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488"/>
        <w:gridCol w:w="346"/>
        <w:gridCol w:w="6096"/>
        <w:gridCol w:w="1862"/>
      </w:tblGrid>
      <w:tr w:rsidR="000D542C" w14:paraId="4F604CA7" w14:textId="77777777">
        <w:trPr>
          <w:trHeight w:hRule="exact" w:val="22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1324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09FF9" w14:textId="69A5FB3B" w:rsidR="006F606C" w:rsidRDefault="006F606C">
            <w:pPr>
              <w:pStyle w:val="Inne0"/>
              <w:spacing w:before="320"/>
              <w:jc w:val="center"/>
              <w:rPr>
                <w:rStyle w:val="Inne"/>
                <w:rFonts w:ascii="Arial" w:eastAsia="Arial" w:hAnsi="Arial" w:cs="Arial"/>
                <w:b/>
                <w:bCs/>
                <w:color w:val="1B222B"/>
                <w:sz w:val="14"/>
                <w:szCs w:val="14"/>
              </w:rPr>
            </w:pPr>
            <w:r>
              <w:rPr>
                <w:rStyle w:val="Inne"/>
                <w:noProof/>
                <w:sz w:val="24"/>
                <w:szCs w:val="24"/>
                <w:lang w:bidi="ar-SA"/>
              </w:rPr>
              <w:drawing>
                <wp:inline distT="0" distB="0" distL="0" distR="0" wp14:anchorId="1FA3F63B" wp14:editId="2C0A658E">
                  <wp:extent cx="733425" cy="84038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2" cy="8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F55DF" w14:textId="102E9BED" w:rsidR="000D542C" w:rsidRPr="008E7985" w:rsidRDefault="00E9371F">
            <w:pPr>
              <w:pStyle w:val="Inne0"/>
              <w:spacing w:before="320"/>
              <w:jc w:val="center"/>
              <w:rPr>
                <w:b/>
                <w:bCs/>
                <w:sz w:val="14"/>
                <w:szCs w:val="14"/>
              </w:rPr>
            </w:pPr>
            <w:r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 xml:space="preserve">GMINA </w:t>
            </w:r>
            <w:r w:rsidR="006F606C"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>BRZOZIE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2759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49" w14:textId="7D7B3993" w:rsidR="000D542C" w:rsidRDefault="00E9371F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URZĄD GMINY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 50,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87-313 -Brzozie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tel.: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+48 56 49 129 10</w:t>
            </w:r>
          </w:p>
          <w:p w14:paraId="5E787D00" w14:textId="7AF7A7E6" w:rsidR="000D542C" w:rsidRDefault="000B150B">
            <w:pPr>
              <w:pStyle w:val="Inne0"/>
              <w:jc w:val="center"/>
              <w:rPr>
                <w:sz w:val="24"/>
                <w:szCs w:val="24"/>
              </w:rPr>
            </w:pPr>
            <w:hyperlink r:id="rId8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www.brzozie.pl</w:t>
              </w:r>
            </w:hyperlink>
            <w:r w:rsidR="00E9371F">
              <w:rPr>
                <w:rStyle w:val="Inne"/>
                <w:sz w:val="24"/>
                <w:szCs w:val="24"/>
                <w:lang w:val="en-US" w:eastAsia="en-US" w:bidi="en-US"/>
              </w:rPr>
              <w:t xml:space="preserve">, </w:t>
            </w:r>
            <w:r w:rsidR="00E9371F">
              <w:rPr>
                <w:rStyle w:val="Inne"/>
                <w:sz w:val="24"/>
                <w:szCs w:val="24"/>
              </w:rPr>
              <w:t xml:space="preserve">e-mail: </w:t>
            </w:r>
            <w:hyperlink r:id="rId9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ug.brzozie@brzozie.pl</w:t>
              </w:r>
            </w:hyperlink>
          </w:p>
        </w:tc>
      </w:tr>
      <w:tr w:rsidR="000D542C" w14:paraId="1C05F6F2" w14:textId="77777777">
        <w:trPr>
          <w:trHeight w:hRule="exact" w:val="102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3C6992D6" w14:textId="77777777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Edycja:</w:t>
            </w:r>
          </w:p>
          <w:p w14:paraId="3932F25C" w14:textId="24078EF6" w:rsidR="000D542C" w:rsidRDefault="006F606C">
            <w:pPr>
              <w:pStyle w:val="Inne0"/>
              <w:spacing w:line="228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30</w:t>
            </w:r>
            <w:r w:rsidR="00E9371F">
              <w:rPr>
                <w:rStyle w:val="Inne"/>
                <w:sz w:val="24"/>
                <w:szCs w:val="24"/>
              </w:rPr>
              <w:t>.0</w:t>
            </w:r>
            <w:r>
              <w:rPr>
                <w:rStyle w:val="Inne"/>
                <w:sz w:val="24"/>
                <w:szCs w:val="24"/>
              </w:rPr>
              <w:t>4</w:t>
            </w:r>
            <w:r w:rsidR="00E9371F">
              <w:rPr>
                <w:rStyle w:val="Inne"/>
                <w:sz w:val="24"/>
                <w:szCs w:val="24"/>
              </w:rPr>
              <w:t>.20</w:t>
            </w:r>
            <w:r>
              <w:rPr>
                <w:rStyle w:val="Inne"/>
                <w:sz w:val="24"/>
                <w:szCs w:val="24"/>
              </w:rPr>
              <w:t>21</w:t>
            </w:r>
            <w:r w:rsidR="00E9371F">
              <w:rPr>
                <w:rStyle w:val="Inne"/>
                <w:sz w:val="24"/>
                <w:szCs w:val="24"/>
              </w:rPr>
              <w:t xml:space="preserve"> 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2888C5C" w14:textId="77777777" w:rsidR="000D542C" w:rsidRDefault="00E9371F">
            <w:pPr>
              <w:pStyle w:val="Inne0"/>
              <w:jc w:val="center"/>
              <w:rPr>
                <w:sz w:val="30"/>
                <w:szCs w:val="30"/>
              </w:rPr>
            </w:pPr>
            <w:r>
              <w:rPr>
                <w:rStyle w:val="Inne"/>
                <w:sz w:val="30"/>
                <w:szCs w:val="30"/>
              </w:rPr>
              <w:t>KARTA USŁUGI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B7D968F" w14:textId="206CB92F" w:rsidR="000D542C" w:rsidRDefault="00E9371F">
            <w:pPr>
              <w:pStyle w:val="Inne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Nr karty: l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.XX</w:t>
            </w:r>
          </w:p>
        </w:tc>
      </w:tr>
      <w:tr w:rsidR="000D542C" w14:paraId="318B329F" w14:textId="77777777">
        <w:trPr>
          <w:trHeight w:hRule="exact" w:val="754"/>
          <w:jc w:val="center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2BDF534B" w14:textId="7C8587D9" w:rsidR="000D542C" w:rsidRDefault="00284804" w:rsidP="00284804">
            <w:pPr>
              <w:pStyle w:val="Inne0"/>
              <w:spacing w:before="10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 xml:space="preserve"> Zwolnienie i ulgi w podatku  rolnym z tytułu nabycia  gruntów.</w:t>
            </w:r>
          </w:p>
        </w:tc>
      </w:tr>
      <w:tr w:rsidR="000D542C" w14:paraId="00B29AB1" w14:textId="77777777">
        <w:trPr>
          <w:trHeight w:hRule="exact" w:val="84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421D77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Miejsce załatwienia sprawy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40E0" w14:textId="6AE2B726" w:rsidR="000D542C" w:rsidRDefault="00284804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Referat  Finansowo-Podatkowy</w:t>
            </w:r>
          </w:p>
          <w:p w14:paraId="51ECB301" w14:textId="412FF41B" w:rsidR="000D542C" w:rsidRDefault="006F606C">
            <w:pPr>
              <w:pStyle w:val="Inne0"/>
              <w:spacing w:line="233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Imię i Nazwisko</w:t>
            </w:r>
            <w:r w:rsidR="00E9371F">
              <w:rPr>
                <w:rStyle w:val="Inne"/>
                <w:sz w:val="24"/>
                <w:szCs w:val="24"/>
              </w:rPr>
              <w:t xml:space="preserve"> </w:t>
            </w:r>
            <w:r w:rsidR="00E9371F">
              <w:rPr>
                <w:rStyle w:val="Inne"/>
                <w:color w:val="1B222B"/>
                <w:sz w:val="24"/>
                <w:szCs w:val="24"/>
              </w:rPr>
              <w:t xml:space="preserve">- </w:t>
            </w:r>
            <w:r w:rsidR="00284804">
              <w:rPr>
                <w:rStyle w:val="Inne"/>
                <w:sz w:val="24"/>
                <w:szCs w:val="24"/>
              </w:rPr>
              <w:t xml:space="preserve"> Barbara Biniecka - Inspektor</w:t>
            </w:r>
          </w:p>
          <w:p w14:paraId="009C2135" w14:textId="210E5AB1" w:rsidR="000D542C" w:rsidRDefault="00284804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Pokój nr 6</w:t>
            </w:r>
            <w:r w:rsidR="00E9371F">
              <w:rPr>
                <w:rStyle w:val="Inne"/>
                <w:sz w:val="24"/>
                <w:szCs w:val="24"/>
              </w:rPr>
              <w:t xml:space="preserve">, tel.: </w:t>
            </w:r>
            <w:r w:rsidR="008E7985">
              <w:rPr>
                <w:rStyle w:val="Inne"/>
                <w:sz w:val="24"/>
                <w:szCs w:val="24"/>
              </w:rPr>
              <w:t>56</w:t>
            </w:r>
            <w:r>
              <w:rPr>
                <w:rStyle w:val="Inne"/>
                <w:sz w:val="24"/>
                <w:szCs w:val="24"/>
              </w:rPr>
              <w:t xml:space="preserve"> </w:t>
            </w:r>
            <w:r w:rsidR="008E7985">
              <w:rPr>
                <w:rStyle w:val="Inne"/>
                <w:sz w:val="24"/>
                <w:szCs w:val="24"/>
              </w:rPr>
              <w:t>49</w:t>
            </w:r>
            <w:r>
              <w:rPr>
                <w:rStyle w:val="Inne"/>
                <w:sz w:val="24"/>
                <w:szCs w:val="24"/>
              </w:rPr>
              <w:t xml:space="preserve"> 12 926</w:t>
            </w:r>
          </w:p>
        </w:tc>
      </w:tr>
      <w:tr w:rsidR="000D542C" w14:paraId="3702C18F" w14:textId="77777777">
        <w:trPr>
          <w:trHeight w:hRule="exact" w:val="153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E520C3" w14:textId="0747C945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Wymagane dokumenty</w:t>
            </w:r>
            <w:r w:rsidR="00394381">
              <w:rPr>
                <w:rStyle w:val="Inne"/>
                <w:b/>
                <w:bCs/>
                <w:i/>
                <w:iCs/>
              </w:rPr>
              <w:t>, załączniki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1A05" w14:textId="7533098C" w:rsidR="000D542C" w:rsidRDefault="00394381" w:rsidP="00394381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Wniosek o  udzielenie  zwolnienia i ulgi w podatku rolnym z tytułu nabycia  grunt</w:t>
            </w:r>
            <w:r>
              <w:rPr>
                <w:rStyle w:val="Inne"/>
              </w:rPr>
              <w:fldChar w:fldCharType="begin"/>
            </w:r>
            <w:r>
              <w:rPr>
                <w:rStyle w:val="Inne"/>
              </w:rPr>
              <w:instrText xml:space="preserve"> LISTNUM </w:instrText>
            </w:r>
            <w:r>
              <w:rPr>
                <w:rStyle w:val="Inne"/>
              </w:rPr>
              <w:fldChar w:fldCharType="end"/>
            </w:r>
            <w:r>
              <w:rPr>
                <w:rStyle w:val="Inne"/>
              </w:rPr>
              <w:t>ów</w:t>
            </w:r>
            <w:r w:rsidR="00EE36A2">
              <w:rPr>
                <w:rStyle w:val="Inne"/>
              </w:rPr>
              <w:t>,</w:t>
            </w:r>
          </w:p>
          <w:p w14:paraId="51EDA376" w14:textId="14A11962" w:rsidR="00394381" w:rsidRDefault="00394381" w:rsidP="00EE36A2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Wniosek  o udzielenie pomocy de minimis  w se</w:t>
            </w:r>
            <w:r w:rsidR="00EE36A2">
              <w:rPr>
                <w:rStyle w:val="Inne"/>
              </w:rPr>
              <w:t>ktorze rolnym oraz rybołówstwie,</w:t>
            </w:r>
          </w:p>
          <w:p w14:paraId="5004316F" w14:textId="23A6B12B" w:rsidR="00394381" w:rsidRDefault="00394381" w:rsidP="00394381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Załącznik do informacji o grun</w:t>
            </w:r>
            <w:r w:rsidR="00EE36A2">
              <w:rPr>
                <w:rStyle w:val="Inne"/>
              </w:rPr>
              <w:t>tach</w:t>
            </w:r>
            <w:r>
              <w:rPr>
                <w:rStyle w:val="Inne"/>
              </w:rPr>
              <w:t xml:space="preserve"> - dane o przedmiotach opodatkowania zwolnionych  z  opodatkowania – druk  ZIR -2 </w:t>
            </w:r>
            <w:r w:rsidR="00EE36A2">
              <w:rPr>
                <w:rStyle w:val="Inne"/>
              </w:rPr>
              <w:t>,</w:t>
            </w:r>
          </w:p>
          <w:p w14:paraId="6EF0078A" w14:textId="66337933" w:rsidR="00052623" w:rsidRDefault="00052623" w:rsidP="00394381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 xml:space="preserve">Akt notarialny </w:t>
            </w:r>
            <w:r w:rsidR="00EE36A2">
              <w:rPr>
                <w:rStyle w:val="Inne"/>
              </w:rPr>
              <w:t xml:space="preserve"> potwierdzający nabycie gruntów.</w:t>
            </w:r>
          </w:p>
          <w:p w14:paraId="54715250" w14:textId="183CCD65" w:rsidR="00D4597B" w:rsidRDefault="00D4597B" w:rsidP="00394381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  <w:rPr>
                <w:rStyle w:val="Inne"/>
              </w:rPr>
            </w:pPr>
            <w:r>
              <w:rPr>
                <w:rStyle w:val="Inne"/>
              </w:rPr>
              <w:t>Dane o zwolnieniach  i ulgach podatkowych  w podatku rolnym  - druk ZR-1/B</w:t>
            </w:r>
            <w:bookmarkStart w:id="0" w:name="_GoBack"/>
            <w:bookmarkEnd w:id="0"/>
          </w:p>
          <w:p w14:paraId="5AD4F689" w14:textId="07A8B9E4" w:rsidR="00052623" w:rsidRDefault="00052623" w:rsidP="00EE36A2">
            <w:pPr>
              <w:pStyle w:val="Inne0"/>
              <w:tabs>
                <w:tab w:val="left" w:pos="326"/>
              </w:tabs>
              <w:ind w:left="360"/>
              <w:jc w:val="both"/>
            </w:pPr>
          </w:p>
        </w:tc>
      </w:tr>
      <w:tr w:rsidR="000D542C" w14:paraId="704F1DE2" w14:textId="77777777" w:rsidTr="00EE36A2">
        <w:trPr>
          <w:trHeight w:hRule="exact" w:val="426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FC851FA" w14:textId="095E1D51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Opłaty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34086" w14:textId="11E54776" w:rsidR="000D542C" w:rsidRDefault="00394381" w:rsidP="00394381">
            <w:pPr>
              <w:pStyle w:val="Inne0"/>
              <w:numPr>
                <w:ilvl w:val="0"/>
                <w:numId w:val="4"/>
              </w:numPr>
              <w:tabs>
                <w:tab w:val="left" w:pos="293"/>
              </w:tabs>
            </w:pPr>
            <w:r>
              <w:rPr>
                <w:rStyle w:val="Inne"/>
              </w:rPr>
              <w:t>Opłata skarbowa - brak</w:t>
            </w:r>
          </w:p>
        </w:tc>
      </w:tr>
      <w:tr w:rsidR="000D542C" w14:paraId="178BACE8" w14:textId="77777777" w:rsidTr="00EE36A2">
        <w:trPr>
          <w:trHeight w:hRule="exact" w:val="56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263A52B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Podstawa prawna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093" w14:textId="0604C087" w:rsidR="000D542C" w:rsidRDefault="00E9371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Ustawa </w:t>
            </w:r>
            <w:r w:rsidR="00D522DE">
              <w:rPr>
                <w:rStyle w:val="Inne"/>
              </w:rPr>
              <w:t xml:space="preserve"> z dnia  29 sierpn</w:t>
            </w:r>
            <w:r w:rsidR="00EE36A2">
              <w:rPr>
                <w:rStyle w:val="Inne"/>
              </w:rPr>
              <w:t>ia 1997r.- ordynacja podatkowa ,</w:t>
            </w:r>
          </w:p>
          <w:p w14:paraId="7856085C" w14:textId="52341507" w:rsidR="000D542C" w:rsidRDefault="00E9371F" w:rsidP="00D522DE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>Ustaw</w:t>
            </w:r>
            <w:r w:rsidR="00D522DE">
              <w:rPr>
                <w:rStyle w:val="Inne"/>
              </w:rPr>
              <w:t>a  z dnia   15 listopada 1984 r. o podat</w:t>
            </w:r>
            <w:r w:rsidR="00EE36A2">
              <w:rPr>
                <w:rStyle w:val="Inne"/>
              </w:rPr>
              <w:t>ku rolnym ,</w:t>
            </w:r>
          </w:p>
        </w:tc>
      </w:tr>
      <w:tr w:rsidR="000D542C" w14:paraId="05C4F6F4" w14:textId="77777777">
        <w:trPr>
          <w:trHeight w:hRule="exact" w:val="58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</w:tcPr>
          <w:p w14:paraId="647500F1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składania dokumentów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462" w14:textId="166DF80D" w:rsidR="000D542C" w:rsidRDefault="000D542C">
            <w:pPr>
              <w:pStyle w:val="Inne0"/>
            </w:pPr>
          </w:p>
        </w:tc>
      </w:tr>
      <w:tr w:rsidR="000D542C" w14:paraId="65148107" w14:textId="77777777" w:rsidTr="00EE36A2">
        <w:trPr>
          <w:trHeight w:hRule="exact" w:val="974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042B226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realizacji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EE5" w14:textId="4F6D1AF1" w:rsidR="000D542C" w:rsidRDefault="00437D32">
            <w:pPr>
              <w:pStyle w:val="Inne0"/>
            </w:pPr>
            <w:r>
              <w:rPr>
                <w:rStyle w:val="Inne"/>
              </w:rPr>
              <w:t>W ciągu  miesiąca , a w przypadku  sprawy szczególnie skomplikowanej nie później  niż  2 miesiące  od dnia złożenia wniosku  (  w przypadku niemożności załatwienia sprawy  w  ww terminach  strona zostaje  powiadomiona  o nowym terminie załatwienia sprawy).</w:t>
            </w:r>
          </w:p>
        </w:tc>
      </w:tr>
      <w:tr w:rsidR="000D542C" w14:paraId="0DFA00C3" w14:textId="77777777">
        <w:trPr>
          <w:trHeight w:hRule="exact" w:val="58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A6E194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Tryb odwoławczy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C428" w14:textId="7C5438FE" w:rsidR="000D542C" w:rsidRDefault="00E9371F">
            <w:pPr>
              <w:pStyle w:val="Inne0"/>
              <w:jc w:val="both"/>
            </w:pPr>
            <w:r>
              <w:rPr>
                <w:rStyle w:val="Inne"/>
              </w:rPr>
              <w:t>Do Samorządoweg</w:t>
            </w:r>
            <w:r w:rsidR="00394381">
              <w:rPr>
                <w:rStyle w:val="Inne"/>
              </w:rPr>
              <w:t xml:space="preserve">o Kolegium Odwoławczego w  Toruniu </w:t>
            </w:r>
            <w:r>
              <w:rPr>
                <w:rStyle w:val="Inne"/>
              </w:rPr>
              <w:t xml:space="preserve">za pośrednictwem </w:t>
            </w:r>
            <w:r w:rsidR="00394381">
              <w:rPr>
                <w:rStyle w:val="Inne"/>
              </w:rPr>
              <w:t xml:space="preserve">Wójta Gminy   Brzozie </w:t>
            </w:r>
            <w:r>
              <w:rPr>
                <w:rStyle w:val="Inne"/>
              </w:rPr>
              <w:t xml:space="preserve"> w terminie 14 dni od daty otrzymania decyzji.</w:t>
            </w:r>
          </w:p>
        </w:tc>
      </w:tr>
      <w:tr w:rsidR="000D542C" w14:paraId="1CD22207" w14:textId="77777777" w:rsidTr="00327551">
        <w:trPr>
          <w:trHeight w:hRule="exact" w:val="988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AFBDE3B" w14:textId="5E04971A" w:rsidR="000D542C" w:rsidRDefault="00437D32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 xml:space="preserve">Uwagi 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4969" w14:textId="05A10031" w:rsidR="000D542C" w:rsidRDefault="00327551" w:rsidP="00327551">
            <w:pPr>
              <w:pStyle w:val="Inne0"/>
            </w:pPr>
            <w:r>
              <w:t xml:space="preserve"> W razie  nabycia  gruntów  od indywidualnych  właścicieli gospodarstw rolnych, nie stosuje  się zwolnienia , jeżeli  nabywca jest małżonkiem, krewnym w linii prostej lub jego małżonkiem, pasierbem, zięciem lub synową sprzedawcy   gruntów. </w:t>
            </w:r>
          </w:p>
        </w:tc>
      </w:tr>
      <w:tr w:rsidR="000D542C" w14:paraId="4F161595" w14:textId="77777777" w:rsidTr="00EE36A2">
        <w:trPr>
          <w:trHeight w:hRule="exact" w:val="1563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4703B10" w14:textId="77777777" w:rsidR="000D542C" w:rsidRDefault="00E9371F">
            <w:pPr>
              <w:pStyle w:val="Inne0"/>
              <w:spacing w:line="233" w:lineRule="auto"/>
            </w:pPr>
            <w:r>
              <w:rPr>
                <w:rStyle w:val="Inne"/>
                <w:b/>
                <w:bCs/>
                <w:i/>
                <w:iCs/>
              </w:rPr>
              <w:t>Formularze wniosków i druki do pobrania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70A2" w14:textId="7BF955B6" w:rsidR="000D542C" w:rsidRDefault="000D542C" w:rsidP="00EE36A2">
            <w:pPr>
              <w:pStyle w:val="Inne0"/>
              <w:jc w:val="both"/>
            </w:pPr>
          </w:p>
          <w:p w14:paraId="037D0495" w14:textId="329D37C5" w:rsidR="001A78C5" w:rsidRDefault="00D4597B" w:rsidP="00D4597B">
            <w:pPr>
              <w:pStyle w:val="Inne0"/>
              <w:numPr>
                <w:ilvl w:val="0"/>
                <w:numId w:val="6"/>
              </w:numPr>
              <w:jc w:val="both"/>
            </w:pPr>
            <w:r>
              <w:t>Załącznik  do informacji o gruntach – druk  ZIR -2 ,</w:t>
            </w:r>
          </w:p>
          <w:p w14:paraId="2096AA75" w14:textId="0C844B27" w:rsidR="001A78C5" w:rsidRDefault="001A78C5" w:rsidP="00327551">
            <w:pPr>
              <w:pStyle w:val="Inne0"/>
              <w:numPr>
                <w:ilvl w:val="0"/>
                <w:numId w:val="6"/>
              </w:numPr>
              <w:jc w:val="both"/>
            </w:pPr>
            <w:r>
              <w:t>Dane o zwolnieniach i ulga</w:t>
            </w:r>
            <w:r w:rsidR="00D4597B">
              <w:t>ch podatkowych w podatku rolnym- druk  ZR-1/B</w:t>
            </w:r>
          </w:p>
        </w:tc>
      </w:tr>
    </w:tbl>
    <w:p w14:paraId="1D46CF1F" w14:textId="14F76E8B" w:rsidR="000D542C" w:rsidRDefault="00E937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CEF960" wp14:editId="5F445E9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14:paraId="365112A0" w14:textId="0C778B25" w:rsidR="00327551" w:rsidRDefault="00327551" w:rsidP="00327551"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CEF960" id="Shape 1" o:spid="_x0000_s1026" style="position:absolute;margin-left:543.8pt;margin-top:0;width:595pt;height:842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" fillcolor="#fdfdfd" stroked="f">
                <v:path arrowok="t"/>
                <o:lock v:ext="edit" rotation="t" position="t"/>
                <v:textbox>
                  <w:txbxContent>
                    <w:p w14:paraId="365112A0" w14:textId="0C778B25" w:rsidR="00327551" w:rsidRDefault="00327551" w:rsidP="00327551"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849182" w14:textId="7CCB17F7" w:rsidR="000D542C" w:rsidRDefault="00327551">
      <w:pPr>
        <w:pStyle w:val="Podpistabeli0"/>
        <w:ind w:left="72"/>
      </w:pPr>
      <w:r>
        <w:rPr>
          <w:rStyle w:val="Podpistabeli"/>
        </w:rPr>
        <w:t xml:space="preserve">Sporządziła Barbara   Biniecka – Inspektor </w:t>
      </w:r>
    </w:p>
    <w:sectPr w:rsidR="000D542C">
      <w:pgSz w:w="11900" w:h="16840"/>
      <w:pgMar w:top="1412" w:right="405" w:bottom="1052" w:left="132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462E" w14:textId="77777777" w:rsidR="000B150B" w:rsidRDefault="000B150B">
      <w:r>
        <w:separator/>
      </w:r>
    </w:p>
  </w:endnote>
  <w:endnote w:type="continuationSeparator" w:id="0">
    <w:p w14:paraId="0F0C82F6" w14:textId="77777777" w:rsidR="000B150B" w:rsidRDefault="000B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FC64F" w14:textId="77777777" w:rsidR="000B150B" w:rsidRDefault="000B150B"/>
  </w:footnote>
  <w:footnote w:type="continuationSeparator" w:id="0">
    <w:p w14:paraId="113DF640" w14:textId="77777777" w:rsidR="000B150B" w:rsidRDefault="000B15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7D7"/>
    <w:multiLevelType w:val="multilevel"/>
    <w:tmpl w:val="A0C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470"/>
    <w:multiLevelType w:val="multilevel"/>
    <w:tmpl w:val="921A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61C65"/>
    <w:multiLevelType w:val="hybridMultilevel"/>
    <w:tmpl w:val="B8E6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005A"/>
    <w:multiLevelType w:val="hybridMultilevel"/>
    <w:tmpl w:val="4D10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6D4"/>
    <w:multiLevelType w:val="multilevel"/>
    <w:tmpl w:val="0986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058E5"/>
    <w:multiLevelType w:val="hybridMultilevel"/>
    <w:tmpl w:val="9B94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C"/>
    <w:rsid w:val="00052623"/>
    <w:rsid w:val="000B150B"/>
    <w:rsid w:val="000D542C"/>
    <w:rsid w:val="001A78C5"/>
    <w:rsid w:val="00284804"/>
    <w:rsid w:val="00327551"/>
    <w:rsid w:val="00394381"/>
    <w:rsid w:val="00437D32"/>
    <w:rsid w:val="00585E72"/>
    <w:rsid w:val="00606E5F"/>
    <w:rsid w:val="006F606C"/>
    <w:rsid w:val="008E7985"/>
    <w:rsid w:val="00D26248"/>
    <w:rsid w:val="00D327F2"/>
    <w:rsid w:val="00D4597B"/>
    <w:rsid w:val="00D46218"/>
    <w:rsid w:val="00D522DE"/>
    <w:rsid w:val="00E9371F"/>
    <w:rsid w:val="00EB122F"/>
    <w:rsid w:val="00E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504"/>
  <w15:docId w15:val="{B4D5ECC8-2204-4D92-81C0-FC5055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60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0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7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3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6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.brzozie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BiuroUG</dc:creator>
  <cp:keywords/>
  <cp:lastModifiedBy>Barbara Biniecka</cp:lastModifiedBy>
  <cp:revision>8</cp:revision>
  <cp:lastPrinted>2021-04-27T11:42:00Z</cp:lastPrinted>
  <dcterms:created xsi:type="dcterms:W3CDTF">2021-04-27T09:06:00Z</dcterms:created>
  <dcterms:modified xsi:type="dcterms:W3CDTF">2021-04-28T08:55:00Z</dcterms:modified>
</cp:coreProperties>
</file>