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622476D2"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7F469D">
        <w:rPr>
          <w:rFonts w:ascii="Times New Roman" w:hAnsi="Times New Roman" w:cs="Times New Roman"/>
          <w:b/>
          <w:i/>
        </w:rPr>
        <w:t>1</w:t>
      </w:r>
      <w:r w:rsidR="00F24ADD">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063B9F5C" w14:textId="41C6DA34" w:rsidR="001A196C" w:rsidRDefault="00F24ADD"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Stworzenie miejsca do integracji międzypokoleniowej i rekreacji przy świetlicy wiejskiej w Brzoziu</w:t>
      </w:r>
    </w:p>
    <w:p w14:paraId="04ADD22A" w14:textId="1B643D7F" w:rsidR="00F24ADD" w:rsidRDefault="00F24ADD" w:rsidP="00F24ADD">
      <w:pPr>
        <w:spacing w:line="276" w:lineRule="auto"/>
        <w:ind w:right="-283"/>
        <w:jc w:val="center"/>
        <w:rPr>
          <w:rFonts w:ascii="Times New Roman" w:hAnsi="Times New Roman" w:cs="Times New Roman"/>
          <w:b/>
          <w:bCs/>
          <w:sz w:val="32"/>
          <w:szCs w:val="32"/>
        </w:rPr>
      </w:pPr>
    </w:p>
    <w:p w14:paraId="6F97F95D" w14:textId="344668E3" w:rsidR="00F24ADD" w:rsidRDefault="00F24ADD" w:rsidP="00F24ADD">
      <w:pPr>
        <w:spacing w:line="276" w:lineRule="auto"/>
        <w:ind w:right="-283"/>
        <w:jc w:val="center"/>
        <w:rPr>
          <w:rFonts w:ascii="Times New Roman" w:hAnsi="Times New Roman" w:cs="Times New Roman"/>
          <w:b/>
          <w:bCs/>
          <w:sz w:val="32"/>
          <w:szCs w:val="32"/>
        </w:rPr>
      </w:pPr>
    </w:p>
    <w:p w14:paraId="0C3288EF" w14:textId="77777777" w:rsidR="00F24ADD" w:rsidRPr="000A6113" w:rsidRDefault="00F24ADD" w:rsidP="00F24ADD">
      <w:pPr>
        <w:spacing w:line="276" w:lineRule="auto"/>
        <w:ind w:right="-283"/>
        <w:jc w:val="center"/>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2FD5B32" w14:textId="77777777" w:rsidR="003C2146" w:rsidRDefault="003C2146" w:rsidP="00D40472">
      <w:pPr>
        <w:jc w:val="center"/>
        <w:rPr>
          <w:rFonts w:ascii="Times New Roman" w:hAnsi="Times New Roman" w:cs="Times New Roman"/>
          <w:b/>
          <w:sz w:val="20"/>
          <w:szCs w:val="20"/>
        </w:rPr>
      </w:pPr>
    </w:p>
    <w:p w14:paraId="5C04B7EE" w14:textId="77777777" w:rsidR="003C2146" w:rsidRDefault="003C2146" w:rsidP="00D40472">
      <w:pPr>
        <w:jc w:val="center"/>
        <w:rPr>
          <w:rFonts w:ascii="Times New Roman" w:hAnsi="Times New Roman" w:cs="Times New Roman"/>
          <w:b/>
          <w:sz w:val="20"/>
          <w:szCs w:val="20"/>
        </w:rPr>
      </w:pPr>
    </w:p>
    <w:p w14:paraId="72B1C38E" w14:textId="77777777" w:rsidR="003C2146" w:rsidRDefault="003C2146" w:rsidP="00D40472">
      <w:pPr>
        <w:jc w:val="center"/>
        <w:rPr>
          <w:rFonts w:ascii="Times New Roman" w:hAnsi="Times New Roman" w:cs="Times New Roman"/>
          <w:b/>
          <w:sz w:val="20"/>
          <w:szCs w:val="20"/>
        </w:rPr>
      </w:pPr>
    </w:p>
    <w:p w14:paraId="55197879" w14:textId="77777777" w:rsidR="003C2146" w:rsidRDefault="003C2146" w:rsidP="00D40472">
      <w:pPr>
        <w:jc w:val="center"/>
        <w:rPr>
          <w:rFonts w:ascii="Times New Roman" w:hAnsi="Times New Roman" w:cs="Times New Roman"/>
          <w:b/>
          <w:sz w:val="20"/>
          <w:szCs w:val="20"/>
        </w:rPr>
      </w:pPr>
    </w:p>
    <w:p w14:paraId="7BEED6F8" w14:textId="28A8217D"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C34A94">
        <w:rPr>
          <w:rFonts w:ascii="Times New Roman" w:hAnsi="Times New Roman" w:cs="Times New Roman"/>
          <w:b/>
          <w:sz w:val="20"/>
          <w:szCs w:val="20"/>
        </w:rPr>
        <w:t>0</w:t>
      </w:r>
      <w:r w:rsidR="003C2146">
        <w:rPr>
          <w:rFonts w:ascii="Times New Roman" w:hAnsi="Times New Roman" w:cs="Times New Roman"/>
          <w:b/>
          <w:sz w:val="20"/>
          <w:szCs w:val="20"/>
        </w:rPr>
        <w:t>4</w:t>
      </w:r>
      <w:r w:rsidR="00B17249">
        <w:rPr>
          <w:rFonts w:ascii="Times New Roman" w:hAnsi="Times New Roman" w:cs="Times New Roman"/>
          <w:b/>
          <w:sz w:val="20"/>
          <w:szCs w:val="20"/>
        </w:rPr>
        <w:t>.02</w:t>
      </w:r>
      <w:r w:rsidR="00F24ADD">
        <w:rPr>
          <w:rFonts w:ascii="Times New Roman" w:hAnsi="Times New Roman" w:cs="Times New Roman"/>
          <w:b/>
          <w:sz w:val="20"/>
          <w:szCs w:val="20"/>
        </w:rPr>
        <w:t>.2022</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370356BD" w14:textId="77777777" w:rsidR="003C2146" w:rsidRPr="00D40472" w:rsidRDefault="003C2146" w:rsidP="004431F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lastRenderedPageBreak/>
        <w:t>I. INFORMACJE OGÓLNE</w:t>
      </w:r>
    </w:p>
    <w:p w14:paraId="6259FAC9" w14:textId="450D704D"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w:t>
      </w:r>
      <w:r w:rsidR="00E253AB">
        <w:rPr>
          <w:rFonts w:ascii="Times New Roman" w:hAnsi="Times New Roman" w:cs="Times New Roman"/>
          <w:sz w:val="24"/>
          <w:szCs w:val="24"/>
        </w:rPr>
        <w:tab/>
      </w:r>
      <w:r>
        <w:rPr>
          <w:rFonts w:ascii="Times New Roman" w:hAnsi="Times New Roman" w:cs="Times New Roman"/>
          <w:sz w:val="24"/>
          <w:szCs w:val="24"/>
        </w:rPr>
        <w:t>Gmina Brzozie</w:t>
      </w:r>
    </w:p>
    <w:p w14:paraId="30F6D221" w14:textId="2F9A1EC1"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E253AB">
        <w:rPr>
          <w:rFonts w:ascii="Times New Roman" w:hAnsi="Times New Roman" w:cs="Times New Roman"/>
          <w:b/>
          <w:sz w:val="24"/>
          <w:szCs w:val="24"/>
        </w:rPr>
        <w:tab/>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469A915A"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r w:rsidRPr="008C67F3">
        <w:rPr>
          <w:rFonts w:ascii="Times New Roman" w:hAnsi="Times New Roman" w:cs="Times New Roman"/>
          <w:sz w:val="24"/>
          <w:szCs w:val="24"/>
        </w:rPr>
        <w:t>874-168-46-39</w:t>
      </w:r>
    </w:p>
    <w:p w14:paraId="6A305F00" w14:textId="32C70F39"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Pr="008C67F3">
        <w:rPr>
          <w:rFonts w:ascii="Times New Roman" w:hAnsi="Times New Roman" w:cs="Times New Roman"/>
          <w:sz w:val="24"/>
          <w:szCs w:val="24"/>
        </w:rPr>
        <w:t>87-313 Brzozie 50</w:t>
      </w:r>
    </w:p>
    <w:p w14:paraId="5CB97590" w14:textId="24D1FF63"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Pr="008C67F3">
        <w:rPr>
          <w:rFonts w:ascii="Times New Roman" w:hAnsi="Times New Roman" w:cs="Times New Roman"/>
          <w:sz w:val="24"/>
          <w:szCs w:val="24"/>
        </w:rPr>
        <w:t>brodnicki</w:t>
      </w:r>
    </w:p>
    <w:p w14:paraId="51E00B19" w14:textId="3EDD8E1C"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5FF75495"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hyperlink r:id="rId8" w:history="1">
        <w:r w:rsidR="00E253AB" w:rsidRPr="006B4BF7">
          <w:rPr>
            <w:rStyle w:val="Hipercze"/>
            <w:rFonts w:ascii="Times New Roman" w:hAnsi="Times New Roman" w:cs="Times New Roman"/>
            <w:sz w:val="24"/>
            <w:szCs w:val="24"/>
          </w:rPr>
          <w:t>www.bip.brzozie.pl</w:t>
        </w:r>
      </w:hyperlink>
    </w:p>
    <w:p w14:paraId="4FE866B6" w14:textId="0568ADB1"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hyperlink r:id="rId9" w:history="1">
        <w:r w:rsidRPr="00BA4F0E">
          <w:rPr>
            <w:rStyle w:val="Hipercze"/>
            <w:rFonts w:ascii="Times New Roman" w:hAnsi="Times New Roman" w:cs="Times New Roman"/>
            <w:sz w:val="24"/>
            <w:szCs w:val="24"/>
          </w:rPr>
          <w:t>przetargi@brzozie.pl</w:t>
        </w:r>
      </w:hyperlink>
    </w:p>
    <w:p w14:paraId="21B93AFF" w14:textId="1BDC0F2F"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sidR="00E253AB">
        <w:rPr>
          <w:rFonts w:ascii="Times New Roman" w:hAnsi="Times New Roman" w:cs="Times New Roman"/>
          <w:b/>
          <w:sz w:val="24"/>
          <w:szCs w:val="24"/>
        </w:rPr>
        <w:tab/>
      </w:r>
      <w:r>
        <w:rPr>
          <w:rFonts w:ascii="Times New Roman" w:hAnsi="Times New Roman" w:cs="Times New Roman"/>
          <w:sz w:val="24"/>
          <w:szCs w:val="24"/>
        </w:rPr>
        <w:t>poniedziałek, wtorek, środa w godzinach 7:00 – 15:00</w:t>
      </w:r>
    </w:p>
    <w:p w14:paraId="5A190B2C" w14:textId="67C15B5E"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Pr>
          <w:rFonts w:ascii="Times New Roman" w:hAnsi="Times New Roman" w:cs="Times New Roman"/>
          <w:sz w:val="24"/>
          <w:szCs w:val="24"/>
        </w:rPr>
        <w:t>wtorek w godzinach 7:00 – 16:00</w:t>
      </w:r>
    </w:p>
    <w:p w14:paraId="0DCE7C37" w14:textId="10C55274"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5146622"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Pr>
          <w:rFonts w:ascii="Times New Roman" w:hAnsi="Times New Roman" w:cs="Times New Roman"/>
          <w:b/>
          <w:sz w:val="24"/>
          <w:szCs w:val="24"/>
        </w:rPr>
        <w:t>56 49 129 10</w:t>
      </w:r>
    </w:p>
    <w:p w14:paraId="5C72C8EC" w14:textId="2A9F1E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E30A7B">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rPr>
          <w:sz w:val="22"/>
          <w:szCs w:val="22"/>
        </w:rPr>
      </w:pPr>
      <w:r>
        <w:rPr>
          <w:sz w:val="22"/>
          <w:szCs w:val="22"/>
        </w:rPr>
        <w:t>2. Zamawiający nie przewiduje wyboru oferty z możliwością prowadzenia negocjacji.</w:t>
      </w:r>
    </w:p>
    <w:p w14:paraId="2A0185DC" w14:textId="7D66EAA2" w:rsidR="00A76D4B" w:rsidRPr="00146E0B" w:rsidRDefault="003B01FE" w:rsidP="00146E0B">
      <w:pPr>
        <w:pStyle w:val="Default"/>
        <w:spacing w:after="68" w:line="360" w:lineRule="auto"/>
        <w:rPr>
          <w:sz w:val="22"/>
          <w:szCs w:val="22"/>
        </w:rPr>
      </w:pPr>
      <w:r>
        <w:rPr>
          <w:sz w:val="22"/>
          <w:szCs w:val="22"/>
        </w:rPr>
        <w:t>3</w:t>
      </w:r>
      <w:r w:rsidR="00A76D4B" w:rsidRPr="00146E0B">
        <w:rPr>
          <w:sz w:val="22"/>
          <w:szCs w:val="22"/>
        </w:rPr>
        <w:t>. W zakresie nieuregulowanym niniejszą Specyfikacją Warunków Zamówienia, zwaną dalej „SWZ”, zastosowanie mają przepisy ustawy PZP</w:t>
      </w:r>
      <w:r w:rsidR="00EF6909">
        <w:rPr>
          <w:sz w:val="22"/>
          <w:szCs w:val="22"/>
        </w:rPr>
        <w:t>, aktów wykonawczych do PZP oraz Kodeksu Cywilnego.</w:t>
      </w:r>
      <w:r w:rsidR="00A76D4B" w:rsidRPr="00146E0B">
        <w:rPr>
          <w:sz w:val="22"/>
          <w:szCs w:val="22"/>
        </w:rPr>
        <w:t xml:space="preserve"> </w:t>
      </w:r>
    </w:p>
    <w:p w14:paraId="17790385" w14:textId="6835EF65" w:rsidR="00A76D4B" w:rsidRDefault="003B01FE" w:rsidP="00146E0B">
      <w:pPr>
        <w:pStyle w:val="Default"/>
        <w:spacing w:after="68" w:line="360" w:lineRule="auto"/>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29ECE670" w14:textId="3560754D" w:rsidR="000A6113" w:rsidRDefault="000A6113" w:rsidP="00A76D4B">
      <w:pPr>
        <w:pStyle w:val="Default"/>
        <w:rPr>
          <w:sz w:val="22"/>
          <w:szCs w:val="22"/>
        </w:rPr>
      </w:pPr>
    </w:p>
    <w:p w14:paraId="5080DC0B" w14:textId="7A86805D" w:rsidR="00E253AB" w:rsidRDefault="00E253AB" w:rsidP="00A76D4B">
      <w:pPr>
        <w:pStyle w:val="Default"/>
        <w:rPr>
          <w:sz w:val="22"/>
          <w:szCs w:val="22"/>
        </w:rPr>
      </w:pPr>
    </w:p>
    <w:p w14:paraId="14F75EFB" w14:textId="71038BF0" w:rsidR="00E253AB" w:rsidRDefault="00E253AB" w:rsidP="00A76D4B">
      <w:pPr>
        <w:pStyle w:val="Default"/>
        <w:rPr>
          <w:sz w:val="22"/>
          <w:szCs w:val="22"/>
        </w:rPr>
      </w:pPr>
    </w:p>
    <w:p w14:paraId="301C5E57" w14:textId="77777777" w:rsidR="00E253AB" w:rsidRPr="00777147" w:rsidRDefault="00E253AB" w:rsidP="00A76D4B">
      <w:pPr>
        <w:pStyle w:val="Default"/>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rPr>
          <w:b/>
          <w:sz w:val="22"/>
          <w:szCs w:val="22"/>
        </w:rPr>
      </w:pPr>
      <w:r w:rsidRPr="00777147">
        <w:rPr>
          <w:b/>
          <w:sz w:val="22"/>
          <w:szCs w:val="22"/>
        </w:rPr>
        <w:lastRenderedPageBreak/>
        <w:t>I</w:t>
      </w:r>
      <w:r w:rsidR="00F97A60">
        <w:rPr>
          <w:b/>
          <w:sz w:val="22"/>
          <w:szCs w:val="22"/>
        </w:rPr>
        <w:t>V</w:t>
      </w:r>
      <w:r w:rsidRPr="00777147">
        <w:rPr>
          <w:b/>
          <w:sz w:val="22"/>
          <w:szCs w:val="22"/>
        </w:rPr>
        <w:t>. OPIS PRZEDMIOTU ZAMÓWIENIA</w:t>
      </w:r>
    </w:p>
    <w:p w14:paraId="6B474DCA" w14:textId="3344E8EC" w:rsidR="0013760E" w:rsidRPr="0095623A" w:rsidRDefault="0095623A" w:rsidP="0095623A">
      <w:pPr>
        <w:rPr>
          <w:rFonts w:ascii="Times New Roman" w:hAnsi="Times New Roman" w:cs="Times New Roman"/>
          <w:b/>
          <w:sz w:val="24"/>
          <w:szCs w:val="24"/>
        </w:rPr>
      </w:pPr>
      <w:r w:rsidRPr="0095623A">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95623A">
        <w:rPr>
          <w:rFonts w:ascii="Times New Roman" w:hAnsi="Times New Roman" w:cs="Times New Roman"/>
          <w:b/>
          <w:sz w:val="24"/>
          <w:szCs w:val="24"/>
        </w:rPr>
        <w:t>Opis przedmiotu zamówienia</w:t>
      </w:r>
      <w:r w:rsidR="00186BD0" w:rsidRPr="0095623A">
        <w:rPr>
          <w:rFonts w:ascii="Times New Roman" w:hAnsi="Times New Roman" w:cs="Times New Roman"/>
          <w:b/>
          <w:sz w:val="24"/>
          <w:szCs w:val="24"/>
        </w:rPr>
        <w:t>:</w:t>
      </w:r>
    </w:p>
    <w:p w14:paraId="297D3881" w14:textId="16469F10" w:rsidR="0095623A" w:rsidRDefault="0095623A" w:rsidP="004B471B">
      <w:pPr>
        <w:rPr>
          <w:rFonts w:ascii="Times New Roman" w:hAnsi="Times New Roman" w:cs="Times New Roman"/>
        </w:rPr>
      </w:pPr>
      <w:r w:rsidRPr="0095623A">
        <w:rPr>
          <w:rFonts w:ascii="Times New Roman" w:hAnsi="Times New Roman" w:cs="Times New Roman"/>
        </w:rPr>
        <w:t>Przedmiotem zamówienia jest stworzenie miejsca integracji międzypokoleniowej i Rekreacji, które ma być usytuowane w Brzoziu w części działki nr 363/36, obręb Brzozie.</w:t>
      </w:r>
    </w:p>
    <w:p w14:paraId="2E50DA57" w14:textId="1847B393" w:rsidR="00A40E2F" w:rsidRPr="00A40E2F" w:rsidRDefault="00A40E2F" w:rsidP="0095623A">
      <w:pPr>
        <w:rPr>
          <w:rFonts w:ascii="Times New Roman" w:hAnsi="Times New Roman" w:cs="Times New Roman"/>
          <w:u w:val="single"/>
        </w:rPr>
      </w:pPr>
      <w:r w:rsidRPr="00A40E2F">
        <w:rPr>
          <w:rFonts w:ascii="Times New Roman" w:hAnsi="Times New Roman" w:cs="Times New Roman"/>
          <w:u w:val="single"/>
        </w:rPr>
        <w:t>Zagospodarowanie terenu</w:t>
      </w:r>
    </w:p>
    <w:p w14:paraId="30818E4A" w14:textId="23AAFA3A" w:rsidR="00A40E2F" w:rsidRPr="007A4DF6" w:rsidRDefault="00A40E2F" w:rsidP="00A40E2F">
      <w:pPr>
        <w:rPr>
          <w:rFonts w:ascii="Times New Roman" w:hAnsi="Times New Roman" w:cs="Times New Roman"/>
          <w:u w:val="single"/>
        </w:rPr>
      </w:pPr>
      <w:r w:rsidRPr="00A40E2F">
        <w:rPr>
          <w:rFonts w:ascii="Times New Roman" w:hAnsi="Times New Roman" w:cs="Times New Roman"/>
        </w:rPr>
        <w:t>Cały teren zostanie wydzielony ogrodzeniem o wysokości 1m w celu ochrony przed niekontrolowanym dostępem zwierząt. Wejście dla użytkowników obiektu odbywać się będzie przez zamykaną furtkę o szerokości w świetle 1,0</w:t>
      </w:r>
      <w:r w:rsidR="00B17249">
        <w:rPr>
          <w:rFonts w:ascii="Times New Roman" w:hAnsi="Times New Roman" w:cs="Times New Roman"/>
        </w:rPr>
        <w:t xml:space="preserve"> </w:t>
      </w:r>
      <w:r w:rsidRPr="00A40E2F">
        <w:rPr>
          <w:rFonts w:ascii="Times New Roman" w:hAnsi="Times New Roman" w:cs="Times New Roman"/>
        </w:rPr>
        <w:t>m , zlokalizowaną od  wschodniej strony wydzielonego terenu. Dostęp do niej zapewniony będzie poprzez utwardzone piesze dojście o szerokości 1,5m, które połączone będzie z istniejącym układem komunikacyjnym oraz drogą i umożliwi wszystkim mieszkańcom korzystanie z Miejsca Integracji Międzypokoleniowej oraz miejsca rekreacji dla osób niepełnosprawnych</w:t>
      </w:r>
      <w:r w:rsidRPr="007A4DF6">
        <w:rPr>
          <w:rFonts w:ascii="Times New Roman" w:hAnsi="Times New Roman" w:cs="Times New Roman"/>
          <w:u w:val="single"/>
        </w:rPr>
        <w:t xml:space="preserve">. </w:t>
      </w:r>
      <w:r w:rsidR="00364A07" w:rsidRPr="007A4DF6">
        <w:rPr>
          <w:rFonts w:ascii="Times New Roman" w:hAnsi="Times New Roman" w:cs="Times New Roman"/>
          <w:u w:val="single"/>
        </w:rPr>
        <w:t>Dojście to wykonane zostanie we własnym zakresie przez Gminę Brzozie – nie zostało ujęte w kosztorysie</w:t>
      </w:r>
      <w:r w:rsidR="0071754C" w:rsidRPr="007A4DF6">
        <w:rPr>
          <w:rFonts w:ascii="Times New Roman" w:hAnsi="Times New Roman" w:cs="Times New Roman"/>
          <w:u w:val="single"/>
        </w:rPr>
        <w:t xml:space="preserve"> ofertowym, nie zostało uwzględnione w planie zagospodarowania terenu – rys. nr. 2.</w:t>
      </w:r>
    </w:p>
    <w:p w14:paraId="753C80CD" w14:textId="0BA3101E" w:rsidR="00A40E2F" w:rsidRPr="00A40E2F" w:rsidRDefault="00A40E2F" w:rsidP="00A40E2F">
      <w:pPr>
        <w:rPr>
          <w:rFonts w:ascii="Times New Roman" w:hAnsi="Times New Roman" w:cs="Times New Roman"/>
        </w:rPr>
      </w:pPr>
      <w:r w:rsidRPr="00A40E2F">
        <w:rPr>
          <w:rFonts w:ascii="Times New Roman" w:hAnsi="Times New Roman" w:cs="Times New Roman"/>
        </w:rPr>
        <w:t xml:space="preserve">W ogrodzeniu terenu inwestycji zaprojektowano również bramę wjazdową </w:t>
      </w:r>
      <w:proofErr w:type="spellStart"/>
      <w:r w:rsidRPr="00A40E2F">
        <w:rPr>
          <w:rFonts w:ascii="Times New Roman" w:hAnsi="Times New Roman" w:cs="Times New Roman"/>
        </w:rPr>
        <w:t>rozwierną</w:t>
      </w:r>
      <w:proofErr w:type="spellEnd"/>
      <w:r w:rsidRPr="00A40E2F">
        <w:rPr>
          <w:rFonts w:ascii="Times New Roman" w:hAnsi="Times New Roman" w:cs="Times New Roman"/>
        </w:rPr>
        <w:t xml:space="preserve"> o szerokości 4m w świetle. Umożliwi ona dostęp na teren inwestycji podczas dostawy, montażu oraz konserwacji poszczególnych urządzeń. Brama ta zlokalizowana będzie w północno-zachodniej części projektowanego ogrodzenia.</w:t>
      </w:r>
    </w:p>
    <w:p w14:paraId="0051D027" w14:textId="77777777" w:rsidR="00EB1F78" w:rsidRDefault="001D3874" w:rsidP="006F0973">
      <w:pPr>
        <w:pStyle w:val="Tekstpodstawowywcity21"/>
        <w:ind w:left="0" w:firstLine="0"/>
        <w:rPr>
          <w:rFonts w:ascii="Times New Roman" w:hAnsi="Times New Roman" w:cs="Times New Roman"/>
          <w:sz w:val="22"/>
          <w:szCs w:val="22"/>
        </w:rPr>
      </w:pPr>
      <w:r w:rsidRPr="001D3874">
        <w:rPr>
          <w:rFonts w:ascii="Times New Roman" w:hAnsi="Times New Roman" w:cs="Times New Roman"/>
          <w:sz w:val="22"/>
          <w:szCs w:val="22"/>
        </w:rPr>
        <w:t>Projektowana inwestycja składać się będzie z trzech stref, wydzielonych za pomocą innych nawierzchni bezpiecznych</w:t>
      </w:r>
      <w:r w:rsidR="00B17249">
        <w:rPr>
          <w:rFonts w:ascii="Times New Roman" w:hAnsi="Times New Roman" w:cs="Times New Roman"/>
          <w:sz w:val="22"/>
          <w:szCs w:val="22"/>
        </w:rPr>
        <w:t>.</w:t>
      </w:r>
    </w:p>
    <w:p w14:paraId="7275B60C" w14:textId="46973698" w:rsidR="006F0973" w:rsidRDefault="001D3874" w:rsidP="006F0973">
      <w:pPr>
        <w:pStyle w:val="Tekstpodstawowywcity21"/>
        <w:ind w:left="0" w:firstLine="0"/>
        <w:rPr>
          <w:rFonts w:ascii="Times New Roman" w:hAnsi="Times New Roman" w:cs="Times New Roman"/>
          <w:sz w:val="22"/>
          <w:szCs w:val="22"/>
        </w:rPr>
      </w:pPr>
      <w:r w:rsidRPr="005B3108">
        <w:rPr>
          <w:rFonts w:ascii="Times New Roman" w:hAnsi="Times New Roman" w:cs="Times New Roman"/>
          <w:b/>
          <w:bCs/>
          <w:sz w:val="22"/>
          <w:szCs w:val="22"/>
        </w:rPr>
        <w:t>Pierwsza stref</w:t>
      </w:r>
      <w:r w:rsidR="005B3108" w:rsidRPr="005B3108">
        <w:rPr>
          <w:rFonts w:ascii="Times New Roman" w:hAnsi="Times New Roman" w:cs="Times New Roman"/>
          <w:b/>
          <w:bCs/>
          <w:sz w:val="22"/>
          <w:szCs w:val="22"/>
        </w:rPr>
        <w:t>a</w:t>
      </w:r>
      <w:r w:rsidRPr="005B3108">
        <w:rPr>
          <w:rFonts w:ascii="Times New Roman" w:hAnsi="Times New Roman" w:cs="Times New Roman"/>
          <w:b/>
          <w:bCs/>
          <w:sz w:val="22"/>
          <w:szCs w:val="22"/>
        </w:rPr>
        <w:t>,</w:t>
      </w:r>
      <w:r w:rsidRPr="001D3874">
        <w:rPr>
          <w:rFonts w:ascii="Times New Roman" w:hAnsi="Times New Roman" w:cs="Times New Roman"/>
          <w:sz w:val="22"/>
          <w:szCs w:val="22"/>
        </w:rPr>
        <w:t xml:space="preserve"> zlokalizowana zaraz przy wejściu, to miejsce z założenia przeznaczone dla osób dorosłych, seniorów oraz osób niepełnosprawnych. W tej strefie zlokalizowano następujące urządzenia umieszczone bezpośrednio na przygotowanej nawierzchni trawiastej</w:t>
      </w:r>
      <w:r w:rsidR="005E6258">
        <w:rPr>
          <w:rFonts w:ascii="Times New Roman" w:hAnsi="Times New Roman" w:cs="Times New Roman"/>
          <w:sz w:val="22"/>
          <w:szCs w:val="22"/>
        </w:rPr>
        <w:t xml:space="preserve"> – powierzchnia nawierzchni 92,00 m2</w:t>
      </w:r>
      <w:r w:rsidRPr="001D3874">
        <w:rPr>
          <w:rFonts w:ascii="Times New Roman" w:hAnsi="Times New Roman" w:cs="Times New Roman"/>
          <w:sz w:val="22"/>
          <w:szCs w:val="22"/>
        </w:rPr>
        <w:t>:</w:t>
      </w:r>
    </w:p>
    <w:p w14:paraId="1E32A11F" w14:textId="0CBAF85F" w:rsidR="006F0973" w:rsidRDefault="006F0973" w:rsidP="006F0973">
      <w:pPr>
        <w:pStyle w:val="Tekstpodstawowywcity21"/>
        <w:ind w:left="0" w:firstLine="0"/>
        <w:rPr>
          <w:rFonts w:ascii="Times New Roman" w:hAnsi="Times New Roman" w:cs="Times New Roman"/>
          <w:sz w:val="22"/>
          <w:szCs w:val="22"/>
        </w:rPr>
      </w:pPr>
      <w:r w:rsidRPr="006F0973">
        <w:rPr>
          <w:rFonts w:ascii="Times New Roman" w:hAnsi="Times New Roman" w:cs="Times New Roman"/>
          <w:sz w:val="22"/>
          <w:szCs w:val="22"/>
        </w:rPr>
        <w:t>1)</w:t>
      </w:r>
      <w:r>
        <w:rPr>
          <w:rFonts w:ascii="Times New Roman" w:hAnsi="Times New Roman" w:cs="Times New Roman"/>
          <w:sz w:val="22"/>
          <w:szCs w:val="22"/>
        </w:rPr>
        <w:t xml:space="preserve"> </w:t>
      </w:r>
      <w:r w:rsidR="001D3874" w:rsidRPr="006F0973">
        <w:rPr>
          <w:rFonts w:ascii="Times New Roman" w:hAnsi="Times New Roman" w:cs="Times New Roman"/>
          <w:sz w:val="22"/>
          <w:szCs w:val="22"/>
          <w:u w:val="single"/>
        </w:rPr>
        <w:t>Zadaszenie ze stołem i</w:t>
      </w:r>
      <w:r w:rsidR="005E62D4" w:rsidRPr="006F0973">
        <w:rPr>
          <w:rFonts w:ascii="Times New Roman" w:hAnsi="Times New Roman" w:cs="Times New Roman"/>
          <w:sz w:val="22"/>
          <w:szCs w:val="22"/>
          <w:u w:val="single"/>
        </w:rPr>
        <w:t xml:space="preserve"> </w:t>
      </w:r>
      <w:r w:rsidR="001D3874" w:rsidRPr="006F0973">
        <w:rPr>
          <w:rFonts w:ascii="Times New Roman" w:hAnsi="Times New Roman" w:cs="Times New Roman"/>
          <w:sz w:val="22"/>
          <w:szCs w:val="22"/>
          <w:u w:val="single"/>
        </w:rPr>
        <w:t xml:space="preserve"> ławkami</w:t>
      </w:r>
      <w:r>
        <w:rPr>
          <w:rFonts w:ascii="Times New Roman" w:hAnsi="Times New Roman" w:cs="Times New Roman"/>
          <w:sz w:val="22"/>
          <w:szCs w:val="22"/>
          <w:u w:val="single"/>
        </w:rPr>
        <w:t xml:space="preserve"> - 1 zestaw.</w:t>
      </w:r>
    </w:p>
    <w:p w14:paraId="4968DAB4" w14:textId="7BC1FC9C" w:rsidR="001D3874" w:rsidRPr="001D3874" w:rsidRDefault="006F0973" w:rsidP="006F0973">
      <w:pPr>
        <w:pStyle w:val="Tekstpodstawowywcity21"/>
        <w:ind w:left="0" w:firstLine="0"/>
        <w:rPr>
          <w:rFonts w:ascii="Times New Roman" w:hAnsi="Times New Roman" w:cs="Times New Roman"/>
          <w:sz w:val="22"/>
          <w:szCs w:val="22"/>
        </w:rPr>
      </w:pPr>
      <w:r w:rsidRPr="006F0973">
        <w:rPr>
          <w:rFonts w:ascii="Times New Roman" w:hAnsi="Times New Roman" w:cs="Times New Roman"/>
          <w:sz w:val="22"/>
          <w:szCs w:val="22"/>
        </w:rPr>
        <w:t>Altana ogrodowa o wymiarach</w:t>
      </w:r>
      <w:r w:rsidR="003A2D11">
        <w:rPr>
          <w:rFonts w:ascii="Times New Roman" w:hAnsi="Times New Roman" w:cs="Times New Roman"/>
          <w:sz w:val="22"/>
          <w:szCs w:val="22"/>
        </w:rPr>
        <w:t xml:space="preserve">: długość - </w:t>
      </w:r>
      <w:r w:rsidRPr="006F0973">
        <w:rPr>
          <w:rFonts w:ascii="Times New Roman" w:hAnsi="Times New Roman" w:cs="Times New Roman"/>
          <w:sz w:val="22"/>
          <w:szCs w:val="22"/>
        </w:rPr>
        <w:t xml:space="preserve"> 3m</w:t>
      </w:r>
      <w:r w:rsidR="003A2D11">
        <w:rPr>
          <w:rFonts w:ascii="Times New Roman" w:hAnsi="Times New Roman" w:cs="Times New Roman"/>
          <w:sz w:val="22"/>
          <w:szCs w:val="22"/>
        </w:rPr>
        <w:t xml:space="preserve">, szerokość - </w:t>
      </w:r>
      <w:r w:rsidRPr="006F0973">
        <w:rPr>
          <w:rFonts w:ascii="Times New Roman" w:hAnsi="Times New Roman" w:cs="Times New Roman"/>
          <w:sz w:val="22"/>
          <w:szCs w:val="22"/>
        </w:rPr>
        <w:t>3m</w:t>
      </w:r>
      <w:r w:rsidR="003A2D11">
        <w:rPr>
          <w:rFonts w:ascii="Times New Roman" w:hAnsi="Times New Roman" w:cs="Times New Roman"/>
          <w:sz w:val="22"/>
          <w:szCs w:val="22"/>
        </w:rPr>
        <w:t>, wysokość- 2 m</w:t>
      </w:r>
      <w:r w:rsidRPr="006F0973">
        <w:rPr>
          <w:rFonts w:ascii="Times New Roman" w:hAnsi="Times New Roman" w:cs="Times New Roman"/>
          <w:sz w:val="22"/>
          <w:szCs w:val="22"/>
        </w:rPr>
        <w:t xml:space="preserve"> ze stołem i siedziskami, wykonana z litego drewna sosnowego</w:t>
      </w:r>
      <w:r w:rsidR="003A2D11">
        <w:rPr>
          <w:rFonts w:ascii="Times New Roman" w:hAnsi="Times New Roman" w:cs="Times New Roman"/>
          <w:color w:val="FF0000"/>
          <w:sz w:val="22"/>
          <w:szCs w:val="22"/>
        </w:rPr>
        <w:t>.</w:t>
      </w:r>
    </w:p>
    <w:p w14:paraId="38737D61" w14:textId="77777777" w:rsidR="00855F7F" w:rsidRDefault="00D63FF3" w:rsidP="00855F7F">
      <w:pPr>
        <w:pStyle w:val="Tekstpodstawowywcity21"/>
        <w:ind w:left="0" w:firstLine="0"/>
        <w:rPr>
          <w:rFonts w:ascii="Times New Roman" w:hAnsi="Times New Roman" w:cs="Times New Roman"/>
          <w:sz w:val="22"/>
          <w:szCs w:val="22"/>
          <w:u w:val="single"/>
        </w:rPr>
      </w:pPr>
      <w:r>
        <w:rPr>
          <w:rFonts w:ascii="Times New Roman" w:hAnsi="Times New Roman" w:cs="Times New Roman"/>
          <w:sz w:val="22"/>
          <w:szCs w:val="22"/>
        </w:rPr>
        <w:t xml:space="preserve">2) </w:t>
      </w:r>
      <w:proofErr w:type="spellStart"/>
      <w:r w:rsidR="001D3874" w:rsidRPr="006F0973">
        <w:rPr>
          <w:rFonts w:ascii="Times New Roman" w:hAnsi="Times New Roman" w:cs="Times New Roman"/>
          <w:sz w:val="22"/>
          <w:szCs w:val="22"/>
          <w:u w:val="single"/>
        </w:rPr>
        <w:t>Orbitrek</w:t>
      </w:r>
      <w:proofErr w:type="spellEnd"/>
      <w:r w:rsidR="005E62D4" w:rsidRPr="006F0973">
        <w:rPr>
          <w:rFonts w:ascii="Times New Roman" w:hAnsi="Times New Roman" w:cs="Times New Roman"/>
          <w:sz w:val="22"/>
          <w:szCs w:val="22"/>
          <w:u w:val="single"/>
        </w:rPr>
        <w:t xml:space="preserve"> – 1 </w:t>
      </w:r>
      <w:proofErr w:type="spellStart"/>
      <w:r w:rsidR="005E62D4" w:rsidRPr="006F0973">
        <w:rPr>
          <w:rFonts w:ascii="Times New Roman" w:hAnsi="Times New Roman" w:cs="Times New Roman"/>
          <w:sz w:val="22"/>
          <w:szCs w:val="22"/>
          <w:u w:val="single"/>
        </w:rPr>
        <w:t>szt</w:t>
      </w:r>
      <w:proofErr w:type="spellEnd"/>
      <w:r w:rsidR="001D3874" w:rsidRPr="006F0973">
        <w:rPr>
          <w:rFonts w:ascii="Times New Roman" w:hAnsi="Times New Roman" w:cs="Times New Roman"/>
          <w:sz w:val="22"/>
          <w:szCs w:val="22"/>
          <w:u w:val="single"/>
        </w:rPr>
        <w:t>,</w:t>
      </w:r>
    </w:p>
    <w:p w14:paraId="151E8EDB" w14:textId="4EA43752" w:rsidR="001D3874" w:rsidRPr="00F83039" w:rsidRDefault="006F0973" w:rsidP="001D3874">
      <w:pPr>
        <w:pStyle w:val="Tekstpodstawowywcity21"/>
        <w:ind w:left="0" w:firstLine="0"/>
        <w:rPr>
          <w:rFonts w:ascii="Times New Roman" w:hAnsi="Times New Roman" w:cs="Times New Roman"/>
          <w:sz w:val="22"/>
          <w:szCs w:val="22"/>
          <w:u w:val="single"/>
        </w:rPr>
      </w:pPr>
      <w:r w:rsidRPr="006F0973">
        <w:rPr>
          <w:rFonts w:ascii="Times New Roman" w:hAnsi="Times New Roman" w:cs="Times New Roman"/>
          <w:sz w:val="22"/>
          <w:szCs w:val="22"/>
        </w:rPr>
        <w:t>Urządzeni do ćwiczeń przeznaczone do użytku dla dorosłych i dzieci powyżej 10 roku życia, dzieci poniżej 14 roku życia powinny korzystać z urządzeń pod opieką osób dorosłych.</w:t>
      </w:r>
      <w:r w:rsidR="00855F7F">
        <w:rPr>
          <w:rFonts w:ascii="Times New Roman" w:hAnsi="Times New Roman" w:cs="Times New Roman"/>
          <w:sz w:val="22"/>
          <w:szCs w:val="22"/>
        </w:rPr>
        <w:t xml:space="preserve"> </w:t>
      </w:r>
      <w:r w:rsidR="00855F7F" w:rsidRPr="00855F7F">
        <w:rPr>
          <w:rStyle w:val="Pogrubienie"/>
          <w:rFonts w:ascii="Times New Roman" w:hAnsi="Times New Roman" w:cs="Times New Roman"/>
          <w:b w:val="0"/>
        </w:rPr>
        <w:t>Wymiary w przybliżeniu</w:t>
      </w:r>
      <w:r w:rsidR="00855F7F" w:rsidRPr="00855F7F">
        <w:rPr>
          <w:rFonts w:ascii="Times New Roman" w:hAnsi="Times New Roman" w:cs="Times New Roman"/>
        </w:rPr>
        <w:t>: 1005 x 576 x 1615 [mm]</w:t>
      </w:r>
      <w:r w:rsidR="000430D1">
        <w:rPr>
          <w:rFonts w:ascii="Times New Roman" w:hAnsi="Times New Roman" w:cs="Times New Roman"/>
        </w:rPr>
        <w:t>.</w:t>
      </w:r>
    </w:p>
    <w:p w14:paraId="03402CD1" w14:textId="345EA883" w:rsidR="000430D1" w:rsidRDefault="00F83039" w:rsidP="000430D1">
      <w:pPr>
        <w:pStyle w:val="Tekstpodstawowywcity21"/>
        <w:ind w:left="0" w:firstLine="0"/>
        <w:rPr>
          <w:rFonts w:ascii="Times New Roman" w:hAnsi="Times New Roman" w:cs="Times New Roman"/>
          <w:sz w:val="22"/>
          <w:szCs w:val="22"/>
          <w:u w:val="single"/>
        </w:rPr>
      </w:pPr>
      <w:r>
        <w:rPr>
          <w:rFonts w:ascii="Times New Roman" w:hAnsi="Times New Roman" w:cs="Times New Roman"/>
          <w:sz w:val="22"/>
          <w:szCs w:val="22"/>
        </w:rPr>
        <w:t>3</w:t>
      </w:r>
      <w:r w:rsidR="00D63FF3">
        <w:rPr>
          <w:rFonts w:ascii="Times New Roman" w:hAnsi="Times New Roman" w:cs="Times New Roman"/>
          <w:sz w:val="22"/>
          <w:szCs w:val="22"/>
        </w:rPr>
        <w:t xml:space="preserve">) </w:t>
      </w:r>
      <w:r w:rsidR="001D3874" w:rsidRPr="00855F7F">
        <w:rPr>
          <w:rFonts w:ascii="Times New Roman" w:hAnsi="Times New Roman" w:cs="Times New Roman"/>
          <w:sz w:val="22"/>
          <w:szCs w:val="22"/>
          <w:u w:val="single"/>
        </w:rPr>
        <w:t>Rower stacjonarny</w:t>
      </w:r>
      <w:r w:rsidR="005E62D4" w:rsidRPr="00855F7F">
        <w:rPr>
          <w:rFonts w:ascii="Times New Roman" w:hAnsi="Times New Roman" w:cs="Times New Roman"/>
          <w:sz w:val="22"/>
          <w:szCs w:val="22"/>
          <w:u w:val="single"/>
        </w:rPr>
        <w:t xml:space="preserve"> – 1 </w:t>
      </w:r>
      <w:proofErr w:type="spellStart"/>
      <w:r w:rsidR="005E62D4" w:rsidRPr="00855F7F">
        <w:rPr>
          <w:rFonts w:ascii="Times New Roman" w:hAnsi="Times New Roman" w:cs="Times New Roman"/>
          <w:sz w:val="22"/>
          <w:szCs w:val="22"/>
          <w:u w:val="single"/>
        </w:rPr>
        <w:t>szt</w:t>
      </w:r>
      <w:proofErr w:type="spellEnd"/>
    </w:p>
    <w:p w14:paraId="104E9DD0" w14:textId="14725074" w:rsidR="000430D1" w:rsidRPr="000430D1" w:rsidRDefault="00855F7F" w:rsidP="000430D1">
      <w:pPr>
        <w:pStyle w:val="Tekstpodstawowywcity21"/>
        <w:ind w:left="0" w:firstLine="0"/>
        <w:rPr>
          <w:rFonts w:ascii="Times New Roman" w:hAnsi="Times New Roman" w:cs="Times New Roman"/>
          <w:sz w:val="22"/>
          <w:szCs w:val="22"/>
        </w:rPr>
      </w:pPr>
      <w:r w:rsidRPr="00855F7F">
        <w:rPr>
          <w:rFonts w:ascii="Times New Roman" w:hAnsi="Times New Roman" w:cs="Times New Roman"/>
          <w:sz w:val="22"/>
          <w:szCs w:val="22"/>
        </w:rPr>
        <w:t>Urządzenia do ćwiczeń przeznaczone do użytku dla dorosłych i dzieci powyżej 10 roku życia, dzieci poniżej 14 roku życia powinny korzystać z urządzeń pod opieką osób dorosłych.</w:t>
      </w:r>
      <w:r w:rsidR="000430D1" w:rsidRPr="000430D1">
        <w:rPr>
          <w:rStyle w:val="NagwekZnak"/>
          <w:b/>
        </w:rPr>
        <w:t xml:space="preserve"> </w:t>
      </w:r>
      <w:r w:rsidR="000430D1" w:rsidRPr="000430D1">
        <w:rPr>
          <w:rStyle w:val="Pogrubienie"/>
          <w:rFonts w:ascii="Times New Roman" w:hAnsi="Times New Roman" w:cs="Times New Roman"/>
          <w:b w:val="0"/>
        </w:rPr>
        <w:t>Wymiary</w:t>
      </w:r>
      <w:r w:rsidR="000430D1" w:rsidRPr="000430D1">
        <w:rPr>
          <w:rFonts w:ascii="Times New Roman" w:hAnsi="Times New Roman" w:cs="Times New Roman"/>
        </w:rPr>
        <w:t>: 1015 x 452 x 1240 [mm]</w:t>
      </w:r>
      <w:r w:rsidR="000430D1">
        <w:rPr>
          <w:rFonts w:ascii="Times New Roman" w:hAnsi="Times New Roman" w:cs="Times New Roman"/>
        </w:rPr>
        <w:t>.</w:t>
      </w:r>
    </w:p>
    <w:p w14:paraId="339D815E" w14:textId="3308F873" w:rsidR="00855F7F" w:rsidRPr="00855F7F" w:rsidRDefault="00855F7F" w:rsidP="00855F7F">
      <w:pPr>
        <w:pStyle w:val="Tekstpodstawowywcity21"/>
        <w:ind w:left="0" w:firstLine="0"/>
        <w:rPr>
          <w:rFonts w:ascii="Times New Roman" w:hAnsi="Times New Roman" w:cs="Times New Roman"/>
          <w:sz w:val="22"/>
          <w:szCs w:val="22"/>
        </w:rPr>
      </w:pPr>
    </w:p>
    <w:p w14:paraId="31D2DF78" w14:textId="2FF36908" w:rsidR="00855F7F" w:rsidRPr="009E3D8A" w:rsidRDefault="00855F7F" w:rsidP="00855F7F">
      <w:pPr>
        <w:spacing w:before="100" w:beforeAutospacing="1" w:after="100" w:afterAutospacing="1"/>
        <w:ind w:left="1440" w:firstLine="684"/>
        <w:rPr>
          <w:rFonts w:ascii="Arial" w:hAnsi="Arial" w:cs="Arial"/>
          <w:b/>
        </w:rPr>
      </w:pPr>
    </w:p>
    <w:p w14:paraId="560C52D7" w14:textId="77777777" w:rsidR="00855F7F" w:rsidRPr="001D3874" w:rsidRDefault="00855F7F" w:rsidP="001D3874">
      <w:pPr>
        <w:pStyle w:val="Tekstpodstawowywcity21"/>
        <w:ind w:left="0" w:firstLine="0"/>
        <w:rPr>
          <w:rFonts w:ascii="Times New Roman" w:hAnsi="Times New Roman" w:cs="Times New Roman"/>
          <w:sz w:val="22"/>
          <w:szCs w:val="22"/>
        </w:rPr>
      </w:pPr>
    </w:p>
    <w:p w14:paraId="55DAAF64" w14:textId="77777777" w:rsidR="001D3874" w:rsidRPr="001D3874" w:rsidRDefault="001D3874" w:rsidP="001D3874">
      <w:pPr>
        <w:pStyle w:val="Tekstpodstawowywcity21"/>
        <w:ind w:left="0" w:firstLine="0"/>
        <w:rPr>
          <w:rFonts w:ascii="Times New Roman" w:hAnsi="Times New Roman" w:cs="Times New Roman"/>
          <w:sz w:val="22"/>
          <w:szCs w:val="22"/>
        </w:rPr>
      </w:pPr>
      <w:r w:rsidRPr="001D3874">
        <w:rPr>
          <w:rFonts w:ascii="Times New Roman" w:hAnsi="Times New Roman" w:cs="Times New Roman"/>
          <w:sz w:val="22"/>
          <w:szCs w:val="22"/>
        </w:rPr>
        <w:t>Na przygotowanym podłożu z kostki betonowej zaprojektowano:</w:t>
      </w:r>
    </w:p>
    <w:p w14:paraId="418781F8" w14:textId="20778548" w:rsidR="001D3874" w:rsidRDefault="00F83039" w:rsidP="001D3874">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4</w:t>
      </w:r>
      <w:r w:rsidR="00D63FF3">
        <w:rPr>
          <w:rFonts w:ascii="Times New Roman" w:hAnsi="Times New Roman" w:cs="Times New Roman"/>
          <w:sz w:val="22"/>
          <w:szCs w:val="22"/>
        </w:rPr>
        <w:t>)</w:t>
      </w:r>
      <w:r w:rsidR="001D3874">
        <w:rPr>
          <w:rFonts w:ascii="Times New Roman" w:hAnsi="Times New Roman" w:cs="Times New Roman"/>
          <w:sz w:val="22"/>
          <w:szCs w:val="22"/>
        </w:rPr>
        <w:t xml:space="preserve"> </w:t>
      </w:r>
      <w:r w:rsidR="001D3874" w:rsidRPr="000430D1">
        <w:rPr>
          <w:rFonts w:ascii="Times New Roman" w:hAnsi="Times New Roman" w:cs="Times New Roman"/>
          <w:sz w:val="22"/>
          <w:szCs w:val="22"/>
          <w:u w:val="single"/>
        </w:rPr>
        <w:t>Stół do gier planszowych</w:t>
      </w:r>
      <w:r w:rsidR="005E62D4" w:rsidRPr="000430D1">
        <w:rPr>
          <w:rFonts w:ascii="Times New Roman" w:hAnsi="Times New Roman" w:cs="Times New Roman"/>
          <w:sz w:val="22"/>
          <w:szCs w:val="22"/>
          <w:u w:val="single"/>
        </w:rPr>
        <w:t xml:space="preserve"> – </w:t>
      </w:r>
      <w:r w:rsidR="00C1264E" w:rsidRPr="000430D1">
        <w:rPr>
          <w:rFonts w:ascii="Times New Roman" w:hAnsi="Times New Roman" w:cs="Times New Roman"/>
          <w:sz w:val="22"/>
          <w:szCs w:val="22"/>
          <w:u w:val="single"/>
        </w:rPr>
        <w:t xml:space="preserve">1 </w:t>
      </w:r>
      <w:r w:rsidR="005E62D4" w:rsidRPr="000430D1">
        <w:rPr>
          <w:rFonts w:ascii="Times New Roman" w:hAnsi="Times New Roman" w:cs="Times New Roman"/>
          <w:sz w:val="22"/>
          <w:szCs w:val="22"/>
          <w:u w:val="single"/>
        </w:rPr>
        <w:t>szt.</w:t>
      </w:r>
      <w:r w:rsidR="001D3874" w:rsidRPr="000430D1">
        <w:rPr>
          <w:rFonts w:ascii="Times New Roman" w:hAnsi="Times New Roman" w:cs="Times New Roman"/>
          <w:sz w:val="22"/>
          <w:szCs w:val="22"/>
          <w:u w:val="single"/>
        </w:rPr>
        <w:t>,</w:t>
      </w:r>
    </w:p>
    <w:p w14:paraId="794D8340" w14:textId="56A11937" w:rsidR="000430D1" w:rsidRPr="000430D1" w:rsidRDefault="000430D1" w:rsidP="001D3874">
      <w:pPr>
        <w:pStyle w:val="Tekstpodstawowywcity21"/>
        <w:ind w:left="0" w:firstLine="0"/>
        <w:rPr>
          <w:rFonts w:ascii="Times New Roman" w:hAnsi="Times New Roman" w:cs="Times New Roman"/>
          <w:sz w:val="22"/>
          <w:szCs w:val="22"/>
        </w:rPr>
      </w:pPr>
      <w:r w:rsidRPr="000430D1">
        <w:rPr>
          <w:rFonts w:ascii="Times New Roman" w:hAnsi="Times New Roman" w:cs="Times New Roman"/>
          <w:sz w:val="22"/>
          <w:szCs w:val="22"/>
        </w:rPr>
        <w:t>Betonowy stół podwójny do gry w szachy i chińczyka.</w:t>
      </w:r>
      <w:r>
        <w:rPr>
          <w:rFonts w:ascii="Times New Roman" w:hAnsi="Times New Roman" w:cs="Times New Roman"/>
          <w:sz w:val="22"/>
          <w:szCs w:val="22"/>
        </w:rPr>
        <w:t xml:space="preserve"> </w:t>
      </w:r>
      <w:r w:rsidRPr="000430D1">
        <w:rPr>
          <w:rFonts w:ascii="Times New Roman" w:hAnsi="Times New Roman" w:cs="Times New Roman"/>
          <w:sz w:val="22"/>
          <w:szCs w:val="22"/>
        </w:rPr>
        <w:t xml:space="preserve">Elementy wykonane są z płytek </w:t>
      </w:r>
      <w:proofErr w:type="spellStart"/>
      <w:r w:rsidRPr="000430D1">
        <w:rPr>
          <w:rFonts w:ascii="Times New Roman" w:hAnsi="Times New Roman" w:cs="Times New Roman"/>
          <w:sz w:val="22"/>
          <w:szCs w:val="22"/>
        </w:rPr>
        <w:t>gresowych</w:t>
      </w:r>
      <w:proofErr w:type="spellEnd"/>
      <w:r w:rsidRPr="000430D1">
        <w:rPr>
          <w:rFonts w:ascii="Times New Roman" w:hAnsi="Times New Roman" w:cs="Times New Roman"/>
          <w:sz w:val="22"/>
          <w:szCs w:val="22"/>
        </w:rPr>
        <w:t>, przyklejonych klejem mrozoodpornym. Różne wzory i rozwiązania do ustalenia. Istnieje możliwość wykonania blatu do gry w Chińczyka.</w:t>
      </w:r>
      <w:r>
        <w:rPr>
          <w:rFonts w:ascii="Times New Roman" w:hAnsi="Times New Roman" w:cs="Times New Roman"/>
          <w:sz w:val="22"/>
          <w:szCs w:val="22"/>
        </w:rPr>
        <w:t xml:space="preserve"> Wymiary: </w:t>
      </w:r>
      <w:r w:rsidR="009001C5">
        <w:rPr>
          <w:rFonts w:ascii="Times New Roman" w:hAnsi="Times New Roman" w:cs="Times New Roman"/>
          <w:sz w:val="22"/>
          <w:szCs w:val="22"/>
        </w:rPr>
        <w:t xml:space="preserve">długość – </w:t>
      </w:r>
      <w:r>
        <w:rPr>
          <w:rFonts w:ascii="Times New Roman" w:hAnsi="Times New Roman" w:cs="Times New Roman"/>
          <w:sz w:val="22"/>
          <w:szCs w:val="22"/>
        </w:rPr>
        <w:t>200</w:t>
      </w:r>
      <w:r w:rsidR="009001C5">
        <w:rPr>
          <w:rFonts w:ascii="Times New Roman" w:hAnsi="Times New Roman" w:cs="Times New Roman"/>
          <w:sz w:val="22"/>
          <w:szCs w:val="22"/>
        </w:rPr>
        <w:t xml:space="preserve"> cm, szerokość - </w:t>
      </w:r>
      <w:r>
        <w:rPr>
          <w:rFonts w:ascii="Times New Roman" w:hAnsi="Times New Roman" w:cs="Times New Roman"/>
          <w:sz w:val="22"/>
          <w:szCs w:val="22"/>
        </w:rPr>
        <w:t xml:space="preserve"> 200</w:t>
      </w:r>
      <w:r w:rsidR="009001C5">
        <w:rPr>
          <w:rFonts w:ascii="Times New Roman" w:hAnsi="Times New Roman" w:cs="Times New Roman"/>
          <w:sz w:val="22"/>
          <w:szCs w:val="22"/>
        </w:rPr>
        <w:t xml:space="preserve"> cm, wysokość - </w:t>
      </w:r>
      <w:r>
        <w:rPr>
          <w:rFonts w:ascii="Times New Roman" w:hAnsi="Times New Roman" w:cs="Times New Roman"/>
          <w:sz w:val="22"/>
          <w:szCs w:val="22"/>
        </w:rPr>
        <w:t xml:space="preserve"> 81 cm</w:t>
      </w:r>
      <w:r w:rsidR="00131E63">
        <w:rPr>
          <w:rFonts w:ascii="Times New Roman" w:hAnsi="Times New Roman" w:cs="Times New Roman"/>
          <w:sz w:val="22"/>
          <w:szCs w:val="22"/>
        </w:rPr>
        <w:t>.</w:t>
      </w:r>
    </w:p>
    <w:p w14:paraId="75DB2C73" w14:textId="77777777" w:rsidR="007E17EB" w:rsidRDefault="00F83039" w:rsidP="007E17EB">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5</w:t>
      </w:r>
      <w:r w:rsidR="00D63FF3">
        <w:rPr>
          <w:rFonts w:ascii="Times New Roman" w:hAnsi="Times New Roman" w:cs="Times New Roman"/>
          <w:sz w:val="22"/>
          <w:szCs w:val="22"/>
        </w:rPr>
        <w:t>)</w:t>
      </w:r>
      <w:r w:rsidR="001D3874">
        <w:rPr>
          <w:rFonts w:ascii="Times New Roman" w:hAnsi="Times New Roman" w:cs="Times New Roman"/>
          <w:sz w:val="22"/>
          <w:szCs w:val="22"/>
        </w:rPr>
        <w:t xml:space="preserve"> </w:t>
      </w:r>
      <w:r w:rsidR="001D3874" w:rsidRPr="005B3108">
        <w:rPr>
          <w:rFonts w:ascii="Times New Roman" w:hAnsi="Times New Roman" w:cs="Times New Roman"/>
          <w:sz w:val="22"/>
          <w:szCs w:val="22"/>
          <w:u w:val="single"/>
        </w:rPr>
        <w:t xml:space="preserve">Ławka z pedałami </w:t>
      </w:r>
      <w:r w:rsidR="00F80D8C" w:rsidRPr="005B3108">
        <w:rPr>
          <w:rFonts w:ascii="Times New Roman" w:hAnsi="Times New Roman" w:cs="Times New Roman"/>
          <w:sz w:val="22"/>
          <w:szCs w:val="22"/>
          <w:u w:val="single"/>
        </w:rPr>
        <w:t>– 2 szt</w:t>
      </w:r>
      <w:r w:rsidR="000430D1" w:rsidRPr="005B3108">
        <w:rPr>
          <w:rFonts w:ascii="Times New Roman" w:hAnsi="Times New Roman" w:cs="Times New Roman"/>
          <w:sz w:val="22"/>
          <w:szCs w:val="22"/>
          <w:u w:val="single"/>
        </w:rPr>
        <w:t>.</w:t>
      </w:r>
    </w:p>
    <w:p w14:paraId="2781ADA3" w14:textId="0FB542C6" w:rsidR="007E17EB" w:rsidRPr="00341A0C" w:rsidRDefault="007E17EB" w:rsidP="007E17EB">
      <w:pPr>
        <w:pStyle w:val="Tekstpodstawowywcity21"/>
        <w:ind w:left="0" w:firstLine="0"/>
        <w:rPr>
          <w:rFonts w:ascii="Times New Roman" w:hAnsi="Times New Roman" w:cs="Times New Roman"/>
          <w:sz w:val="22"/>
          <w:szCs w:val="22"/>
        </w:rPr>
      </w:pPr>
      <w:r w:rsidRPr="007E17EB">
        <w:rPr>
          <w:rFonts w:ascii="Times New Roman" w:hAnsi="Times New Roman" w:cs="Times New Roman"/>
        </w:rPr>
        <w:t>Ławka o konstrukcji stalowej w kolorze czarnym, siedzisko i oparcie z desek drewnianych, spełniające normy w zakresie odpowiednich wymiarów szczelin i otworów, bez ostrych krawędzi. Ławka z możliwością zakotwienia do ziemi oraz wyposażona w dwie pary pedałów przytwierdzonych do podłoża</w:t>
      </w:r>
      <w:r>
        <w:t>.</w:t>
      </w:r>
      <w:r w:rsidR="00341A0C" w:rsidRPr="00341A0C">
        <w:rPr>
          <w:sz w:val="20"/>
          <w:szCs w:val="20"/>
        </w:rPr>
        <w:t xml:space="preserve"> </w:t>
      </w:r>
      <w:r w:rsidR="00341A0C" w:rsidRPr="00341A0C">
        <w:rPr>
          <w:rStyle w:val="Pogrubienie"/>
          <w:rFonts w:ascii="Times New Roman" w:hAnsi="Times New Roman" w:cs="Times New Roman"/>
          <w:b w:val="0"/>
          <w:bCs w:val="0"/>
          <w:sz w:val="22"/>
          <w:szCs w:val="22"/>
        </w:rPr>
        <w:t>Wymiary urządzenia:</w:t>
      </w:r>
      <w:r w:rsidR="00341A0C" w:rsidRPr="00341A0C">
        <w:rPr>
          <w:rFonts w:ascii="Times New Roman" w:hAnsi="Times New Roman" w:cs="Times New Roman"/>
          <w:sz w:val="22"/>
          <w:szCs w:val="22"/>
        </w:rPr>
        <w:t xml:space="preserve"> długość: 1500 mm, szerokość: 1100 mm, wysokość: 720mm, wysokość siedziska: 410 mm</w:t>
      </w:r>
    </w:p>
    <w:p w14:paraId="5E18948E" w14:textId="3CD16B8D" w:rsidR="001D3874" w:rsidRDefault="00F83039" w:rsidP="009B2B0B">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6</w:t>
      </w:r>
      <w:r w:rsidR="00D63FF3">
        <w:rPr>
          <w:rFonts w:ascii="Times New Roman" w:hAnsi="Times New Roman" w:cs="Times New Roman"/>
          <w:sz w:val="22"/>
          <w:szCs w:val="22"/>
        </w:rPr>
        <w:t>)</w:t>
      </w:r>
      <w:r w:rsidR="00DA16B6">
        <w:rPr>
          <w:rFonts w:ascii="Times New Roman" w:hAnsi="Times New Roman" w:cs="Times New Roman"/>
          <w:sz w:val="22"/>
          <w:szCs w:val="22"/>
        </w:rPr>
        <w:t xml:space="preserve"> </w:t>
      </w:r>
      <w:r w:rsidR="001D3874" w:rsidRPr="005B3108">
        <w:rPr>
          <w:rFonts w:ascii="Times New Roman" w:hAnsi="Times New Roman" w:cs="Times New Roman"/>
          <w:sz w:val="22"/>
          <w:szCs w:val="22"/>
          <w:u w:val="single"/>
        </w:rPr>
        <w:t>Kosz na śmieci</w:t>
      </w:r>
      <w:r w:rsidR="00F808C8" w:rsidRPr="005B3108">
        <w:rPr>
          <w:rFonts w:ascii="Times New Roman" w:hAnsi="Times New Roman" w:cs="Times New Roman"/>
          <w:sz w:val="22"/>
          <w:szCs w:val="22"/>
          <w:u w:val="single"/>
        </w:rPr>
        <w:t xml:space="preserve"> 40 l</w:t>
      </w:r>
      <w:r w:rsidR="00341A0C" w:rsidRPr="005B3108">
        <w:rPr>
          <w:rFonts w:ascii="Times New Roman" w:hAnsi="Times New Roman" w:cs="Times New Roman"/>
          <w:sz w:val="22"/>
          <w:szCs w:val="22"/>
          <w:u w:val="single"/>
        </w:rPr>
        <w:t xml:space="preserve"> – 1 </w:t>
      </w:r>
      <w:proofErr w:type="spellStart"/>
      <w:r w:rsidR="00341A0C" w:rsidRPr="005B3108">
        <w:rPr>
          <w:rFonts w:ascii="Times New Roman" w:hAnsi="Times New Roman" w:cs="Times New Roman"/>
          <w:sz w:val="22"/>
          <w:szCs w:val="22"/>
          <w:u w:val="single"/>
        </w:rPr>
        <w:t>szt</w:t>
      </w:r>
      <w:proofErr w:type="spellEnd"/>
      <w:r w:rsidR="001D3874" w:rsidRPr="001D3874">
        <w:rPr>
          <w:rFonts w:ascii="Times New Roman" w:hAnsi="Times New Roman" w:cs="Times New Roman"/>
          <w:sz w:val="22"/>
          <w:szCs w:val="22"/>
        </w:rPr>
        <w:t>,</w:t>
      </w:r>
    </w:p>
    <w:p w14:paraId="4445752B" w14:textId="35F04B48" w:rsidR="00341A0C" w:rsidRPr="001945BD" w:rsidRDefault="001945BD" w:rsidP="00DA16B6">
      <w:pPr>
        <w:pStyle w:val="Tekstpodstawowywcity21"/>
        <w:ind w:left="0" w:firstLine="0"/>
        <w:rPr>
          <w:rFonts w:ascii="Times New Roman" w:hAnsi="Times New Roman" w:cs="Times New Roman"/>
          <w:color w:val="FF0000"/>
          <w:sz w:val="22"/>
          <w:szCs w:val="22"/>
        </w:rPr>
      </w:pPr>
      <w:r w:rsidRPr="001945BD">
        <w:rPr>
          <w:rFonts w:ascii="Times New Roman" w:hAnsi="Times New Roman" w:cs="Times New Roman"/>
          <w:sz w:val="22"/>
          <w:szCs w:val="22"/>
        </w:rPr>
        <w:t>Kosz stalowo - drewniany fundamentowany w gruncie, wykonany z zadaszeniem przeciwdeszczowym, pozbawiony ostrych krawędzi, szczelin, niebezpiecznych dla dzieci</w:t>
      </w:r>
      <w:r>
        <w:rPr>
          <w:rFonts w:ascii="Times New Roman" w:hAnsi="Times New Roman" w:cs="Times New Roman"/>
          <w:sz w:val="22"/>
          <w:szCs w:val="22"/>
        </w:rPr>
        <w:t>.</w:t>
      </w:r>
    </w:p>
    <w:p w14:paraId="66CEAC49" w14:textId="385F615D" w:rsidR="00DA16B6" w:rsidRPr="001D3874" w:rsidRDefault="005B3108" w:rsidP="00DA16B6">
      <w:pPr>
        <w:pStyle w:val="Tekstpodstawowywcity21"/>
        <w:ind w:left="0" w:firstLine="0"/>
        <w:rPr>
          <w:rFonts w:ascii="Times New Roman" w:hAnsi="Times New Roman" w:cs="Times New Roman"/>
          <w:sz w:val="22"/>
          <w:szCs w:val="22"/>
        </w:rPr>
      </w:pPr>
      <w:r w:rsidRPr="005B3108">
        <w:rPr>
          <w:rFonts w:ascii="Times New Roman" w:hAnsi="Times New Roman" w:cs="Times New Roman"/>
          <w:b/>
          <w:bCs/>
          <w:sz w:val="22"/>
          <w:szCs w:val="22"/>
        </w:rPr>
        <w:t>Druga strefa</w:t>
      </w:r>
      <w:r w:rsidR="001D3874" w:rsidRPr="001D3874">
        <w:rPr>
          <w:rFonts w:ascii="Times New Roman" w:hAnsi="Times New Roman" w:cs="Times New Roman"/>
          <w:sz w:val="22"/>
          <w:szCs w:val="22"/>
        </w:rPr>
        <w:t xml:space="preserve"> to strefa z nawierzchnią bezpieczną z kostek gumowych</w:t>
      </w:r>
      <w:r w:rsidR="00D13E76">
        <w:rPr>
          <w:rFonts w:ascii="Times New Roman" w:hAnsi="Times New Roman" w:cs="Times New Roman"/>
          <w:sz w:val="22"/>
          <w:szCs w:val="22"/>
        </w:rPr>
        <w:t xml:space="preserve"> powierzchnia nawierzchni 195,00 m2</w:t>
      </w:r>
      <w:r w:rsidR="00DA16B6">
        <w:rPr>
          <w:rFonts w:ascii="Times New Roman" w:hAnsi="Times New Roman" w:cs="Times New Roman"/>
          <w:sz w:val="22"/>
          <w:szCs w:val="22"/>
        </w:rPr>
        <w:t>.</w:t>
      </w:r>
      <w:r w:rsidR="00DA16B6" w:rsidRPr="00DA16B6">
        <w:rPr>
          <w:rFonts w:ascii="Times New Roman" w:hAnsi="Times New Roman" w:cs="Times New Roman"/>
          <w:sz w:val="22"/>
          <w:szCs w:val="22"/>
        </w:rPr>
        <w:t xml:space="preserve"> </w:t>
      </w:r>
      <w:r w:rsidR="00DA16B6" w:rsidRPr="001D3874">
        <w:rPr>
          <w:rFonts w:ascii="Times New Roman" w:hAnsi="Times New Roman" w:cs="Times New Roman"/>
          <w:sz w:val="22"/>
          <w:szCs w:val="22"/>
        </w:rPr>
        <w:t>Kostki gumowe ułożone zostaną w szachownicę w odcieniach koloru niebieskiego.</w:t>
      </w:r>
    </w:p>
    <w:p w14:paraId="7007EEF0" w14:textId="723FAC8F" w:rsidR="001D3874" w:rsidRPr="001D3874" w:rsidRDefault="001D3874" w:rsidP="001D3874">
      <w:pPr>
        <w:pStyle w:val="Tekstpodstawowywcity21"/>
        <w:ind w:left="0" w:firstLine="0"/>
        <w:rPr>
          <w:rFonts w:ascii="Times New Roman" w:hAnsi="Times New Roman" w:cs="Times New Roman"/>
          <w:sz w:val="22"/>
          <w:szCs w:val="22"/>
        </w:rPr>
      </w:pPr>
      <w:r w:rsidRPr="001D3874">
        <w:rPr>
          <w:rFonts w:ascii="Times New Roman" w:hAnsi="Times New Roman" w:cs="Times New Roman"/>
          <w:sz w:val="22"/>
          <w:szCs w:val="22"/>
        </w:rPr>
        <w:t xml:space="preserve"> </w:t>
      </w:r>
      <w:r w:rsidR="00DA16B6">
        <w:rPr>
          <w:rFonts w:ascii="Times New Roman" w:hAnsi="Times New Roman" w:cs="Times New Roman"/>
          <w:sz w:val="22"/>
          <w:szCs w:val="22"/>
        </w:rPr>
        <w:t>Na bezpiecznej nawierzchni</w:t>
      </w:r>
      <w:r w:rsidRPr="001D3874">
        <w:rPr>
          <w:rFonts w:ascii="Times New Roman" w:hAnsi="Times New Roman" w:cs="Times New Roman"/>
          <w:sz w:val="22"/>
          <w:szCs w:val="22"/>
        </w:rPr>
        <w:t xml:space="preserve"> zlokalizowano dwa zestawy zabawowe:</w:t>
      </w:r>
    </w:p>
    <w:p w14:paraId="42962D76" w14:textId="5AC2BDC8" w:rsidR="00A37664" w:rsidRDefault="00A37664" w:rsidP="00A37664">
      <w:pPr>
        <w:pStyle w:val="Tekstpodstawowywcity21"/>
        <w:ind w:left="0" w:firstLine="0"/>
        <w:rPr>
          <w:rFonts w:ascii="Times New Roman" w:hAnsi="Times New Roman" w:cs="Times New Roman"/>
          <w:sz w:val="22"/>
          <w:szCs w:val="22"/>
          <w:u w:val="single"/>
        </w:rPr>
      </w:pPr>
      <w:r w:rsidRPr="00A37664">
        <w:rPr>
          <w:rFonts w:ascii="Times New Roman" w:hAnsi="Times New Roman" w:cs="Times New Roman"/>
          <w:sz w:val="22"/>
          <w:szCs w:val="22"/>
          <w:u w:val="single"/>
        </w:rPr>
        <w:t>1)</w:t>
      </w:r>
      <w:r>
        <w:rPr>
          <w:rFonts w:ascii="Times New Roman" w:hAnsi="Times New Roman" w:cs="Times New Roman"/>
          <w:sz w:val="22"/>
          <w:szCs w:val="22"/>
          <w:u w:val="single"/>
        </w:rPr>
        <w:t xml:space="preserve"> </w:t>
      </w:r>
      <w:r w:rsidR="001D3874" w:rsidRPr="006175A3">
        <w:rPr>
          <w:rFonts w:ascii="Times New Roman" w:hAnsi="Times New Roman" w:cs="Times New Roman"/>
          <w:sz w:val="22"/>
          <w:szCs w:val="22"/>
          <w:u w:val="single"/>
        </w:rPr>
        <w:t>Zestaw zabawowy ze zjeżdżalnią, tubą i huśtawkami</w:t>
      </w:r>
      <w:r w:rsidR="00F80D8C" w:rsidRPr="006175A3">
        <w:rPr>
          <w:rFonts w:ascii="Times New Roman" w:hAnsi="Times New Roman" w:cs="Times New Roman"/>
          <w:sz w:val="22"/>
          <w:szCs w:val="22"/>
          <w:u w:val="single"/>
        </w:rPr>
        <w:t>- 1 szt.</w:t>
      </w:r>
    </w:p>
    <w:p w14:paraId="630752DD" w14:textId="77777777" w:rsidR="00E84521" w:rsidRDefault="006175A3" w:rsidP="00E84521">
      <w:pPr>
        <w:pStyle w:val="Tekstpodstawowywcity21"/>
        <w:ind w:left="0" w:firstLine="0"/>
        <w:rPr>
          <w:rFonts w:ascii="Times New Roman" w:hAnsi="Times New Roman" w:cs="Times New Roman"/>
          <w:sz w:val="22"/>
          <w:szCs w:val="22"/>
        </w:rPr>
      </w:pPr>
      <w:r w:rsidRPr="006175A3">
        <w:rPr>
          <w:rFonts w:ascii="Times New Roman" w:hAnsi="Times New Roman" w:cs="Times New Roman"/>
          <w:sz w:val="22"/>
          <w:szCs w:val="22"/>
        </w:rPr>
        <w:t>W skład zestawu wchodzą:  huśtawka - bocianie gniazdo, domek z okienkami, piaskownica, taras, lorneta, falista zjeżdżalnia o 3m długości, zjeżdżalnia - tuba "Spiral", drabinka, ścianka wspinaczkowa, stolik piknikowy, 2 huśtawki łańcuchowe.</w:t>
      </w:r>
      <w:r>
        <w:rPr>
          <w:rFonts w:ascii="Times New Roman" w:hAnsi="Times New Roman" w:cs="Times New Roman"/>
        </w:rPr>
        <w:t xml:space="preserve"> </w:t>
      </w:r>
      <w:r w:rsidRPr="006175A3">
        <w:rPr>
          <w:rFonts w:ascii="Times New Roman" w:hAnsi="Times New Roman" w:cs="Times New Roman"/>
          <w:sz w:val="22"/>
          <w:szCs w:val="22"/>
        </w:rPr>
        <w:t>Wszystkie elementy kolorystyczne niebieskie.</w:t>
      </w:r>
      <w:r>
        <w:rPr>
          <w:rFonts w:ascii="Times New Roman" w:hAnsi="Times New Roman" w:cs="Times New Roman"/>
        </w:rPr>
        <w:t xml:space="preserve"> </w:t>
      </w:r>
      <w:r w:rsidRPr="006175A3">
        <w:rPr>
          <w:rFonts w:ascii="Times New Roman" w:hAnsi="Times New Roman" w:cs="Times New Roman"/>
          <w:sz w:val="22"/>
          <w:szCs w:val="22"/>
        </w:rPr>
        <w:t>Całkowity wymiar urządzenia to długość 5,6m, szerokość 5,2m oraz wysokość 3,8m.</w:t>
      </w:r>
    </w:p>
    <w:p w14:paraId="01963836" w14:textId="77777777" w:rsidR="00341A0C" w:rsidRDefault="00DA16B6" w:rsidP="00341A0C">
      <w:pPr>
        <w:pStyle w:val="Tekstpodstawowywcity21"/>
        <w:ind w:left="0" w:firstLine="0"/>
        <w:rPr>
          <w:rFonts w:ascii="Times New Roman" w:hAnsi="Times New Roman" w:cs="Times New Roman"/>
          <w:sz w:val="22"/>
          <w:szCs w:val="22"/>
          <w:u w:val="single"/>
        </w:rPr>
      </w:pPr>
      <w:r>
        <w:rPr>
          <w:rFonts w:ascii="Times New Roman" w:hAnsi="Times New Roman" w:cs="Times New Roman"/>
        </w:rPr>
        <w:t xml:space="preserve">2) </w:t>
      </w:r>
      <w:r w:rsidR="001D3874" w:rsidRPr="00DA16B6">
        <w:rPr>
          <w:rFonts w:ascii="Times New Roman" w:hAnsi="Times New Roman" w:cs="Times New Roman"/>
          <w:sz w:val="22"/>
          <w:szCs w:val="22"/>
          <w:u w:val="single"/>
        </w:rPr>
        <w:t>Zestaw zabawowy Piramida Linowa</w:t>
      </w:r>
      <w:r w:rsidR="00F80D8C" w:rsidRPr="00DA16B6">
        <w:rPr>
          <w:rFonts w:ascii="Times New Roman" w:hAnsi="Times New Roman" w:cs="Times New Roman"/>
          <w:sz w:val="22"/>
          <w:szCs w:val="22"/>
          <w:u w:val="single"/>
        </w:rPr>
        <w:t>- 1 szt.</w:t>
      </w:r>
    </w:p>
    <w:p w14:paraId="6725CF3E" w14:textId="49811262" w:rsidR="00F25E9C" w:rsidRPr="00341A0C" w:rsidRDefault="00F25E9C" w:rsidP="00341A0C">
      <w:pPr>
        <w:pStyle w:val="Tekstpodstawowywcity21"/>
        <w:ind w:left="0" w:firstLine="0"/>
        <w:rPr>
          <w:rFonts w:ascii="Times New Roman" w:hAnsi="Times New Roman" w:cs="Times New Roman"/>
          <w:sz w:val="22"/>
          <w:szCs w:val="22"/>
        </w:rPr>
      </w:pPr>
      <w:r w:rsidRPr="00F25E9C">
        <w:rPr>
          <w:rFonts w:ascii="Times New Roman" w:hAnsi="Times New Roman" w:cs="Times New Roman"/>
        </w:rPr>
        <w:t>Liny do wspinaczki w formie piramidy.</w:t>
      </w:r>
      <w:r>
        <w:rPr>
          <w:rFonts w:ascii="Times New Roman" w:hAnsi="Times New Roman" w:cs="Times New Roman"/>
        </w:rPr>
        <w:t xml:space="preserve"> </w:t>
      </w:r>
      <w:proofErr w:type="spellStart"/>
      <w:r w:rsidRPr="00F25E9C">
        <w:rPr>
          <w:rFonts w:ascii="Times New Roman" w:hAnsi="Times New Roman" w:cs="Times New Roman"/>
        </w:rPr>
        <w:t>Kotwienie</w:t>
      </w:r>
      <w:proofErr w:type="spellEnd"/>
      <w:r w:rsidRPr="00F25E9C">
        <w:rPr>
          <w:rFonts w:ascii="Times New Roman" w:hAnsi="Times New Roman" w:cs="Times New Roman"/>
        </w:rPr>
        <w:t xml:space="preserve">: zabetonowane </w:t>
      </w:r>
      <w:smartTag w:uri="urn:schemas-microsoft-com:office:smarttags" w:element="metricconverter">
        <w:smartTagPr>
          <w:attr w:name="ProductID" w:val="80 cm"/>
        </w:smartTagPr>
        <w:r w:rsidRPr="00F25E9C">
          <w:rPr>
            <w:rFonts w:ascii="Times New Roman" w:hAnsi="Times New Roman" w:cs="Times New Roman"/>
          </w:rPr>
          <w:t>80 cm</w:t>
        </w:r>
      </w:smartTag>
      <w:r w:rsidRPr="00F25E9C">
        <w:rPr>
          <w:rFonts w:ascii="Times New Roman" w:hAnsi="Times New Roman" w:cs="Times New Roman"/>
        </w:rPr>
        <w:t xml:space="preserve"> w gruncie.</w:t>
      </w:r>
      <w:r>
        <w:rPr>
          <w:rFonts w:ascii="Times New Roman" w:hAnsi="Times New Roman" w:cs="Times New Roman"/>
        </w:rPr>
        <w:t xml:space="preserve"> </w:t>
      </w:r>
      <w:r w:rsidRPr="00F25E9C">
        <w:rPr>
          <w:rFonts w:ascii="Times New Roman" w:hAnsi="Times New Roman" w:cs="Times New Roman"/>
        </w:rPr>
        <w:t>Stal cynkowana, lina stylonowa</w:t>
      </w:r>
      <w:r w:rsidRPr="009F2365">
        <w:t xml:space="preserve">. </w:t>
      </w:r>
      <w:r w:rsidRPr="00F25E9C">
        <w:rPr>
          <w:rFonts w:ascii="Times New Roman" w:hAnsi="Times New Roman" w:cs="Times New Roman"/>
        </w:rPr>
        <w:t xml:space="preserve">Wymiary:  425 x </w:t>
      </w:r>
      <w:smartTag w:uri="urn:schemas-microsoft-com:office:smarttags" w:element="metricconverter">
        <w:smartTagPr>
          <w:attr w:name="ProductID" w:val="425 cm"/>
        </w:smartTagPr>
        <w:r w:rsidRPr="00F25E9C">
          <w:rPr>
            <w:rFonts w:ascii="Times New Roman" w:hAnsi="Times New Roman" w:cs="Times New Roman"/>
          </w:rPr>
          <w:t>425 cm</w:t>
        </w:r>
      </w:smartTag>
      <w:r w:rsidR="009001C5">
        <w:rPr>
          <w:rFonts w:ascii="Times New Roman" w:hAnsi="Times New Roman" w:cs="Times New Roman"/>
        </w:rPr>
        <w:t>, strefa bezpieczeństwa 725 x 725 cm, wysokość całkowita 298 cm.</w:t>
      </w:r>
    </w:p>
    <w:p w14:paraId="18499950" w14:textId="511111D4" w:rsidR="001D3874" w:rsidRPr="001D3874" w:rsidRDefault="005B3108" w:rsidP="001D3874">
      <w:pPr>
        <w:pStyle w:val="Tekstpodstawowywcity21"/>
        <w:ind w:left="0" w:firstLine="0"/>
        <w:rPr>
          <w:rFonts w:ascii="Times New Roman" w:hAnsi="Times New Roman" w:cs="Times New Roman"/>
          <w:sz w:val="22"/>
          <w:szCs w:val="22"/>
        </w:rPr>
      </w:pPr>
      <w:r w:rsidRPr="005B3108">
        <w:rPr>
          <w:rFonts w:ascii="Times New Roman" w:hAnsi="Times New Roman" w:cs="Times New Roman"/>
          <w:b/>
          <w:bCs/>
          <w:sz w:val="22"/>
          <w:szCs w:val="22"/>
        </w:rPr>
        <w:t>Trzecia strefa</w:t>
      </w:r>
      <w:r w:rsidR="001D3874" w:rsidRPr="001D3874">
        <w:rPr>
          <w:rFonts w:ascii="Times New Roman" w:hAnsi="Times New Roman" w:cs="Times New Roman"/>
          <w:sz w:val="22"/>
          <w:szCs w:val="22"/>
        </w:rPr>
        <w:t xml:space="preserve"> to piaszczysta nawierzchnia</w:t>
      </w:r>
      <w:r w:rsidR="00D13E76">
        <w:rPr>
          <w:rFonts w:ascii="Times New Roman" w:hAnsi="Times New Roman" w:cs="Times New Roman"/>
          <w:sz w:val="22"/>
          <w:szCs w:val="22"/>
        </w:rPr>
        <w:t xml:space="preserve"> – powierzchnia nawierzchni 411,00 m2</w:t>
      </w:r>
      <w:r w:rsidR="001D3874" w:rsidRPr="001D3874">
        <w:rPr>
          <w:rFonts w:ascii="Times New Roman" w:hAnsi="Times New Roman" w:cs="Times New Roman"/>
          <w:sz w:val="22"/>
          <w:szCs w:val="22"/>
        </w:rPr>
        <w:t>, nawiązująca klimatem do słonecznej plaży. Znajdujące się tam elementy, są główną atrakcją i motywem przewodnim całego Miejsca Integracji Międzypokoleniowej i Rekreacji. Na piasku znajdują się:</w:t>
      </w:r>
    </w:p>
    <w:p w14:paraId="201D7B7A" w14:textId="2B02E6D7" w:rsidR="006175A3" w:rsidRDefault="00F25E9C" w:rsidP="001D3874">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 xml:space="preserve">1) </w:t>
      </w:r>
      <w:r w:rsidR="001D3874" w:rsidRPr="006175A3">
        <w:rPr>
          <w:rFonts w:ascii="Times New Roman" w:hAnsi="Times New Roman" w:cs="Times New Roman"/>
          <w:sz w:val="22"/>
          <w:szCs w:val="22"/>
          <w:u w:val="single"/>
        </w:rPr>
        <w:t>Zestaw zabawowy – Statek Piracki</w:t>
      </w:r>
      <w:r w:rsidR="00F80D8C" w:rsidRPr="006175A3">
        <w:rPr>
          <w:rFonts w:ascii="Times New Roman" w:hAnsi="Times New Roman" w:cs="Times New Roman"/>
          <w:sz w:val="22"/>
          <w:szCs w:val="22"/>
          <w:u w:val="single"/>
        </w:rPr>
        <w:t xml:space="preserve"> – 1 szt.,</w:t>
      </w:r>
      <w:r w:rsidR="006175A3">
        <w:rPr>
          <w:rFonts w:ascii="Times New Roman" w:hAnsi="Times New Roman" w:cs="Times New Roman"/>
          <w:sz w:val="22"/>
          <w:szCs w:val="22"/>
        </w:rPr>
        <w:t xml:space="preserve"> </w:t>
      </w:r>
    </w:p>
    <w:p w14:paraId="5A8B5220" w14:textId="2F2D136B" w:rsidR="001D3874" w:rsidRPr="006175A3" w:rsidRDefault="006175A3" w:rsidP="001D3874">
      <w:pPr>
        <w:pStyle w:val="Tekstpodstawowywcity21"/>
        <w:ind w:left="0" w:firstLine="0"/>
        <w:rPr>
          <w:rFonts w:ascii="Times New Roman" w:hAnsi="Times New Roman" w:cs="Times New Roman"/>
          <w:sz w:val="22"/>
          <w:szCs w:val="22"/>
        </w:rPr>
      </w:pPr>
      <w:r w:rsidRPr="006175A3">
        <w:rPr>
          <w:rFonts w:ascii="Times New Roman" w:hAnsi="Times New Roman" w:cs="Times New Roman"/>
          <w:sz w:val="22"/>
          <w:szCs w:val="22"/>
        </w:rPr>
        <w:t>Plac zabaw dla dzieci w kształcie statku pirackiego o wymiarach: szerokość 2,5m; długość 9m z wychyłami.  Wysokość sterówki ok. 4m, wysokość masztu 5,5m</w:t>
      </w:r>
      <w:r>
        <w:rPr>
          <w:rFonts w:ascii="Times New Roman" w:hAnsi="Times New Roman" w:cs="Times New Roman"/>
          <w:sz w:val="22"/>
          <w:szCs w:val="22"/>
        </w:rPr>
        <w:t>.</w:t>
      </w:r>
      <w:r w:rsidRPr="006175A3">
        <w:rPr>
          <w:rFonts w:ascii="Times New Roman" w:hAnsi="Times New Roman" w:cs="Times New Roman"/>
          <w:sz w:val="22"/>
          <w:szCs w:val="22"/>
        </w:rPr>
        <w:t>Statek wyposażony jest w tunel – przejście, długą i bogato zdobioną szpicę, duże, przeszklone okna (pleksi). Całość trzykrotne malowanie impregnatem woskowym. Ślizg wykonany z polistyrenu.</w:t>
      </w:r>
    </w:p>
    <w:p w14:paraId="2DDA7B14" w14:textId="268BC245" w:rsidR="001D3874" w:rsidRDefault="00F25E9C" w:rsidP="001D3874">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lastRenderedPageBreak/>
        <w:t>2)</w:t>
      </w:r>
      <w:r w:rsidR="001D3874">
        <w:rPr>
          <w:rFonts w:ascii="Times New Roman" w:hAnsi="Times New Roman" w:cs="Times New Roman"/>
          <w:sz w:val="22"/>
          <w:szCs w:val="22"/>
        </w:rPr>
        <w:t xml:space="preserve"> </w:t>
      </w:r>
      <w:r w:rsidR="001D3874" w:rsidRPr="00D154DB">
        <w:rPr>
          <w:rFonts w:ascii="Times New Roman" w:hAnsi="Times New Roman" w:cs="Times New Roman"/>
          <w:sz w:val="22"/>
          <w:szCs w:val="22"/>
          <w:u w:val="single"/>
        </w:rPr>
        <w:t>Bujak rekin</w:t>
      </w:r>
      <w:r w:rsidR="00F80D8C" w:rsidRPr="00D154DB">
        <w:rPr>
          <w:rFonts w:ascii="Times New Roman" w:hAnsi="Times New Roman" w:cs="Times New Roman"/>
          <w:sz w:val="22"/>
          <w:szCs w:val="22"/>
          <w:u w:val="single"/>
        </w:rPr>
        <w:t>- 1 szt</w:t>
      </w:r>
      <w:r w:rsidR="00F80D8C">
        <w:rPr>
          <w:rFonts w:ascii="Times New Roman" w:hAnsi="Times New Roman" w:cs="Times New Roman"/>
          <w:sz w:val="22"/>
          <w:szCs w:val="22"/>
        </w:rPr>
        <w:t>.,</w:t>
      </w:r>
    </w:p>
    <w:p w14:paraId="324AA4F7" w14:textId="5B341BB9" w:rsidR="00D154DB" w:rsidRPr="00D154DB" w:rsidRDefault="00D154DB" w:rsidP="00D154DB">
      <w:pPr>
        <w:shd w:val="clear" w:color="auto" w:fill="FFFFFF"/>
        <w:ind w:left="0"/>
        <w:rPr>
          <w:rFonts w:ascii="Times New Roman" w:hAnsi="Times New Roman" w:cs="Times New Roman"/>
          <w:sz w:val="11"/>
          <w:szCs w:val="11"/>
        </w:rPr>
      </w:pPr>
      <w:r w:rsidRPr="00D154DB">
        <w:rPr>
          <w:rFonts w:ascii="Times New Roman" w:hAnsi="Times New Roman" w:cs="Times New Roman"/>
        </w:rPr>
        <w:t>Urządzenie kołyszące - siedzisko z uchwytami dla rąk i podparciem dla nóg, przytwierdzone na wolnym końcu sprężyny zamocowanej w gruncie.</w:t>
      </w:r>
      <w:r>
        <w:rPr>
          <w:rFonts w:ascii="Times New Roman" w:hAnsi="Times New Roman" w:cs="Times New Roman"/>
          <w:sz w:val="11"/>
          <w:szCs w:val="11"/>
        </w:rPr>
        <w:t xml:space="preserve"> </w:t>
      </w:r>
      <w:r w:rsidRPr="00D154DB">
        <w:rPr>
          <w:rFonts w:ascii="Times New Roman" w:hAnsi="Times New Roman" w:cs="Times New Roman"/>
        </w:rPr>
        <w:t>Sprężyna oraz materiały metalowe ze stali cynkowanej malowanej proszkowo. Elementy wykonane z płyty HDPE barwionej w pełnej masie, co daje całkowitą odporność na odbarwienia i promieniowanie UV. Elementy łączące tj. śruby itp. wykonane ze stali nierdzewnej. Urządzenia zabawowe muszą być zainstalowane na nawierzchni bezpiecznej.</w:t>
      </w:r>
      <w:r>
        <w:rPr>
          <w:rFonts w:ascii="Times New Roman" w:hAnsi="Times New Roman" w:cs="Times New Roman"/>
        </w:rPr>
        <w:t xml:space="preserve"> </w:t>
      </w:r>
      <w:r w:rsidR="00272911">
        <w:rPr>
          <w:rFonts w:ascii="Times New Roman" w:hAnsi="Times New Roman" w:cs="Times New Roman"/>
        </w:rPr>
        <w:t>Wymiary długość – 115 cm, szerokość – 22 cm, wysokość 46 cm, wysokość swobodnego upadku -46 cm, strefa upadku – 404 x 322 cm,</w:t>
      </w:r>
    </w:p>
    <w:p w14:paraId="356C3BB0" w14:textId="743240F6" w:rsidR="00D63FF3" w:rsidRDefault="00F25E9C" w:rsidP="00D63FF3">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 xml:space="preserve">3) </w:t>
      </w:r>
      <w:r w:rsidR="001D3874" w:rsidRPr="00D63FF3">
        <w:rPr>
          <w:rFonts w:ascii="Times New Roman" w:hAnsi="Times New Roman" w:cs="Times New Roman"/>
          <w:sz w:val="22"/>
          <w:szCs w:val="22"/>
          <w:u w:val="single"/>
        </w:rPr>
        <w:t>Bujak ryba</w:t>
      </w:r>
      <w:r w:rsidR="00F80D8C" w:rsidRPr="00D63FF3">
        <w:rPr>
          <w:rFonts w:ascii="Times New Roman" w:hAnsi="Times New Roman" w:cs="Times New Roman"/>
          <w:sz w:val="22"/>
          <w:szCs w:val="22"/>
          <w:u w:val="single"/>
        </w:rPr>
        <w:t>- 1 szt.,</w:t>
      </w:r>
    </w:p>
    <w:p w14:paraId="74A32F34" w14:textId="53083FE2" w:rsidR="00D63FF3" w:rsidRPr="001D3874" w:rsidRDefault="00D63FF3" w:rsidP="001D3874">
      <w:pPr>
        <w:pStyle w:val="Tekstpodstawowywcity21"/>
        <w:ind w:left="0" w:firstLine="0"/>
        <w:rPr>
          <w:rFonts w:ascii="Times New Roman" w:hAnsi="Times New Roman" w:cs="Times New Roman"/>
          <w:sz w:val="22"/>
          <w:szCs w:val="22"/>
        </w:rPr>
      </w:pPr>
      <w:r w:rsidRPr="00D63FF3">
        <w:rPr>
          <w:rFonts w:ascii="Times New Roman" w:hAnsi="Times New Roman" w:cs="Times New Roman"/>
          <w:sz w:val="22"/>
          <w:szCs w:val="22"/>
        </w:rPr>
        <w:t xml:space="preserve">Urządzenie kołyszące przestrzenne </w:t>
      </w:r>
      <w:r w:rsidR="001B46E0">
        <w:rPr>
          <w:rFonts w:ascii="Times New Roman" w:hAnsi="Times New Roman" w:cs="Times New Roman"/>
          <w:sz w:val="22"/>
          <w:szCs w:val="22"/>
        </w:rPr>
        <w:t>–</w:t>
      </w:r>
      <w:r w:rsidRPr="00D63FF3">
        <w:rPr>
          <w:rFonts w:ascii="Times New Roman" w:hAnsi="Times New Roman" w:cs="Times New Roman"/>
          <w:sz w:val="22"/>
          <w:szCs w:val="22"/>
        </w:rPr>
        <w:t xml:space="preserve"> s</w:t>
      </w:r>
      <w:r w:rsidR="001B46E0">
        <w:rPr>
          <w:rFonts w:ascii="Times New Roman" w:hAnsi="Times New Roman" w:cs="Times New Roman"/>
          <w:sz w:val="22"/>
          <w:szCs w:val="22"/>
        </w:rPr>
        <w:t>iedzisko z uchwytami dla rąk</w:t>
      </w:r>
      <w:r w:rsidRPr="00D63FF3">
        <w:rPr>
          <w:rFonts w:ascii="Times New Roman" w:hAnsi="Times New Roman" w:cs="Times New Roman"/>
          <w:sz w:val="22"/>
          <w:szCs w:val="22"/>
        </w:rPr>
        <w:t xml:space="preserve"> i podparciem dla nóg, przytwierdzon</w:t>
      </w:r>
      <w:r w:rsidR="001B46E0">
        <w:rPr>
          <w:rFonts w:ascii="Times New Roman" w:hAnsi="Times New Roman" w:cs="Times New Roman"/>
          <w:sz w:val="22"/>
          <w:szCs w:val="22"/>
        </w:rPr>
        <w:t>e na wolnym końcu sprężyny zamocowanej w gruncie</w:t>
      </w:r>
      <w:r w:rsidRPr="00D63FF3">
        <w:rPr>
          <w:rFonts w:ascii="Times New Roman" w:hAnsi="Times New Roman" w:cs="Times New Roman"/>
          <w:sz w:val="22"/>
          <w:szCs w:val="22"/>
        </w:rPr>
        <w:t>.</w:t>
      </w:r>
      <w:r w:rsidR="001B46E0">
        <w:rPr>
          <w:rFonts w:ascii="Times New Roman" w:hAnsi="Times New Roman" w:cs="Times New Roman"/>
          <w:sz w:val="22"/>
          <w:szCs w:val="22"/>
        </w:rPr>
        <w:t xml:space="preserve"> Elementy wykonane z płyty HDP</w:t>
      </w:r>
      <w:r w:rsidR="0073225A">
        <w:rPr>
          <w:rFonts w:ascii="Times New Roman" w:hAnsi="Times New Roman" w:cs="Times New Roman"/>
          <w:sz w:val="22"/>
          <w:szCs w:val="22"/>
        </w:rPr>
        <w:t>E</w:t>
      </w:r>
      <w:r w:rsidR="001B46E0">
        <w:rPr>
          <w:rFonts w:ascii="Times New Roman" w:hAnsi="Times New Roman" w:cs="Times New Roman"/>
          <w:sz w:val="22"/>
          <w:szCs w:val="22"/>
        </w:rPr>
        <w:t xml:space="preserve"> barw</w:t>
      </w:r>
      <w:r w:rsidR="0073225A">
        <w:rPr>
          <w:rFonts w:ascii="Times New Roman" w:hAnsi="Times New Roman" w:cs="Times New Roman"/>
          <w:sz w:val="22"/>
          <w:szCs w:val="22"/>
        </w:rPr>
        <w:t>ionej</w:t>
      </w:r>
      <w:r w:rsidR="001B46E0">
        <w:rPr>
          <w:rFonts w:ascii="Times New Roman" w:hAnsi="Times New Roman" w:cs="Times New Roman"/>
          <w:sz w:val="22"/>
          <w:szCs w:val="22"/>
        </w:rPr>
        <w:t xml:space="preserve"> w pełnej masie.</w:t>
      </w:r>
      <w:r w:rsidR="0073225A">
        <w:rPr>
          <w:rFonts w:ascii="Times New Roman" w:hAnsi="Times New Roman" w:cs="Times New Roman"/>
          <w:sz w:val="22"/>
          <w:szCs w:val="22"/>
        </w:rPr>
        <w:t xml:space="preserve"> Elementy łączące wykonane ze stali nierdzewnej. Wymiary: długość - </w:t>
      </w:r>
      <w:r w:rsidR="00272911">
        <w:rPr>
          <w:rFonts w:ascii="Times New Roman" w:hAnsi="Times New Roman" w:cs="Times New Roman"/>
          <w:sz w:val="22"/>
          <w:szCs w:val="22"/>
        </w:rPr>
        <w:t>85</w:t>
      </w:r>
      <w:r w:rsidR="0073225A">
        <w:rPr>
          <w:rFonts w:ascii="Times New Roman" w:hAnsi="Times New Roman" w:cs="Times New Roman"/>
          <w:sz w:val="22"/>
          <w:szCs w:val="22"/>
        </w:rPr>
        <w:t xml:space="preserve"> cm, szerokość -  </w:t>
      </w:r>
      <w:r w:rsidR="00272911">
        <w:rPr>
          <w:rFonts w:ascii="Times New Roman" w:hAnsi="Times New Roman" w:cs="Times New Roman"/>
          <w:sz w:val="22"/>
          <w:szCs w:val="22"/>
        </w:rPr>
        <w:t>36</w:t>
      </w:r>
      <w:r w:rsidR="0073225A">
        <w:rPr>
          <w:rFonts w:ascii="Times New Roman" w:hAnsi="Times New Roman" w:cs="Times New Roman"/>
          <w:sz w:val="22"/>
          <w:szCs w:val="22"/>
        </w:rPr>
        <w:t xml:space="preserve"> cm, wysokość - </w:t>
      </w:r>
      <w:r w:rsidR="00272911">
        <w:rPr>
          <w:rFonts w:ascii="Times New Roman" w:hAnsi="Times New Roman" w:cs="Times New Roman"/>
          <w:sz w:val="22"/>
          <w:szCs w:val="22"/>
        </w:rPr>
        <w:t>90</w:t>
      </w:r>
      <w:r w:rsidR="0073225A">
        <w:rPr>
          <w:rFonts w:ascii="Times New Roman" w:hAnsi="Times New Roman" w:cs="Times New Roman"/>
          <w:sz w:val="22"/>
          <w:szCs w:val="22"/>
        </w:rPr>
        <w:t xml:space="preserve"> cm, wysokość do siedziska - 4</w:t>
      </w:r>
      <w:r w:rsidR="00272911">
        <w:rPr>
          <w:rFonts w:ascii="Times New Roman" w:hAnsi="Times New Roman" w:cs="Times New Roman"/>
          <w:sz w:val="22"/>
          <w:szCs w:val="22"/>
        </w:rPr>
        <w:t>5</w:t>
      </w:r>
      <w:r w:rsidR="0073225A">
        <w:rPr>
          <w:rFonts w:ascii="Times New Roman" w:hAnsi="Times New Roman" w:cs="Times New Roman"/>
          <w:sz w:val="22"/>
          <w:szCs w:val="22"/>
        </w:rPr>
        <w:t xml:space="preserve"> cm, strefa upadku - </w:t>
      </w:r>
      <w:r w:rsidR="00272911">
        <w:rPr>
          <w:rFonts w:ascii="Times New Roman" w:hAnsi="Times New Roman" w:cs="Times New Roman"/>
          <w:sz w:val="22"/>
          <w:szCs w:val="22"/>
        </w:rPr>
        <w:t>385</w:t>
      </w:r>
      <w:r w:rsidR="0073225A">
        <w:rPr>
          <w:rFonts w:ascii="Times New Roman" w:hAnsi="Times New Roman" w:cs="Times New Roman"/>
          <w:sz w:val="22"/>
          <w:szCs w:val="22"/>
        </w:rPr>
        <w:t xml:space="preserve"> x </w:t>
      </w:r>
      <w:r w:rsidR="00272911">
        <w:rPr>
          <w:rFonts w:ascii="Times New Roman" w:hAnsi="Times New Roman" w:cs="Times New Roman"/>
          <w:sz w:val="22"/>
          <w:szCs w:val="22"/>
        </w:rPr>
        <w:t>340</w:t>
      </w:r>
      <w:r w:rsidR="0073225A">
        <w:rPr>
          <w:rFonts w:ascii="Times New Roman" w:hAnsi="Times New Roman" w:cs="Times New Roman"/>
          <w:sz w:val="22"/>
          <w:szCs w:val="22"/>
        </w:rPr>
        <w:t xml:space="preserve"> cm</w:t>
      </w:r>
    </w:p>
    <w:p w14:paraId="0B18D9FE" w14:textId="6F50F2FF" w:rsidR="00D63FF3" w:rsidRDefault="00F25E9C" w:rsidP="00D63FF3">
      <w:pPr>
        <w:pStyle w:val="Tekstpodstawowywcity21"/>
        <w:ind w:left="0" w:firstLine="0"/>
        <w:rPr>
          <w:rFonts w:ascii="Times New Roman" w:hAnsi="Times New Roman" w:cs="Times New Roman"/>
          <w:sz w:val="22"/>
          <w:szCs w:val="22"/>
          <w:u w:val="single"/>
        </w:rPr>
      </w:pPr>
      <w:r>
        <w:rPr>
          <w:rFonts w:ascii="Times New Roman" w:hAnsi="Times New Roman" w:cs="Times New Roman"/>
          <w:sz w:val="22"/>
          <w:szCs w:val="22"/>
        </w:rPr>
        <w:t xml:space="preserve">4) </w:t>
      </w:r>
      <w:r w:rsidR="001D3874" w:rsidRPr="00D63FF3">
        <w:rPr>
          <w:rFonts w:ascii="Times New Roman" w:hAnsi="Times New Roman" w:cs="Times New Roman"/>
          <w:sz w:val="22"/>
          <w:szCs w:val="22"/>
          <w:u w:val="single"/>
        </w:rPr>
        <w:t>Bujak deska windsurfingowa</w:t>
      </w:r>
      <w:r w:rsidR="00F80D8C" w:rsidRPr="00D63FF3">
        <w:rPr>
          <w:rFonts w:ascii="Times New Roman" w:hAnsi="Times New Roman" w:cs="Times New Roman"/>
          <w:sz w:val="22"/>
          <w:szCs w:val="22"/>
          <w:u w:val="single"/>
        </w:rPr>
        <w:t xml:space="preserve"> – 1 szt.</w:t>
      </w:r>
      <w:r w:rsidR="001D3874" w:rsidRPr="00D63FF3">
        <w:rPr>
          <w:rFonts w:ascii="Times New Roman" w:hAnsi="Times New Roman" w:cs="Times New Roman"/>
          <w:sz w:val="22"/>
          <w:szCs w:val="22"/>
          <w:u w:val="single"/>
        </w:rPr>
        <w:t>,</w:t>
      </w:r>
    </w:p>
    <w:p w14:paraId="5C0C095C" w14:textId="12DD1753" w:rsidR="001D3874" w:rsidRPr="003C2146" w:rsidRDefault="00D63FF3" w:rsidP="003C2146">
      <w:pPr>
        <w:ind w:left="0"/>
        <w:rPr>
          <w:rFonts w:ascii="Times New Roman" w:hAnsi="Times New Roman" w:cs="Times New Roman"/>
        </w:rPr>
      </w:pPr>
      <w:r w:rsidRPr="003C2146">
        <w:rPr>
          <w:rFonts w:ascii="Times New Roman" w:hAnsi="Times New Roman" w:cs="Times New Roman"/>
        </w:rPr>
        <w:t xml:space="preserve">Urządzenie sprężynowe kołyszące stylizowane na deskę windsurfingową, dzięki któremu najmłodsi </w:t>
      </w:r>
      <w:r w:rsidR="00A85A67" w:rsidRPr="003C2146">
        <w:rPr>
          <w:rFonts w:ascii="Times New Roman" w:hAnsi="Times New Roman" w:cs="Times New Roman"/>
        </w:rPr>
        <w:t xml:space="preserve">       </w:t>
      </w:r>
      <w:r w:rsidRPr="003C2146">
        <w:rPr>
          <w:rFonts w:ascii="Times New Roman" w:hAnsi="Times New Roman" w:cs="Times New Roman"/>
        </w:rPr>
        <w:t xml:space="preserve">mogą poczuć się, jakby szusowali po falach na prawdziwym oceanie. Urządzenie oprócz rozbudzania kreatywności i wyobraźni, pozwala też na ćwiczenia zmysłu równowagi i koordynacji ruchowej. </w:t>
      </w:r>
      <w:r w:rsidR="008975DA" w:rsidRPr="003C2146">
        <w:rPr>
          <w:rFonts w:ascii="Times New Roman" w:hAnsi="Times New Roman" w:cs="Times New Roman"/>
        </w:rPr>
        <w:t xml:space="preserve">  Długość - 159cm, szerokość - 55 cm , wysokość - 235 cm, mocowanie w ziemi na głębokość min 45 cm, formatki ze sklejki liściastej wodoodpornej z filmem melaminowym (gr. 18mm), wszystkie krawędzie zaokrąglone, oszlifowane, bezpieczne w dotyku sprężyna z pręta ϕ20 mm.</w:t>
      </w:r>
    </w:p>
    <w:p w14:paraId="30BA2954" w14:textId="57A5B9EB" w:rsidR="00F25E9C" w:rsidRDefault="00F25E9C" w:rsidP="00F25E9C">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 xml:space="preserve">5) </w:t>
      </w:r>
      <w:r w:rsidR="001D3874" w:rsidRPr="00F25E9C">
        <w:rPr>
          <w:rFonts w:ascii="Times New Roman" w:hAnsi="Times New Roman" w:cs="Times New Roman"/>
          <w:sz w:val="22"/>
          <w:szCs w:val="22"/>
          <w:u w:val="single"/>
        </w:rPr>
        <w:t>Tablica do rysowania, gra w kółko i krzyżyk</w:t>
      </w:r>
      <w:r w:rsidR="00417EB3" w:rsidRPr="00F25E9C">
        <w:rPr>
          <w:rFonts w:ascii="Times New Roman" w:hAnsi="Times New Roman" w:cs="Times New Roman"/>
          <w:sz w:val="22"/>
          <w:szCs w:val="22"/>
          <w:u w:val="single"/>
        </w:rPr>
        <w:t xml:space="preserve"> – 1 szt.</w:t>
      </w:r>
      <w:r w:rsidR="001D3874" w:rsidRPr="00F25E9C">
        <w:rPr>
          <w:rFonts w:ascii="Times New Roman" w:hAnsi="Times New Roman" w:cs="Times New Roman"/>
          <w:sz w:val="22"/>
          <w:szCs w:val="22"/>
          <w:u w:val="single"/>
        </w:rPr>
        <w:t>,</w:t>
      </w:r>
      <w:r w:rsidR="00454D59">
        <w:rPr>
          <w:rFonts w:ascii="Times New Roman" w:hAnsi="Times New Roman" w:cs="Times New Roman"/>
          <w:sz w:val="22"/>
          <w:szCs w:val="22"/>
        </w:rPr>
        <w:t xml:space="preserve"> </w:t>
      </w:r>
    </w:p>
    <w:p w14:paraId="54CFF05A" w14:textId="4FB7DB1F" w:rsidR="001D3874" w:rsidRPr="00F25E9C" w:rsidRDefault="00F25E9C" w:rsidP="00F25E9C">
      <w:pPr>
        <w:pStyle w:val="Tekstpodstawowywcity21"/>
        <w:ind w:left="0" w:firstLine="0"/>
        <w:rPr>
          <w:rFonts w:ascii="Times New Roman" w:hAnsi="Times New Roman" w:cs="Times New Roman"/>
          <w:sz w:val="22"/>
          <w:szCs w:val="22"/>
        </w:rPr>
      </w:pPr>
      <w:r w:rsidRPr="00F25E9C">
        <w:rPr>
          <w:rFonts w:ascii="Times New Roman" w:hAnsi="Times New Roman" w:cs="Times New Roman"/>
          <w:sz w:val="22"/>
          <w:szCs w:val="22"/>
        </w:rPr>
        <w:t>Edukacyjny, wolnostojący panel z dwoma </w:t>
      </w:r>
      <w:r w:rsidRPr="00F25E9C">
        <w:rPr>
          <w:rStyle w:val="Pogrubienie"/>
          <w:rFonts w:ascii="Times New Roman" w:hAnsi="Times New Roman" w:cs="Times New Roman"/>
          <w:b w:val="0"/>
          <w:sz w:val="22"/>
          <w:szCs w:val="22"/>
        </w:rPr>
        <w:t xml:space="preserve">Tablicami, </w:t>
      </w:r>
      <w:r w:rsidRPr="00F25E9C">
        <w:rPr>
          <w:rFonts w:ascii="Times New Roman" w:hAnsi="Times New Roman" w:cs="Times New Roman"/>
          <w:sz w:val="22"/>
          <w:szCs w:val="22"/>
        </w:rPr>
        <w:t>jedną do</w:t>
      </w:r>
      <w:r w:rsidRPr="00F25E9C">
        <w:rPr>
          <w:rStyle w:val="Pogrubienie"/>
          <w:rFonts w:ascii="Times New Roman" w:hAnsi="Times New Roman" w:cs="Times New Roman"/>
          <w:b w:val="0"/>
          <w:sz w:val="22"/>
          <w:szCs w:val="22"/>
        </w:rPr>
        <w:t xml:space="preserve"> rysowania </w:t>
      </w:r>
      <w:r w:rsidRPr="00F25E9C">
        <w:rPr>
          <w:rFonts w:ascii="Times New Roman" w:hAnsi="Times New Roman" w:cs="Times New Roman"/>
          <w:sz w:val="22"/>
          <w:szCs w:val="22"/>
        </w:rPr>
        <w:t xml:space="preserve">oraz drugą do gry w </w:t>
      </w:r>
      <w:r w:rsidRPr="00F25E9C">
        <w:rPr>
          <w:rStyle w:val="Pogrubienie"/>
          <w:rFonts w:ascii="Times New Roman" w:hAnsi="Times New Roman" w:cs="Times New Roman"/>
          <w:b w:val="0"/>
          <w:sz w:val="22"/>
          <w:szCs w:val="22"/>
        </w:rPr>
        <w:t>kółko i krzyżyk</w:t>
      </w:r>
      <w:r w:rsidRPr="00F25E9C">
        <w:rPr>
          <w:rFonts w:ascii="Times New Roman" w:hAnsi="Times New Roman" w:cs="Times New Roman"/>
          <w:sz w:val="22"/>
          <w:szCs w:val="22"/>
        </w:rPr>
        <w:t xml:space="preserve">. Materiał : drewno klejone, </w:t>
      </w:r>
      <w:proofErr w:type="spellStart"/>
      <w:r w:rsidRPr="00F25E9C">
        <w:rPr>
          <w:rFonts w:ascii="Times New Roman" w:hAnsi="Times New Roman" w:cs="Times New Roman"/>
          <w:sz w:val="22"/>
          <w:szCs w:val="22"/>
        </w:rPr>
        <w:t>hdpe</w:t>
      </w:r>
      <w:proofErr w:type="spellEnd"/>
      <w:r w:rsidRPr="00F25E9C">
        <w:rPr>
          <w:rFonts w:ascii="Times New Roman" w:hAnsi="Times New Roman" w:cs="Times New Roman"/>
          <w:sz w:val="22"/>
          <w:szCs w:val="22"/>
        </w:rPr>
        <w:t>, płaszczyzna tablicy ze sklejki wodoodpornej, nogi na metalowych kotwach</w:t>
      </w:r>
      <w:r>
        <w:rPr>
          <w:rFonts w:ascii="Times New Roman" w:hAnsi="Times New Roman" w:cs="Times New Roman"/>
          <w:color w:val="FF0000"/>
          <w:sz w:val="22"/>
          <w:szCs w:val="22"/>
        </w:rPr>
        <w:t>.</w:t>
      </w:r>
      <w:r w:rsidR="00287557">
        <w:rPr>
          <w:rFonts w:ascii="Times New Roman" w:hAnsi="Times New Roman" w:cs="Times New Roman"/>
          <w:color w:val="FF0000"/>
          <w:sz w:val="22"/>
          <w:szCs w:val="22"/>
        </w:rPr>
        <w:t xml:space="preserve"> </w:t>
      </w:r>
      <w:r w:rsidR="00287557" w:rsidRPr="00287557">
        <w:rPr>
          <w:rFonts w:ascii="Times New Roman" w:hAnsi="Times New Roman" w:cs="Times New Roman"/>
          <w:sz w:val="22"/>
          <w:szCs w:val="22"/>
        </w:rPr>
        <w:t>Wymiary: Długoś</w:t>
      </w:r>
      <w:r w:rsidR="00287557">
        <w:rPr>
          <w:rFonts w:ascii="Times New Roman" w:hAnsi="Times New Roman" w:cs="Times New Roman"/>
          <w:sz w:val="22"/>
          <w:szCs w:val="22"/>
        </w:rPr>
        <w:t>ć</w:t>
      </w:r>
      <w:r w:rsidR="00287557" w:rsidRPr="00287557">
        <w:rPr>
          <w:rFonts w:ascii="Times New Roman" w:hAnsi="Times New Roman" w:cs="Times New Roman"/>
          <w:sz w:val="22"/>
          <w:szCs w:val="22"/>
        </w:rPr>
        <w:t xml:space="preserve"> – 1,01 m</w:t>
      </w:r>
      <w:r w:rsidR="00287557">
        <w:rPr>
          <w:rFonts w:ascii="Times New Roman" w:hAnsi="Times New Roman" w:cs="Times New Roman"/>
          <w:sz w:val="22"/>
          <w:szCs w:val="22"/>
        </w:rPr>
        <w:t>,</w:t>
      </w:r>
      <w:r w:rsidR="00287557" w:rsidRPr="00287557">
        <w:rPr>
          <w:rFonts w:ascii="Times New Roman" w:hAnsi="Times New Roman" w:cs="Times New Roman"/>
          <w:sz w:val="22"/>
          <w:szCs w:val="22"/>
        </w:rPr>
        <w:t xml:space="preserve"> szerokoś</w:t>
      </w:r>
      <w:r w:rsidR="00287557">
        <w:rPr>
          <w:rFonts w:ascii="Times New Roman" w:hAnsi="Times New Roman" w:cs="Times New Roman"/>
          <w:sz w:val="22"/>
          <w:szCs w:val="22"/>
        </w:rPr>
        <w:t>ć</w:t>
      </w:r>
      <w:r w:rsidR="00287557" w:rsidRPr="00287557">
        <w:rPr>
          <w:rFonts w:ascii="Times New Roman" w:hAnsi="Times New Roman" w:cs="Times New Roman"/>
          <w:sz w:val="22"/>
          <w:szCs w:val="22"/>
        </w:rPr>
        <w:t xml:space="preserve"> – 1,01 m</w:t>
      </w:r>
      <w:r w:rsidR="00287557">
        <w:rPr>
          <w:rFonts w:ascii="Times New Roman" w:hAnsi="Times New Roman" w:cs="Times New Roman"/>
          <w:sz w:val="22"/>
          <w:szCs w:val="22"/>
        </w:rPr>
        <w:t xml:space="preserve">, </w:t>
      </w:r>
      <w:r w:rsidR="00287557" w:rsidRPr="00287557">
        <w:rPr>
          <w:rFonts w:ascii="Times New Roman" w:hAnsi="Times New Roman" w:cs="Times New Roman"/>
          <w:sz w:val="22"/>
          <w:szCs w:val="22"/>
        </w:rPr>
        <w:t>wysokość 1,46 m</w:t>
      </w:r>
      <w:r w:rsidR="00287557">
        <w:rPr>
          <w:rFonts w:ascii="Times New Roman" w:hAnsi="Times New Roman" w:cs="Times New Roman"/>
          <w:sz w:val="22"/>
          <w:szCs w:val="22"/>
        </w:rPr>
        <w:t>, Strefa bezpiec</w:t>
      </w:r>
      <w:r w:rsidR="009001C5">
        <w:rPr>
          <w:rFonts w:ascii="Times New Roman" w:hAnsi="Times New Roman" w:cs="Times New Roman"/>
          <w:sz w:val="22"/>
          <w:szCs w:val="22"/>
        </w:rPr>
        <w:t>zna – 4,01 x 4,01 m.</w:t>
      </w:r>
      <w:r w:rsidR="00287557" w:rsidRPr="00287557">
        <w:rPr>
          <w:rFonts w:ascii="Times New Roman" w:hAnsi="Times New Roman" w:cs="Times New Roman"/>
          <w:sz w:val="22"/>
          <w:szCs w:val="22"/>
        </w:rPr>
        <w:t xml:space="preserve"> </w:t>
      </w:r>
    </w:p>
    <w:p w14:paraId="4844960B" w14:textId="2E1CB129" w:rsidR="001D3874" w:rsidRDefault="00F25E9C" w:rsidP="001D3874">
      <w:pPr>
        <w:pStyle w:val="Tekstpodstawowywcity21"/>
        <w:ind w:left="0" w:firstLine="0"/>
        <w:rPr>
          <w:rFonts w:ascii="Times New Roman" w:hAnsi="Times New Roman" w:cs="Times New Roman"/>
          <w:color w:val="FF0000"/>
          <w:sz w:val="22"/>
          <w:szCs w:val="22"/>
        </w:rPr>
      </w:pPr>
      <w:r>
        <w:rPr>
          <w:rFonts w:ascii="Times New Roman" w:hAnsi="Times New Roman" w:cs="Times New Roman"/>
          <w:sz w:val="22"/>
          <w:szCs w:val="22"/>
        </w:rPr>
        <w:t xml:space="preserve">6) </w:t>
      </w:r>
      <w:r w:rsidR="001D3874" w:rsidRPr="001D3874">
        <w:rPr>
          <w:rFonts w:ascii="Times New Roman" w:hAnsi="Times New Roman" w:cs="Times New Roman"/>
          <w:sz w:val="22"/>
          <w:szCs w:val="22"/>
        </w:rPr>
        <w:t>Parasol plażowy ze strzechą – 3 sz</w:t>
      </w:r>
      <w:r w:rsidR="00272911">
        <w:rPr>
          <w:rFonts w:ascii="Times New Roman" w:hAnsi="Times New Roman" w:cs="Times New Roman"/>
          <w:sz w:val="22"/>
          <w:szCs w:val="22"/>
        </w:rPr>
        <w:t>t</w:t>
      </w:r>
      <w:r w:rsidR="005B3108">
        <w:rPr>
          <w:rFonts w:ascii="Times New Roman" w:hAnsi="Times New Roman" w:cs="Times New Roman"/>
          <w:sz w:val="22"/>
          <w:szCs w:val="22"/>
        </w:rPr>
        <w:t>.</w:t>
      </w:r>
    </w:p>
    <w:p w14:paraId="5FEBF612" w14:textId="7571E9A1" w:rsidR="00F808C8" w:rsidRPr="00F808C8" w:rsidRDefault="00F808C8" w:rsidP="001D3874">
      <w:pPr>
        <w:pStyle w:val="Tekstpodstawowywcity21"/>
        <w:ind w:left="0" w:firstLine="0"/>
        <w:rPr>
          <w:rFonts w:ascii="Times New Roman" w:hAnsi="Times New Roman" w:cs="Times New Roman"/>
          <w:sz w:val="22"/>
          <w:szCs w:val="22"/>
        </w:rPr>
      </w:pPr>
      <w:r w:rsidRPr="00A37664">
        <w:rPr>
          <w:rFonts w:ascii="Times New Roman" w:hAnsi="Times New Roman" w:cs="Times New Roman"/>
        </w:rPr>
        <w:t xml:space="preserve">Średnica czapy parasola to </w:t>
      </w:r>
      <w:smartTag w:uri="urn:schemas-microsoft-com:office:smarttags" w:element="metricconverter">
        <w:smartTagPr>
          <w:attr w:name="ProductID" w:val="250 cm"/>
        </w:smartTagPr>
        <w:r w:rsidRPr="00A37664">
          <w:rPr>
            <w:rFonts w:ascii="Times New Roman" w:hAnsi="Times New Roman" w:cs="Times New Roman"/>
          </w:rPr>
          <w:t>250 cm</w:t>
        </w:r>
      </w:smartTag>
      <w:r w:rsidRPr="00A37664">
        <w:rPr>
          <w:rFonts w:ascii="Times New Roman" w:hAnsi="Times New Roman" w:cs="Times New Roman"/>
        </w:rPr>
        <w:t xml:space="preserve">, grubość trzciny w spadku </w:t>
      </w:r>
      <w:smartTag w:uri="urn:schemas-microsoft-com:office:smarttags" w:element="metricconverter">
        <w:smartTagPr>
          <w:attr w:name="ProductID" w:val="7 cm"/>
        </w:smartTagPr>
        <w:r w:rsidRPr="00A37664">
          <w:rPr>
            <w:rFonts w:ascii="Times New Roman" w:hAnsi="Times New Roman" w:cs="Times New Roman"/>
          </w:rPr>
          <w:t>7 cm</w:t>
        </w:r>
      </w:smartTag>
      <w:r w:rsidRPr="00A37664">
        <w:rPr>
          <w:rFonts w:ascii="Times New Roman" w:hAnsi="Times New Roman" w:cs="Times New Roman"/>
        </w:rPr>
        <w:t>, w czubie 15cm. Waga 100-</w:t>
      </w:r>
      <w:smartTag w:uri="urn:schemas-microsoft-com:office:smarttags" w:element="metricconverter">
        <w:smartTagPr>
          <w:attr w:name="ProductID" w:val="120 kg"/>
        </w:smartTagPr>
        <w:r w:rsidRPr="00A37664">
          <w:rPr>
            <w:rFonts w:ascii="Times New Roman" w:hAnsi="Times New Roman" w:cs="Times New Roman"/>
          </w:rPr>
          <w:t>120 kg</w:t>
        </w:r>
      </w:smartTag>
      <w:r w:rsidRPr="00A37664">
        <w:rPr>
          <w:rFonts w:ascii="Times New Roman" w:hAnsi="Times New Roman" w:cs="Times New Roman"/>
        </w:rPr>
        <w:t>.</w:t>
      </w:r>
      <w:r>
        <w:rPr>
          <w:rFonts w:ascii="Times New Roman" w:hAnsi="Times New Roman" w:cs="Times New Roman"/>
        </w:rPr>
        <w:t xml:space="preserve"> </w:t>
      </w:r>
      <w:r w:rsidRPr="00A37664">
        <w:rPr>
          <w:rFonts w:ascii="Times New Roman" w:hAnsi="Times New Roman" w:cs="Times New Roman"/>
        </w:rPr>
        <w:t>Konstrukcja parasola jest metalowa zabezpieczona przed korozją – szlifowana, 2 razy malowana podkładem miniowym, 2 razy malowana farbą.</w:t>
      </w:r>
    </w:p>
    <w:p w14:paraId="769A92B4" w14:textId="5B59A6AE" w:rsidR="00A37664" w:rsidRDefault="00A37664" w:rsidP="00A37664">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7)</w:t>
      </w:r>
      <w:r w:rsidR="001D3874">
        <w:rPr>
          <w:rFonts w:ascii="Times New Roman" w:hAnsi="Times New Roman" w:cs="Times New Roman"/>
          <w:sz w:val="22"/>
          <w:szCs w:val="22"/>
        </w:rPr>
        <w:t xml:space="preserve"> </w:t>
      </w:r>
      <w:r w:rsidR="001D3874" w:rsidRPr="00A37664">
        <w:rPr>
          <w:rFonts w:ascii="Times New Roman" w:hAnsi="Times New Roman" w:cs="Times New Roman"/>
          <w:sz w:val="22"/>
          <w:szCs w:val="22"/>
          <w:u w:val="single"/>
        </w:rPr>
        <w:t>Leżaki plażowe – 4 szt</w:t>
      </w:r>
      <w:r w:rsidR="005B3108">
        <w:rPr>
          <w:rFonts w:ascii="Times New Roman" w:hAnsi="Times New Roman" w:cs="Times New Roman"/>
          <w:sz w:val="22"/>
          <w:szCs w:val="22"/>
          <w:u w:val="single"/>
        </w:rPr>
        <w:t>.</w:t>
      </w:r>
    </w:p>
    <w:p w14:paraId="2E69990F" w14:textId="6C283B3F" w:rsidR="00F808C8" w:rsidRDefault="002044F0" w:rsidP="002044F0">
      <w:pPr>
        <w:ind w:left="0"/>
        <w:rPr>
          <w:rFonts w:ascii="Times New Roman" w:hAnsi="Times New Roman" w:cs="Times New Roman"/>
        </w:rPr>
      </w:pPr>
      <w:r w:rsidRPr="00A37664">
        <w:rPr>
          <w:rFonts w:ascii="Times New Roman" w:hAnsi="Times New Roman" w:cs="Times New Roman"/>
        </w:rPr>
        <w:t xml:space="preserve">Leżak obrotowy to typ ławki charakteryzującej się dużą ilością drewnianych deseczek. Wykonany ze stali nierdzewnej, bądź czarnej i najwyższej klasy drewna: świerkowego, sosnowego lub też na specjalne zamówienie egzotycznego. Mocowany jest do podłoża za pomocą </w:t>
      </w:r>
      <w:proofErr w:type="spellStart"/>
      <w:r w:rsidRPr="00A37664">
        <w:rPr>
          <w:rFonts w:ascii="Times New Roman" w:hAnsi="Times New Roman" w:cs="Times New Roman"/>
        </w:rPr>
        <w:t>kotwienia</w:t>
      </w:r>
      <w:proofErr w:type="spellEnd"/>
      <w:r w:rsidRPr="00A37664">
        <w:rPr>
          <w:rFonts w:ascii="Times New Roman" w:hAnsi="Times New Roman" w:cs="Times New Roman"/>
        </w:rPr>
        <w:t>.</w:t>
      </w:r>
    </w:p>
    <w:p w14:paraId="6F7680C8" w14:textId="77777777" w:rsidR="003C2396" w:rsidRDefault="003C2396" w:rsidP="002044F0">
      <w:pPr>
        <w:pStyle w:val="Tekstpodstawowywcity21"/>
        <w:ind w:left="0" w:firstLine="0"/>
        <w:rPr>
          <w:rFonts w:ascii="Times New Roman" w:hAnsi="Times New Roman" w:cs="Times New Roman"/>
          <w:sz w:val="22"/>
          <w:szCs w:val="22"/>
        </w:rPr>
      </w:pPr>
    </w:p>
    <w:p w14:paraId="5B440052" w14:textId="77777777" w:rsidR="003C2396" w:rsidRDefault="003C2396" w:rsidP="002044F0">
      <w:pPr>
        <w:pStyle w:val="Tekstpodstawowywcity21"/>
        <w:ind w:left="0" w:firstLine="0"/>
        <w:rPr>
          <w:rFonts w:ascii="Times New Roman" w:hAnsi="Times New Roman" w:cs="Times New Roman"/>
          <w:sz w:val="22"/>
          <w:szCs w:val="22"/>
        </w:rPr>
      </w:pPr>
    </w:p>
    <w:p w14:paraId="028F95B3" w14:textId="303779AF" w:rsidR="002044F0" w:rsidRDefault="00A37664" w:rsidP="002044F0">
      <w:pPr>
        <w:pStyle w:val="Tekstpodstawowywcity21"/>
        <w:ind w:left="0" w:firstLine="0"/>
        <w:rPr>
          <w:rFonts w:ascii="Times New Roman" w:hAnsi="Times New Roman" w:cs="Times New Roman"/>
          <w:sz w:val="22"/>
          <w:szCs w:val="22"/>
          <w:u w:val="single"/>
        </w:rPr>
      </w:pPr>
      <w:r>
        <w:rPr>
          <w:rFonts w:ascii="Times New Roman" w:hAnsi="Times New Roman" w:cs="Times New Roman"/>
          <w:sz w:val="22"/>
          <w:szCs w:val="22"/>
        </w:rPr>
        <w:lastRenderedPageBreak/>
        <w:t>8</w:t>
      </w:r>
      <w:r w:rsidRPr="00A37664">
        <w:rPr>
          <w:rFonts w:ascii="Times New Roman" w:hAnsi="Times New Roman" w:cs="Times New Roman"/>
          <w:sz w:val="22"/>
          <w:szCs w:val="22"/>
          <w:u w:val="single"/>
        </w:rPr>
        <w:t>)</w:t>
      </w:r>
      <w:r w:rsidR="001D3874" w:rsidRPr="00A37664">
        <w:rPr>
          <w:rFonts w:ascii="Times New Roman" w:hAnsi="Times New Roman" w:cs="Times New Roman"/>
          <w:sz w:val="22"/>
          <w:szCs w:val="22"/>
          <w:u w:val="single"/>
        </w:rPr>
        <w:t xml:space="preserve"> Ławki parkowe – 2 szt</w:t>
      </w:r>
      <w:r w:rsidR="005B3108">
        <w:rPr>
          <w:rFonts w:ascii="Times New Roman" w:hAnsi="Times New Roman" w:cs="Times New Roman"/>
          <w:sz w:val="22"/>
          <w:szCs w:val="22"/>
          <w:u w:val="single"/>
        </w:rPr>
        <w:t>.</w:t>
      </w:r>
    </w:p>
    <w:p w14:paraId="28F84002" w14:textId="0D2687D0" w:rsidR="002044F0" w:rsidRPr="007E17EB" w:rsidRDefault="002044F0" w:rsidP="007E17EB">
      <w:pPr>
        <w:pStyle w:val="Tekstpodstawowywcity21"/>
        <w:ind w:left="0" w:firstLine="0"/>
        <w:rPr>
          <w:rFonts w:ascii="Times New Roman" w:hAnsi="Times New Roman" w:cs="Times New Roman"/>
          <w:sz w:val="22"/>
          <w:szCs w:val="22"/>
          <w:u w:val="single"/>
        </w:rPr>
      </w:pPr>
      <w:r w:rsidRPr="002044F0">
        <w:rPr>
          <w:rFonts w:ascii="Times New Roman" w:hAnsi="Times New Roman" w:cs="Times New Roman"/>
        </w:rPr>
        <w:t>Ławka o konstrukcji stalowej w kolorze czarnym, siedzisko i oparcie z desek drewnianych, spełniające normy w zakresie odpowiednich wymiarów szczelin i otworów, bez ostrych krawędzi.  Ławka z możliwością zakotwienia do ziemi.</w:t>
      </w:r>
      <w:r w:rsidR="007E17EB">
        <w:rPr>
          <w:rFonts w:ascii="Times New Roman" w:hAnsi="Times New Roman" w:cs="Times New Roman"/>
          <w:sz w:val="22"/>
          <w:szCs w:val="22"/>
          <w:u w:val="single"/>
        </w:rPr>
        <w:t xml:space="preserve"> </w:t>
      </w:r>
      <w:r w:rsidRPr="007E17EB">
        <w:rPr>
          <w:rFonts w:ascii="Times New Roman" w:hAnsi="Times New Roman" w:cs="Times New Roman"/>
          <w:sz w:val="22"/>
          <w:szCs w:val="22"/>
        </w:rPr>
        <w:t xml:space="preserve">Wymiary: długość desek - </w:t>
      </w:r>
      <w:r w:rsidRPr="007E17EB">
        <w:rPr>
          <w:rFonts w:ascii="Times New Roman" w:hAnsi="Times New Roman" w:cs="Times New Roman"/>
          <w:bCs/>
          <w:sz w:val="22"/>
          <w:szCs w:val="22"/>
        </w:rPr>
        <w:t>180 cm,</w:t>
      </w:r>
      <w:r w:rsidR="007E17EB" w:rsidRPr="007E17EB">
        <w:rPr>
          <w:rFonts w:ascii="Times New Roman" w:hAnsi="Times New Roman" w:cs="Times New Roman"/>
          <w:bCs/>
          <w:sz w:val="22"/>
          <w:szCs w:val="22"/>
        </w:rPr>
        <w:t xml:space="preserve"> </w:t>
      </w:r>
      <w:r w:rsidRPr="007E17EB">
        <w:rPr>
          <w:rFonts w:ascii="Times New Roman" w:hAnsi="Times New Roman" w:cs="Times New Roman"/>
          <w:sz w:val="22"/>
          <w:szCs w:val="22"/>
        </w:rPr>
        <w:t xml:space="preserve">wysokość siedziska - </w:t>
      </w:r>
      <w:r w:rsidRPr="007E17EB">
        <w:rPr>
          <w:rFonts w:ascii="Times New Roman" w:hAnsi="Times New Roman" w:cs="Times New Roman"/>
          <w:bCs/>
          <w:sz w:val="22"/>
          <w:szCs w:val="22"/>
        </w:rPr>
        <w:t>40 cm</w:t>
      </w:r>
      <w:r w:rsidR="007E17EB" w:rsidRPr="007E17EB">
        <w:rPr>
          <w:rFonts w:ascii="Times New Roman" w:hAnsi="Times New Roman" w:cs="Times New Roman"/>
          <w:bCs/>
          <w:sz w:val="22"/>
          <w:szCs w:val="22"/>
        </w:rPr>
        <w:t xml:space="preserve">, </w:t>
      </w:r>
      <w:r w:rsidRPr="007E17EB">
        <w:rPr>
          <w:rFonts w:ascii="Times New Roman" w:hAnsi="Times New Roman" w:cs="Times New Roman"/>
          <w:sz w:val="22"/>
          <w:szCs w:val="22"/>
        </w:rPr>
        <w:t xml:space="preserve">wysokość całkowita - </w:t>
      </w:r>
      <w:r w:rsidRPr="007E17EB">
        <w:rPr>
          <w:rFonts w:ascii="Times New Roman" w:hAnsi="Times New Roman" w:cs="Times New Roman"/>
          <w:bCs/>
          <w:sz w:val="22"/>
          <w:szCs w:val="22"/>
        </w:rPr>
        <w:t>70 cm</w:t>
      </w:r>
      <w:r w:rsidR="007E17EB" w:rsidRPr="007E17EB">
        <w:rPr>
          <w:rFonts w:ascii="Times New Roman" w:hAnsi="Times New Roman" w:cs="Times New Roman"/>
          <w:bCs/>
          <w:sz w:val="22"/>
          <w:szCs w:val="22"/>
        </w:rPr>
        <w:t xml:space="preserve">, </w:t>
      </w:r>
      <w:r w:rsidRPr="007E17EB">
        <w:rPr>
          <w:rFonts w:ascii="Times New Roman" w:hAnsi="Times New Roman" w:cs="Times New Roman"/>
          <w:sz w:val="22"/>
          <w:szCs w:val="22"/>
        </w:rPr>
        <w:t>grubość desek - 3,2 cm</w:t>
      </w:r>
    </w:p>
    <w:p w14:paraId="423EBE40" w14:textId="131C7976" w:rsidR="001D3874" w:rsidRDefault="001945BD" w:rsidP="001D3874">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9)</w:t>
      </w:r>
      <w:r w:rsidR="001D3874">
        <w:rPr>
          <w:rFonts w:ascii="Times New Roman" w:hAnsi="Times New Roman" w:cs="Times New Roman"/>
          <w:sz w:val="22"/>
          <w:szCs w:val="22"/>
        </w:rPr>
        <w:t xml:space="preserve"> </w:t>
      </w:r>
      <w:r w:rsidR="001D3874" w:rsidRPr="001945BD">
        <w:rPr>
          <w:rFonts w:ascii="Times New Roman" w:hAnsi="Times New Roman" w:cs="Times New Roman"/>
          <w:sz w:val="22"/>
          <w:szCs w:val="22"/>
          <w:u w:val="single"/>
        </w:rPr>
        <w:t>Kosz na śmieci</w:t>
      </w:r>
      <w:r>
        <w:rPr>
          <w:rFonts w:ascii="Times New Roman" w:hAnsi="Times New Roman" w:cs="Times New Roman"/>
          <w:sz w:val="22"/>
          <w:szCs w:val="22"/>
          <w:u w:val="single"/>
        </w:rPr>
        <w:t xml:space="preserve"> 40 l</w:t>
      </w:r>
      <w:r w:rsidR="00417EB3">
        <w:rPr>
          <w:rFonts w:ascii="Times New Roman" w:hAnsi="Times New Roman" w:cs="Times New Roman"/>
          <w:sz w:val="22"/>
          <w:szCs w:val="22"/>
        </w:rPr>
        <w:t xml:space="preserve"> </w:t>
      </w:r>
      <w:r>
        <w:rPr>
          <w:rFonts w:ascii="Times New Roman" w:hAnsi="Times New Roman" w:cs="Times New Roman"/>
          <w:sz w:val="22"/>
          <w:szCs w:val="22"/>
        </w:rPr>
        <w:t xml:space="preserve"> - 1 </w:t>
      </w:r>
      <w:proofErr w:type="spellStart"/>
      <w:r>
        <w:rPr>
          <w:rFonts w:ascii="Times New Roman" w:hAnsi="Times New Roman" w:cs="Times New Roman"/>
          <w:sz w:val="22"/>
          <w:szCs w:val="22"/>
        </w:rPr>
        <w:t>szt</w:t>
      </w:r>
      <w:proofErr w:type="spellEnd"/>
      <w:r>
        <w:rPr>
          <w:rFonts w:ascii="Times New Roman" w:hAnsi="Times New Roman" w:cs="Times New Roman"/>
          <w:sz w:val="22"/>
          <w:szCs w:val="22"/>
        </w:rPr>
        <w:t>,</w:t>
      </w:r>
    </w:p>
    <w:p w14:paraId="1317D54A" w14:textId="0C7242D4" w:rsidR="00826361" w:rsidRPr="005B3108" w:rsidRDefault="001945BD" w:rsidP="00B250DC">
      <w:pPr>
        <w:pStyle w:val="Tekstpodstawowywcity21"/>
        <w:ind w:left="0" w:firstLine="0"/>
        <w:rPr>
          <w:rFonts w:ascii="Times New Roman" w:hAnsi="Times New Roman" w:cs="Times New Roman"/>
          <w:color w:val="FF0000"/>
          <w:sz w:val="22"/>
          <w:szCs w:val="22"/>
        </w:rPr>
      </w:pPr>
      <w:r w:rsidRPr="001945BD">
        <w:rPr>
          <w:rFonts w:ascii="Times New Roman" w:hAnsi="Times New Roman" w:cs="Times New Roman"/>
          <w:sz w:val="22"/>
          <w:szCs w:val="22"/>
        </w:rPr>
        <w:t>Kosz stalowo - drewniany fundamentowany w gruncie, wykonany z zadaszeniem przeciwdeszczowym, pozbawiony ostrych krawędzi, szczelin, niebezpiecznych dla dzieci</w:t>
      </w:r>
      <w:r>
        <w:rPr>
          <w:rFonts w:ascii="Times New Roman" w:hAnsi="Times New Roman" w:cs="Times New Roman"/>
          <w:sz w:val="22"/>
          <w:szCs w:val="22"/>
        </w:rPr>
        <w:t>.</w:t>
      </w:r>
    </w:p>
    <w:p w14:paraId="5C673778" w14:textId="4E8411F0" w:rsidR="001D3874" w:rsidRDefault="001D3874" w:rsidP="00B250DC">
      <w:pPr>
        <w:pStyle w:val="Tekstpodstawowywcity21"/>
        <w:ind w:left="0" w:firstLine="0"/>
        <w:rPr>
          <w:rFonts w:ascii="Times New Roman" w:hAnsi="Times New Roman" w:cs="Times New Roman"/>
          <w:sz w:val="22"/>
          <w:szCs w:val="22"/>
          <w:u w:val="single"/>
        </w:rPr>
      </w:pPr>
      <w:r w:rsidRPr="001D3874">
        <w:rPr>
          <w:rFonts w:ascii="Times New Roman" w:hAnsi="Times New Roman" w:cs="Times New Roman"/>
          <w:sz w:val="22"/>
          <w:szCs w:val="22"/>
        </w:rPr>
        <w:t>Cały teren jest wygrodzony i oświetlony</w:t>
      </w:r>
      <w:r w:rsidRPr="00826361">
        <w:rPr>
          <w:rFonts w:ascii="Times New Roman" w:hAnsi="Times New Roman" w:cs="Times New Roman"/>
          <w:sz w:val="22"/>
          <w:szCs w:val="22"/>
          <w:u w:val="single"/>
        </w:rPr>
        <w:t xml:space="preserve"> 4 la</w:t>
      </w:r>
      <w:r w:rsidR="00826361">
        <w:rPr>
          <w:rFonts w:ascii="Times New Roman" w:hAnsi="Times New Roman" w:cs="Times New Roman"/>
          <w:sz w:val="22"/>
          <w:szCs w:val="22"/>
          <w:u w:val="single"/>
        </w:rPr>
        <w:t>tar</w:t>
      </w:r>
      <w:r w:rsidR="00EB1F78">
        <w:rPr>
          <w:rFonts w:ascii="Times New Roman" w:hAnsi="Times New Roman" w:cs="Times New Roman"/>
          <w:sz w:val="22"/>
          <w:szCs w:val="22"/>
          <w:u w:val="single"/>
        </w:rPr>
        <w:t>n</w:t>
      </w:r>
      <w:r w:rsidR="00826361">
        <w:rPr>
          <w:rFonts w:ascii="Times New Roman" w:hAnsi="Times New Roman" w:cs="Times New Roman"/>
          <w:sz w:val="22"/>
          <w:szCs w:val="22"/>
          <w:u w:val="single"/>
        </w:rPr>
        <w:t>iami</w:t>
      </w:r>
      <w:r w:rsidRPr="00826361">
        <w:rPr>
          <w:rFonts w:ascii="Times New Roman" w:hAnsi="Times New Roman" w:cs="Times New Roman"/>
          <w:sz w:val="22"/>
          <w:szCs w:val="22"/>
          <w:u w:val="single"/>
        </w:rPr>
        <w:t xml:space="preserve"> solarnymi.</w:t>
      </w:r>
      <w:r w:rsidR="00417EB3" w:rsidRPr="00826361">
        <w:rPr>
          <w:rFonts w:ascii="Times New Roman" w:hAnsi="Times New Roman" w:cs="Times New Roman"/>
          <w:sz w:val="22"/>
          <w:szCs w:val="22"/>
          <w:u w:val="single"/>
        </w:rPr>
        <w:t xml:space="preserve"> </w:t>
      </w:r>
    </w:p>
    <w:p w14:paraId="667301E4" w14:textId="11C86C11" w:rsidR="00826361" w:rsidRPr="00826361" w:rsidRDefault="00826361" w:rsidP="00826361">
      <w:pPr>
        <w:pStyle w:val="Tekstpodstawowywcity21"/>
        <w:ind w:left="0" w:firstLine="0"/>
        <w:rPr>
          <w:rFonts w:ascii="Times New Roman" w:hAnsi="Times New Roman" w:cs="Times New Roman"/>
          <w:sz w:val="22"/>
          <w:szCs w:val="22"/>
        </w:rPr>
      </w:pPr>
      <w:r w:rsidRPr="00826361">
        <w:rPr>
          <w:rFonts w:ascii="Times New Roman" w:hAnsi="Times New Roman" w:cs="Times New Roman"/>
          <w:sz w:val="22"/>
          <w:szCs w:val="22"/>
        </w:rPr>
        <w:t xml:space="preserve">Latarnia o konstrukcji słupa stalowej, wysokość masztu 6m,  z lampą LED o mocy ok. 50W, strumieniu światła ok.. 5000lm, barwa światła ok. 5000K. Akumulatory 2x100Ah zlokalizowane w fundamencie słupa lampy. Napięcie pracy lampy 24V, moc modułu fotowoltaicznego 2x270W, ładowanie w lato 4h, zimą 10h. Elementy latarni: 2x moduł fotowoltaiczny, maszt  metalowy, lampa LED o mocy 50W, fundament z miejscem na akumulatory, 2 </w:t>
      </w:r>
      <w:proofErr w:type="spellStart"/>
      <w:r w:rsidRPr="00826361">
        <w:rPr>
          <w:rFonts w:ascii="Times New Roman" w:hAnsi="Times New Roman" w:cs="Times New Roman"/>
          <w:sz w:val="22"/>
          <w:szCs w:val="22"/>
        </w:rPr>
        <w:t>szt</w:t>
      </w:r>
      <w:proofErr w:type="spellEnd"/>
      <w:r w:rsidRPr="00826361">
        <w:rPr>
          <w:rFonts w:ascii="Times New Roman" w:hAnsi="Times New Roman" w:cs="Times New Roman"/>
          <w:sz w:val="22"/>
          <w:szCs w:val="22"/>
        </w:rPr>
        <w:t xml:space="preserve"> akumulatorów.</w:t>
      </w:r>
    </w:p>
    <w:p w14:paraId="7EDB156D" w14:textId="38F88135" w:rsidR="00383900" w:rsidRDefault="00C1264E" w:rsidP="00B250DC">
      <w:pPr>
        <w:pStyle w:val="Tekstpodstawowywcity21"/>
        <w:ind w:left="0" w:firstLine="0"/>
        <w:rPr>
          <w:rFonts w:ascii="Times New Roman" w:hAnsi="Times New Roman" w:cs="Times New Roman"/>
          <w:sz w:val="22"/>
          <w:szCs w:val="22"/>
          <w:u w:val="single"/>
        </w:rPr>
      </w:pPr>
      <w:r w:rsidRPr="00131E63">
        <w:rPr>
          <w:rFonts w:ascii="Times New Roman" w:hAnsi="Times New Roman" w:cs="Times New Roman"/>
          <w:sz w:val="22"/>
          <w:szCs w:val="22"/>
          <w:u w:val="single"/>
        </w:rPr>
        <w:t>Tablica informacyjna – 1 szt</w:t>
      </w:r>
      <w:r w:rsidR="00131E63">
        <w:rPr>
          <w:rFonts w:ascii="Times New Roman" w:hAnsi="Times New Roman" w:cs="Times New Roman"/>
          <w:sz w:val="22"/>
          <w:szCs w:val="22"/>
          <w:u w:val="single"/>
        </w:rPr>
        <w:t xml:space="preserve">. </w:t>
      </w:r>
    </w:p>
    <w:p w14:paraId="3081A506" w14:textId="1C6F3A86" w:rsidR="00131E63" w:rsidRDefault="00131E63" w:rsidP="00970813">
      <w:pPr>
        <w:tabs>
          <w:tab w:val="left" w:pos="1260"/>
        </w:tabs>
        <w:suppressAutoHyphens/>
        <w:ind w:left="0"/>
        <w:rPr>
          <w:rFonts w:ascii="Times New Roman" w:hAnsi="Times New Roman" w:cs="Times New Roman"/>
        </w:rPr>
      </w:pPr>
      <w:r w:rsidRPr="00970813">
        <w:rPr>
          <w:rFonts w:ascii="Times New Roman" w:hAnsi="Times New Roman" w:cs="Times New Roman"/>
        </w:rPr>
        <w:t>Tablica informacyjna z regulaminem i oznaczeniami graficznymi</w:t>
      </w:r>
      <w:r w:rsidR="00970813">
        <w:rPr>
          <w:rFonts w:ascii="Times New Roman" w:hAnsi="Times New Roman" w:cs="Times New Roman"/>
        </w:rPr>
        <w:t xml:space="preserve">, </w:t>
      </w:r>
      <w:r w:rsidRPr="00970813">
        <w:rPr>
          <w:rFonts w:ascii="Times New Roman" w:hAnsi="Times New Roman" w:cs="Times New Roman"/>
        </w:rPr>
        <w:t xml:space="preserve">fundamentowana w gruncie. </w:t>
      </w:r>
      <w:r w:rsidR="00970813" w:rsidRPr="00970813">
        <w:rPr>
          <w:rFonts w:ascii="Times New Roman" w:hAnsi="Times New Roman" w:cs="Times New Roman"/>
        </w:rPr>
        <w:t xml:space="preserve">Treść informacji </w:t>
      </w:r>
      <w:r w:rsidR="00970813">
        <w:rPr>
          <w:rFonts w:ascii="Times New Roman" w:hAnsi="Times New Roman" w:cs="Times New Roman"/>
        </w:rPr>
        <w:t>zostanie</w:t>
      </w:r>
      <w:r w:rsidR="00970813" w:rsidRPr="00970813">
        <w:rPr>
          <w:rFonts w:ascii="Times New Roman" w:hAnsi="Times New Roman" w:cs="Times New Roman"/>
        </w:rPr>
        <w:t xml:space="preserve"> uzgodniona z Inwestorem</w:t>
      </w:r>
      <w:r w:rsidR="00970813">
        <w:rPr>
          <w:rFonts w:ascii="Arial" w:hAnsi="Arial" w:cs="Arial"/>
        </w:rPr>
        <w:t xml:space="preserve">. </w:t>
      </w:r>
      <w:r w:rsidR="00970813" w:rsidRPr="00970813">
        <w:rPr>
          <w:rFonts w:ascii="Times New Roman" w:hAnsi="Times New Roman" w:cs="Times New Roman"/>
        </w:rPr>
        <w:t>Wymiary: Wysokość: 180 cm Szerokość: 9 cm Długość: 90 cm Konstrukcja urządzenia: Konstrukcja nośna wykonana z rur stalowych o średnicy 88,9 mm i grubości ścianki 3,6mm. Blacha z informacjami grubości 3 mm o wymiarach 70 x 90 cm</w:t>
      </w:r>
      <w:r w:rsidR="00970813">
        <w:rPr>
          <w:rFonts w:ascii="Times New Roman" w:hAnsi="Times New Roman" w:cs="Times New Roman"/>
        </w:rPr>
        <w:t>.</w:t>
      </w:r>
    </w:p>
    <w:p w14:paraId="7224DE0D" w14:textId="0B677B7B" w:rsidR="00970813" w:rsidRDefault="00970813" w:rsidP="00970813">
      <w:pPr>
        <w:tabs>
          <w:tab w:val="left" w:pos="1260"/>
        </w:tabs>
        <w:suppressAutoHyphens/>
        <w:ind w:left="0"/>
        <w:rPr>
          <w:rFonts w:ascii="Times New Roman" w:hAnsi="Times New Roman" w:cs="Times New Roman"/>
        </w:rPr>
      </w:pPr>
    </w:p>
    <w:p w14:paraId="1BF8E0BF" w14:textId="294D54E6" w:rsidR="00970813" w:rsidRPr="00970813" w:rsidRDefault="00970813" w:rsidP="00970813">
      <w:pPr>
        <w:tabs>
          <w:tab w:val="left" w:pos="1260"/>
        </w:tabs>
        <w:suppressAutoHyphens/>
        <w:ind w:left="0"/>
        <w:rPr>
          <w:rFonts w:ascii="Arial" w:hAnsi="Arial"/>
        </w:rPr>
      </w:pPr>
      <w:r>
        <w:rPr>
          <w:rFonts w:ascii="Times New Roman" w:hAnsi="Times New Roman" w:cs="Times New Roman"/>
        </w:rPr>
        <w:t>Na elementach wyposażenia wymaga się zamieszczenia tabliczek zawierających informacje o sposobach wykorzystywania danego urządzenia i przestrzegania zasad bezpieczeństwa.</w:t>
      </w:r>
    </w:p>
    <w:p w14:paraId="2E5F43E5" w14:textId="77777777" w:rsidR="00131E63" w:rsidRPr="00131E63" w:rsidRDefault="00131E63" w:rsidP="00B250DC">
      <w:pPr>
        <w:pStyle w:val="Tekstpodstawowywcity21"/>
        <w:ind w:left="0" w:firstLine="0"/>
        <w:rPr>
          <w:rFonts w:ascii="Times New Roman" w:hAnsi="Times New Roman" w:cs="Times New Roman"/>
          <w:sz w:val="22"/>
          <w:szCs w:val="22"/>
          <w:u w:val="single"/>
        </w:rPr>
      </w:pPr>
    </w:p>
    <w:p w14:paraId="42842A41" w14:textId="75F6244A" w:rsidR="001D3874" w:rsidRDefault="001D3874" w:rsidP="00B250DC">
      <w:pPr>
        <w:pStyle w:val="Tekstpodstawowywcity21"/>
        <w:ind w:left="0" w:firstLine="0"/>
        <w:rPr>
          <w:rFonts w:ascii="Times New Roman" w:hAnsi="Times New Roman" w:cs="Times New Roman"/>
          <w:sz w:val="22"/>
          <w:szCs w:val="22"/>
        </w:rPr>
      </w:pPr>
      <w:r w:rsidRPr="001D3874">
        <w:rPr>
          <w:rFonts w:ascii="Times New Roman" w:hAnsi="Times New Roman" w:cs="Times New Roman"/>
          <w:b/>
          <w:sz w:val="22"/>
          <w:szCs w:val="22"/>
          <w:u w:val="single"/>
        </w:rPr>
        <w:t xml:space="preserve">UWAGA: </w:t>
      </w:r>
      <w:r w:rsidRPr="001D3874">
        <w:rPr>
          <w:rFonts w:ascii="Times New Roman" w:hAnsi="Times New Roman" w:cs="Times New Roman"/>
          <w:sz w:val="22"/>
          <w:szCs w:val="22"/>
        </w:rPr>
        <w:t xml:space="preserve">  Plantowanie terenu oraz warstwa piasku dla nawierzchni bezpiecznej piaszczystej oraz bezpiecznej z płyt gumowych Gmina Brzozie wykona we własnym zakresie.</w:t>
      </w:r>
    </w:p>
    <w:p w14:paraId="2B4F2728" w14:textId="77777777" w:rsidR="002D72C2" w:rsidRDefault="002D72C2" w:rsidP="009B2B0B">
      <w:pPr>
        <w:pStyle w:val="Tekstpodstawowywcity21"/>
        <w:ind w:left="0" w:firstLine="0"/>
        <w:rPr>
          <w:rFonts w:ascii="Times New Roman" w:hAnsi="Times New Roman" w:cs="Times New Roman"/>
          <w:sz w:val="22"/>
          <w:szCs w:val="22"/>
        </w:rPr>
      </w:pPr>
    </w:p>
    <w:p w14:paraId="7663EE9A" w14:textId="7A7A9DB0" w:rsidR="001D3874" w:rsidRDefault="00B250DC" w:rsidP="009B2B0B">
      <w:pPr>
        <w:pStyle w:val="Tekstpodstawowywcity21"/>
        <w:ind w:left="0" w:firstLine="0"/>
        <w:rPr>
          <w:rFonts w:ascii="Times New Roman" w:hAnsi="Times New Roman" w:cs="Times New Roman"/>
          <w:color w:val="FF0000"/>
          <w:sz w:val="22"/>
          <w:szCs w:val="22"/>
        </w:rPr>
      </w:pPr>
      <w:r>
        <w:rPr>
          <w:rFonts w:ascii="Times New Roman" w:hAnsi="Times New Roman" w:cs="Times New Roman"/>
          <w:sz w:val="22"/>
          <w:szCs w:val="22"/>
        </w:rPr>
        <w:t>Szczegółowy opis inwestycji zaw</w:t>
      </w:r>
      <w:r w:rsidR="00E84521">
        <w:rPr>
          <w:rFonts w:ascii="Times New Roman" w:hAnsi="Times New Roman" w:cs="Times New Roman"/>
          <w:sz w:val="22"/>
          <w:szCs w:val="22"/>
        </w:rPr>
        <w:t>ierający dane dokładne dane techniczne urządzeń</w:t>
      </w:r>
      <w:r>
        <w:rPr>
          <w:rFonts w:ascii="Times New Roman" w:hAnsi="Times New Roman" w:cs="Times New Roman"/>
          <w:sz w:val="22"/>
          <w:szCs w:val="22"/>
        </w:rPr>
        <w:t xml:space="preserve"> został </w:t>
      </w:r>
      <w:r w:rsidR="00E84521">
        <w:rPr>
          <w:rFonts w:ascii="Times New Roman" w:hAnsi="Times New Roman" w:cs="Times New Roman"/>
          <w:sz w:val="22"/>
          <w:szCs w:val="22"/>
        </w:rPr>
        <w:t xml:space="preserve">ujęty </w:t>
      </w:r>
      <w:r>
        <w:rPr>
          <w:rFonts w:ascii="Times New Roman" w:hAnsi="Times New Roman" w:cs="Times New Roman"/>
          <w:sz w:val="22"/>
          <w:szCs w:val="22"/>
        </w:rPr>
        <w:t>w</w:t>
      </w:r>
      <w:r w:rsidR="00E84521">
        <w:rPr>
          <w:rFonts w:ascii="Times New Roman" w:hAnsi="Times New Roman" w:cs="Times New Roman"/>
          <w:sz w:val="22"/>
          <w:szCs w:val="22"/>
        </w:rPr>
        <w:t xml:space="preserve"> załączniku do SWZ nr </w:t>
      </w:r>
      <w:r w:rsidR="003C2146">
        <w:rPr>
          <w:rFonts w:ascii="Times New Roman" w:hAnsi="Times New Roman" w:cs="Times New Roman"/>
          <w:sz w:val="22"/>
          <w:szCs w:val="22"/>
        </w:rPr>
        <w:t>9</w:t>
      </w:r>
      <w:r w:rsidR="00E84521">
        <w:rPr>
          <w:rFonts w:ascii="Times New Roman" w:hAnsi="Times New Roman" w:cs="Times New Roman"/>
          <w:sz w:val="22"/>
          <w:szCs w:val="22"/>
        </w:rPr>
        <w:t xml:space="preserve"> w</w:t>
      </w:r>
      <w:r w:rsidR="002D72C2">
        <w:rPr>
          <w:rFonts w:ascii="Times New Roman" w:hAnsi="Times New Roman" w:cs="Times New Roman"/>
          <w:sz w:val="22"/>
          <w:szCs w:val="22"/>
        </w:rPr>
        <w:t xml:space="preserve"> dokumentacji projektowej - </w:t>
      </w:r>
      <w:r>
        <w:rPr>
          <w:rFonts w:ascii="Times New Roman" w:hAnsi="Times New Roman" w:cs="Times New Roman"/>
          <w:sz w:val="22"/>
          <w:szCs w:val="22"/>
        </w:rPr>
        <w:t xml:space="preserve"> projekcie </w:t>
      </w:r>
      <w:proofErr w:type="spellStart"/>
      <w:r>
        <w:rPr>
          <w:rFonts w:ascii="Times New Roman" w:hAnsi="Times New Roman" w:cs="Times New Roman"/>
          <w:sz w:val="22"/>
          <w:szCs w:val="22"/>
        </w:rPr>
        <w:t>architektoniczno</w:t>
      </w:r>
      <w:proofErr w:type="spellEnd"/>
      <w:r>
        <w:rPr>
          <w:rFonts w:ascii="Times New Roman" w:hAnsi="Times New Roman" w:cs="Times New Roman"/>
          <w:sz w:val="22"/>
          <w:szCs w:val="22"/>
        </w:rPr>
        <w:t xml:space="preserve"> – budowlanym</w:t>
      </w:r>
      <w:r w:rsidR="00E84521">
        <w:rPr>
          <w:rFonts w:ascii="Times New Roman" w:hAnsi="Times New Roman" w:cs="Times New Roman"/>
          <w:sz w:val="22"/>
          <w:szCs w:val="22"/>
        </w:rPr>
        <w:t>,</w:t>
      </w:r>
      <w:r w:rsidR="00F71EBB">
        <w:rPr>
          <w:rFonts w:ascii="Times New Roman" w:hAnsi="Times New Roman" w:cs="Times New Roman"/>
          <w:sz w:val="22"/>
          <w:szCs w:val="22"/>
        </w:rPr>
        <w:t xml:space="preserve"> załączniku do SWZ nr </w:t>
      </w:r>
      <w:r w:rsidR="003C2146">
        <w:rPr>
          <w:rFonts w:ascii="Times New Roman" w:hAnsi="Times New Roman" w:cs="Times New Roman"/>
          <w:sz w:val="22"/>
          <w:szCs w:val="22"/>
        </w:rPr>
        <w:t>10</w:t>
      </w:r>
      <w:r w:rsidR="00E84521">
        <w:rPr>
          <w:rFonts w:ascii="Times New Roman" w:hAnsi="Times New Roman" w:cs="Times New Roman"/>
          <w:sz w:val="22"/>
          <w:szCs w:val="22"/>
        </w:rPr>
        <w:t xml:space="preserve"> – </w:t>
      </w:r>
      <w:r w:rsidR="003C2146">
        <w:rPr>
          <w:rFonts w:ascii="Times New Roman" w:hAnsi="Times New Roman" w:cs="Times New Roman"/>
          <w:sz w:val="22"/>
          <w:szCs w:val="22"/>
        </w:rPr>
        <w:t>kosztorys ofertowy</w:t>
      </w:r>
      <w:r w:rsidR="00F12D80">
        <w:rPr>
          <w:rFonts w:ascii="Times New Roman" w:hAnsi="Times New Roman" w:cs="Times New Roman"/>
          <w:sz w:val="22"/>
          <w:szCs w:val="22"/>
        </w:rPr>
        <w:t>.</w:t>
      </w:r>
    </w:p>
    <w:p w14:paraId="30ABC546" w14:textId="77777777" w:rsidR="00970813" w:rsidRDefault="00970813" w:rsidP="009B2B0B">
      <w:pPr>
        <w:rPr>
          <w:rFonts w:ascii="Times New Roman" w:hAnsi="Times New Roman" w:cs="Times New Roman"/>
          <w:b/>
          <w:bCs/>
        </w:rPr>
      </w:pPr>
    </w:p>
    <w:p w14:paraId="165F475D" w14:textId="16BECC2E" w:rsidR="009B2B0B" w:rsidRDefault="009B2B0B" w:rsidP="009B2B0B">
      <w:pPr>
        <w:rPr>
          <w:rFonts w:ascii="Times New Roman" w:hAnsi="Times New Roman" w:cs="Times New Roman"/>
          <w:b/>
          <w:bCs/>
        </w:rPr>
      </w:pPr>
      <w:r w:rsidRPr="009570CD">
        <w:rPr>
          <w:rFonts w:ascii="Times New Roman" w:hAnsi="Times New Roman" w:cs="Times New Roman"/>
          <w:b/>
          <w:bCs/>
        </w:rPr>
        <w:t>2. Rozwiązania równoważne</w:t>
      </w:r>
    </w:p>
    <w:p w14:paraId="38A5055C" w14:textId="77777777" w:rsidR="001B3C33" w:rsidRPr="00161CD6" w:rsidRDefault="001B3C33" w:rsidP="001B3C33">
      <w:pPr>
        <w:autoSpaceDE w:val="0"/>
        <w:adjustRightInd w:val="0"/>
        <w:contextualSpacing/>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t>
      </w:r>
      <w:r w:rsidRPr="00161CD6">
        <w:rPr>
          <w:rFonts w:ascii="Times New Roman" w:eastAsia="Calibri" w:hAnsi="Times New Roman" w:cs="Times New Roman"/>
        </w:rPr>
        <w:lastRenderedPageBreak/>
        <w:t xml:space="preserve">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2DCB6487"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6EDC5B2B"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16A26F71"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709A0E66"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612762C7"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BD6BDEA" w14:textId="77777777" w:rsidR="003C2396" w:rsidRDefault="003C2396" w:rsidP="001B3C33">
      <w:pPr>
        <w:pStyle w:val="Teksttreci21"/>
        <w:shd w:val="clear" w:color="auto" w:fill="auto"/>
        <w:tabs>
          <w:tab w:val="left" w:pos="452"/>
        </w:tabs>
        <w:spacing w:before="0" w:line="360" w:lineRule="auto"/>
        <w:ind w:firstLine="0"/>
        <w:rPr>
          <w:rFonts w:ascii="Times New Roman" w:hAnsi="Times New Roman" w:cs="Times New Roman"/>
          <w:b/>
          <w:bCs/>
        </w:rPr>
      </w:pPr>
    </w:p>
    <w:p w14:paraId="68A6F762" w14:textId="77777777" w:rsidR="003C2396" w:rsidRDefault="003C2396" w:rsidP="001B3C33">
      <w:pPr>
        <w:pStyle w:val="Teksttreci21"/>
        <w:shd w:val="clear" w:color="auto" w:fill="auto"/>
        <w:tabs>
          <w:tab w:val="left" w:pos="452"/>
        </w:tabs>
        <w:spacing w:before="0" w:line="360" w:lineRule="auto"/>
        <w:ind w:firstLine="0"/>
        <w:rPr>
          <w:rFonts w:ascii="Times New Roman" w:hAnsi="Times New Roman" w:cs="Times New Roman"/>
          <w:b/>
          <w:bCs/>
        </w:rPr>
      </w:pPr>
    </w:p>
    <w:p w14:paraId="0793919B" w14:textId="48405FC6" w:rsidR="00EB319F" w:rsidRPr="00EB319F" w:rsidRDefault="001B3C33" w:rsidP="001B3C33">
      <w:pPr>
        <w:pStyle w:val="Teksttreci21"/>
        <w:shd w:val="clear" w:color="auto" w:fill="auto"/>
        <w:tabs>
          <w:tab w:val="left" w:pos="452"/>
        </w:tabs>
        <w:spacing w:before="0" w:line="360" w:lineRule="auto"/>
        <w:ind w:firstLine="0"/>
        <w:rPr>
          <w:rFonts w:ascii="Times New Roman" w:hAnsi="Times New Roman" w:cs="Times New Roman"/>
          <w:b/>
          <w:bCs/>
        </w:rPr>
      </w:pPr>
      <w:r w:rsidRPr="001B3C33">
        <w:rPr>
          <w:rFonts w:ascii="Times New Roman" w:hAnsi="Times New Roman" w:cs="Times New Roman"/>
          <w:b/>
          <w:bCs/>
        </w:rPr>
        <w:lastRenderedPageBreak/>
        <w:t>3.</w:t>
      </w:r>
      <w:r w:rsidRPr="00693E7E">
        <w:rPr>
          <w:rFonts w:ascii="Times New Roman" w:hAnsi="Times New Roman" w:cs="Times New Roman"/>
        </w:rPr>
        <w:t xml:space="preserve"> </w:t>
      </w:r>
      <w:r w:rsidR="00EB319F">
        <w:rPr>
          <w:rFonts w:ascii="Times New Roman" w:hAnsi="Times New Roman" w:cs="Times New Roman"/>
        </w:rPr>
        <w:t xml:space="preserve"> </w:t>
      </w:r>
      <w:r w:rsidR="00EB319F" w:rsidRPr="00EB319F">
        <w:rPr>
          <w:rFonts w:ascii="Times New Roman" w:hAnsi="Times New Roman" w:cs="Times New Roman"/>
          <w:b/>
          <w:bCs/>
        </w:rPr>
        <w:t xml:space="preserve">Wymagania w zakresie zatrudnienia na podstawie stosunku pracy, w okolicznościach, </w:t>
      </w:r>
      <w:r w:rsidR="00EB319F">
        <w:rPr>
          <w:rFonts w:ascii="Times New Roman" w:hAnsi="Times New Roman" w:cs="Times New Roman"/>
          <w:b/>
          <w:bCs/>
        </w:rPr>
        <w:t xml:space="preserve">                            </w:t>
      </w:r>
      <w:r w:rsidR="00EB319F" w:rsidRPr="00EB319F">
        <w:rPr>
          <w:rFonts w:ascii="Times New Roman" w:hAnsi="Times New Roman" w:cs="Times New Roman"/>
          <w:b/>
          <w:bCs/>
        </w:rPr>
        <w:t>o których mowa w art. 95 PZP</w:t>
      </w:r>
    </w:p>
    <w:p w14:paraId="3F0552B8" w14:textId="45BA00CB"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sidRPr="00693E7E">
        <w:rPr>
          <w:rFonts w:ascii="Times New Roman" w:hAnsi="Times New Roman" w:cs="Times New Roman"/>
        </w:rPr>
        <w:t>Zamawiający</w:t>
      </w:r>
      <w:r>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Pr="00693E7E">
        <w:rPr>
          <w:rFonts w:ascii="Times New Roman" w:hAnsi="Times New Roman" w:cs="Times New Roman"/>
        </w:rPr>
        <w:t xml:space="preserve"> </w:t>
      </w:r>
      <w:r w:rsidRPr="00693E7E">
        <w:rPr>
          <w:rFonts w:ascii="Times New Roman" w:hAnsi="Times New Roman" w:cs="Times New Roman"/>
          <w:color w:val="000000" w:themeColor="text1"/>
        </w:rPr>
        <w:t>(</w:t>
      </w:r>
      <w:proofErr w:type="spellStart"/>
      <w:r w:rsidRPr="00693E7E">
        <w:rPr>
          <w:rFonts w:ascii="Times New Roman" w:hAnsi="Times New Roman" w:cs="Times New Roman"/>
          <w:color w:val="000000" w:themeColor="text1"/>
        </w:rPr>
        <w:t>t.j</w:t>
      </w:r>
      <w:proofErr w:type="spellEnd"/>
      <w:r w:rsidRPr="00693E7E">
        <w:rPr>
          <w:rFonts w:ascii="Times New Roman" w:hAnsi="Times New Roman" w:cs="Times New Roman"/>
          <w:color w:val="000000" w:themeColor="text1"/>
        </w:rPr>
        <w:t>. Dz.U z 20</w:t>
      </w:r>
      <w:r>
        <w:rPr>
          <w:rFonts w:ascii="Times New Roman" w:hAnsi="Times New Roman" w:cs="Times New Roman"/>
          <w:color w:val="000000" w:themeColor="text1"/>
        </w:rPr>
        <w:t>20</w:t>
      </w:r>
      <w:r w:rsidRPr="00693E7E">
        <w:rPr>
          <w:rFonts w:ascii="Times New Roman" w:hAnsi="Times New Roman" w:cs="Times New Roman"/>
          <w:color w:val="000000" w:themeColor="text1"/>
        </w:rPr>
        <w:t xml:space="preserve"> poz.</w:t>
      </w:r>
      <w:r>
        <w:rPr>
          <w:rFonts w:ascii="Times New Roman" w:hAnsi="Times New Roman" w:cs="Times New Roman"/>
          <w:color w:val="000000" w:themeColor="text1"/>
        </w:rPr>
        <w:t xml:space="preserve"> 1320</w:t>
      </w:r>
      <w:r w:rsidRPr="00693E7E">
        <w:rPr>
          <w:rFonts w:ascii="Times New Roman" w:hAnsi="Times New Roman" w:cs="Times New Roman"/>
          <w:color w:val="000000" w:themeColor="text1"/>
        </w:rPr>
        <w:t>)</w:t>
      </w:r>
      <w:r>
        <w:rPr>
          <w:rFonts w:ascii="Times New Roman" w:hAnsi="Times New Roman" w:cs="Times New Roman"/>
          <w:color w:val="000000" w:themeColor="text1"/>
        </w:rPr>
        <w:t xml:space="preserve"> osób wykonujących</w:t>
      </w:r>
      <w:r w:rsidRPr="00693E7E">
        <w:rPr>
          <w:rFonts w:ascii="Times New Roman" w:hAnsi="Times New Roman" w:cs="Times New Roman"/>
          <w:color w:val="FF0000"/>
        </w:rPr>
        <w:t xml:space="preserve"> </w:t>
      </w:r>
      <w:r>
        <w:rPr>
          <w:rFonts w:ascii="Times New Roman" w:hAnsi="Times New Roman" w:cs="Times New Roman"/>
        </w:rPr>
        <w:t>czynności fizyczne i obsługa maszyn przy robotach ogólnobudowlanych</w:t>
      </w:r>
      <w:r w:rsidRPr="00693E7E">
        <w:rPr>
          <w:rFonts w:ascii="Times New Roman" w:hAnsi="Times New Roman" w:cs="Times New Roman"/>
        </w:rPr>
        <w:t xml:space="preserve"> przez cały okres wykonywania tych czynności</w:t>
      </w:r>
      <w:r>
        <w:rPr>
          <w:rFonts w:ascii="Times New Roman" w:hAnsi="Times New Roman" w:cs="Times New Roman"/>
        </w:rPr>
        <w:t xml:space="preserve"> </w:t>
      </w:r>
      <w:r w:rsidRPr="00693E7E">
        <w:rPr>
          <w:rFonts w:ascii="Times New Roman" w:hAnsi="Times New Roman" w:cs="Times New Roman"/>
        </w:rPr>
        <w:t>w ramach zamówienia</w:t>
      </w:r>
      <w:r>
        <w:rPr>
          <w:rFonts w:ascii="Times New Roman" w:hAnsi="Times New Roman" w:cs="Times New Roman"/>
        </w:rPr>
        <w:t>.</w:t>
      </w:r>
    </w:p>
    <w:p w14:paraId="4A43424C" w14:textId="77777777"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153353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402CCC5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1A79473"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4F6C2C3" w14:textId="77777777" w:rsidR="001B3C33"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8499DDB" w14:textId="686D5D3D" w:rsidR="004F7715" w:rsidRPr="003C2396" w:rsidRDefault="001B3C33" w:rsidP="003C2396">
      <w:pPr>
        <w:shd w:val="clear" w:color="auto" w:fill="FFFFFF"/>
        <w:rPr>
          <w:rFonts w:ascii="Times New Roman" w:hAnsi="Times New Roman" w:cs="Times New Roman"/>
        </w:rPr>
      </w:pPr>
      <w:r w:rsidRPr="0073771C">
        <w:rPr>
          <w:rFonts w:ascii="Times New Roman" w:hAnsi="Times New Roman" w:cs="Times New Roman"/>
        </w:rPr>
        <w:lastRenderedPageBreak/>
        <w:t xml:space="preserve">5) inny dokument niezbędny do weryfikacji zatrudnienia na podstawie umowy o pracę, w tym notatkę lub protokół z kontroli Państwowej Inspekcji Pracy. </w:t>
      </w:r>
    </w:p>
    <w:p w14:paraId="071555D8" w14:textId="2769FE32" w:rsidR="00B32A5B" w:rsidRDefault="00EB319F" w:rsidP="00B32A5B">
      <w:pPr>
        <w:shd w:val="clear" w:color="auto" w:fill="FFFFFF"/>
        <w:rPr>
          <w:rFonts w:ascii="Times New Roman" w:hAnsi="Times New Roman" w:cs="Times New Roman"/>
          <w:b/>
          <w:bCs/>
        </w:rPr>
      </w:pPr>
      <w:r>
        <w:rPr>
          <w:rFonts w:ascii="Times New Roman" w:hAnsi="Times New Roman" w:cs="Times New Roman"/>
          <w:b/>
          <w:bCs/>
        </w:rPr>
        <w:t>4</w:t>
      </w:r>
      <w:r w:rsidR="001B3C33" w:rsidRPr="009828D2">
        <w:rPr>
          <w:rFonts w:ascii="Times New Roman" w:hAnsi="Times New Roman" w:cs="Times New Roman"/>
          <w:b/>
          <w:bCs/>
        </w:rPr>
        <w:t>. Zamawiający nie dopuszcza składania ofert częściowych</w:t>
      </w:r>
    </w:p>
    <w:p w14:paraId="63487936" w14:textId="77777777" w:rsidR="004F7715" w:rsidRDefault="00B32A5B" w:rsidP="004F7715">
      <w:pPr>
        <w:shd w:val="clear" w:color="auto" w:fill="FFFFFF"/>
        <w:rPr>
          <w:rFonts w:ascii="Times New Roman" w:hAnsi="Times New Roman" w:cs="Times New Roman"/>
        </w:rPr>
      </w:pPr>
      <w:r w:rsidRPr="00BD6D8D">
        <w:rPr>
          <w:rFonts w:ascii="Times New Roman" w:hAnsi="Times New Roman" w:cs="Times New Roman"/>
        </w:rPr>
        <w:t xml:space="preserve">Zamawiający nie dokonał podziału przedmiotu zamówienia na części </w:t>
      </w:r>
      <w:r w:rsidR="00BD6D8D" w:rsidRPr="00BD6D8D">
        <w:rPr>
          <w:rFonts w:ascii="Times New Roman" w:hAnsi="Times New Roman" w:cs="Times New Roman"/>
        </w:rPr>
        <w:t xml:space="preserve">z powodu </w:t>
      </w:r>
      <w:r w:rsidR="00BD6D8D">
        <w:rPr>
          <w:rFonts w:ascii="Times New Roman" w:hAnsi="Times New Roman" w:cs="Times New Roman"/>
        </w:rPr>
        <w:t xml:space="preserve">zagrożenia powstania nadmiernych kosztów </w:t>
      </w:r>
      <w:r w:rsidR="00B3633B">
        <w:rPr>
          <w:rFonts w:ascii="Times New Roman" w:hAnsi="Times New Roman" w:cs="Times New Roman"/>
        </w:rPr>
        <w:t xml:space="preserve">wykonania zamówienia, a także </w:t>
      </w:r>
      <w:r w:rsidR="00BD6D8D" w:rsidRPr="00BD6D8D">
        <w:rPr>
          <w:rFonts w:ascii="Times New Roman" w:hAnsi="Times New Roman" w:cs="Times New Roman"/>
        </w:rPr>
        <w:t>potrzeb</w:t>
      </w:r>
      <w:r w:rsidR="00B3633B">
        <w:rPr>
          <w:rFonts w:ascii="Times New Roman" w:hAnsi="Times New Roman" w:cs="Times New Roman"/>
        </w:rPr>
        <w:t>a</w:t>
      </w:r>
      <w:r w:rsidR="00BD6D8D" w:rsidRPr="00BD6D8D">
        <w:rPr>
          <w:rFonts w:ascii="Times New Roman" w:hAnsi="Times New Roman" w:cs="Times New Roman"/>
        </w:rPr>
        <w:t xml:space="preserve"> skoordynowania działań różnych wykonawców realizujących poszczególne części zamówienia mogł</w:t>
      </w:r>
      <w:r w:rsidR="00B3633B">
        <w:rPr>
          <w:rFonts w:ascii="Times New Roman" w:hAnsi="Times New Roman" w:cs="Times New Roman"/>
        </w:rPr>
        <w:t>a</w:t>
      </w:r>
      <w:r w:rsidR="00BD6D8D" w:rsidRPr="00BD6D8D">
        <w:rPr>
          <w:rFonts w:ascii="Times New Roman" w:hAnsi="Times New Roman" w:cs="Times New Roman"/>
        </w:rPr>
        <w:t>by poważnie zagrozić właściwemu wykonaniu zamówienia</w:t>
      </w:r>
      <w:r w:rsidR="00B3633B">
        <w:rPr>
          <w:rFonts w:ascii="Times New Roman" w:hAnsi="Times New Roman" w:cs="Times New Roman"/>
        </w:rPr>
        <w:t>.</w:t>
      </w:r>
    </w:p>
    <w:p w14:paraId="57BFC608" w14:textId="77777777" w:rsidR="004F7715" w:rsidRDefault="00EB319F" w:rsidP="004F7715">
      <w:pPr>
        <w:shd w:val="clear" w:color="auto" w:fill="FFFFFF"/>
        <w:rPr>
          <w:rFonts w:ascii="Times New Roman" w:hAnsi="Times New Roman" w:cs="Times New Roman"/>
          <w:b/>
          <w:bCs/>
        </w:rPr>
      </w:pPr>
      <w:r>
        <w:rPr>
          <w:rFonts w:ascii="Times New Roman" w:hAnsi="Times New Roman" w:cs="Times New Roman"/>
          <w:b/>
          <w:bCs/>
        </w:rPr>
        <w:t>5</w:t>
      </w:r>
      <w:r w:rsidR="002D72C2" w:rsidRPr="002D72C2">
        <w:rPr>
          <w:rFonts w:ascii="Times New Roman" w:hAnsi="Times New Roman" w:cs="Times New Roman"/>
          <w:b/>
          <w:bCs/>
        </w:rPr>
        <w:t xml:space="preserve">. Wymagania dotyczące dostępności </w:t>
      </w:r>
    </w:p>
    <w:p w14:paraId="55C6BCB5" w14:textId="4E6D721E" w:rsidR="002D72C2" w:rsidRPr="004F7715" w:rsidRDefault="002D72C2" w:rsidP="004F7715">
      <w:pPr>
        <w:shd w:val="clear" w:color="auto" w:fill="FFFFFF"/>
        <w:rPr>
          <w:rFonts w:ascii="Times New Roman" w:hAnsi="Times New Roman" w:cs="Times New Roman"/>
        </w:rPr>
      </w:pPr>
      <w:r w:rsidRPr="002D72C2">
        <w:rPr>
          <w:rFonts w:ascii="Times New Roman" w:hAnsi="Times New Roman" w:cs="Times New Roman"/>
        </w:rPr>
        <w:t xml:space="preserve">Dokumentacja projektowa o której mowa </w:t>
      </w:r>
      <w:r>
        <w:rPr>
          <w:rFonts w:ascii="Times New Roman" w:hAnsi="Times New Roman" w:cs="Times New Roman"/>
        </w:rPr>
        <w:t>w punkcie 1 niniejszego rozdziału SWZ spełnia wymagania w zakresie dostępności</w:t>
      </w:r>
      <w:r w:rsidR="003A0681">
        <w:rPr>
          <w:rFonts w:ascii="Times New Roman" w:hAnsi="Times New Roman" w:cs="Times New Roman"/>
        </w:rPr>
        <w:t xml:space="preserve"> </w:t>
      </w:r>
      <w:r>
        <w:rPr>
          <w:rFonts w:ascii="Times New Roman" w:hAnsi="Times New Roman" w:cs="Times New Roman"/>
        </w:rPr>
        <w:t>o</w:t>
      </w:r>
      <w:r w:rsidR="003A0681">
        <w:rPr>
          <w:rFonts w:ascii="Times New Roman" w:hAnsi="Times New Roman" w:cs="Times New Roman"/>
        </w:rPr>
        <w:t>s</w:t>
      </w:r>
      <w:r>
        <w:rPr>
          <w:rFonts w:ascii="Times New Roman" w:hAnsi="Times New Roman" w:cs="Times New Roman"/>
        </w:rPr>
        <w:t>ób niepełnosprawnych</w:t>
      </w:r>
      <w:r w:rsidR="003A0681">
        <w:rPr>
          <w:rFonts w:ascii="Times New Roman" w:hAnsi="Times New Roman" w:cs="Times New Roman"/>
        </w:rPr>
        <w:t xml:space="preserve"> oraz projektowana z przeznaczeniem dla wszystkich użytkowników, zgodnie z przepisami Prawo budowlane i przepisami wykonawczymi </w:t>
      </w:r>
    </w:p>
    <w:p w14:paraId="291758C4" w14:textId="00EC36C0" w:rsidR="006F2F93" w:rsidRPr="006F2F93" w:rsidRDefault="00EB319F" w:rsidP="0073771C">
      <w:pPr>
        <w:shd w:val="clear" w:color="auto" w:fill="FFFFFF"/>
        <w:rPr>
          <w:rFonts w:ascii="Times New Roman" w:hAnsi="Times New Roman" w:cs="Times New Roman"/>
          <w:b/>
          <w:bCs/>
        </w:rPr>
      </w:pPr>
      <w:r>
        <w:rPr>
          <w:rFonts w:ascii="Times New Roman" w:hAnsi="Times New Roman" w:cs="Times New Roman"/>
          <w:b/>
          <w:bCs/>
        </w:rPr>
        <w:t>6</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0ABE233C" w:rsidR="009828D2" w:rsidRPr="009A6BC4" w:rsidRDefault="00EB319F" w:rsidP="0073771C">
      <w:pPr>
        <w:shd w:val="clear" w:color="auto" w:fill="FFFFFF"/>
        <w:rPr>
          <w:rFonts w:ascii="Times New Roman" w:hAnsi="Times New Roman" w:cs="Times New Roman"/>
          <w:b/>
          <w:bCs/>
        </w:rPr>
      </w:pPr>
      <w:r>
        <w:rPr>
          <w:rFonts w:ascii="Times New Roman" w:hAnsi="Times New Roman" w:cs="Times New Roman"/>
          <w:b/>
          <w:bCs/>
        </w:rPr>
        <w:t>7</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4B69E8C0" w14:textId="4F511697" w:rsidR="009B2B0B" w:rsidRPr="009B2B0B" w:rsidRDefault="009828D2" w:rsidP="0073771C">
      <w:pPr>
        <w:shd w:val="clear" w:color="auto" w:fill="FFFFFF"/>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7E75E75" w:rsidR="009828D2" w:rsidRPr="009A6BC4" w:rsidRDefault="00EB319F" w:rsidP="0073771C">
      <w:pPr>
        <w:shd w:val="clear" w:color="auto" w:fill="FFFFFF"/>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BA22D77" w:rsidR="006F2F93" w:rsidRDefault="00EB319F" w:rsidP="0073771C">
      <w:pPr>
        <w:shd w:val="clear" w:color="auto" w:fill="FFFFFF"/>
        <w:rPr>
          <w:rFonts w:ascii="Times New Roman" w:hAnsi="Times New Roman" w:cs="Times New Roman"/>
          <w:b/>
          <w:bCs/>
        </w:rPr>
      </w:pPr>
      <w:r>
        <w:rPr>
          <w:rFonts w:ascii="Times New Roman" w:hAnsi="Times New Roman" w:cs="Times New Roman"/>
          <w:b/>
          <w:bCs/>
        </w:rPr>
        <w:t>9</w:t>
      </w:r>
      <w:r w:rsidR="006F2F93" w:rsidRPr="006F2F93">
        <w:rPr>
          <w:rFonts w:ascii="Times New Roman" w:hAnsi="Times New Roman" w:cs="Times New Roman"/>
          <w:b/>
          <w:bCs/>
        </w:rPr>
        <w:t>. Aukcja elektroniczna</w:t>
      </w:r>
    </w:p>
    <w:p w14:paraId="2B88BC0C" w14:textId="74DC6D61" w:rsidR="005B05DD" w:rsidRPr="009B2B0B" w:rsidRDefault="006F2F93" w:rsidP="0073771C">
      <w:pPr>
        <w:shd w:val="clear" w:color="auto" w:fill="FFFFFF"/>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61535135" w:rsidR="009828D2" w:rsidRPr="009A6BC4" w:rsidRDefault="005E7F27" w:rsidP="0073771C">
      <w:pPr>
        <w:shd w:val="clear" w:color="auto" w:fill="FFFFFF"/>
        <w:rPr>
          <w:rFonts w:ascii="Times New Roman" w:hAnsi="Times New Roman" w:cs="Times New Roman"/>
          <w:b/>
          <w:bCs/>
        </w:rPr>
      </w:pPr>
      <w:r>
        <w:rPr>
          <w:rFonts w:ascii="Times New Roman" w:hAnsi="Times New Roman" w:cs="Times New Roman"/>
          <w:b/>
          <w:bCs/>
        </w:rPr>
        <w:t>10</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55A1CD4B" w:rsidR="00292B29" w:rsidRDefault="005E7F27" w:rsidP="00E84F75">
      <w:pPr>
        <w:shd w:val="clear" w:color="auto" w:fill="FFFFFF"/>
        <w:rPr>
          <w:rFonts w:ascii="Times New Roman" w:hAnsi="Times New Roman" w:cs="Times New Roman"/>
          <w:b/>
          <w:bCs/>
        </w:rPr>
      </w:pPr>
      <w:r>
        <w:rPr>
          <w:rFonts w:ascii="Times New Roman" w:hAnsi="Times New Roman" w:cs="Times New Roman"/>
          <w:b/>
          <w:bCs/>
        </w:rPr>
        <w:t>11</w:t>
      </w:r>
      <w:r w:rsidR="00292B29" w:rsidRPr="00292B29">
        <w:rPr>
          <w:rFonts w:ascii="Times New Roman" w:hAnsi="Times New Roman" w:cs="Times New Roman"/>
          <w:b/>
          <w:bCs/>
        </w:rPr>
        <w:t>. Wspólny słownik zamówień CPV:</w:t>
      </w:r>
    </w:p>
    <w:p w14:paraId="503D6BE7" w14:textId="059F31B4" w:rsidR="00FF5836" w:rsidRPr="00FF5836" w:rsidRDefault="00FF5836" w:rsidP="00E84F75">
      <w:pPr>
        <w:shd w:val="clear" w:color="auto" w:fill="FFFFFF"/>
        <w:rPr>
          <w:rFonts w:ascii="Times New Roman" w:hAnsi="Times New Roman" w:cs="Times New Roman"/>
        </w:rPr>
      </w:pPr>
      <w:r w:rsidRPr="00FF5836">
        <w:rPr>
          <w:rFonts w:ascii="Times New Roman" w:hAnsi="Times New Roman" w:cs="Times New Roman"/>
        </w:rPr>
        <w:t>45212140-9 Obiekty rekreacyjne</w:t>
      </w:r>
    </w:p>
    <w:p w14:paraId="474284A8" w14:textId="5F7F6B29" w:rsidR="00FF5836" w:rsidRPr="00FF5836" w:rsidRDefault="00FF5836" w:rsidP="00E84F75">
      <w:pPr>
        <w:shd w:val="clear" w:color="auto" w:fill="FFFFFF"/>
        <w:rPr>
          <w:rFonts w:ascii="Times New Roman" w:hAnsi="Times New Roman" w:cs="Times New Roman"/>
        </w:rPr>
      </w:pPr>
      <w:r w:rsidRPr="00FF5836">
        <w:rPr>
          <w:rFonts w:ascii="Times New Roman" w:hAnsi="Times New Roman" w:cs="Times New Roman"/>
        </w:rPr>
        <w:t>45112711-2 Roboty w zakresie kształtowania parków</w:t>
      </w:r>
    </w:p>
    <w:p w14:paraId="363EEDD8" w14:textId="2D1B4C36" w:rsidR="00FF5836" w:rsidRPr="00FF5836" w:rsidRDefault="00FF5836" w:rsidP="00E84F75">
      <w:pPr>
        <w:shd w:val="clear" w:color="auto" w:fill="FFFFFF"/>
        <w:rPr>
          <w:rFonts w:ascii="Times New Roman" w:hAnsi="Times New Roman" w:cs="Times New Roman"/>
        </w:rPr>
      </w:pPr>
      <w:r w:rsidRPr="00FF5836">
        <w:rPr>
          <w:rFonts w:ascii="Times New Roman" w:hAnsi="Times New Roman" w:cs="Times New Roman"/>
        </w:rPr>
        <w:t>43325000-7 Wyposażenie parków i placów zabaw</w:t>
      </w:r>
    </w:p>
    <w:p w14:paraId="0B477E40" w14:textId="5B134F15" w:rsidR="00FF5836" w:rsidRPr="00FF5836" w:rsidRDefault="00FF5836" w:rsidP="00E84F75">
      <w:pPr>
        <w:shd w:val="clear" w:color="auto" w:fill="FFFFFF"/>
        <w:rPr>
          <w:rFonts w:ascii="Times New Roman" w:hAnsi="Times New Roman" w:cs="Times New Roman"/>
        </w:rPr>
      </w:pPr>
      <w:r w:rsidRPr="00FF5836">
        <w:rPr>
          <w:rFonts w:ascii="Times New Roman" w:hAnsi="Times New Roman" w:cs="Times New Roman"/>
        </w:rPr>
        <w:t>37410000-5 Sprzęt sportowy do uprawiania sportów na wolnym powietrzu</w:t>
      </w:r>
    </w:p>
    <w:p w14:paraId="0ECDB684" w14:textId="073FEBFF" w:rsidR="00FF5836" w:rsidRPr="00FF5836" w:rsidRDefault="00FF5836" w:rsidP="00E84F75">
      <w:pPr>
        <w:shd w:val="clear" w:color="auto" w:fill="FFFFFF"/>
        <w:rPr>
          <w:rFonts w:ascii="Times New Roman" w:hAnsi="Times New Roman" w:cs="Times New Roman"/>
        </w:rPr>
      </w:pPr>
      <w:r w:rsidRPr="00FF5836">
        <w:rPr>
          <w:rFonts w:ascii="Times New Roman" w:hAnsi="Times New Roman" w:cs="Times New Roman"/>
        </w:rPr>
        <w:t>37530000-2 Artykuły do zabaw na wolnym powietrzu, gier salonowych lub towarzyskich</w:t>
      </w: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7C8E3202" w14:textId="77777777" w:rsidR="003C2396" w:rsidRDefault="003C2396" w:rsidP="001F6DA4">
      <w:pPr>
        <w:pStyle w:val="Tekstpodstawowy"/>
        <w:spacing w:line="360" w:lineRule="auto"/>
        <w:rPr>
          <w:bCs/>
          <w:color w:val="000000" w:themeColor="text1"/>
          <w:sz w:val="22"/>
          <w:szCs w:val="22"/>
          <w:lang w:val="pl-PL"/>
        </w:rPr>
      </w:pPr>
    </w:p>
    <w:p w14:paraId="508934B3" w14:textId="7D353063" w:rsidR="00E24F6B" w:rsidRPr="00CE6F44" w:rsidRDefault="00D1278A" w:rsidP="001F6DA4">
      <w:pPr>
        <w:pStyle w:val="Tekstpodstawowy"/>
        <w:spacing w:line="360" w:lineRule="auto"/>
        <w:rPr>
          <w:bCs/>
          <w:color w:val="000000" w:themeColor="text1"/>
          <w:sz w:val="22"/>
          <w:szCs w:val="22"/>
          <w:lang w:val="pl-PL"/>
        </w:rPr>
      </w:pPr>
      <w:r w:rsidRPr="00026CAD">
        <w:rPr>
          <w:bCs/>
          <w:color w:val="000000" w:themeColor="text1"/>
          <w:sz w:val="22"/>
          <w:szCs w:val="22"/>
          <w:lang w:val="pl-PL"/>
        </w:rPr>
        <w:t>Wykonawca zobowiązany jest zrealizować przedmiot zamówienia w termi</w:t>
      </w:r>
      <w:r w:rsidR="00B3633B">
        <w:rPr>
          <w:bCs/>
          <w:color w:val="000000" w:themeColor="text1"/>
          <w:sz w:val="22"/>
          <w:szCs w:val="22"/>
          <w:lang w:val="pl-PL"/>
        </w:rPr>
        <w:t>nie 4 miesięcy od daty podpisania zamówienia</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C74DEDC" w14:textId="77777777" w:rsidR="003C2396" w:rsidRDefault="003C2396" w:rsidP="00E641A4">
      <w:pPr>
        <w:pStyle w:val="Tekstpodstawowy"/>
        <w:spacing w:line="360" w:lineRule="auto"/>
        <w:rPr>
          <w:bCs/>
          <w:color w:val="000000" w:themeColor="text1"/>
          <w:sz w:val="22"/>
          <w:szCs w:val="22"/>
          <w:lang w:val="pl-PL"/>
        </w:rPr>
      </w:pPr>
    </w:p>
    <w:p w14:paraId="71B96B48" w14:textId="5980A068" w:rsidR="00C717E2" w:rsidRPr="00026CAD" w:rsidRDefault="0073771C" w:rsidP="00E641A4">
      <w:pPr>
        <w:pStyle w:val="Tekstpodstawowy"/>
        <w:spacing w:line="360" w:lineRule="auto"/>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3C2396">
        <w:rPr>
          <w:bCs/>
          <w:color w:val="000000" w:themeColor="text1"/>
          <w:sz w:val="22"/>
          <w:szCs w:val="22"/>
          <w:lang w:val="pl-PL"/>
        </w:rPr>
        <w:t>8</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w:t>
      </w:r>
      <w:r w:rsidR="007837A0" w:rsidRPr="00777147">
        <w:rPr>
          <w:rFonts w:ascii="Times New Roman" w:hAnsi="Times New Roman" w:cs="Times New Roman"/>
          <w:b/>
        </w:rPr>
        <w:t>. INFORMACJE O ŚRODKACH KOMUNIKACJI ELEKTRONICZNEJ, PRZY UŻYCIU KTÓRYCH ZAMAWIAJĄCY BĘDZIE KOMUNIKOWAŁ SIĘ Z WYKONAWCAMI</w:t>
      </w:r>
    </w:p>
    <w:p w14:paraId="48A91D17" w14:textId="77777777" w:rsidR="003C2396" w:rsidRDefault="003C2396" w:rsidP="00DA58BF">
      <w:pPr>
        <w:spacing w:after="5" w:line="361" w:lineRule="auto"/>
        <w:ind w:right="12"/>
        <w:rPr>
          <w:rFonts w:ascii="Times New Roman" w:hAnsi="Times New Roman" w:cs="Times New Roman"/>
        </w:rPr>
      </w:pPr>
      <w:bookmarkStart w:id="0" w:name="_Hlk65587131"/>
    </w:p>
    <w:p w14:paraId="48AE7510" w14:textId="36968CEC" w:rsidR="00DA58BF" w:rsidRPr="00DA58BF" w:rsidRDefault="00DA58BF" w:rsidP="00DA58BF">
      <w:pPr>
        <w:spacing w:after="5" w:line="361" w:lineRule="auto"/>
        <w:ind w:right="12"/>
        <w:rPr>
          <w:rFonts w:ascii="Times New Roman" w:hAnsi="Times New Roman" w:cs="Times New Roman"/>
        </w:rPr>
      </w:pPr>
      <w:r w:rsidRPr="00DA58BF">
        <w:rPr>
          <w:rFonts w:ascii="Times New Roman" w:hAnsi="Times New Roman" w:cs="Times New Roman"/>
        </w:rPr>
        <w:t>1.</w:t>
      </w:r>
      <w:r>
        <w:rPr>
          <w:rFonts w:ascii="Times New Roman" w:hAnsi="Times New Roman" w:cs="Times New Roman"/>
        </w:rPr>
        <w:t xml:space="preserve"> </w:t>
      </w:r>
      <w:r w:rsidR="002D483B" w:rsidRPr="00DA58BF">
        <w:rPr>
          <w:rFonts w:ascii="Times New Roman" w:hAnsi="Times New Roman" w:cs="Times New Roman"/>
        </w:rPr>
        <w:t>K</w:t>
      </w:r>
      <w:r w:rsidR="00B0147D" w:rsidRPr="00DA58BF">
        <w:rPr>
          <w:rFonts w:ascii="Times New Roman" w:hAnsi="Times New Roman" w:cs="Times New Roman"/>
        </w:rPr>
        <w:t>omunikacja między Zamawiającym a Wykonawcami odbywać</w:t>
      </w:r>
      <w:r w:rsidR="002D483B" w:rsidRPr="00DA58BF">
        <w:rPr>
          <w:rFonts w:ascii="Times New Roman" w:hAnsi="Times New Roman" w:cs="Times New Roman"/>
        </w:rPr>
        <w:t xml:space="preserve"> się będzie</w:t>
      </w:r>
      <w:r w:rsidR="00B0147D" w:rsidRPr="00DA58BF">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DA58BF">
        <w:rPr>
          <w:rFonts w:ascii="Times New Roman" w:hAnsi="Times New Roman" w:cs="Times New Roman"/>
        </w:rPr>
        <w:t>tj</w:t>
      </w:r>
      <w:proofErr w:type="spellEnd"/>
      <w:r w:rsidR="00B0147D" w:rsidRPr="00DA58BF">
        <w:rPr>
          <w:rFonts w:ascii="Times New Roman" w:hAnsi="Times New Roman" w:cs="Times New Roman"/>
        </w:rPr>
        <w:t>: poprzez</w:t>
      </w:r>
      <w:r w:rsidR="00B0147D" w:rsidRPr="00DA58BF">
        <w:rPr>
          <w:rFonts w:ascii="Times New Roman" w:hAnsi="Times New Roman" w:cs="Times New Roman"/>
          <w:b/>
        </w:rPr>
        <w:t xml:space="preserve"> </w:t>
      </w:r>
      <w:r w:rsidR="00B0147D" w:rsidRPr="00DA58BF">
        <w:rPr>
          <w:rFonts w:ascii="Times New Roman" w:hAnsi="Times New Roman" w:cs="Times New Roman"/>
        </w:rPr>
        <w:t xml:space="preserve">Platformę </w:t>
      </w:r>
      <w:r w:rsidR="002D483B" w:rsidRPr="00DA58BF">
        <w:rPr>
          <w:rFonts w:ascii="Times New Roman" w:hAnsi="Times New Roman" w:cs="Times New Roman"/>
        </w:rPr>
        <w:t>zakupową</w:t>
      </w:r>
      <w:r w:rsidR="00845430" w:rsidRPr="00DA58BF">
        <w:rPr>
          <w:rFonts w:ascii="Times New Roman" w:hAnsi="Times New Roman" w:cs="Times New Roman"/>
        </w:rPr>
        <w:t xml:space="preserve"> JOSEPHINE</w:t>
      </w:r>
    </w:p>
    <w:p w14:paraId="6937DB78" w14:textId="3645BAAB" w:rsidR="00B0147D" w:rsidRPr="00DA58BF" w:rsidRDefault="00B0147D" w:rsidP="00DA58BF">
      <w:pPr>
        <w:rPr>
          <w:rFonts w:ascii="Times New Roman" w:hAnsi="Times New Roman" w:cs="Times New Roman"/>
        </w:rPr>
      </w:pPr>
      <w:r w:rsidRPr="00DA58BF">
        <w:t xml:space="preserve"> </w:t>
      </w:r>
      <w:r w:rsidRPr="00DA58BF">
        <w:rPr>
          <w:rFonts w:ascii="Times New Roman" w:hAnsi="Times New Roman" w:cs="Times New Roman"/>
        </w:rPr>
        <w:t xml:space="preserve">pod adresem: </w:t>
      </w:r>
      <w:r w:rsidRPr="00DA58BF">
        <w:rPr>
          <w:rFonts w:ascii="Times New Roman" w:hAnsi="Times New Roman" w:cs="Times New Roman"/>
          <w:color w:val="0000FF"/>
          <w:u w:val="single" w:color="0000FF"/>
        </w:rPr>
        <w:t>https://josephine.proebiz.com/pl/</w:t>
      </w:r>
      <w:r w:rsidRPr="00DA58BF">
        <w:rPr>
          <w:rFonts w:ascii="Times New Roman" w:hAnsi="Times New Roman" w:cs="Times New Roman"/>
        </w:rPr>
        <w:t xml:space="preserve"> (zwanej dalej zamiennie Platformą </w:t>
      </w:r>
      <w:r w:rsidR="002D483B" w:rsidRPr="00DA58BF">
        <w:rPr>
          <w:rFonts w:ascii="Times New Roman" w:hAnsi="Times New Roman" w:cs="Times New Roman"/>
        </w:rPr>
        <w:t>zakupową</w:t>
      </w:r>
      <w:r w:rsidRPr="00DA58BF">
        <w:rPr>
          <w:rFonts w:ascii="Times New Roman" w:hAnsi="Times New Roman" w:cs="Times New Roman"/>
        </w:rPr>
        <w:t xml:space="preserve">), w wierszu oznaczonym tytułem oraz znakiem niniejszego postępowania. Ofertę składa się pod rygorem nieważności w formie elektronicznej </w:t>
      </w:r>
      <w:r w:rsidR="00DA58BF">
        <w:rPr>
          <w:rFonts w:ascii="Times New Roman" w:hAnsi="Times New Roman" w:cs="Times New Roman"/>
        </w:rPr>
        <w:t xml:space="preserve"> opatrzonej kwalifikowanym podpisem elektronicznym </w:t>
      </w:r>
      <w:r w:rsidR="002D483B" w:rsidRPr="00DA58BF">
        <w:rPr>
          <w:rFonts w:ascii="Times New Roman" w:hAnsi="Times New Roman" w:cs="Times New Roman"/>
        </w:rPr>
        <w:t>lub postaci elektronicznej opatrzonej podpisem zaufanym lub podpisem osobistym przez osobę/ osoby upoważniona/ upoważnione</w:t>
      </w:r>
      <w:r w:rsidR="00AC6F5D">
        <w:rPr>
          <w:rFonts w:ascii="Times New Roman" w:hAnsi="Times New Roman" w:cs="Times New Roman"/>
        </w:rPr>
        <w:t>.</w:t>
      </w:r>
    </w:p>
    <w:p w14:paraId="1EEB77B1" w14:textId="14AE7CA4" w:rsidR="00B0147D" w:rsidRDefault="002D483B" w:rsidP="002D483B">
      <w:pPr>
        <w:spacing w:after="5" w:line="362" w:lineRule="auto"/>
        <w:ind w:right="12"/>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6C638C7E" w:rsidR="00725F86" w:rsidRPr="00C11232" w:rsidRDefault="00725F86" w:rsidP="002D483B">
      <w:pPr>
        <w:spacing w:after="5" w:line="362" w:lineRule="auto"/>
        <w:ind w:right="12"/>
        <w:rPr>
          <w:rFonts w:ascii="Times New Roman" w:hAnsi="Times New Roman" w:cs="Times New Roman"/>
        </w:rPr>
      </w:pPr>
      <w:r>
        <w:rPr>
          <w:rFonts w:ascii="Times New Roman" w:hAnsi="Times New Roman" w:cs="Times New Roman"/>
        </w:rPr>
        <w:t xml:space="preserve">3. Zamawiający, najpóźniej przed otwarciem ofert, udostępnia na Platformie </w:t>
      </w:r>
      <w:r w:rsidR="000822EF">
        <w:rPr>
          <w:rFonts w:ascii="Times New Roman" w:hAnsi="Times New Roman" w:cs="Times New Roman"/>
        </w:rPr>
        <w:t xml:space="preserve"> zakupowej</w:t>
      </w:r>
      <w:r>
        <w:rPr>
          <w:rFonts w:ascii="Times New Roman" w:hAnsi="Times New Roman" w:cs="Times New Roman"/>
        </w:rPr>
        <w:t xml:space="preserve"> informację o kwocie, jaka zamierza przeznaczyć na sfinansowanie zamówienia.</w:t>
      </w:r>
    </w:p>
    <w:p w14:paraId="344DA8ED" w14:textId="15756215" w:rsidR="00B0147D" w:rsidRPr="00C11232" w:rsidRDefault="00725F86" w:rsidP="002D483B">
      <w:pPr>
        <w:spacing w:after="5"/>
        <w:ind w:right="12"/>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5CFE47F9" w:rsidR="00B0147D" w:rsidRPr="00C11232" w:rsidRDefault="00725F86" w:rsidP="00725F86">
      <w:pPr>
        <w:spacing w:after="5" w:line="362" w:lineRule="auto"/>
        <w:ind w:right="12"/>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040D3E">
        <w:rPr>
          <w:rFonts w:ascii="Times New Roman" w:hAnsi="Times New Roman" w:cs="Times New Roman"/>
        </w:rPr>
        <w:t xml:space="preserve"> oraz na stronie BIP Zamawiającego (</w:t>
      </w:r>
      <w:r w:rsidR="00040D3E" w:rsidRPr="00040D3E">
        <w:rPr>
          <w:rFonts w:ascii="Times New Roman" w:hAnsi="Times New Roman" w:cs="Times New Roman"/>
        </w:rPr>
        <w:t>https://gm-brzozie.rbip.mojregion.info/category/zamowienia-publiczne/powyzej-130-000-zl/</w:t>
      </w:r>
      <w:r w:rsidR="00040D3E">
        <w:rPr>
          <w:rFonts w:ascii="Times New Roman" w:hAnsi="Times New Roman" w:cs="Times New Roman"/>
        </w:rPr>
        <w:t>)</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0379A6A6" w14:textId="77777777" w:rsidR="00997C69" w:rsidRPr="00997C69" w:rsidRDefault="00997C69" w:rsidP="00725F86">
      <w:pPr>
        <w:spacing w:after="1" w:line="361" w:lineRule="auto"/>
        <w:ind w:right="12"/>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4A3FA67" w14:textId="77777777" w:rsidR="003C2396" w:rsidRDefault="003C2396" w:rsidP="006D5473">
      <w:pPr>
        <w:spacing w:after="5"/>
        <w:ind w:right="12"/>
        <w:rPr>
          <w:rFonts w:ascii="Times New Roman" w:hAnsi="Times New Roman" w:cs="Times New Roman"/>
        </w:rPr>
      </w:pPr>
    </w:p>
    <w:p w14:paraId="6D81AD7B" w14:textId="1ACDCFA7" w:rsidR="00B0147D" w:rsidRPr="00085B4D" w:rsidRDefault="006D5473" w:rsidP="006D5473">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ind w:right="12"/>
        <w:rPr>
          <w:rFonts w:ascii="Times New Roman" w:hAnsi="Times New Roman" w:cs="Times New Roman"/>
        </w:rPr>
      </w:pPr>
      <w:r>
        <w:rPr>
          <w:rFonts w:ascii="Times New Roman" w:hAnsi="Times New Roman" w:cs="Times New Roman"/>
        </w:rPr>
        <w:lastRenderedPageBreak/>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ind w:right="12"/>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521D0588"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5802AD">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108D934F"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040D3E">
        <w:rPr>
          <w:rFonts w:ascii="Times New Roman" w:hAnsi="Times New Roman" w:cs="Times New Roman"/>
        </w:rPr>
        <w:t xml:space="preserve">. gif.bmp. </w:t>
      </w:r>
      <w:proofErr w:type="spellStart"/>
      <w:r w:rsidR="00040D3E">
        <w:rPr>
          <w:rFonts w:ascii="Times New Roman" w:hAnsi="Times New Roman" w:cs="Times New Roman"/>
        </w:rPr>
        <w:t>numbers</w:t>
      </w:r>
      <w:proofErr w:type="spellEnd"/>
      <w:r w:rsidR="00040D3E">
        <w:rPr>
          <w:rFonts w:ascii="Times New Roman" w:hAnsi="Times New Roman" w:cs="Times New Roman"/>
        </w:rPr>
        <w:t xml:space="preserve">. </w:t>
      </w:r>
      <w:proofErr w:type="spellStart"/>
      <w:r w:rsidR="00040D3E">
        <w:rPr>
          <w:rFonts w:ascii="Times New Roman" w:hAnsi="Times New Roman" w:cs="Times New Roman"/>
        </w:rPr>
        <w:t>pages</w:t>
      </w:r>
      <w:proofErr w:type="spellEnd"/>
      <w:r w:rsidR="00040D3E">
        <w:rPr>
          <w:rFonts w:ascii="Times New Roman" w:hAnsi="Times New Roman" w:cs="Times New Roman"/>
        </w:rPr>
        <w:t>. Dokumenty złożone w takich plikach zostaną uznane za złożone nieskuteczne.</w:t>
      </w:r>
    </w:p>
    <w:p w14:paraId="25536727" w14:textId="5741ACCB"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sidR="00AB414A">
        <w:rPr>
          <w:rFonts w:ascii="Times New Roman" w:hAnsi="Times New Roman" w:cs="Times New Roman"/>
        </w:rPr>
        <w:t xml:space="preserve">               </w:t>
      </w:r>
      <w:r w:rsidR="00B0147D"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ind w:right="12"/>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t>
      </w:r>
      <w:r w:rsidR="00B0147D" w:rsidRPr="00C11232">
        <w:rPr>
          <w:rFonts w:ascii="Times New Roman" w:hAnsi="Times New Roman" w:cs="Times New Roman"/>
        </w:rPr>
        <w:lastRenderedPageBreak/>
        <w:t xml:space="preserve">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76CB864C" w:rsidR="00B0147D" w:rsidRPr="00B55EF4" w:rsidRDefault="008E28BA" w:rsidP="00B55EF4">
      <w:pPr>
        <w:rPr>
          <w:rFonts w:ascii="Times New Roman" w:hAnsi="Times New Roman" w:cs="Times New Roman"/>
        </w:rPr>
      </w:pPr>
      <w:r w:rsidRPr="00B55EF4">
        <w:rPr>
          <w:rFonts w:ascii="Times New Roman" w:hAnsi="Times New Roman" w:cs="Times New Roman"/>
        </w:rPr>
        <w:t xml:space="preserve">11.1. </w:t>
      </w:r>
      <w:r w:rsidR="00B0147D" w:rsidRPr="00B55EF4">
        <w:rPr>
          <w:rFonts w:ascii="Times New Roman" w:hAnsi="Times New Roman" w:cs="Times New Roman"/>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0822EF" w:rsidRPr="00B55EF4">
        <w:rPr>
          <w:rFonts w:ascii="Times New Roman" w:hAnsi="Times New Roman" w:cs="Times New Roman"/>
        </w:rPr>
        <w:t xml:space="preserve"> lub podpisem zaufanym lub podpisem </w:t>
      </w:r>
      <w:r w:rsidR="006F10E3" w:rsidRPr="00B55EF4">
        <w:rPr>
          <w:rFonts w:ascii="Times New Roman" w:hAnsi="Times New Roman" w:cs="Times New Roman"/>
        </w:rPr>
        <w:t>osobistym</w:t>
      </w:r>
      <w:r w:rsidR="00B0147D" w:rsidRPr="00B55EF4">
        <w:rPr>
          <w:rFonts w:ascii="Times New Roman" w:hAnsi="Times New Roman" w:cs="Times New Roman"/>
        </w:rPr>
        <w:t xml:space="preserve">, poświadczające zgodność cyfrowego odwzorowania z dokumentem w postaci papierowej. </w:t>
      </w:r>
    </w:p>
    <w:p w14:paraId="4BF47A4A"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7ED4F3C6"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0B6D97FB"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674CE156" w:rsidR="00B0147D" w:rsidRPr="00085B4D" w:rsidRDefault="008E28BA" w:rsidP="004F7715">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ind w:right="12"/>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55F106EA" w14:textId="77777777" w:rsidR="004F7715" w:rsidRDefault="008E28BA" w:rsidP="004F7715">
      <w:pPr>
        <w:spacing w:after="5"/>
        <w:ind w:right="12"/>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3D1D6918"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38EFEBCA"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 xml:space="preserve">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w:t>
      </w:r>
      <w:r w:rsidR="00B0147D" w:rsidRPr="00C11232">
        <w:rPr>
          <w:rFonts w:ascii="Times New Roman" w:hAnsi="Times New Roman" w:cs="Times New Roman"/>
        </w:rPr>
        <w:lastRenderedPageBreak/>
        <w:t>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poświadczającym zgodność cyfrowego odwzorowania z dokumentem</w:t>
      </w:r>
      <w:r w:rsidR="004F7715">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1161B5B7"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3C1026BD"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4C5C840"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2EC0A4F" w14:textId="77777777" w:rsidR="004F7715"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3)  pełnomocnictwa – mocodawca. </w:t>
      </w:r>
    </w:p>
    <w:p w14:paraId="38BFD9AF" w14:textId="3647FE1A" w:rsidR="00B0147D" w:rsidRPr="00C11232"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16835B14" w:rsidR="00B0147D" w:rsidRPr="00085B4D" w:rsidRDefault="00FE03C6" w:rsidP="00FE03C6">
      <w:pPr>
        <w:spacing w:after="5"/>
        <w:ind w:right="12"/>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sidR="006F10E3">
        <w:rPr>
          <w:rFonts w:ascii="Times New Roman" w:hAnsi="Times New Roman" w:cs="Times New Roman"/>
        </w:rPr>
        <w:t xml:space="preserve"> lub podpisem zaufanym lub podpisem osobistym</w:t>
      </w:r>
      <w:r w:rsidR="00B0147D" w:rsidRPr="00C11232">
        <w:rPr>
          <w:rFonts w:ascii="Times New Roman" w:hAnsi="Times New Roman" w:cs="Times New Roman"/>
        </w:rPr>
        <w:t xml:space="preserve">. </w:t>
      </w:r>
    </w:p>
    <w:p w14:paraId="6C1DD4D2" w14:textId="6301A353" w:rsidR="00B0147D" w:rsidRPr="00085B4D" w:rsidRDefault="00FE03C6" w:rsidP="00FE03C6">
      <w:pPr>
        <w:spacing w:after="5"/>
        <w:ind w:right="12"/>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5E4FD450" w:rsidR="00B0147D" w:rsidRPr="00B55EF4" w:rsidRDefault="00B0147D" w:rsidP="00B55EF4">
      <w:pPr>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sidR="004F7715">
        <w:rPr>
          <w:rFonts w:ascii="Times New Roman" w:hAnsi="Times New Roman" w:cs="Times New Roman"/>
        </w:rPr>
        <w:t xml:space="preserve">  </w:t>
      </w:r>
      <w:r w:rsidR="00B55EF4">
        <w:rPr>
          <w:rFonts w:ascii="Times New Roman" w:hAnsi="Times New Roman" w:cs="Times New Roman"/>
        </w:rPr>
        <w:t xml:space="preserve">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262CA05F" w14:textId="24C86FE5" w:rsidR="00B0147D" w:rsidRPr="00B55EF4" w:rsidRDefault="00B55EF4" w:rsidP="00B55EF4">
      <w:pPr>
        <w:rPr>
          <w:rFonts w:ascii="Times New Roman" w:hAnsi="Times New Roman" w:cs="Times New Roman"/>
        </w:rPr>
      </w:pPr>
      <w:r>
        <w:rPr>
          <w:rFonts w:ascii="Times New Roman" w:hAnsi="Times New Roman" w:cs="Times New Roman"/>
        </w:rPr>
        <w:t xml:space="preserve">3) </w:t>
      </w:r>
      <w:r w:rsidR="00B0147D" w:rsidRPr="00B55EF4">
        <w:rPr>
          <w:rFonts w:ascii="Times New Roman" w:hAnsi="Times New Roman" w:cs="Times New Roman"/>
        </w:rPr>
        <w:t xml:space="preserve">umożliwiają prezentację treści w postaci papierowej, w szczególności za pomocą wydruku;  </w:t>
      </w:r>
    </w:p>
    <w:p w14:paraId="413CF073" w14:textId="081D4D55" w:rsidR="00B0147D" w:rsidRPr="00C979AA" w:rsidRDefault="00B55EF4" w:rsidP="00B55EF4">
      <w:r>
        <w:rPr>
          <w:rFonts w:ascii="Times New Roman" w:hAnsi="Times New Roman" w:cs="Times New Roman"/>
        </w:rPr>
        <w:t xml:space="preserve">4) </w:t>
      </w:r>
      <w:r w:rsidR="00B0147D" w:rsidRPr="00B55EF4">
        <w:rPr>
          <w:rFonts w:ascii="Times New Roman" w:hAnsi="Times New Roman" w:cs="Times New Roman"/>
        </w:rPr>
        <w:t>zawierają dane w układzie niepozostawiającym wątpliwości co do treści i kontekstu zapisanych informacji</w:t>
      </w:r>
      <w:r w:rsidR="00B0147D" w:rsidRPr="00C11232">
        <w:t xml:space="preserve">. </w:t>
      </w:r>
    </w:p>
    <w:p w14:paraId="5FCA83C9" w14:textId="77777777" w:rsidR="00085B4D" w:rsidRPr="00C11232" w:rsidRDefault="00085B4D" w:rsidP="00A835EC">
      <w:pPr>
        <w:autoSpaceDE w:val="0"/>
        <w:autoSpaceDN w:val="0"/>
        <w:adjustRightInd w:val="0"/>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46E84692" w14:textId="77777777" w:rsidR="003C2396" w:rsidRDefault="003C2396" w:rsidP="00B55EF4">
      <w:pPr>
        <w:rPr>
          <w:rFonts w:ascii="Times New Roman" w:hAnsi="Times New Roman" w:cs="Times New Roman"/>
        </w:rPr>
      </w:pPr>
    </w:p>
    <w:p w14:paraId="6509935D" w14:textId="01CA3F3A" w:rsidR="00736E86" w:rsidRPr="00B55EF4" w:rsidRDefault="00B55EF4" w:rsidP="00B55EF4">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 xml:space="preserve"> </w:t>
      </w:r>
      <w:r w:rsidR="00736E86" w:rsidRPr="00B55EF4">
        <w:rPr>
          <w:rFonts w:ascii="Times New Roman" w:hAnsi="Times New Roman" w:cs="Times New Roman"/>
        </w:rPr>
        <w:t xml:space="preserve">Treść SWZ wraz z załącznikami zamieszczona jest na Platformie </w:t>
      </w:r>
      <w:r w:rsidR="0031435F" w:rsidRPr="00B55EF4">
        <w:rPr>
          <w:rFonts w:ascii="Times New Roman" w:hAnsi="Times New Roman" w:cs="Times New Roman"/>
        </w:rPr>
        <w:t>zakupowej</w:t>
      </w:r>
      <w:r w:rsidR="00437671" w:rsidRPr="00B55EF4">
        <w:rPr>
          <w:rFonts w:ascii="Times New Roman" w:hAnsi="Times New Roman" w:cs="Times New Roman"/>
        </w:rPr>
        <w:t xml:space="preserve"> oraz na stronie BIP Zamawiającego</w:t>
      </w:r>
      <w:r w:rsidR="00BE2DD4" w:rsidRPr="00B55EF4">
        <w:rPr>
          <w:rFonts w:ascii="Times New Roman" w:hAnsi="Times New Roman" w:cs="Times New Roman"/>
        </w:rPr>
        <w:t xml:space="preserve"> (https://gm-brzozie.rbip.mojregion.info/category/zamowienia-publiczne/powyzej-130-000-zl/).</w:t>
      </w:r>
      <w:r w:rsidR="00736E86" w:rsidRPr="00B55EF4">
        <w:rPr>
          <w:rFonts w:ascii="Times New Roman" w:hAnsi="Times New Roman" w:cs="Times New Roman"/>
        </w:rPr>
        <w:t xml:space="preserve"> </w:t>
      </w:r>
    </w:p>
    <w:p w14:paraId="05DA4116" w14:textId="4BC6F20A" w:rsidR="00736E86" w:rsidRPr="00B55EF4" w:rsidRDefault="00B55EF4" w:rsidP="00B55EF4">
      <w:pPr>
        <w:rPr>
          <w:rFonts w:ascii="Times New Roman" w:hAnsi="Times New Roman" w:cs="Times New Roman"/>
        </w:rPr>
      </w:pPr>
      <w:r>
        <w:rPr>
          <w:rFonts w:ascii="Times New Roman" w:hAnsi="Times New Roman" w:cs="Times New Roman"/>
        </w:rPr>
        <w:t xml:space="preserve">2. </w:t>
      </w:r>
      <w:r w:rsidR="00736E86" w:rsidRPr="00B55EF4">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ind w:right="12"/>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w:t>
      </w:r>
      <w:r w:rsidRPr="0031435F">
        <w:rPr>
          <w:rFonts w:ascii="Times New Roman" w:hAnsi="Times New Roman" w:cs="Times New Roman"/>
        </w:rPr>
        <w:lastRenderedPageBreak/>
        <w:t xml:space="preserve">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ind w:right="12"/>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ind w:right="12"/>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27D8D5C5" w14:textId="77777777" w:rsidR="006B44A6" w:rsidRDefault="006B44A6" w:rsidP="00B55EF4">
      <w:pPr>
        <w:rPr>
          <w:rFonts w:ascii="Times New Roman" w:hAnsi="Times New Roman" w:cs="Times New Roman"/>
        </w:rPr>
      </w:pPr>
    </w:p>
    <w:p w14:paraId="627412D4" w14:textId="77777777" w:rsidR="006B44A6" w:rsidRDefault="00F61124" w:rsidP="006B44A6">
      <w:pPr>
        <w:rPr>
          <w:rFonts w:ascii="Times New Roman" w:hAnsi="Times New Roman" w:cs="Times New Roman"/>
        </w:rPr>
      </w:pPr>
      <w:r w:rsidRPr="00B55EF4">
        <w:rPr>
          <w:rFonts w:ascii="Times New Roman" w:hAnsi="Times New Roman" w:cs="Times New Roman"/>
        </w:rPr>
        <w:t xml:space="preserve">1. </w:t>
      </w:r>
      <w:r w:rsidR="00D256E1" w:rsidRPr="00B55EF4">
        <w:rPr>
          <w:rFonts w:ascii="Times New Roman" w:hAnsi="Times New Roman" w:cs="Times New Roman"/>
        </w:rPr>
        <w:t xml:space="preserve"> </w:t>
      </w:r>
      <w:r w:rsidR="00BC182B" w:rsidRPr="00B55EF4">
        <w:rPr>
          <w:rFonts w:ascii="Times New Roman" w:hAnsi="Times New Roman" w:cs="Times New Roman"/>
        </w:rPr>
        <w:t>Każdy W</w:t>
      </w:r>
      <w:r w:rsidR="001974AA" w:rsidRPr="00B55EF4">
        <w:rPr>
          <w:rFonts w:ascii="Times New Roman" w:hAnsi="Times New Roman" w:cs="Times New Roman"/>
        </w:rPr>
        <w:t>y</w:t>
      </w:r>
      <w:r w:rsidR="00BC182B" w:rsidRPr="00B55EF4">
        <w:rPr>
          <w:rFonts w:ascii="Times New Roman" w:hAnsi="Times New Roman" w:cs="Times New Roman"/>
        </w:rPr>
        <w:t>konawca może złożyć tylko jedną oferty. Oferty wykonawcy, który złoży więcej niż jedną ofertę</w:t>
      </w:r>
      <w:r w:rsidR="00BC182B" w:rsidRPr="00B55EF4">
        <w:rPr>
          <w:rFonts w:ascii="Times New Roman" w:hAnsi="Times New Roman" w:cs="Times New Roman"/>
          <w:color w:val="538135"/>
        </w:rPr>
        <w:t xml:space="preserve">, </w:t>
      </w:r>
      <w:r w:rsidR="00BC182B" w:rsidRPr="00B55EF4">
        <w:rPr>
          <w:rFonts w:ascii="Times New Roman" w:hAnsi="Times New Roman" w:cs="Times New Roman"/>
        </w:rPr>
        <w:t>dla zamówienia zostaną odrzucone.</w:t>
      </w:r>
      <w:r w:rsidR="001974AA" w:rsidRPr="00B55EF4">
        <w:rPr>
          <w:rFonts w:ascii="Times New Roman" w:hAnsi="Times New Roman" w:cs="Times New Roman"/>
        </w:rPr>
        <w:t xml:space="preserve"> </w:t>
      </w:r>
      <w:r w:rsidR="00BC182B" w:rsidRPr="00B55EF4">
        <w:rPr>
          <w:rFonts w:ascii="Times New Roman" w:hAnsi="Times New Roman" w:cs="Times New Roman"/>
          <w:b/>
          <w:bCs/>
        </w:rPr>
        <w:t xml:space="preserve">Wykonawca składa jeden Formularz ofertowy zał. </w:t>
      </w:r>
      <w:r w:rsidR="00BC182B" w:rsidRPr="00B55EF4">
        <w:rPr>
          <w:rFonts w:ascii="Times New Roman" w:hAnsi="Times New Roman" w:cs="Times New Roman"/>
        </w:rPr>
        <w:t xml:space="preserve">nr 1 do SWZ </w:t>
      </w:r>
      <w:r w:rsidR="00BC182B" w:rsidRPr="00B55EF4">
        <w:rPr>
          <w:rFonts w:ascii="Times New Roman" w:hAnsi="Times New Roman" w:cs="Times New Roman"/>
          <w:b/>
          <w:bCs/>
        </w:rPr>
        <w:t xml:space="preserve">- jeden plik wpisując w nim odpowiednio </w:t>
      </w:r>
      <w:r w:rsidR="00BC182B" w:rsidRPr="00B55EF4">
        <w:rPr>
          <w:rFonts w:ascii="Times New Roman" w:hAnsi="Times New Roman" w:cs="Times New Roman"/>
        </w:rPr>
        <w:t>informacje (cena, okres gwarancji).</w:t>
      </w:r>
      <w:bookmarkStart w:id="1" w:name="bookmark216"/>
      <w:bookmarkEnd w:id="1"/>
    </w:p>
    <w:p w14:paraId="0AFDD9A0" w14:textId="77777777" w:rsidR="006B44A6" w:rsidRDefault="00B55EF4" w:rsidP="006B44A6">
      <w:r>
        <w:rPr>
          <w:rFonts w:ascii="Times New Roman" w:hAnsi="Times New Roman" w:cs="Times New Roman"/>
        </w:rPr>
        <w:t>2</w:t>
      </w:r>
      <w:r w:rsidR="00D256E1" w:rsidRPr="00B55EF4">
        <w:rPr>
          <w:rFonts w:ascii="Times New Roman" w:hAnsi="Times New Roman" w:cs="Times New Roman"/>
        </w:rPr>
        <w:t xml:space="preserve">. </w:t>
      </w:r>
      <w:r w:rsidR="00BC182B" w:rsidRPr="00B55EF4">
        <w:rPr>
          <w:rFonts w:ascii="Times New Roman" w:hAnsi="Times New Roman" w:cs="Times New Roman"/>
        </w:rPr>
        <w:t xml:space="preserve">Do przygotowania oferty zaleca się wykorzystanie formularza oferty, </w:t>
      </w:r>
      <w:r w:rsidR="00BC182B" w:rsidRPr="00B55EF4">
        <w:rPr>
          <w:rFonts w:ascii="Times New Roman" w:hAnsi="Times New Roman" w:cs="Times New Roman"/>
          <w:b/>
          <w:bCs/>
          <w:i/>
          <w:iCs/>
        </w:rPr>
        <w:t>którego wzór stanowi</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 xml:space="preserve">załącznik </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nr 1 do SWZ,</w:t>
      </w:r>
      <w:r w:rsidR="00BC182B" w:rsidRPr="00B55EF4">
        <w:rPr>
          <w:rFonts w:ascii="Times New Roman" w:hAnsi="Times New Roman" w:cs="Times New Roman"/>
        </w:rPr>
        <w:t xml:space="preserve"> a do przygotowania oświadczeń i dokumentów wzory tych oświadczeń i dokumentów załączonych do SWZ</w:t>
      </w:r>
      <w:r w:rsidR="00BC182B" w:rsidRPr="00B55EF4">
        <w:t>.</w:t>
      </w:r>
      <w:bookmarkStart w:id="2" w:name="bookmark219"/>
      <w:bookmarkStart w:id="3" w:name="bookmark217"/>
      <w:bookmarkStart w:id="4" w:name="bookmark218"/>
      <w:bookmarkStart w:id="5" w:name="bookmark220"/>
      <w:bookmarkEnd w:id="2"/>
    </w:p>
    <w:p w14:paraId="0DA16A62"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3. </w:t>
      </w:r>
      <w:r w:rsidR="00BC182B" w:rsidRPr="00C863D9">
        <w:rPr>
          <w:rFonts w:ascii="Times New Roman" w:hAnsi="Times New Roman" w:cs="Times New Roman"/>
          <w:color w:val="000000"/>
        </w:rPr>
        <w:t>W skład oferty wchodzą:</w:t>
      </w:r>
      <w:bookmarkStart w:id="6" w:name="bookmark221"/>
      <w:bookmarkEnd w:id="3"/>
      <w:bookmarkEnd w:id="4"/>
      <w:bookmarkEnd w:id="5"/>
      <w:bookmarkEnd w:id="6"/>
    </w:p>
    <w:p w14:paraId="35CCFB81"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1) </w:t>
      </w:r>
      <w:r w:rsidR="00BC182B" w:rsidRPr="00C863D9">
        <w:rPr>
          <w:rFonts w:ascii="Times New Roman" w:hAnsi="Times New Roman" w:cs="Times New Roman"/>
          <w:color w:val="000000"/>
        </w:rPr>
        <w:t>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7" w:name="bookmark222"/>
      <w:bookmarkEnd w:id="7"/>
    </w:p>
    <w:p w14:paraId="1DAD23C5"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2) </w:t>
      </w:r>
      <w:r w:rsidR="00BC182B" w:rsidRPr="00C863D9">
        <w:rPr>
          <w:rFonts w:ascii="Times New Roman" w:hAnsi="Times New Roman" w:cs="Times New Roman"/>
          <w:b/>
          <w:bCs/>
          <w:color w:val="000000"/>
        </w:rPr>
        <w:t xml:space="preserve">oświadczenie wykonawcy, o którym mowa w art. 125 ust. 1 PZP </w:t>
      </w:r>
      <w:r w:rsidR="00BC182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8" w:name="bookmark223"/>
      <w:bookmarkEnd w:id="8"/>
    </w:p>
    <w:p w14:paraId="7DE9AA48"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3) </w:t>
      </w:r>
      <w:r w:rsidR="00BC182B" w:rsidRPr="00C863D9">
        <w:rPr>
          <w:rFonts w:ascii="Times New Roman" w:hAnsi="Times New Roman" w:cs="Times New Roman"/>
          <w:b/>
          <w:bCs/>
          <w:color w:val="000000"/>
        </w:rPr>
        <w:t xml:space="preserve">zobowiązanie podmiotu udostępniającego </w:t>
      </w:r>
      <w:r w:rsidR="00BC182B" w:rsidRPr="00C863D9">
        <w:rPr>
          <w:rFonts w:ascii="Times New Roman" w:hAnsi="Times New Roman" w:cs="Times New Roman"/>
          <w:color w:val="000000"/>
        </w:rPr>
        <w:t xml:space="preserve">zasoby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 xml:space="preserve">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w:t>
      </w:r>
      <w:r w:rsidR="00BC182B" w:rsidRPr="00C863D9">
        <w:rPr>
          <w:rFonts w:ascii="Times New Roman" w:hAnsi="Times New Roman" w:cs="Times New Roman"/>
          <w:color w:val="000000"/>
        </w:rPr>
        <w:lastRenderedPageBreak/>
        <w:t>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1DCE3907"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9" w:name="bookmark224"/>
      <w:bookmarkEnd w:id="9"/>
      <w:r w:rsidR="0026654F" w:rsidRPr="00C863D9">
        <w:rPr>
          <w:rFonts w:ascii="Times New Roman" w:hAnsi="Times New Roman" w:cs="Times New Roman"/>
          <w:b/>
          <w:bCs/>
          <w:color w:val="000000"/>
        </w:rPr>
        <w:t xml:space="preserve"> 4) </w:t>
      </w:r>
      <w:r w:rsidRPr="00C863D9">
        <w:rPr>
          <w:rFonts w:ascii="Times New Roman" w:hAnsi="Times New Roman" w:cs="Times New Roman"/>
          <w:b/>
          <w:bCs/>
          <w:color w:val="000000"/>
        </w:rPr>
        <w:t xml:space="preserve">oświadczenie podmiotu udostępniającego zasoby - jeżeli dotyczy </w:t>
      </w:r>
      <w:r w:rsidRPr="00C863D9">
        <w:rPr>
          <w:rFonts w:ascii="Times New Roman" w:hAnsi="Times New Roman" w:cs="Times New Roman"/>
          <w:color w:val="000000"/>
        </w:rPr>
        <w:t xml:space="preserve">oświadczenie podmiotu </w:t>
      </w:r>
      <w:r w:rsidR="007E4D7B">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0" w:name="bookmark225"/>
      <w:bookmarkEnd w:id="10"/>
    </w:p>
    <w:p w14:paraId="5D609C7C" w14:textId="77777777" w:rsidR="006B44A6" w:rsidRDefault="0026654F" w:rsidP="006B44A6">
      <w:pPr>
        <w:rPr>
          <w:rFonts w:ascii="Times New Roman" w:hAnsi="Times New Roman" w:cs="Times New Roman"/>
          <w:color w:val="000000"/>
        </w:rPr>
      </w:pPr>
      <w:r w:rsidRPr="00C863D9">
        <w:rPr>
          <w:rFonts w:ascii="Times New Roman" w:hAnsi="Times New Roman" w:cs="Times New Roman"/>
          <w:b/>
          <w:bCs/>
          <w:color w:val="000000"/>
        </w:rPr>
        <w:t>5)</w:t>
      </w:r>
      <w:r w:rsidR="007E4D7B">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BC182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2A2E5F80"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1" w:name="bookmark226"/>
      <w:bookmarkEnd w:id="11"/>
    </w:p>
    <w:p w14:paraId="281CE715" w14:textId="77777777" w:rsidR="006B44A6" w:rsidRDefault="0093526F" w:rsidP="006B44A6">
      <w:pPr>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00BC182B" w:rsidRPr="00C863D9">
        <w:rPr>
          <w:rFonts w:ascii="Times New Roman" w:hAnsi="Times New Roman" w:cs="Times New Roman"/>
          <w:color w:val="000000"/>
        </w:rPr>
        <w:t>pe</w:t>
      </w:r>
      <w:r>
        <w:rPr>
          <w:rFonts w:ascii="Times New Roman" w:hAnsi="Times New Roman" w:cs="Times New Roman"/>
          <w:color w:val="000000"/>
        </w:rPr>
        <w:t>ł</w:t>
      </w:r>
      <w:r w:rsidR="00BC182B" w:rsidRPr="00C863D9">
        <w:rPr>
          <w:rFonts w:ascii="Times New Roman" w:hAnsi="Times New Roman" w:cs="Times New Roman"/>
          <w:color w:val="000000"/>
        </w:rPr>
        <w:t xml:space="preserve">nomocnictwo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5E8FB19D"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4BEBC23"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 xml:space="preserve">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t>
      </w:r>
      <w:r w:rsidRPr="00C863D9">
        <w:rPr>
          <w:rFonts w:ascii="Times New Roman" w:hAnsi="Times New Roman" w:cs="Times New Roman"/>
          <w:color w:val="000000"/>
        </w:rPr>
        <w:lastRenderedPageBreak/>
        <w:t>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2" w:name="bookmark227"/>
      <w:bookmarkEnd w:id="12"/>
    </w:p>
    <w:p w14:paraId="27B05532"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5. </w:t>
      </w:r>
      <w:r w:rsidR="00BC182B" w:rsidRPr="00C863D9">
        <w:rPr>
          <w:rFonts w:ascii="Times New Roman" w:hAnsi="Times New Roman" w:cs="Times New Roman"/>
          <w:color w:val="000000"/>
        </w:rPr>
        <w:t>Tajemnica przedsiębiorstwa.</w:t>
      </w:r>
    </w:p>
    <w:p w14:paraId="149EE8C1" w14:textId="77777777" w:rsidR="006B44A6" w:rsidRDefault="00BC182B" w:rsidP="006B44A6">
      <w:pPr>
        <w:rPr>
          <w:rFonts w:ascii="Times New Roman" w:hAnsi="Times New Roman" w:cs="Times New Roman"/>
        </w:rPr>
      </w:pPr>
      <w:r w:rsidRPr="00C863D9">
        <w:rPr>
          <w:rFonts w:ascii="Times New Roman" w:hAnsi="Times New Roman" w:cs="Times New Roman"/>
          <w:color w:val="000000"/>
        </w:rPr>
        <w:t>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w:t>
      </w:r>
      <w:r w:rsidR="001974AA"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r w:rsidR="00761D57"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F446855"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3" w:name="bookmark228"/>
      <w:bookmarkEnd w:id="13"/>
    </w:p>
    <w:p w14:paraId="21E27564" w14:textId="425D29D8"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6. </w:t>
      </w:r>
      <w:r w:rsidR="00BC182B" w:rsidRPr="00C863D9">
        <w:rPr>
          <w:rFonts w:ascii="Times New Roman" w:hAnsi="Times New Roman" w:cs="Times New Roman"/>
          <w:color w:val="000000"/>
        </w:rPr>
        <w:t>W procesie składania oferty na platformie, kwalifikowany podpis elektroniczny lub podpis zaufany lub podpis osobisty Wykonawca może złożyć bezpośrednio na dokumencie, który następnie przesyła do systemu</w:t>
      </w:r>
      <w:r w:rsidR="00761D57" w:rsidRPr="00C863D9">
        <w:rPr>
          <w:rFonts w:ascii="Times New Roman" w:hAnsi="Times New Roman" w:cs="Times New Roman"/>
          <w:color w:val="000000"/>
        </w:rPr>
        <w:t xml:space="preserve">: </w:t>
      </w:r>
      <w:hyperlink r:id="rId12" w:history="1">
        <w:r w:rsidR="006B44A6" w:rsidRPr="00E1020F">
          <w:rPr>
            <w:rStyle w:val="Hipercze"/>
            <w:rFonts w:ascii="Times New Roman" w:hAnsi="Times New Roman" w:cs="Times New Roman"/>
          </w:rPr>
          <w:t>https://josephine.proebiz.com/pl/</w:t>
        </w:r>
      </w:hyperlink>
      <w:bookmarkStart w:id="14" w:name="bookmark229"/>
      <w:bookmarkEnd w:id="14"/>
    </w:p>
    <w:p w14:paraId="356568FC"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7.</w:t>
      </w:r>
      <w:r w:rsidR="006B44A6">
        <w:rPr>
          <w:rFonts w:ascii="Times New Roman" w:hAnsi="Times New Roman" w:cs="Times New Roman"/>
          <w:color w:val="000000"/>
        </w:rPr>
        <w:t xml:space="preserve"> </w:t>
      </w:r>
      <w:r w:rsidR="00BC182B" w:rsidRPr="00C863D9">
        <w:rPr>
          <w:rFonts w:ascii="Times New Roman" w:hAnsi="Times New Roman" w:cs="Times New Roman"/>
          <w:color w:val="000000"/>
        </w:rPr>
        <w:t>Oferta powinna być:</w:t>
      </w:r>
      <w:bookmarkStart w:id="15" w:name="bookmark230"/>
      <w:bookmarkEnd w:id="15"/>
    </w:p>
    <w:p w14:paraId="7CFF2E5F"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a) </w:t>
      </w:r>
      <w:r w:rsidR="00BC182B" w:rsidRPr="00C863D9">
        <w:rPr>
          <w:rFonts w:ascii="Times New Roman" w:hAnsi="Times New Roman" w:cs="Times New Roman"/>
          <w:color w:val="000000"/>
        </w:rPr>
        <w:t>sporządzona na podstawie załączników niniejszej SWZ w języku polskim,</w:t>
      </w:r>
      <w:bookmarkStart w:id="16" w:name="bookmark231"/>
      <w:bookmarkEnd w:id="16"/>
    </w:p>
    <w:p w14:paraId="210CE32A"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b) </w:t>
      </w:r>
      <w:r w:rsidR="00BC182B" w:rsidRPr="00C863D9">
        <w:rPr>
          <w:rFonts w:ascii="Times New Roman" w:hAnsi="Times New Roman" w:cs="Times New Roman"/>
          <w:color w:val="000000"/>
        </w:rPr>
        <w:t xml:space="preserve">złożona przy użyciu środków komunikacji elektronicznej tzn. za pośrednictwem </w:t>
      </w:r>
      <w:r w:rsidR="00761D57" w:rsidRPr="00C863D9">
        <w:rPr>
          <w:rFonts w:ascii="Times New Roman" w:hAnsi="Times New Roman" w:cs="Times New Roman"/>
        </w:rPr>
        <w:t>platformy zakupowej -</w:t>
      </w:r>
      <w:r w:rsidR="00761D57" w:rsidRPr="00C863D9">
        <w:rPr>
          <w:rFonts w:ascii="Times New Roman" w:hAnsi="Times New Roman" w:cs="Times New Roman"/>
          <w:u w:val="single"/>
        </w:rPr>
        <w:t xml:space="preserve"> </w:t>
      </w:r>
      <w:r w:rsidR="00BC182B"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hyperlink r:id="rId13" w:history="1">
        <w:r w:rsidR="004F7715" w:rsidRPr="00E1020F">
          <w:rPr>
            <w:rStyle w:val="Hipercze"/>
            <w:rFonts w:ascii="Times New Roman" w:hAnsi="Times New Roman" w:cs="Times New Roman"/>
          </w:rPr>
          <w:t>https://josephine.proebiz.com/pl/</w:t>
        </w:r>
      </w:hyperlink>
      <w:bookmarkStart w:id="17" w:name="bookmark232"/>
      <w:bookmarkEnd w:id="17"/>
    </w:p>
    <w:p w14:paraId="40D04313" w14:textId="77777777" w:rsidR="006B44A6" w:rsidRDefault="0026654F" w:rsidP="006B44A6">
      <w:pPr>
        <w:rPr>
          <w:rFonts w:ascii="Times New Roman" w:hAnsi="Times New Roman" w:cs="Times New Roman"/>
        </w:rPr>
      </w:pPr>
      <w:r w:rsidRPr="00B55EF4">
        <w:rPr>
          <w:rFonts w:ascii="Times New Roman" w:hAnsi="Times New Roman" w:cs="Times New Roman"/>
        </w:rPr>
        <w:t>c)</w:t>
      </w:r>
      <w:r w:rsidR="0093526F" w:rsidRPr="00B55EF4">
        <w:rPr>
          <w:rFonts w:ascii="Times New Roman" w:hAnsi="Times New Roman" w:cs="Times New Roman"/>
        </w:rPr>
        <w:t xml:space="preserve"> </w:t>
      </w:r>
      <w:r w:rsidR="00BC182B" w:rsidRPr="00B55EF4">
        <w:rPr>
          <w:rFonts w:ascii="Times New Roman" w:hAnsi="Times New Roman" w:cs="Times New Roman"/>
        </w:rPr>
        <w:t>podpisana kwalifikowanym podpisem elektroniczny</w:t>
      </w:r>
      <w:r w:rsidR="00761D57" w:rsidRPr="00B55EF4">
        <w:rPr>
          <w:rFonts w:ascii="Times New Roman" w:hAnsi="Times New Roman" w:cs="Times New Roman"/>
        </w:rPr>
        <w:t xml:space="preserve">m </w:t>
      </w:r>
      <w:r w:rsidR="00BC182B" w:rsidRPr="00B55EF4">
        <w:rPr>
          <w:rFonts w:ascii="Times New Roman" w:hAnsi="Times New Roman" w:cs="Times New Roman"/>
        </w:rPr>
        <w:t>(lista</w:t>
      </w:r>
      <w:r w:rsidR="00C863D9" w:rsidRPr="00B55EF4">
        <w:rPr>
          <w:rFonts w:ascii="Times New Roman" w:hAnsi="Times New Roman" w:cs="Times New Roman"/>
        </w:rPr>
        <w:t xml:space="preserve"> </w:t>
      </w:r>
      <w:r w:rsidR="00BC182B" w:rsidRPr="00B55EF4">
        <w:rPr>
          <w:rFonts w:ascii="Times New Roman" w:hAnsi="Times New Roman" w:cs="Times New Roman"/>
        </w:rPr>
        <w:t>dostawców</w:t>
      </w:r>
      <w:r w:rsidR="00761D57" w:rsidRPr="00B55EF4">
        <w:rPr>
          <w:rFonts w:ascii="Times New Roman" w:hAnsi="Times New Roman" w:cs="Times New Roman"/>
        </w:rPr>
        <w:t xml:space="preserve"> </w:t>
      </w:r>
      <w:r w:rsidR="00BC182B" w:rsidRPr="00B55EF4">
        <w:rPr>
          <w:rFonts w:ascii="Times New Roman" w:hAnsi="Times New Roman" w:cs="Times New Roman"/>
        </w:rPr>
        <w:t xml:space="preserve">kwalifikowanego podpisu </w:t>
      </w:r>
      <w:r w:rsidR="007E2945">
        <w:rPr>
          <w:rFonts w:ascii="Times New Roman" w:hAnsi="Times New Roman" w:cs="Times New Roman"/>
        </w:rPr>
        <w:t xml:space="preserve">     </w:t>
      </w:r>
      <w:r w:rsidR="00BC182B" w:rsidRPr="00B55EF4">
        <w:rPr>
          <w:rFonts w:ascii="Times New Roman" w:hAnsi="Times New Roman" w:cs="Times New Roman"/>
        </w:rPr>
        <w:t xml:space="preserve">elektronicznego dostępna jest: </w:t>
      </w:r>
      <w:hyperlink r:id="rId14" w:history="1">
        <w:r w:rsidR="00BC182B" w:rsidRPr="00B55EF4">
          <w:rPr>
            <w:rFonts w:ascii="Times New Roman" w:hAnsi="Times New Roman" w:cs="Times New Roman"/>
            <w:u w:val="single"/>
          </w:rPr>
          <w:t>https://nccert.pl</w:t>
        </w:r>
      </w:hyperlink>
      <w:r w:rsidR="00BC182B" w:rsidRPr="00B55EF4">
        <w:rPr>
          <w:rFonts w:ascii="Times New Roman" w:hAnsi="Times New Roman" w:cs="Times New Roman"/>
          <w:u w:val="single"/>
        </w:rPr>
        <w:t>)</w:t>
      </w:r>
      <w:r w:rsidR="00BC182B" w:rsidRPr="00B55EF4">
        <w:rPr>
          <w:rFonts w:ascii="Times New Roman" w:hAnsi="Times New Roman" w:cs="Times New Roman"/>
        </w:rPr>
        <w:t xml:space="preserve"> lub podpisem</w:t>
      </w:r>
      <w:r w:rsidR="00C863D9" w:rsidRPr="00B55EF4">
        <w:rPr>
          <w:rFonts w:ascii="Times New Roman" w:hAnsi="Times New Roman" w:cs="Times New Roman"/>
        </w:rPr>
        <w:t xml:space="preserve"> </w:t>
      </w:r>
      <w:r w:rsidR="00BC182B" w:rsidRPr="00B55EF4">
        <w:rPr>
          <w:rFonts w:ascii="Times New Roman" w:hAnsi="Times New Roman" w:cs="Times New Roman"/>
        </w:rPr>
        <w:t>zaufan</w:t>
      </w:r>
      <w:r w:rsidR="001C0453" w:rsidRPr="00B55EF4">
        <w:rPr>
          <w:rFonts w:ascii="Times New Roman" w:hAnsi="Times New Roman" w:cs="Times New Roman"/>
        </w:rPr>
        <w:t>ym</w:t>
      </w:r>
    </w:p>
    <w:p w14:paraId="2C9D3C16" w14:textId="77777777" w:rsidR="006B44A6" w:rsidRDefault="00BC182B" w:rsidP="006B44A6">
      <w:pPr>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lub podpisem osobistym</w:t>
      </w:r>
      <w:r w:rsidR="00C863D9" w:rsidRPr="00B55EF4">
        <w:rPr>
          <w:rFonts w:ascii="Times New Roman" w:hAnsi="Times New Roman" w:cs="Times New Roman"/>
        </w:rPr>
        <w:t xml:space="preserve"> </w:t>
      </w:r>
      <w:r w:rsidR="007E2945">
        <w:rPr>
          <w:rFonts w:ascii="Times New Roman" w:hAnsi="Times New Roman" w:cs="Times New Roman"/>
        </w:rPr>
        <w:t xml:space="preserve">      </w:t>
      </w:r>
      <w:r w:rsidRPr="00B55EF4">
        <w:rPr>
          <w:rFonts w:ascii="Times New Roman" w:hAnsi="Times New Roman" w:cs="Times New Roman"/>
          <w:u w:val="single"/>
        </w:rPr>
        <w:t>(</w:t>
      </w:r>
      <w:hyperlink r:id="rId16" w:history="1">
        <w:r w:rsidR="006B44A6" w:rsidRPr="00E1020F">
          <w:rPr>
            <w:rStyle w:val="Hipercze"/>
            <w:rFonts w:ascii="Times New Roman" w:hAnsi="Times New Roman" w:cs="Times New Roman"/>
          </w:rPr>
          <w:t>https://www.gov.pl/web/mswia/oprogramowanie-do-pobrania</w:t>
        </w:r>
      </w:hyperlink>
      <w:r w:rsidR="00C863D9" w:rsidRPr="00B55EF4">
        <w:rPr>
          <w:rFonts w:ascii="Times New Roman" w:hAnsi="Times New Roman" w:cs="Times New Roman"/>
          <w:u w:val="single"/>
        </w:rPr>
        <w:t>)</w:t>
      </w:r>
      <w:r w:rsidR="006B44A6">
        <w:rPr>
          <w:rFonts w:ascii="Times New Roman" w:hAnsi="Times New Roman" w:cs="Times New Roman"/>
          <w:u w:val="single"/>
        </w:rPr>
        <w:t xml:space="preserve"> </w:t>
      </w:r>
    </w:p>
    <w:p w14:paraId="5F13D230" w14:textId="77777777" w:rsidR="006B44A6" w:rsidRDefault="00C863D9" w:rsidP="006B44A6">
      <w:r w:rsidRPr="00B55EF4">
        <w:rPr>
          <w:rFonts w:ascii="Times New Roman" w:hAnsi="Times New Roman" w:cs="Times New Roman"/>
        </w:rPr>
        <w:t>przez</w:t>
      </w:r>
      <w:r w:rsidR="006B44A6">
        <w:rPr>
          <w:rFonts w:ascii="Times New Roman" w:hAnsi="Times New Roman" w:cs="Times New Roman"/>
        </w:rPr>
        <w:t xml:space="preserve"> </w:t>
      </w:r>
      <w:r w:rsidR="00BC182B" w:rsidRPr="00B55EF4">
        <w:rPr>
          <w:rFonts w:ascii="Times New Roman" w:hAnsi="Times New Roman" w:cs="Times New Roman"/>
        </w:rPr>
        <w:t>osobę/osoby</w:t>
      </w:r>
      <w:r w:rsidR="001C0453" w:rsidRPr="00B55EF4">
        <w:rPr>
          <w:rFonts w:ascii="Times New Roman" w:hAnsi="Times New Roman" w:cs="Times New Roman"/>
        </w:rPr>
        <w:t xml:space="preserve"> </w:t>
      </w:r>
      <w:r w:rsidR="00BC182B" w:rsidRPr="00B55EF4">
        <w:rPr>
          <w:rFonts w:ascii="Times New Roman" w:hAnsi="Times New Roman" w:cs="Times New Roman"/>
        </w:rPr>
        <w:t>upoważnioną/upoważnione</w:t>
      </w:r>
      <w:r w:rsidR="00BC182B" w:rsidRPr="00C863D9">
        <w:t>.</w:t>
      </w:r>
      <w:bookmarkStart w:id="18" w:name="bookmark233"/>
      <w:bookmarkEnd w:id="18"/>
    </w:p>
    <w:p w14:paraId="7B614BF8"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8. </w:t>
      </w:r>
      <w:r w:rsidR="00BC182B" w:rsidRPr="00C863D9">
        <w:rPr>
          <w:rFonts w:ascii="Times New Roman" w:hAnsi="Times New Roman" w:cs="Times New Roman"/>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BC182B" w:rsidRPr="00C863D9">
        <w:rPr>
          <w:rFonts w:ascii="Times New Roman" w:hAnsi="Times New Roman" w:cs="Times New Roman"/>
          <w:color w:val="000000"/>
        </w:rPr>
        <w:t>elDAS</w:t>
      </w:r>
      <w:proofErr w:type="spellEnd"/>
      <w:r w:rsidR="00BC182B" w:rsidRPr="00C863D9">
        <w:rPr>
          <w:rFonts w:ascii="Times New Roman" w:hAnsi="Times New Roman" w:cs="Times New Roman"/>
          <w:color w:val="000000"/>
        </w:rPr>
        <w:t>) (UE) nr 910/2014 - od 1 lipca 2016 roku”.</w:t>
      </w:r>
      <w:bookmarkStart w:id="19" w:name="bookmark234"/>
      <w:bookmarkEnd w:id="19"/>
    </w:p>
    <w:p w14:paraId="6EB244F6"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9. </w:t>
      </w:r>
      <w:r w:rsidR="00BC182B" w:rsidRPr="00C863D9">
        <w:rPr>
          <w:rFonts w:ascii="Times New Roman" w:hAnsi="Times New Roman" w:cs="Times New Roman"/>
          <w:color w:val="000000"/>
        </w:rPr>
        <w:t xml:space="preserve">W przypadku wykorzystania formatu podpisu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 xml:space="preserve"> zewnętrzny. Zamawiający wymaga dołączenia odpowiedniej ilości plików, tj. podpisywanych plików z danymi oraz plików podpisu w formacie XAdES.</w:t>
      </w:r>
      <w:bookmarkStart w:id="20" w:name="bookmark235"/>
      <w:bookmarkEnd w:id="20"/>
    </w:p>
    <w:p w14:paraId="178E0BB8" w14:textId="77777777" w:rsidR="006B44A6" w:rsidRDefault="0026654F" w:rsidP="006B44A6">
      <w:pPr>
        <w:rPr>
          <w:rFonts w:ascii="Times New Roman" w:hAnsi="Times New Roman" w:cs="Times New Roman"/>
          <w:color w:val="000000"/>
        </w:rPr>
      </w:pPr>
      <w:r w:rsidRPr="00C863D9">
        <w:rPr>
          <w:rFonts w:ascii="Times New Roman" w:hAnsi="Times New Roman" w:cs="Times New Roman"/>
        </w:rPr>
        <w:t>10.</w:t>
      </w:r>
      <w:r w:rsidR="00C863D9" w:rsidRPr="00C863D9">
        <w:rPr>
          <w:rFonts w:ascii="Times New Roman" w:hAnsi="Times New Roman" w:cs="Times New Roman"/>
        </w:rPr>
        <w:t xml:space="preserve"> </w:t>
      </w:r>
      <w:r w:rsidR="00E63CE5"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1" w:name="bookmark236"/>
      <w:bookmarkEnd w:id="21"/>
    </w:p>
    <w:p w14:paraId="5506E5F3" w14:textId="77777777" w:rsidR="006B44A6" w:rsidRDefault="0026654F" w:rsidP="006B44A6">
      <w:pPr>
        <w:rPr>
          <w:rFonts w:ascii="Times New Roman" w:hAnsi="Times New Roman" w:cs="Times New Roman"/>
        </w:rPr>
      </w:pPr>
      <w:r w:rsidRPr="00C863D9">
        <w:rPr>
          <w:rFonts w:ascii="Times New Roman" w:hAnsi="Times New Roman" w:cs="Times New Roman"/>
          <w:color w:val="000000"/>
        </w:rPr>
        <w:lastRenderedPageBreak/>
        <w:t>11.</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Wykonawca, za pośrednictwem </w:t>
      </w:r>
      <w:r w:rsidR="00E63CE5" w:rsidRPr="00C863D9">
        <w:rPr>
          <w:rFonts w:ascii="Times New Roman" w:hAnsi="Times New Roman" w:cs="Times New Roman"/>
        </w:rPr>
        <w:t xml:space="preserve">platformy zakupowej </w:t>
      </w:r>
      <w:r w:rsidR="00BC182B" w:rsidRPr="00C863D9">
        <w:rPr>
          <w:rFonts w:ascii="Times New Roman" w:hAnsi="Times New Roman" w:cs="Times New Roman"/>
          <w:color w:val="000000"/>
        </w:rPr>
        <w:t xml:space="preserve">może przed upływem terminu do składania ofert </w:t>
      </w:r>
      <w:r w:rsidR="00E63CE5" w:rsidRPr="00C863D9">
        <w:rPr>
          <w:rFonts w:ascii="Times New Roman" w:hAnsi="Times New Roman" w:cs="Times New Roman"/>
          <w:color w:val="000000"/>
        </w:rPr>
        <w:t xml:space="preserve">zmienić lub </w:t>
      </w:r>
      <w:r w:rsidR="00BC182B" w:rsidRPr="00C863D9">
        <w:rPr>
          <w:rFonts w:ascii="Times New Roman" w:hAnsi="Times New Roman" w:cs="Times New Roman"/>
          <w:color w:val="000000"/>
        </w:rPr>
        <w:t>wycofać ofertę.</w:t>
      </w:r>
      <w:r w:rsidR="00E63CE5" w:rsidRPr="00C863D9">
        <w:rPr>
          <w:rFonts w:ascii="Times New Roman" w:hAnsi="Times New Roman" w:cs="Times New Roman"/>
        </w:rPr>
        <w:t xml:space="preserve"> </w:t>
      </w:r>
      <w:proofErr w:type="spellStart"/>
      <w:r w:rsidR="00E63CE5" w:rsidRPr="00C863D9">
        <w:rPr>
          <w:rFonts w:ascii="Times New Roman" w:hAnsi="Times New Roman" w:cs="Times New Roman"/>
        </w:rPr>
        <w:t>ZMIANAi</w:t>
      </w:r>
      <w:proofErr w:type="spellEnd"/>
      <w:r w:rsidR="00E63CE5" w:rsidRPr="00C863D9">
        <w:rPr>
          <w:rFonts w:ascii="Times New Roman" w:hAnsi="Times New Roman" w:cs="Times New Roman"/>
        </w:rPr>
        <w:t xml:space="preserve"> WYCOFANIE oferty jest dokonywane poprzez zalogowanie się Wykonawcy na stronę </w:t>
      </w:r>
      <w:hyperlink r:id="rId17" w:history="1">
        <w:r w:rsidR="00E63CE5" w:rsidRPr="00C863D9">
          <w:rPr>
            <w:rStyle w:val="Hipercze"/>
            <w:rFonts w:ascii="Times New Roman" w:hAnsi="Times New Roman" w:cs="Times New Roman"/>
          </w:rPr>
          <w:t>https://josephine.proebiz.com/pl/</w:t>
        </w:r>
      </w:hyperlink>
      <w:r w:rsidR="00E63CE5" w:rsidRPr="00C863D9">
        <w:rPr>
          <w:rFonts w:ascii="Times New Roman" w:hAnsi="Times New Roman" w:cs="Times New Roman"/>
        </w:rPr>
        <w:t xml:space="preserve">, wejście na dane postępowanie i w zakładce „Oferta/ wnioski” przyciśnięcie przycisku „Usuń”.  </w:t>
      </w:r>
      <w:bookmarkStart w:id="22" w:name="bookmark237"/>
      <w:bookmarkEnd w:id="22"/>
    </w:p>
    <w:p w14:paraId="5151AAD5"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12.</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Podmiotowe środki dowodowe oraz inne dokumenty lub oświadczenia, w tym dokumenty potwierdzające umocowanie do reprezentacji składane są przez wykonawcę w języku polskim. </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3" w:name="bookmark238"/>
      <w:bookmarkEnd w:id="23"/>
    </w:p>
    <w:p w14:paraId="0DEA2F0B" w14:textId="048083EC" w:rsidR="00BC182B" w:rsidRPr="006B44A6" w:rsidRDefault="00C863D9" w:rsidP="006B44A6">
      <w:pPr>
        <w:rPr>
          <w:rFonts w:ascii="Times New Roman" w:hAnsi="Times New Roman" w:cs="Times New Roman"/>
          <w:color w:val="000000"/>
        </w:rPr>
      </w:pPr>
      <w:r w:rsidRPr="00C863D9">
        <w:rPr>
          <w:rFonts w:ascii="Times New Roman" w:hAnsi="Times New Roman" w:cs="Times New Roman"/>
          <w:color w:val="000000"/>
        </w:rPr>
        <w:t>13.</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7E6724ED" w14:textId="77777777" w:rsidR="00F80B61" w:rsidRPr="00C863D9" w:rsidRDefault="00F80B61" w:rsidP="00F61124">
      <w:pPr>
        <w:spacing w:after="5"/>
        <w:ind w:left="0" w:right="12"/>
        <w:rPr>
          <w:rFonts w:ascii="Times New Roman" w:hAnsi="Times New Roman" w:cs="Times New Roman"/>
        </w:rPr>
      </w:pPr>
    </w:p>
    <w:p w14:paraId="2D2C4AF0" w14:textId="4C34DB5F"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00F61124">
        <w:rPr>
          <w:rFonts w:ascii="Times New Roman" w:hAnsi="Times New Roman" w:cs="Times New Roman"/>
          <w:b/>
          <w:bCs/>
        </w:rPr>
        <w:t xml:space="preserve">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1A0BF773" w14:textId="77777777" w:rsidR="006B44A6" w:rsidRDefault="006B44A6" w:rsidP="00AB414A">
      <w:pPr>
        <w:rPr>
          <w:rFonts w:ascii="Times New Roman" w:hAnsi="Times New Roman" w:cs="Times New Roman"/>
        </w:rPr>
      </w:pPr>
    </w:p>
    <w:p w14:paraId="1A0DB023" w14:textId="45138CC3" w:rsidR="00F80B61" w:rsidRPr="00AB414A" w:rsidRDefault="00F80B61" w:rsidP="00AB414A">
      <w:pPr>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A2AE604" w14:textId="77777777" w:rsidR="00F80B61" w:rsidRPr="00AB414A" w:rsidRDefault="00F80B61" w:rsidP="00AB414A">
      <w:pPr>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7AC6DCE0" w14:textId="780AE2A7" w:rsidR="00F80B61" w:rsidRPr="00AB414A" w:rsidRDefault="00F80B61" w:rsidP="00AB414A">
      <w:pPr>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sidRPr="00AB414A">
        <w:rPr>
          <w:rFonts w:ascii="Times New Roman" w:hAnsi="Times New Roman" w:cs="Times New Roman"/>
        </w:rPr>
        <w:tab/>
        <w:t>się</w:t>
      </w:r>
      <w:r w:rsidR="00AB414A">
        <w:rPr>
          <w:rFonts w:ascii="Times New Roman" w:hAnsi="Times New Roman" w:cs="Times New Roman"/>
        </w:rPr>
        <w:t xml:space="preserve"> </w:t>
      </w:r>
      <w:r w:rsidRPr="00AB414A">
        <w:rPr>
          <w:rFonts w:ascii="Times New Roman" w:hAnsi="Times New Roman" w:cs="Times New Roman"/>
        </w:rPr>
        <w:t>o</w:t>
      </w:r>
      <w:r w:rsidR="00AB414A" w:rsidRPr="00AB414A">
        <w:rPr>
          <w:rFonts w:ascii="Times New Roman" w:hAnsi="Times New Roman" w:cs="Times New Roman"/>
        </w:rPr>
        <w:t xml:space="preserve"> </w:t>
      </w:r>
      <w:r w:rsidRPr="00AB414A">
        <w:rPr>
          <w:rFonts w:ascii="Times New Roman" w:hAnsi="Times New Roman" w:cs="Times New Roman"/>
        </w:rPr>
        <w:t xml:space="preserve">zamówienie. Oświadczenia te potwierdzają brak podstaw wykluczenia oraz spełnianie warunków udziału </w:t>
      </w:r>
      <w:r w:rsidR="00AB414A">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3208CBE3" w14:textId="77777777" w:rsidR="006B44A6" w:rsidRDefault="00F80B61" w:rsidP="006B44A6">
      <w:pPr>
        <w:pStyle w:val="Teksttreci0"/>
        <w:tabs>
          <w:tab w:val="left" w:pos="416"/>
        </w:tabs>
        <w:spacing w:after="280"/>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2A976DB2" w14:textId="4012F333" w:rsidR="00D92A3D" w:rsidRPr="00777147" w:rsidRDefault="00F80B61" w:rsidP="006B44A6">
      <w:pPr>
        <w:pStyle w:val="Teksttreci0"/>
        <w:tabs>
          <w:tab w:val="left" w:pos="416"/>
        </w:tabs>
        <w:spacing w:after="280" w:line="360" w:lineRule="auto"/>
        <w:rPr>
          <w:rFonts w:ascii="Times New Roman" w:hAnsi="Times New Roman" w:cs="Times New Roman"/>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wspólnie </w:t>
      </w:r>
      <w:r w:rsidRPr="001C0453">
        <w:rPr>
          <w:rFonts w:ascii="Times New Roman" w:hAnsi="Times New Roman" w:cs="Times New Roman"/>
          <w:b/>
          <w:bCs/>
          <w:i/>
          <w:iCs/>
          <w:color w:val="000000"/>
        </w:rPr>
        <w:t xml:space="preserve">(wzór oświadczenia stanowi załącznik </w:t>
      </w:r>
      <w:r w:rsidR="001B1EBD">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45FAC7BF" w14:textId="01F2515D" w:rsidR="001C0453" w:rsidRPr="0012276F" w:rsidRDefault="00D92A3D" w:rsidP="0012276F">
      <w:pPr>
        <w:pBdr>
          <w:top w:val="single" w:sz="4" w:space="1" w:color="auto"/>
          <w:left w:val="single" w:sz="4" w:space="4" w:color="auto"/>
          <w:bottom w:val="single" w:sz="4" w:space="1" w:color="auto"/>
          <w:right w:val="single" w:sz="4" w:space="4" w:color="auto"/>
        </w:pBdr>
        <w:shd w:val="clear" w:color="auto" w:fill="ACB9CA" w:themeFill="text2" w:themeFillTint="66"/>
        <w:spacing w:after="160" w:line="240" w:lineRule="auto"/>
        <w:jc w:val="left"/>
        <w:rPr>
          <w:rFonts w:ascii="Times New Roman" w:hAnsi="Times New Roman" w:cs="Times New Roman"/>
          <w:b/>
          <w:bCs/>
          <w:sz w:val="24"/>
          <w:szCs w:val="24"/>
        </w:rPr>
      </w:pPr>
      <w:r w:rsidRPr="00777147">
        <w:rPr>
          <w:rFonts w:ascii="Times New Roman" w:hAnsi="Times New Roman" w:cs="Times New Roman"/>
        </w:rPr>
        <w:lastRenderedPageBreak/>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4EDFBEF" w14:textId="77777777" w:rsidR="006B44A6" w:rsidRDefault="006B44A6" w:rsidP="00952D22">
      <w:pPr>
        <w:spacing w:after="5"/>
        <w:ind w:right="285"/>
        <w:rPr>
          <w:rFonts w:ascii="Times New Roman" w:hAnsi="Times New Roman" w:cs="Times New Roman"/>
        </w:rPr>
      </w:pPr>
    </w:p>
    <w:p w14:paraId="3AB3CAE0" w14:textId="3F1071E4" w:rsidR="00B01DDE" w:rsidRPr="00A835EC" w:rsidRDefault="00952D22" w:rsidP="00952D22">
      <w:pPr>
        <w:spacing w:after="5"/>
        <w:ind w:right="285"/>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A7E7DF9" w14:textId="691AC8F7" w:rsidR="00A57499" w:rsidRDefault="00727D5E" w:rsidP="00727D5E">
      <w:pPr>
        <w:spacing w:after="5"/>
        <w:ind w:right="285"/>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ind w:right="285"/>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4"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4"/>
      <w:r w:rsidRPr="00777147">
        <w:rPr>
          <w:rFonts w:ascii="Times New Roman" w:hAnsi="Times New Roman" w:cs="Times New Roman"/>
          <w:b/>
          <w:bCs/>
        </w:rPr>
        <w:t>ZAMÓWIENIA</w:t>
      </w:r>
    </w:p>
    <w:p w14:paraId="019CB6D9" w14:textId="77777777" w:rsidR="006B44A6" w:rsidRDefault="006B44A6" w:rsidP="00F61124">
      <w:pPr>
        <w:rPr>
          <w:rFonts w:ascii="Times New Roman" w:eastAsiaTheme="majorEastAsia" w:hAnsi="Times New Roman" w:cs="Times New Roman"/>
        </w:rPr>
      </w:pPr>
    </w:p>
    <w:p w14:paraId="7347E462" w14:textId="68E7044C" w:rsidR="00F61124" w:rsidRDefault="008708B2" w:rsidP="00F61124">
      <w:pPr>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004EC77" w14:textId="0DD56ED1" w:rsidR="00F61124" w:rsidRDefault="00F61124" w:rsidP="00F61124">
      <w:pPr>
        <w:rPr>
          <w:rFonts w:ascii="Times New Roman" w:eastAsiaTheme="majorEastAsia" w:hAnsi="Times New Roman" w:cs="Times New Roman"/>
          <w:b/>
        </w:rPr>
      </w:pPr>
      <w:r>
        <w:rPr>
          <w:rFonts w:ascii="Times New Roman" w:eastAsiaTheme="majorEastAsia" w:hAnsi="Times New Roman" w:cs="Times New Roman"/>
        </w:rPr>
        <w:t xml:space="preserve">1)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1F824CE3" w14:textId="5008FC73" w:rsid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2)</w:t>
      </w:r>
      <w:r>
        <w:rPr>
          <w:rFonts w:ascii="Times New Roman" w:eastAsiaTheme="majorEastAsia" w:hAnsi="Times New Roman" w:cs="Times New Roman"/>
          <w:b/>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00C96D72"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11914A20" w:rsidR="00CF0F84" w:rsidRP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3)</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204CB55C" w14:textId="2107E287" w:rsidR="00963B4B" w:rsidRPr="009568A3" w:rsidRDefault="009568A3" w:rsidP="009568A3">
      <w:pPr>
        <w:rPr>
          <w:rFonts w:ascii="Times New Roman" w:hAnsi="Times New Roman" w:cs="Times New Roman"/>
          <w:sz w:val="24"/>
          <w:szCs w:val="24"/>
        </w:rPr>
      </w:pPr>
      <w:r w:rsidRPr="009568A3">
        <w:rPr>
          <w:rFonts w:ascii="Times New Roman" w:eastAsiaTheme="majorEastAsia" w:hAnsi="Times New Roman" w:cs="Times New Roman"/>
        </w:rPr>
        <w:lastRenderedPageBreak/>
        <w:t>4)</w:t>
      </w:r>
      <w:r>
        <w:rPr>
          <w:rFonts w:ascii="Times New Roman" w:eastAsiaTheme="majorEastAsia" w:hAnsi="Times New Roman" w:cs="Times New Roman"/>
        </w:rPr>
        <w:t xml:space="preserve"> </w:t>
      </w:r>
      <w:r w:rsidR="00CF0F84" w:rsidRPr="009568A3">
        <w:rPr>
          <w:rFonts w:ascii="Times New Roman" w:eastAsiaTheme="majorEastAsia" w:hAnsi="Times New Roman" w:cs="Times New Roman"/>
        </w:rPr>
        <w:t>zdolności technicznej lub zawodowej</w:t>
      </w:r>
      <w:r w:rsidR="004F169A" w:rsidRPr="009568A3">
        <w:rPr>
          <w:rFonts w:ascii="Times New Roman" w:eastAsiaTheme="majorEastAsia" w:hAnsi="Times New Roman" w:cs="Times New Roman"/>
        </w:rPr>
        <w:t xml:space="preserve"> – </w:t>
      </w:r>
      <w:r w:rsidR="00D819E9" w:rsidRPr="009568A3">
        <w:rPr>
          <w:rFonts w:ascii="Times New Roman" w:eastAsiaTheme="majorEastAsia" w:hAnsi="Times New Roman" w:cs="Times New Roman"/>
        </w:rPr>
        <w:t>Wykonawca spełni warunek</w:t>
      </w:r>
      <w:r w:rsidR="00057F67" w:rsidRPr="009568A3">
        <w:rPr>
          <w:rFonts w:ascii="Times New Roman" w:eastAsiaTheme="majorEastAsia" w:hAnsi="Times New Roman" w:cs="Times New Roman"/>
        </w:rPr>
        <w:t>, jeżeli wykaże wykonanie nie wcześniej niż w okresie ostatnich 5 lat przed upływem terminu składania ofert, a jeżeli okres prowadzenia działalności jest krótszy – w tym okresie, co</w:t>
      </w:r>
      <w:r w:rsidR="00621F66" w:rsidRPr="009568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naj</w:t>
      </w:r>
      <w:r w:rsidR="00621F66" w:rsidRPr="009568A3">
        <w:rPr>
          <w:rFonts w:ascii="Times New Roman" w:eastAsiaTheme="majorEastAsia" w:hAnsi="Times New Roman" w:cs="Times New Roman"/>
        </w:rPr>
        <w:t xml:space="preserve">mniej </w:t>
      </w:r>
      <w:r w:rsidR="00057F67" w:rsidRPr="009568A3">
        <w:rPr>
          <w:rFonts w:ascii="Times New Roman" w:eastAsiaTheme="majorEastAsia" w:hAnsi="Times New Roman" w:cs="Times New Roman"/>
        </w:rPr>
        <w:t xml:space="preserve"> jednej roboty budowlanej w ramach jednego zamówienia (umowy) polegającej na budowie </w:t>
      </w:r>
      <w:r w:rsidR="00621F66" w:rsidRPr="009568A3">
        <w:rPr>
          <w:rFonts w:ascii="Times New Roman" w:hAnsi="Times New Roman" w:cs="Times New Roman"/>
          <w:sz w:val="24"/>
          <w:szCs w:val="24"/>
        </w:rPr>
        <w:t xml:space="preserve">obiektu rekreacyjnego wyposażonego w urządzenia do uprawiania sportów na zewnątrz </w:t>
      </w:r>
      <w:r w:rsidR="00502550" w:rsidRPr="009568A3">
        <w:rPr>
          <w:rFonts w:ascii="Times New Roman" w:hAnsi="Times New Roman" w:cs="Times New Roman"/>
          <w:sz w:val="24"/>
          <w:szCs w:val="24"/>
        </w:rPr>
        <w:t>lub urządzenia placów zabaw (huśtawki, zestawy zabawowe itp.)</w:t>
      </w:r>
      <w:r w:rsidR="008B3F5C" w:rsidRPr="009568A3">
        <w:rPr>
          <w:rFonts w:ascii="Times New Roman" w:hAnsi="Times New Roman" w:cs="Times New Roman"/>
          <w:sz w:val="24"/>
          <w:szCs w:val="24"/>
        </w:rPr>
        <w:t xml:space="preserve"> </w:t>
      </w:r>
      <w:r w:rsidR="00963B4B" w:rsidRPr="009568A3">
        <w:rPr>
          <w:rFonts w:ascii="Times New Roman" w:hAnsi="Times New Roman" w:cs="Times New Roman"/>
          <w:sz w:val="24"/>
          <w:szCs w:val="24"/>
        </w:rPr>
        <w:t xml:space="preserve">o łącznej wartości co najmniej </w:t>
      </w:r>
      <w:r w:rsidR="00502550" w:rsidRPr="009568A3">
        <w:rPr>
          <w:rFonts w:ascii="Times New Roman" w:hAnsi="Times New Roman" w:cs="Times New Roman"/>
          <w:sz w:val="24"/>
          <w:szCs w:val="24"/>
        </w:rPr>
        <w:t>300</w:t>
      </w:r>
      <w:r w:rsidR="0085361B" w:rsidRPr="009568A3">
        <w:rPr>
          <w:rFonts w:ascii="Times New Roman" w:hAnsi="Times New Roman" w:cs="Times New Roman"/>
          <w:sz w:val="24"/>
          <w:szCs w:val="24"/>
        </w:rPr>
        <w:t> 000</w:t>
      </w:r>
      <w:r w:rsidR="00963B4B" w:rsidRPr="009568A3">
        <w:rPr>
          <w:rFonts w:ascii="Times New Roman" w:hAnsi="Times New Roman" w:cs="Times New Roman"/>
          <w:sz w:val="24"/>
          <w:szCs w:val="24"/>
        </w:rPr>
        <w:t xml:space="preserve"> zł brutto, poparte dokumentem, że </w:t>
      </w:r>
      <w:r w:rsidR="00691865" w:rsidRPr="009568A3">
        <w:rPr>
          <w:rFonts w:ascii="Times New Roman" w:hAnsi="Times New Roman" w:cs="Times New Roman"/>
          <w:sz w:val="24"/>
          <w:szCs w:val="24"/>
        </w:rPr>
        <w:t>robota</w:t>
      </w:r>
      <w:r w:rsidR="008B3F5C" w:rsidRPr="009568A3">
        <w:rPr>
          <w:rFonts w:ascii="Times New Roman" w:hAnsi="Times New Roman" w:cs="Times New Roman"/>
          <w:sz w:val="24"/>
          <w:szCs w:val="24"/>
        </w:rPr>
        <w:t xml:space="preserve"> ta</w:t>
      </w:r>
      <w:r w:rsidR="00963B4B" w:rsidRPr="009568A3">
        <w:rPr>
          <w:rFonts w:ascii="Times New Roman" w:hAnsi="Times New Roman" w:cs="Times New Roman"/>
          <w:sz w:val="24"/>
          <w:szCs w:val="24"/>
        </w:rPr>
        <w:t xml:space="preserve"> wykonan</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był</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należycie.</w:t>
      </w:r>
    </w:p>
    <w:p w14:paraId="53633B01" w14:textId="247EA099" w:rsidR="009568A3" w:rsidRPr="009568A3" w:rsidRDefault="009568A3" w:rsidP="009568A3">
      <w:pPr>
        <w:pStyle w:val="Teksttreci0"/>
        <w:tabs>
          <w:tab w:val="left" w:pos="420"/>
        </w:tabs>
        <w:spacing w:line="360" w:lineRule="auto"/>
        <w:rPr>
          <w:rFonts w:ascii="Times New Roman" w:hAnsi="Times New Roman" w:cs="Times New Roman"/>
        </w:rPr>
      </w:pPr>
      <w:r w:rsidRPr="009568A3">
        <w:rPr>
          <w:rFonts w:ascii="Times New Roman" w:hAnsi="Times New Roman" w:cs="Times New Roman"/>
          <w:color w:val="000000"/>
        </w:rPr>
        <w:t>2.W przypadku wykonawców wspólnie ubiegających się o udzielenie zamówienia spełnienie warunku wiedzy i doświadczenia musi wykazać jeden z wykonawców składających ofertę wspólną (np. jeden z członków konsorcjum).</w:t>
      </w:r>
    </w:p>
    <w:p w14:paraId="20DB810A" w14:textId="03C9AE49" w:rsidR="009568A3" w:rsidRPr="009568A3" w:rsidRDefault="009568A3" w:rsidP="009568A3">
      <w:pPr>
        <w:pStyle w:val="Teksttreci0"/>
        <w:tabs>
          <w:tab w:val="left" w:pos="420"/>
        </w:tabs>
        <w:spacing w:after="140" w:line="360" w:lineRule="auto"/>
        <w:rPr>
          <w:rFonts w:ascii="Times New Roman" w:hAnsi="Times New Roman" w:cs="Times New Roman"/>
        </w:rPr>
      </w:pPr>
      <w:bookmarkStart w:id="25" w:name="bookmark130"/>
      <w:bookmarkEnd w:id="25"/>
      <w:r w:rsidRPr="009568A3">
        <w:rPr>
          <w:rFonts w:ascii="Times New Roman" w:hAnsi="Times New Roman" w:cs="Times New Roman"/>
          <w:color w:val="000000"/>
        </w:rPr>
        <w:t>3.</w:t>
      </w:r>
      <w:r w:rsidR="00F61124">
        <w:rPr>
          <w:rFonts w:ascii="Times New Roman" w:hAnsi="Times New Roman" w:cs="Times New Roman"/>
          <w:color w:val="000000"/>
        </w:rPr>
        <w:t xml:space="preserve"> </w:t>
      </w:r>
      <w:r w:rsidRPr="009568A3">
        <w:rPr>
          <w:rFonts w:ascii="Times New Roman" w:hAnsi="Times New Roman" w:cs="Times New Roman"/>
          <w:color w:val="000000"/>
        </w:rPr>
        <w:t>Jeżeli Wykonawca wykonał zamówienie w walutach obcych, Zamawiający przeliczy ich wartość przyjmując średni kurs PLN od tej waluty podanej przez NBP na dzień opublikowania ogłoszenia zamówienia w Biuletynie Zamówień Publicznych.</w:t>
      </w:r>
    </w:p>
    <w:p w14:paraId="365D229A" w14:textId="6B2FC636" w:rsidR="00650A28" w:rsidRPr="00901B81" w:rsidRDefault="009568A3" w:rsidP="00901B81">
      <w:pPr>
        <w:pStyle w:val="Teksttreci0"/>
        <w:tabs>
          <w:tab w:val="left" w:pos="415"/>
        </w:tabs>
        <w:spacing w:after="280" w:line="360" w:lineRule="auto"/>
        <w:rPr>
          <w:rFonts w:ascii="Times New Roman" w:hAnsi="Times New Roman" w:cs="Times New Roman"/>
          <w:color w:val="000000"/>
        </w:rPr>
      </w:pPr>
      <w:bookmarkStart w:id="26" w:name="bookmark131"/>
      <w:bookmarkEnd w:id="26"/>
      <w:r w:rsidRPr="009568A3">
        <w:rPr>
          <w:rFonts w:ascii="Times New Roman" w:hAnsi="Times New Roman" w:cs="Times New Roman"/>
          <w:color w:val="000000"/>
        </w:rPr>
        <w:t>4.</w:t>
      </w:r>
      <w:r w:rsidR="00F61124">
        <w:rPr>
          <w:rFonts w:ascii="Times New Roman" w:hAnsi="Times New Roman" w:cs="Times New Roman"/>
          <w:color w:val="000000"/>
        </w:rPr>
        <w:t xml:space="preserve"> </w:t>
      </w:r>
      <w:r w:rsidRPr="009568A3">
        <w:rPr>
          <w:rFonts w:ascii="Times New Roman" w:hAnsi="Times New Roman" w:cs="Times New Roman"/>
          <w:color w:val="00000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w:t>
      </w:r>
      <w:r w:rsidR="00901B81">
        <w:rPr>
          <w:rFonts w:ascii="Times New Roman" w:hAnsi="Times New Roman" w:cs="Times New Roman"/>
          <w:color w:val="000000"/>
        </w:rPr>
        <w:t xml:space="preserve"> </w:t>
      </w:r>
      <w:r w:rsidRPr="009568A3">
        <w:rPr>
          <w:rFonts w:ascii="Times New Roman" w:hAnsi="Times New Roman" w:cs="Times New Roman"/>
          <w:color w:val="000000"/>
        </w:rPr>
        <w:t>realizację zamówienia.</w:t>
      </w: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70788F4B" w14:textId="77777777" w:rsidR="006B44A6" w:rsidRDefault="006B44A6" w:rsidP="001B1EBD">
      <w:pPr>
        <w:autoSpaceDE w:val="0"/>
        <w:rPr>
          <w:rFonts w:ascii="Times New Roman" w:hAnsi="Times New Roman" w:cs="Times New Roman"/>
        </w:rPr>
      </w:pPr>
    </w:p>
    <w:p w14:paraId="4350D40F" w14:textId="741F5123" w:rsidR="00CF0F84" w:rsidRPr="00A835EC" w:rsidRDefault="00CF0F84" w:rsidP="001B1EBD">
      <w:pPr>
        <w:autoSpaceDE w:val="0"/>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2DFB835C" w14:textId="3EC0EB14" w:rsidR="00D1636B" w:rsidRPr="00D1636B" w:rsidRDefault="00CF0F84" w:rsidP="001B1EBD">
      <w:pPr>
        <w:rPr>
          <w:rFonts w:ascii="Times New Roman" w:hAnsi="Times New Roman" w:cs="Times New Roman"/>
        </w:rPr>
      </w:pPr>
      <w:r w:rsidRPr="00A835EC">
        <w:rPr>
          <w:rFonts w:ascii="Times New Roman" w:hAnsi="Times New Roman" w:cs="Times New Roman"/>
        </w:rPr>
        <w:t>Z postępowania o udzielenie zamówienia wyklucza się wykonawcę:</w:t>
      </w:r>
    </w:p>
    <w:p w14:paraId="6DD3BD45" w14:textId="0A074512" w:rsidR="00D1636B" w:rsidRPr="00A40254" w:rsidRDefault="00D1636B" w:rsidP="001B1EBD">
      <w:pPr>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7855BF0E" w14:textId="53F17F1B"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759A8BE8" w14:textId="72A61828"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3B07E97" w14:textId="043C4886"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D0AFD82" w14:textId="17B6F7CD"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69610E35" w14:textId="614D3303" w:rsidR="00D1636B" w:rsidRPr="00A40254" w:rsidRDefault="00D1636B" w:rsidP="001B1EBD">
      <w:pPr>
        <w:rPr>
          <w:rFonts w:ascii="Times New Roman" w:hAnsi="Times New Roman" w:cs="Times New Roman"/>
        </w:rPr>
      </w:pPr>
      <w:r w:rsidRPr="00A40254">
        <w:rPr>
          <w:rFonts w:ascii="Times New Roman" w:hAnsi="Times New Roman" w:cs="Times New Roman"/>
        </w:rPr>
        <w:lastRenderedPageBreak/>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62A29557" w14:textId="69AAD52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72439F89" w14:textId="59BF211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35831D2B" w14:textId="0AD739DF" w:rsidR="00D1636B" w:rsidRPr="00A40254" w:rsidRDefault="00D1636B" w:rsidP="001B1EBD">
      <w:pPr>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0202BF1C" w14:textId="77777777" w:rsidR="00D1636B" w:rsidRPr="00A40254" w:rsidRDefault="00D1636B" w:rsidP="001B1EBD">
      <w:pPr>
        <w:pStyle w:val="text-justify"/>
        <w:spacing w:line="360" w:lineRule="auto"/>
        <w:rPr>
          <w:sz w:val="22"/>
          <w:szCs w:val="22"/>
        </w:rPr>
      </w:pPr>
      <w:r w:rsidRPr="00A40254">
        <w:rPr>
          <w:sz w:val="22"/>
          <w:szCs w:val="22"/>
        </w:rPr>
        <w:t>- lub za odpowiedni czyn zabroniony określony w przepisach prawa obcego;</w:t>
      </w:r>
    </w:p>
    <w:p w14:paraId="0E8E98B0" w14:textId="7DD3E77E" w:rsidR="00D1636B" w:rsidRPr="00A40254" w:rsidRDefault="00D1636B" w:rsidP="001B1EBD">
      <w:pPr>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441F12A" w14:textId="4564C88C" w:rsidR="00D1636B" w:rsidRPr="00A40254" w:rsidRDefault="00D1636B" w:rsidP="001B1EBD">
      <w:pPr>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271EA01" w14:textId="466E7043" w:rsidR="00D1636B" w:rsidRPr="00A40254" w:rsidRDefault="00D1636B" w:rsidP="001B1EBD">
      <w:pPr>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6F525A88" w14:textId="15D5862C"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29D3240" w14:textId="3A1D8C93" w:rsidR="00D1636B" w:rsidRDefault="00D1636B" w:rsidP="001B1EBD">
      <w:pPr>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6F718A18" w14:textId="248E4178" w:rsidR="00902E86" w:rsidRPr="00A835EC" w:rsidRDefault="00902E86" w:rsidP="001B1EBD">
      <w:pPr>
        <w:rPr>
          <w:rFonts w:ascii="Times New Roman" w:hAnsi="Times New Roman" w:cs="Times New Roman"/>
        </w:rPr>
      </w:pPr>
      <w:r>
        <w:rPr>
          <w:rFonts w:ascii="Times New Roman" w:hAnsi="Times New Roman" w:cs="Times New Roman"/>
        </w:rPr>
        <w:t>7)  Na podstawie art. 109 ust.</w:t>
      </w:r>
      <w:r w:rsidR="008D60C2">
        <w:rPr>
          <w:rFonts w:ascii="Times New Roman" w:hAnsi="Times New Roman" w:cs="Times New Roman"/>
        </w:rPr>
        <w:t>1 pkt.</w:t>
      </w:r>
      <w:r>
        <w:rPr>
          <w:rFonts w:ascii="Times New Roman" w:hAnsi="Times New Roman" w:cs="Times New Roman"/>
        </w:rPr>
        <w:t xml:space="preserve"> 4 Zamawiający wykluczy Wykonawcę w stosunku do którego otwarto likwidację</w:t>
      </w:r>
      <w:r w:rsidR="00CB0486">
        <w:rPr>
          <w:rFonts w:ascii="Times New Roman" w:hAnsi="Times New Roman" w:cs="Times New Roman"/>
        </w:rPr>
        <w:t xml:space="preserve">, ogłoszono upadłość, którego aktywami zarządza likwidator lub sąd, zwarł układ z </w:t>
      </w:r>
      <w:r w:rsidR="00CB0486">
        <w:rPr>
          <w:rFonts w:ascii="Times New Roman" w:hAnsi="Times New Roman" w:cs="Times New Roman"/>
        </w:rPr>
        <w:lastRenderedPageBreak/>
        <w:t>wierzycielami, którego działalność gospodarcza jest zawieszona albo znajduje się on w innej tego rodzaju sytuacji wynikającej z podobnej procedury przewidzianej w przepisach miejsca wszczęcia tej procedury.</w:t>
      </w:r>
    </w:p>
    <w:p w14:paraId="5B1E9196" w14:textId="77777777" w:rsidR="001B1EBD" w:rsidRDefault="001B1EBD" w:rsidP="00A835EC">
      <w:pPr>
        <w:shd w:val="clear" w:color="auto" w:fill="FFFFFF"/>
        <w:rPr>
          <w:rFonts w:ascii="Times New Roman" w:eastAsiaTheme="majorEastAsia" w:hAnsi="Times New Roman" w:cs="Times New Roman"/>
          <w:b/>
        </w:rPr>
      </w:pPr>
    </w:p>
    <w:p w14:paraId="139FD08A" w14:textId="30F2511D" w:rsidR="00CF0F84" w:rsidRPr="00A835EC" w:rsidRDefault="00E45DB7" w:rsidP="00A835EC">
      <w:pPr>
        <w:shd w:val="clear" w:color="auto" w:fill="FFFFFF"/>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269922F" w:rsidR="00E45DB7" w:rsidRDefault="007271C0" w:rsidP="00A835EC">
      <w:pPr>
        <w:pStyle w:val="Tekstpodstawowy"/>
        <w:spacing w:after="0" w:line="360" w:lineRule="auto"/>
        <w:ind w:right="20"/>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w:t>
      </w:r>
      <w:r w:rsidR="006B6294">
        <w:rPr>
          <w:sz w:val="22"/>
          <w:szCs w:val="22"/>
          <w:lang w:val="pl-PL"/>
        </w:rPr>
        <w:t xml:space="preserve">od dnia wezwania </w:t>
      </w:r>
      <w:r w:rsidR="00E45DB7" w:rsidRPr="00ED34EF">
        <w:rPr>
          <w:sz w:val="22"/>
          <w:szCs w:val="22"/>
        </w:rPr>
        <w:t xml:space="preserve">aktualnych na dzień złożenia, </w:t>
      </w:r>
      <w:r w:rsidR="00E45DB7" w:rsidRPr="00ED34EF">
        <w:rPr>
          <w:sz w:val="22"/>
          <w:szCs w:val="22"/>
          <w:u w:val="single"/>
        </w:rPr>
        <w:t>następujących podmiotowych środków dowodowych:</w:t>
      </w:r>
    </w:p>
    <w:p w14:paraId="63BE00EE" w14:textId="028D735F" w:rsidR="00E45DB7" w:rsidRPr="00425EF9" w:rsidRDefault="00D21A88" w:rsidP="00A835EC">
      <w:pPr>
        <w:autoSpaceDE w:val="0"/>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1B1EBD">
        <w:rPr>
          <w:rFonts w:ascii="Times New Roman" w:hAnsi="Times New Roman" w:cs="Times New Roman"/>
          <w:iCs/>
        </w:rPr>
        <w:t>7</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8B254D9" w:rsidR="009918F0" w:rsidRDefault="00D21A88" w:rsidP="009918F0">
      <w:pPr>
        <w:pStyle w:val="Tekstpodstawowy"/>
        <w:tabs>
          <w:tab w:val="left" w:pos="0"/>
          <w:tab w:val="left" w:pos="284"/>
        </w:tabs>
        <w:spacing w:after="0" w:line="360" w:lineRule="auto"/>
        <w:ind w:right="20"/>
        <w:rPr>
          <w:sz w:val="22"/>
          <w:szCs w:val="22"/>
          <w:lang w:val="pl-PL"/>
        </w:rPr>
      </w:pPr>
      <w:r>
        <w:rPr>
          <w:sz w:val="22"/>
          <w:szCs w:val="22"/>
          <w:lang w:val="pl-PL"/>
        </w:rPr>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68FE11D1" w:rsidR="0083406B" w:rsidRDefault="0083406B" w:rsidP="009918F0">
      <w:pPr>
        <w:pStyle w:val="Tekstpodstawowy"/>
        <w:tabs>
          <w:tab w:val="left" w:pos="0"/>
          <w:tab w:val="left" w:pos="284"/>
        </w:tabs>
        <w:spacing w:after="0" w:line="360" w:lineRule="auto"/>
        <w:ind w:right="20"/>
        <w:rPr>
          <w:sz w:val="22"/>
          <w:szCs w:val="22"/>
          <w:lang w:val="pl-PL"/>
        </w:rPr>
      </w:pPr>
      <w:r>
        <w:rPr>
          <w:sz w:val="22"/>
          <w:szCs w:val="22"/>
          <w:lang w:val="pl-PL"/>
        </w:rPr>
        <w:t xml:space="preserve">c) </w:t>
      </w:r>
      <w:r w:rsidR="00054A45" w:rsidRPr="00054A45">
        <w:rPr>
          <w:sz w:val="22"/>
          <w:szCs w:val="22"/>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054A45">
        <w:rPr>
          <w:sz w:val="22"/>
          <w:szCs w:val="22"/>
        </w:rPr>
        <w:t xml:space="preserve"> - wypełniony załącznik</w:t>
      </w:r>
      <w:r w:rsidRPr="00054A45">
        <w:rPr>
          <w:sz w:val="22"/>
          <w:szCs w:val="22"/>
          <w:lang w:val="pl-PL"/>
        </w:rPr>
        <w:t xml:space="preserve"> do SWZ</w:t>
      </w:r>
      <w:r w:rsidRPr="00054A45">
        <w:rPr>
          <w:sz w:val="22"/>
          <w:szCs w:val="22"/>
        </w:rPr>
        <w:t xml:space="preserve"> nr </w:t>
      </w:r>
      <w:r w:rsidR="008316ED">
        <w:rPr>
          <w:sz w:val="22"/>
          <w:szCs w:val="22"/>
          <w:lang w:val="pl-PL"/>
        </w:rPr>
        <w:t>6</w:t>
      </w:r>
      <w:r w:rsidRPr="00054A45">
        <w:rPr>
          <w:sz w:val="22"/>
          <w:szCs w:val="22"/>
        </w:rPr>
        <w:t>.</w:t>
      </w:r>
      <w:r w:rsidRPr="00054A45">
        <w:rPr>
          <w:sz w:val="22"/>
          <w:szCs w:val="22"/>
          <w:lang w:val="pl-PL"/>
        </w:rPr>
        <w:t xml:space="preserve"> Wykaz należy złożyć w formie elektronicznej, w</w:t>
      </w:r>
      <w:r>
        <w:rPr>
          <w:sz w:val="22"/>
          <w:szCs w:val="22"/>
          <w:lang w:val="pl-PL"/>
        </w:rPr>
        <w:t xml:space="preserve"> postaci elektronicznej opatrzonej podpisem kwalifikowanym lub podpisem zaufanym lub podpisem osobistym</w:t>
      </w:r>
      <w:r w:rsidR="00C94D0E">
        <w:rPr>
          <w:sz w:val="22"/>
          <w:szCs w:val="22"/>
          <w:lang w:val="pl-PL"/>
        </w:rPr>
        <w:t>.</w:t>
      </w:r>
    </w:p>
    <w:p w14:paraId="272ED5D9" w14:textId="0E156EF4" w:rsidR="00D63377" w:rsidRPr="008D5F81" w:rsidRDefault="00C94D0E" w:rsidP="009918F0">
      <w:pPr>
        <w:pStyle w:val="Tekstpodstawowy"/>
        <w:tabs>
          <w:tab w:val="left" w:pos="0"/>
          <w:tab w:val="left" w:pos="284"/>
        </w:tabs>
        <w:spacing w:after="0" w:line="360" w:lineRule="auto"/>
        <w:ind w:right="20"/>
        <w:rPr>
          <w:sz w:val="22"/>
          <w:szCs w:val="22"/>
          <w:lang w:val="pl-PL"/>
        </w:rPr>
      </w:pPr>
      <w:r>
        <w:rPr>
          <w:sz w:val="22"/>
          <w:szCs w:val="22"/>
          <w:lang w:val="pl-PL"/>
        </w:rPr>
        <w:t>2)</w:t>
      </w:r>
      <w:r w:rsidRPr="00C94D0E">
        <w:rPr>
          <w:sz w:val="22"/>
          <w:szCs w:val="22"/>
          <w:lang w:val="pl-PL"/>
        </w:rPr>
        <w:t xml:space="preserve"> </w:t>
      </w:r>
      <w:r w:rsidR="00D63377">
        <w:rPr>
          <w:sz w:val="22"/>
          <w:szCs w:val="22"/>
          <w:lang w:val="pl-PL"/>
        </w:rPr>
        <w:t>Jeżeli Wykonawca ma siedzibę lub miejsce zamieszkania poza granicami Rzeczypospolitej Polskiej zamiast  dokument</w:t>
      </w:r>
      <w:r w:rsidR="008D5F81">
        <w:rPr>
          <w:sz w:val="22"/>
          <w:szCs w:val="22"/>
          <w:lang w:val="pl-PL"/>
        </w:rPr>
        <w:t>ów</w:t>
      </w:r>
      <w:r w:rsidR="00D63377">
        <w:rPr>
          <w:sz w:val="22"/>
          <w:szCs w:val="22"/>
          <w:lang w:val="pl-PL"/>
        </w:rPr>
        <w:t xml:space="preserve">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w:t>
      </w:r>
      <w:r w:rsidR="008B5B63">
        <w:rPr>
          <w:sz w:val="22"/>
          <w:szCs w:val="22"/>
          <w:lang w:val="pl-PL"/>
        </w:rPr>
        <w:t xml:space="preserve"> przewidzianej w przepisach miejsca wszczęcia tej procedury.</w:t>
      </w:r>
      <w:r w:rsidR="00062D3F" w:rsidRPr="00062D3F">
        <w:t xml:space="preserve"> </w:t>
      </w:r>
      <w:r w:rsidR="00062D3F">
        <w:t xml:space="preserve">Jeżeli w kraju, w którym wykonawca ma siedzibę lub miejsce zamieszkania, nie </w:t>
      </w:r>
      <w:r w:rsidR="00062D3F">
        <w:lastRenderedPageBreak/>
        <w:t>wydaje się dokumentów, o których mowa</w:t>
      </w:r>
      <w:r w:rsidR="008D5F81">
        <w:rPr>
          <w:lang w:val="pl-PL"/>
        </w:rPr>
        <w:t xml:space="preserve"> powyżej, </w:t>
      </w:r>
      <w:r w:rsidR="008D5F81">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04C0C5D" w14:textId="0E2F38C0" w:rsidR="0093737A" w:rsidRDefault="00C94D0E" w:rsidP="00A835EC">
      <w:pPr>
        <w:pStyle w:val="Tekstpodstawowy"/>
        <w:tabs>
          <w:tab w:val="left" w:pos="426"/>
          <w:tab w:val="left" w:pos="567"/>
        </w:tabs>
        <w:spacing w:after="0" w:line="360" w:lineRule="auto"/>
        <w:ind w:right="20"/>
        <w:rPr>
          <w:sz w:val="22"/>
          <w:szCs w:val="22"/>
        </w:rPr>
      </w:pPr>
      <w:r>
        <w:rPr>
          <w:sz w:val="22"/>
          <w:szCs w:val="22"/>
          <w:lang w:val="pl-PL"/>
        </w:rPr>
        <w:t>3</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 oferta Wykonawcy podlega odrzuceniu bez względu na jej złożenie, uzupełnienie lub poprawienie;</w:t>
      </w:r>
    </w:p>
    <w:p w14:paraId="0E927796" w14:textId="759632E1" w:rsidR="00712212" w:rsidRPr="00650A28" w:rsidRDefault="007271C0" w:rsidP="00A835EC">
      <w:pPr>
        <w:pStyle w:val="Tekstpodstawowy"/>
        <w:tabs>
          <w:tab w:val="left" w:pos="426"/>
          <w:tab w:val="left" w:pos="567"/>
        </w:tabs>
        <w:spacing w:after="0" w:line="360" w:lineRule="auto"/>
        <w:ind w:right="20"/>
        <w:rPr>
          <w:sz w:val="22"/>
          <w:szCs w:val="22"/>
          <w:lang w:val="pl-PL"/>
        </w:rPr>
      </w:pPr>
      <w:r>
        <w:rPr>
          <w:sz w:val="22"/>
          <w:szCs w:val="22"/>
          <w:lang w:val="pl-PL"/>
        </w:rPr>
        <w:t>- zachodzą przesłanki unieważnienia postępowania.</w:t>
      </w:r>
    </w:p>
    <w:p w14:paraId="10831E82" w14:textId="42C7F7F6"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3519F4">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0B80912F" w14:textId="77777777" w:rsidR="006B44A6" w:rsidRDefault="006B44A6" w:rsidP="009D6CFD">
      <w:pPr>
        <w:spacing w:after="5"/>
        <w:ind w:right="288"/>
        <w:rPr>
          <w:rFonts w:ascii="Times New Roman" w:hAnsi="Times New Roman" w:cs="Times New Roman"/>
        </w:rPr>
      </w:pPr>
    </w:p>
    <w:p w14:paraId="5BA65863" w14:textId="5C1E250F"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t>
      </w:r>
      <w:r w:rsidR="003519F4">
        <w:rPr>
          <w:rFonts w:ascii="Times New Roman" w:hAnsi="Times New Roman" w:cs="Times New Roman"/>
        </w:rPr>
        <w:t xml:space="preserve">              </w:t>
      </w:r>
      <w:r w:rsidR="0093737A" w:rsidRPr="00A835EC">
        <w:rPr>
          <w:rFonts w:ascii="Times New Roman" w:hAnsi="Times New Roman" w:cs="Times New Roman"/>
        </w:rPr>
        <w:t>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2AEDB56" w14:textId="77777777" w:rsidR="009761BE" w:rsidRDefault="0093737A" w:rsidP="009761BE">
      <w:pPr>
        <w:ind w:right="287"/>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25042DC9" w14:textId="77777777" w:rsidR="009761BE"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12E678ED" w:rsidR="0093737A" w:rsidRDefault="009761BE" w:rsidP="009761BE">
      <w:pPr>
        <w:ind w:right="287"/>
        <w:rPr>
          <w:rFonts w:ascii="Times New Roman" w:hAnsi="Times New Roman" w:cs="Times New Roman"/>
        </w:rPr>
      </w:pPr>
      <w:r>
        <w:rPr>
          <w:rFonts w:ascii="Times New Roman" w:hAnsi="Times New Roman" w:cs="Times New Roman"/>
        </w:rPr>
        <w:lastRenderedPageBreak/>
        <w:t xml:space="preserve">- </w:t>
      </w:r>
      <w:r w:rsidR="0093737A"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ind w:right="150"/>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5EADA35A" w:rsidR="0093737A" w:rsidRPr="009D6CFD" w:rsidRDefault="00F82BC7" w:rsidP="009D6CFD">
      <w:pPr>
        <w:spacing w:after="5"/>
        <w:ind w:right="286"/>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w:t>
      </w:r>
      <w:r w:rsidR="0066518E">
        <w:rPr>
          <w:rFonts w:ascii="Times New Roman" w:hAnsi="Times New Roman" w:cs="Times New Roman"/>
        </w:rPr>
        <w:t xml:space="preserve"> ust. 1 pkt. 3 </w:t>
      </w:r>
      <w:r w:rsidR="0093737A" w:rsidRPr="009D6CFD">
        <w:rPr>
          <w:rFonts w:ascii="Times New Roman" w:hAnsi="Times New Roman" w:cs="Times New Roman"/>
        </w:rPr>
        <w:t xml:space="preserve">SWZ, składanego wraz z ofertą).  </w:t>
      </w:r>
    </w:p>
    <w:p w14:paraId="3601E83E" w14:textId="2A8CF640" w:rsidR="0093737A" w:rsidRPr="00A835EC" w:rsidRDefault="00F82BC7" w:rsidP="009D6CFD">
      <w:pPr>
        <w:spacing w:after="5"/>
        <w:ind w:right="286"/>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ind w:right="286"/>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045DD0EC" w14:textId="77777777" w:rsidR="006B44A6" w:rsidRDefault="006B44A6" w:rsidP="00A835EC">
      <w:pPr>
        <w:ind w:right="12"/>
        <w:rPr>
          <w:rFonts w:ascii="Times New Roman" w:hAnsi="Times New Roman" w:cs="Times New Roman"/>
        </w:rPr>
      </w:pPr>
    </w:p>
    <w:p w14:paraId="35F65EE8"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46399625" w14:textId="77777777" w:rsidR="006B44A6" w:rsidRDefault="00DB667A" w:rsidP="006B44A6">
      <w:pPr>
        <w:ind w:right="12"/>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2CD4D6F1" w14:textId="77777777" w:rsidR="006B44A6" w:rsidRDefault="00DB667A" w:rsidP="006B44A6">
      <w:pPr>
        <w:ind w:right="12"/>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9D13A5B" w14:textId="77777777" w:rsidR="006B44A6" w:rsidRDefault="00DB667A" w:rsidP="006B44A6">
      <w:pPr>
        <w:ind w:right="12"/>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794809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60EA871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b)  zreorganizował personel, </w:t>
      </w:r>
    </w:p>
    <w:p w14:paraId="00FD31B5" w14:textId="77777777" w:rsidR="00A72A00" w:rsidRDefault="006B44A6" w:rsidP="00A72A00">
      <w:pPr>
        <w:ind w:right="12"/>
        <w:rPr>
          <w:rFonts w:ascii="Times New Roman" w:hAnsi="Times New Roman" w:cs="Times New Roman"/>
        </w:rPr>
      </w:pPr>
      <w:r>
        <w:rPr>
          <w:rFonts w:ascii="Times New Roman" w:hAnsi="Times New Roman" w:cs="Times New Roman"/>
        </w:rPr>
        <w:t xml:space="preserve">c) </w:t>
      </w:r>
      <w:r w:rsidR="0093737A" w:rsidRPr="00A835EC">
        <w:rPr>
          <w:rFonts w:ascii="Times New Roman" w:hAnsi="Times New Roman" w:cs="Times New Roman"/>
        </w:rPr>
        <w:t xml:space="preserve">wdrożył system sprawozdawczości i kontroli, </w:t>
      </w:r>
    </w:p>
    <w:p w14:paraId="5F53A740" w14:textId="77777777" w:rsidR="00A72A00" w:rsidRDefault="00A72A00" w:rsidP="00A72A00">
      <w:pPr>
        <w:ind w:right="12"/>
        <w:rPr>
          <w:rFonts w:ascii="Times New Roman" w:hAnsi="Times New Roman" w:cs="Times New Roman"/>
        </w:rPr>
      </w:pPr>
      <w:r>
        <w:rPr>
          <w:rFonts w:ascii="Times New Roman" w:hAnsi="Times New Roman" w:cs="Times New Roman"/>
        </w:rPr>
        <w:lastRenderedPageBreak/>
        <w:t xml:space="preserve">d) </w:t>
      </w:r>
      <w:r w:rsidR="0093737A" w:rsidRPr="00A835EC">
        <w:rPr>
          <w:rFonts w:ascii="Times New Roman" w:hAnsi="Times New Roman" w:cs="Times New Roman"/>
        </w:rPr>
        <w:t>utworzył struktury audytu wewnętrznego do monitorowania przestrzegania przepisów,</w:t>
      </w:r>
      <w:r w:rsidR="009761BE">
        <w:rPr>
          <w:rFonts w:ascii="Times New Roman" w:hAnsi="Times New Roman" w:cs="Times New Roman"/>
        </w:rPr>
        <w:t xml:space="preserve"> </w:t>
      </w:r>
      <w:r w:rsidR="0093737A" w:rsidRPr="00A835EC">
        <w:rPr>
          <w:rFonts w:ascii="Times New Roman" w:hAnsi="Times New Roman" w:cs="Times New Roman"/>
        </w:rPr>
        <w:t>wewnętrznych</w:t>
      </w:r>
      <w:r w:rsidR="00881A6E">
        <w:rPr>
          <w:rFonts w:ascii="Times New Roman" w:hAnsi="Times New Roman" w:cs="Times New Roman"/>
        </w:rPr>
        <w:t xml:space="preserve"> </w:t>
      </w:r>
      <w:r w:rsidR="0093737A" w:rsidRPr="00A835EC">
        <w:rPr>
          <w:rFonts w:ascii="Times New Roman" w:hAnsi="Times New Roman" w:cs="Times New Roman"/>
        </w:rPr>
        <w:t xml:space="preserve">regulacji lub standardów, </w:t>
      </w:r>
    </w:p>
    <w:p w14:paraId="0D3E5599" w14:textId="3F9B342F" w:rsidR="0093737A" w:rsidRPr="00971AB4" w:rsidRDefault="00A72A00" w:rsidP="00A72A00">
      <w:pPr>
        <w:ind w:right="12"/>
        <w:rPr>
          <w:rFonts w:ascii="Times New Roman" w:hAnsi="Times New Roman" w:cs="Times New Roman"/>
        </w:rPr>
      </w:pPr>
      <w:r>
        <w:rPr>
          <w:rFonts w:ascii="Times New Roman" w:hAnsi="Times New Roman" w:cs="Times New Roman"/>
        </w:rPr>
        <w:t xml:space="preserve">e) </w:t>
      </w:r>
      <w:r w:rsidR="0093737A"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0093737A"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0D3E71A" w14:textId="77777777" w:rsidR="00CD021A" w:rsidRDefault="00CD021A" w:rsidP="00EC6391">
      <w:pPr>
        <w:pStyle w:val="Default"/>
        <w:spacing w:line="360" w:lineRule="auto"/>
        <w:rPr>
          <w:sz w:val="22"/>
          <w:szCs w:val="22"/>
        </w:rPr>
      </w:pPr>
    </w:p>
    <w:p w14:paraId="19986333" w14:textId="7217A9A4" w:rsidR="00EC6391" w:rsidRDefault="00EC6391" w:rsidP="00EC6391">
      <w:pPr>
        <w:pStyle w:val="Default"/>
        <w:spacing w:line="360" w:lineRule="auto"/>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7698420D" w14:textId="77777777" w:rsidR="00CC23B6" w:rsidRDefault="00CC23B6" w:rsidP="00292285">
      <w:pPr>
        <w:ind w:left="-5" w:right="12"/>
        <w:rPr>
          <w:rFonts w:ascii="Times New Roman" w:hAnsi="Times New Roman" w:cs="Times New Roman"/>
        </w:rPr>
      </w:pPr>
    </w:p>
    <w:p w14:paraId="1ECC8444" w14:textId="0FCE7CCB" w:rsidR="00292285" w:rsidRPr="007C611C" w:rsidRDefault="00D007F8" w:rsidP="007C611C">
      <w:pPr>
        <w:rPr>
          <w:rFonts w:ascii="Times New Roman" w:hAnsi="Times New Roman" w:cs="Times New Roman"/>
        </w:rPr>
      </w:pPr>
      <w:r w:rsidRPr="007C611C">
        <w:rPr>
          <w:rFonts w:ascii="Times New Roman" w:hAnsi="Times New Roman" w:cs="Times New Roman"/>
        </w:rPr>
        <w:t xml:space="preserve">1.Ofertę należy złożyć za pośrednictwem Platformy </w:t>
      </w:r>
      <w:r w:rsidR="00DB667A" w:rsidRPr="007C611C">
        <w:rPr>
          <w:rFonts w:ascii="Times New Roman" w:hAnsi="Times New Roman" w:cs="Times New Roman"/>
        </w:rPr>
        <w:t>zakupowej</w:t>
      </w:r>
      <w:r w:rsidRPr="007C611C">
        <w:rPr>
          <w:rFonts w:ascii="Times New Roman" w:hAnsi="Times New Roman" w:cs="Times New Roman"/>
        </w:rPr>
        <w:t xml:space="preserve"> nie później niż do dnia </w:t>
      </w:r>
      <w:r w:rsidR="00A54D8C">
        <w:rPr>
          <w:rFonts w:ascii="Times New Roman" w:hAnsi="Times New Roman" w:cs="Times New Roman"/>
          <w:b/>
        </w:rPr>
        <w:t>21.02.2022</w:t>
      </w:r>
      <w:r w:rsidRPr="007C611C">
        <w:rPr>
          <w:rFonts w:ascii="Times New Roman" w:hAnsi="Times New Roman" w:cs="Times New Roman"/>
          <w:b/>
        </w:rPr>
        <w:t xml:space="preserve"> r</w:t>
      </w:r>
      <w:r w:rsidRPr="007C611C">
        <w:rPr>
          <w:rFonts w:ascii="Times New Roman" w:hAnsi="Times New Roman" w:cs="Times New Roman"/>
        </w:rPr>
        <w:t xml:space="preserve">. </w:t>
      </w:r>
      <w:r w:rsidRPr="007C611C">
        <w:rPr>
          <w:rFonts w:ascii="Times New Roman" w:hAnsi="Times New Roman" w:cs="Times New Roman"/>
          <w:b/>
          <w:bCs/>
        </w:rPr>
        <w:t>do godziny</w:t>
      </w:r>
      <w:r w:rsidR="00712212" w:rsidRPr="007C611C">
        <w:rPr>
          <w:rFonts w:ascii="Times New Roman" w:hAnsi="Times New Roman" w:cs="Times New Roman"/>
          <w:b/>
          <w:bCs/>
        </w:rPr>
        <w:t xml:space="preserve"> 09</w:t>
      </w:r>
      <w:r w:rsidRPr="007C611C">
        <w:rPr>
          <w:rFonts w:ascii="Times New Roman" w:hAnsi="Times New Roman" w:cs="Times New Roman"/>
          <w:b/>
          <w:bCs/>
        </w:rPr>
        <w:t xml:space="preserve"> </w:t>
      </w:r>
      <w:r w:rsidR="00293E17" w:rsidRPr="007C611C">
        <w:rPr>
          <w:rFonts w:ascii="Times New Roman" w:hAnsi="Times New Roman" w:cs="Times New Roman"/>
          <w:b/>
          <w:bCs/>
        </w:rPr>
        <w:t>:00</w:t>
      </w:r>
      <w:r w:rsidRPr="007C611C">
        <w:rPr>
          <w:rFonts w:ascii="Times New Roman" w:hAnsi="Times New Roman" w:cs="Times New Roman"/>
        </w:rPr>
        <w:t xml:space="preserve">  </w:t>
      </w:r>
    </w:p>
    <w:p w14:paraId="12F4CECE" w14:textId="5FE22BFE" w:rsidR="00292285" w:rsidRPr="007C611C" w:rsidRDefault="00292285" w:rsidP="007C611C">
      <w:pPr>
        <w:rPr>
          <w:rFonts w:ascii="Times New Roman" w:hAnsi="Times New Roman" w:cs="Times New Roman"/>
        </w:rPr>
      </w:pPr>
      <w:bookmarkStart w:id="27" w:name="bookmark243"/>
      <w:bookmarkEnd w:id="27"/>
      <w:r w:rsidRPr="007C611C">
        <w:rPr>
          <w:rFonts w:ascii="Times New Roman" w:hAnsi="Times New Roman" w:cs="Times New Roman"/>
        </w:rPr>
        <w:t>2.Oferta składana elektronicznie musi zostać podpisana elektronicznym podpisem kwalifikowanym, podpisem zaufanym lub podpisem osobistym. W procesie składania oferty za pośrednictwem platformy zakupowej, Wykonawca powinien złożyć podpis bezpośrednio na dokumentach przesłanych za pośrednictwem ww. platformy. Zalecamy stosowanie podpisu na każdym załączonym pliku osobno, w szczególności wskazanych w art. 63 ust 1 oraz ust. 2 PZP, gdzie zaznaczono, iż oferty, wnioski o dopuszczenie do udziału w postępowaniu oraz oświadczenie, o którym mowa w art. 125 ust. 1 PZP sporządza się, pod rygorem nieważności, w postaci lub formie elektronicznej i opatruje się odpowiednio w odniesieniu do wartości postępowania kwalifikowanym podpisem elektronicznym, podpisem zaufanym lub podpisem osobistym.</w:t>
      </w:r>
    </w:p>
    <w:p w14:paraId="0A318770" w14:textId="44B34B3A" w:rsidR="00D007F8" w:rsidRPr="007C611C" w:rsidRDefault="00292285" w:rsidP="007C611C">
      <w:pPr>
        <w:rPr>
          <w:rFonts w:ascii="Times New Roman" w:hAnsi="Times New Roman" w:cs="Times New Roman"/>
        </w:rPr>
      </w:pPr>
      <w:bookmarkStart w:id="28" w:name="bookmark244"/>
      <w:bookmarkEnd w:id="28"/>
      <w:r w:rsidRPr="007C611C">
        <w:rPr>
          <w:rFonts w:ascii="Times New Roman" w:hAnsi="Times New Roman" w:cs="Times New Roman"/>
          <w:color w:val="000000"/>
        </w:rPr>
        <w:t>3.</w:t>
      </w:r>
      <w:r w:rsidR="00CC23B6" w:rsidRPr="007C611C">
        <w:rPr>
          <w:rFonts w:ascii="Times New Roman" w:hAnsi="Times New Roman" w:cs="Times New Roman"/>
          <w:color w:val="000000"/>
        </w:rPr>
        <w:t xml:space="preserve"> </w:t>
      </w:r>
      <w:r w:rsidR="00D007F8" w:rsidRPr="007C611C">
        <w:rPr>
          <w:rFonts w:ascii="Times New Roman" w:hAnsi="Times New Roman" w:cs="Times New Roman"/>
        </w:rPr>
        <w:t xml:space="preserve">Za datę i godzinę złożenia oferty rozumie się datę i godzinę jej wpływu na Platformę </w:t>
      </w:r>
      <w:r w:rsidR="00176E14" w:rsidRPr="007C611C">
        <w:rPr>
          <w:rFonts w:ascii="Times New Roman" w:hAnsi="Times New Roman" w:cs="Times New Roman"/>
        </w:rPr>
        <w:t>zakupową</w:t>
      </w:r>
      <w:r w:rsidR="00D007F8" w:rsidRPr="007C611C">
        <w:rPr>
          <w:rFonts w:ascii="Times New Roman" w:hAnsi="Times New Roman" w:cs="Times New Roman"/>
        </w:rPr>
        <w:t xml:space="preserve">,     tj. datę i godzinę złożenia oferty wyświetloną na koncie Zamawiającego.  </w:t>
      </w:r>
    </w:p>
    <w:p w14:paraId="5DEDE410" w14:textId="34CF82A9" w:rsidR="00566FAB" w:rsidRPr="007C611C" w:rsidRDefault="00D007F8" w:rsidP="00CC23B6">
      <w:pPr>
        <w:pStyle w:val="Default"/>
        <w:spacing w:line="360" w:lineRule="auto"/>
        <w:rPr>
          <w:sz w:val="22"/>
          <w:szCs w:val="22"/>
        </w:rPr>
      </w:pPr>
      <w:r w:rsidRPr="007C611C">
        <w:rPr>
          <w:sz w:val="22"/>
          <w:szCs w:val="22"/>
        </w:rPr>
        <w:t>2. W przypadku otrzymania przez Zamawiającego oferty po terminie podanym w ust. 1 niniejszego rozdziału SWZ, oferta zostanie odrzucon</w:t>
      </w:r>
      <w:r w:rsidR="00566FAB" w:rsidRPr="007C611C">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line="240" w:lineRule="auto"/>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FA7DB81" w14:textId="77777777" w:rsidR="00BD716B" w:rsidRDefault="00BD716B" w:rsidP="005938F7">
      <w:pPr>
        <w:rPr>
          <w:rFonts w:ascii="Times New Roman" w:hAnsi="Times New Roman" w:cs="Times New Roman"/>
        </w:rPr>
      </w:pPr>
    </w:p>
    <w:p w14:paraId="45936F55" w14:textId="402DC35E" w:rsidR="00ED34EF" w:rsidRDefault="00D007F8" w:rsidP="005938F7">
      <w:pPr>
        <w:rPr>
          <w:rFonts w:ascii="Times New Roman" w:hAnsi="Times New Roman" w:cs="Times New Roman"/>
        </w:rPr>
      </w:pPr>
      <w:r w:rsidRPr="005938F7">
        <w:rPr>
          <w:rFonts w:ascii="Times New Roman" w:hAnsi="Times New Roman" w:cs="Times New Roman"/>
        </w:rPr>
        <w:t xml:space="preserve">Termin związania ofertą wynosi: </w:t>
      </w:r>
      <w:r w:rsidR="00BF227D" w:rsidRPr="005938F7">
        <w:rPr>
          <w:rFonts w:ascii="Times New Roman" w:hAnsi="Times New Roman" w:cs="Times New Roman"/>
        </w:rPr>
        <w:t>3</w:t>
      </w:r>
      <w:r w:rsidRPr="005938F7">
        <w:rPr>
          <w:rFonts w:ascii="Times New Roman" w:hAnsi="Times New Roman" w:cs="Times New Roman"/>
        </w:rPr>
        <w:t>0 dni. Bieg terminu związania ofertą rozpoczyna się wraz</w:t>
      </w:r>
      <w:r w:rsidR="005938F7">
        <w:rPr>
          <w:rFonts w:ascii="Times New Roman" w:hAnsi="Times New Roman" w:cs="Times New Roman"/>
        </w:rPr>
        <w:t xml:space="preserve"> </w:t>
      </w:r>
      <w:r w:rsidRPr="005938F7">
        <w:rPr>
          <w:rFonts w:ascii="Times New Roman" w:hAnsi="Times New Roman" w:cs="Times New Roman"/>
        </w:rPr>
        <w:t xml:space="preserve">z upływem terminu składania ofert, określonym w rozdziale </w:t>
      </w:r>
      <w:r w:rsidR="00293E17" w:rsidRPr="005938F7">
        <w:rPr>
          <w:rFonts w:ascii="Times New Roman" w:hAnsi="Times New Roman" w:cs="Times New Roman"/>
        </w:rPr>
        <w:t>XVIII</w:t>
      </w:r>
      <w:r w:rsidRPr="005938F7">
        <w:rPr>
          <w:rFonts w:ascii="Times New Roman" w:hAnsi="Times New Roman" w:cs="Times New Roman"/>
        </w:rPr>
        <w:t xml:space="preserve"> SWZ. Dzień ten jest pierwszym dniem terminu związania ofertą. Powyższe oznacza, iż termin związania ofertą upływa w dniu </w:t>
      </w:r>
      <w:r w:rsidR="00A54D8C">
        <w:rPr>
          <w:rFonts w:ascii="Times New Roman" w:hAnsi="Times New Roman" w:cs="Times New Roman"/>
          <w:b/>
        </w:rPr>
        <w:t>22.03.</w:t>
      </w:r>
      <w:r w:rsidR="00984ED8" w:rsidRPr="005938F7">
        <w:rPr>
          <w:rFonts w:ascii="Times New Roman" w:hAnsi="Times New Roman" w:cs="Times New Roman"/>
          <w:b/>
        </w:rPr>
        <w:t>2022</w:t>
      </w:r>
      <w:r w:rsidRPr="005938F7">
        <w:rPr>
          <w:rFonts w:ascii="Times New Roman" w:hAnsi="Times New Roman" w:cs="Times New Roman"/>
          <w:b/>
        </w:rPr>
        <w:t>r.</w:t>
      </w:r>
      <w:r w:rsidRPr="005938F7">
        <w:rPr>
          <w:rFonts w:ascii="Times New Roman" w:hAnsi="Times New Roman" w:cs="Times New Roman"/>
        </w:rPr>
        <w:t xml:space="preserve"> </w:t>
      </w:r>
    </w:p>
    <w:p w14:paraId="36ACD440" w14:textId="77777777" w:rsidR="00A72A00" w:rsidRPr="005938F7" w:rsidRDefault="00A72A00" w:rsidP="005938F7">
      <w:pPr>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6AC3CAFA" w14:textId="77777777" w:rsidR="005938F7" w:rsidRDefault="005938F7" w:rsidP="005938F7">
      <w:pPr>
        <w:rPr>
          <w:rFonts w:ascii="Times New Roman" w:hAnsi="Times New Roman" w:cs="Times New Roman"/>
        </w:rPr>
      </w:pPr>
    </w:p>
    <w:p w14:paraId="003F7DD1" w14:textId="18C1988E" w:rsidR="005938F7" w:rsidRPr="005938F7" w:rsidRDefault="005938F7" w:rsidP="005938F7">
      <w:pPr>
        <w:rPr>
          <w:rFonts w:ascii="Times New Roman" w:hAnsi="Times New Roman" w:cs="Times New Roman"/>
        </w:rPr>
      </w:pPr>
      <w:r w:rsidRPr="005938F7">
        <w:rPr>
          <w:rFonts w:ascii="Times New Roman" w:hAnsi="Times New Roman" w:cs="Times New Roman"/>
        </w:rPr>
        <w:t>1.</w:t>
      </w:r>
      <w:r>
        <w:rPr>
          <w:rFonts w:ascii="Times New Roman" w:hAnsi="Times New Roman" w:cs="Times New Roman"/>
        </w:rPr>
        <w:t xml:space="preserve"> </w:t>
      </w:r>
      <w:r w:rsidR="00D007F8" w:rsidRPr="005938F7">
        <w:rPr>
          <w:rFonts w:ascii="Times New Roman" w:hAnsi="Times New Roman" w:cs="Times New Roman"/>
        </w:rPr>
        <w:t xml:space="preserve">Otwarcie ofert nastąpi w dniu </w:t>
      </w:r>
      <w:r w:rsidR="00A54D8C">
        <w:rPr>
          <w:rFonts w:ascii="Times New Roman" w:hAnsi="Times New Roman" w:cs="Times New Roman"/>
          <w:b/>
        </w:rPr>
        <w:t xml:space="preserve">21.02.2022 </w:t>
      </w:r>
      <w:r w:rsidR="00D007F8" w:rsidRPr="005938F7">
        <w:rPr>
          <w:rFonts w:ascii="Times New Roman" w:hAnsi="Times New Roman" w:cs="Times New Roman"/>
          <w:b/>
        </w:rPr>
        <w:t xml:space="preserve">r. o godzinie </w:t>
      </w:r>
      <w:r w:rsidR="007F469D" w:rsidRPr="005938F7">
        <w:rPr>
          <w:rFonts w:ascii="Times New Roman" w:hAnsi="Times New Roman" w:cs="Times New Roman"/>
          <w:b/>
        </w:rPr>
        <w:t>1</w:t>
      </w:r>
      <w:r w:rsidR="00712212" w:rsidRPr="005938F7">
        <w:rPr>
          <w:rFonts w:ascii="Times New Roman" w:hAnsi="Times New Roman" w:cs="Times New Roman"/>
          <w:b/>
        </w:rPr>
        <w:t>0</w:t>
      </w:r>
      <w:r w:rsidR="008657A4" w:rsidRPr="005938F7">
        <w:rPr>
          <w:rFonts w:ascii="Times New Roman" w:hAnsi="Times New Roman" w:cs="Times New Roman"/>
          <w:b/>
        </w:rPr>
        <w:t>:00</w:t>
      </w:r>
      <w:r w:rsidR="00D007F8" w:rsidRPr="005938F7">
        <w:rPr>
          <w:rFonts w:ascii="Times New Roman" w:hAnsi="Times New Roman" w:cs="Times New Roman"/>
        </w:rPr>
        <w:t xml:space="preserve"> w pokoju NR </w:t>
      </w:r>
      <w:r w:rsidR="005F36A9" w:rsidRPr="005938F7">
        <w:rPr>
          <w:rFonts w:ascii="Times New Roman" w:hAnsi="Times New Roman" w:cs="Times New Roman"/>
        </w:rPr>
        <w:t>7</w:t>
      </w:r>
      <w:r w:rsidR="00D007F8" w:rsidRPr="005938F7">
        <w:rPr>
          <w:rFonts w:ascii="Times New Roman" w:hAnsi="Times New Roman" w:cs="Times New Roman"/>
        </w:rPr>
        <w:t xml:space="preserve">, na komputerze Zamawiającego, po odszyfrowaniu i pobraniu z Platformy </w:t>
      </w:r>
      <w:r w:rsidR="00176E14" w:rsidRPr="005938F7">
        <w:rPr>
          <w:rFonts w:ascii="Times New Roman" w:hAnsi="Times New Roman" w:cs="Times New Roman"/>
        </w:rPr>
        <w:t>zakupowej</w:t>
      </w:r>
      <w:r w:rsidR="00D007F8" w:rsidRPr="005938F7">
        <w:rPr>
          <w:rFonts w:ascii="Times New Roman" w:hAnsi="Times New Roman" w:cs="Times New Roman"/>
        </w:rPr>
        <w:t xml:space="preserve"> złożonych ofert. </w:t>
      </w:r>
    </w:p>
    <w:p w14:paraId="4B2A5C7E" w14:textId="4C57B69B" w:rsidR="00176E14" w:rsidRPr="005938F7" w:rsidRDefault="005938F7" w:rsidP="005938F7">
      <w:pPr>
        <w:rPr>
          <w:rFonts w:ascii="Times New Roman" w:hAnsi="Times New Roman" w:cs="Times New Roman"/>
        </w:rPr>
      </w:pPr>
      <w:r w:rsidRPr="005938F7">
        <w:rPr>
          <w:rFonts w:ascii="Times New Roman" w:hAnsi="Times New Roman" w:cs="Times New Roman"/>
        </w:rPr>
        <w:t>2.</w:t>
      </w:r>
      <w:r>
        <w:rPr>
          <w:rFonts w:ascii="Times New Roman" w:hAnsi="Times New Roman" w:cs="Times New Roman"/>
        </w:rPr>
        <w:t xml:space="preserve"> </w:t>
      </w:r>
      <w:r w:rsidR="00176E14" w:rsidRPr="005938F7">
        <w:rPr>
          <w:rFonts w:ascii="Times New Roman" w:hAnsi="Times New Roman" w:cs="Times New Roman"/>
        </w:rPr>
        <w:t>Otwarcie ofert jest niejawne.</w:t>
      </w:r>
    </w:p>
    <w:p w14:paraId="249743A3" w14:textId="5C0538D1" w:rsidR="005938F7" w:rsidRPr="005938F7" w:rsidRDefault="005938F7" w:rsidP="005938F7">
      <w:pPr>
        <w:rPr>
          <w:rFonts w:ascii="Times New Roman" w:hAnsi="Times New Roman" w:cs="Times New Roman"/>
        </w:rPr>
      </w:pPr>
      <w:r w:rsidRPr="005938F7">
        <w:rPr>
          <w:rFonts w:ascii="Times New Roman" w:hAnsi="Times New Roman" w:cs="Times New Roman"/>
        </w:rPr>
        <w:t>3.</w:t>
      </w:r>
      <w:r>
        <w:rPr>
          <w:rFonts w:ascii="Times New Roman" w:hAnsi="Times New Roman" w:cs="Times New Roman"/>
        </w:rPr>
        <w:t xml:space="preserve"> </w:t>
      </w:r>
      <w:r w:rsidR="00D007F8" w:rsidRPr="005938F7">
        <w:rPr>
          <w:rFonts w:ascii="Times New Roman" w:hAnsi="Times New Roman" w:cs="Times New Roman"/>
        </w:rPr>
        <w:t xml:space="preserve">Najpóźniej przed otwarciem ofert, Zamawiający udostępni na Platformie </w:t>
      </w:r>
      <w:r w:rsidR="00176E14" w:rsidRPr="005938F7">
        <w:rPr>
          <w:rFonts w:ascii="Times New Roman" w:hAnsi="Times New Roman" w:cs="Times New Roman"/>
        </w:rPr>
        <w:t>zakupowej</w:t>
      </w:r>
      <w:r w:rsidR="00D007F8" w:rsidRPr="005938F7">
        <w:rPr>
          <w:rFonts w:ascii="Times New Roman" w:hAnsi="Times New Roman" w:cs="Times New Roman"/>
        </w:rPr>
        <w:t xml:space="preserve"> informację         </w:t>
      </w:r>
      <w:r w:rsidR="00176E14" w:rsidRPr="005938F7">
        <w:rPr>
          <w:rFonts w:ascii="Times New Roman" w:hAnsi="Times New Roman" w:cs="Times New Roman"/>
        </w:rPr>
        <w:t xml:space="preserve"> </w:t>
      </w:r>
      <w:r>
        <w:rPr>
          <w:rFonts w:ascii="Times New Roman" w:hAnsi="Times New Roman" w:cs="Times New Roman"/>
        </w:rPr>
        <w:t xml:space="preserve">               </w:t>
      </w:r>
      <w:r w:rsidR="00D007F8" w:rsidRPr="005938F7">
        <w:rPr>
          <w:rFonts w:ascii="Times New Roman" w:hAnsi="Times New Roman" w:cs="Times New Roman"/>
        </w:rPr>
        <w:t xml:space="preserve"> o kwocie, jaką zamierza przeznaczyć na sfinansowanie niniejszego zamówienia (kwota brutto, wraz         </w:t>
      </w:r>
      <w:r>
        <w:rPr>
          <w:rFonts w:ascii="Times New Roman" w:hAnsi="Times New Roman" w:cs="Times New Roman"/>
        </w:rPr>
        <w:t xml:space="preserve">              </w:t>
      </w:r>
      <w:r w:rsidR="00D007F8" w:rsidRPr="005938F7">
        <w:rPr>
          <w:rFonts w:ascii="Times New Roman" w:hAnsi="Times New Roman" w:cs="Times New Roman"/>
        </w:rPr>
        <w:t xml:space="preserve"> z podatkiem VAT).  </w:t>
      </w:r>
    </w:p>
    <w:p w14:paraId="72FF84FC" w14:textId="611F9622" w:rsidR="00D007F8" w:rsidRPr="005938F7" w:rsidRDefault="005938F7" w:rsidP="005938F7">
      <w:r>
        <w:t>4.</w:t>
      </w:r>
      <w:r w:rsidR="00D007F8"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00D007F8" w:rsidRPr="00A835EC">
        <w:rPr>
          <w:rFonts w:ascii="Times New Roman" w:hAnsi="Times New Roman" w:cs="Times New Roman"/>
        </w:rPr>
        <w:t xml:space="preserve"> informacje o: </w:t>
      </w:r>
    </w:p>
    <w:p w14:paraId="4F9DA624" w14:textId="77777777" w:rsidR="00D007F8" w:rsidRPr="00A835EC" w:rsidRDefault="00D007F8" w:rsidP="00176E14">
      <w:pPr>
        <w:spacing w:after="5"/>
        <w:ind w:right="12"/>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D6A6991" w14:textId="77777777" w:rsidR="005938F7" w:rsidRDefault="005938F7" w:rsidP="00A835EC">
      <w:pPr>
        <w:pStyle w:val="WW-Domy3flnie"/>
        <w:spacing w:after="0" w:line="360" w:lineRule="auto"/>
        <w:rPr>
          <w:rFonts w:ascii="Times New Roman" w:hAnsi="Times New Roman" w:cs="Times New Roman"/>
        </w:rPr>
      </w:pPr>
    </w:p>
    <w:p w14:paraId="794291C6" w14:textId="744EC863" w:rsidR="00F5216C" w:rsidRPr="00A835EC" w:rsidRDefault="00F5216C" w:rsidP="00A835EC">
      <w:pPr>
        <w:pStyle w:val="WW-Domy3flnie"/>
        <w:spacing w:after="0" w:line="360" w:lineRule="auto"/>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3FA8301" w14:textId="77777777" w:rsidR="005938F7"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31214255" w:rsidR="00EC6391" w:rsidRPr="00E641A4"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F5A535B" w14:textId="77777777" w:rsidR="005938F7" w:rsidRDefault="005938F7" w:rsidP="00E641A4">
      <w:pPr>
        <w:widowControl w:val="0"/>
        <w:autoSpaceDE w:val="0"/>
        <w:autoSpaceDN w:val="0"/>
        <w:adjustRightInd w:val="0"/>
        <w:rPr>
          <w:rFonts w:ascii="Times New Roman" w:hAnsi="Times New Roman" w:cs="Times New Roman"/>
        </w:rPr>
      </w:pPr>
    </w:p>
    <w:p w14:paraId="0E32FD6D" w14:textId="1C80AC2F" w:rsidR="006450CD" w:rsidRDefault="00EC6391" w:rsidP="00E641A4">
      <w:pPr>
        <w:widowControl w:val="0"/>
        <w:autoSpaceDE w:val="0"/>
        <w:autoSpaceDN w:val="0"/>
        <w:adjustRightInd w:val="0"/>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646B93" w14:textId="77777777" w:rsidR="0018797A" w:rsidRPr="00777147" w:rsidRDefault="0018797A" w:rsidP="00E641A4">
      <w:pPr>
        <w:widowControl w:val="0"/>
        <w:autoSpaceDE w:val="0"/>
        <w:autoSpaceDN w:val="0"/>
        <w:adjustRightInd w:val="0"/>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line="276" w:lineRule="auto"/>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oferty najniższej </w:t>
      </w:r>
      <w:bookmarkStart w:id="29" w:name="_Hlk1420109"/>
      <w:r w:rsidRPr="0033059E">
        <w:rPr>
          <w:rFonts w:ascii="Times New Roman" w:hAnsi="Times New Roman" w:cs="Times New Roman"/>
        </w:rPr>
        <w:t>niepodlegającej odrzuceniu</w:t>
      </w:r>
      <w:bookmarkEnd w:id="29"/>
    </w:p>
    <w:p w14:paraId="4C2A438A"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p>
    <w:p w14:paraId="6F566E56" w14:textId="05049376" w:rsidR="00EC6391" w:rsidRDefault="00EC6391" w:rsidP="00B92F63">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4023768F" w:rsidR="00EA408C" w:rsidRDefault="00EA408C" w:rsidP="00EA408C">
      <w:pPr>
        <w:autoSpaceDE w:val="0"/>
        <w:autoSpaceDN w:val="0"/>
        <w:adjustRightInd w:val="0"/>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0" w:name="_Hlk17960242"/>
      <w:r w:rsidRPr="00F914D6">
        <w:rPr>
          <w:rFonts w:ascii="Times New Roman" w:hAnsi="Times New Roman" w:cs="Times New Roman"/>
          <w:bCs/>
          <w:color w:val="000000"/>
        </w:rPr>
        <w:t>„</w:t>
      </w:r>
      <w:r>
        <w:rPr>
          <w:rFonts w:ascii="Times New Roman" w:hAnsi="Times New Roman" w:cs="Times New Roman"/>
          <w:b/>
          <w:bCs/>
          <w:color w:val="000000"/>
        </w:rPr>
        <w:t>Okres gwarancj</w:t>
      </w:r>
      <w:r w:rsidR="005938F7">
        <w:rPr>
          <w:rFonts w:ascii="Times New Roman" w:hAnsi="Times New Roman" w:cs="Times New Roman"/>
          <w:b/>
          <w:bCs/>
          <w:color w:val="000000"/>
        </w:rPr>
        <w:t>i</w:t>
      </w:r>
      <w:r w:rsidRPr="00F914D6">
        <w:rPr>
          <w:rFonts w:ascii="Times New Roman" w:hAnsi="Times New Roman" w:cs="Times New Roman"/>
          <w:b/>
          <w:bCs/>
          <w:color w:val="000000"/>
        </w:rPr>
        <w:t>” (</w:t>
      </w:r>
      <w:bookmarkEnd w:id="30"/>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31" w:name="_Hlk17960315"/>
    </w:p>
    <w:p w14:paraId="05E083B8" w14:textId="77777777" w:rsidR="00EA408C" w:rsidRDefault="00EA408C" w:rsidP="00EA408C">
      <w:pPr>
        <w:autoSpaceDE w:val="0"/>
        <w:autoSpaceDN w:val="0"/>
        <w:adjustRightInd w:val="0"/>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niepodlegającej odrzuceniu</w:t>
      </w:r>
    </w:p>
    <w:p w14:paraId="5E9B17D9" w14:textId="0B374116" w:rsidR="00EA408C" w:rsidRDefault="00EA408C" w:rsidP="00EA408C">
      <w:pPr>
        <w:autoSpaceDE w:val="0"/>
        <w:autoSpaceDN w:val="0"/>
        <w:adjustRightInd w:val="0"/>
        <w:rPr>
          <w:rFonts w:ascii="Times New Roman" w:hAnsi="Times New Roman" w:cs="Times New Roman"/>
          <w:bCs/>
          <w:color w:val="000000"/>
        </w:rPr>
      </w:pPr>
    </w:p>
    <w:p w14:paraId="6A85FDFA" w14:textId="316D4606" w:rsidR="00CD021A" w:rsidRPr="00CD021A" w:rsidRDefault="00CD021A" w:rsidP="00CD021A">
      <w:pPr>
        <w:rPr>
          <w:rFonts w:ascii="Times New Roman" w:hAnsi="Times New Roman" w:cs="Times New Roman"/>
        </w:rPr>
      </w:pPr>
      <w:r w:rsidRPr="00CD021A">
        <w:rPr>
          <w:rFonts w:ascii="Times New Roman" w:hAnsi="Times New Roman" w:cs="Times New Roman"/>
          <w:bCs/>
        </w:rPr>
        <w:t>2.3. Punkty za wszystkie kryteria podlegają zsumowaniu tj. C+G = Łączna liczba punktów</w:t>
      </w:r>
      <w:r>
        <w:rPr>
          <w:rFonts w:ascii="Times New Roman" w:hAnsi="Times New Roman" w:cs="Times New Roman"/>
          <w:bCs/>
        </w:rPr>
        <w:t>.</w:t>
      </w:r>
    </w:p>
    <w:p w14:paraId="61C8AC47" w14:textId="77777777" w:rsidR="00CD021A" w:rsidRDefault="00CD021A" w:rsidP="00EA408C">
      <w:pPr>
        <w:autoSpaceDE w:val="0"/>
        <w:autoSpaceDN w:val="0"/>
        <w:adjustRightInd w:val="0"/>
        <w:rPr>
          <w:rFonts w:ascii="Times New Roman" w:hAnsi="Times New Roman" w:cs="Times New Roman"/>
          <w:bCs/>
          <w:color w:val="000000"/>
        </w:rPr>
      </w:pPr>
    </w:p>
    <w:p w14:paraId="1FF83C9A" w14:textId="77777777" w:rsidR="000B41F4" w:rsidRPr="00CD021A" w:rsidRDefault="000B41F4" w:rsidP="00CD021A">
      <w:pPr>
        <w:rPr>
          <w:rFonts w:ascii="Times New Roman" w:hAnsi="Times New Roman" w:cs="Times New Roman"/>
          <w:b/>
          <w:bCs/>
        </w:rPr>
      </w:pPr>
      <w:r w:rsidRPr="00CD021A">
        <w:rPr>
          <w:rFonts w:ascii="Times New Roman" w:hAnsi="Times New Roman" w:cs="Times New Roman"/>
          <w:b/>
          <w:bCs/>
        </w:rPr>
        <w:t>Uwaga!</w:t>
      </w:r>
    </w:p>
    <w:p w14:paraId="6A40B7BD" w14:textId="13FE308F" w:rsidR="000B41F4" w:rsidRPr="00CD021A" w:rsidRDefault="000B41F4" w:rsidP="00CD021A">
      <w:pPr>
        <w:rPr>
          <w:rFonts w:ascii="Times New Roman" w:hAnsi="Times New Roman" w:cs="Times New Roman"/>
        </w:rPr>
      </w:pPr>
      <w:bookmarkStart w:id="32" w:name="bookmark279"/>
      <w:bookmarkEnd w:id="32"/>
      <w:r w:rsidRPr="00CD021A">
        <w:rPr>
          <w:rFonts w:ascii="Times New Roman" w:hAnsi="Times New Roman" w:cs="Times New Roman"/>
        </w:rPr>
        <w:t>1</w:t>
      </w:r>
      <w:r w:rsidR="00CD021A">
        <w:rPr>
          <w:rFonts w:ascii="Times New Roman" w:hAnsi="Times New Roman" w:cs="Times New Roman"/>
        </w:rPr>
        <w:t>)</w:t>
      </w:r>
      <w:r w:rsidRPr="00CD021A">
        <w:rPr>
          <w:rFonts w:ascii="Times New Roman" w:hAnsi="Times New Roman" w:cs="Times New Roman"/>
        </w:rPr>
        <w:t xml:space="preserve"> Zaoferowany okres gwara</w:t>
      </w:r>
      <w:r w:rsidR="00CD021A" w:rsidRPr="00CD021A">
        <w:rPr>
          <w:rFonts w:ascii="Times New Roman" w:hAnsi="Times New Roman" w:cs="Times New Roman"/>
        </w:rPr>
        <w:t>n</w:t>
      </w:r>
      <w:r w:rsidRPr="00CD021A">
        <w:rPr>
          <w:rFonts w:ascii="Times New Roman" w:hAnsi="Times New Roman" w:cs="Times New Roman"/>
        </w:rPr>
        <w:t>cji jest tożsamy z zaoferowanym okresem rękojmi. Okres rękojmi zostaje więc roz</w:t>
      </w:r>
      <w:r w:rsidR="00CD021A" w:rsidRPr="00CD021A">
        <w:rPr>
          <w:rFonts w:ascii="Times New Roman" w:hAnsi="Times New Roman" w:cs="Times New Roman"/>
        </w:rPr>
        <w:t>sz</w:t>
      </w:r>
      <w:r w:rsidRPr="00CD021A">
        <w:rPr>
          <w:rFonts w:ascii="Times New Roman" w:hAnsi="Times New Roman" w:cs="Times New Roman"/>
        </w:rPr>
        <w:t>erzony analogicznie do zaoferowanego okresu gwarancji!;</w:t>
      </w:r>
    </w:p>
    <w:p w14:paraId="4FD5BD01" w14:textId="3383D33C" w:rsidR="000B41F4" w:rsidRPr="00CD021A" w:rsidRDefault="000B41F4" w:rsidP="00CD021A">
      <w:pPr>
        <w:rPr>
          <w:rFonts w:ascii="Times New Roman" w:hAnsi="Times New Roman" w:cs="Times New Roman"/>
        </w:rPr>
      </w:pPr>
      <w:bookmarkStart w:id="33" w:name="bookmark280"/>
      <w:bookmarkEnd w:id="33"/>
      <w:r w:rsidRPr="00CD021A">
        <w:rPr>
          <w:rFonts w:ascii="Times New Roman" w:hAnsi="Times New Roman" w:cs="Times New Roman"/>
        </w:rPr>
        <w:t>2</w:t>
      </w:r>
      <w:r w:rsidR="00CD021A">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p>
    <w:p w14:paraId="55C0A60E" w14:textId="6303BC59" w:rsidR="000B41F4" w:rsidRPr="00CD021A" w:rsidRDefault="000B41F4" w:rsidP="00CD021A">
      <w:pPr>
        <w:rPr>
          <w:rFonts w:ascii="Times New Roman" w:hAnsi="Times New Roman" w:cs="Times New Roman"/>
        </w:rPr>
      </w:pPr>
      <w:bookmarkStart w:id="34" w:name="bookmark281"/>
      <w:bookmarkEnd w:id="34"/>
      <w:r w:rsidRPr="00CD021A">
        <w:rPr>
          <w:rFonts w:ascii="Times New Roman" w:hAnsi="Times New Roman" w:cs="Times New Roman"/>
        </w:rPr>
        <w:t>3</w:t>
      </w:r>
      <w:r w:rsidR="00CD021A">
        <w:rPr>
          <w:rFonts w:ascii="Times New Roman" w:hAnsi="Times New Roman" w:cs="Times New Roman"/>
        </w:rPr>
        <w:t>)</w:t>
      </w:r>
      <w:r w:rsidRPr="00CD021A">
        <w:rPr>
          <w:rFonts w:ascii="Times New Roman" w:hAnsi="Times New Roman" w:cs="Times New Roman"/>
        </w:rPr>
        <w:t xml:space="preserve"> Maksymalny okres gwarancji dla oceny oferty wynosi 60 miesięcy od daty odbioru końcowego przedmiotu zamówienia;</w:t>
      </w:r>
    </w:p>
    <w:p w14:paraId="5AAF46FE" w14:textId="1F9BBA2B" w:rsidR="000B41F4" w:rsidRPr="00CD021A" w:rsidRDefault="000B41F4" w:rsidP="00CD021A">
      <w:pPr>
        <w:rPr>
          <w:rFonts w:ascii="Times New Roman" w:hAnsi="Times New Roman" w:cs="Times New Roman"/>
        </w:rPr>
      </w:pPr>
      <w:bookmarkStart w:id="35" w:name="bookmark282"/>
      <w:bookmarkEnd w:id="35"/>
      <w:r w:rsidRPr="00CD021A">
        <w:rPr>
          <w:rFonts w:ascii="Times New Roman" w:hAnsi="Times New Roman" w:cs="Times New Roman"/>
        </w:rPr>
        <w:t>4</w:t>
      </w:r>
      <w:r w:rsidR="00CD021A">
        <w:rPr>
          <w:rFonts w:ascii="Times New Roman" w:hAnsi="Times New Roman" w:cs="Times New Roman"/>
        </w:rPr>
        <w:t>)</w:t>
      </w:r>
      <w:r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11436B4C" w14:textId="5B6725BB" w:rsidR="000B41F4" w:rsidRPr="00CD021A" w:rsidRDefault="000B41F4" w:rsidP="00CD021A">
      <w:pPr>
        <w:rPr>
          <w:rFonts w:ascii="Times New Roman" w:hAnsi="Times New Roman" w:cs="Times New Roman"/>
        </w:rPr>
      </w:pPr>
      <w:bookmarkStart w:id="36" w:name="bookmark283"/>
      <w:bookmarkEnd w:id="36"/>
      <w:r w:rsidRPr="00CD021A">
        <w:rPr>
          <w:rFonts w:ascii="Times New Roman" w:hAnsi="Times New Roman" w:cs="Times New Roman"/>
        </w:rPr>
        <w:t>5</w:t>
      </w:r>
      <w:r w:rsidR="00CD021A">
        <w:rPr>
          <w:rFonts w:ascii="Times New Roman" w:hAnsi="Times New Roman" w:cs="Times New Roman"/>
        </w:rPr>
        <w:t>)</w:t>
      </w:r>
      <w:r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90B2E0C" w14:textId="11C072B4" w:rsidR="000B41F4" w:rsidRDefault="000B41F4" w:rsidP="00CD021A">
      <w:pPr>
        <w:rPr>
          <w:rFonts w:ascii="Times New Roman" w:hAnsi="Times New Roman" w:cs="Times New Roman"/>
        </w:rPr>
      </w:pPr>
      <w:bookmarkStart w:id="37" w:name="bookmark284"/>
      <w:bookmarkEnd w:id="37"/>
      <w:r w:rsidRPr="00CD021A">
        <w:rPr>
          <w:rFonts w:ascii="Times New Roman" w:hAnsi="Times New Roman" w:cs="Times New Roman"/>
        </w:rPr>
        <w:lastRenderedPageBreak/>
        <w:t>6</w:t>
      </w:r>
      <w:r w:rsidR="00CD021A">
        <w:rPr>
          <w:rFonts w:ascii="Times New Roman" w:hAnsi="Times New Roman" w:cs="Times New Roman"/>
        </w:rPr>
        <w:t>)</w:t>
      </w:r>
      <w:r w:rsidRPr="00CD021A">
        <w:rPr>
          <w:rFonts w:ascii="Times New Roman" w:hAnsi="Times New Roman" w:cs="Times New Roman"/>
        </w:rPr>
        <w:t xml:space="preserve"> Brak w ofercie wpisu dot. długości okresu gwarancji będzie traktowany przez Zamawiającego jako minimalny 36 miesięczny okres gwarancji.</w:t>
      </w:r>
      <w:bookmarkEnd w:id="31"/>
    </w:p>
    <w:p w14:paraId="2DA1D787" w14:textId="77777777" w:rsidR="00CD021A" w:rsidRPr="00CD021A" w:rsidRDefault="00CD021A" w:rsidP="00CD021A">
      <w:pPr>
        <w:rPr>
          <w:rFonts w:ascii="Times New Roman" w:hAnsi="Times New Roman" w:cs="Times New Roman"/>
        </w:rPr>
      </w:pPr>
    </w:p>
    <w:p w14:paraId="0D9105AE" w14:textId="307A690D" w:rsidR="00271729" w:rsidRPr="00777147" w:rsidRDefault="00440CAB" w:rsidP="00440CAB">
      <w:pPr>
        <w:spacing w:after="5"/>
        <w:ind w:right="287"/>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ind w:right="287"/>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57CA9562" w14:textId="77777777" w:rsidR="00BD716B" w:rsidRDefault="00440CAB" w:rsidP="00BD716B">
      <w:pPr>
        <w:rPr>
          <w:rFonts w:ascii="Times New Roman" w:hAnsi="Times New Roman" w:cs="Times New Roman"/>
        </w:rPr>
      </w:pPr>
      <w:r w:rsidRPr="00CD021A">
        <w:rPr>
          <w:rFonts w:ascii="Times New Roman" w:hAnsi="Times New Roman" w:cs="Times New Roman"/>
        </w:rPr>
        <w:t>5</w:t>
      </w:r>
      <w:r w:rsidR="00777147" w:rsidRPr="00CD021A">
        <w:rPr>
          <w:rFonts w:ascii="Times New Roman" w:hAnsi="Times New Roman" w:cs="Times New Roman"/>
        </w:rPr>
        <w:t xml:space="preserve">. </w:t>
      </w:r>
      <w:r w:rsidR="00271729" w:rsidRPr="00CD021A">
        <w:rPr>
          <w:rFonts w:ascii="Times New Roman" w:hAnsi="Times New Roman" w:cs="Times New Roman"/>
        </w:rPr>
        <w:t xml:space="preserve">Zamawiający poprawi w ofercie omyłki wskazane w art. 223 ust. 2 ustawy, niezwłocznie zawiadamiając o tym Wykonawcę, którego oferta zostanie poprawiona. </w:t>
      </w:r>
    </w:p>
    <w:p w14:paraId="3CA45A91" w14:textId="77777777" w:rsidR="00BD716B" w:rsidRDefault="00440CAB" w:rsidP="00BD716B">
      <w:pPr>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44772521" w14:textId="77777777" w:rsidR="00BD716B" w:rsidRDefault="00440CAB" w:rsidP="00BD716B">
      <w:pPr>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08C590FA" w14:textId="1208F895" w:rsidR="00BD716B" w:rsidRDefault="00440CAB" w:rsidP="00BD716B">
      <w:pPr>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5A73ED7" w14:textId="77777777" w:rsidR="005D4510" w:rsidRDefault="00440CAB" w:rsidP="005D4510">
      <w:pPr>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F9BC37C" w:rsidR="00271729" w:rsidRPr="00777147" w:rsidRDefault="00777147" w:rsidP="005D4510">
      <w:pPr>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2CDDFD66" w14:textId="77777777" w:rsidR="005D4510" w:rsidRDefault="005D4510" w:rsidP="005D4510">
      <w:pPr>
        <w:ind w:left="0"/>
        <w:rPr>
          <w:rFonts w:ascii="Times New Roman" w:hAnsi="Times New Roman" w:cs="Times New Roman"/>
        </w:rPr>
      </w:pPr>
    </w:p>
    <w:p w14:paraId="6AB7D9A4" w14:textId="523B4AF8" w:rsidR="00271729" w:rsidRPr="005D4510" w:rsidRDefault="005D4510" w:rsidP="005D4510">
      <w:pPr>
        <w:rPr>
          <w:rFonts w:ascii="Times New Roman" w:hAnsi="Times New Roman" w:cs="Times New Roman"/>
        </w:rPr>
      </w:pPr>
      <w:r>
        <w:rPr>
          <w:rFonts w:ascii="Times New Roman" w:hAnsi="Times New Roman" w:cs="Times New Roman"/>
        </w:rPr>
        <w:t xml:space="preserve">1. </w:t>
      </w:r>
      <w:r w:rsidR="00271729" w:rsidRPr="005D4510">
        <w:rPr>
          <w:rFonts w:ascii="Times New Roman" w:hAnsi="Times New Roman" w:cs="Times New Roman"/>
        </w:rPr>
        <w:t>Zamawiający poinformuje wykonawcę, któremu zostanie udzielone zamówienie, o miejscu</w:t>
      </w:r>
      <w:r>
        <w:rPr>
          <w:rFonts w:ascii="Times New Roman" w:hAnsi="Times New Roman" w:cs="Times New Roman"/>
        </w:rPr>
        <w:t xml:space="preserve"> </w:t>
      </w:r>
      <w:r w:rsidR="00271729" w:rsidRPr="005D4510">
        <w:rPr>
          <w:rFonts w:ascii="Times New Roman" w:hAnsi="Times New Roman" w:cs="Times New Roman"/>
        </w:rPr>
        <w:t>i</w:t>
      </w:r>
      <w:r w:rsidRPr="005D4510">
        <w:rPr>
          <w:rFonts w:ascii="Times New Roman" w:hAnsi="Times New Roman" w:cs="Times New Roman"/>
        </w:rPr>
        <w:t xml:space="preserve"> </w:t>
      </w:r>
      <w:r w:rsidR="00271729" w:rsidRPr="005D4510">
        <w:rPr>
          <w:rFonts w:ascii="Times New Roman" w:hAnsi="Times New Roman" w:cs="Times New Roman"/>
        </w:rPr>
        <w:t>terminie zawarcia umowy.</w:t>
      </w:r>
      <w:bookmarkStart w:id="38" w:name="_Toc42045493"/>
    </w:p>
    <w:p w14:paraId="2A2562F0" w14:textId="47B7F42B" w:rsidR="00271729" w:rsidRPr="005D4510" w:rsidRDefault="005D4510" w:rsidP="005D4510">
      <w:pPr>
        <w:rPr>
          <w:rFonts w:ascii="Times New Roman" w:hAnsi="Times New Roman" w:cs="Times New Roman"/>
        </w:rPr>
      </w:pPr>
      <w:r>
        <w:rPr>
          <w:rFonts w:ascii="Times New Roman" w:hAnsi="Times New Roman" w:cs="Times New Roman"/>
        </w:rPr>
        <w:t xml:space="preserve">2. </w:t>
      </w:r>
      <w:r w:rsidR="00271729" w:rsidRPr="005D4510">
        <w:rPr>
          <w:rFonts w:ascii="Times New Roman" w:hAnsi="Times New Roman" w:cs="Times New Roman"/>
        </w:rPr>
        <w:t>Wykonawca przed zawarciem umowy:</w:t>
      </w:r>
    </w:p>
    <w:p w14:paraId="77515C6A" w14:textId="7A8D1FC0" w:rsidR="00271729" w:rsidRPr="005D4510" w:rsidRDefault="005D4510" w:rsidP="005D4510">
      <w:pPr>
        <w:rPr>
          <w:rFonts w:ascii="Times New Roman" w:hAnsi="Times New Roman" w:cs="Times New Roman"/>
        </w:rPr>
      </w:pPr>
      <w:r>
        <w:rPr>
          <w:rFonts w:ascii="Times New Roman" w:hAnsi="Times New Roman" w:cs="Times New Roman"/>
        </w:rPr>
        <w:t xml:space="preserve">- </w:t>
      </w:r>
      <w:r w:rsidR="00271729" w:rsidRPr="005D4510">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ind w:right="-108"/>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3275091A" w:rsidR="00271729" w:rsidRPr="00777147" w:rsidRDefault="005D4510" w:rsidP="00777147">
      <w:pPr>
        <w:ind w:right="-108"/>
        <w:rPr>
          <w:rFonts w:ascii="Times New Roman" w:hAnsi="Times New Roman" w:cs="Times New Roman"/>
        </w:rPr>
      </w:pPr>
      <w:r>
        <w:rPr>
          <w:rFonts w:ascii="Times New Roman" w:hAnsi="Times New Roman" w:cs="Times New Roman"/>
        </w:rPr>
        <w:t>- j</w:t>
      </w:r>
      <w:r w:rsidR="00271729" w:rsidRPr="00777147">
        <w:rPr>
          <w:rFonts w:ascii="Times New Roman" w:hAnsi="Times New Roman" w:cs="Times New Roman"/>
        </w:rPr>
        <w:t xml:space="preserve">eżeli zostanie wybrana oferta wykonawców wspólnie ubiegających się o udzielenie zamówienia, zamawiający będzie żądał przed zawarciem umowy w sprawie zamówienia publicznego kopii umowy </w:t>
      </w:r>
      <w:r w:rsidR="00271729" w:rsidRPr="00777147">
        <w:rPr>
          <w:rFonts w:ascii="Times New Roman" w:hAnsi="Times New Roman" w:cs="Times New Roman"/>
        </w:rPr>
        <w:lastRenderedPageBreak/>
        <w:t>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8"/>
    </w:p>
    <w:p w14:paraId="3F4FB03A" w14:textId="59114F56" w:rsidR="00015C0A" w:rsidRPr="00E641A4" w:rsidRDefault="00271729" w:rsidP="00E641A4">
      <w:pPr>
        <w:ind w:right="-108"/>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line="240" w:lineRule="auto"/>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78D7C92A" w14:textId="77777777" w:rsidR="00A72A00" w:rsidRDefault="00A72A00" w:rsidP="00777147">
      <w:pPr>
        <w:ind w:right="-108"/>
        <w:rPr>
          <w:rFonts w:ascii="Times New Roman" w:hAnsi="Times New Roman" w:cs="Times New Roman"/>
        </w:rPr>
      </w:pPr>
    </w:p>
    <w:p w14:paraId="6499A622" w14:textId="1F5772B2" w:rsidR="00BF7728" w:rsidRDefault="001B7A1F" w:rsidP="00777147">
      <w:pPr>
        <w:ind w:right="-108"/>
        <w:rPr>
          <w:rFonts w:ascii="Times New Roman" w:hAnsi="Times New Roman" w:cs="Times New Roman"/>
        </w:rPr>
      </w:pPr>
      <w:r>
        <w:rPr>
          <w:rFonts w:ascii="Times New Roman" w:hAnsi="Times New Roman" w:cs="Times New Roman"/>
        </w:rPr>
        <w:t>1.</w:t>
      </w:r>
      <w:r w:rsidR="00BF7728">
        <w:rPr>
          <w:rFonts w:ascii="Times New Roman" w:hAnsi="Times New Roman" w:cs="Times New Roman"/>
        </w:rPr>
        <w:t>Do kontaktu z Wykonawcami Zamawiający wyznacza:</w:t>
      </w:r>
    </w:p>
    <w:p w14:paraId="792D79EE" w14:textId="77777777" w:rsidR="001B7A1F" w:rsidRDefault="00BF7728" w:rsidP="001B7A1F">
      <w:pPr>
        <w:ind w:right="-108"/>
        <w:rPr>
          <w:rFonts w:ascii="Times New Roman" w:hAnsi="Times New Roman" w:cs="Times New Roman"/>
        </w:rPr>
      </w:pPr>
      <w:r>
        <w:rPr>
          <w:rFonts w:ascii="Times New Roman" w:hAnsi="Times New Roman" w:cs="Times New Roman"/>
        </w:rPr>
        <w:t>Katarzyna Sokalska</w:t>
      </w:r>
    </w:p>
    <w:p w14:paraId="22885D2B" w14:textId="1CD7A378" w:rsidR="001B7A1F" w:rsidRPr="001B7A1F" w:rsidRDefault="001B7A1F" w:rsidP="001B7A1F">
      <w:pPr>
        <w:ind w:right="-108"/>
        <w:rPr>
          <w:rFonts w:ascii="Times New Roman" w:hAnsi="Times New Roman" w:cs="Times New Roman"/>
          <w:color w:val="000000"/>
        </w:rPr>
      </w:pPr>
      <w:r w:rsidRPr="001B7A1F">
        <w:rPr>
          <w:rFonts w:ascii="Times New Roman" w:hAnsi="Times New Roman" w:cs="Times New Roman"/>
        </w:rPr>
        <w:t>2.</w:t>
      </w:r>
      <w:r>
        <w:rPr>
          <w:rFonts w:ascii="Times New Roman" w:hAnsi="Times New Roman" w:cs="Times New Roman"/>
        </w:rPr>
        <w:t xml:space="preserve"> </w:t>
      </w:r>
      <w:r w:rsidRPr="001B7A1F">
        <w:rPr>
          <w:rFonts w:ascii="Times New Roman" w:hAnsi="Times New Roman" w:cs="Times New Roman"/>
          <w:color w:val="000000"/>
        </w:rPr>
        <w:t>Komunikacja, w tym składanie ofert, wymiana informacji oraz przekazywanie dokumentów lub oświadczeń między zamawiającym a wykonawcą, z uwzględnieniem wyjątków określonych w PZP, odbywa się przy użyciu środków komunikacji elektronicznej.</w:t>
      </w:r>
      <w:bookmarkStart w:id="39" w:name="bookmark209"/>
      <w:bookmarkEnd w:id="39"/>
    </w:p>
    <w:p w14:paraId="026B4410" w14:textId="1EFD2F98" w:rsidR="001B7A1F" w:rsidRPr="00777147" w:rsidRDefault="001B7A1F" w:rsidP="00CD021A">
      <w:pPr>
        <w:ind w:right="-108"/>
        <w:rPr>
          <w:rFonts w:ascii="Times New Roman" w:hAnsi="Times New Roman" w:cs="Times New Roman"/>
        </w:rPr>
      </w:pPr>
      <w:r w:rsidRPr="001B7A1F">
        <w:rPr>
          <w:rFonts w:ascii="Times New Roman" w:hAnsi="Times New Roman" w:cs="Times New Roman"/>
          <w:color w:val="000000"/>
        </w:rPr>
        <w:t>3.</w:t>
      </w:r>
      <w:r>
        <w:rPr>
          <w:rFonts w:ascii="Times New Roman" w:hAnsi="Times New Roman" w:cs="Times New Roman"/>
          <w:color w:val="000000"/>
        </w:rPr>
        <w:t xml:space="preserve"> </w:t>
      </w:r>
      <w:r w:rsidRPr="001B7A1F">
        <w:rPr>
          <w:rFonts w:ascii="Times New Roman" w:hAnsi="Times New Roman" w:cs="Times New Roman"/>
          <w:color w:val="000000"/>
        </w:rPr>
        <w:t>Komunikacja telefoniczna dopuszczalna jest zgodnie z art. 61 ust. 2 PZP w odniesieniu do informacji, które nie są istotne, w szczególności nie dotyczą ogłoszenia o zamówieniu lub dokumentów zamówienia i ofert - o ile treść tej komunikacji jest udokumentowana.</w:t>
      </w:r>
    </w:p>
    <w:p w14:paraId="39C1C37A"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2023B8DA" w14:textId="77777777" w:rsidR="00EC4404" w:rsidRDefault="00EC4404" w:rsidP="00EC6391">
      <w:pPr>
        <w:autoSpaceDE w:val="0"/>
        <w:autoSpaceDN w:val="0"/>
        <w:adjustRightInd w:val="0"/>
        <w:spacing w:line="240" w:lineRule="auto"/>
        <w:rPr>
          <w:rFonts w:ascii="Times New Roman" w:hAnsi="Times New Roman" w:cs="Times New Roman"/>
          <w:color w:val="000000"/>
          <w:sz w:val="24"/>
          <w:szCs w:val="24"/>
        </w:rPr>
      </w:pPr>
    </w:p>
    <w:p w14:paraId="613F0F14" w14:textId="16C86051" w:rsidR="00EC6391" w:rsidRDefault="00663ED3" w:rsidP="00EC6391">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2FC05F77" w14:textId="021B2C14" w:rsidR="00425EF9" w:rsidRDefault="00425EF9" w:rsidP="00EC6391">
      <w:pPr>
        <w:autoSpaceDE w:val="0"/>
        <w:autoSpaceDN w:val="0"/>
        <w:adjustRightInd w:val="0"/>
        <w:spacing w:line="240" w:lineRule="auto"/>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line="240" w:lineRule="auto"/>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53B2AB07" w14:textId="043C1E96" w:rsidR="001B7A1F" w:rsidRDefault="00E6180C" w:rsidP="001B7A1F">
      <w:pPr>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C481B">
        <w:rPr>
          <w:rFonts w:ascii="Times New Roman" w:hAnsi="Times New Roman" w:cs="Times New Roman"/>
        </w:rPr>
        <w:t>PZP</w:t>
      </w:r>
      <w:r w:rsidRPr="00777147">
        <w:rPr>
          <w:rFonts w:ascii="Times New Roman" w:hAnsi="Times New Roman" w:cs="Times New Roman"/>
        </w:rPr>
        <w:t>. 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9FEEC0E" w:rsidR="00E6180C" w:rsidRPr="00777147" w:rsidRDefault="00E6180C" w:rsidP="001B7A1F">
      <w:pPr>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16A4E396" w:rsidR="00E6180C" w:rsidRDefault="00E6180C" w:rsidP="00777147">
      <w:pPr>
        <w:rPr>
          <w:rFonts w:ascii="Times New Roman" w:hAnsi="Times New Roman" w:cs="Times New Roman"/>
        </w:rPr>
      </w:pPr>
      <w:r w:rsidRPr="00777147">
        <w:rPr>
          <w:rFonts w:ascii="Times New Roman" w:hAnsi="Times New Roman" w:cs="Times New Roman"/>
        </w:rPr>
        <w:lastRenderedPageBreak/>
        <w:t>4.</w:t>
      </w:r>
      <w:r w:rsidR="00B92F63">
        <w:rPr>
          <w:rFonts w:ascii="Times New Roman" w:hAnsi="Times New Roman" w:cs="Times New Roman"/>
        </w:rPr>
        <w:t xml:space="preserve"> </w:t>
      </w:r>
      <w:r w:rsidR="00524FF5"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2918ECA" w14:textId="2D1C0885" w:rsidR="00F41FAB" w:rsidRPr="00777147" w:rsidRDefault="00F41FAB" w:rsidP="00F41FAB">
      <w:pPr>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w:t>
      </w:r>
      <w:r w:rsidR="000A21A1">
        <w:rPr>
          <w:rFonts w:ascii="Times New Roman" w:hAnsi="Times New Roman" w:cs="Times New Roman"/>
        </w:rPr>
        <w:t>, których wartość jest mniejsza niż progi unijne</w:t>
      </w:r>
      <w:r w:rsidRPr="00777147">
        <w:rPr>
          <w:rFonts w:ascii="Times New Roman" w:hAnsi="Times New Roman" w:cs="Times New Roman"/>
        </w:rPr>
        <w:t xml:space="preserve"> wnosi się w terminie:</w:t>
      </w:r>
    </w:p>
    <w:p w14:paraId="751FA5B5" w14:textId="77777777" w:rsidR="00F41FAB" w:rsidRPr="00777147" w:rsidRDefault="00F41FAB" w:rsidP="00F41FAB">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2B011E9" w14:textId="77777777" w:rsidR="00F41FAB" w:rsidRDefault="00F41FAB" w:rsidP="00F41FAB">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2645CDB9" w14:textId="25F71258" w:rsidR="00E6180C" w:rsidRPr="00777147" w:rsidRDefault="00F41FAB" w:rsidP="00F41FAB">
      <w:pPr>
        <w:rPr>
          <w:rFonts w:ascii="Times New Roman" w:hAnsi="Times New Roman" w:cs="Times New Roman"/>
        </w:rPr>
      </w:pPr>
      <w:r>
        <w:rPr>
          <w:rFonts w:ascii="Times New Roman" w:hAnsi="Times New Roman" w:cs="Times New Roman"/>
        </w:rPr>
        <w:t>6</w:t>
      </w:r>
      <w:r w:rsidR="00E6180C" w:rsidRPr="00777147">
        <w:rPr>
          <w:rFonts w:ascii="Times New Roman" w:hAnsi="Times New Roman" w:cs="Times New Roman"/>
          <w:bCs/>
        </w:rPr>
        <w:t>.</w:t>
      </w:r>
      <w:r w:rsidR="00B92F63">
        <w:rPr>
          <w:rFonts w:ascii="Times New Roman" w:hAnsi="Times New Roman" w:cs="Times New Roman"/>
          <w:bCs/>
        </w:rPr>
        <w:t xml:space="preserve"> </w:t>
      </w:r>
      <w:r w:rsidR="00E6180C"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00E6180C" w:rsidRPr="00777147">
        <w:rPr>
          <w:rFonts w:ascii="Times New Roman" w:hAnsi="Times New Roman" w:cs="Times New Roman"/>
        </w:rPr>
        <w:t xml:space="preserve">lub treści </w:t>
      </w:r>
      <w:r>
        <w:rPr>
          <w:rFonts w:ascii="Times New Roman" w:hAnsi="Times New Roman" w:cs="Times New Roman"/>
        </w:rPr>
        <w:t xml:space="preserve">dokumentów zamówienia </w:t>
      </w:r>
      <w:r w:rsidR="00E6180C"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00E6180C" w:rsidRPr="00777147">
        <w:rPr>
          <w:rFonts w:ascii="Times New Roman" w:hAnsi="Times New Roman" w:cs="Times New Roman"/>
        </w:rPr>
        <w:t xml:space="preserve"> na stronie internetowej.</w:t>
      </w:r>
    </w:p>
    <w:p w14:paraId="503920B8" w14:textId="103EA206" w:rsidR="00E6180C" w:rsidRPr="00777147" w:rsidRDefault="00E6180C" w:rsidP="00777147">
      <w:pPr>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718CD38D" w:rsidR="00E6180C" w:rsidRPr="00777147" w:rsidRDefault="00E6180C" w:rsidP="00777147">
      <w:pPr>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sidR="005432D0">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0C208D95" w:rsidR="00E6180C" w:rsidRPr="00F41FAB"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w:t>
      </w:r>
      <w:r w:rsidR="00B92F63" w:rsidRPr="00F41FAB">
        <w:rPr>
          <w:rFonts w:ascii="Times New Roman" w:hAnsi="Times New Roman" w:cs="Times New Roman"/>
        </w:rPr>
        <w:t xml:space="preserve"> </w:t>
      </w:r>
      <w:r w:rsidR="00F41FAB" w:rsidRPr="00F41FAB">
        <w:rPr>
          <w:rFonts w:ascii="Times New Roman" w:hAnsi="Times New Roman" w:cs="Times New Roman"/>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18 listopada 2020 r. o doręczeniach elektronicznych, jest równoznaczne z jej wniesieniem.</w:t>
      </w:r>
    </w:p>
    <w:p w14:paraId="293C3A06" w14:textId="04045796" w:rsidR="00E6180C" w:rsidRPr="00777147"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580D1EFC" w14:textId="142772C1" w:rsidR="00D04CB8" w:rsidRDefault="00E6180C" w:rsidP="002274F2">
      <w:pPr>
        <w:pStyle w:val="Akapitzlist"/>
        <w:suppressAutoHyphens/>
        <w:ind w:left="0"/>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486A1B1F" w14:textId="299F5944" w:rsidR="00A72A00" w:rsidRDefault="00A72A00" w:rsidP="002274F2">
      <w:pPr>
        <w:pStyle w:val="Akapitzlist"/>
        <w:suppressAutoHyphens/>
        <w:ind w:left="0"/>
        <w:rPr>
          <w:rFonts w:ascii="Times New Roman" w:hAnsi="Times New Roman" w:cs="Times New Roman"/>
        </w:rPr>
      </w:pPr>
    </w:p>
    <w:p w14:paraId="613059D9" w14:textId="16F3B300" w:rsidR="00A72A00" w:rsidRDefault="00A72A00" w:rsidP="002274F2">
      <w:pPr>
        <w:pStyle w:val="Akapitzlist"/>
        <w:suppressAutoHyphens/>
        <w:ind w:left="0"/>
        <w:rPr>
          <w:rFonts w:ascii="Times New Roman" w:hAnsi="Times New Roman" w:cs="Times New Roman"/>
        </w:rPr>
      </w:pPr>
    </w:p>
    <w:p w14:paraId="1E26C053" w14:textId="4FACE1E7" w:rsidR="00A72A00" w:rsidRDefault="00A72A00" w:rsidP="002274F2">
      <w:pPr>
        <w:pStyle w:val="Akapitzlist"/>
        <w:suppressAutoHyphens/>
        <w:ind w:left="0"/>
        <w:rPr>
          <w:rFonts w:ascii="Times New Roman" w:hAnsi="Times New Roman" w:cs="Times New Roman"/>
        </w:rPr>
      </w:pPr>
    </w:p>
    <w:p w14:paraId="36634C23" w14:textId="77777777" w:rsidR="00A72A00" w:rsidRPr="00777147" w:rsidRDefault="00A72A00" w:rsidP="002274F2">
      <w:pPr>
        <w:pStyle w:val="Akapitzlist"/>
        <w:suppressAutoHyphens/>
        <w:ind w:left="0"/>
        <w:rPr>
          <w:rFonts w:ascii="Times New Roman" w:hAnsi="Times New Roman" w:cs="Times New Roman"/>
        </w:rPr>
      </w:pPr>
    </w:p>
    <w:p w14:paraId="1B32BD30" w14:textId="65B2C9C0"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rPr>
          <w:rFonts w:ascii="Times New Roman" w:hAnsi="Times New Roman" w:cs="Times New Roman"/>
        </w:rPr>
      </w:pPr>
      <w:r w:rsidRPr="00777147">
        <w:rPr>
          <w:rFonts w:ascii="Times New Roman" w:hAnsi="Times New Roman" w:cs="Times New Roman"/>
          <w:b/>
          <w:bCs/>
        </w:rPr>
        <w:lastRenderedPageBreak/>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69704C2E" w14:textId="77777777" w:rsidR="00A72A00" w:rsidRDefault="00A72A00" w:rsidP="00A72A00">
      <w:pPr>
        <w:spacing w:after="150"/>
        <w:rPr>
          <w:rFonts w:ascii="Times New Roman" w:hAnsi="Times New Roman" w:cs="Times New Roman"/>
          <w:lang w:eastAsia="pl-PL"/>
        </w:rPr>
      </w:pPr>
      <w:bookmarkStart w:id="40" w:name="_Hlk38372937"/>
    </w:p>
    <w:p w14:paraId="04909676" w14:textId="691F1B89" w:rsidR="00EC6391" w:rsidRPr="00F17E52" w:rsidRDefault="00EC6391" w:rsidP="00A72A00">
      <w:pPr>
        <w:spacing w:after="150"/>
        <w:rPr>
          <w:rFonts w:ascii="Times New Roman" w:hAnsi="Times New Roman" w:cs="Times New Roman"/>
          <w:lang w:eastAsia="pl-PL"/>
        </w:rPr>
      </w:pPr>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40"/>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ind w:left="426" w:hanging="426"/>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51209C8A" w:rsidR="00EC6391" w:rsidRPr="00CF2A49" w:rsidRDefault="00EC6391" w:rsidP="00CF2A49">
      <w:pPr>
        <w:spacing w:line="276" w:lineRule="auto"/>
        <w:ind w:right="-283"/>
        <w:rPr>
          <w:rFonts w:ascii="Times New Roman" w:hAnsi="Times New Roman" w:cs="Times New Roman"/>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CF2A49">
        <w:rPr>
          <w:rFonts w:ascii="Times New Roman" w:hAnsi="Times New Roman" w:cs="Times New Roman"/>
        </w:rPr>
        <w:t>.:</w:t>
      </w:r>
      <w:r w:rsidR="00CF2A49" w:rsidRPr="00CF2A49">
        <w:rPr>
          <w:rFonts w:ascii="Times New Roman" w:hAnsi="Times New Roman" w:cs="Times New Roman"/>
          <w:b/>
          <w:bCs/>
          <w:sz w:val="32"/>
          <w:szCs w:val="32"/>
        </w:rPr>
        <w:t xml:space="preserve"> </w:t>
      </w:r>
      <w:r w:rsidR="00CF2A49" w:rsidRPr="00CF2A49">
        <w:rPr>
          <w:rFonts w:ascii="Times New Roman" w:hAnsi="Times New Roman" w:cs="Times New Roman"/>
        </w:rPr>
        <w:t>Stworzenie miejsca do integracji międzypokoleniowej i rekreacji przy świetlicy wiejskiej w Brzoziu</w:t>
      </w:r>
      <w:r w:rsidR="00CF2A49">
        <w:rPr>
          <w:rFonts w:ascii="Times New Roman" w:hAnsi="Times New Roman" w:cs="Times New Roman"/>
        </w:rPr>
        <w:t>.</w:t>
      </w:r>
    </w:p>
    <w:p w14:paraId="195138CE" w14:textId="6E6F19C8"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w:t>
      </w:r>
      <w:r w:rsidR="0039767A">
        <w:rPr>
          <w:rFonts w:ascii="Times New Roman" w:hAnsi="Times New Roman" w:cs="Times New Roman"/>
          <w:lang w:eastAsia="pl-PL"/>
        </w:rPr>
        <w:t xml:space="preserve"> </w:t>
      </w:r>
      <w:r w:rsidR="009C57B2">
        <w:rPr>
          <w:rFonts w:ascii="Times New Roman" w:hAnsi="Times New Roman" w:cs="Times New Roman"/>
          <w:lang w:eastAsia="pl-PL"/>
        </w:rPr>
        <w:t>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ind w:left="426" w:hanging="426"/>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ind w:left="426" w:hanging="426"/>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ind w:left="709" w:hanging="283"/>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ind w:left="426" w:hanging="426"/>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lastRenderedPageBreak/>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60928B7D" w:rsidR="00EC6391" w:rsidRPr="0042403F" w:rsidRDefault="00EC6391" w:rsidP="00EC6391">
      <w:pPr>
        <w:spacing w:after="150"/>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EC6391">
      <w:pPr>
        <w:spacing w:after="150"/>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rPr>
          <w:rFonts w:ascii="Times New Roman" w:hAnsi="Times New Roman" w:cs="Times New Roman"/>
          <w:sz w:val="24"/>
          <w:szCs w:val="24"/>
        </w:rPr>
      </w:pPr>
    </w:p>
    <w:p w14:paraId="26399AC1" w14:textId="77777777" w:rsidR="00EC6391" w:rsidRDefault="00EC6391" w:rsidP="00EC6391">
      <w:pPr>
        <w:pStyle w:val="Bezodstpw"/>
        <w:spacing w:line="360" w:lineRule="auto"/>
        <w:rPr>
          <w:rFonts w:ascii="Times New Roman" w:hAnsi="Times New Roman"/>
          <w:color w:val="538135" w:themeColor="accent6" w:themeShade="BF"/>
        </w:rPr>
      </w:pPr>
    </w:p>
    <w:p w14:paraId="0AF29D6E" w14:textId="77777777" w:rsidR="00EC6391" w:rsidRDefault="00EC6391" w:rsidP="00EC6391">
      <w:pPr>
        <w:pStyle w:val="Bezodstpw"/>
        <w:spacing w:line="360" w:lineRule="auto"/>
        <w:rPr>
          <w:rFonts w:ascii="Times New Roman" w:hAnsi="Times New Roman"/>
          <w:color w:val="538135" w:themeColor="accent6" w:themeShade="BF"/>
        </w:rPr>
      </w:pPr>
    </w:p>
    <w:p w14:paraId="188E4B19" w14:textId="77777777" w:rsidR="00EC6391" w:rsidRDefault="00EC6391" w:rsidP="00EC6391">
      <w:pPr>
        <w:pStyle w:val="Bezodstpw"/>
        <w:spacing w:line="360" w:lineRule="auto"/>
        <w:rPr>
          <w:rFonts w:ascii="Times New Roman" w:hAnsi="Times New Roman"/>
          <w:color w:val="538135" w:themeColor="accent6" w:themeShade="BF"/>
        </w:rPr>
      </w:pPr>
    </w:p>
    <w:p w14:paraId="25E3B229" w14:textId="77777777" w:rsidR="00EC6391" w:rsidRDefault="00EC6391" w:rsidP="00EC6391">
      <w:pPr>
        <w:pStyle w:val="Bezodstpw"/>
        <w:spacing w:line="360" w:lineRule="auto"/>
        <w:rPr>
          <w:rFonts w:ascii="Times New Roman" w:hAnsi="Times New Roman"/>
          <w:color w:val="538135" w:themeColor="accent6" w:themeShade="BF"/>
        </w:rPr>
      </w:pPr>
    </w:p>
    <w:p w14:paraId="2B368B97" w14:textId="77777777" w:rsidR="00EC6391" w:rsidRDefault="00EC6391" w:rsidP="00EC6391">
      <w:pPr>
        <w:pStyle w:val="Bezodstpw"/>
        <w:spacing w:line="360" w:lineRule="auto"/>
        <w:rPr>
          <w:rFonts w:ascii="Times New Roman" w:hAnsi="Times New Roman"/>
          <w:color w:val="538135" w:themeColor="accent6" w:themeShade="BF"/>
        </w:rPr>
      </w:pPr>
    </w:p>
    <w:p w14:paraId="6695D846" w14:textId="77777777" w:rsidR="00EC6391" w:rsidRDefault="00EC6391" w:rsidP="00EC6391">
      <w:pPr>
        <w:pStyle w:val="Bezodstpw"/>
        <w:spacing w:line="360" w:lineRule="auto"/>
        <w:rPr>
          <w:rFonts w:ascii="Times New Roman" w:hAnsi="Times New Roman"/>
          <w:color w:val="538135" w:themeColor="accent6" w:themeShade="BF"/>
        </w:rPr>
      </w:pPr>
    </w:p>
    <w:p w14:paraId="1D96ED05" w14:textId="77777777" w:rsidR="00EC6391" w:rsidRDefault="00EC6391" w:rsidP="00EC6391">
      <w:pPr>
        <w:pStyle w:val="Bezodstpw"/>
        <w:spacing w:line="360" w:lineRule="auto"/>
        <w:rPr>
          <w:rFonts w:ascii="Times New Roman" w:hAnsi="Times New Roman"/>
          <w:color w:val="538135" w:themeColor="accent6" w:themeShade="BF"/>
        </w:rPr>
      </w:pPr>
    </w:p>
    <w:p w14:paraId="420F8865" w14:textId="77777777" w:rsidR="00EC6391" w:rsidRDefault="00EC6391" w:rsidP="00EC6391">
      <w:pPr>
        <w:pStyle w:val="Bezodstpw"/>
        <w:spacing w:line="360" w:lineRule="auto"/>
        <w:rPr>
          <w:rFonts w:ascii="Times New Roman" w:hAnsi="Times New Roman"/>
          <w:color w:val="538135" w:themeColor="accent6" w:themeShade="BF"/>
        </w:rPr>
      </w:pPr>
    </w:p>
    <w:p w14:paraId="68F071A4" w14:textId="77777777" w:rsidR="00EC6391" w:rsidRDefault="00EC6391" w:rsidP="00EC6391">
      <w:pPr>
        <w:pStyle w:val="Bezodstpw"/>
        <w:spacing w:line="360" w:lineRule="auto"/>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sectPr w:rsidR="00EC6391" w:rsidSect="00D40472">
      <w:headerReference w:type="even" r:id="rId35"/>
      <w:footerReference w:type="even" r:id="rId36"/>
      <w:footerReference w:type="default" r:id="rId37"/>
      <w:headerReference w:type="first" r:id="rId38"/>
      <w:footerReference w:type="first" r:id="rId39"/>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28FE2" w14:textId="77777777" w:rsidR="00C45810" w:rsidRDefault="00C45810" w:rsidP="000C76AE">
      <w:pPr>
        <w:spacing w:line="240" w:lineRule="auto"/>
      </w:pPr>
      <w:r>
        <w:separator/>
      </w:r>
    </w:p>
  </w:endnote>
  <w:endnote w:type="continuationSeparator" w:id="0">
    <w:p w14:paraId="442D7C75" w14:textId="77777777" w:rsidR="00C45810" w:rsidRDefault="00C45810" w:rsidP="000C7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C45810"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C45810"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2AD37" w14:textId="77777777" w:rsidR="00C45810" w:rsidRDefault="00C45810" w:rsidP="000C76AE">
      <w:pPr>
        <w:spacing w:line="240" w:lineRule="auto"/>
      </w:pPr>
      <w:r>
        <w:separator/>
      </w:r>
    </w:p>
  </w:footnote>
  <w:footnote w:type="continuationSeparator" w:id="0">
    <w:p w14:paraId="5892440C" w14:textId="77777777" w:rsidR="00C45810" w:rsidRDefault="00C45810" w:rsidP="000C7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21249202" w:rsidR="00462F97" w:rsidRPr="0017498D" w:rsidRDefault="004431F2" w:rsidP="004431F2">
    <w:pPr>
      <w:rPr>
        <w:rFonts w:ascii="Calibri" w:hAnsi="Calibri" w:cs="Calibri"/>
        <w:lang w:eastAsia="pl-PL"/>
      </w:rPr>
    </w:pPr>
    <w:r>
      <w:rPr>
        <w:noProof/>
        <w:lang w:eastAsia="pl-PL"/>
      </w:rPr>
      <w:drawing>
        <wp:anchor distT="0" distB="0" distL="114300" distR="114300" simplePos="0" relativeHeight="251658240" behindDoc="1" locked="0" layoutInCell="1" allowOverlap="1" wp14:anchorId="3C945283" wp14:editId="282EAB56">
          <wp:simplePos x="0" y="0"/>
          <wp:positionH relativeFrom="column">
            <wp:posOffset>4500245</wp:posOffset>
          </wp:positionH>
          <wp:positionV relativeFrom="paragraph">
            <wp:posOffset>122555</wp:posOffset>
          </wp:positionV>
          <wp:extent cx="1266825" cy="828675"/>
          <wp:effectExtent l="0" t="0" r="9525" b="9525"/>
          <wp:wrapNone/>
          <wp:docPr id="1" name="Obraz 1"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anchor>
      </w:drawing>
    </w:r>
    <w:r w:rsidR="0017498D">
      <w:rPr>
        <w:lang w:eastAsia="pl-PL"/>
      </w:rPr>
      <w:t>    </w:t>
    </w:r>
    <w:r>
      <w:rPr>
        <w:lang w:eastAsia="pl-PL"/>
      </w:rPr>
      <w:t xml:space="preserve">      </w:t>
    </w:r>
    <w:r>
      <w:rPr>
        <w:noProof/>
        <w:lang w:eastAsia="pl-PL"/>
      </w:rPr>
      <w:drawing>
        <wp:inline distT="0" distB="0" distL="0" distR="0" wp14:anchorId="51FAD079" wp14:editId="1E1C8461">
          <wp:extent cx="1181100" cy="742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r>
      <w:rPr>
        <w:lang w:eastAsia="pl-PL"/>
      </w:rPr>
      <w:t>                                 </w:t>
    </w:r>
    <w:r>
      <w:rPr>
        <w:noProof/>
        <w:lang w:eastAsia="pl-PL"/>
      </w:rPr>
      <w:drawing>
        <wp:inline distT="0" distB="0" distL="0" distR="0" wp14:anchorId="470F4F96" wp14:editId="316CF8DF">
          <wp:extent cx="1095375" cy="885825"/>
          <wp:effectExtent l="0" t="0" r="9525" b="9525"/>
          <wp:docPr id="2" name="Obraz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BAF28028"/>
    <w:name w:val="WW8Num12"/>
    <w:lvl w:ilvl="0">
      <w:start w:val="1"/>
      <w:numFmt w:val="decimal"/>
      <w:lvlText w:val="%1)"/>
      <w:lvlJc w:val="left"/>
      <w:pPr>
        <w:tabs>
          <w:tab w:val="num" w:pos="360"/>
        </w:tabs>
        <w:ind w:left="360" w:hanging="360"/>
      </w:pPr>
      <w:rPr>
        <w:rFonts w:ascii="Arial" w:eastAsiaTheme="minorHAnsi"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43C1EE9"/>
    <w:multiLevelType w:val="hybridMultilevel"/>
    <w:tmpl w:val="53707F44"/>
    <w:lvl w:ilvl="0" w:tplc="5B96DB9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F93FD4"/>
    <w:multiLevelType w:val="hybridMultilevel"/>
    <w:tmpl w:val="C428E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7377"/>
    <w:multiLevelType w:val="hybridMultilevel"/>
    <w:tmpl w:val="FCFE5642"/>
    <w:lvl w:ilvl="0" w:tplc="7B48122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5" w15:restartNumberingAfterBreak="0">
    <w:nsid w:val="0DD265E9"/>
    <w:multiLevelType w:val="multilevel"/>
    <w:tmpl w:val="C4324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F5D5F"/>
    <w:multiLevelType w:val="hybridMultilevel"/>
    <w:tmpl w:val="4BD6C610"/>
    <w:lvl w:ilvl="0" w:tplc="108E86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D582F"/>
    <w:multiLevelType w:val="hybridMultilevel"/>
    <w:tmpl w:val="A52E41C2"/>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B3042AF"/>
    <w:multiLevelType w:val="hybridMultilevel"/>
    <w:tmpl w:val="920A1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DC5934"/>
    <w:multiLevelType w:val="multilevel"/>
    <w:tmpl w:val="C3F04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B6AD5"/>
    <w:multiLevelType w:val="hybridMultilevel"/>
    <w:tmpl w:val="81D2DE0C"/>
    <w:lvl w:ilvl="0" w:tplc="04150001">
      <w:start w:val="1"/>
      <w:numFmt w:val="bullet"/>
      <w:lvlText w:val=""/>
      <w:lvlJc w:val="left"/>
      <w:pPr>
        <w:tabs>
          <w:tab w:val="num" w:pos="2208"/>
        </w:tabs>
        <w:ind w:left="2208" w:hanging="360"/>
      </w:pPr>
      <w:rPr>
        <w:rFonts w:ascii="Symbol" w:hAnsi="Symbol" w:hint="default"/>
      </w:rPr>
    </w:lvl>
    <w:lvl w:ilvl="1" w:tplc="04150003">
      <w:start w:val="1"/>
      <w:numFmt w:val="bullet"/>
      <w:lvlText w:val="o"/>
      <w:lvlJc w:val="left"/>
      <w:pPr>
        <w:tabs>
          <w:tab w:val="num" w:pos="2928"/>
        </w:tabs>
        <w:ind w:left="2928" w:hanging="360"/>
      </w:pPr>
      <w:rPr>
        <w:rFonts w:ascii="Courier New" w:hAnsi="Courier New" w:cs="Courier New" w:hint="default"/>
      </w:rPr>
    </w:lvl>
    <w:lvl w:ilvl="2" w:tplc="04150005">
      <w:start w:val="1"/>
      <w:numFmt w:val="bullet"/>
      <w:lvlText w:val=""/>
      <w:lvlJc w:val="left"/>
      <w:pPr>
        <w:tabs>
          <w:tab w:val="num" w:pos="3648"/>
        </w:tabs>
        <w:ind w:left="3648" w:hanging="360"/>
      </w:pPr>
      <w:rPr>
        <w:rFonts w:ascii="Wingdings" w:hAnsi="Wingdings" w:hint="default"/>
      </w:rPr>
    </w:lvl>
    <w:lvl w:ilvl="3" w:tplc="04150001">
      <w:start w:val="1"/>
      <w:numFmt w:val="bullet"/>
      <w:lvlText w:val=""/>
      <w:lvlJc w:val="left"/>
      <w:pPr>
        <w:tabs>
          <w:tab w:val="num" w:pos="4368"/>
        </w:tabs>
        <w:ind w:left="4368" w:hanging="360"/>
      </w:pPr>
      <w:rPr>
        <w:rFonts w:ascii="Symbol" w:hAnsi="Symbol" w:hint="default"/>
      </w:rPr>
    </w:lvl>
    <w:lvl w:ilvl="4" w:tplc="04150003">
      <w:start w:val="1"/>
      <w:numFmt w:val="bullet"/>
      <w:lvlText w:val="o"/>
      <w:lvlJc w:val="left"/>
      <w:pPr>
        <w:tabs>
          <w:tab w:val="num" w:pos="5088"/>
        </w:tabs>
        <w:ind w:left="5088" w:hanging="360"/>
      </w:pPr>
      <w:rPr>
        <w:rFonts w:ascii="Courier New" w:hAnsi="Courier New" w:cs="Courier New" w:hint="default"/>
      </w:rPr>
    </w:lvl>
    <w:lvl w:ilvl="5" w:tplc="04150005">
      <w:start w:val="1"/>
      <w:numFmt w:val="bullet"/>
      <w:lvlText w:val=""/>
      <w:lvlJc w:val="left"/>
      <w:pPr>
        <w:tabs>
          <w:tab w:val="num" w:pos="5808"/>
        </w:tabs>
        <w:ind w:left="5808" w:hanging="360"/>
      </w:pPr>
      <w:rPr>
        <w:rFonts w:ascii="Wingdings" w:hAnsi="Wingdings" w:hint="default"/>
      </w:rPr>
    </w:lvl>
    <w:lvl w:ilvl="6" w:tplc="04150001">
      <w:start w:val="1"/>
      <w:numFmt w:val="bullet"/>
      <w:lvlText w:val=""/>
      <w:lvlJc w:val="left"/>
      <w:pPr>
        <w:tabs>
          <w:tab w:val="num" w:pos="6528"/>
        </w:tabs>
        <w:ind w:left="6528" w:hanging="360"/>
      </w:pPr>
      <w:rPr>
        <w:rFonts w:ascii="Symbol" w:hAnsi="Symbol" w:hint="default"/>
      </w:rPr>
    </w:lvl>
    <w:lvl w:ilvl="7" w:tplc="04150003">
      <w:start w:val="1"/>
      <w:numFmt w:val="bullet"/>
      <w:lvlText w:val="o"/>
      <w:lvlJc w:val="left"/>
      <w:pPr>
        <w:tabs>
          <w:tab w:val="num" w:pos="7248"/>
        </w:tabs>
        <w:ind w:left="7248" w:hanging="360"/>
      </w:pPr>
      <w:rPr>
        <w:rFonts w:ascii="Courier New" w:hAnsi="Courier New" w:cs="Courier New" w:hint="default"/>
      </w:rPr>
    </w:lvl>
    <w:lvl w:ilvl="8" w:tplc="04150005">
      <w:start w:val="1"/>
      <w:numFmt w:val="bullet"/>
      <w:lvlText w:val=""/>
      <w:lvlJc w:val="left"/>
      <w:pPr>
        <w:tabs>
          <w:tab w:val="num" w:pos="7968"/>
        </w:tabs>
        <w:ind w:left="7968" w:hanging="360"/>
      </w:pPr>
      <w:rPr>
        <w:rFonts w:ascii="Wingdings" w:hAnsi="Wingding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D93B8B"/>
    <w:multiLevelType w:val="multilevel"/>
    <w:tmpl w:val="F6FA94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941D08"/>
    <w:multiLevelType w:val="multilevel"/>
    <w:tmpl w:val="DD500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9408EC"/>
    <w:multiLevelType w:val="multilevel"/>
    <w:tmpl w:val="D69E1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293F70"/>
    <w:multiLevelType w:val="hybridMultilevel"/>
    <w:tmpl w:val="50E258D4"/>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2" w15:restartNumberingAfterBreak="0">
    <w:nsid w:val="3A452486"/>
    <w:multiLevelType w:val="hybridMultilevel"/>
    <w:tmpl w:val="844A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7360AD"/>
    <w:multiLevelType w:val="multilevel"/>
    <w:tmpl w:val="3C12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805E7"/>
    <w:multiLevelType w:val="multilevel"/>
    <w:tmpl w:val="5C78BB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342488"/>
    <w:multiLevelType w:val="hybridMultilevel"/>
    <w:tmpl w:val="E29E644A"/>
    <w:lvl w:ilvl="0" w:tplc="4D3C8F16">
      <w:start w:val="3"/>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A57397"/>
    <w:multiLevelType w:val="multilevel"/>
    <w:tmpl w:val="60FC0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D64A28"/>
    <w:multiLevelType w:val="hybridMultilevel"/>
    <w:tmpl w:val="3CD4F90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30" w15:restartNumberingAfterBreak="0">
    <w:nsid w:val="59362BD8"/>
    <w:multiLevelType w:val="hybridMultilevel"/>
    <w:tmpl w:val="16AAC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EBF2246"/>
    <w:multiLevelType w:val="multilevel"/>
    <w:tmpl w:val="77A0A970"/>
    <w:lvl w:ilvl="0">
      <w:start w:val="1"/>
      <w:numFmt w:val="decimal"/>
      <w:lvlText w:val="%1)"/>
      <w:lvlJc w:val="left"/>
      <w:pPr>
        <w:tabs>
          <w:tab w:val="num" w:pos="1428"/>
        </w:tabs>
        <w:ind w:left="1428" w:hanging="360"/>
      </w:pPr>
      <w:rPr>
        <w:rFonts w:ascii="Times New Roman" w:eastAsiaTheme="minorHAnsi" w:hAnsi="Times New Roman" w:cs="Times New Roman"/>
      </w:rPr>
    </w:lvl>
    <w:lvl w:ilvl="1">
      <w:start w:val="1"/>
      <w:numFmt w:val="bullet"/>
      <w:lvlText w:val=""/>
      <w:lvlJc w:val="left"/>
      <w:pPr>
        <w:tabs>
          <w:tab w:val="num" w:pos="2148"/>
        </w:tabs>
        <w:ind w:left="2148" w:hanging="360"/>
      </w:pPr>
      <w:rPr>
        <w:rFonts w:ascii="Symbol" w:hAnsi="Symbol"/>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33" w15:restartNumberingAfterBreak="0">
    <w:nsid w:val="614B5402"/>
    <w:multiLevelType w:val="hybridMultilevel"/>
    <w:tmpl w:val="6BAC35A2"/>
    <w:lvl w:ilvl="0" w:tplc="06C86874">
      <w:start w:val="1"/>
      <w:numFmt w:val="decimal"/>
      <w:lvlText w:val="%1."/>
      <w:lvlJc w:val="left"/>
      <w:pPr>
        <w:ind w:left="141"/>
      </w:pPr>
      <w:rPr>
        <w:rFonts w:ascii="Times New Roman" w:eastAsiaTheme="minorHAnsi"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3EB7B59"/>
    <w:multiLevelType w:val="hybridMultilevel"/>
    <w:tmpl w:val="CA0CDD8C"/>
    <w:lvl w:ilvl="0" w:tplc="DF963046">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B865443"/>
    <w:multiLevelType w:val="multilevel"/>
    <w:tmpl w:val="C85E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296418"/>
    <w:multiLevelType w:val="multilevel"/>
    <w:tmpl w:val="59966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6F6386"/>
    <w:multiLevelType w:val="hybridMultilevel"/>
    <w:tmpl w:val="9DEAC95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num w:numId="1">
    <w:abstractNumId w:val="27"/>
  </w:num>
  <w:num w:numId="2">
    <w:abstractNumId w:val="13"/>
  </w:num>
  <w:num w:numId="3">
    <w:abstractNumId w:val="8"/>
  </w:num>
  <w:num w:numId="4">
    <w:abstractNumId w:val="18"/>
  </w:num>
  <w:num w:numId="5">
    <w:abstractNumId w:val="15"/>
  </w:num>
  <w:num w:numId="6">
    <w:abstractNumId w:val="2"/>
  </w:num>
  <w:num w:numId="7">
    <w:abstractNumId w:val="31"/>
  </w:num>
  <w:num w:numId="8">
    <w:abstractNumId w:val="21"/>
  </w:num>
  <w:num w:numId="9">
    <w:abstractNumId w:val="34"/>
  </w:num>
  <w:num w:numId="10">
    <w:abstractNumId w:val="10"/>
  </w:num>
  <w:num w:numId="11">
    <w:abstractNumId w:val="33"/>
  </w:num>
  <w:num w:numId="12">
    <w:abstractNumId w:val="26"/>
  </w:num>
  <w:num w:numId="13">
    <w:abstractNumId w:val="19"/>
  </w:num>
  <w:num w:numId="14">
    <w:abstractNumId w:val="3"/>
  </w:num>
  <w:num w:numId="15">
    <w:abstractNumId w:val="0"/>
  </w:num>
  <w:num w:numId="16">
    <w:abstractNumId w:val="32"/>
  </w:num>
  <w:num w:numId="17">
    <w:abstractNumId w:val="37"/>
  </w:num>
  <w:num w:numId="18">
    <w:abstractNumId w:val="12"/>
  </w:num>
  <w:num w:numId="19">
    <w:abstractNumId w:val="7"/>
  </w:num>
  <w:num w:numId="20">
    <w:abstractNumId w:val="29"/>
  </w:num>
  <w:num w:numId="21">
    <w:abstractNumId w:val="30"/>
  </w:num>
  <w:num w:numId="22">
    <w:abstractNumId w:val="17"/>
  </w:num>
  <w:num w:numId="23">
    <w:abstractNumId w:val="35"/>
  </w:num>
  <w:num w:numId="24">
    <w:abstractNumId w:val="11"/>
  </w:num>
  <w:num w:numId="25">
    <w:abstractNumId w:val="5"/>
  </w:num>
  <w:num w:numId="26">
    <w:abstractNumId w:val="24"/>
  </w:num>
  <w:num w:numId="27">
    <w:abstractNumId w:val="25"/>
  </w:num>
  <w:num w:numId="28">
    <w:abstractNumId w:val="28"/>
  </w:num>
  <w:num w:numId="29">
    <w:abstractNumId w:val="6"/>
  </w:num>
  <w:num w:numId="30">
    <w:abstractNumId w:val="36"/>
  </w:num>
  <w:num w:numId="31">
    <w:abstractNumId w:val="16"/>
  </w:num>
  <w:num w:numId="32">
    <w:abstractNumId w:val="14"/>
  </w:num>
  <w:num w:numId="33">
    <w:abstractNumId w:val="1"/>
  </w:num>
  <w:num w:numId="34">
    <w:abstractNumId w:val="22"/>
  </w:num>
  <w:num w:numId="35">
    <w:abstractNumId w:val="9"/>
  </w:num>
  <w:num w:numId="36">
    <w:abstractNumId w:val="20"/>
  </w:num>
  <w:num w:numId="37">
    <w:abstractNumId w:val="23"/>
  </w:num>
  <w:num w:numId="38">
    <w:abstractNumId w:val="0"/>
  </w:num>
  <w:num w:numId="3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6CAD"/>
    <w:rsid w:val="00040C20"/>
    <w:rsid w:val="00040D3E"/>
    <w:rsid w:val="000418FD"/>
    <w:rsid w:val="000430D1"/>
    <w:rsid w:val="000471DA"/>
    <w:rsid w:val="00054A45"/>
    <w:rsid w:val="00057E63"/>
    <w:rsid w:val="00057F67"/>
    <w:rsid w:val="00062D3F"/>
    <w:rsid w:val="00063933"/>
    <w:rsid w:val="00066BE7"/>
    <w:rsid w:val="000728D6"/>
    <w:rsid w:val="000822EF"/>
    <w:rsid w:val="00083A30"/>
    <w:rsid w:val="00085B4D"/>
    <w:rsid w:val="00087460"/>
    <w:rsid w:val="0008751F"/>
    <w:rsid w:val="00093A11"/>
    <w:rsid w:val="00094981"/>
    <w:rsid w:val="000949D6"/>
    <w:rsid w:val="000A21A1"/>
    <w:rsid w:val="000A2DCD"/>
    <w:rsid w:val="000A6113"/>
    <w:rsid w:val="000A6B96"/>
    <w:rsid w:val="000B283C"/>
    <w:rsid w:val="000B41F4"/>
    <w:rsid w:val="000B73AB"/>
    <w:rsid w:val="000C1752"/>
    <w:rsid w:val="000C5FEB"/>
    <w:rsid w:val="000C76AE"/>
    <w:rsid w:val="000D04DA"/>
    <w:rsid w:val="000E4936"/>
    <w:rsid w:val="000F5264"/>
    <w:rsid w:val="00103176"/>
    <w:rsid w:val="00104C79"/>
    <w:rsid w:val="00112481"/>
    <w:rsid w:val="001161F8"/>
    <w:rsid w:val="00116306"/>
    <w:rsid w:val="00117383"/>
    <w:rsid w:val="0012079C"/>
    <w:rsid w:val="00122547"/>
    <w:rsid w:val="0012276F"/>
    <w:rsid w:val="00124076"/>
    <w:rsid w:val="00131E63"/>
    <w:rsid w:val="0013760E"/>
    <w:rsid w:val="00145734"/>
    <w:rsid w:val="001457E7"/>
    <w:rsid w:val="00146E0B"/>
    <w:rsid w:val="00154080"/>
    <w:rsid w:val="00161CD6"/>
    <w:rsid w:val="00162DEA"/>
    <w:rsid w:val="001730CC"/>
    <w:rsid w:val="0017498D"/>
    <w:rsid w:val="00176E14"/>
    <w:rsid w:val="00186843"/>
    <w:rsid w:val="00186BD0"/>
    <w:rsid w:val="00187940"/>
    <w:rsid w:val="0018797A"/>
    <w:rsid w:val="001945BD"/>
    <w:rsid w:val="001974AA"/>
    <w:rsid w:val="001A196C"/>
    <w:rsid w:val="001A255F"/>
    <w:rsid w:val="001A447D"/>
    <w:rsid w:val="001A59F1"/>
    <w:rsid w:val="001B0AE5"/>
    <w:rsid w:val="001B1EBD"/>
    <w:rsid w:val="001B3C33"/>
    <w:rsid w:val="001B46E0"/>
    <w:rsid w:val="001B7A1F"/>
    <w:rsid w:val="001C0453"/>
    <w:rsid w:val="001C72E9"/>
    <w:rsid w:val="001D3874"/>
    <w:rsid w:val="001D658A"/>
    <w:rsid w:val="001D6B4A"/>
    <w:rsid w:val="001E3DCB"/>
    <w:rsid w:val="001F1B4A"/>
    <w:rsid w:val="001F2A92"/>
    <w:rsid w:val="001F38CF"/>
    <w:rsid w:val="001F42AE"/>
    <w:rsid w:val="001F4B50"/>
    <w:rsid w:val="001F6C16"/>
    <w:rsid w:val="001F6DA4"/>
    <w:rsid w:val="001F72EE"/>
    <w:rsid w:val="00202433"/>
    <w:rsid w:val="002044F0"/>
    <w:rsid w:val="002227FF"/>
    <w:rsid w:val="002274F2"/>
    <w:rsid w:val="0023155A"/>
    <w:rsid w:val="0025163C"/>
    <w:rsid w:val="00253A20"/>
    <w:rsid w:val="002609D2"/>
    <w:rsid w:val="002639FA"/>
    <w:rsid w:val="0026654F"/>
    <w:rsid w:val="00271729"/>
    <w:rsid w:val="00272911"/>
    <w:rsid w:val="00280E70"/>
    <w:rsid w:val="00287557"/>
    <w:rsid w:val="00292285"/>
    <w:rsid w:val="00292B29"/>
    <w:rsid w:val="00293E17"/>
    <w:rsid w:val="002954D3"/>
    <w:rsid w:val="002A6312"/>
    <w:rsid w:val="002A72A7"/>
    <w:rsid w:val="002A7F83"/>
    <w:rsid w:val="002B0C4D"/>
    <w:rsid w:val="002B3818"/>
    <w:rsid w:val="002C3D42"/>
    <w:rsid w:val="002C47E6"/>
    <w:rsid w:val="002C5D0D"/>
    <w:rsid w:val="002D3586"/>
    <w:rsid w:val="002D483B"/>
    <w:rsid w:val="002D72C2"/>
    <w:rsid w:val="002E749A"/>
    <w:rsid w:val="002E7F25"/>
    <w:rsid w:val="002F74F2"/>
    <w:rsid w:val="00303380"/>
    <w:rsid w:val="003033FB"/>
    <w:rsid w:val="00307D22"/>
    <w:rsid w:val="00310AC9"/>
    <w:rsid w:val="0031435F"/>
    <w:rsid w:val="00314744"/>
    <w:rsid w:val="0032765A"/>
    <w:rsid w:val="00336395"/>
    <w:rsid w:val="00336638"/>
    <w:rsid w:val="00340458"/>
    <w:rsid w:val="00340E8B"/>
    <w:rsid w:val="00341A0C"/>
    <w:rsid w:val="003442D4"/>
    <w:rsid w:val="00345D77"/>
    <w:rsid w:val="003514C1"/>
    <w:rsid w:val="003519F4"/>
    <w:rsid w:val="00364A07"/>
    <w:rsid w:val="00365CD1"/>
    <w:rsid w:val="00366EE0"/>
    <w:rsid w:val="0037420A"/>
    <w:rsid w:val="00380FE4"/>
    <w:rsid w:val="00383900"/>
    <w:rsid w:val="00391090"/>
    <w:rsid w:val="0039296E"/>
    <w:rsid w:val="00396941"/>
    <w:rsid w:val="0039767A"/>
    <w:rsid w:val="003A0681"/>
    <w:rsid w:val="003A2D11"/>
    <w:rsid w:val="003A60FD"/>
    <w:rsid w:val="003A68B7"/>
    <w:rsid w:val="003B013A"/>
    <w:rsid w:val="003B01FE"/>
    <w:rsid w:val="003B598B"/>
    <w:rsid w:val="003B6AF4"/>
    <w:rsid w:val="003C2146"/>
    <w:rsid w:val="003C2396"/>
    <w:rsid w:val="003D1136"/>
    <w:rsid w:val="003D4FD8"/>
    <w:rsid w:val="003E130A"/>
    <w:rsid w:val="003F37B9"/>
    <w:rsid w:val="00401387"/>
    <w:rsid w:val="00404CDA"/>
    <w:rsid w:val="00404E65"/>
    <w:rsid w:val="004058AE"/>
    <w:rsid w:val="00410260"/>
    <w:rsid w:val="004134A3"/>
    <w:rsid w:val="0041555F"/>
    <w:rsid w:val="00417EB3"/>
    <w:rsid w:val="00423E97"/>
    <w:rsid w:val="0042403F"/>
    <w:rsid w:val="00425EF9"/>
    <w:rsid w:val="00426C2C"/>
    <w:rsid w:val="004318AD"/>
    <w:rsid w:val="004331A4"/>
    <w:rsid w:val="004338DA"/>
    <w:rsid w:val="00437671"/>
    <w:rsid w:val="00437838"/>
    <w:rsid w:val="00440CAB"/>
    <w:rsid w:val="004431F2"/>
    <w:rsid w:val="00443D22"/>
    <w:rsid w:val="00454D59"/>
    <w:rsid w:val="00462616"/>
    <w:rsid w:val="00462F97"/>
    <w:rsid w:val="00463EEE"/>
    <w:rsid w:val="004653BD"/>
    <w:rsid w:val="004726B5"/>
    <w:rsid w:val="00477521"/>
    <w:rsid w:val="004829E3"/>
    <w:rsid w:val="004831A0"/>
    <w:rsid w:val="00494689"/>
    <w:rsid w:val="004A32CF"/>
    <w:rsid w:val="004A783C"/>
    <w:rsid w:val="004A7F1A"/>
    <w:rsid w:val="004B447F"/>
    <w:rsid w:val="004B471B"/>
    <w:rsid w:val="004B6675"/>
    <w:rsid w:val="004C3973"/>
    <w:rsid w:val="004D22F0"/>
    <w:rsid w:val="004D2453"/>
    <w:rsid w:val="004D2B4F"/>
    <w:rsid w:val="004D6EFD"/>
    <w:rsid w:val="004E238E"/>
    <w:rsid w:val="004E2FB5"/>
    <w:rsid w:val="004F09C8"/>
    <w:rsid w:val="004F169A"/>
    <w:rsid w:val="004F207E"/>
    <w:rsid w:val="004F60A0"/>
    <w:rsid w:val="004F7715"/>
    <w:rsid w:val="00500380"/>
    <w:rsid w:val="00502550"/>
    <w:rsid w:val="00510CD7"/>
    <w:rsid w:val="005127E2"/>
    <w:rsid w:val="00513A64"/>
    <w:rsid w:val="005169DD"/>
    <w:rsid w:val="00520A42"/>
    <w:rsid w:val="0052264F"/>
    <w:rsid w:val="00524FF5"/>
    <w:rsid w:val="005307E0"/>
    <w:rsid w:val="00534888"/>
    <w:rsid w:val="00541AAF"/>
    <w:rsid w:val="005423D7"/>
    <w:rsid w:val="005432D0"/>
    <w:rsid w:val="00544EBB"/>
    <w:rsid w:val="0055391E"/>
    <w:rsid w:val="0055635F"/>
    <w:rsid w:val="005608CD"/>
    <w:rsid w:val="005622EC"/>
    <w:rsid w:val="00565D4A"/>
    <w:rsid w:val="00566FAB"/>
    <w:rsid w:val="00570100"/>
    <w:rsid w:val="00570894"/>
    <w:rsid w:val="0057219A"/>
    <w:rsid w:val="00574117"/>
    <w:rsid w:val="0057630D"/>
    <w:rsid w:val="005802AD"/>
    <w:rsid w:val="005878A9"/>
    <w:rsid w:val="005913E0"/>
    <w:rsid w:val="0059328C"/>
    <w:rsid w:val="005938F7"/>
    <w:rsid w:val="00595241"/>
    <w:rsid w:val="005A4415"/>
    <w:rsid w:val="005A4886"/>
    <w:rsid w:val="005B05DD"/>
    <w:rsid w:val="005B273A"/>
    <w:rsid w:val="005B3108"/>
    <w:rsid w:val="005B6C07"/>
    <w:rsid w:val="005C5071"/>
    <w:rsid w:val="005D04A9"/>
    <w:rsid w:val="005D3F30"/>
    <w:rsid w:val="005D4510"/>
    <w:rsid w:val="005D4986"/>
    <w:rsid w:val="005E3BB4"/>
    <w:rsid w:val="005E49B9"/>
    <w:rsid w:val="005E5869"/>
    <w:rsid w:val="005E6258"/>
    <w:rsid w:val="005E62D4"/>
    <w:rsid w:val="005E7486"/>
    <w:rsid w:val="005E7F27"/>
    <w:rsid w:val="005F36A9"/>
    <w:rsid w:val="005F5704"/>
    <w:rsid w:val="005F5E5E"/>
    <w:rsid w:val="00601F95"/>
    <w:rsid w:val="006175A3"/>
    <w:rsid w:val="00621F66"/>
    <w:rsid w:val="00631FF8"/>
    <w:rsid w:val="006450CD"/>
    <w:rsid w:val="00650A28"/>
    <w:rsid w:val="006534DB"/>
    <w:rsid w:val="00654594"/>
    <w:rsid w:val="00655517"/>
    <w:rsid w:val="00655C62"/>
    <w:rsid w:val="00663ED3"/>
    <w:rsid w:val="00664CF4"/>
    <w:rsid w:val="0066518E"/>
    <w:rsid w:val="00672AF4"/>
    <w:rsid w:val="00691865"/>
    <w:rsid w:val="00693E7E"/>
    <w:rsid w:val="006A0A1B"/>
    <w:rsid w:val="006B4314"/>
    <w:rsid w:val="006B44A6"/>
    <w:rsid w:val="006B6294"/>
    <w:rsid w:val="006C29ED"/>
    <w:rsid w:val="006C2DB7"/>
    <w:rsid w:val="006C54CB"/>
    <w:rsid w:val="006D01BA"/>
    <w:rsid w:val="006D5473"/>
    <w:rsid w:val="006E0F7C"/>
    <w:rsid w:val="006E1874"/>
    <w:rsid w:val="006E33A4"/>
    <w:rsid w:val="006F0973"/>
    <w:rsid w:val="006F10E3"/>
    <w:rsid w:val="006F2F93"/>
    <w:rsid w:val="006F5DCE"/>
    <w:rsid w:val="007036E1"/>
    <w:rsid w:val="00710F17"/>
    <w:rsid w:val="00712212"/>
    <w:rsid w:val="00712530"/>
    <w:rsid w:val="00712BB2"/>
    <w:rsid w:val="0071754C"/>
    <w:rsid w:val="00725F86"/>
    <w:rsid w:val="007271C0"/>
    <w:rsid w:val="00727D5E"/>
    <w:rsid w:val="0073225A"/>
    <w:rsid w:val="00733618"/>
    <w:rsid w:val="00736E86"/>
    <w:rsid w:val="00737155"/>
    <w:rsid w:val="0073771C"/>
    <w:rsid w:val="00740386"/>
    <w:rsid w:val="007522E6"/>
    <w:rsid w:val="00761D57"/>
    <w:rsid w:val="00763A59"/>
    <w:rsid w:val="007666EA"/>
    <w:rsid w:val="00771993"/>
    <w:rsid w:val="00777147"/>
    <w:rsid w:val="007824C2"/>
    <w:rsid w:val="00783331"/>
    <w:rsid w:val="007837A0"/>
    <w:rsid w:val="00793D26"/>
    <w:rsid w:val="007A0A4B"/>
    <w:rsid w:val="007A28E9"/>
    <w:rsid w:val="007A3BE3"/>
    <w:rsid w:val="007A4DF6"/>
    <w:rsid w:val="007B3C63"/>
    <w:rsid w:val="007C0900"/>
    <w:rsid w:val="007C2781"/>
    <w:rsid w:val="007C36D6"/>
    <w:rsid w:val="007C481B"/>
    <w:rsid w:val="007C611C"/>
    <w:rsid w:val="007D36B0"/>
    <w:rsid w:val="007D4DEF"/>
    <w:rsid w:val="007E17EB"/>
    <w:rsid w:val="007E2945"/>
    <w:rsid w:val="007E4D7B"/>
    <w:rsid w:val="007E7D01"/>
    <w:rsid w:val="007F469D"/>
    <w:rsid w:val="00800BEE"/>
    <w:rsid w:val="0080714F"/>
    <w:rsid w:val="00807AA2"/>
    <w:rsid w:val="00810AD3"/>
    <w:rsid w:val="00811B36"/>
    <w:rsid w:val="008143ED"/>
    <w:rsid w:val="008175D8"/>
    <w:rsid w:val="0082009B"/>
    <w:rsid w:val="008206AD"/>
    <w:rsid w:val="00821B3D"/>
    <w:rsid w:val="0082624A"/>
    <w:rsid w:val="00826361"/>
    <w:rsid w:val="00826F33"/>
    <w:rsid w:val="00827DBE"/>
    <w:rsid w:val="008316ED"/>
    <w:rsid w:val="0083406B"/>
    <w:rsid w:val="008347BF"/>
    <w:rsid w:val="00837E14"/>
    <w:rsid w:val="00845430"/>
    <w:rsid w:val="008533D7"/>
    <w:rsid w:val="0085361B"/>
    <w:rsid w:val="00853DD9"/>
    <w:rsid w:val="00855F7F"/>
    <w:rsid w:val="008657A4"/>
    <w:rsid w:val="00867F7F"/>
    <w:rsid w:val="008708B2"/>
    <w:rsid w:val="00875885"/>
    <w:rsid w:val="00881048"/>
    <w:rsid w:val="00881A6E"/>
    <w:rsid w:val="00881ACC"/>
    <w:rsid w:val="008852D8"/>
    <w:rsid w:val="00885C75"/>
    <w:rsid w:val="00891533"/>
    <w:rsid w:val="00896856"/>
    <w:rsid w:val="008975DA"/>
    <w:rsid w:val="008A2732"/>
    <w:rsid w:val="008A397A"/>
    <w:rsid w:val="008B3F5C"/>
    <w:rsid w:val="008B4645"/>
    <w:rsid w:val="008B539A"/>
    <w:rsid w:val="008B5B63"/>
    <w:rsid w:val="008B6A8A"/>
    <w:rsid w:val="008B796E"/>
    <w:rsid w:val="008C492A"/>
    <w:rsid w:val="008C67F3"/>
    <w:rsid w:val="008D5B04"/>
    <w:rsid w:val="008D5F81"/>
    <w:rsid w:val="008D60C2"/>
    <w:rsid w:val="008E28BA"/>
    <w:rsid w:val="008E5DDA"/>
    <w:rsid w:val="008F1E8A"/>
    <w:rsid w:val="008F2149"/>
    <w:rsid w:val="008F4F29"/>
    <w:rsid w:val="008F6FEF"/>
    <w:rsid w:val="009001C5"/>
    <w:rsid w:val="00901B81"/>
    <w:rsid w:val="00902E86"/>
    <w:rsid w:val="0091461A"/>
    <w:rsid w:val="00916453"/>
    <w:rsid w:val="009265B1"/>
    <w:rsid w:val="0093526F"/>
    <w:rsid w:val="00936D0E"/>
    <w:rsid w:val="0093737A"/>
    <w:rsid w:val="00944987"/>
    <w:rsid w:val="00952D22"/>
    <w:rsid w:val="00955778"/>
    <w:rsid w:val="0095623A"/>
    <w:rsid w:val="009568A3"/>
    <w:rsid w:val="009570CD"/>
    <w:rsid w:val="00963B4B"/>
    <w:rsid w:val="00970813"/>
    <w:rsid w:val="00971AB4"/>
    <w:rsid w:val="009761BE"/>
    <w:rsid w:val="00976954"/>
    <w:rsid w:val="009828D2"/>
    <w:rsid w:val="00984ED8"/>
    <w:rsid w:val="00986A45"/>
    <w:rsid w:val="009918F0"/>
    <w:rsid w:val="00991EDE"/>
    <w:rsid w:val="00993D8B"/>
    <w:rsid w:val="009965EC"/>
    <w:rsid w:val="00997607"/>
    <w:rsid w:val="00997A11"/>
    <w:rsid w:val="00997C69"/>
    <w:rsid w:val="009A67E8"/>
    <w:rsid w:val="009A6BC4"/>
    <w:rsid w:val="009B00BD"/>
    <w:rsid w:val="009B0DE8"/>
    <w:rsid w:val="009B2B0B"/>
    <w:rsid w:val="009B7BA2"/>
    <w:rsid w:val="009C57B2"/>
    <w:rsid w:val="009C7401"/>
    <w:rsid w:val="009D2EE9"/>
    <w:rsid w:val="009D548F"/>
    <w:rsid w:val="009D6CFD"/>
    <w:rsid w:val="009D7253"/>
    <w:rsid w:val="009E0C3B"/>
    <w:rsid w:val="009E40CF"/>
    <w:rsid w:val="009E4B12"/>
    <w:rsid w:val="009F053B"/>
    <w:rsid w:val="009F07EF"/>
    <w:rsid w:val="009F21CE"/>
    <w:rsid w:val="00A02D86"/>
    <w:rsid w:val="00A058FC"/>
    <w:rsid w:val="00A10744"/>
    <w:rsid w:val="00A1121C"/>
    <w:rsid w:val="00A1572E"/>
    <w:rsid w:val="00A210FF"/>
    <w:rsid w:val="00A2328A"/>
    <w:rsid w:val="00A261BA"/>
    <w:rsid w:val="00A265EB"/>
    <w:rsid w:val="00A2731E"/>
    <w:rsid w:val="00A36749"/>
    <w:rsid w:val="00A37664"/>
    <w:rsid w:val="00A40254"/>
    <w:rsid w:val="00A40E2F"/>
    <w:rsid w:val="00A4239B"/>
    <w:rsid w:val="00A4695D"/>
    <w:rsid w:val="00A46F9D"/>
    <w:rsid w:val="00A50993"/>
    <w:rsid w:val="00A54D8C"/>
    <w:rsid w:val="00A55D85"/>
    <w:rsid w:val="00A56C86"/>
    <w:rsid w:val="00A57499"/>
    <w:rsid w:val="00A6387F"/>
    <w:rsid w:val="00A648D4"/>
    <w:rsid w:val="00A7056A"/>
    <w:rsid w:val="00A70B88"/>
    <w:rsid w:val="00A72A00"/>
    <w:rsid w:val="00A75716"/>
    <w:rsid w:val="00A75E13"/>
    <w:rsid w:val="00A76D4B"/>
    <w:rsid w:val="00A835EC"/>
    <w:rsid w:val="00A85A67"/>
    <w:rsid w:val="00A86904"/>
    <w:rsid w:val="00A96B29"/>
    <w:rsid w:val="00AA356F"/>
    <w:rsid w:val="00AA6885"/>
    <w:rsid w:val="00AB3283"/>
    <w:rsid w:val="00AB414A"/>
    <w:rsid w:val="00AC19BF"/>
    <w:rsid w:val="00AC533A"/>
    <w:rsid w:val="00AC6F5D"/>
    <w:rsid w:val="00AD1D72"/>
    <w:rsid w:val="00AD5C11"/>
    <w:rsid w:val="00AE2546"/>
    <w:rsid w:val="00AE7834"/>
    <w:rsid w:val="00AF133E"/>
    <w:rsid w:val="00AF7264"/>
    <w:rsid w:val="00AF7CCD"/>
    <w:rsid w:val="00B0147D"/>
    <w:rsid w:val="00B01DDE"/>
    <w:rsid w:val="00B0556E"/>
    <w:rsid w:val="00B05BA5"/>
    <w:rsid w:val="00B06D8B"/>
    <w:rsid w:val="00B17249"/>
    <w:rsid w:val="00B250DC"/>
    <w:rsid w:val="00B3047B"/>
    <w:rsid w:val="00B30637"/>
    <w:rsid w:val="00B32A5B"/>
    <w:rsid w:val="00B330F0"/>
    <w:rsid w:val="00B3633B"/>
    <w:rsid w:val="00B415A4"/>
    <w:rsid w:val="00B4264C"/>
    <w:rsid w:val="00B4448D"/>
    <w:rsid w:val="00B45A09"/>
    <w:rsid w:val="00B52F1C"/>
    <w:rsid w:val="00B549F7"/>
    <w:rsid w:val="00B5511C"/>
    <w:rsid w:val="00B55EF4"/>
    <w:rsid w:val="00B56E09"/>
    <w:rsid w:val="00B62BFE"/>
    <w:rsid w:val="00B76BD3"/>
    <w:rsid w:val="00B833E1"/>
    <w:rsid w:val="00B84294"/>
    <w:rsid w:val="00B91224"/>
    <w:rsid w:val="00B92F63"/>
    <w:rsid w:val="00B94828"/>
    <w:rsid w:val="00B9517A"/>
    <w:rsid w:val="00BA6672"/>
    <w:rsid w:val="00BB269D"/>
    <w:rsid w:val="00BB3536"/>
    <w:rsid w:val="00BC182B"/>
    <w:rsid w:val="00BC38F0"/>
    <w:rsid w:val="00BC3F17"/>
    <w:rsid w:val="00BC6175"/>
    <w:rsid w:val="00BC6D1A"/>
    <w:rsid w:val="00BC6EB6"/>
    <w:rsid w:val="00BD6D8D"/>
    <w:rsid w:val="00BD716B"/>
    <w:rsid w:val="00BE092B"/>
    <w:rsid w:val="00BE2DD4"/>
    <w:rsid w:val="00BE7271"/>
    <w:rsid w:val="00BF227D"/>
    <w:rsid w:val="00BF7728"/>
    <w:rsid w:val="00C00CB7"/>
    <w:rsid w:val="00C11232"/>
    <w:rsid w:val="00C1264E"/>
    <w:rsid w:val="00C23423"/>
    <w:rsid w:val="00C23A39"/>
    <w:rsid w:val="00C23F05"/>
    <w:rsid w:val="00C254B9"/>
    <w:rsid w:val="00C328C0"/>
    <w:rsid w:val="00C34A94"/>
    <w:rsid w:val="00C4290F"/>
    <w:rsid w:val="00C42BA2"/>
    <w:rsid w:val="00C45810"/>
    <w:rsid w:val="00C47FF6"/>
    <w:rsid w:val="00C53658"/>
    <w:rsid w:val="00C55E1C"/>
    <w:rsid w:val="00C5758B"/>
    <w:rsid w:val="00C60C0A"/>
    <w:rsid w:val="00C64038"/>
    <w:rsid w:val="00C703D2"/>
    <w:rsid w:val="00C717E2"/>
    <w:rsid w:val="00C758A0"/>
    <w:rsid w:val="00C82833"/>
    <w:rsid w:val="00C835C0"/>
    <w:rsid w:val="00C863D9"/>
    <w:rsid w:val="00C87B2C"/>
    <w:rsid w:val="00C94ADC"/>
    <w:rsid w:val="00C94D0E"/>
    <w:rsid w:val="00C96A12"/>
    <w:rsid w:val="00C96D72"/>
    <w:rsid w:val="00C979AA"/>
    <w:rsid w:val="00CA3480"/>
    <w:rsid w:val="00CB0486"/>
    <w:rsid w:val="00CB18D2"/>
    <w:rsid w:val="00CB2662"/>
    <w:rsid w:val="00CC23B6"/>
    <w:rsid w:val="00CD021A"/>
    <w:rsid w:val="00CE6F44"/>
    <w:rsid w:val="00CF0F84"/>
    <w:rsid w:val="00CF2A49"/>
    <w:rsid w:val="00CF2B8B"/>
    <w:rsid w:val="00D007F8"/>
    <w:rsid w:val="00D01CD9"/>
    <w:rsid w:val="00D0330C"/>
    <w:rsid w:val="00D04CB8"/>
    <w:rsid w:val="00D05C63"/>
    <w:rsid w:val="00D06987"/>
    <w:rsid w:val="00D11E33"/>
    <w:rsid w:val="00D1278A"/>
    <w:rsid w:val="00D13E76"/>
    <w:rsid w:val="00D13F21"/>
    <w:rsid w:val="00D154DB"/>
    <w:rsid w:val="00D1636B"/>
    <w:rsid w:val="00D21A88"/>
    <w:rsid w:val="00D256E1"/>
    <w:rsid w:val="00D26689"/>
    <w:rsid w:val="00D30ED1"/>
    <w:rsid w:val="00D351CC"/>
    <w:rsid w:val="00D36C89"/>
    <w:rsid w:val="00D37A53"/>
    <w:rsid w:val="00D40472"/>
    <w:rsid w:val="00D42676"/>
    <w:rsid w:val="00D433FA"/>
    <w:rsid w:val="00D4372B"/>
    <w:rsid w:val="00D4386E"/>
    <w:rsid w:val="00D4730F"/>
    <w:rsid w:val="00D50379"/>
    <w:rsid w:val="00D55998"/>
    <w:rsid w:val="00D56734"/>
    <w:rsid w:val="00D63377"/>
    <w:rsid w:val="00D63FF3"/>
    <w:rsid w:val="00D67730"/>
    <w:rsid w:val="00D67A5B"/>
    <w:rsid w:val="00D72788"/>
    <w:rsid w:val="00D76165"/>
    <w:rsid w:val="00D80E41"/>
    <w:rsid w:val="00D819E9"/>
    <w:rsid w:val="00D85F00"/>
    <w:rsid w:val="00D8742E"/>
    <w:rsid w:val="00D9206F"/>
    <w:rsid w:val="00D92A3D"/>
    <w:rsid w:val="00D94B0F"/>
    <w:rsid w:val="00D97E29"/>
    <w:rsid w:val="00DA0C5D"/>
    <w:rsid w:val="00DA16B6"/>
    <w:rsid w:val="00DA30D3"/>
    <w:rsid w:val="00DA4E7F"/>
    <w:rsid w:val="00DA58BF"/>
    <w:rsid w:val="00DB667A"/>
    <w:rsid w:val="00DB76D8"/>
    <w:rsid w:val="00DB77EC"/>
    <w:rsid w:val="00DC3540"/>
    <w:rsid w:val="00DC637A"/>
    <w:rsid w:val="00DC722A"/>
    <w:rsid w:val="00DC7536"/>
    <w:rsid w:val="00DD49EB"/>
    <w:rsid w:val="00DF5987"/>
    <w:rsid w:val="00DF6959"/>
    <w:rsid w:val="00E073DB"/>
    <w:rsid w:val="00E173A1"/>
    <w:rsid w:val="00E177A3"/>
    <w:rsid w:val="00E24F6B"/>
    <w:rsid w:val="00E253AB"/>
    <w:rsid w:val="00E30A7B"/>
    <w:rsid w:val="00E34704"/>
    <w:rsid w:val="00E45DB7"/>
    <w:rsid w:val="00E538FA"/>
    <w:rsid w:val="00E5612A"/>
    <w:rsid w:val="00E60552"/>
    <w:rsid w:val="00E6103F"/>
    <w:rsid w:val="00E6180C"/>
    <w:rsid w:val="00E63CE5"/>
    <w:rsid w:val="00E641A4"/>
    <w:rsid w:val="00E67BD5"/>
    <w:rsid w:val="00E73BFC"/>
    <w:rsid w:val="00E75A90"/>
    <w:rsid w:val="00E75B06"/>
    <w:rsid w:val="00E776FB"/>
    <w:rsid w:val="00E84521"/>
    <w:rsid w:val="00E84F75"/>
    <w:rsid w:val="00E92B09"/>
    <w:rsid w:val="00E955B7"/>
    <w:rsid w:val="00EA408C"/>
    <w:rsid w:val="00EB1F78"/>
    <w:rsid w:val="00EB319F"/>
    <w:rsid w:val="00EB58D6"/>
    <w:rsid w:val="00EB7BB6"/>
    <w:rsid w:val="00EB7D22"/>
    <w:rsid w:val="00EC4404"/>
    <w:rsid w:val="00EC6318"/>
    <w:rsid w:val="00EC6391"/>
    <w:rsid w:val="00EC67F7"/>
    <w:rsid w:val="00ED0CB1"/>
    <w:rsid w:val="00ED34EF"/>
    <w:rsid w:val="00ED6D61"/>
    <w:rsid w:val="00EE56A2"/>
    <w:rsid w:val="00EE5F8D"/>
    <w:rsid w:val="00EF25A5"/>
    <w:rsid w:val="00EF4D74"/>
    <w:rsid w:val="00EF6909"/>
    <w:rsid w:val="00EF6A34"/>
    <w:rsid w:val="00F016AD"/>
    <w:rsid w:val="00F02351"/>
    <w:rsid w:val="00F12D80"/>
    <w:rsid w:val="00F1530E"/>
    <w:rsid w:val="00F24ADD"/>
    <w:rsid w:val="00F25E9C"/>
    <w:rsid w:val="00F35505"/>
    <w:rsid w:val="00F36EDD"/>
    <w:rsid w:val="00F404D4"/>
    <w:rsid w:val="00F41FAB"/>
    <w:rsid w:val="00F4427F"/>
    <w:rsid w:val="00F45B5A"/>
    <w:rsid w:val="00F5185F"/>
    <w:rsid w:val="00F5216C"/>
    <w:rsid w:val="00F61124"/>
    <w:rsid w:val="00F71EBB"/>
    <w:rsid w:val="00F7506E"/>
    <w:rsid w:val="00F75C44"/>
    <w:rsid w:val="00F76DD7"/>
    <w:rsid w:val="00F76F34"/>
    <w:rsid w:val="00F808C8"/>
    <w:rsid w:val="00F80B61"/>
    <w:rsid w:val="00F80D8C"/>
    <w:rsid w:val="00F82BC7"/>
    <w:rsid w:val="00F83039"/>
    <w:rsid w:val="00F850B1"/>
    <w:rsid w:val="00F90C6A"/>
    <w:rsid w:val="00F97738"/>
    <w:rsid w:val="00F97A60"/>
    <w:rsid w:val="00FA3784"/>
    <w:rsid w:val="00FA6F9A"/>
    <w:rsid w:val="00FB0E4A"/>
    <w:rsid w:val="00FB4769"/>
    <w:rsid w:val="00FC40C3"/>
    <w:rsid w:val="00FC5300"/>
    <w:rsid w:val="00FC6CDF"/>
    <w:rsid w:val="00FD2B9F"/>
    <w:rsid w:val="00FE03C6"/>
    <w:rsid w:val="00FE3FB6"/>
    <w:rsid w:val="00FE65DB"/>
    <w:rsid w:val="00FE7C1A"/>
    <w:rsid w:val="00FF0D45"/>
    <w:rsid w:val="00FF5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left="-20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Tekstpodstawowywcity21">
    <w:name w:val="Tekst podstawowy wcięty 21"/>
    <w:basedOn w:val="Normalny"/>
    <w:rsid w:val="001D3874"/>
    <w:pPr>
      <w:suppressAutoHyphens/>
      <w:ind w:left="708" w:firstLine="708"/>
    </w:pPr>
    <w:rPr>
      <w:rFonts w:ascii="Arial" w:eastAsia="Times New Roman" w:hAnsi="Arial" w:cs="Arial"/>
      <w:sz w:val="24"/>
      <w:szCs w:val="24"/>
      <w:lang w:eastAsia="ar-SA"/>
    </w:rPr>
  </w:style>
  <w:style w:type="character" w:customStyle="1" w:styleId="fn-ref">
    <w:name w:val="fn-ref"/>
    <w:basedOn w:val="Domylnaczcionkaakapitu"/>
    <w:rsid w:val="00D1636B"/>
  </w:style>
  <w:style w:type="paragraph" w:customStyle="1" w:styleId="text-justify">
    <w:name w:val="text-justify"/>
    <w:basedOn w:val="Normalny"/>
    <w:rsid w:val="00D163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568A3"/>
    <w:rPr>
      <w:rFonts w:ascii="Arial" w:eastAsia="Arial" w:hAnsi="Arial" w:cs="Arial"/>
    </w:rPr>
  </w:style>
  <w:style w:type="paragraph" w:customStyle="1" w:styleId="Teksttreci0">
    <w:name w:val="Tekst treści"/>
    <w:basedOn w:val="Normalny"/>
    <w:link w:val="Teksttreci"/>
    <w:rsid w:val="009568A3"/>
    <w:pPr>
      <w:widowControl w:val="0"/>
      <w:spacing w:line="276" w:lineRule="auto"/>
    </w:pPr>
    <w:rPr>
      <w:rFonts w:ascii="Arial" w:eastAsia="Arial" w:hAnsi="Arial" w:cs="Arial"/>
    </w:rPr>
  </w:style>
  <w:style w:type="character" w:customStyle="1" w:styleId="Nagwek2">
    <w:name w:val="Nagłówek #2_"/>
    <w:basedOn w:val="Domylnaczcionkaakapitu"/>
    <w:link w:val="Nagwek20"/>
    <w:rsid w:val="00BC182B"/>
    <w:rPr>
      <w:rFonts w:ascii="Arial" w:eastAsia="Arial" w:hAnsi="Arial" w:cs="Arial"/>
      <w:b/>
      <w:bCs/>
    </w:rPr>
  </w:style>
  <w:style w:type="paragraph" w:customStyle="1" w:styleId="Nagwek20">
    <w:name w:val="Nagłówek #2"/>
    <w:basedOn w:val="Normalny"/>
    <w:link w:val="Nagwek2"/>
    <w:rsid w:val="00BC182B"/>
    <w:pPr>
      <w:widowControl w:val="0"/>
      <w:spacing w:after="280" w:line="276" w:lineRule="auto"/>
      <w:outlineLvl w:val="1"/>
    </w:pPr>
    <w:rPr>
      <w:rFonts w:ascii="Arial" w:eastAsia="Arial" w:hAnsi="Arial" w:cs="Arial"/>
      <w:b/>
      <w:bCs/>
    </w:rPr>
  </w:style>
  <w:style w:type="character" w:styleId="UyteHipercze">
    <w:name w:val="FollowedHyperlink"/>
    <w:basedOn w:val="Domylnaczcionkaakapitu"/>
    <w:uiPriority w:val="99"/>
    <w:semiHidden/>
    <w:unhideWhenUsed/>
    <w:rsid w:val="00C863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37469223">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65942938">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328090236">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392658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7290765">
      <w:bodyDiv w:val="1"/>
      <w:marLeft w:val="0"/>
      <w:marRight w:val="0"/>
      <w:marTop w:val="0"/>
      <w:marBottom w:val="0"/>
      <w:divBdr>
        <w:top w:val="none" w:sz="0" w:space="0" w:color="auto"/>
        <w:left w:val="none" w:sz="0" w:space="0" w:color="auto"/>
        <w:bottom w:val="none" w:sz="0" w:space="0" w:color="auto"/>
        <w:right w:val="none" w:sz="0" w:space="0" w:color="auto"/>
      </w:divBdr>
    </w:div>
    <w:div w:id="181255587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06739577">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26118920">
      <w:bodyDiv w:val="1"/>
      <w:marLeft w:val="0"/>
      <w:marRight w:val="0"/>
      <w:marTop w:val="0"/>
      <w:marBottom w:val="0"/>
      <w:divBdr>
        <w:top w:val="none" w:sz="0" w:space="0" w:color="auto"/>
        <w:left w:val="none" w:sz="0" w:space="0" w:color="auto"/>
        <w:bottom w:val="none" w:sz="0" w:space="0" w:color="auto"/>
        <w:right w:val="none" w:sz="0" w:space="0" w:color="auto"/>
      </w:divBdr>
      <w:divsChild>
        <w:div w:id="759452987">
          <w:marLeft w:val="0"/>
          <w:marRight w:val="0"/>
          <w:marTop w:val="0"/>
          <w:marBottom w:val="0"/>
          <w:divBdr>
            <w:top w:val="none" w:sz="0" w:space="0" w:color="auto"/>
            <w:left w:val="none" w:sz="0" w:space="0" w:color="auto"/>
            <w:bottom w:val="none" w:sz="0" w:space="0" w:color="auto"/>
            <w:right w:val="none" w:sz="0" w:space="0" w:color="auto"/>
          </w:divBdr>
        </w:div>
        <w:div w:id="253242467">
          <w:marLeft w:val="0"/>
          <w:marRight w:val="0"/>
          <w:marTop w:val="0"/>
          <w:marBottom w:val="0"/>
          <w:divBdr>
            <w:top w:val="none" w:sz="0" w:space="0" w:color="auto"/>
            <w:left w:val="none" w:sz="0" w:space="0" w:color="auto"/>
            <w:bottom w:val="none" w:sz="0" w:space="0" w:color="auto"/>
            <w:right w:val="none" w:sz="0" w:space="0" w:color="auto"/>
          </w:divBdr>
          <w:divsChild>
            <w:div w:id="1243176942">
              <w:marLeft w:val="0"/>
              <w:marRight w:val="0"/>
              <w:marTop w:val="0"/>
              <w:marBottom w:val="0"/>
              <w:divBdr>
                <w:top w:val="none" w:sz="0" w:space="0" w:color="auto"/>
                <w:left w:val="none" w:sz="0" w:space="0" w:color="auto"/>
                <w:bottom w:val="none" w:sz="0" w:space="0" w:color="auto"/>
                <w:right w:val="none" w:sz="0" w:space="0" w:color="auto"/>
              </w:divBdr>
            </w:div>
            <w:div w:id="426318187">
              <w:marLeft w:val="0"/>
              <w:marRight w:val="0"/>
              <w:marTop w:val="0"/>
              <w:marBottom w:val="0"/>
              <w:divBdr>
                <w:top w:val="none" w:sz="0" w:space="0" w:color="auto"/>
                <w:left w:val="none" w:sz="0" w:space="0" w:color="auto"/>
                <w:bottom w:val="none" w:sz="0" w:space="0" w:color="auto"/>
                <w:right w:val="none" w:sz="0" w:space="0" w:color="auto"/>
              </w:divBdr>
              <w:divsChild>
                <w:div w:id="1663124252">
                  <w:marLeft w:val="0"/>
                  <w:marRight w:val="0"/>
                  <w:marTop w:val="0"/>
                  <w:marBottom w:val="0"/>
                  <w:divBdr>
                    <w:top w:val="none" w:sz="0" w:space="0" w:color="auto"/>
                    <w:left w:val="none" w:sz="0" w:space="0" w:color="auto"/>
                    <w:bottom w:val="none" w:sz="0" w:space="0" w:color="auto"/>
                    <w:right w:val="none" w:sz="0" w:space="0" w:color="auto"/>
                  </w:divBdr>
                </w:div>
              </w:divsChild>
            </w:div>
            <w:div w:id="1070346068">
              <w:marLeft w:val="0"/>
              <w:marRight w:val="0"/>
              <w:marTop w:val="0"/>
              <w:marBottom w:val="0"/>
              <w:divBdr>
                <w:top w:val="none" w:sz="0" w:space="0" w:color="auto"/>
                <w:left w:val="none" w:sz="0" w:space="0" w:color="auto"/>
                <w:bottom w:val="none" w:sz="0" w:space="0" w:color="auto"/>
                <w:right w:val="none" w:sz="0" w:space="0" w:color="auto"/>
              </w:divBdr>
              <w:divsChild>
                <w:div w:id="799420958">
                  <w:marLeft w:val="0"/>
                  <w:marRight w:val="0"/>
                  <w:marTop w:val="0"/>
                  <w:marBottom w:val="0"/>
                  <w:divBdr>
                    <w:top w:val="none" w:sz="0" w:space="0" w:color="auto"/>
                    <w:left w:val="none" w:sz="0" w:space="0" w:color="auto"/>
                    <w:bottom w:val="none" w:sz="0" w:space="0" w:color="auto"/>
                    <w:right w:val="none" w:sz="0" w:space="0" w:color="auto"/>
                  </w:divBdr>
                </w:div>
              </w:divsChild>
            </w:div>
            <w:div w:id="1485703446">
              <w:marLeft w:val="0"/>
              <w:marRight w:val="0"/>
              <w:marTop w:val="0"/>
              <w:marBottom w:val="0"/>
              <w:divBdr>
                <w:top w:val="none" w:sz="0" w:space="0" w:color="auto"/>
                <w:left w:val="none" w:sz="0" w:space="0" w:color="auto"/>
                <w:bottom w:val="none" w:sz="0" w:space="0" w:color="auto"/>
                <w:right w:val="none" w:sz="0" w:space="0" w:color="auto"/>
              </w:divBdr>
              <w:divsChild>
                <w:div w:id="1194462118">
                  <w:marLeft w:val="0"/>
                  <w:marRight w:val="0"/>
                  <w:marTop w:val="0"/>
                  <w:marBottom w:val="0"/>
                  <w:divBdr>
                    <w:top w:val="none" w:sz="0" w:space="0" w:color="auto"/>
                    <w:left w:val="none" w:sz="0" w:space="0" w:color="auto"/>
                    <w:bottom w:val="none" w:sz="0" w:space="0" w:color="auto"/>
                    <w:right w:val="none" w:sz="0" w:space="0" w:color="auto"/>
                  </w:divBdr>
                </w:div>
              </w:divsChild>
            </w:div>
            <w:div w:id="1021584565">
              <w:marLeft w:val="0"/>
              <w:marRight w:val="0"/>
              <w:marTop w:val="0"/>
              <w:marBottom w:val="0"/>
              <w:divBdr>
                <w:top w:val="none" w:sz="0" w:space="0" w:color="auto"/>
                <w:left w:val="none" w:sz="0" w:space="0" w:color="auto"/>
                <w:bottom w:val="none" w:sz="0" w:space="0" w:color="auto"/>
                <w:right w:val="none" w:sz="0" w:space="0" w:color="auto"/>
              </w:divBdr>
              <w:divsChild>
                <w:div w:id="214783047">
                  <w:marLeft w:val="0"/>
                  <w:marRight w:val="0"/>
                  <w:marTop w:val="0"/>
                  <w:marBottom w:val="0"/>
                  <w:divBdr>
                    <w:top w:val="none" w:sz="0" w:space="0" w:color="auto"/>
                    <w:left w:val="none" w:sz="0" w:space="0" w:color="auto"/>
                    <w:bottom w:val="none" w:sz="0" w:space="0" w:color="auto"/>
                    <w:right w:val="none" w:sz="0" w:space="0" w:color="auto"/>
                  </w:divBdr>
                </w:div>
              </w:divsChild>
            </w:div>
            <w:div w:id="1104807914">
              <w:marLeft w:val="0"/>
              <w:marRight w:val="0"/>
              <w:marTop w:val="0"/>
              <w:marBottom w:val="0"/>
              <w:divBdr>
                <w:top w:val="none" w:sz="0" w:space="0" w:color="auto"/>
                <w:left w:val="none" w:sz="0" w:space="0" w:color="auto"/>
                <w:bottom w:val="none" w:sz="0" w:space="0" w:color="auto"/>
                <w:right w:val="none" w:sz="0" w:space="0" w:color="auto"/>
              </w:divBdr>
              <w:divsChild>
                <w:div w:id="876547355">
                  <w:marLeft w:val="0"/>
                  <w:marRight w:val="0"/>
                  <w:marTop w:val="0"/>
                  <w:marBottom w:val="0"/>
                  <w:divBdr>
                    <w:top w:val="none" w:sz="0" w:space="0" w:color="auto"/>
                    <w:left w:val="none" w:sz="0" w:space="0" w:color="auto"/>
                    <w:bottom w:val="none" w:sz="0" w:space="0" w:color="auto"/>
                    <w:right w:val="none" w:sz="0" w:space="0" w:color="auto"/>
                  </w:divBdr>
                </w:div>
              </w:divsChild>
            </w:div>
            <w:div w:id="1318803474">
              <w:marLeft w:val="0"/>
              <w:marRight w:val="0"/>
              <w:marTop w:val="0"/>
              <w:marBottom w:val="0"/>
              <w:divBdr>
                <w:top w:val="none" w:sz="0" w:space="0" w:color="auto"/>
                <w:left w:val="none" w:sz="0" w:space="0" w:color="auto"/>
                <w:bottom w:val="none" w:sz="0" w:space="0" w:color="auto"/>
                <w:right w:val="none" w:sz="0" w:space="0" w:color="auto"/>
              </w:divBdr>
              <w:divsChild>
                <w:div w:id="720445588">
                  <w:marLeft w:val="0"/>
                  <w:marRight w:val="0"/>
                  <w:marTop w:val="0"/>
                  <w:marBottom w:val="0"/>
                  <w:divBdr>
                    <w:top w:val="none" w:sz="0" w:space="0" w:color="auto"/>
                    <w:left w:val="none" w:sz="0" w:space="0" w:color="auto"/>
                    <w:bottom w:val="none" w:sz="0" w:space="0" w:color="auto"/>
                    <w:right w:val="none" w:sz="0" w:space="0" w:color="auto"/>
                  </w:divBdr>
                </w:div>
              </w:divsChild>
            </w:div>
            <w:div w:id="234437816">
              <w:marLeft w:val="0"/>
              <w:marRight w:val="0"/>
              <w:marTop w:val="0"/>
              <w:marBottom w:val="0"/>
              <w:divBdr>
                <w:top w:val="none" w:sz="0" w:space="0" w:color="auto"/>
                <w:left w:val="none" w:sz="0" w:space="0" w:color="auto"/>
                <w:bottom w:val="none" w:sz="0" w:space="0" w:color="auto"/>
                <w:right w:val="none" w:sz="0" w:space="0" w:color="auto"/>
              </w:divBdr>
              <w:divsChild>
                <w:div w:id="1267152340">
                  <w:marLeft w:val="0"/>
                  <w:marRight w:val="0"/>
                  <w:marTop w:val="0"/>
                  <w:marBottom w:val="0"/>
                  <w:divBdr>
                    <w:top w:val="none" w:sz="0" w:space="0" w:color="auto"/>
                    <w:left w:val="none" w:sz="0" w:space="0" w:color="auto"/>
                    <w:bottom w:val="none" w:sz="0" w:space="0" w:color="auto"/>
                    <w:right w:val="none" w:sz="0" w:space="0" w:color="auto"/>
                  </w:divBdr>
                </w:div>
              </w:divsChild>
            </w:div>
            <w:div w:id="1038552462">
              <w:marLeft w:val="0"/>
              <w:marRight w:val="0"/>
              <w:marTop w:val="0"/>
              <w:marBottom w:val="0"/>
              <w:divBdr>
                <w:top w:val="none" w:sz="0" w:space="0" w:color="auto"/>
                <w:left w:val="none" w:sz="0" w:space="0" w:color="auto"/>
                <w:bottom w:val="none" w:sz="0" w:space="0" w:color="auto"/>
                <w:right w:val="none" w:sz="0" w:space="0" w:color="auto"/>
              </w:divBdr>
              <w:divsChild>
                <w:div w:id="19251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904">
          <w:marLeft w:val="0"/>
          <w:marRight w:val="0"/>
          <w:marTop w:val="0"/>
          <w:marBottom w:val="0"/>
          <w:divBdr>
            <w:top w:val="none" w:sz="0" w:space="0" w:color="auto"/>
            <w:left w:val="none" w:sz="0" w:space="0" w:color="auto"/>
            <w:bottom w:val="none" w:sz="0" w:space="0" w:color="auto"/>
            <w:right w:val="none" w:sz="0" w:space="0" w:color="auto"/>
          </w:divBdr>
          <w:divsChild>
            <w:div w:id="2009824298">
              <w:marLeft w:val="0"/>
              <w:marRight w:val="0"/>
              <w:marTop w:val="0"/>
              <w:marBottom w:val="0"/>
              <w:divBdr>
                <w:top w:val="none" w:sz="0" w:space="0" w:color="auto"/>
                <w:left w:val="none" w:sz="0" w:space="0" w:color="auto"/>
                <w:bottom w:val="none" w:sz="0" w:space="0" w:color="auto"/>
                <w:right w:val="none" w:sz="0" w:space="0" w:color="auto"/>
              </w:divBdr>
            </w:div>
          </w:divsChild>
        </w:div>
        <w:div w:id="574513028">
          <w:marLeft w:val="0"/>
          <w:marRight w:val="0"/>
          <w:marTop w:val="0"/>
          <w:marBottom w:val="0"/>
          <w:divBdr>
            <w:top w:val="none" w:sz="0" w:space="0" w:color="auto"/>
            <w:left w:val="none" w:sz="0" w:space="0" w:color="auto"/>
            <w:bottom w:val="none" w:sz="0" w:space="0" w:color="auto"/>
            <w:right w:val="none" w:sz="0" w:space="0" w:color="auto"/>
          </w:divBdr>
          <w:divsChild>
            <w:div w:id="268587208">
              <w:marLeft w:val="0"/>
              <w:marRight w:val="0"/>
              <w:marTop w:val="0"/>
              <w:marBottom w:val="0"/>
              <w:divBdr>
                <w:top w:val="none" w:sz="0" w:space="0" w:color="auto"/>
                <w:left w:val="none" w:sz="0" w:space="0" w:color="auto"/>
                <w:bottom w:val="none" w:sz="0" w:space="0" w:color="auto"/>
                <w:right w:val="none" w:sz="0" w:space="0" w:color="auto"/>
              </w:divBdr>
            </w:div>
          </w:divsChild>
        </w:div>
        <w:div w:id="170996375">
          <w:marLeft w:val="0"/>
          <w:marRight w:val="0"/>
          <w:marTop w:val="0"/>
          <w:marBottom w:val="0"/>
          <w:divBdr>
            <w:top w:val="none" w:sz="0" w:space="0" w:color="auto"/>
            <w:left w:val="none" w:sz="0" w:space="0" w:color="auto"/>
            <w:bottom w:val="none" w:sz="0" w:space="0" w:color="auto"/>
            <w:right w:val="none" w:sz="0" w:space="0" w:color="auto"/>
          </w:divBdr>
          <w:divsChild>
            <w:div w:id="1903714891">
              <w:marLeft w:val="0"/>
              <w:marRight w:val="0"/>
              <w:marTop w:val="0"/>
              <w:marBottom w:val="0"/>
              <w:divBdr>
                <w:top w:val="none" w:sz="0" w:space="0" w:color="auto"/>
                <w:left w:val="none" w:sz="0" w:space="0" w:color="auto"/>
                <w:bottom w:val="none" w:sz="0" w:space="0" w:color="auto"/>
                <w:right w:val="none" w:sz="0" w:space="0" w:color="auto"/>
              </w:divBdr>
            </w:div>
          </w:divsChild>
        </w:div>
        <w:div w:id="2051680494">
          <w:marLeft w:val="0"/>
          <w:marRight w:val="0"/>
          <w:marTop w:val="0"/>
          <w:marBottom w:val="0"/>
          <w:divBdr>
            <w:top w:val="none" w:sz="0" w:space="0" w:color="auto"/>
            <w:left w:val="none" w:sz="0" w:space="0" w:color="auto"/>
            <w:bottom w:val="none" w:sz="0" w:space="0" w:color="auto"/>
            <w:right w:val="none" w:sz="0" w:space="0" w:color="auto"/>
          </w:divBdr>
          <w:divsChild>
            <w:div w:id="1459685570">
              <w:marLeft w:val="0"/>
              <w:marRight w:val="0"/>
              <w:marTop w:val="0"/>
              <w:marBottom w:val="0"/>
              <w:divBdr>
                <w:top w:val="none" w:sz="0" w:space="0" w:color="auto"/>
                <w:left w:val="none" w:sz="0" w:space="0" w:color="auto"/>
                <w:bottom w:val="none" w:sz="0" w:space="0" w:color="auto"/>
                <w:right w:val="none" w:sz="0" w:space="0" w:color="auto"/>
              </w:divBdr>
            </w:div>
          </w:divsChild>
        </w:div>
        <w:div w:id="239022857">
          <w:marLeft w:val="0"/>
          <w:marRight w:val="0"/>
          <w:marTop w:val="0"/>
          <w:marBottom w:val="0"/>
          <w:divBdr>
            <w:top w:val="none" w:sz="0" w:space="0" w:color="auto"/>
            <w:left w:val="none" w:sz="0" w:space="0" w:color="auto"/>
            <w:bottom w:val="none" w:sz="0" w:space="0" w:color="auto"/>
            <w:right w:val="none" w:sz="0" w:space="0" w:color="auto"/>
          </w:divBdr>
          <w:divsChild>
            <w:div w:id="13413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7" Type="http://schemas.openxmlformats.org/officeDocument/2006/relationships/image" Target="cid:image002.png@01D778AE.BED85450" TargetMode="External"/><Relationship Id="rId2" Type="http://schemas.openxmlformats.org/officeDocument/2006/relationships/image" Target="cid:image003.jpg@01D778AE.BED85450" TargetMode="External"/><Relationship Id="rId1" Type="http://schemas.openxmlformats.org/officeDocument/2006/relationships/image" Target="media/image1.jpeg"/><Relationship Id="rId6" Type="http://schemas.openxmlformats.org/officeDocument/2006/relationships/image" Target="media/image3.png"/><Relationship Id="rId5" Type="http://schemas.openxmlformats.org/officeDocument/2006/relationships/hyperlink" Target="https://www.kujawsko-pomorskie.pl/" TargetMode="External"/><Relationship Id="rId4" Type="http://schemas.openxmlformats.org/officeDocument/2006/relationships/image" Target="cid:image001.jpg@01D778AE.BED8545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4320</TotalTime>
  <Pages>1</Pages>
  <Words>11679</Words>
  <Characters>70077</Characters>
  <Application>Microsoft Office Word</Application>
  <DocSecurity>0</DocSecurity>
  <Lines>583</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197</cp:revision>
  <cp:lastPrinted>2021-10-14T08:01:00Z</cp:lastPrinted>
  <dcterms:created xsi:type="dcterms:W3CDTF">2020-06-19T08:51:00Z</dcterms:created>
  <dcterms:modified xsi:type="dcterms:W3CDTF">2022-02-04T11:05:00Z</dcterms:modified>
</cp:coreProperties>
</file>