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214DE" w14:textId="7808953F" w:rsidR="000809EB" w:rsidRPr="009326E6" w:rsidRDefault="00AA7F15" w:rsidP="00AA7F15">
      <w:pPr>
        <w:jc w:val="right"/>
        <w:rPr>
          <w:b/>
          <w:bCs/>
          <w:sz w:val="20"/>
          <w:szCs w:val="20"/>
        </w:rPr>
      </w:pPr>
      <w:r w:rsidRPr="009326E6">
        <w:rPr>
          <w:b/>
          <w:bCs/>
          <w:sz w:val="20"/>
          <w:szCs w:val="20"/>
        </w:rPr>
        <w:t xml:space="preserve">Załącznik </w:t>
      </w:r>
      <w:r w:rsidR="008D4C19">
        <w:rPr>
          <w:b/>
          <w:bCs/>
          <w:sz w:val="20"/>
          <w:szCs w:val="20"/>
        </w:rPr>
        <w:t xml:space="preserve">do SWZ </w:t>
      </w:r>
      <w:r w:rsidRPr="009326E6">
        <w:rPr>
          <w:b/>
          <w:bCs/>
          <w:sz w:val="20"/>
          <w:szCs w:val="20"/>
        </w:rPr>
        <w:t xml:space="preserve">nr </w:t>
      </w:r>
      <w:r w:rsidR="00B001C0">
        <w:rPr>
          <w:b/>
          <w:bCs/>
          <w:sz w:val="20"/>
          <w:szCs w:val="20"/>
        </w:rPr>
        <w:t>3</w:t>
      </w:r>
    </w:p>
    <w:p w14:paraId="328763FD" w14:textId="77777777" w:rsidR="00AA7F15" w:rsidRPr="009326E6" w:rsidRDefault="00AA7F15" w:rsidP="000809EB">
      <w:pPr>
        <w:ind w:right="5953"/>
        <w:jc w:val="center"/>
        <w:rPr>
          <w:b/>
          <w:bCs/>
          <w:sz w:val="20"/>
          <w:szCs w:val="20"/>
        </w:rPr>
      </w:pPr>
    </w:p>
    <w:p w14:paraId="0F13A480" w14:textId="77777777" w:rsidR="000809EB" w:rsidRPr="009326E6" w:rsidRDefault="000809EB" w:rsidP="000809EB">
      <w:pPr>
        <w:jc w:val="right"/>
        <w:rPr>
          <w:bCs/>
          <w:i/>
          <w:sz w:val="20"/>
          <w:szCs w:val="20"/>
        </w:rPr>
      </w:pPr>
      <w:r w:rsidRPr="009326E6">
        <w:rPr>
          <w:bCs/>
          <w:i/>
          <w:sz w:val="20"/>
          <w:szCs w:val="20"/>
        </w:rPr>
        <w:t xml:space="preserve">Oświadczenie składane na wezwanie zamawiającego </w:t>
      </w:r>
    </w:p>
    <w:p w14:paraId="7F9A6FD4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62C11418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242CD521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66F928DB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  <w:r w:rsidRPr="009326E6">
        <w:rPr>
          <w:b/>
          <w:bCs/>
          <w:sz w:val="20"/>
          <w:szCs w:val="20"/>
        </w:rPr>
        <w:t>Wykonawca:</w:t>
      </w:r>
    </w:p>
    <w:p w14:paraId="7FA1398A" w14:textId="77777777" w:rsidR="000809EB" w:rsidRPr="009326E6" w:rsidRDefault="000809EB" w:rsidP="000809EB">
      <w:pPr>
        <w:spacing w:line="480" w:lineRule="auto"/>
        <w:ind w:right="5954"/>
        <w:rPr>
          <w:sz w:val="20"/>
          <w:szCs w:val="20"/>
        </w:rPr>
      </w:pPr>
      <w:r w:rsidRPr="009326E6">
        <w:rPr>
          <w:sz w:val="20"/>
          <w:szCs w:val="20"/>
        </w:rPr>
        <w:t>………………………………………</w:t>
      </w:r>
    </w:p>
    <w:p w14:paraId="6D6CE0D6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</w:rPr>
      </w:pPr>
    </w:p>
    <w:p w14:paraId="04FA59D2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</w:rPr>
      </w:pPr>
    </w:p>
    <w:p w14:paraId="33A4C9E8" w14:textId="77777777" w:rsidR="004B2CD6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Oświadczenia Wykonawcy o aktualności informacji zawartych w oświadczeniu, o którym mowa w 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  <w:lang w:val="en-US"/>
        </w:rPr>
        <w:t xml:space="preserve">art. 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125 ust. 1 ustawy z dnia 11 września 2019 r. Prawo zamówień publicznych </w:t>
      </w:r>
    </w:p>
    <w:p w14:paraId="346B5E0B" w14:textId="77777777" w:rsidR="004B2CD6" w:rsidRPr="009326E6" w:rsidRDefault="004B2CD6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</w:p>
    <w:p w14:paraId="13548C4F" w14:textId="53E2873F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w zakresie podstaw wykluczenia z postępowania </w:t>
      </w:r>
    </w:p>
    <w:p w14:paraId="2D975CF6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Fonts w:cs="Times New Roman"/>
          <w:sz w:val="22"/>
          <w:szCs w:val="22"/>
        </w:rPr>
      </w:pPr>
    </w:p>
    <w:p w14:paraId="22D60DEE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Na potrzeby postępowania o udzielenie zamówienia publicznego</w:t>
      </w:r>
      <w:r w:rsidR="00D23A60" w:rsidRPr="009326E6">
        <w:rPr>
          <w:rStyle w:val="CharStyle24"/>
          <w:rFonts w:cs="Times New Roman"/>
          <w:color w:val="000000"/>
          <w:sz w:val="22"/>
          <w:szCs w:val="22"/>
        </w:rPr>
        <w:t>:</w:t>
      </w:r>
    </w:p>
    <w:p w14:paraId="08E11EA8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691A88FB" w14:textId="237C087D" w:rsidR="00BF42D5" w:rsidRDefault="00724813" w:rsidP="00BF42D5">
      <w:pPr>
        <w:spacing w:line="276" w:lineRule="auto"/>
        <w:ind w:right="-283"/>
        <w:rPr>
          <w:b/>
          <w:bCs/>
          <w:sz w:val="32"/>
          <w:szCs w:val="32"/>
        </w:rPr>
      </w:pPr>
      <w:r w:rsidRPr="009326E6">
        <w:rPr>
          <w:rStyle w:val="CharStyle24"/>
          <w:sz w:val="22"/>
          <w:szCs w:val="22"/>
        </w:rPr>
        <w:t>ZP.271.</w:t>
      </w:r>
      <w:r w:rsidR="00084E55">
        <w:rPr>
          <w:rStyle w:val="CharStyle24"/>
          <w:sz w:val="22"/>
          <w:szCs w:val="22"/>
        </w:rPr>
        <w:t>1</w:t>
      </w:r>
      <w:r w:rsidR="00B8329E">
        <w:rPr>
          <w:rStyle w:val="CharStyle24"/>
          <w:sz w:val="22"/>
          <w:szCs w:val="22"/>
        </w:rPr>
        <w:t>2</w:t>
      </w:r>
      <w:r w:rsidRPr="009326E6">
        <w:rPr>
          <w:rStyle w:val="CharStyle24"/>
          <w:sz w:val="22"/>
          <w:szCs w:val="22"/>
        </w:rPr>
        <w:t xml:space="preserve">.2021 – </w:t>
      </w:r>
      <w:r w:rsidR="00BF42D5" w:rsidRPr="00BF42D5">
        <w:rPr>
          <w:b/>
          <w:bCs/>
          <w:sz w:val="20"/>
          <w:szCs w:val="20"/>
        </w:rPr>
        <w:t>Przebudowa przejścia dla pieszych w miejscowości Brzozie na drodze gminnej 080342C dz. 427/2, 427/7, 427/61 (2021 r.)</w:t>
      </w:r>
      <w:r w:rsidR="00BF42D5" w:rsidRPr="00BF42D5">
        <w:rPr>
          <w:b/>
          <w:sz w:val="20"/>
          <w:szCs w:val="20"/>
        </w:rPr>
        <w:br/>
      </w:r>
    </w:p>
    <w:p w14:paraId="5802732C" w14:textId="3A05F640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71093FA4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 xml:space="preserve">prowadzonego przez </w:t>
      </w:r>
    </w:p>
    <w:p w14:paraId="0ADB5C8F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25CC920C" w14:textId="0634925A" w:rsidR="000809EB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GMINA BRZOZIE</w:t>
      </w:r>
    </w:p>
    <w:p w14:paraId="29DF402B" w14:textId="42D5F084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NIP: 874-168-46-39</w:t>
      </w:r>
    </w:p>
    <w:p w14:paraId="2478C8A7" w14:textId="7CBCDE3D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REGON: 871118402</w:t>
      </w:r>
    </w:p>
    <w:p w14:paraId="74A6C56A" w14:textId="0A66C456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Brzozie 50</w:t>
      </w:r>
    </w:p>
    <w:p w14:paraId="2386D86F" w14:textId="60570A2C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87-313 Brzozie</w:t>
      </w:r>
    </w:p>
    <w:p w14:paraId="340B906E" w14:textId="77777777" w:rsidR="000809EB" w:rsidRPr="009326E6" w:rsidRDefault="000809EB" w:rsidP="000809EB"/>
    <w:p w14:paraId="3AB09D09" w14:textId="77777777" w:rsidR="000809EB" w:rsidRPr="009326E6" w:rsidRDefault="000809EB" w:rsidP="000809EB"/>
    <w:p w14:paraId="24852A47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Oświadczam, że</w:t>
      </w:r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 podane informacje  zawarte oświadczeniu, o którym </w:t>
      </w:r>
      <w:r w:rsidR="007E3FD9" w:rsidRPr="009326E6">
        <w:rPr>
          <w:rStyle w:val="CharStyle27"/>
          <w:rFonts w:cs="Times New Roman"/>
          <w:color w:val="000000"/>
          <w:sz w:val="22"/>
          <w:szCs w:val="22"/>
        </w:rPr>
        <w:t>m</w:t>
      </w:r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owa w art. 125 ust. 1 ustawy </w:t>
      </w:r>
      <w:proofErr w:type="spellStart"/>
      <w:r w:rsidRPr="009326E6">
        <w:rPr>
          <w:rStyle w:val="CharStyle27"/>
          <w:rFonts w:cs="Times New Roman"/>
          <w:color w:val="000000"/>
          <w:sz w:val="22"/>
          <w:szCs w:val="22"/>
        </w:rPr>
        <w:t>Pzp</w:t>
      </w:r>
      <w:proofErr w:type="spellEnd"/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 </w:t>
      </w:r>
      <w:r w:rsidRPr="009326E6">
        <w:rPr>
          <w:rStyle w:val="CharStyle14"/>
          <w:rFonts w:cs="Times New Roman"/>
          <w:color w:val="000000"/>
          <w:sz w:val="22"/>
          <w:szCs w:val="22"/>
        </w:rPr>
        <w:t>w zakresie podstaw wykluczenia z postępowania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 </w:t>
      </w:r>
      <w:r w:rsidRPr="009326E6">
        <w:rPr>
          <w:rStyle w:val="CharStyle27"/>
          <w:rFonts w:cs="Times New Roman"/>
          <w:color w:val="000000"/>
          <w:sz w:val="22"/>
          <w:szCs w:val="22"/>
          <w:u w:val="single"/>
        </w:rPr>
        <w:t>są aktualne</w:t>
      </w:r>
      <w:r w:rsidR="007E3FD9" w:rsidRPr="009326E6">
        <w:rPr>
          <w:rStyle w:val="CharStyle27"/>
          <w:rFonts w:cs="Times New Roman"/>
          <w:color w:val="000000"/>
          <w:sz w:val="22"/>
          <w:szCs w:val="22"/>
        </w:rPr>
        <w:t>.</w:t>
      </w:r>
    </w:p>
    <w:p w14:paraId="23B3AEA0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3F3EF8E1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6DDEB7E3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14416BBD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Fonts w:cs="Times New Roman"/>
          <w:sz w:val="22"/>
          <w:szCs w:val="22"/>
        </w:rPr>
      </w:pPr>
    </w:p>
    <w:p w14:paraId="7737DE5A" w14:textId="77777777" w:rsidR="000809EB" w:rsidRPr="009326E6" w:rsidRDefault="000809EB" w:rsidP="000809EB">
      <w:pPr>
        <w:spacing w:line="360" w:lineRule="auto"/>
        <w:ind w:left="5664" w:firstLine="708"/>
        <w:jc w:val="both"/>
        <w:rPr>
          <w:i/>
          <w:iCs/>
          <w:sz w:val="20"/>
          <w:szCs w:val="20"/>
        </w:rPr>
      </w:pPr>
    </w:p>
    <w:p w14:paraId="047B186D" w14:textId="77777777" w:rsidR="00B22C13" w:rsidRPr="00C03A93" w:rsidRDefault="00B22C13" w:rsidP="00B22C13">
      <w:pPr>
        <w:pStyle w:val="Standard"/>
        <w:jc w:val="right"/>
        <w:rPr>
          <w:rFonts w:ascii="Times New Roman" w:hAnsi="Times New Roman" w:cs="Times New Roman"/>
          <w:color w:val="000000"/>
        </w:rPr>
      </w:pPr>
    </w:p>
    <w:p w14:paraId="0164AE1F" w14:textId="11B4688E" w:rsidR="00B22C13" w:rsidRPr="00C03A93" w:rsidRDefault="00B22C13" w:rsidP="00B22C13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03A93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</w:t>
      </w:r>
      <w:r w:rsidR="009A07DF">
        <w:rPr>
          <w:rFonts w:ascii="Times New Roman" w:hAnsi="Times New Roman" w:cs="Times New Roman"/>
          <w:i/>
          <w:iCs/>
          <w:color w:val="000000"/>
        </w:rPr>
        <w:t xml:space="preserve">elektroniczny </w:t>
      </w:r>
      <w:r w:rsidRPr="00C03A93">
        <w:rPr>
          <w:rFonts w:ascii="Times New Roman" w:hAnsi="Times New Roman" w:cs="Times New Roman"/>
          <w:i/>
          <w:iCs/>
          <w:color w:val="000000"/>
        </w:rPr>
        <w:t xml:space="preserve">podpis osobisty osoby/osób   upoważnionej/upoważnionych)                                                        </w:t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355A0C92" w14:textId="77777777" w:rsidR="000809EB" w:rsidRPr="009326E6" w:rsidRDefault="000809EB" w:rsidP="000809EB">
      <w:pPr>
        <w:jc w:val="right"/>
        <w:rPr>
          <w:b/>
          <w:bCs/>
        </w:rPr>
      </w:pPr>
    </w:p>
    <w:p w14:paraId="6F035DE9" w14:textId="77777777" w:rsidR="008E6501" w:rsidRDefault="008E6501"/>
    <w:sectPr w:rsidR="008E6501" w:rsidSect="008E65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7FB4F" w14:textId="77777777" w:rsidR="00EB5A21" w:rsidRDefault="00EB5A21" w:rsidP="00E13EB4">
      <w:r>
        <w:separator/>
      </w:r>
    </w:p>
  </w:endnote>
  <w:endnote w:type="continuationSeparator" w:id="0">
    <w:p w14:paraId="090E595E" w14:textId="77777777" w:rsidR="00EB5A21" w:rsidRDefault="00EB5A21" w:rsidP="00E1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811C5" w14:textId="77777777" w:rsidR="00EB5A21" w:rsidRDefault="00EB5A21" w:rsidP="00E13EB4">
      <w:r>
        <w:separator/>
      </w:r>
    </w:p>
  </w:footnote>
  <w:footnote w:type="continuationSeparator" w:id="0">
    <w:p w14:paraId="657D83C4" w14:textId="77777777" w:rsidR="00EB5A21" w:rsidRDefault="00EB5A21" w:rsidP="00E1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3A293" w14:textId="613E6E64" w:rsidR="00E13EB4" w:rsidRDefault="00E13EB4" w:rsidP="009233B9">
    <w:pPr>
      <w:pStyle w:val="Nagwek"/>
    </w:pPr>
    <w:r>
      <w:t>ZP.271.</w:t>
    </w:r>
    <w:r w:rsidR="009233B9">
      <w:t>1</w:t>
    </w:r>
    <w:r w:rsidR="00BF42D5">
      <w:t>2</w:t>
    </w:r>
    <w:r>
      <w:t>.2021</w:t>
    </w:r>
  </w:p>
  <w:p w14:paraId="10E65CFB" w14:textId="77777777" w:rsidR="00BF42D5" w:rsidRPr="00BF42D5" w:rsidRDefault="00BF42D5" w:rsidP="00BF42D5">
    <w:pPr>
      <w:spacing w:line="276" w:lineRule="auto"/>
      <w:ind w:right="-283"/>
      <w:jc w:val="center"/>
      <w:rPr>
        <w:sz w:val="20"/>
        <w:szCs w:val="20"/>
      </w:rPr>
    </w:pPr>
    <w:r w:rsidRPr="00BF42D5">
      <w:rPr>
        <w:sz w:val="20"/>
        <w:szCs w:val="20"/>
      </w:rPr>
      <w:t>Przebudowa przejścia dla pieszych w miejscowości Brzozie na drodze gminnej 080342C dz. 427/2, 427/7, 427/61 (2021 r.)</w:t>
    </w:r>
    <w:r w:rsidRPr="00BF42D5">
      <w:rPr>
        <w:sz w:val="20"/>
        <w:szCs w:val="20"/>
      </w:rPr>
      <w:br/>
    </w:r>
  </w:p>
  <w:p w14:paraId="6BB65EB5" w14:textId="122E2FA4" w:rsidR="009233B9" w:rsidRDefault="009233B9" w:rsidP="009233B9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9EB"/>
    <w:rsid w:val="000544D2"/>
    <w:rsid w:val="00061BBF"/>
    <w:rsid w:val="000809EB"/>
    <w:rsid w:val="00084E55"/>
    <w:rsid w:val="00167134"/>
    <w:rsid w:val="002118E6"/>
    <w:rsid w:val="002B7EF7"/>
    <w:rsid w:val="004B2CD6"/>
    <w:rsid w:val="00553B74"/>
    <w:rsid w:val="006A1883"/>
    <w:rsid w:val="00724813"/>
    <w:rsid w:val="007E3FD9"/>
    <w:rsid w:val="008D4C19"/>
    <w:rsid w:val="008E6501"/>
    <w:rsid w:val="009233B9"/>
    <w:rsid w:val="009326E6"/>
    <w:rsid w:val="009A07DF"/>
    <w:rsid w:val="009E6F46"/>
    <w:rsid w:val="00A37F6F"/>
    <w:rsid w:val="00AA7F15"/>
    <w:rsid w:val="00AE0697"/>
    <w:rsid w:val="00B001C0"/>
    <w:rsid w:val="00B22C13"/>
    <w:rsid w:val="00B8329E"/>
    <w:rsid w:val="00BF42D5"/>
    <w:rsid w:val="00C03A93"/>
    <w:rsid w:val="00C64406"/>
    <w:rsid w:val="00CB054B"/>
    <w:rsid w:val="00D23A60"/>
    <w:rsid w:val="00D57673"/>
    <w:rsid w:val="00D72538"/>
    <w:rsid w:val="00E13EB4"/>
    <w:rsid w:val="00EB5A21"/>
    <w:rsid w:val="00ED6ADC"/>
    <w:rsid w:val="00F4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F2CA"/>
  <w15:docId w15:val="{A07927A4-A586-49D0-BB2D-D80ABB5F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9EB"/>
    <w:pPr>
      <w:widowControl w:val="0"/>
      <w:spacing w:line="240" w:lineRule="auto"/>
    </w:pPr>
    <w:rPr>
      <w:rFonts w:cs="Times New Roman"/>
      <w:color w:val="00000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14">
    <w:name w:val="Char Style 14"/>
    <w:basedOn w:val="Domylnaczcionkaakapitu"/>
    <w:link w:val="Style13"/>
    <w:uiPriority w:val="99"/>
    <w:rsid w:val="000809EB"/>
    <w:rPr>
      <w:b/>
      <w:bCs/>
      <w:sz w:val="20"/>
      <w:szCs w:val="20"/>
      <w:shd w:val="clear" w:color="auto" w:fill="FFFFFF"/>
    </w:rPr>
  </w:style>
  <w:style w:type="character" w:customStyle="1" w:styleId="CharStyle24">
    <w:name w:val="Char Style 24"/>
    <w:basedOn w:val="Domylnaczcionkaakapitu"/>
    <w:link w:val="Style23"/>
    <w:uiPriority w:val="99"/>
    <w:rsid w:val="000809EB"/>
    <w:rPr>
      <w:sz w:val="20"/>
      <w:szCs w:val="20"/>
      <w:shd w:val="clear" w:color="auto" w:fill="FFFFFF"/>
    </w:rPr>
  </w:style>
  <w:style w:type="character" w:customStyle="1" w:styleId="CharStyle27">
    <w:name w:val="Char Style 27"/>
    <w:basedOn w:val="CharStyle24"/>
    <w:uiPriority w:val="99"/>
    <w:rsid w:val="000809EB"/>
    <w:rPr>
      <w:b/>
      <w:bCs/>
      <w:sz w:val="20"/>
      <w:szCs w:val="20"/>
      <w:shd w:val="clear" w:color="auto" w:fill="FFFFFF"/>
    </w:rPr>
  </w:style>
  <w:style w:type="paragraph" w:customStyle="1" w:styleId="Style13">
    <w:name w:val="Style 13"/>
    <w:basedOn w:val="Normalny"/>
    <w:link w:val="CharStyle14"/>
    <w:uiPriority w:val="99"/>
    <w:rsid w:val="000809EB"/>
    <w:pPr>
      <w:shd w:val="clear" w:color="auto" w:fill="FFFFFF"/>
      <w:spacing w:after="900" w:line="240" w:lineRule="atLeast"/>
    </w:pPr>
    <w:rPr>
      <w:rFonts w:cstheme="minorBidi"/>
      <w:b/>
      <w:bCs/>
      <w:color w:val="auto"/>
      <w:sz w:val="20"/>
      <w:szCs w:val="20"/>
      <w:lang w:eastAsia="en-US"/>
    </w:rPr>
  </w:style>
  <w:style w:type="paragraph" w:customStyle="1" w:styleId="Style23">
    <w:name w:val="Style 23"/>
    <w:basedOn w:val="Normalny"/>
    <w:link w:val="CharStyle24"/>
    <w:uiPriority w:val="99"/>
    <w:rsid w:val="000809EB"/>
    <w:pPr>
      <w:shd w:val="clear" w:color="auto" w:fill="FFFFFF"/>
      <w:spacing w:before="600" w:after="300" w:line="254" w:lineRule="exact"/>
      <w:jc w:val="both"/>
    </w:pPr>
    <w:rPr>
      <w:rFonts w:cstheme="minorBidi"/>
      <w:color w:val="auto"/>
      <w:sz w:val="20"/>
      <w:szCs w:val="20"/>
      <w:lang w:eastAsia="en-US"/>
    </w:rPr>
  </w:style>
  <w:style w:type="paragraph" w:customStyle="1" w:styleId="Standard">
    <w:name w:val="Standard"/>
    <w:uiPriority w:val="99"/>
    <w:qFormat/>
    <w:rsid w:val="000809EB"/>
    <w:pPr>
      <w:suppressAutoHyphens/>
      <w:autoSpaceDN w:val="0"/>
      <w:spacing w:line="240" w:lineRule="auto"/>
      <w:textAlignment w:val="baseline"/>
    </w:pPr>
    <w:rPr>
      <w:rFonts w:ascii="Calibri" w:hAnsi="Calibri" w:cs="Calibri"/>
      <w:kern w:val="3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3EB4"/>
    <w:rPr>
      <w:rFonts w:cs="Times New Roman"/>
      <w:color w:val="00000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3EB4"/>
    <w:rPr>
      <w:rFonts w:cs="Times New Roman"/>
      <w:color w:val="00000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141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j.nosewicz</dc:creator>
  <cp:lastModifiedBy>k.sokalska</cp:lastModifiedBy>
  <cp:revision>17</cp:revision>
  <cp:lastPrinted>2021-02-16T12:11:00Z</cp:lastPrinted>
  <dcterms:created xsi:type="dcterms:W3CDTF">2021-03-17T13:02:00Z</dcterms:created>
  <dcterms:modified xsi:type="dcterms:W3CDTF">2021-10-13T14:30:00Z</dcterms:modified>
</cp:coreProperties>
</file>