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7C2FFFCD"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7F469D">
        <w:rPr>
          <w:rFonts w:ascii="Times New Roman" w:hAnsi="Times New Roman" w:cs="Times New Roman"/>
          <w:b/>
          <w:i/>
        </w:rPr>
        <w:t>1</w:t>
      </w:r>
      <w:r w:rsidR="002C3D42">
        <w:rPr>
          <w:rFonts w:ascii="Times New Roman" w:hAnsi="Times New Roman" w:cs="Times New Roman"/>
          <w:b/>
          <w:i/>
        </w:rPr>
        <w:t>2</w:t>
      </w:r>
      <w:r w:rsidR="005169DD">
        <w:rPr>
          <w:rFonts w:ascii="Times New Roman" w:hAnsi="Times New Roman" w:cs="Times New Roman"/>
          <w:b/>
          <w:i/>
        </w:rPr>
        <w:t>.2</w:t>
      </w:r>
      <w:r w:rsidR="00103176">
        <w:rPr>
          <w:rFonts w:ascii="Times New Roman" w:hAnsi="Times New Roman" w:cs="Times New Roman"/>
          <w:b/>
          <w:i/>
        </w:rPr>
        <w:t>021</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0A012209" w:rsidR="00F404D4" w:rsidRPr="00F404D4" w:rsidRDefault="005169DD" w:rsidP="00F404D4">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2021</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1129</w:t>
      </w:r>
      <w:r>
        <w:rPr>
          <w:rFonts w:ascii="Times New Roman" w:eastAsia="Times New Roman" w:hAnsi="Times New Roman" w:cs="Times New Roman"/>
          <w:sz w:val="28"/>
          <w:szCs w:val="28"/>
          <w:lang w:eastAsia="pl-PL"/>
        </w:rPr>
        <w:t xml:space="preserve"> z późn.zm.)</w:t>
      </w:r>
    </w:p>
    <w:p w14:paraId="34E784FC" w14:textId="58F65F99" w:rsidR="00F404D4" w:rsidRDefault="002C3D42" w:rsidP="004331A4">
      <w:pPr>
        <w:spacing w:after="0" w:line="276" w:lineRule="auto"/>
        <w:ind w:right="-283"/>
        <w:jc w:val="center"/>
        <w:rPr>
          <w:rFonts w:ascii="Times New Roman" w:hAnsi="Times New Roman" w:cs="Times New Roman"/>
          <w:b/>
          <w:bCs/>
          <w:sz w:val="32"/>
          <w:szCs w:val="32"/>
        </w:rPr>
      </w:pPr>
      <w:bookmarkStart w:id="0" w:name="_Hlk85024295"/>
      <w:r>
        <w:rPr>
          <w:rFonts w:ascii="Times New Roman" w:hAnsi="Times New Roman" w:cs="Times New Roman"/>
          <w:b/>
          <w:bCs/>
          <w:sz w:val="32"/>
          <w:szCs w:val="32"/>
        </w:rPr>
        <w:t>Przebudowa przejścia dla pieszych w miejscowości Brzozie na drodze gminnej 080342C dz. 427/2, 427/7, 427/61 (2021 r.)</w:t>
      </w:r>
      <w:r w:rsidR="00A50993" w:rsidRPr="00F404D4">
        <w:rPr>
          <w:rFonts w:ascii="Times New Roman" w:hAnsi="Times New Roman" w:cs="Times New Roman"/>
          <w:b/>
          <w:sz w:val="32"/>
          <w:szCs w:val="32"/>
        </w:rPr>
        <w:br/>
      </w:r>
      <w:bookmarkEnd w:id="0"/>
    </w:p>
    <w:p w14:paraId="7DFD1EC3" w14:textId="7292178C" w:rsidR="001A196C" w:rsidRDefault="001A196C" w:rsidP="000A6113">
      <w:pPr>
        <w:spacing w:after="0" w:line="276" w:lineRule="auto"/>
        <w:ind w:right="-283"/>
        <w:jc w:val="center"/>
        <w:rPr>
          <w:rFonts w:ascii="Times New Roman" w:hAnsi="Times New Roman" w:cs="Times New Roman"/>
          <w:b/>
          <w:bCs/>
          <w:sz w:val="32"/>
          <w:szCs w:val="32"/>
        </w:rPr>
      </w:pPr>
    </w:p>
    <w:p w14:paraId="063B9F5C" w14:textId="5252ECD8" w:rsidR="001A196C" w:rsidRPr="000A6113" w:rsidRDefault="001A196C" w:rsidP="001A196C">
      <w:pPr>
        <w:spacing w:after="0" w:line="276" w:lineRule="auto"/>
        <w:ind w:right="-283"/>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7BEED6F8" w14:textId="573B63D6" w:rsidR="00B91224" w:rsidRDefault="00F404D4" w:rsidP="00D40472">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A10744" w:rsidRPr="00971AB4">
        <w:rPr>
          <w:rFonts w:ascii="Times New Roman" w:hAnsi="Times New Roman" w:cs="Times New Roman"/>
          <w:b/>
          <w:sz w:val="20"/>
          <w:szCs w:val="20"/>
        </w:rPr>
        <w:t xml:space="preserve"> </w:t>
      </w:r>
      <w:r w:rsidR="005B05DD">
        <w:rPr>
          <w:rFonts w:ascii="Times New Roman" w:hAnsi="Times New Roman" w:cs="Times New Roman"/>
          <w:b/>
          <w:sz w:val="20"/>
          <w:szCs w:val="20"/>
        </w:rPr>
        <w:t>20</w:t>
      </w:r>
      <w:r w:rsidR="002C3D42">
        <w:rPr>
          <w:rFonts w:ascii="Times New Roman" w:hAnsi="Times New Roman" w:cs="Times New Roman"/>
          <w:b/>
          <w:sz w:val="20"/>
          <w:szCs w:val="20"/>
        </w:rPr>
        <w:t>.10</w:t>
      </w:r>
      <w:r w:rsidR="00541AAF">
        <w:rPr>
          <w:rFonts w:ascii="Times New Roman" w:hAnsi="Times New Roman" w:cs="Times New Roman"/>
          <w:b/>
          <w:sz w:val="20"/>
          <w:szCs w:val="20"/>
        </w:rPr>
        <w:t>.</w:t>
      </w:r>
      <w:r w:rsidR="001A196C" w:rsidRPr="00971AB4">
        <w:rPr>
          <w:rFonts w:ascii="Times New Roman" w:hAnsi="Times New Roman" w:cs="Times New Roman"/>
          <w:b/>
          <w:sz w:val="20"/>
          <w:szCs w:val="20"/>
        </w:rPr>
        <w:t>2021</w:t>
      </w:r>
      <w:r w:rsidR="004B6675" w:rsidRPr="00971AB4">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0C3A61FD" w14:textId="36CDDAB0" w:rsidR="00D40472" w:rsidRDefault="00D40472" w:rsidP="00D40472">
      <w:pPr>
        <w:jc w:val="center"/>
        <w:rPr>
          <w:rFonts w:ascii="Times New Roman" w:hAnsi="Times New Roman" w:cs="Times New Roman"/>
          <w:b/>
          <w:sz w:val="20"/>
          <w:szCs w:val="20"/>
        </w:rPr>
      </w:pPr>
    </w:p>
    <w:p w14:paraId="124B591F" w14:textId="4F335D69" w:rsidR="00D40472" w:rsidRDefault="00D40472" w:rsidP="00D40472">
      <w:pPr>
        <w:jc w:val="center"/>
        <w:rPr>
          <w:rFonts w:ascii="Times New Roman" w:hAnsi="Times New Roman" w:cs="Times New Roman"/>
          <w:b/>
          <w:sz w:val="20"/>
          <w:szCs w:val="20"/>
        </w:rPr>
      </w:pPr>
    </w:p>
    <w:p w14:paraId="00936F66" w14:textId="77777777" w:rsidR="0059328C" w:rsidRDefault="0059328C" w:rsidP="00D40472">
      <w:pPr>
        <w:jc w:val="center"/>
        <w:rPr>
          <w:rFonts w:ascii="Times New Roman" w:hAnsi="Times New Roman" w:cs="Times New Roman"/>
          <w:b/>
          <w:sz w:val="20"/>
          <w:szCs w:val="20"/>
        </w:rPr>
      </w:pPr>
    </w:p>
    <w:p w14:paraId="6B9A1858" w14:textId="77777777" w:rsidR="00D40472" w:rsidRPr="00D40472" w:rsidRDefault="00D40472" w:rsidP="00D40472">
      <w:pPr>
        <w:jc w:val="cente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lastRenderedPageBreak/>
        <w:t>I. INFORMACJE OGÓLNE</w:t>
      </w:r>
    </w:p>
    <w:p w14:paraId="6259FAC9"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F6D22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6A305F0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CB9759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1E00B19"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4FE866B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21B93AFF"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5A190B2C"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0DCE7C37"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5C72C8EC" w14:textId="1F4F6100"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F404D4">
      <w:pPr>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0D9E1212"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2021</w:t>
      </w:r>
      <w:r w:rsidR="009E0C3B">
        <w:rPr>
          <w:sz w:val="22"/>
          <w:szCs w:val="22"/>
        </w:rPr>
        <w:t xml:space="preserve"> r., poz. </w:t>
      </w:r>
      <w:r w:rsidR="000A6B96">
        <w:rPr>
          <w:sz w:val="22"/>
          <w:szCs w:val="22"/>
        </w:rPr>
        <w:t>1129</w:t>
      </w:r>
      <w:r w:rsidR="009E0C3B">
        <w:rPr>
          <w:sz w:val="22"/>
          <w:szCs w:val="22"/>
        </w:rPr>
        <w:t>), zwanej dalej PZP.</w:t>
      </w:r>
    </w:p>
    <w:p w14:paraId="0ED15F41" w14:textId="73B292C2" w:rsidR="003B01FE" w:rsidRPr="00146E0B" w:rsidRDefault="003B01FE" w:rsidP="003B01FE">
      <w:pPr>
        <w:pStyle w:val="Default"/>
        <w:spacing w:after="68" w:line="360" w:lineRule="auto"/>
        <w:jc w:val="both"/>
        <w:rPr>
          <w:sz w:val="22"/>
          <w:szCs w:val="22"/>
        </w:rPr>
      </w:pPr>
      <w:r>
        <w:rPr>
          <w:sz w:val="22"/>
          <w:szCs w:val="22"/>
        </w:rPr>
        <w:t>2. Zamawiający nie przewiduje wyboru oferty z możliwością prowadzenia negocjacji.</w:t>
      </w:r>
    </w:p>
    <w:p w14:paraId="2A0185DC" w14:textId="51E95EAA" w:rsidR="00A76D4B" w:rsidRPr="00146E0B" w:rsidRDefault="003B01FE" w:rsidP="00146E0B">
      <w:pPr>
        <w:pStyle w:val="Default"/>
        <w:spacing w:after="68" w:line="360" w:lineRule="auto"/>
        <w:jc w:val="both"/>
        <w:rPr>
          <w:sz w:val="22"/>
          <w:szCs w:val="22"/>
        </w:rPr>
      </w:pPr>
      <w:r>
        <w:rPr>
          <w:sz w:val="22"/>
          <w:szCs w:val="22"/>
        </w:rPr>
        <w:t>3</w:t>
      </w:r>
      <w:r w:rsidR="00A76D4B" w:rsidRPr="00146E0B">
        <w:rPr>
          <w:sz w:val="22"/>
          <w:szCs w:val="22"/>
        </w:rPr>
        <w:t xml:space="preserve">. W zakresie nieuregulowanym niniejszą Specyfikacją Warunków Zamówienia, zwaną dalej „SWZ”, zastosowanie mają przepisy ustawy PZP. </w:t>
      </w:r>
    </w:p>
    <w:p w14:paraId="17790385" w14:textId="6835EF65" w:rsidR="00A76D4B" w:rsidRDefault="003B01FE" w:rsidP="00146E0B">
      <w:pPr>
        <w:pStyle w:val="Default"/>
        <w:spacing w:after="68" w:line="360" w:lineRule="auto"/>
        <w:jc w:val="both"/>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jc w:val="both"/>
        <w:rPr>
          <w:sz w:val="22"/>
          <w:szCs w:val="22"/>
        </w:rPr>
      </w:pPr>
      <w:r>
        <w:rPr>
          <w:sz w:val="22"/>
          <w:szCs w:val="22"/>
        </w:rPr>
        <w:t>5</w:t>
      </w:r>
      <w:r w:rsidR="00A76D4B" w:rsidRPr="00146E0B">
        <w:rPr>
          <w:sz w:val="22"/>
          <w:szCs w:val="22"/>
        </w:rPr>
        <w:t>. W przypadku gdy w SWZ i załącznikach do niej powołane są konkretne przepisy, normy, wytyczne i katalogi, obowiązują przepisy aktualne.</w:t>
      </w:r>
    </w:p>
    <w:p w14:paraId="29ECE670" w14:textId="006E7E38" w:rsidR="000A6113" w:rsidRPr="00777147" w:rsidRDefault="000A6113" w:rsidP="00A76D4B">
      <w:pPr>
        <w:pStyle w:val="Default"/>
        <w:jc w:val="both"/>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lastRenderedPageBreak/>
        <w:t>I</w:t>
      </w:r>
      <w:r w:rsidR="00F97A60">
        <w:rPr>
          <w:b/>
          <w:sz w:val="22"/>
          <w:szCs w:val="22"/>
        </w:rPr>
        <w:t>V</w:t>
      </w:r>
      <w:r w:rsidRPr="00777147">
        <w:rPr>
          <w:b/>
          <w:sz w:val="22"/>
          <w:szCs w:val="22"/>
        </w:rPr>
        <w:t>. OPIS PRZEDMIOTU ZAMÓWIENIA</w:t>
      </w:r>
    </w:p>
    <w:p w14:paraId="6B474DCA" w14:textId="6E88EAA3" w:rsidR="0013760E" w:rsidRPr="00D4386E" w:rsidRDefault="00D4386E" w:rsidP="00D4386E">
      <w:pPr>
        <w:spacing w:line="360" w:lineRule="auto"/>
        <w:rPr>
          <w:rFonts w:ascii="Times New Roman" w:hAnsi="Times New Roman" w:cs="Times New Roman"/>
          <w:b/>
          <w:sz w:val="24"/>
          <w:szCs w:val="24"/>
        </w:rPr>
      </w:pPr>
      <w:r w:rsidRPr="00D4386E">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D4386E">
        <w:rPr>
          <w:rFonts w:ascii="Times New Roman" w:hAnsi="Times New Roman" w:cs="Times New Roman"/>
          <w:b/>
          <w:sz w:val="24"/>
          <w:szCs w:val="24"/>
        </w:rPr>
        <w:t>Opis przedmiotu zamówienia</w:t>
      </w:r>
      <w:r w:rsidR="00186BD0" w:rsidRPr="00D4386E">
        <w:rPr>
          <w:rFonts w:ascii="Times New Roman" w:hAnsi="Times New Roman" w:cs="Times New Roman"/>
          <w:b/>
          <w:sz w:val="24"/>
          <w:szCs w:val="24"/>
        </w:rPr>
        <w:t>:</w:t>
      </w:r>
    </w:p>
    <w:p w14:paraId="57D1BADC" w14:textId="1496EEC9" w:rsidR="004F169A" w:rsidRDefault="00D4386E" w:rsidP="002C3D42">
      <w:pPr>
        <w:spacing w:line="360" w:lineRule="auto"/>
        <w:rPr>
          <w:rFonts w:ascii="Times New Roman" w:hAnsi="Times New Roman" w:cs="Times New Roman"/>
        </w:rPr>
      </w:pPr>
      <w:r w:rsidRPr="004F169A">
        <w:rPr>
          <w:rFonts w:ascii="Times New Roman" w:hAnsi="Times New Roman" w:cs="Times New Roman"/>
        </w:rPr>
        <w:t>Przedmiotem zamówienia jest dostawa</w:t>
      </w:r>
      <w:r w:rsidR="002C3D42">
        <w:rPr>
          <w:rFonts w:ascii="Times New Roman" w:hAnsi="Times New Roman" w:cs="Times New Roman"/>
        </w:rPr>
        <w:t xml:space="preserve"> i montaż dwóch lamp hybrydowych oraz dwóch radiowych wyświetlaczy prędkośc</w:t>
      </w:r>
      <w:r w:rsidR="00986A45">
        <w:rPr>
          <w:rFonts w:ascii="Times New Roman" w:hAnsi="Times New Roman" w:cs="Times New Roman"/>
        </w:rPr>
        <w:t>i w miejscowości Brzozie na drodze gminnej 080342C dz. 427/2, 427/7 427/61.</w:t>
      </w:r>
      <w:r w:rsidR="001C72E9">
        <w:rPr>
          <w:rFonts w:ascii="Times New Roman" w:hAnsi="Times New Roman" w:cs="Times New Roman"/>
        </w:rPr>
        <w:t xml:space="preserve"> </w:t>
      </w:r>
    </w:p>
    <w:p w14:paraId="4F6C2228" w14:textId="72CDF86C" w:rsidR="00986A45" w:rsidRPr="00986A45" w:rsidRDefault="00986A45" w:rsidP="002C3D42">
      <w:pPr>
        <w:spacing w:line="360" w:lineRule="auto"/>
        <w:rPr>
          <w:rFonts w:ascii="Times New Roman" w:hAnsi="Times New Roman" w:cs="Times New Roman"/>
          <w:u w:val="single"/>
        </w:rPr>
      </w:pPr>
      <w:r w:rsidRPr="00986A45">
        <w:rPr>
          <w:rFonts w:ascii="Times New Roman" w:hAnsi="Times New Roman" w:cs="Times New Roman"/>
          <w:u w:val="single"/>
        </w:rPr>
        <w:t xml:space="preserve">Specyfikacja </w:t>
      </w:r>
      <w:r>
        <w:rPr>
          <w:rFonts w:ascii="Times New Roman" w:hAnsi="Times New Roman" w:cs="Times New Roman"/>
          <w:u w:val="single"/>
        </w:rPr>
        <w:t>l</w:t>
      </w:r>
      <w:r w:rsidRPr="00986A45">
        <w:rPr>
          <w:rFonts w:ascii="Times New Roman" w:hAnsi="Times New Roman" w:cs="Times New Roman"/>
          <w:u w:val="single"/>
        </w:rPr>
        <w:t>ampy hybrydowej:</w:t>
      </w:r>
    </w:p>
    <w:p w14:paraId="17BA030A" w14:textId="2FCFD358" w:rsidR="00986A45" w:rsidRDefault="00986A45" w:rsidP="002C3D42">
      <w:pPr>
        <w:spacing w:line="360" w:lineRule="auto"/>
        <w:rPr>
          <w:rFonts w:ascii="Times New Roman" w:hAnsi="Times New Roman" w:cs="Times New Roman"/>
        </w:rPr>
      </w:pPr>
      <w:r>
        <w:rPr>
          <w:rFonts w:ascii="Times New Roman" w:hAnsi="Times New Roman" w:cs="Times New Roman"/>
        </w:rPr>
        <w:t>- słup 6 m ocynkowany ogniwo</w:t>
      </w:r>
    </w:p>
    <w:p w14:paraId="363922A0" w14:textId="41EAC5A9" w:rsidR="00986A45" w:rsidRDefault="00986A45" w:rsidP="002C3D42">
      <w:pPr>
        <w:spacing w:line="360" w:lineRule="auto"/>
        <w:rPr>
          <w:rFonts w:ascii="Times New Roman" w:hAnsi="Times New Roman" w:cs="Times New Roman"/>
        </w:rPr>
      </w:pPr>
      <w:r>
        <w:rPr>
          <w:rFonts w:ascii="Times New Roman" w:hAnsi="Times New Roman" w:cs="Times New Roman"/>
        </w:rPr>
        <w:t>- fundament F-150</w:t>
      </w:r>
    </w:p>
    <w:p w14:paraId="18A41E91" w14:textId="533790C5" w:rsidR="00986A45" w:rsidRDefault="00986A45" w:rsidP="002C3D42">
      <w:pPr>
        <w:spacing w:line="360" w:lineRule="auto"/>
        <w:rPr>
          <w:rFonts w:ascii="Times New Roman" w:hAnsi="Times New Roman" w:cs="Times New Roman"/>
        </w:rPr>
      </w:pPr>
      <w:r>
        <w:rPr>
          <w:rFonts w:ascii="Times New Roman" w:hAnsi="Times New Roman" w:cs="Times New Roman"/>
        </w:rPr>
        <w:t>- oprawa LED 30W 24 V (strumień świetlny 4500 im)</w:t>
      </w:r>
    </w:p>
    <w:p w14:paraId="15B9CA75" w14:textId="58B623E7" w:rsidR="00986A45" w:rsidRDefault="00986A45" w:rsidP="002C3D42">
      <w:pPr>
        <w:spacing w:line="360" w:lineRule="auto"/>
        <w:rPr>
          <w:rFonts w:ascii="Times New Roman" w:hAnsi="Times New Roman" w:cs="Times New Roman"/>
        </w:rPr>
      </w:pPr>
      <w:r>
        <w:rPr>
          <w:rFonts w:ascii="Times New Roman" w:hAnsi="Times New Roman" w:cs="Times New Roman"/>
        </w:rPr>
        <w:t>- panel fotowoltaiczny 2 x 280 W polikrystaliczny</w:t>
      </w:r>
    </w:p>
    <w:p w14:paraId="5A554F25" w14:textId="3C143E7D" w:rsidR="00986A45" w:rsidRDefault="00986A45" w:rsidP="002C3D42">
      <w:pPr>
        <w:spacing w:line="360" w:lineRule="auto"/>
        <w:rPr>
          <w:rFonts w:ascii="Times New Roman" w:hAnsi="Times New Roman" w:cs="Times New Roman"/>
        </w:rPr>
      </w:pPr>
      <w:r>
        <w:rPr>
          <w:rFonts w:ascii="Times New Roman" w:hAnsi="Times New Roman" w:cs="Times New Roman"/>
        </w:rPr>
        <w:t>- kontroler MPPT 20A</w:t>
      </w:r>
    </w:p>
    <w:p w14:paraId="6FAE134E" w14:textId="7068FCFE" w:rsidR="00986A45" w:rsidRDefault="00986A45" w:rsidP="002C3D42">
      <w:pPr>
        <w:spacing w:line="360" w:lineRule="auto"/>
        <w:rPr>
          <w:rFonts w:ascii="Times New Roman" w:hAnsi="Times New Roman" w:cs="Times New Roman"/>
        </w:rPr>
      </w:pPr>
      <w:r>
        <w:rPr>
          <w:rFonts w:ascii="Times New Roman" w:hAnsi="Times New Roman" w:cs="Times New Roman"/>
        </w:rPr>
        <w:t>- akumulator żelowy 2 x 100 Ah</w:t>
      </w:r>
    </w:p>
    <w:p w14:paraId="06BE9523" w14:textId="3F5B3C13" w:rsidR="00986A45" w:rsidRDefault="00986A45" w:rsidP="002C3D42">
      <w:pPr>
        <w:spacing w:line="360" w:lineRule="auto"/>
        <w:rPr>
          <w:rFonts w:ascii="Times New Roman" w:hAnsi="Times New Roman" w:cs="Times New Roman"/>
        </w:rPr>
      </w:pPr>
      <w:r>
        <w:rPr>
          <w:rFonts w:ascii="Times New Roman" w:hAnsi="Times New Roman" w:cs="Times New Roman"/>
        </w:rPr>
        <w:t>- ramka podwójna</w:t>
      </w:r>
    </w:p>
    <w:p w14:paraId="2A1C82CA" w14:textId="3278C9BC" w:rsidR="00986A45" w:rsidRDefault="00986A45" w:rsidP="002C3D42">
      <w:pPr>
        <w:spacing w:line="360" w:lineRule="auto"/>
        <w:rPr>
          <w:rFonts w:ascii="Times New Roman" w:hAnsi="Times New Roman" w:cs="Times New Roman"/>
        </w:rPr>
      </w:pPr>
      <w:r>
        <w:rPr>
          <w:rFonts w:ascii="Times New Roman" w:hAnsi="Times New Roman" w:cs="Times New Roman"/>
        </w:rPr>
        <w:t>- wysięgnik L-1m</w:t>
      </w:r>
    </w:p>
    <w:p w14:paraId="5EDFF209" w14:textId="20131259" w:rsidR="00986A45" w:rsidRDefault="00986A45" w:rsidP="002C3D42">
      <w:pPr>
        <w:spacing w:line="360" w:lineRule="auto"/>
        <w:rPr>
          <w:rFonts w:ascii="Times New Roman" w:hAnsi="Times New Roman" w:cs="Times New Roman"/>
        </w:rPr>
      </w:pPr>
      <w:r>
        <w:rPr>
          <w:rFonts w:ascii="Times New Roman" w:hAnsi="Times New Roman" w:cs="Times New Roman"/>
        </w:rPr>
        <w:t>- turbina wiatrowa 300 W</w:t>
      </w:r>
    </w:p>
    <w:p w14:paraId="16B3A5F1" w14:textId="213C8FD3" w:rsidR="00986A45" w:rsidRDefault="00986A45" w:rsidP="002C3D42">
      <w:pPr>
        <w:spacing w:line="360" w:lineRule="auto"/>
        <w:rPr>
          <w:rFonts w:ascii="Times New Roman" w:hAnsi="Times New Roman" w:cs="Times New Roman"/>
        </w:rPr>
      </w:pPr>
      <w:r>
        <w:rPr>
          <w:rFonts w:ascii="Times New Roman" w:hAnsi="Times New Roman" w:cs="Times New Roman"/>
        </w:rPr>
        <w:t>- pozostałe materiały: trójnik, okablowanie, konektory.</w:t>
      </w:r>
    </w:p>
    <w:p w14:paraId="04DAACF0" w14:textId="6AA5BF5F" w:rsidR="00986A45" w:rsidRDefault="00986A45" w:rsidP="002C3D42">
      <w:pPr>
        <w:spacing w:line="360" w:lineRule="auto"/>
        <w:rPr>
          <w:rFonts w:ascii="Times New Roman" w:hAnsi="Times New Roman" w:cs="Times New Roman"/>
          <w:u w:val="single"/>
        </w:rPr>
      </w:pPr>
      <w:r w:rsidRPr="00986A45">
        <w:rPr>
          <w:rFonts w:ascii="Times New Roman" w:hAnsi="Times New Roman" w:cs="Times New Roman"/>
          <w:u w:val="single"/>
        </w:rPr>
        <w:t xml:space="preserve">Specyfikacja wyświetlacza prędkości – radarowej tablicy świetlnej zasilanej akumulatorem i dodatkowo </w:t>
      </w:r>
      <w:proofErr w:type="spellStart"/>
      <w:r w:rsidRPr="00986A45">
        <w:rPr>
          <w:rFonts w:ascii="Times New Roman" w:hAnsi="Times New Roman" w:cs="Times New Roman"/>
          <w:u w:val="single"/>
        </w:rPr>
        <w:t>solarem</w:t>
      </w:r>
      <w:proofErr w:type="spellEnd"/>
    </w:p>
    <w:p w14:paraId="73ABA089" w14:textId="0B5FBC80" w:rsidR="00986A45" w:rsidRDefault="00986A45" w:rsidP="002C3D42">
      <w:pPr>
        <w:spacing w:line="360" w:lineRule="auto"/>
        <w:rPr>
          <w:rFonts w:ascii="Times New Roman" w:hAnsi="Times New Roman" w:cs="Times New Roman"/>
        </w:rPr>
      </w:pPr>
      <w:r w:rsidRPr="00986A45">
        <w:rPr>
          <w:rFonts w:ascii="Times New Roman" w:hAnsi="Times New Roman" w:cs="Times New Roman"/>
        </w:rPr>
        <w:t>- wymiary 63,</w:t>
      </w:r>
      <w:r w:rsidR="00D05C63">
        <w:rPr>
          <w:rFonts w:ascii="Times New Roman" w:hAnsi="Times New Roman" w:cs="Times New Roman"/>
        </w:rPr>
        <w:t>4 x 84,4 x 18,2</w:t>
      </w:r>
    </w:p>
    <w:p w14:paraId="72CF2129" w14:textId="156429A2" w:rsidR="00D05C63" w:rsidRDefault="00D05C63" w:rsidP="002C3D42">
      <w:pPr>
        <w:spacing w:line="360" w:lineRule="auto"/>
        <w:rPr>
          <w:rFonts w:ascii="Times New Roman" w:hAnsi="Times New Roman" w:cs="Times New Roman"/>
        </w:rPr>
      </w:pPr>
      <w:r>
        <w:rPr>
          <w:rFonts w:ascii="Times New Roman" w:hAnsi="Times New Roman" w:cs="Times New Roman"/>
        </w:rPr>
        <w:t>- wyświetla prędkość kierującego oraz ograniczenie prędkości na danym odcinku drogi</w:t>
      </w:r>
    </w:p>
    <w:p w14:paraId="3E9DFB0D" w14:textId="30264F75" w:rsidR="00D05C63" w:rsidRDefault="00D05C63" w:rsidP="002C3D42">
      <w:pPr>
        <w:spacing w:line="360" w:lineRule="auto"/>
        <w:rPr>
          <w:rFonts w:ascii="Times New Roman" w:hAnsi="Times New Roman" w:cs="Times New Roman"/>
        </w:rPr>
      </w:pPr>
      <w:r>
        <w:rPr>
          <w:rFonts w:ascii="Times New Roman" w:hAnsi="Times New Roman" w:cs="Times New Roman"/>
        </w:rPr>
        <w:t>- zakres prędkości 1 km/h do 199 km/h</w:t>
      </w:r>
    </w:p>
    <w:p w14:paraId="48C2FC04" w14:textId="2D644330" w:rsidR="00D05C63" w:rsidRDefault="00D05C63" w:rsidP="002C3D42">
      <w:pPr>
        <w:spacing w:line="360" w:lineRule="auto"/>
        <w:rPr>
          <w:rFonts w:ascii="Times New Roman" w:hAnsi="Times New Roman" w:cs="Times New Roman"/>
        </w:rPr>
      </w:pPr>
      <w:r>
        <w:rPr>
          <w:rFonts w:ascii="Times New Roman" w:hAnsi="Times New Roman" w:cs="Times New Roman"/>
        </w:rPr>
        <w:t xml:space="preserve">- wyświetlacz uśmiechniętą lub smutną buźkę w zależności od tego czy dopuszczalna prędkość została przekroczona symbole </w:t>
      </w:r>
    </w:p>
    <w:p w14:paraId="7A7250BD" w14:textId="71CBA9C4" w:rsidR="00D05C63" w:rsidRDefault="00D05C63" w:rsidP="002C3D42">
      <w:pPr>
        <w:spacing w:line="360" w:lineRule="auto"/>
        <w:rPr>
          <w:rFonts w:ascii="Times New Roman" w:hAnsi="Times New Roman" w:cs="Times New Roman"/>
        </w:rPr>
      </w:pPr>
      <w:r>
        <w:rPr>
          <w:rFonts w:ascii="Times New Roman" w:hAnsi="Times New Roman" w:cs="Times New Roman"/>
        </w:rPr>
        <w:t>- komunikaty tekstowe na tablicy „DZIĘKUJĘ” / „ZWOLNIJ”</w:t>
      </w:r>
    </w:p>
    <w:p w14:paraId="2D3CC6BB" w14:textId="47B0E197" w:rsidR="00D05C63" w:rsidRDefault="00D05C63" w:rsidP="002C3D42">
      <w:pPr>
        <w:spacing w:line="360" w:lineRule="auto"/>
        <w:rPr>
          <w:rFonts w:ascii="Times New Roman" w:hAnsi="Times New Roman" w:cs="Times New Roman"/>
        </w:rPr>
      </w:pPr>
      <w:r>
        <w:rPr>
          <w:rFonts w:ascii="Times New Roman" w:hAnsi="Times New Roman" w:cs="Times New Roman"/>
        </w:rPr>
        <w:t xml:space="preserve">- </w:t>
      </w:r>
      <w:r w:rsidR="00595241" w:rsidRPr="00595241">
        <w:rPr>
          <w:rFonts w:ascii="Times New Roman" w:hAnsi="Times New Roman" w:cs="Times New Roman"/>
        </w:rPr>
        <w:t>możliwość ustawienia prędkości minimalnej oraz maksymalnej, które maja się wyświetlać na tablicy</w:t>
      </w:r>
    </w:p>
    <w:p w14:paraId="67CB378B" w14:textId="4B699F4E" w:rsidR="00595241" w:rsidRDefault="00595241" w:rsidP="002C3D42">
      <w:pPr>
        <w:spacing w:line="360" w:lineRule="auto"/>
        <w:rPr>
          <w:rFonts w:ascii="Times New Roman" w:hAnsi="Times New Roman" w:cs="Times New Roman"/>
        </w:rPr>
      </w:pPr>
      <w:r>
        <w:rPr>
          <w:rFonts w:ascii="Times New Roman" w:hAnsi="Times New Roman" w:cs="Times New Roman"/>
        </w:rPr>
        <w:t xml:space="preserve">- zmiana koloru diod </w:t>
      </w:r>
      <w:r>
        <w:rPr>
          <w:rFonts w:ascii="Times New Roman" w:hAnsi="Times New Roman" w:cs="Times New Roman"/>
          <w:sz w:val="24"/>
          <w:szCs w:val="24"/>
        </w:rPr>
        <w:t>LED</w:t>
      </w:r>
      <w:r>
        <w:rPr>
          <w:rFonts w:ascii="Times New Roman" w:hAnsi="Times New Roman" w:cs="Times New Roman"/>
        </w:rPr>
        <w:t xml:space="preserve"> 9 (czerwony/zielony) w zależności od zarejestrowanej prędkości</w:t>
      </w:r>
    </w:p>
    <w:p w14:paraId="2E1154AB" w14:textId="0967FB23" w:rsidR="00595241" w:rsidRDefault="00595241" w:rsidP="002C3D42">
      <w:pPr>
        <w:spacing w:line="360" w:lineRule="auto"/>
        <w:rPr>
          <w:rFonts w:ascii="Times New Roman" w:hAnsi="Times New Roman" w:cs="Times New Roman"/>
        </w:rPr>
      </w:pPr>
      <w:r>
        <w:rPr>
          <w:rFonts w:ascii="Times New Roman" w:hAnsi="Times New Roman" w:cs="Times New Roman"/>
        </w:rPr>
        <w:t>- różne ustawienia parametrów w zależności od godziny i pory dnia (do 5 rodzajów ustawień)</w:t>
      </w:r>
    </w:p>
    <w:p w14:paraId="751A24EF" w14:textId="39B4ACBA" w:rsidR="00595241" w:rsidRDefault="00595241" w:rsidP="002C3D42">
      <w:pPr>
        <w:spacing w:line="360" w:lineRule="auto"/>
        <w:rPr>
          <w:rFonts w:ascii="Times New Roman" w:hAnsi="Times New Roman" w:cs="Times New Roman"/>
        </w:rPr>
      </w:pPr>
      <w:r>
        <w:rPr>
          <w:rFonts w:ascii="Times New Roman" w:hAnsi="Times New Roman" w:cs="Times New Roman"/>
        </w:rPr>
        <w:lastRenderedPageBreak/>
        <w:t>- zegar z automatyczną zmianą na czas letni/zimowy</w:t>
      </w:r>
    </w:p>
    <w:p w14:paraId="635335EF" w14:textId="17563E74" w:rsidR="00595241" w:rsidRDefault="00595241" w:rsidP="002C3D42">
      <w:pPr>
        <w:spacing w:line="360" w:lineRule="auto"/>
        <w:rPr>
          <w:rFonts w:ascii="Times New Roman" w:hAnsi="Times New Roman" w:cs="Times New Roman"/>
        </w:rPr>
      </w:pPr>
      <w:r>
        <w:rPr>
          <w:rFonts w:ascii="Times New Roman" w:hAnsi="Times New Roman" w:cs="Times New Roman"/>
        </w:rPr>
        <w:t>- pomiar i zapis pomiarów natężenia ruchu drogowego z dokładnością do 1 sekundy</w:t>
      </w:r>
    </w:p>
    <w:p w14:paraId="62A693BF" w14:textId="41460B0A" w:rsidR="00595241" w:rsidRDefault="00595241" w:rsidP="002C3D42">
      <w:pPr>
        <w:spacing w:line="360" w:lineRule="auto"/>
        <w:rPr>
          <w:rFonts w:ascii="Times New Roman" w:hAnsi="Times New Roman" w:cs="Times New Roman"/>
        </w:rPr>
      </w:pPr>
      <w:r>
        <w:rPr>
          <w:rFonts w:ascii="Times New Roman" w:hAnsi="Times New Roman" w:cs="Times New Roman"/>
        </w:rPr>
        <w:t xml:space="preserve">- zasilania standardowo akumulatorem, możliwość zasilania dodatkowego 230 V lub </w:t>
      </w:r>
      <w:proofErr w:type="spellStart"/>
      <w:r>
        <w:rPr>
          <w:rFonts w:ascii="Times New Roman" w:hAnsi="Times New Roman" w:cs="Times New Roman"/>
        </w:rPr>
        <w:t>solar</w:t>
      </w:r>
      <w:proofErr w:type="spellEnd"/>
    </w:p>
    <w:p w14:paraId="37224A9C" w14:textId="76E62A69" w:rsidR="00595241" w:rsidRDefault="00595241" w:rsidP="002C3D42">
      <w:pPr>
        <w:spacing w:line="360" w:lineRule="auto"/>
        <w:rPr>
          <w:rFonts w:ascii="Times New Roman" w:hAnsi="Times New Roman" w:cs="Times New Roman"/>
        </w:rPr>
      </w:pPr>
      <w:r>
        <w:rPr>
          <w:rFonts w:ascii="Times New Roman" w:hAnsi="Times New Roman" w:cs="Times New Roman"/>
        </w:rPr>
        <w:t xml:space="preserve">- komunikacja Bluetooth – bezpłatne oprogramowanie do bezprzewodowego zarządzania przez użytkownika wskaźnikami i ustawieniami na tablicy za pomocą komputera, tabletu lub smartfonu (z OS Android) </w:t>
      </w:r>
    </w:p>
    <w:p w14:paraId="3B1D9B3D" w14:textId="40D592D6" w:rsidR="00595241" w:rsidRDefault="00595241" w:rsidP="002C3D42">
      <w:pPr>
        <w:spacing w:line="360" w:lineRule="auto"/>
        <w:rPr>
          <w:rFonts w:ascii="Times New Roman" w:hAnsi="Times New Roman" w:cs="Times New Roman"/>
        </w:rPr>
      </w:pPr>
      <w:r>
        <w:rPr>
          <w:rFonts w:ascii="Times New Roman" w:hAnsi="Times New Roman" w:cs="Times New Roman"/>
        </w:rPr>
        <w:t xml:space="preserve">- lekka i kompaktowa </w:t>
      </w:r>
      <w:r w:rsidR="00CE6F44">
        <w:rPr>
          <w:rFonts w:ascii="Times New Roman" w:hAnsi="Times New Roman" w:cs="Times New Roman"/>
        </w:rPr>
        <w:t>obudowa z aluminium z stopniem ochrony IP64</w:t>
      </w:r>
    </w:p>
    <w:p w14:paraId="5C6EFCDA" w14:textId="693F129D" w:rsidR="00CE6F44" w:rsidRDefault="00CE6F44" w:rsidP="002C3D42">
      <w:pPr>
        <w:spacing w:line="360" w:lineRule="auto"/>
        <w:rPr>
          <w:rFonts w:ascii="Times New Roman" w:hAnsi="Times New Roman" w:cs="Times New Roman"/>
        </w:rPr>
      </w:pPr>
      <w:r>
        <w:rPr>
          <w:rFonts w:ascii="Times New Roman" w:hAnsi="Times New Roman" w:cs="Times New Roman"/>
        </w:rPr>
        <w:t>- 3-cyfrowy wyświetlacz LED o wysokiej wydajności z automatyczną regulacją jasności (wys. Cyfr32,5 cm)</w:t>
      </w:r>
    </w:p>
    <w:p w14:paraId="66146B71" w14:textId="62DC1445" w:rsidR="00986A45" w:rsidRPr="00CE6F44" w:rsidRDefault="00CE6F44" w:rsidP="002C3D42">
      <w:pPr>
        <w:spacing w:line="360" w:lineRule="auto"/>
        <w:rPr>
          <w:rFonts w:ascii="Times New Roman" w:hAnsi="Times New Roman" w:cs="Times New Roman"/>
          <w:u w:val="single"/>
        </w:rPr>
      </w:pPr>
      <w:r>
        <w:rPr>
          <w:rFonts w:ascii="Times New Roman" w:hAnsi="Times New Roman" w:cs="Times New Roman"/>
        </w:rPr>
        <w:t>- obudowa ochronna zapewniająca widoczność w silnym świetle słonecznym.</w:t>
      </w:r>
    </w:p>
    <w:p w14:paraId="272A8BD6" w14:textId="72A1F53A" w:rsidR="009570CD" w:rsidRPr="009570CD" w:rsidRDefault="009570CD" w:rsidP="009570CD">
      <w:pPr>
        <w:spacing w:line="360" w:lineRule="auto"/>
        <w:rPr>
          <w:rFonts w:ascii="Times New Roman" w:hAnsi="Times New Roman" w:cs="Times New Roman"/>
          <w:b/>
          <w:bCs/>
        </w:rPr>
      </w:pPr>
      <w:r w:rsidRPr="009570CD">
        <w:rPr>
          <w:rFonts w:ascii="Times New Roman" w:hAnsi="Times New Roman" w:cs="Times New Roman"/>
          <w:b/>
          <w:bCs/>
        </w:rPr>
        <w:t>2. Rozwiązania równoważne</w:t>
      </w:r>
    </w:p>
    <w:p w14:paraId="38D029EE" w14:textId="1D4916B1" w:rsidR="009570CD" w:rsidRDefault="009570CD" w:rsidP="009570CD">
      <w:pPr>
        <w:spacing w:line="360" w:lineRule="auto"/>
        <w:jc w:val="both"/>
        <w:rPr>
          <w:rFonts w:ascii="Times New Roman" w:hAnsi="Times New Roman" w:cs="Times New Roman"/>
        </w:rPr>
      </w:pPr>
      <w:r w:rsidRPr="009570CD">
        <w:rPr>
          <w:rFonts w:ascii="Times New Roman" w:hAnsi="Times New Roman" w:cs="Times New Roman"/>
        </w:rPr>
        <w:t xml:space="preserve">Jeżeli Zamawiający określając produkt będący przedmiotem niniejszego postępowania posłużył się wskazaniem konkretnego rozwiązania, w tym zakresie dopuszcza składanie ofert równoważnych. Przez ofertę równoważną należy rozumieć zaoferowanie rozwiązania innego producenta aniżeli wskazanego przez Zamawiającego, z tym że oferowany produkt nie może być gorszy jakościowo od wskazanego, musi mieć co najmniej takie same parametry </w:t>
      </w:r>
      <w:proofErr w:type="spellStart"/>
      <w:r w:rsidRPr="009570CD">
        <w:rPr>
          <w:rFonts w:ascii="Times New Roman" w:hAnsi="Times New Roman" w:cs="Times New Roman"/>
        </w:rPr>
        <w:t>techniczno</w:t>
      </w:r>
      <w:proofErr w:type="spellEnd"/>
      <w:r w:rsidRPr="009570CD">
        <w:rPr>
          <w:rFonts w:ascii="Times New Roman" w:hAnsi="Times New Roman" w:cs="Times New Roman"/>
        </w:rPr>
        <w:t xml:space="preserve"> - eksploatacyjne, posiadać taką samą lub lepszą funkcjonalność oraz musi posiadać gwarancję</w:t>
      </w:r>
      <w:r w:rsidR="005B05DD">
        <w:rPr>
          <w:rFonts w:ascii="Times New Roman" w:hAnsi="Times New Roman" w:cs="Times New Roman"/>
        </w:rPr>
        <w:t xml:space="preserve"> i rękojmie</w:t>
      </w:r>
      <w:r w:rsidRPr="009570CD">
        <w:rPr>
          <w:rFonts w:ascii="Times New Roman" w:hAnsi="Times New Roman" w:cs="Times New Roman"/>
        </w:rPr>
        <w:t xml:space="preserve"> nie krótszą od gwarancji </w:t>
      </w:r>
      <w:r w:rsidR="005B05DD">
        <w:rPr>
          <w:rFonts w:ascii="Times New Roman" w:hAnsi="Times New Roman" w:cs="Times New Roman"/>
        </w:rPr>
        <w:t xml:space="preserve">i rękojmi </w:t>
      </w:r>
      <w:r w:rsidRPr="009570CD">
        <w:rPr>
          <w:rFonts w:ascii="Times New Roman" w:hAnsi="Times New Roman" w:cs="Times New Roman"/>
        </w:rPr>
        <w:t>jakiej udziela wskazany producent. Wykonawca, który powołuje się na rozwiązania równoważne, jest obowiązany wykazać, że oferowane przez niego dostawy spełniają wymagania określone przez Zamawiającego.</w:t>
      </w:r>
    </w:p>
    <w:p w14:paraId="291758C4" w14:textId="12B8BB20" w:rsidR="006F2F93" w:rsidRPr="006F2F93" w:rsidRDefault="004058AE"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5</w:t>
      </w:r>
      <w:r w:rsidR="006F2F93" w:rsidRPr="006F2F93">
        <w:rPr>
          <w:rFonts w:ascii="Times New Roman" w:hAnsi="Times New Roman" w:cs="Times New Roman"/>
          <w:b/>
          <w:bCs/>
        </w:rPr>
        <w:t>. Zamówienia o których mowa w art. 214 ust. 1 pkt. 7</w:t>
      </w:r>
    </w:p>
    <w:p w14:paraId="12B070A5" w14:textId="3002811F" w:rsidR="00827DBE" w:rsidRPr="00CE6F44"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2290B66E" w:rsidR="009828D2" w:rsidRPr="009A6BC4" w:rsidRDefault="004058AE"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04E250C4" w14:textId="2DC8DC13" w:rsidR="00566FAB" w:rsidRPr="003F37B9"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11D62383" w:rsidR="009828D2" w:rsidRPr="009A6BC4" w:rsidRDefault="004058AE"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7</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1A73B7EB" w:rsidR="006F2F93" w:rsidRDefault="004F169A"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6F2F93" w:rsidRPr="006F2F93">
        <w:rPr>
          <w:rFonts w:ascii="Times New Roman" w:hAnsi="Times New Roman" w:cs="Times New Roman"/>
          <w:b/>
          <w:bCs/>
        </w:rPr>
        <w:t>. Aukcja elektroniczna</w:t>
      </w:r>
    </w:p>
    <w:p w14:paraId="64F24FBD" w14:textId="18A07EA3" w:rsidR="00A02D86" w:rsidRPr="00B91224"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2B88BC0C" w14:textId="77777777" w:rsidR="005B05DD" w:rsidRDefault="005B05DD" w:rsidP="0073771C">
      <w:pPr>
        <w:shd w:val="clear" w:color="auto" w:fill="FFFFFF"/>
        <w:spacing w:line="360" w:lineRule="auto"/>
        <w:jc w:val="both"/>
        <w:rPr>
          <w:rFonts w:ascii="Times New Roman" w:hAnsi="Times New Roman" w:cs="Times New Roman"/>
          <w:b/>
          <w:bCs/>
        </w:rPr>
      </w:pPr>
    </w:p>
    <w:p w14:paraId="12CB86C9" w14:textId="17F84C03" w:rsidR="009828D2" w:rsidRPr="009A6BC4" w:rsidRDefault="004058AE"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lastRenderedPageBreak/>
        <w:t>8</w:t>
      </w:r>
      <w:r w:rsidR="009828D2" w:rsidRPr="009A6BC4">
        <w:rPr>
          <w:rFonts w:ascii="Times New Roman" w:hAnsi="Times New Roman" w:cs="Times New Roman"/>
          <w:b/>
          <w:bCs/>
        </w:rPr>
        <w:t>. Umowa ramowa</w:t>
      </w:r>
    </w:p>
    <w:p w14:paraId="5056FD6E" w14:textId="763B0C5D" w:rsidR="00F4427F" w:rsidRDefault="00A02D86" w:rsidP="00E84F75">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44796F08" w:rsidR="00292B29" w:rsidRDefault="004058AE"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9</w:t>
      </w:r>
      <w:r w:rsidR="00292B29" w:rsidRPr="00292B29">
        <w:rPr>
          <w:rFonts w:ascii="Times New Roman" w:hAnsi="Times New Roman" w:cs="Times New Roman"/>
          <w:b/>
          <w:bCs/>
        </w:rPr>
        <w:t>. Wspólny słownik zamówień CPV:</w:t>
      </w:r>
    </w:p>
    <w:p w14:paraId="03590EDD" w14:textId="71DE2DCF" w:rsidR="00DA4E7F" w:rsidRDefault="00DA4E7F" w:rsidP="00E84F75">
      <w:pPr>
        <w:shd w:val="clear" w:color="auto" w:fill="FFFFFF"/>
        <w:spacing w:line="360" w:lineRule="auto"/>
        <w:jc w:val="both"/>
        <w:rPr>
          <w:rFonts w:ascii="Times New Roman" w:hAnsi="Times New Roman" w:cs="Times New Roman"/>
        </w:rPr>
      </w:pPr>
      <w:r w:rsidRPr="00DA4E7F">
        <w:rPr>
          <w:rFonts w:ascii="Times New Roman" w:hAnsi="Times New Roman" w:cs="Times New Roman"/>
        </w:rPr>
        <w:t>45316110</w:t>
      </w:r>
      <w:r w:rsidR="001C72E9">
        <w:rPr>
          <w:rFonts w:ascii="Times New Roman" w:hAnsi="Times New Roman" w:cs="Times New Roman"/>
        </w:rPr>
        <w:t>-</w:t>
      </w:r>
      <w:r w:rsidRPr="00DA4E7F">
        <w:rPr>
          <w:rFonts w:ascii="Times New Roman" w:hAnsi="Times New Roman" w:cs="Times New Roman"/>
        </w:rPr>
        <w:t>9 Instalowanie urządzeń oświetlenia drogowego</w:t>
      </w:r>
    </w:p>
    <w:p w14:paraId="546D1F38" w14:textId="4DA6BC7B" w:rsidR="001C72E9" w:rsidRPr="00DA4E7F" w:rsidRDefault="001C72E9" w:rsidP="00E84F75">
      <w:pPr>
        <w:shd w:val="clear" w:color="auto" w:fill="FFFFFF"/>
        <w:spacing w:line="360" w:lineRule="auto"/>
        <w:jc w:val="both"/>
        <w:rPr>
          <w:rFonts w:ascii="Times New Roman" w:hAnsi="Times New Roman" w:cs="Times New Roman"/>
        </w:rPr>
      </w:pPr>
      <w:r>
        <w:rPr>
          <w:rFonts w:ascii="Times New Roman" w:hAnsi="Times New Roman" w:cs="Times New Roman"/>
        </w:rPr>
        <w:t>34932000-9 Zestawy radarowe</w:t>
      </w: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508934B3" w14:textId="4138ACE8" w:rsidR="00E24F6B" w:rsidRPr="00CE6F44" w:rsidRDefault="00D1278A" w:rsidP="001F6DA4">
      <w:pPr>
        <w:pStyle w:val="Tekstpodstawowy"/>
        <w:spacing w:line="360" w:lineRule="auto"/>
        <w:jc w:val="both"/>
        <w:rPr>
          <w:bCs/>
          <w:color w:val="000000" w:themeColor="text1"/>
          <w:sz w:val="22"/>
          <w:szCs w:val="22"/>
          <w:lang w:val="pl-PL"/>
        </w:rPr>
      </w:pPr>
      <w:r w:rsidRPr="00026CAD">
        <w:rPr>
          <w:bCs/>
          <w:color w:val="000000" w:themeColor="text1"/>
          <w:sz w:val="22"/>
          <w:szCs w:val="22"/>
          <w:lang w:val="pl-PL"/>
        </w:rPr>
        <w:t>Wykonawca zobowiązany jest zrealizować przedmiot zamówienia w terminie</w:t>
      </w:r>
      <w:r w:rsidR="00B4264C">
        <w:rPr>
          <w:bCs/>
          <w:color w:val="000000" w:themeColor="text1"/>
          <w:sz w:val="22"/>
          <w:szCs w:val="22"/>
          <w:lang w:val="pl-PL"/>
        </w:rPr>
        <w:t xml:space="preserve"> do dnia</w:t>
      </w:r>
      <w:r w:rsidR="00CE6F44">
        <w:rPr>
          <w:bCs/>
          <w:color w:val="000000" w:themeColor="text1"/>
          <w:sz w:val="22"/>
          <w:szCs w:val="22"/>
          <w:lang w:val="pl-PL"/>
        </w:rPr>
        <w:t xml:space="preserve"> </w:t>
      </w:r>
      <w:r w:rsidR="00EC67F7">
        <w:rPr>
          <w:bCs/>
          <w:color w:val="000000" w:themeColor="text1"/>
          <w:sz w:val="22"/>
          <w:szCs w:val="22"/>
          <w:lang w:val="pl-PL"/>
        </w:rPr>
        <w:t>15</w:t>
      </w:r>
      <w:r w:rsidR="00CE6F44">
        <w:rPr>
          <w:bCs/>
          <w:color w:val="000000" w:themeColor="text1"/>
          <w:sz w:val="22"/>
          <w:szCs w:val="22"/>
          <w:lang w:val="pl-PL"/>
        </w:rPr>
        <w:t xml:space="preserve">.12.2021 r. </w:t>
      </w:r>
      <w:r w:rsidR="005B05DD">
        <w:rPr>
          <w:bCs/>
          <w:color w:val="000000" w:themeColor="text1"/>
          <w:sz w:val="22"/>
          <w:szCs w:val="22"/>
          <w:lang w:val="pl-PL"/>
        </w:rPr>
        <w:t>ze względu na kończący się rok budżetowy.</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71B96B48" w14:textId="18F062F7" w:rsidR="00C717E2" w:rsidRPr="00026CAD" w:rsidRDefault="0073771C" w:rsidP="00E641A4">
      <w:pPr>
        <w:pStyle w:val="Tekstpodstawowy"/>
        <w:spacing w:line="360" w:lineRule="auto"/>
        <w:jc w:val="both"/>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t>
      </w:r>
      <w:r w:rsidR="005B05DD">
        <w:rPr>
          <w:bCs/>
          <w:color w:val="000000" w:themeColor="text1"/>
          <w:sz w:val="22"/>
          <w:szCs w:val="22"/>
          <w:lang w:val="pl-PL"/>
        </w:rPr>
        <w:t xml:space="preserve">                                </w:t>
      </w:r>
      <w:r w:rsidR="002D483B" w:rsidRPr="00026CAD">
        <w:rPr>
          <w:bCs/>
          <w:color w:val="000000" w:themeColor="text1"/>
          <w:sz w:val="22"/>
          <w:szCs w:val="22"/>
          <w:lang w:val="pl-PL"/>
        </w:rPr>
        <w:t xml:space="preserve">w załączniku nr </w:t>
      </w:r>
      <w:r w:rsidR="005E49B9">
        <w:rPr>
          <w:bCs/>
          <w:color w:val="000000" w:themeColor="text1"/>
          <w:sz w:val="22"/>
          <w:szCs w:val="22"/>
          <w:lang w:val="pl-PL"/>
        </w:rPr>
        <w:t>6</w:t>
      </w:r>
      <w:r w:rsidR="002D483B" w:rsidRPr="00026CAD">
        <w:rPr>
          <w:bCs/>
          <w:color w:val="000000" w:themeColor="text1"/>
          <w:sz w:val="22"/>
          <w:szCs w:val="22"/>
          <w:lang w:val="pl-PL"/>
        </w:rPr>
        <w:t xml:space="preserve"> do SWZ</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6937DB78" w14:textId="262117B0" w:rsidR="00B0147D" w:rsidRPr="00C11232" w:rsidRDefault="002D483B" w:rsidP="002D483B">
      <w:pPr>
        <w:spacing w:after="5" w:line="361" w:lineRule="auto"/>
        <w:ind w:right="12"/>
        <w:jc w:val="both"/>
        <w:rPr>
          <w:rFonts w:ascii="Times New Roman" w:hAnsi="Times New Roman" w:cs="Times New Roman"/>
        </w:rPr>
      </w:pPr>
      <w:bookmarkStart w:id="1" w:name="_Hlk65587131"/>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nieważności w formie elektronicznej </w:t>
      </w:r>
      <w:r>
        <w:rPr>
          <w:rFonts w:ascii="Times New Roman" w:hAnsi="Times New Roman" w:cs="Times New Roman"/>
        </w:rPr>
        <w:t>lub postaci elektronicznej opatrzonej kwalifikowanym podpisem elektronicznym lub podpisem zaufanym lub podpisem osobistym przez osobę/ osoby upoważniona/ upoważnione</w:t>
      </w:r>
      <w:r w:rsidR="00B0147D" w:rsidRPr="00C11232">
        <w:rPr>
          <w:rFonts w:ascii="Times New Roman" w:hAnsi="Times New Roman" w:cs="Times New Roman"/>
        </w:rPr>
        <w:t xml:space="preserve"> </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jaka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613FA850"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lastRenderedPageBreak/>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B0147D" w:rsidRPr="00C11232">
        <w:rPr>
          <w:rFonts w:ascii="Times New Roman" w:hAnsi="Times New Roman" w:cs="Times New Roman"/>
        </w:rPr>
        <w:t xml:space="preserve">. </w:t>
      </w:r>
    </w:p>
    <w:p w14:paraId="1C322907" w14:textId="78417D87" w:rsidR="004F169A" w:rsidRDefault="00725F86" w:rsidP="00725F86">
      <w:pPr>
        <w:spacing w:after="1" w:line="361" w:lineRule="auto"/>
        <w:ind w:right="12"/>
        <w:jc w:val="both"/>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1"/>
      <w:r>
        <w:rPr>
          <w:rFonts w:ascii="Times New Roman" w:hAnsi="Times New Roman" w:cs="Times New Roman"/>
          <w:b/>
        </w:rPr>
        <w:t xml:space="preserve">. </w:t>
      </w:r>
    </w:p>
    <w:p w14:paraId="0379A6A6" w14:textId="77777777" w:rsidR="00997C69" w:rsidRPr="00997C69" w:rsidRDefault="00997C69" w:rsidP="00725F86">
      <w:pPr>
        <w:spacing w:after="1" w:line="361" w:lineRule="auto"/>
        <w:ind w:right="12"/>
        <w:jc w:val="both"/>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D81AD7B" w14:textId="501F1DF4" w:rsidR="00B0147D" w:rsidRPr="00085B4D"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00B0147D"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00B0147D" w:rsidRPr="00C11232">
        <w:rPr>
          <w:rFonts w:ascii="Times New Roman" w:hAnsi="Times New Roman" w:cs="Times New Roman"/>
        </w:rPr>
        <w:t xml:space="preserve"> -  dostępnymi pod adresem </w:t>
      </w:r>
      <w:r w:rsidR="00B0147D"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znajdującymi się w prawym górnym rogu strony, oznaczonymi symbolem w postaci książki</w:t>
      </w:r>
      <w:r w:rsidR="008E28BA">
        <w:rPr>
          <w:rFonts w:ascii="Times New Roman" w:hAnsi="Times New Roman" w:cs="Times New Roman"/>
        </w:rPr>
        <w:t xml:space="preserve"> (Skr</w:t>
      </w:r>
      <w:r w:rsidR="00B91224">
        <w:rPr>
          <w:rFonts w:ascii="Times New Roman" w:hAnsi="Times New Roman" w:cs="Times New Roman"/>
        </w:rPr>
        <w:t>ó</w:t>
      </w:r>
      <w:r w:rsidR="008E28BA">
        <w:rPr>
          <w:rFonts w:ascii="Times New Roman" w:hAnsi="Times New Roman" w:cs="Times New Roman"/>
        </w:rPr>
        <w:t>cona instrukcja dla Wykonawcy)</w:t>
      </w:r>
      <w:r>
        <w:rPr>
          <w:rFonts w:ascii="Times New Roman" w:hAnsi="Times New Roman" w:cs="Times New Roman"/>
        </w:rPr>
        <w:t xml:space="preserve">. </w:t>
      </w:r>
    </w:p>
    <w:p w14:paraId="41A33879" w14:textId="2A2052C4" w:rsidR="00B0147D" w:rsidRP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Złożenie oferty poprzez Platformę </w:t>
      </w:r>
      <w:r w:rsidR="008E28BA">
        <w:rPr>
          <w:rFonts w:ascii="Times New Roman" w:hAnsi="Times New Roman" w:cs="Times New Roman"/>
        </w:rPr>
        <w:t>zakupową</w:t>
      </w:r>
      <w:r w:rsidR="00B0147D" w:rsidRPr="00C11232">
        <w:rPr>
          <w:rFonts w:ascii="Times New Roman" w:hAnsi="Times New Roman" w:cs="Times New Roman"/>
        </w:rPr>
        <w:t xml:space="preserve"> oznacza akceptację regulaminu, o którym mowa w ust. </w:t>
      </w:r>
      <w:r w:rsidR="00B0147D" w:rsidRPr="006D5473">
        <w:rPr>
          <w:rFonts w:ascii="Times New Roman" w:hAnsi="Times New Roman" w:cs="Times New Roman"/>
        </w:rPr>
        <w:t xml:space="preserve">1 niniejszego rozdziału SWZ. </w:t>
      </w:r>
    </w:p>
    <w:p w14:paraId="61C5B86A" w14:textId="2DAC418A" w:rsidR="00B0147D" w:rsidRPr="00085B4D" w:rsidRDefault="006D5473" w:rsidP="00997C69">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00B0147D" w:rsidRPr="00C11232">
        <w:rPr>
          <w:rFonts w:ascii="Times New Roman" w:hAnsi="Times New Roman" w:cs="Times New Roman"/>
        </w:rPr>
        <w:t xml:space="preserve"> -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3672D22C" w14:textId="1B5DC7CE" w:rsid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4.</w:t>
      </w:r>
      <w:r w:rsidR="00B0147D" w:rsidRPr="00C11232">
        <w:rPr>
          <w:rFonts w:ascii="Times New Roman" w:hAnsi="Times New Roman" w:cs="Times New Roman"/>
        </w:rPr>
        <w:t xml:space="preserve">Wsparcia technicznego w zakresie działania Platformy </w:t>
      </w:r>
      <w:r w:rsidR="007C2781">
        <w:rPr>
          <w:rFonts w:ascii="Times New Roman" w:hAnsi="Times New Roman" w:cs="Times New Roman"/>
        </w:rPr>
        <w:t>zakupowej</w:t>
      </w:r>
      <w:r w:rsidR="00B0147D" w:rsidRPr="00C11232">
        <w:rPr>
          <w:rFonts w:ascii="Times New Roman" w:hAnsi="Times New Roman" w:cs="Times New Roman"/>
        </w:rPr>
        <w:t xml:space="preserve"> udziela jej dostawca, tj. PROEBIZ </w:t>
      </w:r>
      <w:proofErr w:type="spellStart"/>
      <w:r w:rsidR="00B0147D" w:rsidRPr="00F97A60">
        <w:rPr>
          <w:rFonts w:ascii="Times New Roman" w:hAnsi="Times New Roman" w:cs="Times New Roman"/>
        </w:rPr>
        <w:t>s.r.o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Masarykovo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náměstí</w:t>
      </w:r>
      <w:proofErr w:type="spellEnd"/>
      <w:r w:rsidR="00B0147D" w:rsidRPr="00F97A60">
        <w:rPr>
          <w:rFonts w:ascii="Times New Roman" w:hAnsi="Times New Roman" w:cs="Times New Roman"/>
        </w:rPr>
        <w:t xml:space="preserve"> 52/33, CZ - 702 00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 </w:t>
      </w:r>
      <w:proofErr w:type="spellStart"/>
      <w:r w:rsidR="00B0147D" w:rsidRPr="00F97A60">
        <w:rPr>
          <w:rFonts w:ascii="Times New Roman" w:hAnsi="Times New Roman" w:cs="Times New Roman"/>
        </w:rPr>
        <w:t>Moravská</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C.9176, nr tel. +48 222 139 900, e-mail: </w:t>
      </w:r>
      <w:r w:rsidR="00B0147D" w:rsidRPr="00F97A60">
        <w:rPr>
          <w:rFonts w:ascii="Times New Roman" w:hAnsi="Times New Roman" w:cs="Times New Roman"/>
          <w:u w:val="single" w:color="000000"/>
        </w:rPr>
        <w:t>houston@proebiz.com</w:t>
      </w:r>
      <w:r w:rsidR="00B0147D" w:rsidRPr="00F97A60">
        <w:rPr>
          <w:rFonts w:ascii="Times New Roman" w:hAnsi="Times New Roman" w:cs="Times New Roman"/>
        </w:rPr>
        <w:t xml:space="preserve"> od poniedziałku do piątku (dni robocze) w godz. 8.00 – 16.00.  </w:t>
      </w:r>
    </w:p>
    <w:p w14:paraId="422660E2" w14:textId="07AE73CC" w:rsidR="00B0147D" w:rsidRPr="00C979AA"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5. Opis</w:t>
      </w:r>
      <w:r w:rsidR="00B0147D"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00B0147D"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00B0147D" w:rsidRPr="00C11232">
        <w:rPr>
          <w:rFonts w:ascii="Times New Roman" w:hAnsi="Times New Roman" w:cs="Times New Roman"/>
        </w:rPr>
        <w:t xml:space="preserve">. </w:t>
      </w:r>
      <w:r w:rsidR="00B0147D" w:rsidRPr="00C979AA">
        <w:rPr>
          <w:rFonts w:ascii="Times New Roman" w:hAnsi="Times New Roman" w:cs="Times New Roman"/>
        </w:rPr>
        <w:t xml:space="preserve"> </w:t>
      </w:r>
    </w:p>
    <w:p w14:paraId="4DA59D9F" w14:textId="521D0588"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B0147D" w:rsidRPr="00C11232">
        <w:rPr>
          <w:rFonts w:ascii="Times New Roman" w:hAnsi="Times New Roman" w:cs="Times New Roman"/>
        </w:rPr>
        <w:t xml:space="preserve">Oferty, oświadczenia, o których mowa w art. 125 ust. 1 ustawy, podmiotowe środki dowodowe, </w:t>
      </w:r>
      <w:r w:rsidR="005802AD">
        <w:rPr>
          <w:rFonts w:ascii="Times New Roman" w:hAnsi="Times New Roman" w:cs="Times New Roman"/>
        </w:rPr>
        <w:t xml:space="preserve">                    </w:t>
      </w:r>
      <w:r w:rsidR="00B0147D"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00B0147D" w:rsidRPr="00C979AA">
        <w:rPr>
          <w:rFonts w:ascii="Times New Roman" w:hAnsi="Times New Roman" w:cs="Times New Roman"/>
        </w:rPr>
        <w:t xml:space="preserve"> </w:t>
      </w:r>
    </w:p>
    <w:p w14:paraId="48AB7CE4" w14:textId="21439AF5"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7. </w:t>
      </w:r>
      <w:r w:rsidR="00B0147D" w:rsidRPr="00C11232">
        <w:rPr>
          <w:rFonts w:ascii="Times New Roman" w:hAnsi="Times New Roman" w:cs="Times New Roman"/>
        </w:rPr>
        <w:t>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xml:space="preserve">. Dz. U. z 2017 r., poz. 2247) w sprawie Krajowych Ram Interoperacyjności, minimalnych wymagań dla rejestrów publicznych i wymiany informacji w postaci elektronicznej oraz minimalnych wymagań dla systemów </w:t>
      </w:r>
      <w:r w:rsidR="00B0147D" w:rsidRPr="00C11232">
        <w:rPr>
          <w:rFonts w:ascii="Times New Roman" w:hAnsi="Times New Roman" w:cs="Times New Roman"/>
        </w:rPr>
        <w:lastRenderedPageBreak/>
        <w:t>teleinformatycznych. Powyższe oznacza, iż Zamawiający nie dopuszcza przysyłania dokumentów elektronicznych (w tym oferty) skompresowanych formatem .</w:t>
      </w:r>
      <w:proofErr w:type="spellStart"/>
      <w:r w:rsidR="00B0147D" w:rsidRPr="00C11232">
        <w:rPr>
          <w:rFonts w:ascii="Times New Roman" w:hAnsi="Times New Roman" w:cs="Times New Roman"/>
        </w:rPr>
        <w:t>rar</w:t>
      </w:r>
      <w:proofErr w:type="spellEnd"/>
      <w:r w:rsidR="00B0147D" w:rsidRPr="00C11232">
        <w:rPr>
          <w:rFonts w:ascii="Times New Roman" w:hAnsi="Times New Roman" w:cs="Times New Roman"/>
        </w:rPr>
        <w:t xml:space="preserve"> </w:t>
      </w:r>
    </w:p>
    <w:p w14:paraId="25536727" w14:textId="0827EC92"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8. </w:t>
      </w:r>
      <w:r w:rsidR="00B0147D"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00B0147D" w:rsidRPr="00C979AA">
        <w:rPr>
          <w:rFonts w:ascii="Times New Roman" w:hAnsi="Times New Roman" w:cs="Times New Roman"/>
        </w:rPr>
        <w:t xml:space="preserve"> </w:t>
      </w:r>
    </w:p>
    <w:p w14:paraId="70FBB0B5" w14:textId="0F6A508A"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9. </w:t>
      </w:r>
      <w:r w:rsidR="00B0147D"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330DB584"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10. </w:t>
      </w:r>
      <w:r w:rsidR="00B0147D"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00B0147D" w:rsidRPr="00C979AA">
        <w:rPr>
          <w:rFonts w:ascii="Times New Roman" w:hAnsi="Times New Roman" w:cs="Times New Roman"/>
        </w:rPr>
        <w:t xml:space="preserve"> </w:t>
      </w:r>
    </w:p>
    <w:p w14:paraId="2518F77D" w14:textId="53F3EDC5" w:rsidR="00B0147D" w:rsidRPr="00C94ADC"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w:t>
      </w:r>
      <w:r w:rsidR="00B0147D"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602C2F9C" w:rsidR="00B0147D" w:rsidRPr="008E28BA" w:rsidRDefault="008E28BA" w:rsidP="008E28BA">
      <w:pPr>
        <w:pStyle w:val="Akapitzlist"/>
        <w:spacing w:after="5" w:line="360" w:lineRule="auto"/>
        <w:ind w:left="0" w:right="12"/>
        <w:jc w:val="both"/>
        <w:rPr>
          <w:rFonts w:ascii="Times New Roman" w:hAnsi="Times New Roman" w:cs="Times New Roman"/>
        </w:rPr>
      </w:pPr>
      <w:r>
        <w:rPr>
          <w:rFonts w:ascii="Times New Roman" w:hAnsi="Times New Roman" w:cs="Times New Roman"/>
        </w:rPr>
        <w:t xml:space="preserve">11.1. </w:t>
      </w:r>
      <w:r w:rsidR="00B0147D" w:rsidRPr="008E28BA">
        <w:rPr>
          <w:rFonts w:ascii="Times New Roman" w:hAnsi="Times New Roman" w:cs="Times New Roman"/>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w:t>
      </w:r>
    </w:p>
    <w:p w14:paraId="2A5B8265" w14:textId="71AB5ECD" w:rsidR="00B0147D" w:rsidRPr="00F97A60"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11.2.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w:t>
      </w:r>
      <w:r w:rsidR="00B0147D" w:rsidRPr="00F97A60">
        <w:rPr>
          <w:rFonts w:ascii="Times New Roman" w:hAnsi="Times New Roman" w:cs="Times New Roman"/>
        </w:rPr>
        <w:t xml:space="preserve">mowa w ust. 11.1. niniejszego rozdziału SWZ, dokonuje w przypadku: </w:t>
      </w:r>
    </w:p>
    <w:p w14:paraId="13A632F0" w14:textId="0D018DF4"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Pr>
          <w:rFonts w:ascii="Times New Roman" w:hAnsi="Times New Roman" w:cs="Times New Roman"/>
        </w:rPr>
        <w:t xml:space="preserve">                    </w:t>
      </w:r>
      <w:r w:rsidR="00B0147D" w:rsidRPr="00C11232">
        <w:rPr>
          <w:rFonts w:ascii="Times New Roman" w:hAnsi="Times New Roman" w:cs="Times New Roman"/>
        </w:rPr>
        <w:t xml:space="preserve">z nich dotyczą; </w:t>
      </w:r>
    </w:p>
    <w:p w14:paraId="69FCD749" w14:textId="1832D53C"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lastRenderedPageBreak/>
        <w:t xml:space="preserve">2) </w:t>
      </w:r>
      <w:r w:rsidR="00B0147D" w:rsidRPr="00C11232">
        <w:rPr>
          <w:rFonts w:ascii="Times New Roman" w:hAnsi="Times New Roman" w:cs="Times New Roman"/>
        </w:rPr>
        <w:t xml:space="preserve">przedmiotowych środków dowodowych – odpowiednio Wykonawca lub Wykonawca wspólnie ubiegający się o udzielenie zamówienia; </w:t>
      </w:r>
    </w:p>
    <w:p w14:paraId="46CF8286" w14:textId="7AE585C9" w:rsidR="00B0147D" w:rsidRPr="00085B4D"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innych dokumentów – odpowiednio Wykonawca lub Wykonawca wspólnie ubiegający się </w:t>
      </w:r>
      <w:r w:rsidR="00FE03C6">
        <w:rPr>
          <w:rFonts w:ascii="Times New Roman" w:hAnsi="Times New Roman" w:cs="Times New Roman"/>
        </w:rPr>
        <w:t xml:space="preserve">                              </w:t>
      </w:r>
      <w:r w:rsidR="00B0147D" w:rsidRPr="00C11232">
        <w:rPr>
          <w:rFonts w:ascii="Times New Roman" w:hAnsi="Times New Roman" w:cs="Times New Roman"/>
        </w:rPr>
        <w:t xml:space="preserve">o udzielenie zamówienia, w zakresie dokumentów, które każdego z nich dotyczą. </w:t>
      </w:r>
    </w:p>
    <w:p w14:paraId="238BC567" w14:textId="56F240BA" w:rsidR="00B0147D" w:rsidRPr="00085B4D"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11.3.</w:t>
      </w:r>
      <w:r w:rsidR="00FE03C6">
        <w:rPr>
          <w:rFonts w:ascii="Times New Roman" w:hAnsi="Times New Roman" w:cs="Times New Roman"/>
        </w:rPr>
        <w:t xml:space="preserve">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mowa w ust. 11.1. niniejszego rozdziału SWZ, może dokonać również notariusz. </w:t>
      </w:r>
    </w:p>
    <w:p w14:paraId="3A763241" w14:textId="65F6B318"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11.4.</w:t>
      </w:r>
      <w:r w:rsidR="00FE03C6">
        <w:rPr>
          <w:rFonts w:ascii="Times New Roman" w:hAnsi="Times New Roman" w:cs="Times New Roman"/>
        </w:rPr>
        <w:t xml:space="preserve"> </w:t>
      </w:r>
      <w:r w:rsidR="00B0147D"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00B0147D" w:rsidRPr="00C979AA">
        <w:rPr>
          <w:rFonts w:ascii="Times New Roman" w:hAnsi="Times New Roman" w:cs="Times New Roman"/>
        </w:rPr>
        <w:t xml:space="preserve"> </w:t>
      </w:r>
    </w:p>
    <w:p w14:paraId="6D133FD3" w14:textId="77777777" w:rsidR="00FE03C6" w:rsidRDefault="008E28BA"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 </w:t>
      </w:r>
      <w:r w:rsidR="00B0147D"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w:t>
      </w:r>
      <w:r w:rsidR="00FE03C6">
        <w:rPr>
          <w:rFonts w:ascii="Times New Roman" w:hAnsi="Times New Roman" w:cs="Times New Roman"/>
        </w:rPr>
        <w:t xml:space="preserve"> przez osoby/ę upoważnioną/e</w:t>
      </w:r>
      <w:r w:rsidR="00B0147D" w:rsidRPr="00C11232">
        <w:rPr>
          <w:rFonts w:ascii="Times New Roman" w:hAnsi="Times New Roman" w:cs="Times New Roman"/>
        </w:rPr>
        <w:t xml:space="preserve">. </w:t>
      </w:r>
      <w:r w:rsidR="00B0147D" w:rsidRPr="00085B4D">
        <w:rPr>
          <w:rFonts w:ascii="Times New Roman" w:hAnsi="Times New Roman" w:cs="Times New Roman"/>
        </w:rPr>
        <w:t xml:space="preserve"> </w:t>
      </w:r>
    </w:p>
    <w:p w14:paraId="556D4B22" w14:textId="77E0FDC4"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12.1. </w:t>
      </w:r>
      <w:r w:rsidR="00B0147D"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00B0147D" w:rsidRPr="00C11232">
        <w:rPr>
          <w:rFonts w:ascii="Times New Roman" w:hAnsi="Times New Roman" w:cs="Times New Roman"/>
        </w:rPr>
        <w:t xml:space="preserve">poświadczającym zgodność cyfrowego odwzorowania z dokumentem </w:t>
      </w:r>
      <w:r>
        <w:rPr>
          <w:rFonts w:ascii="Times New Roman" w:hAnsi="Times New Roman" w:cs="Times New Roman"/>
        </w:rPr>
        <w:t xml:space="preserve">                         </w:t>
      </w:r>
      <w:r w:rsidR="00B0147D" w:rsidRPr="00C11232">
        <w:rPr>
          <w:rFonts w:ascii="Times New Roman" w:hAnsi="Times New Roman" w:cs="Times New Roman"/>
        </w:rPr>
        <w:t xml:space="preserve">w postaci papierowej. </w:t>
      </w:r>
    </w:p>
    <w:p w14:paraId="3BF70F33" w14:textId="6E84A3B7" w:rsidR="00B0147D" w:rsidRPr="00085B4D"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12.2. </w:t>
      </w:r>
      <w:r w:rsidR="00B0147D"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100EFC62" w14:textId="71899C56" w:rsidR="00B0147D" w:rsidRPr="00C11232"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2F79CB9A" w14:textId="473F8EFF"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3753439B" w14:textId="28646B6C" w:rsidR="00B0147D" w:rsidRPr="00085B4D" w:rsidRDefault="00B0147D" w:rsidP="00FE03C6">
      <w:pPr>
        <w:spacing w:after="5" w:line="360" w:lineRule="auto"/>
        <w:ind w:left="10" w:right="12"/>
        <w:jc w:val="both"/>
        <w:rPr>
          <w:rFonts w:ascii="Times New Roman" w:hAnsi="Times New Roman" w:cs="Times New Roman"/>
        </w:rPr>
      </w:pPr>
      <w:r w:rsidRPr="00C11232">
        <w:rPr>
          <w:rFonts w:ascii="Times New Roman" w:hAnsi="Times New Roman" w:cs="Times New Roman"/>
        </w:rPr>
        <w:t xml:space="preserve">3)  pełnomocnictwa – mocodawca. </w:t>
      </w:r>
    </w:p>
    <w:p w14:paraId="38BFD9AF" w14:textId="2BB2577D"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5C255121" w14:textId="6D57F93E"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13. </w:t>
      </w:r>
      <w:r w:rsidR="00B0147D" w:rsidRPr="00C11232">
        <w:rPr>
          <w:rFonts w:ascii="Times New Roman" w:hAnsi="Times New Roman" w:cs="Times New Roman"/>
        </w:rPr>
        <w:t xml:space="preserve">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w:t>
      </w:r>
    </w:p>
    <w:p w14:paraId="6C1DD4D2" w14:textId="6301A353"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14. </w:t>
      </w:r>
      <w:r w:rsidR="00B0147D" w:rsidRPr="00C11232">
        <w:rPr>
          <w:rFonts w:ascii="Times New Roman" w:hAnsi="Times New Roman" w:cs="Times New Roman"/>
        </w:rPr>
        <w:t xml:space="preserve">Dokumenty elektroniczne w postępowaniu spełniają łącznie następujące wymagania: </w:t>
      </w:r>
    </w:p>
    <w:p w14:paraId="4F7A6975"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2) umożliwiają prezentację treści w postaci elektronicznej, w szczególności przez wyświetlenie tej treści na monitorze ekranowym;  </w:t>
      </w:r>
    </w:p>
    <w:p w14:paraId="262CA05F" w14:textId="77777777" w:rsidR="00B0147D" w:rsidRPr="00C11232" w:rsidRDefault="00B0147D" w:rsidP="00710F17">
      <w:pPr>
        <w:numPr>
          <w:ilvl w:val="0"/>
          <w:numId w:val="6"/>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umożliwiają prezentację treści w postaci papierowej, w szczególności za pomocą wydruku;  </w:t>
      </w:r>
    </w:p>
    <w:p w14:paraId="413CF073" w14:textId="0D2754C7" w:rsidR="00B0147D" w:rsidRPr="00C979AA" w:rsidRDefault="00B0147D" w:rsidP="00710F17">
      <w:pPr>
        <w:numPr>
          <w:ilvl w:val="0"/>
          <w:numId w:val="6"/>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zawierają dane w układzie niepozostawiającym wątpliwości co do treści i kontekstu zapisanych informacji. </w:t>
      </w:r>
    </w:p>
    <w:p w14:paraId="59E1440B"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 </w:t>
      </w:r>
    </w:p>
    <w:p w14:paraId="08505451" w14:textId="3E7EBFF6" w:rsidR="00B0147D" w:rsidRDefault="00B0147D" w:rsidP="00A835EC">
      <w:pPr>
        <w:autoSpaceDE w:val="0"/>
        <w:autoSpaceDN w:val="0"/>
        <w:adjustRightInd w:val="0"/>
        <w:spacing w:after="0" w:line="360" w:lineRule="auto"/>
        <w:jc w:val="both"/>
        <w:rPr>
          <w:rFonts w:ascii="Times New Roman" w:hAnsi="Times New Roman" w:cs="Times New Roman"/>
        </w:rPr>
      </w:pPr>
      <w:r w:rsidRPr="00C11232">
        <w:rPr>
          <w:rFonts w:ascii="Times New Roman" w:hAnsi="Times New Roman" w:cs="Times New Roman"/>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5FCA83C9" w14:textId="77777777" w:rsidR="00085B4D" w:rsidRPr="00C11232" w:rsidRDefault="00085B4D" w:rsidP="00A835EC">
      <w:pPr>
        <w:autoSpaceDE w:val="0"/>
        <w:autoSpaceDN w:val="0"/>
        <w:adjustRightInd w:val="0"/>
        <w:spacing w:after="0" w:line="360" w:lineRule="auto"/>
        <w:jc w:val="both"/>
        <w:rPr>
          <w:rFonts w:ascii="Times New Roman" w:hAnsi="Times New Roman" w:cs="Times New Roman"/>
        </w:rPr>
      </w:pP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6509935D" w14:textId="6BECDC06" w:rsidR="00736E86" w:rsidRPr="00A835EC" w:rsidRDefault="00736E86" w:rsidP="00710F17">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sidR="0031435F">
        <w:rPr>
          <w:rFonts w:ascii="Times New Roman" w:hAnsi="Times New Roman" w:cs="Times New Roman"/>
        </w:rPr>
        <w:t>zakupowej</w:t>
      </w:r>
      <w:r w:rsidRPr="00C11232">
        <w:rPr>
          <w:rFonts w:ascii="Times New Roman" w:hAnsi="Times New Roman" w:cs="Times New Roman"/>
        </w:rPr>
        <w:t xml:space="preserve">. </w:t>
      </w:r>
    </w:p>
    <w:p w14:paraId="05DA4116" w14:textId="6EEE8515" w:rsidR="00736E86" w:rsidRPr="00A835EC" w:rsidRDefault="00736E86" w:rsidP="00710F17">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0A646AC9" w14:textId="2F8B4923"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3.</w:t>
      </w:r>
      <w:r w:rsidR="00015C0A">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spacing w:line="360" w:lineRule="auto"/>
        <w:jc w:val="both"/>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5756E143" w14:textId="29D308F1" w:rsidR="00736E86" w:rsidRPr="00C11232"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spacing w:after="0" w:line="360" w:lineRule="auto"/>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63D9786A" w14:textId="206A9304" w:rsidR="00D50379" w:rsidRPr="00085B4D"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50379" w:rsidRPr="00A835EC">
        <w:rPr>
          <w:rFonts w:ascii="Times New Roman" w:hAnsi="Times New Roman" w:cs="Times New Roman"/>
        </w:rPr>
        <w:t xml:space="preserve">Ofertę należy sporządzić na formularzu oferty lub według takiego samego schematu, stanowiącego załącznik nr 1. Ofertę należy złożyć pod rygorem nieważności w formie elektronicznej </w:t>
      </w:r>
      <w:r>
        <w:rPr>
          <w:rFonts w:ascii="Times New Roman" w:hAnsi="Times New Roman" w:cs="Times New Roman"/>
        </w:rPr>
        <w:t xml:space="preserve">lub postaci elektronicznej opatrzonej kwalifikowanym podpisem elektronicznym lub podpisem zaufanym lub </w:t>
      </w:r>
      <w:r w:rsidR="005802AD">
        <w:rPr>
          <w:rFonts w:ascii="Times New Roman" w:hAnsi="Times New Roman" w:cs="Times New Roman"/>
        </w:rPr>
        <w:t xml:space="preserve">elektronicznym </w:t>
      </w:r>
      <w:r>
        <w:rPr>
          <w:rFonts w:ascii="Times New Roman" w:hAnsi="Times New Roman" w:cs="Times New Roman"/>
        </w:rPr>
        <w:t>podpisem osobistym.</w:t>
      </w:r>
    </w:p>
    <w:p w14:paraId="36E5E82E" w14:textId="6F30EFB4" w:rsidR="00D50379" w:rsidRPr="00085B4D"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D50379" w:rsidRPr="00A835EC">
        <w:rPr>
          <w:rFonts w:ascii="Times New Roman" w:hAnsi="Times New Roman" w:cs="Times New Roman"/>
        </w:rPr>
        <w:t xml:space="preserve">Oferta wraz z załącznikami musi być złożona za pośrednictwem Platformy </w:t>
      </w:r>
      <w:r>
        <w:rPr>
          <w:rFonts w:ascii="Times New Roman" w:hAnsi="Times New Roman" w:cs="Times New Roman"/>
        </w:rPr>
        <w:t>zakupowej</w:t>
      </w:r>
      <w:r w:rsidR="00D50379" w:rsidRPr="00A835EC">
        <w:rPr>
          <w:rFonts w:ascii="Times New Roman" w:hAnsi="Times New Roman" w:cs="Times New Roman"/>
        </w:rPr>
        <w:t>. Zamawiający zaleca, aby oferta została utworzona w formacie .pdf oraz podpisana wewnętrznym kwalifikowanym podpisem elektronicznym</w:t>
      </w:r>
      <w:r>
        <w:rPr>
          <w:rFonts w:ascii="Times New Roman" w:hAnsi="Times New Roman" w:cs="Times New Roman"/>
        </w:rPr>
        <w:t xml:space="preserve"> lub podpisem zaufanym lub </w:t>
      </w:r>
      <w:r w:rsidR="005802AD">
        <w:rPr>
          <w:rFonts w:ascii="Times New Roman" w:hAnsi="Times New Roman" w:cs="Times New Roman"/>
        </w:rPr>
        <w:t xml:space="preserve">elektronicznym podpisem </w:t>
      </w:r>
      <w:r>
        <w:rPr>
          <w:rFonts w:ascii="Times New Roman" w:hAnsi="Times New Roman" w:cs="Times New Roman"/>
        </w:rPr>
        <w:t>osobistym</w:t>
      </w:r>
      <w:r w:rsidR="00D50379" w:rsidRPr="00A835EC">
        <w:rPr>
          <w:rFonts w:ascii="Times New Roman" w:hAnsi="Times New Roman" w:cs="Times New Roman"/>
        </w:rPr>
        <w:t xml:space="preserve">. </w:t>
      </w:r>
      <w:r w:rsidR="005802AD">
        <w:rPr>
          <w:rFonts w:ascii="Times New Roman" w:hAnsi="Times New Roman" w:cs="Times New Roman"/>
        </w:rPr>
        <w:t xml:space="preserve">                            </w:t>
      </w:r>
      <w:r w:rsidR="00D50379" w:rsidRPr="00A835EC">
        <w:rPr>
          <w:rFonts w:ascii="Times New Roman" w:hAnsi="Times New Roman" w:cs="Times New Roman"/>
        </w:rPr>
        <w:t xml:space="preserve">W przypadku zastosowania podpisu zewnętrznego należy pamiętać o obowiązku dołączenia do pliku stanowiącego ofertę także plik </w:t>
      </w:r>
      <w:r>
        <w:rPr>
          <w:rFonts w:ascii="Times New Roman" w:hAnsi="Times New Roman" w:cs="Times New Roman"/>
        </w:rPr>
        <w:t>z podpisem</w:t>
      </w:r>
      <w:r w:rsidR="00D50379" w:rsidRPr="00A835EC">
        <w:rPr>
          <w:rFonts w:ascii="Times New Roman" w:hAnsi="Times New Roman" w:cs="Times New Roman"/>
        </w:rPr>
        <w:t>, który generuje się automatycznie podczas złożenia podpisu.</w:t>
      </w:r>
      <w:r w:rsidR="00D50379" w:rsidRPr="00A835EC">
        <w:rPr>
          <w:rFonts w:ascii="Times New Roman" w:hAnsi="Times New Roman" w:cs="Times New Roman"/>
          <w:color w:val="FF0000"/>
        </w:rPr>
        <w:t xml:space="preserve"> </w:t>
      </w:r>
      <w:r w:rsidR="00D50379" w:rsidRPr="00085B4D">
        <w:rPr>
          <w:rFonts w:ascii="Times New Roman" w:hAnsi="Times New Roman" w:cs="Times New Roman"/>
        </w:rPr>
        <w:t xml:space="preserve"> </w:t>
      </w:r>
    </w:p>
    <w:p w14:paraId="491C22F9" w14:textId="46B549A9" w:rsidR="00D50379"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FC6CDF">
        <w:rPr>
          <w:rFonts w:ascii="Times New Roman" w:hAnsi="Times New Roman" w:cs="Times New Roman"/>
        </w:rPr>
        <w:t>Do oferty należy dołączyć:</w:t>
      </w:r>
    </w:p>
    <w:p w14:paraId="33D7A2F4" w14:textId="18F178EA" w:rsidR="00FC6CDF"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3.1. Pełnomocnictwo upoważniające do złożenia oferty, o ile ofertę składa pełnomocnik.</w:t>
      </w:r>
    </w:p>
    <w:p w14:paraId="05DE1B7F" w14:textId="77777777" w:rsidR="007666EA"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3.2. Pełnomocnictwo dla Pełnomocnika do reprezentowania w postępowaniu Wykonawców ubiegających się wspólnie o udzielenie zamówienia – dotyczy ofert składanych przez Wykonawców wspólnie ubiegających się o udzielenie zamówienia.</w:t>
      </w:r>
      <w:r w:rsidR="007666EA">
        <w:rPr>
          <w:rFonts w:ascii="Times New Roman" w:hAnsi="Times New Roman" w:cs="Times New Roman"/>
        </w:rPr>
        <w:t xml:space="preserve"> </w:t>
      </w:r>
    </w:p>
    <w:p w14:paraId="02B86ACD" w14:textId="012141AA" w:rsidR="00FC6CDF" w:rsidRDefault="007666EA" w:rsidP="008533D7">
      <w:pPr>
        <w:spacing w:after="5" w:line="360" w:lineRule="auto"/>
        <w:ind w:right="12"/>
        <w:jc w:val="both"/>
        <w:rPr>
          <w:rFonts w:ascii="Times New Roman" w:hAnsi="Times New Roman" w:cs="Times New Roman"/>
        </w:rPr>
      </w:pPr>
      <w:r>
        <w:rPr>
          <w:rFonts w:ascii="Times New Roman" w:hAnsi="Times New Roman" w:cs="Times New Roman"/>
        </w:rPr>
        <w:t>Pełnomocnictwo do złożenia oferty musi być złożone w oryginale w takiej samej formie jak składana oferta (tj. w formie elektronicznej lub postaci elektronicznej opatrzonej podpisem kwalifikowanym lub zaufanym lub</w:t>
      </w:r>
      <w:r w:rsidR="005802AD">
        <w:rPr>
          <w:rFonts w:ascii="Times New Roman" w:hAnsi="Times New Roman" w:cs="Times New Roman"/>
        </w:rPr>
        <w:t xml:space="preserve"> elektronicznym</w:t>
      </w:r>
      <w:r>
        <w:rPr>
          <w:rFonts w:ascii="Times New Roman" w:hAnsi="Times New Roman" w:cs="Times New Roman"/>
        </w:rPr>
        <w:t xml:space="preserve">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51B88F4" w14:textId="100B8AA6" w:rsidR="00FC6CDF"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3.3. Oświadczenie o niepodleganiu wykluczeniu i spełnieniu warunków udziału w postępowaniu – wzór załącznik do SWZ nr 2.</w:t>
      </w:r>
      <w:r w:rsidR="007666EA">
        <w:rPr>
          <w:rFonts w:ascii="Times New Roman" w:hAnsi="Times New Roman" w:cs="Times New Roman"/>
        </w:rPr>
        <w:t xml:space="preserve"> Oświadczenie o niepodleganiu wykluczeniu i spełnieniu warunków udziału w postępowaniu należy złożyć w formie elektronicznej opatrzonej kwalifikowanym podpisem elektronicznym lub podpisem zaufanym lub </w:t>
      </w:r>
      <w:r w:rsidR="005802AD">
        <w:rPr>
          <w:rFonts w:ascii="Times New Roman" w:hAnsi="Times New Roman" w:cs="Times New Roman"/>
        </w:rPr>
        <w:t xml:space="preserve">elektronicznym </w:t>
      </w:r>
      <w:r w:rsidR="007666EA">
        <w:rPr>
          <w:rFonts w:ascii="Times New Roman" w:hAnsi="Times New Roman" w:cs="Times New Roman"/>
        </w:rPr>
        <w:t>podpisem osobistym.</w:t>
      </w:r>
    </w:p>
    <w:p w14:paraId="19350D8F" w14:textId="3AFACF69" w:rsidR="00F97A60" w:rsidRDefault="00F97A60" w:rsidP="00F97A60">
      <w:pPr>
        <w:spacing w:after="5" w:line="360" w:lineRule="auto"/>
        <w:ind w:right="12"/>
        <w:jc w:val="both"/>
        <w:rPr>
          <w:rFonts w:ascii="Times New Roman" w:hAnsi="Times New Roman" w:cs="Times New Roman"/>
        </w:rPr>
      </w:pPr>
      <w:r>
        <w:rPr>
          <w:rFonts w:ascii="Times New Roman" w:hAnsi="Times New Roman" w:cs="Times New Roman"/>
        </w:rPr>
        <w:t>3.</w:t>
      </w:r>
      <w:r w:rsidR="007666EA">
        <w:rPr>
          <w:rFonts w:ascii="Times New Roman" w:hAnsi="Times New Roman" w:cs="Times New Roman"/>
        </w:rPr>
        <w:t>4</w:t>
      </w:r>
      <w:r>
        <w:rPr>
          <w:rFonts w:ascii="Times New Roman" w:hAnsi="Times New Roman" w:cs="Times New Roman"/>
        </w:rPr>
        <w:t xml:space="preserve">. </w:t>
      </w:r>
      <w:r w:rsidR="00D0330C" w:rsidRPr="00A835EC">
        <w:rPr>
          <w:rFonts w:ascii="Times New Roman" w:hAnsi="Times New Roman" w:cs="Times New Roman"/>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w:t>
      </w:r>
      <w:r w:rsidR="00570894">
        <w:rPr>
          <w:rFonts w:ascii="Times New Roman" w:hAnsi="Times New Roman" w:cs="Times New Roman"/>
        </w:rPr>
        <w:t xml:space="preserve"> lub podpisem zaufanym lub </w:t>
      </w:r>
      <w:r w:rsidR="005802AD">
        <w:rPr>
          <w:rFonts w:ascii="Times New Roman" w:hAnsi="Times New Roman" w:cs="Times New Roman"/>
        </w:rPr>
        <w:t xml:space="preserve">elektronicznym </w:t>
      </w:r>
      <w:r w:rsidR="00570894">
        <w:rPr>
          <w:rFonts w:ascii="Times New Roman" w:hAnsi="Times New Roman" w:cs="Times New Roman"/>
        </w:rPr>
        <w:t>podpisem osobistym</w:t>
      </w:r>
      <w:r w:rsidR="00D0330C" w:rsidRPr="00A835EC">
        <w:rPr>
          <w:rFonts w:ascii="Times New Roman" w:hAnsi="Times New Roman" w:cs="Times New Roman"/>
        </w:rPr>
        <w:t xml:space="preserve">. W przypadku, gdy zobowiązanie </w:t>
      </w:r>
      <w:r w:rsidR="00D0330C" w:rsidRPr="00A835EC">
        <w:rPr>
          <w:rFonts w:ascii="Times New Roman" w:hAnsi="Times New Roman" w:cs="Times New Roman"/>
        </w:rPr>
        <w:lastRenderedPageBreak/>
        <w:t xml:space="preserve">(inny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22A4DD7F" w14:textId="70DE3984" w:rsidR="00D0330C" w:rsidRPr="00570894"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3.</w:t>
      </w:r>
      <w:r w:rsidR="006D01BA">
        <w:rPr>
          <w:rFonts w:ascii="Times New Roman" w:hAnsi="Times New Roman" w:cs="Times New Roman"/>
        </w:rPr>
        <w:t xml:space="preserve"> </w:t>
      </w:r>
      <w:r w:rsidR="00D0330C" w:rsidRPr="00570894">
        <w:rPr>
          <w:rFonts w:ascii="Times New Roman" w:hAnsi="Times New Roman" w:cs="Times New Roman"/>
        </w:rPr>
        <w:t xml:space="preserve">Każdy Wykonawca może złożyć tylko jedną ofertę. Ofertę należy sporządzić zgodnie z wymaganiami SWZ.  </w:t>
      </w:r>
    </w:p>
    <w:p w14:paraId="29D21480" w14:textId="7F1F1D58" w:rsidR="00D0330C" w:rsidRPr="00A835EC"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4.</w:t>
      </w:r>
      <w:r w:rsidR="006D01BA">
        <w:rPr>
          <w:rFonts w:ascii="Times New Roman" w:hAnsi="Times New Roman" w:cs="Times New Roman"/>
        </w:rPr>
        <w:t xml:space="preserve"> </w:t>
      </w:r>
      <w:r w:rsidR="00D0330C" w:rsidRPr="00A835EC">
        <w:rPr>
          <w:rFonts w:ascii="Times New Roman" w:hAnsi="Times New Roman" w:cs="Times New Roman"/>
        </w:rPr>
        <w:t xml:space="preserve">Oferta </w:t>
      </w:r>
      <w:r>
        <w:rPr>
          <w:rFonts w:ascii="Times New Roman" w:hAnsi="Times New Roman" w:cs="Times New Roman"/>
        </w:rPr>
        <w:t xml:space="preserve">powinna być sporządzona z wykorzystaniem załącznika do SWZ nr 1, złożona przy użyciu środków komunikacji elektronicznej tzn. za pośrednictwem Platformy zakupowej, podpisana kwalifikowanym podpisem elektronicznym lub podpisem zaufanym lub </w:t>
      </w:r>
      <w:r w:rsidR="005802AD">
        <w:rPr>
          <w:rFonts w:ascii="Times New Roman" w:hAnsi="Times New Roman" w:cs="Times New Roman"/>
        </w:rPr>
        <w:t xml:space="preserve">elektronicznym </w:t>
      </w:r>
      <w:r>
        <w:rPr>
          <w:rFonts w:ascii="Times New Roman" w:hAnsi="Times New Roman" w:cs="Times New Roman"/>
        </w:rPr>
        <w:t>podpisem osobistym prze</w:t>
      </w:r>
      <w:r w:rsidR="00A57499">
        <w:rPr>
          <w:rFonts w:ascii="Times New Roman" w:hAnsi="Times New Roman" w:cs="Times New Roman"/>
        </w:rPr>
        <w:t>z</w:t>
      </w:r>
      <w:r>
        <w:rPr>
          <w:rFonts w:ascii="Times New Roman" w:hAnsi="Times New Roman" w:cs="Times New Roman"/>
        </w:rPr>
        <w:t xml:space="preserve"> osobę</w:t>
      </w:r>
      <w:r w:rsidR="00A57499">
        <w:rPr>
          <w:rFonts w:ascii="Times New Roman" w:hAnsi="Times New Roman" w:cs="Times New Roman"/>
        </w:rPr>
        <w:t xml:space="preserve"> </w:t>
      </w:r>
      <w:r>
        <w:rPr>
          <w:rFonts w:ascii="Times New Roman" w:hAnsi="Times New Roman" w:cs="Times New Roman"/>
        </w:rPr>
        <w:t>/y upoważnioną/e</w:t>
      </w:r>
      <w:r w:rsidR="00952D22">
        <w:rPr>
          <w:rFonts w:ascii="Times New Roman" w:hAnsi="Times New Roman" w:cs="Times New Roman"/>
        </w:rPr>
        <w:t>.</w:t>
      </w:r>
    </w:p>
    <w:p w14:paraId="1F7B65BB" w14:textId="095DCEA8" w:rsidR="00D0330C" w:rsidRPr="00A835EC"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5.</w:t>
      </w:r>
      <w:r w:rsidR="006D01BA">
        <w:rPr>
          <w:rFonts w:ascii="Times New Roman" w:hAnsi="Times New Roman" w:cs="Times New Roman"/>
        </w:rPr>
        <w:t xml:space="preserve"> </w:t>
      </w:r>
      <w:r w:rsidR="00D0330C" w:rsidRPr="00A835EC">
        <w:rPr>
          <w:rFonts w:ascii="Times New Roman" w:hAnsi="Times New Roman" w:cs="Times New Roman"/>
        </w:rPr>
        <w:t>Upoważnienie (pełnomocnictwo) do podpisania oferty, do poświadczania dokumentów za zgodność z oryginałem należy dołączyć do oferty zgodnie z ust. 3.</w:t>
      </w:r>
      <w:r>
        <w:rPr>
          <w:rFonts w:ascii="Times New Roman" w:hAnsi="Times New Roman" w:cs="Times New Roman"/>
        </w:rPr>
        <w:t>2</w:t>
      </w:r>
      <w:r w:rsidR="00D0330C" w:rsidRPr="00A835EC">
        <w:rPr>
          <w:rFonts w:ascii="Times New Roman" w:hAnsi="Times New Roman" w:cs="Times New Roman"/>
        </w:rPr>
        <w:t xml:space="preserve">. niniejszego rozdziału SWZ, o ile nie wynika ono z dokumentów rejestrowych Wykonawcy, jeżeli Zamawiający może je uzyskać za pomocą bezpłatnych i ogólnodostępnych baz danych. </w:t>
      </w:r>
    </w:p>
    <w:p w14:paraId="32D95869" w14:textId="0A8BB4C7" w:rsidR="00D0330C" w:rsidRPr="00085B4D"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6.</w:t>
      </w:r>
      <w:r w:rsidR="00566FAB">
        <w:rPr>
          <w:rFonts w:ascii="Times New Roman" w:hAnsi="Times New Roman" w:cs="Times New Roman"/>
        </w:rPr>
        <w:t xml:space="preserve"> </w:t>
      </w:r>
      <w:r w:rsidR="00D0330C" w:rsidRPr="00A835EC">
        <w:rPr>
          <w:rFonts w:ascii="Times New Roman" w:hAnsi="Times New Roman" w:cs="Times New Roman"/>
        </w:rPr>
        <w:t xml:space="preserve">W przypadku, gdy w opatrzonej kwalifikowanym podpisem elektronicznym </w:t>
      </w:r>
      <w:r w:rsidR="00B52F1C">
        <w:rPr>
          <w:rFonts w:ascii="Times New Roman" w:hAnsi="Times New Roman" w:cs="Times New Roman"/>
        </w:rPr>
        <w:t xml:space="preserve">lub podpisem zaufanym lub </w:t>
      </w:r>
      <w:r w:rsidR="004338DA">
        <w:rPr>
          <w:rFonts w:ascii="Times New Roman" w:hAnsi="Times New Roman" w:cs="Times New Roman"/>
        </w:rPr>
        <w:t xml:space="preserve">elektronicznym </w:t>
      </w:r>
      <w:r w:rsidR="00B52F1C">
        <w:rPr>
          <w:rFonts w:ascii="Times New Roman" w:hAnsi="Times New Roman" w:cs="Times New Roman"/>
        </w:rPr>
        <w:t xml:space="preserve">podpisem osobistym </w:t>
      </w:r>
      <w:r w:rsidR="00D0330C" w:rsidRPr="00A835EC">
        <w:rPr>
          <w:rFonts w:ascii="Times New Roman" w:hAnsi="Times New Roman" w:cs="Times New Roman"/>
        </w:rPr>
        <w:t>ofercie lub oświadczeniu Wykonawcy, zostały naniesione zmiany, oferta/oświadczenie Wykonawcy muszą być ponownie podpisane kwalifikowanym podpisem elektronicznym</w:t>
      </w:r>
      <w:r w:rsidR="00B52F1C">
        <w:rPr>
          <w:rFonts w:ascii="Times New Roman" w:hAnsi="Times New Roman" w:cs="Times New Roman"/>
        </w:rPr>
        <w:t xml:space="preserve"> lub podpisem zaufanym lub</w:t>
      </w:r>
      <w:r w:rsidR="004338DA">
        <w:rPr>
          <w:rFonts w:ascii="Times New Roman" w:hAnsi="Times New Roman" w:cs="Times New Roman"/>
        </w:rPr>
        <w:t xml:space="preserve"> elektronicznym</w:t>
      </w:r>
      <w:r w:rsidR="00B52F1C">
        <w:rPr>
          <w:rFonts w:ascii="Times New Roman" w:hAnsi="Times New Roman" w:cs="Times New Roman"/>
        </w:rPr>
        <w:t xml:space="preserve"> podpisem osobistym</w:t>
      </w:r>
      <w:r w:rsidR="00D0330C" w:rsidRPr="00A835EC">
        <w:rPr>
          <w:rFonts w:ascii="Times New Roman" w:hAnsi="Times New Roman" w:cs="Times New Roman"/>
        </w:rPr>
        <w:t xml:space="preserve"> przez Wykonawcę lub osobę/y upoważnioną/e do reprezentowania Wykonawcy/ów wspólnie ubiegających się o udzielenie zamówienia publicznego. </w:t>
      </w:r>
    </w:p>
    <w:p w14:paraId="05EC0510" w14:textId="77777777" w:rsidR="00952D22" w:rsidRPr="007900D7" w:rsidRDefault="00570894" w:rsidP="00952D22">
      <w:pPr>
        <w:autoSpaceDE w:val="0"/>
        <w:autoSpaceDN w:val="0"/>
        <w:adjustRightInd w:val="0"/>
        <w:spacing w:before="120" w:after="0" w:line="360" w:lineRule="auto"/>
        <w:jc w:val="both"/>
        <w:rPr>
          <w:rFonts w:ascii="Times New Roman" w:hAnsi="Times New Roman" w:cs="Times New Roman"/>
        </w:rPr>
      </w:pPr>
      <w:r>
        <w:rPr>
          <w:rFonts w:ascii="Times New Roman" w:hAnsi="Times New Roman" w:cs="Times New Roman"/>
        </w:rPr>
        <w:t>7.</w:t>
      </w:r>
      <w:r w:rsidR="006D01BA">
        <w:rPr>
          <w:rFonts w:ascii="Times New Roman" w:hAnsi="Times New Roman" w:cs="Times New Roman"/>
        </w:rPr>
        <w:t xml:space="preserve"> </w:t>
      </w:r>
      <w:r w:rsidR="00952D22" w:rsidRPr="007900D7">
        <w:rPr>
          <w:rFonts w:ascii="Times New Roman" w:hAnsi="Times New Roman" w:cs="Times New Roman"/>
        </w:rPr>
        <w:t>Przed terminem składania ofert Wykonawca może zmienić lub wycofać ofertę. ZMIANA</w:t>
      </w:r>
      <w:r w:rsidR="00952D22" w:rsidRPr="007900D7">
        <w:rPr>
          <w:rFonts w:ascii="Times New Roman" w:hAnsi="Times New Roman" w:cs="Times New Roman"/>
        </w:rPr>
        <w:br/>
        <w:t xml:space="preserve">i WYCOFANIE oferty jest dokonywane poprzez zalogowanie się Wykonawcy na stronę </w:t>
      </w:r>
      <w:hyperlink r:id="rId12" w:history="1">
        <w:r w:rsidR="00952D22" w:rsidRPr="007900D7">
          <w:rPr>
            <w:rStyle w:val="Hipercze"/>
            <w:rFonts w:ascii="Times New Roman" w:hAnsi="Times New Roman" w:cs="Times New Roman"/>
          </w:rPr>
          <w:t>https://josephine.proebiz.com/pl/</w:t>
        </w:r>
      </w:hyperlink>
      <w:r w:rsidR="00952D22" w:rsidRPr="007900D7">
        <w:rPr>
          <w:rFonts w:ascii="Times New Roman" w:hAnsi="Times New Roman" w:cs="Times New Roman"/>
        </w:rPr>
        <w:t xml:space="preserve">, wejście na dane postępowanie i w zakładce „Oferta/ wnioski” przyciśnięcie przycisku „Usuń”.  </w:t>
      </w:r>
    </w:p>
    <w:p w14:paraId="01EDB336" w14:textId="07B3F52F"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 </w:t>
      </w:r>
      <w:r w:rsidR="00D0330C" w:rsidRPr="00A835EC">
        <w:rPr>
          <w:rFonts w:ascii="Times New Roman" w:hAnsi="Times New Roman" w:cs="Times New Roman"/>
        </w:rPr>
        <w:t xml:space="preserve">Protokół postępowania o udzielenie zamówienia wraz z załącznikami, w tym oferta Wykonawcy wraz    z załącznikami, są jawne, z wyjątkiem informacji stanowiących tajemnicę przedsiębiorstwa </w:t>
      </w:r>
      <w:r>
        <w:rPr>
          <w:rFonts w:ascii="Times New Roman" w:hAnsi="Times New Roman" w:cs="Times New Roman"/>
        </w:rPr>
        <w:t xml:space="preserve">                                 </w:t>
      </w:r>
      <w:r w:rsidR="00D0330C" w:rsidRPr="00A835EC">
        <w:rPr>
          <w:rFonts w:ascii="Times New Roman" w:hAnsi="Times New Roman" w:cs="Times New Roman"/>
        </w:rPr>
        <w:t xml:space="preserve">w rozumieniu przepisów o zwalczaniu nieuczciwej konkurencji, jeżeli Wykonawca wraz </w:t>
      </w:r>
      <w:r>
        <w:rPr>
          <w:rFonts w:ascii="Times New Roman" w:hAnsi="Times New Roman" w:cs="Times New Roman"/>
        </w:rPr>
        <w:t xml:space="preserve">                                         </w:t>
      </w:r>
      <w:r w:rsidR="00D0330C" w:rsidRPr="00A835EC">
        <w:rPr>
          <w:rFonts w:ascii="Times New Roman" w:hAnsi="Times New Roman" w:cs="Times New Roman"/>
        </w:rPr>
        <w:t xml:space="preserve">z przekazaniem takich informacji zastrzegł, że nie mogą być one udostępniane oraz wykazał, że zastrzeżone informacje stanowią tajemnicę przedsiębiorstwa. Wykonawca nie może zastrzec informacji, o których mowa w art. 222 ust. 5 ustawy. </w:t>
      </w:r>
    </w:p>
    <w:p w14:paraId="1700E248" w14:textId="0C1A77B3"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8.1. </w:t>
      </w:r>
      <w:r w:rsidR="00D0330C" w:rsidRPr="00A835EC">
        <w:rPr>
          <w:rFonts w:ascii="Times New Roman" w:hAnsi="Times New Roman" w:cs="Times New Roman"/>
        </w:rPr>
        <w:t xml:space="preserve">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 </w:t>
      </w:r>
    </w:p>
    <w:p w14:paraId="17F59876" w14:textId="6E6EB43D"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8.2. </w:t>
      </w:r>
      <w:r w:rsidR="00D0330C" w:rsidRPr="00A835EC">
        <w:rPr>
          <w:rFonts w:ascii="Times New Roman" w:hAnsi="Times New Roman" w:cs="Times New Roman"/>
        </w:rPr>
        <w:t xml:space="preserve">Informacje stanowiące tajemnicę przedsiębiorstwa powinny być zgrupowane i stanowić oddzielną część oferty - odrębny plik lub pliki elektroniczne. Plik (pliki) należy opatrzyć dopiskiem „tajemnica </w:t>
      </w:r>
      <w:r w:rsidR="00D0330C" w:rsidRPr="00A835EC">
        <w:rPr>
          <w:rFonts w:ascii="Times New Roman" w:hAnsi="Times New Roman" w:cs="Times New Roman"/>
        </w:rPr>
        <w:lastRenderedPageBreak/>
        <w:t xml:space="preserve">przedsiębiorstwa” lub innym (nazwa pliku powinna jednoznacznie wskazywać, iż dane w nim zawarte stanowią tajemnicę przedsiębiorstwa). </w:t>
      </w:r>
    </w:p>
    <w:p w14:paraId="2AA23DDF" w14:textId="4B5CA7CA" w:rsidR="00D92A3D"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8.3. </w:t>
      </w:r>
      <w:r w:rsidR="00D0330C" w:rsidRPr="00A835EC">
        <w:rPr>
          <w:rFonts w:ascii="Times New Roman" w:hAnsi="Times New Roman" w:cs="Times New Roman"/>
        </w:rPr>
        <w:t xml:space="preserve">Protokół postępowania wraz z załącznikami, w tym oferty wraz z załącznikami, udostępnia się na wniosek. </w:t>
      </w:r>
    </w:p>
    <w:p w14:paraId="3C9DDDB4" w14:textId="77777777" w:rsidR="004F169A" w:rsidRPr="00777147" w:rsidRDefault="004F169A" w:rsidP="00952D22">
      <w:pPr>
        <w:spacing w:after="5" w:line="360" w:lineRule="auto"/>
        <w:ind w:right="12"/>
        <w:jc w:val="both"/>
        <w:rPr>
          <w:rFonts w:ascii="Times New Roman" w:hAnsi="Times New Roman" w:cs="Times New Roman"/>
        </w:rPr>
      </w:pPr>
    </w:p>
    <w:p w14:paraId="2D2C4AF0" w14:textId="3CF84D06"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440DBC24" w14:textId="1C8BD73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92A3D" w:rsidRPr="00A835EC">
        <w:rPr>
          <w:rFonts w:ascii="Times New Roman" w:hAnsi="Times New Roman" w:cs="Times New Roman"/>
        </w:rPr>
        <w:t xml:space="preserve">Wykonawcy mogą wspólnie ubiegać się o udzielenie zamówienia.  </w:t>
      </w:r>
    </w:p>
    <w:p w14:paraId="7EEF1024" w14:textId="3BCC12E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D92A3D" w:rsidRPr="00A835EC">
        <w:rPr>
          <w:rFonts w:ascii="Times New Roman" w:hAnsi="Times New Roman" w:cs="Times New Roman"/>
        </w:rPr>
        <w:t xml:space="preserve">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423CB471" w14:textId="5AA0DCF4"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D92A3D" w:rsidRPr="00A835EC">
        <w:rPr>
          <w:rFonts w:ascii="Times New Roman" w:hAnsi="Times New Roman" w:cs="Times New Roman"/>
        </w:rPr>
        <w:t>Wykonawcy wspólnie ubiegający s</w:t>
      </w:r>
      <w:r>
        <w:rPr>
          <w:rFonts w:ascii="Times New Roman" w:hAnsi="Times New Roman" w:cs="Times New Roman"/>
        </w:rPr>
        <w:t>ą</w:t>
      </w:r>
      <w:r w:rsidR="00D92A3D" w:rsidRPr="00A835EC">
        <w:rPr>
          <w:rFonts w:ascii="Times New Roman" w:hAnsi="Times New Roman" w:cs="Times New Roman"/>
        </w:rPr>
        <w:t xml:space="preserve"> o udzielenie zamówienia, zobowiązani się złożyć wraz z ofertą stosowne pełnomocnictwo – zgodnie z ust. </w:t>
      </w:r>
      <w:r w:rsidR="00F97A60">
        <w:rPr>
          <w:rFonts w:ascii="Times New Roman" w:hAnsi="Times New Roman" w:cs="Times New Roman"/>
        </w:rPr>
        <w:t>1.</w:t>
      </w:r>
      <w:r w:rsidR="00D92A3D" w:rsidRPr="00A835EC">
        <w:rPr>
          <w:rFonts w:ascii="Times New Roman" w:hAnsi="Times New Roman" w:cs="Times New Roman"/>
        </w:rPr>
        <w:t xml:space="preserve"> rozdz. </w:t>
      </w:r>
      <w:r w:rsidR="00F97A60">
        <w:rPr>
          <w:rFonts w:ascii="Times New Roman" w:hAnsi="Times New Roman" w:cs="Times New Roman"/>
        </w:rPr>
        <w:t>X</w:t>
      </w:r>
      <w:r w:rsidR="00D92A3D" w:rsidRPr="00A835EC">
        <w:rPr>
          <w:rFonts w:ascii="Times New Roman" w:hAnsi="Times New Roman" w:cs="Times New Roman"/>
        </w:rPr>
        <w:t xml:space="preserve"> SWZ – nie dotyczy spółki cywilnej, o ile upoważnienie/pełnomocnictwo do występowania w imieniu tej spółki wynika z dołączonej do oferty umowy spółki bądź wszyscy wspólnicy podpiszą ofertę. </w:t>
      </w:r>
    </w:p>
    <w:p w14:paraId="01C392B2" w14:textId="77777777" w:rsidR="00952D22" w:rsidRDefault="00D92A3D" w:rsidP="00952D22">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nr 1: Pełnomocnictwo, o którym mowa powyżej może wynikać albo z dokumentu pod taką samą nazwą, albo z umowy Wykonawców wspólnie ubiegających się o udzielenie zamówienia. </w:t>
      </w:r>
    </w:p>
    <w:p w14:paraId="0EFA6F36" w14:textId="11C4B9A2" w:rsidR="00D92A3D" w:rsidRPr="00A835EC" w:rsidRDefault="00952D22" w:rsidP="00952D22">
      <w:pPr>
        <w:spacing w:line="360" w:lineRule="auto"/>
        <w:ind w:left="-5" w:right="12"/>
        <w:jc w:val="both"/>
        <w:rPr>
          <w:rFonts w:ascii="Times New Roman" w:hAnsi="Times New Roman" w:cs="Times New Roman"/>
        </w:rPr>
      </w:pPr>
      <w:r>
        <w:rPr>
          <w:rFonts w:ascii="Times New Roman" w:hAnsi="Times New Roman" w:cs="Times New Roman"/>
        </w:rPr>
        <w:t xml:space="preserve">4. </w:t>
      </w:r>
      <w:r w:rsidR="00D92A3D" w:rsidRPr="00A835EC">
        <w:rPr>
          <w:rFonts w:ascii="Times New Roman" w:hAnsi="Times New Roman" w:cs="Times New Roman"/>
        </w:rPr>
        <w:t xml:space="preserve">Oferta musi być podpisana w taki sposób, by prawnie zobowiązywała wszystkich Wykonawców występujących wspólnie (przez każdego z Wykonawców lub upoważnionego pełnomocnika).  </w:t>
      </w:r>
    </w:p>
    <w:p w14:paraId="000C481E" w14:textId="45E71F09"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D92A3D" w:rsidRPr="00A835EC">
        <w:rPr>
          <w:rFonts w:ascii="Times New Roman" w:hAnsi="Times New Roman" w:cs="Times New Roman"/>
        </w:rPr>
        <w:t>W przypadku wspólnego ubiegania się o udzielenie zamówienie przez Wykonawców oświadczenie,</w:t>
      </w:r>
      <w:r w:rsidR="00085B4D">
        <w:rPr>
          <w:rFonts w:ascii="Times New Roman" w:hAnsi="Times New Roman" w:cs="Times New Roman"/>
        </w:rPr>
        <w:t xml:space="preserve"> </w:t>
      </w:r>
      <w:r w:rsidR="00D92A3D" w:rsidRPr="00A835EC">
        <w:rPr>
          <w:rFonts w:ascii="Times New Roman" w:hAnsi="Times New Roman" w:cs="Times New Roman"/>
        </w:rPr>
        <w:t xml:space="preserve">o którym mowa w art. 125 ustawy (ust. 1. rozdziału </w:t>
      </w:r>
      <w:r w:rsidR="00F97A60">
        <w:rPr>
          <w:rFonts w:ascii="Times New Roman" w:hAnsi="Times New Roman" w:cs="Times New Roman"/>
        </w:rPr>
        <w:t>X</w:t>
      </w:r>
      <w:r w:rsidR="00D92A3D" w:rsidRPr="00A835EC">
        <w:rPr>
          <w:rFonts w:ascii="Times New Roman" w:hAnsi="Times New Roman" w:cs="Times New Roman"/>
        </w:rPr>
        <w:t xml:space="preserve">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00D92A3D" w:rsidRPr="00A835EC">
        <w:rPr>
          <w:rFonts w:ascii="Times New Roman" w:hAnsi="Times New Roman" w:cs="Times New Roman"/>
          <w:color w:val="FF0000"/>
        </w:rPr>
        <w:t xml:space="preserve"> </w:t>
      </w:r>
    </w:p>
    <w:p w14:paraId="72375EB8" w14:textId="688230B1"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6.</w:t>
      </w:r>
      <w:r w:rsidR="00727D5E">
        <w:rPr>
          <w:rFonts w:ascii="Times New Roman" w:hAnsi="Times New Roman" w:cs="Times New Roman"/>
        </w:rPr>
        <w:t xml:space="preserve"> </w:t>
      </w:r>
      <w:r w:rsidR="00D92A3D" w:rsidRPr="00A835EC">
        <w:rPr>
          <w:rFonts w:ascii="Times New Roman" w:hAnsi="Times New Roman" w:cs="Times New Roman"/>
        </w:rPr>
        <w:t xml:space="preserve">Wszelka korespondencja prowadzona będzie wyłącznie z podmiotem występującym jako pełnomocnik Wykonawców wspólnie ubiegających się o udzielenie zamówienia. </w:t>
      </w:r>
    </w:p>
    <w:p w14:paraId="2A976DB2" w14:textId="62121E4B" w:rsidR="00D92A3D" w:rsidRPr="00777147" w:rsidRDefault="00D92A3D" w:rsidP="00777147">
      <w:pPr>
        <w:spacing w:after="7" w:line="360" w:lineRule="auto"/>
        <w:jc w:val="both"/>
        <w:rPr>
          <w:rFonts w:ascii="Times New Roman" w:hAnsi="Times New Roman" w:cs="Times New Roman"/>
        </w:rPr>
      </w:pP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3AB3CAE0" w14:textId="6592F142" w:rsidR="00B01DDE" w:rsidRPr="00A835EC" w:rsidRDefault="00952D22" w:rsidP="00952D22">
      <w:pPr>
        <w:spacing w:after="5" w:line="360" w:lineRule="auto"/>
        <w:ind w:right="285"/>
        <w:jc w:val="both"/>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5E3360D0"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w:t>
      </w:r>
      <w:r w:rsidR="00B01DDE" w:rsidRPr="00A835EC">
        <w:rPr>
          <w:rFonts w:ascii="Times New Roman" w:hAnsi="Times New Roman" w:cs="Times New Roman"/>
        </w:rPr>
        <w:lastRenderedPageBreak/>
        <w:t xml:space="preserve">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6A7E7DF9" w14:textId="691AC8F7" w:rsidR="00A57499"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79CE4668" w14:textId="77777777" w:rsidR="004726B5" w:rsidRPr="00727D5E" w:rsidRDefault="004726B5" w:rsidP="00727D5E">
      <w:pPr>
        <w:spacing w:after="5" w:line="360" w:lineRule="auto"/>
        <w:ind w:right="285"/>
        <w:jc w:val="both"/>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
      <w:r w:rsidRPr="00777147">
        <w:rPr>
          <w:rFonts w:ascii="Times New Roman" w:hAnsi="Times New Roman" w:cs="Times New Roman"/>
          <w:b/>
          <w:bCs/>
        </w:rPr>
        <w:t>ZAMÓWIENIA</w:t>
      </w:r>
    </w:p>
    <w:p w14:paraId="032CE39A" w14:textId="11574AB9" w:rsidR="00CF0F84" w:rsidRPr="008708B2" w:rsidRDefault="008708B2" w:rsidP="008708B2">
      <w:pPr>
        <w:spacing w:line="360" w:lineRule="auto"/>
        <w:jc w:val="both"/>
        <w:rPr>
          <w:rFonts w:ascii="Times New Roman" w:eastAsiaTheme="majorEastAsia" w:hAnsi="Times New Roman" w:cs="Times New Roman"/>
          <w:b/>
        </w:rPr>
      </w:pPr>
      <w:r w:rsidRPr="008708B2">
        <w:rPr>
          <w:rFonts w:ascii="Times New Roman" w:eastAsiaTheme="majorEastAsia" w:hAnsi="Times New Roman" w:cs="Times New Roman"/>
        </w:rPr>
        <w:t>1.</w:t>
      </w:r>
      <w:r>
        <w:rPr>
          <w:rFonts w:ascii="Times New Roman" w:eastAsiaTheme="majorEastAsia" w:hAnsi="Times New Roman" w:cs="Times New Roman"/>
        </w:rPr>
        <w:t xml:space="preserve"> </w:t>
      </w:r>
      <w:r w:rsidR="00CF0F84" w:rsidRPr="008708B2">
        <w:rPr>
          <w:rFonts w:ascii="Times New Roman" w:eastAsiaTheme="majorEastAsia" w:hAnsi="Times New Roman" w:cs="Times New Roman"/>
        </w:rPr>
        <w:t xml:space="preserve">Na podstawie art. 112 ustawy </w:t>
      </w:r>
      <w:proofErr w:type="spellStart"/>
      <w:r w:rsidR="00CF0F84" w:rsidRPr="008708B2">
        <w:rPr>
          <w:rFonts w:ascii="Times New Roman" w:eastAsiaTheme="majorEastAsia" w:hAnsi="Times New Roman" w:cs="Times New Roman"/>
        </w:rPr>
        <w:t>Pzp</w:t>
      </w:r>
      <w:proofErr w:type="spellEnd"/>
      <w:r w:rsidR="00CF0F84" w:rsidRPr="008708B2">
        <w:rPr>
          <w:rFonts w:ascii="Times New Roman" w:eastAsiaTheme="majorEastAsia" w:hAnsi="Times New Roman" w:cs="Times New Roman"/>
        </w:rPr>
        <w:t xml:space="preserve">, zamawiający określa warunek/warunki udziału w postępowaniu </w:t>
      </w:r>
      <w:r w:rsidR="00CF0F84" w:rsidRPr="008708B2">
        <w:rPr>
          <w:rFonts w:ascii="Times New Roman" w:eastAsiaTheme="majorEastAsia" w:hAnsi="Times New Roman" w:cs="Times New Roman"/>
          <w:b/>
        </w:rPr>
        <w:t>dotyczące:</w:t>
      </w:r>
    </w:p>
    <w:p w14:paraId="6C24373A" w14:textId="40B57F32" w:rsidR="00CF0F84" w:rsidRPr="00A835EC" w:rsidRDefault="00C96D72" w:rsidP="00710F17">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zdolności do występowania w obrocie gospodarczym – zamawiający nie stawia szczegółowego warunku w tym zakresie </w:t>
      </w:r>
      <w:r w:rsidR="009D6CFD">
        <w:rPr>
          <w:rFonts w:ascii="Times New Roman" w:eastAsiaTheme="majorEastAsia" w:hAnsi="Times New Roman" w:cs="Times New Roman"/>
        </w:rPr>
        <w:t>;</w:t>
      </w:r>
    </w:p>
    <w:p w14:paraId="44679353" w14:textId="0DDD6AF9" w:rsidR="00CF0F84" w:rsidRPr="00A835EC" w:rsidRDefault="00C96D72" w:rsidP="00710F17">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uprawnień do prowadzenia określonej działalności gospodarczej lub zawodowej, o ile wynika to z odrębnych przepisów </w:t>
      </w:r>
      <w:r w:rsidRPr="00A835EC">
        <w:rPr>
          <w:rFonts w:ascii="Times New Roman" w:eastAsiaTheme="majorEastAsia" w:hAnsi="Times New Roman" w:cs="Times New Roman"/>
        </w:rPr>
        <w:t>– zamawiający nie stawia szczegółowego warunku w tym zakresie</w:t>
      </w:r>
      <w:r w:rsidR="009D6CFD">
        <w:rPr>
          <w:rFonts w:ascii="Times New Roman" w:eastAsiaTheme="majorEastAsia" w:hAnsi="Times New Roman" w:cs="Times New Roman"/>
        </w:rPr>
        <w:t>;</w:t>
      </w:r>
      <w:r w:rsidR="00CF0F84" w:rsidRPr="00A835EC">
        <w:rPr>
          <w:rFonts w:ascii="Times New Roman" w:eastAsiaTheme="majorEastAsia" w:hAnsi="Times New Roman" w:cs="Times New Roman"/>
        </w:rPr>
        <w:t xml:space="preserve"> </w:t>
      </w:r>
    </w:p>
    <w:p w14:paraId="548BAD3E" w14:textId="025D82B7" w:rsidR="00CF0F84" w:rsidRPr="00A835EC" w:rsidRDefault="00C96D72" w:rsidP="00710F17">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sytuacji ekonomicznej lub finansowej - zamawiający </w:t>
      </w:r>
      <w:r w:rsidR="009D6CFD">
        <w:rPr>
          <w:rFonts w:ascii="Times New Roman" w:eastAsiaTheme="majorEastAsia" w:hAnsi="Times New Roman" w:cs="Times New Roman"/>
        </w:rPr>
        <w:t>nie stawia szczegółowego warunku w tym zakresie;</w:t>
      </w:r>
    </w:p>
    <w:p w14:paraId="204CB55C" w14:textId="1A072777" w:rsidR="00963B4B" w:rsidRPr="00F82BC7" w:rsidRDefault="00963B4B" w:rsidP="00963B4B">
      <w:pPr>
        <w:spacing w:line="360" w:lineRule="auto"/>
        <w:jc w:val="both"/>
        <w:rPr>
          <w:rFonts w:ascii="Times New Roman" w:hAnsi="Times New Roman" w:cs="Times New Roman"/>
          <w:sz w:val="24"/>
          <w:szCs w:val="24"/>
        </w:rPr>
      </w:pPr>
      <w:r>
        <w:rPr>
          <w:rFonts w:ascii="Times New Roman" w:eastAsiaTheme="majorEastAsia" w:hAnsi="Times New Roman" w:cs="Times New Roman"/>
        </w:rPr>
        <w:t>4)</w:t>
      </w:r>
      <w:r w:rsidR="00C96D72">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zdolności technicznej lub zawodowej</w:t>
      </w:r>
      <w:r w:rsidR="004F169A">
        <w:rPr>
          <w:rFonts w:ascii="Times New Roman" w:eastAsiaTheme="majorEastAsia" w:hAnsi="Times New Roman" w:cs="Times New Roman"/>
        </w:rPr>
        <w:t xml:space="preserve"> – </w:t>
      </w:r>
      <w:r w:rsidRPr="00F82BC7">
        <w:rPr>
          <w:rFonts w:ascii="Times New Roman" w:hAnsi="Times New Roman" w:cs="Times New Roman"/>
          <w:sz w:val="24"/>
          <w:szCs w:val="24"/>
        </w:rPr>
        <w:t xml:space="preserve">W ciągu ostatnich trzech lat przed upływem terminu składania ofert, a jeżeli okres prowadzenia działalności jest krótszy – w tym okresie, wykonał co najmniej jedną </w:t>
      </w:r>
      <w:r w:rsidR="008B3F5C">
        <w:rPr>
          <w:rFonts w:ascii="Times New Roman" w:hAnsi="Times New Roman" w:cs="Times New Roman"/>
          <w:sz w:val="24"/>
          <w:szCs w:val="24"/>
        </w:rPr>
        <w:t xml:space="preserve">dostawę </w:t>
      </w:r>
      <w:r w:rsidRPr="00F82BC7">
        <w:rPr>
          <w:rFonts w:ascii="Times New Roman" w:hAnsi="Times New Roman" w:cs="Times New Roman"/>
          <w:sz w:val="24"/>
          <w:szCs w:val="24"/>
        </w:rPr>
        <w:t xml:space="preserve">odpowiadające swoim rodzajem przedmiotowi zamówienia </w:t>
      </w:r>
      <w:r>
        <w:rPr>
          <w:rFonts w:ascii="Times New Roman" w:hAnsi="Times New Roman" w:cs="Times New Roman"/>
          <w:sz w:val="24"/>
          <w:szCs w:val="24"/>
        </w:rPr>
        <w:t>(dostawę wraz z montażem lamp hybrydowych oraz wyświetlacza pomiaru prędkości</w:t>
      </w:r>
      <w:r w:rsidRPr="00F82BC7">
        <w:rPr>
          <w:rFonts w:ascii="Times New Roman" w:hAnsi="Times New Roman" w:cs="Times New Roman"/>
          <w:sz w:val="24"/>
          <w:szCs w:val="24"/>
        </w:rPr>
        <w:t xml:space="preserve">)  </w:t>
      </w:r>
      <w:r w:rsidR="008B3F5C">
        <w:rPr>
          <w:rFonts w:ascii="Times New Roman" w:hAnsi="Times New Roman" w:cs="Times New Roman"/>
          <w:sz w:val="24"/>
          <w:szCs w:val="24"/>
        </w:rPr>
        <w:t xml:space="preserve">                          </w:t>
      </w:r>
      <w:r w:rsidRPr="00F82BC7">
        <w:rPr>
          <w:rFonts w:ascii="Times New Roman" w:hAnsi="Times New Roman" w:cs="Times New Roman"/>
          <w:sz w:val="24"/>
          <w:szCs w:val="24"/>
        </w:rPr>
        <w:t xml:space="preserve">o łącznej wartości </w:t>
      </w:r>
      <w:r>
        <w:rPr>
          <w:rFonts w:ascii="Times New Roman" w:hAnsi="Times New Roman" w:cs="Times New Roman"/>
          <w:sz w:val="24"/>
          <w:szCs w:val="24"/>
        </w:rPr>
        <w:t>co najmniej 70</w:t>
      </w:r>
      <w:r w:rsidRPr="00F82BC7">
        <w:rPr>
          <w:rFonts w:ascii="Times New Roman" w:hAnsi="Times New Roman" w:cs="Times New Roman"/>
          <w:sz w:val="24"/>
          <w:szCs w:val="24"/>
        </w:rPr>
        <w:t xml:space="preserve"> 000 zł brutto, poparte dokumentem, że </w:t>
      </w:r>
      <w:r w:rsidR="008B3F5C">
        <w:rPr>
          <w:rFonts w:ascii="Times New Roman" w:hAnsi="Times New Roman" w:cs="Times New Roman"/>
          <w:sz w:val="24"/>
          <w:szCs w:val="24"/>
        </w:rPr>
        <w:t>dostawa ta</w:t>
      </w:r>
      <w:r w:rsidRPr="00F82BC7">
        <w:rPr>
          <w:rFonts w:ascii="Times New Roman" w:hAnsi="Times New Roman" w:cs="Times New Roman"/>
          <w:sz w:val="24"/>
          <w:szCs w:val="24"/>
        </w:rPr>
        <w:t xml:space="preserve"> wykonan</w:t>
      </w:r>
      <w:r w:rsidR="008B3F5C">
        <w:rPr>
          <w:rFonts w:ascii="Times New Roman" w:hAnsi="Times New Roman" w:cs="Times New Roman"/>
          <w:sz w:val="24"/>
          <w:szCs w:val="24"/>
        </w:rPr>
        <w:t>a</w:t>
      </w:r>
      <w:r w:rsidRPr="00F82BC7">
        <w:rPr>
          <w:rFonts w:ascii="Times New Roman" w:hAnsi="Times New Roman" w:cs="Times New Roman"/>
          <w:sz w:val="24"/>
          <w:szCs w:val="24"/>
        </w:rPr>
        <w:t xml:space="preserve"> był</w:t>
      </w:r>
      <w:r w:rsidR="008B3F5C">
        <w:rPr>
          <w:rFonts w:ascii="Times New Roman" w:hAnsi="Times New Roman" w:cs="Times New Roman"/>
          <w:sz w:val="24"/>
          <w:szCs w:val="24"/>
        </w:rPr>
        <w:t>a</w:t>
      </w:r>
      <w:r w:rsidRPr="00F82BC7">
        <w:rPr>
          <w:rFonts w:ascii="Times New Roman" w:hAnsi="Times New Roman" w:cs="Times New Roman"/>
          <w:sz w:val="24"/>
          <w:szCs w:val="24"/>
        </w:rPr>
        <w:t xml:space="preserve"> należycie.</w:t>
      </w:r>
    </w:p>
    <w:p w14:paraId="365D229A" w14:textId="4D1C869F" w:rsidR="00650A28" w:rsidRDefault="00650A28"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4350D40F" w14:textId="3CD05628" w:rsidR="00CF0F84" w:rsidRPr="00A835EC" w:rsidRDefault="00CF0F84" w:rsidP="00A835EC">
      <w:pPr>
        <w:autoSpaceDE w:val="0"/>
        <w:spacing w:after="0" w:line="360" w:lineRule="auto"/>
        <w:jc w:val="both"/>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 xml:space="preserve">. </w:t>
      </w:r>
    </w:p>
    <w:p w14:paraId="0EE424EF" w14:textId="7777777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Z postępowania o udzielenie zamówienia wyklucza się wykonawcę:</w:t>
      </w:r>
    </w:p>
    <w:p w14:paraId="6169A45D" w14:textId="197AB26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1)</w:t>
      </w:r>
      <w:r w:rsidR="00902E86">
        <w:rPr>
          <w:rFonts w:ascii="Times New Roman" w:hAnsi="Times New Roman" w:cs="Times New Roman"/>
        </w:rPr>
        <w:t xml:space="preserve"> </w:t>
      </w:r>
      <w:r w:rsidRPr="00A835EC">
        <w:rPr>
          <w:rFonts w:ascii="Times New Roman" w:hAnsi="Times New Roman" w:cs="Times New Roman"/>
        </w:rPr>
        <w:t>będącego osobą fizyczną, którego prawomocnie skazano za przestępstwo:</w:t>
      </w:r>
    </w:p>
    <w:p w14:paraId="2CD35ED3" w14:textId="61766798"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a)</w:t>
      </w:r>
      <w:r w:rsidR="00F97A60">
        <w:rPr>
          <w:rFonts w:ascii="Times New Roman" w:hAnsi="Times New Roman" w:cs="Times New Roman"/>
        </w:rPr>
        <w:t xml:space="preserve"> </w:t>
      </w:r>
      <w:r w:rsidRPr="00A835EC">
        <w:rPr>
          <w:rFonts w:ascii="Times New Roman" w:hAnsi="Times New Roman" w:cs="Times New Roman"/>
        </w:rPr>
        <w:t>udziału w zorganizowanej grupie przestępczej albo związku mającym na celu popełnienie przestępstwa lub przestępstwa skarbowego, o którym mowa wart.</w:t>
      </w:r>
      <w:r w:rsidR="00DB667A">
        <w:rPr>
          <w:rFonts w:ascii="Times New Roman" w:hAnsi="Times New Roman" w:cs="Times New Roman"/>
        </w:rPr>
        <w:t xml:space="preserve"> </w:t>
      </w:r>
      <w:r w:rsidRPr="00A835EC">
        <w:rPr>
          <w:rFonts w:ascii="Times New Roman" w:hAnsi="Times New Roman" w:cs="Times New Roman"/>
        </w:rPr>
        <w:t>258</w:t>
      </w:r>
      <w:r w:rsidR="00DB667A">
        <w:rPr>
          <w:rFonts w:ascii="Times New Roman" w:hAnsi="Times New Roman" w:cs="Times New Roman"/>
        </w:rPr>
        <w:t xml:space="preserve"> </w:t>
      </w:r>
      <w:r w:rsidRPr="00A835EC">
        <w:rPr>
          <w:rFonts w:ascii="Times New Roman" w:hAnsi="Times New Roman" w:cs="Times New Roman"/>
        </w:rPr>
        <w:t>Kodeksu karnego,</w:t>
      </w:r>
    </w:p>
    <w:p w14:paraId="43E992BA" w14:textId="07C5235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b)</w:t>
      </w:r>
      <w:r w:rsidR="00F97A60">
        <w:rPr>
          <w:rFonts w:ascii="Times New Roman" w:hAnsi="Times New Roman" w:cs="Times New Roman"/>
        </w:rPr>
        <w:t xml:space="preserve"> </w:t>
      </w:r>
      <w:r w:rsidRPr="00A835EC">
        <w:rPr>
          <w:rFonts w:ascii="Times New Roman" w:hAnsi="Times New Roman" w:cs="Times New Roman"/>
        </w:rPr>
        <w:t>handlu ludźmi, o którym mowa wart.189a Kodeksu karnego,</w:t>
      </w:r>
    </w:p>
    <w:p w14:paraId="72AECDBF" w14:textId="33F2C51E"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c)</w:t>
      </w:r>
      <w:r w:rsidR="00F97A60">
        <w:rPr>
          <w:rFonts w:ascii="Times New Roman" w:hAnsi="Times New Roman" w:cs="Times New Roman"/>
        </w:rPr>
        <w:t xml:space="preserve"> </w:t>
      </w:r>
      <w:r w:rsidRPr="00A835EC">
        <w:rPr>
          <w:rFonts w:ascii="Times New Roman" w:hAnsi="Times New Roman" w:cs="Times New Roman"/>
        </w:rPr>
        <w:t>o którym mowa w</w:t>
      </w:r>
      <w:r w:rsidR="00E5612A">
        <w:rPr>
          <w:rFonts w:ascii="Times New Roman" w:hAnsi="Times New Roman" w:cs="Times New Roman"/>
        </w:rPr>
        <w:t xml:space="preserve"> </w:t>
      </w:r>
      <w:r w:rsidRPr="00A835EC">
        <w:rPr>
          <w:rFonts w:ascii="Times New Roman" w:hAnsi="Times New Roman" w:cs="Times New Roman"/>
        </w:rPr>
        <w:t>art.</w:t>
      </w:r>
      <w:r w:rsidR="00E5612A">
        <w:rPr>
          <w:rFonts w:ascii="Times New Roman" w:hAnsi="Times New Roman" w:cs="Times New Roman"/>
        </w:rPr>
        <w:t xml:space="preserve"> </w:t>
      </w:r>
      <w:r w:rsidRPr="00A835EC">
        <w:rPr>
          <w:rFonts w:ascii="Times New Roman" w:hAnsi="Times New Roman" w:cs="Times New Roman"/>
        </w:rPr>
        <w:t>228–230</w:t>
      </w:r>
      <w:r w:rsidR="00E5612A">
        <w:rPr>
          <w:rFonts w:ascii="Times New Roman" w:hAnsi="Times New Roman" w:cs="Times New Roman"/>
        </w:rPr>
        <w:t xml:space="preserve"> </w:t>
      </w:r>
      <w:r w:rsidRPr="00A835EC">
        <w:rPr>
          <w:rFonts w:ascii="Times New Roman" w:hAnsi="Times New Roman" w:cs="Times New Roman"/>
        </w:rPr>
        <w:t>a, art.</w:t>
      </w:r>
      <w:r w:rsidR="00E5612A">
        <w:rPr>
          <w:rFonts w:ascii="Times New Roman" w:hAnsi="Times New Roman" w:cs="Times New Roman"/>
        </w:rPr>
        <w:t xml:space="preserve"> </w:t>
      </w:r>
      <w:r w:rsidRPr="00A835EC">
        <w:rPr>
          <w:rFonts w:ascii="Times New Roman" w:hAnsi="Times New Roman" w:cs="Times New Roman"/>
        </w:rPr>
        <w:t>250</w:t>
      </w:r>
      <w:r w:rsidR="00E5612A">
        <w:rPr>
          <w:rFonts w:ascii="Times New Roman" w:hAnsi="Times New Roman" w:cs="Times New Roman"/>
        </w:rPr>
        <w:t xml:space="preserve"> </w:t>
      </w:r>
      <w:r w:rsidRPr="00A835EC">
        <w:rPr>
          <w:rFonts w:ascii="Times New Roman" w:hAnsi="Times New Roman" w:cs="Times New Roman"/>
        </w:rPr>
        <w:t>a Kodeksu karnego lub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46 lub art.</w:t>
      </w:r>
      <w:r w:rsidR="005F36A9">
        <w:rPr>
          <w:rFonts w:ascii="Times New Roman" w:hAnsi="Times New Roman" w:cs="Times New Roman"/>
        </w:rPr>
        <w:t xml:space="preserve"> </w:t>
      </w:r>
      <w:r w:rsidRPr="00A835EC">
        <w:rPr>
          <w:rFonts w:ascii="Times New Roman" w:hAnsi="Times New Roman" w:cs="Times New Roman"/>
        </w:rPr>
        <w:t>48 ustawy z dnia 25</w:t>
      </w:r>
      <w:r w:rsidR="005F36A9">
        <w:rPr>
          <w:rFonts w:ascii="Times New Roman" w:hAnsi="Times New Roman" w:cs="Times New Roman"/>
        </w:rPr>
        <w:t xml:space="preserve"> </w:t>
      </w:r>
      <w:r w:rsidRPr="00A835EC">
        <w:rPr>
          <w:rFonts w:ascii="Times New Roman" w:hAnsi="Times New Roman" w:cs="Times New Roman"/>
        </w:rPr>
        <w:t>czerwca 2010</w:t>
      </w:r>
      <w:r w:rsidR="005F36A9">
        <w:rPr>
          <w:rFonts w:ascii="Times New Roman" w:hAnsi="Times New Roman" w:cs="Times New Roman"/>
        </w:rPr>
        <w:t xml:space="preserve"> </w:t>
      </w:r>
      <w:r w:rsidRPr="00A835EC">
        <w:rPr>
          <w:rFonts w:ascii="Times New Roman" w:hAnsi="Times New Roman" w:cs="Times New Roman"/>
        </w:rPr>
        <w:t>r. o sporcie,</w:t>
      </w:r>
    </w:p>
    <w:p w14:paraId="371812F8" w14:textId="0462C006"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d)</w:t>
      </w:r>
      <w:r w:rsidR="00F97A60">
        <w:rPr>
          <w:rFonts w:ascii="Times New Roman" w:hAnsi="Times New Roman" w:cs="Times New Roman"/>
        </w:rPr>
        <w:t xml:space="preserve"> </w:t>
      </w:r>
      <w:r w:rsidRPr="00A835EC">
        <w:rPr>
          <w:rFonts w:ascii="Times New Roman" w:hAnsi="Times New Roman" w:cs="Times New Roman"/>
        </w:rPr>
        <w:t>finansowania przestępstwa o charakterze terrorystycznym, o którym mowa wart.165a Kodeksu karnego, lub przestępstwo udaremniania lub utrudniania stwierdzenia przestępnego po-chodzenia pieniędzy lub ukrywania ich pochodzenia, o którym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299</w:t>
      </w:r>
      <w:r w:rsidR="00DB667A">
        <w:rPr>
          <w:rFonts w:ascii="Times New Roman" w:hAnsi="Times New Roman" w:cs="Times New Roman"/>
        </w:rPr>
        <w:t xml:space="preserve"> </w:t>
      </w:r>
      <w:r w:rsidRPr="00A835EC">
        <w:rPr>
          <w:rFonts w:ascii="Times New Roman" w:hAnsi="Times New Roman" w:cs="Times New Roman"/>
        </w:rPr>
        <w:t>Kodeksu karnego,</w:t>
      </w:r>
    </w:p>
    <w:p w14:paraId="319C943A" w14:textId="05FABF9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e) o charakterze terrorystycznym, o którym mowa w</w:t>
      </w:r>
      <w:r w:rsidR="005F36A9">
        <w:rPr>
          <w:rFonts w:ascii="Times New Roman" w:hAnsi="Times New Roman" w:cs="Times New Roman"/>
        </w:rPr>
        <w:t xml:space="preserve"> </w:t>
      </w:r>
      <w:r w:rsidRPr="00A835EC">
        <w:rPr>
          <w:rFonts w:ascii="Times New Roman" w:hAnsi="Times New Roman" w:cs="Times New Roman"/>
        </w:rPr>
        <w:t>art.</w:t>
      </w:r>
      <w:r w:rsidR="00DB667A">
        <w:rPr>
          <w:rFonts w:ascii="Times New Roman" w:hAnsi="Times New Roman" w:cs="Times New Roman"/>
        </w:rPr>
        <w:t xml:space="preserve"> </w:t>
      </w:r>
      <w:r w:rsidRPr="00A835EC">
        <w:rPr>
          <w:rFonts w:ascii="Times New Roman" w:hAnsi="Times New Roman" w:cs="Times New Roman"/>
        </w:rPr>
        <w:t>115</w:t>
      </w:r>
      <w:r w:rsidR="005F36A9">
        <w:rPr>
          <w:rFonts w:ascii="Times New Roman" w:hAnsi="Times New Roman" w:cs="Times New Roman"/>
        </w:rPr>
        <w:t xml:space="preserve"> </w:t>
      </w:r>
      <w:r w:rsidRPr="00A835EC">
        <w:rPr>
          <w:rFonts w:ascii="Times New Roman" w:hAnsi="Times New Roman" w:cs="Times New Roman"/>
        </w:rPr>
        <w:t>§</w:t>
      </w:r>
      <w:r w:rsidR="005F36A9">
        <w:rPr>
          <w:rFonts w:ascii="Times New Roman" w:hAnsi="Times New Roman" w:cs="Times New Roman"/>
        </w:rPr>
        <w:t xml:space="preserve"> </w:t>
      </w:r>
      <w:r w:rsidRPr="00A835EC">
        <w:rPr>
          <w:rFonts w:ascii="Times New Roman" w:hAnsi="Times New Roman" w:cs="Times New Roman"/>
        </w:rPr>
        <w:t>20</w:t>
      </w:r>
      <w:r w:rsidR="00DB667A">
        <w:rPr>
          <w:rFonts w:ascii="Times New Roman" w:hAnsi="Times New Roman" w:cs="Times New Roman"/>
        </w:rPr>
        <w:t xml:space="preserve"> </w:t>
      </w:r>
      <w:r w:rsidRPr="00A835EC">
        <w:rPr>
          <w:rFonts w:ascii="Times New Roman" w:hAnsi="Times New Roman" w:cs="Times New Roman"/>
        </w:rPr>
        <w:t>Kodeksu karnego, lub mające na celu popełnienie tego przestępstwa,</w:t>
      </w:r>
    </w:p>
    <w:p w14:paraId="5EEF50A2" w14:textId="312C71BD"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f) wykonywania pracy małoletniemu cudzoziemców i, o którym mowa w</w:t>
      </w:r>
      <w:r w:rsidR="005F36A9">
        <w:rPr>
          <w:rFonts w:ascii="Times New Roman" w:hAnsi="Times New Roman" w:cs="Times New Roman"/>
        </w:rPr>
        <w:t xml:space="preserve"> art. 9 u</w:t>
      </w:r>
      <w:r w:rsidRPr="00A835EC">
        <w:rPr>
          <w:rFonts w:ascii="Times New Roman" w:hAnsi="Times New Roman" w:cs="Times New Roman"/>
        </w:rPr>
        <w:t>st.</w:t>
      </w:r>
      <w:r w:rsidR="005F36A9">
        <w:rPr>
          <w:rFonts w:ascii="Times New Roman" w:hAnsi="Times New Roman" w:cs="Times New Roman"/>
        </w:rPr>
        <w:t xml:space="preserve"> </w:t>
      </w:r>
      <w:r w:rsidRPr="00A835EC">
        <w:rPr>
          <w:rFonts w:ascii="Times New Roman" w:hAnsi="Times New Roman" w:cs="Times New Roman"/>
        </w:rPr>
        <w:t>2 ustawy z dnia 15</w:t>
      </w:r>
      <w:r w:rsidR="005F36A9">
        <w:rPr>
          <w:rFonts w:ascii="Times New Roman" w:hAnsi="Times New Roman" w:cs="Times New Roman"/>
        </w:rPr>
        <w:t xml:space="preserve"> </w:t>
      </w:r>
      <w:r w:rsidRPr="00A835EC">
        <w:rPr>
          <w:rFonts w:ascii="Times New Roman" w:hAnsi="Times New Roman" w:cs="Times New Roman"/>
        </w:rPr>
        <w:t>czerwca 2012r. o skutkach powierzania wykonywania pracy cudzoziemcom przebywającym wbrew przepisom na terytorium Rzeczypospolitej Polskiej (Dz.U. poz.769),</w:t>
      </w:r>
    </w:p>
    <w:p w14:paraId="1DF52F58" w14:textId="5932F0D5"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g)</w:t>
      </w:r>
      <w:r w:rsidR="009D6CFD">
        <w:rPr>
          <w:rFonts w:ascii="Times New Roman" w:hAnsi="Times New Roman" w:cs="Times New Roman"/>
        </w:rPr>
        <w:t xml:space="preserve"> </w:t>
      </w:r>
      <w:r w:rsidRPr="00A835EC">
        <w:rPr>
          <w:rFonts w:ascii="Times New Roman" w:hAnsi="Times New Roman" w:cs="Times New Roman"/>
        </w:rPr>
        <w:t>przeciwko obrotowi gospodarczemu, o których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296–307</w:t>
      </w:r>
      <w:r w:rsidR="005F36A9">
        <w:rPr>
          <w:rFonts w:ascii="Times New Roman" w:hAnsi="Times New Roman" w:cs="Times New Roman"/>
        </w:rPr>
        <w:t xml:space="preserve"> </w:t>
      </w:r>
      <w:r w:rsidRPr="00A835EC">
        <w:rPr>
          <w:rFonts w:ascii="Times New Roman" w:hAnsi="Times New Roman" w:cs="Times New Roman"/>
        </w:rPr>
        <w:t>Kodeksu karnego, przestępstwo oszustwa, o którym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286</w:t>
      </w:r>
      <w:r w:rsidR="008657A4">
        <w:rPr>
          <w:rFonts w:ascii="Times New Roman" w:hAnsi="Times New Roman" w:cs="Times New Roman"/>
        </w:rPr>
        <w:t xml:space="preserve"> </w:t>
      </w:r>
      <w:r w:rsidRPr="00A835EC">
        <w:rPr>
          <w:rFonts w:ascii="Times New Roman" w:hAnsi="Times New Roman" w:cs="Times New Roman"/>
        </w:rPr>
        <w:t>Kodeksu karnego, przestępstwo przeciwko wiarygodności dokumentów, o których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270–277</w:t>
      </w:r>
      <w:r w:rsidR="005F36A9">
        <w:rPr>
          <w:rFonts w:ascii="Times New Roman" w:hAnsi="Times New Roman" w:cs="Times New Roman"/>
        </w:rPr>
        <w:t xml:space="preserve"> </w:t>
      </w:r>
      <w:r w:rsidRPr="00A835EC">
        <w:rPr>
          <w:rFonts w:ascii="Times New Roman" w:hAnsi="Times New Roman" w:cs="Times New Roman"/>
        </w:rPr>
        <w:t>d Kodeksu karnego, lub przestępstwo skarbowe,</w:t>
      </w:r>
    </w:p>
    <w:p w14:paraId="62260A4C" w14:textId="63167ACE"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h)</w:t>
      </w:r>
      <w:r w:rsidR="00902E86">
        <w:rPr>
          <w:rFonts w:ascii="Times New Roman" w:hAnsi="Times New Roman" w:cs="Times New Roman"/>
        </w:rPr>
        <w:t xml:space="preserve"> </w:t>
      </w:r>
      <w:r w:rsidRPr="00A835EC">
        <w:rPr>
          <w:rFonts w:ascii="Times New Roman" w:hAnsi="Times New Roman" w:cs="Times New Roman"/>
        </w:rPr>
        <w:t>o którym mowa w</w:t>
      </w:r>
      <w:r w:rsidR="005F36A9">
        <w:rPr>
          <w:rFonts w:ascii="Times New Roman" w:hAnsi="Times New Roman" w:cs="Times New Roman"/>
        </w:rPr>
        <w:t xml:space="preserve"> art. </w:t>
      </w:r>
      <w:r w:rsidRPr="00A835EC">
        <w:rPr>
          <w:rFonts w:ascii="Times New Roman" w:hAnsi="Times New Roman" w:cs="Times New Roman"/>
        </w:rPr>
        <w:t>9</w:t>
      </w:r>
      <w:r w:rsidR="005F36A9">
        <w:rPr>
          <w:rFonts w:ascii="Times New Roman" w:hAnsi="Times New Roman" w:cs="Times New Roman"/>
        </w:rPr>
        <w:t xml:space="preserve"> </w:t>
      </w:r>
      <w:r w:rsidRPr="00A835EC">
        <w:rPr>
          <w:rFonts w:ascii="Times New Roman" w:hAnsi="Times New Roman" w:cs="Times New Roman"/>
        </w:rPr>
        <w:t>ust.</w:t>
      </w:r>
      <w:r w:rsidR="005F36A9">
        <w:rPr>
          <w:rFonts w:ascii="Times New Roman" w:hAnsi="Times New Roman" w:cs="Times New Roman"/>
        </w:rPr>
        <w:t xml:space="preserve"> </w:t>
      </w:r>
      <w:r w:rsidRPr="00A835EC">
        <w:rPr>
          <w:rFonts w:ascii="Times New Roman" w:hAnsi="Times New Roman" w:cs="Times New Roman"/>
        </w:rPr>
        <w:t>1 i</w:t>
      </w:r>
      <w:r w:rsidR="005F36A9">
        <w:rPr>
          <w:rFonts w:ascii="Times New Roman" w:hAnsi="Times New Roman" w:cs="Times New Roman"/>
        </w:rPr>
        <w:t xml:space="preserve"> </w:t>
      </w:r>
      <w:r w:rsidRPr="00A835EC">
        <w:rPr>
          <w:rFonts w:ascii="Times New Roman" w:hAnsi="Times New Roman" w:cs="Times New Roman"/>
        </w:rPr>
        <w:t>3 lub art.10 ustawy z dnia 15</w:t>
      </w:r>
      <w:r w:rsidR="005F36A9">
        <w:rPr>
          <w:rFonts w:ascii="Times New Roman" w:hAnsi="Times New Roman" w:cs="Times New Roman"/>
        </w:rPr>
        <w:t xml:space="preserve"> </w:t>
      </w:r>
      <w:r w:rsidRPr="00A835EC">
        <w:rPr>
          <w:rFonts w:ascii="Times New Roman" w:hAnsi="Times New Roman" w:cs="Times New Roman"/>
        </w:rPr>
        <w:t>czerwca 2012</w:t>
      </w:r>
      <w:r w:rsidR="005F36A9">
        <w:rPr>
          <w:rFonts w:ascii="Times New Roman" w:hAnsi="Times New Roman" w:cs="Times New Roman"/>
        </w:rPr>
        <w:t xml:space="preserve"> </w:t>
      </w:r>
      <w:r w:rsidRPr="00A835EC">
        <w:rPr>
          <w:rFonts w:ascii="Times New Roman" w:hAnsi="Times New Roman" w:cs="Times New Roman"/>
        </w:rPr>
        <w:t>r. o skutkach powierzania wykonywania pracy cudzoziemcom przebywającym wbrew przepisom na terytorium Rzeczypospolitej Polskiej lub za odpowiedni czyn zabroniony określony w przepisach prawa obcego;</w:t>
      </w:r>
    </w:p>
    <w:p w14:paraId="686602D0" w14:textId="64A879A5"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2)</w:t>
      </w:r>
      <w:r w:rsidR="009D6CFD">
        <w:rPr>
          <w:rFonts w:ascii="Times New Roman" w:hAnsi="Times New Roman" w:cs="Times New Roman"/>
        </w:rPr>
        <w:t xml:space="preserve"> </w:t>
      </w:r>
      <w:r w:rsidRPr="00A835EC">
        <w:rPr>
          <w:rFonts w:ascii="Times New Roman" w:hAnsi="Times New Roman" w:cs="Times New Roman"/>
        </w:rPr>
        <w:t>jeżeli urzędującego członka jego organu zarządzającego lub nadzorczego, wspólnika spółki w spółce jawnej lub partnerskiej albo komplementariusza w spółce komandytowej lub komandytowo-akcyjnej lub prokurenta prawomocnie skazano za przestępstwo, o którym mowa w</w:t>
      </w:r>
      <w:r w:rsidR="005F36A9">
        <w:rPr>
          <w:rFonts w:ascii="Times New Roman" w:hAnsi="Times New Roman" w:cs="Times New Roman"/>
        </w:rPr>
        <w:t xml:space="preserve"> </w:t>
      </w:r>
      <w:r w:rsidRPr="00A835EC">
        <w:rPr>
          <w:rFonts w:ascii="Times New Roman" w:hAnsi="Times New Roman" w:cs="Times New Roman"/>
        </w:rPr>
        <w:t>pkt</w:t>
      </w:r>
      <w:r w:rsidR="005F36A9">
        <w:rPr>
          <w:rFonts w:ascii="Times New Roman" w:hAnsi="Times New Roman" w:cs="Times New Roman"/>
        </w:rPr>
        <w:t xml:space="preserve"> </w:t>
      </w:r>
      <w:r w:rsidRPr="00A835EC">
        <w:rPr>
          <w:rFonts w:ascii="Times New Roman" w:hAnsi="Times New Roman" w:cs="Times New Roman"/>
        </w:rPr>
        <w:t>1;</w:t>
      </w:r>
    </w:p>
    <w:p w14:paraId="2C86D369" w14:textId="7A89BDD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3)</w:t>
      </w:r>
      <w:r w:rsidR="009D6CFD">
        <w:rPr>
          <w:rFonts w:ascii="Times New Roman" w:hAnsi="Times New Roman" w:cs="Times New Roman"/>
        </w:rPr>
        <w:t xml:space="preserve"> </w:t>
      </w:r>
      <w:r w:rsidRPr="00A835EC">
        <w:rPr>
          <w:rFonts w:ascii="Times New Roman" w:hAnsi="Times New Roman" w:cs="Times New Roman"/>
        </w:rPr>
        <w:t>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69218F" w14:textId="1143CB1A"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4)</w:t>
      </w:r>
      <w:r w:rsidR="009D6CFD">
        <w:rPr>
          <w:rFonts w:ascii="Times New Roman" w:hAnsi="Times New Roman" w:cs="Times New Roman"/>
        </w:rPr>
        <w:t xml:space="preserve"> </w:t>
      </w:r>
      <w:r w:rsidRPr="00A835EC">
        <w:rPr>
          <w:rFonts w:ascii="Times New Roman" w:hAnsi="Times New Roman" w:cs="Times New Roman"/>
        </w:rPr>
        <w:t>wobec którego prawomocnie orzeczono zakaz ubiegania się o zamówienia publiczne;</w:t>
      </w:r>
    </w:p>
    <w:p w14:paraId="1B39508E" w14:textId="41A2F44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lastRenderedPageBreak/>
        <w:t>5)</w:t>
      </w:r>
      <w:r w:rsidR="009D6CFD">
        <w:rPr>
          <w:rFonts w:ascii="Times New Roman" w:hAnsi="Times New Roman" w:cs="Times New Roman"/>
        </w:rPr>
        <w:t xml:space="preserve"> </w:t>
      </w:r>
      <w:r w:rsidRPr="00A835EC">
        <w:rPr>
          <w:rFonts w:ascii="Times New Roman" w:hAnsi="Times New Roman" w:cs="Times New Roman"/>
        </w:rPr>
        <w:t>jeżeli zamawiający może stwierdzić, na podstawie wiarygodnych przesłanek, że wykonawca zawarł z innymi wykonawcami porozumienie mające na celu zakłócenie konkurencji, w szczególności jeżeli należąc do tej samej grupy kapitałowej w rozumieniu ustawy z dnia 16</w:t>
      </w:r>
      <w:r w:rsidR="005F36A9">
        <w:rPr>
          <w:rFonts w:ascii="Times New Roman" w:hAnsi="Times New Roman" w:cs="Times New Roman"/>
        </w:rPr>
        <w:t xml:space="preserve"> </w:t>
      </w:r>
      <w:r w:rsidRPr="00A835EC">
        <w:rPr>
          <w:rFonts w:ascii="Times New Roman" w:hAnsi="Times New Roman" w:cs="Times New Roman"/>
        </w:rPr>
        <w:t>lutego 2007</w:t>
      </w:r>
      <w:r w:rsidR="005F36A9">
        <w:rPr>
          <w:rFonts w:ascii="Times New Roman" w:hAnsi="Times New Roman" w:cs="Times New Roman"/>
        </w:rPr>
        <w:t xml:space="preserve"> </w:t>
      </w:r>
      <w:r w:rsidRPr="00A835EC">
        <w:rPr>
          <w:rFonts w:ascii="Times New Roman" w:hAnsi="Times New Roman" w:cs="Times New Roman"/>
        </w:rPr>
        <w:t>r. o ochronie konkurencji i konsumentów, złożyli odrębne oferty, oferty częściowe lub wnioski odo-puszczenie do udziału w postępowaniu, chyba że wykażą, że przygotowali te oferty lub wnioski niezależnie od siebie;</w:t>
      </w:r>
    </w:p>
    <w:p w14:paraId="4C549361" w14:textId="1D2F692A" w:rsidR="00CF0F84"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6)</w:t>
      </w:r>
      <w:r w:rsidR="009D6CFD">
        <w:rPr>
          <w:rFonts w:ascii="Times New Roman" w:hAnsi="Times New Roman" w:cs="Times New Roman"/>
        </w:rPr>
        <w:t xml:space="preserve"> </w:t>
      </w:r>
      <w:r w:rsidRPr="00A835EC">
        <w:rPr>
          <w:rFonts w:ascii="Times New Roman" w:hAnsi="Times New Roman" w:cs="Times New Roman"/>
        </w:rPr>
        <w:t>jeżeli, w przypadkach, o których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85</w:t>
      </w:r>
      <w:r w:rsidR="005F36A9">
        <w:rPr>
          <w:rFonts w:ascii="Times New Roman" w:hAnsi="Times New Roman" w:cs="Times New Roman"/>
        </w:rPr>
        <w:t xml:space="preserve"> </w:t>
      </w:r>
      <w:r w:rsidRPr="00A835EC">
        <w:rPr>
          <w:rFonts w:ascii="Times New Roman" w:hAnsi="Times New Roman" w:cs="Times New Roman"/>
        </w:rPr>
        <w:t>ust.</w:t>
      </w:r>
      <w:r w:rsidR="005F36A9">
        <w:rPr>
          <w:rFonts w:ascii="Times New Roman" w:hAnsi="Times New Roman" w:cs="Times New Roman"/>
        </w:rPr>
        <w:t xml:space="preserve"> </w:t>
      </w:r>
      <w:r w:rsidRPr="00A835EC">
        <w:rPr>
          <w:rFonts w:ascii="Times New Roman" w:hAnsi="Times New Roman" w:cs="Times New Roman"/>
        </w:rPr>
        <w:t>1, doszło do zakłócenia konkurencji wynikającego z wcześniejszego zaangażowania tego wykonawcy lub podmiotu, który należy z wykonawcą do tej samej grupy kapitałowej w rozumieniu ustawy z dnia 16</w:t>
      </w:r>
      <w:r w:rsidR="005F36A9">
        <w:rPr>
          <w:rFonts w:ascii="Times New Roman" w:hAnsi="Times New Roman" w:cs="Times New Roman"/>
        </w:rPr>
        <w:t xml:space="preserve"> </w:t>
      </w:r>
      <w:r w:rsidRPr="00A835EC">
        <w:rPr>
          <w:rFonts w:ascii="Times New Roman" w:hAnsi="Times New Roman" w:cs="Times New Roman"/>
        </w:rPr>
        <w:t>lutego 2007</w:t>
      </w:r>
      <w:r w:rsidR="005F36A9">
        <w:rPr>
          <w:rFonts w:ascii="Times New Roman" w:hAnsi="Times New Roman" w:cs="Times New Roman"/>
        </w:rPr>
        <w:t xml:space="preserve"> </w:t>
      </w:r>
      <w:r w:rsidRPr="00A835EC">
        <w:rPr>
          <w:rFonts w:ascii="Times New Roman" w:hAnsi="Times New Roman" w:cs="Times New Roman"/>
        </w:rPr>
        <w:t>r. o ochronie konkurencji i konsumentów, chyba że spowodowane tym zakłócenie konkurencji może być wyeliminowane w</w:t>
      </w:r>
      <w:r w:rsidR="005F36A9">
        <w:rPr>
          <w:rFonts w:ascii="Times New Roman" w:hAnsi="Times New Roman" w:cs="Times New Roman"/>
        </w:rPr>
        <w:t xml:space="preserve"> </w:t>
      </w:r>
      <w:r w:rsidRPr="00A835EC">
        <w:rPr>
          <w:rFonts w:ascii="Times New Roman" w:hAnsi="Times New Roman" w:cs="Times New Roman"/>
        </w:rPr>
        <w:t>inny sposób niż przez wykluczenie wykonawcy z udziału w postępowaniu o udzielenie zamówienia</w:t>
      </w:r>
      <w:r w:rsidR="00A835EC">
        <w:rPr>
          <w:rFonts w:ascii="Times New Roman" w:hAnsi="Times New Roman" w:cs="Times New Roman"/>
        </w:rPr>
        <w:t>.</w:t>
      </w:r>
    </w:p>
    <w:p w14:paraId="6F718A18" w14:textId="3EA35B2E" w:rsidR="00902E86" w:rsidRPr="00A835EC" w:rsidRDefault="00902E86" w:rsidP="00A835EC">
      <w:pPr>
        <w:spacing w:after="0" w:line="360" w:lineRule="auto"/>
        <w:jc w:val="both"/>
        <w:rPr>
          <w:rFonts w:ascii="Times New Roman" w:hAnsi="Times New Roman" w:cs="Times New Roman"/>
        </w:rPr>
      </w:pPr>
      <w:r>
        <w:rPr>
          <w:rFonts w:ascii="Times New Roman" w:hAnsi="Times New Roman" w:cs="Times New Roman"/>
        </w:rPr>
        <w:t>7)  Na podstawie art. 109 ust. 4 Zamawiający wykluczy Wykonawcę w stosunku do którego otwarto likwidację</w:t>
      </w:r>
      <w:r w:rsidR="00CB0486">
        <w:rPr>
          <w:rFonts w:ascii="Times New Roman" w:hAnsi="Times New Roman" w:cs="Times New Roman"/>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139FD08A" w14:textId="5C754119" w:rsidR="00CF0F84" w:rsidRPr="00A835EC" w:rsidRDefault="00E45DB7" w:rsidP="00A835EC">
      <w:pPr>
        <w:shd w:val="clear" w:color="auto" w:fill="FFFFFF"/>
        <w:spacing w:after="0" w:line="360" w:lineRule="auto"/>
        <w:jc w:val="both"/>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7FD1A5D0" w:rsidR="00E45DB7" w:rsidRDefault="007271C0" w:rsidP="00A835EC">
      <w:pPr>
        <w:pStyle w:val="Tekstpodstawowy"/>
        <w:spacing w:after="0" w:line="360" w:lineRule="auto"/>
        <w:ind w:right="20"/>
        <w:jc w:val="both"/>
        <w:rPr>
          <w:sz w:val="22"/>
          <w:szCs w:val="22"/>
          <w:u w:val="single"/>
        </w:rPr>
      </w:pPr>
      <w:r w:rsidRPr="00ED34EF">
        <w:rPr>
          <w:sz w:val="22"/>
          <w:szCs w:val="22"/>
          <w:lang w:val="pl-PL"/>
        </w:rPr>
        <w:t xml:space="preserve">1) </w:t>
      </w:r>
      <w:r w:rsidR="00E45DB7" w:rsidRPr="00ED34EF">
        <w:rPr>
          <w:sz w:val="22"/>
          <w:szCs w:val="22"/>
        </w:rPr>
        <w:t xml:space="preserve">Zgodnie z art. 274 ust. 1 ustawy </w:t>
      </w:r>
      <w:proofErr w:type="spellStart"/>
      <w:r w:rsidR="00E45DB7" w:rsidRPr="00ED34EF">
        <w:rPr>
          <w:sz w:val="22"/>
          <w:szCs w:val="22"/>
        </w:rPr>
        <w:t>Pzp</w:t>
      </w:r>
      <w:proofErr w:type="spellEnd"/>
      <w:r w:rsidR="00E45DB7" w:rsidRPr="00ED34EF">
        <w:rPr>
          <w:sz w:val="22"/>
          <w:szCs w:val="22"/>
        </w:rPr>
        <w:t xml:space="preserve">, Zamawiający przed wyborem najkorzystniejszej oferty wezwie wykonawcę, którego oferta została najwyżej oceniona, do złożenia w wyznaczonym terminie, nie krótszym niż 5 dni, aktualnych na dzień złożenia, </w:t>
      </w:r>
      <w:r w:rsidR="00E45DB7" w:rsidRPr="00ED34EF">
        <w:rPr>
          <w:sz w:val="22"/>
          <w:szCs w:val="22"/>
          <w:u w:val="single"/>
        </w:rPr>
        <w:t>następujących podmiotowych środków dowodowych:</w:t>
      </w:r>
    </w:p>
    <w:p w14:paraId="63BE00EE" w14:textId="72D2ED05" w:rsidR="00E45DB7" w:rsidRPr="00425EF9" w:rsidRDefault="00D21A88" w:rsidP="00A835EC">
      <w:pPr>
        <w:autoSpaceDE w:val="0"/>
        <w:spacing w:after="0" w:line="360" w:lineRule="auto"/>
        <w:jc w:val="both"/>
        <w:rPr>
          <w:rFonts w:ascii="Times New Roman" w:hAnsi="Times New Roman" w:cs="Times New Roman"/>
          <w:iCs/>
          <w:color w:val="FF0000"/>
        </w:rPr>
      </w:pPr>
      <w:r w:rsidRPr="00ED34EF">
        <w:rPr>
          <w:rFonts w:ascii="Times New Roman" w:hAnsi="Times New Roman" w:cs="Times New Roman"/>
          <w:iCs/>
        </w:rPr>
        <w:t>a</w:t>
      </w:r>
      <w:r w:rsidR="00E45DB7" w:rsidRPr="00ED34EF">
        <w:rPr>
          <w:rFonts w:ascii="Times New Roman" w:hAnsi="Times New Roman" w:cs="Times New Roman"/>
          <w:iCs/>
        </w:rPr>
        <w:t>)   Oświadczenie Wykonawcy o aktualności informacji zawartych w oświadczeniu o którym mowa</w:t>
      </w:r>
      <w:r w:rsidR="00E45DB7" w:rsidRPr="00ED34EF">
        <w:rPr>
          <w:rFonts w:ascii="Times New Roman" w:hAnsi="Times New Roman" w:cs="Times New Roman"/>
          <w:iCs/>
        </w:rPr>
        <w:br/>
        <w:t xml:space="preserve">w art. 125 ust. 1 ustawy,  w zakresie podstaw wykluczenia z postępowania, wskazanych w art. 108 ust.1 </w:t>
      </w:r>
      <w:r w:rsidR="00CB0486" w:rsidRPr="00ED34EF">
        <w:rPr>
          <w:rFonts w:ascii="Times New Roman" w:hAnsi="Times New Roman" w:cs="Times New Roman"/>
          <w:iCs/>
        </w:rPr>
        <w:t xml:space="preserve"> </w:t>
      </w:r>
      <w:r w:rsidR="00E45DB7" w:rsidRPr="00ED34EF">
        <w:rPr>
          <w:rFonts w:ascii="Times New Roman" w:hAnsi="Times New Roman" w:cs="Times New Roman"/>
          <w:iCs/>
        </w:rPr>
        <w:t>ustawy</w:t>
      </w:r>
      <w:r w:rsidR="00CB0486" w:rsidRPr="00ED34EF">
        <w:rPr>
          <w:rFonts w:ascii="Times New Roman" w:hAnsi="Times New Roman" w:cs="Times New Roman"/>
          <w:iCs/>
        </w:rPr>
        <w:t xml:space="preserve"> </w:t>
      </w:r>
      <w:proofErr w:type="spellStart"/>
      <w:r w:rsidR="00CB0486" w:rsidRPr="00ED34EF">
        <w:rPr>
          <w:rFonts w:ascii="Times New Roman" w:hAnsi="Times New Roman" w:cs="Times New Roman"/>
          <w:iCs/>
        </w:rPr>
        <w:t>Pzp</w:t>
      </w:r>
      <w:proofErr w:type="spellEnd"/>
      <w:r w:rsidR="00E45DB7" w:rsidRPr="00ED34EF">
        <w:rPr>
          <w:rFonts w:ascii="Times New Roman" w:hAnsi="Times New Roman" w:cs="Times New Roman"/>
          <w:iCs/>
        </w:rPr>
        <w:t xml:space="preserve"> – załącznik </w:t>
      </w:r>
      <w:r w:rsidR="00336638" w:rsidRPr="00ED34EF">
        <w:rPr>
          <w:rFonts w:ascii="Times New Roman" w:hAnsi="Times New Roman" w:cs="Times New Roman"/>
          <w:iCs/>
        </w:rPr>
        <w:t xml:space="preserve">do SWZ </w:t>
      </w:r>
      <w:r w:rsidR="00E45DB7" w:rsidRPr="00ED34EF">
        <w:rPr>
          <w:rFonts w:ascii="Times New Roman" w:hAnsi="Times New Roman" w:cs="Times New Roman"/>
          <w:iCs/>
        </w:rPr>
        <w:t xml:space="preserve">nr </w:t>
      </w:r>
      <w:r w:rsidR="005878A9" w:rsidRPr="00ED34EF">
        <w:rPr>
          <w:rFonts w:ascii="Times New Roman" w:hAnsi="Times New Roman" w:cs="Times New Roman"/>
          <w:iCs/>
        </w:rPr>
        <w:t>3</w:t>
      </w:r>
      <w:r w:rsidR="00CB0486" w:rsidRPr="00ED34EF">
        <w:rPr>
          <w:rFonts w:ascii="Times New Roman" w:hAnsi="Times New Roman" w:cs="Times New Roman"/>
          <w:iCs/>
        </w:rPr>
        <w:t>.</w:t>
      </w:r>
      <w:r w:rsidR="00E45DB7" w:rsidRPr="00ED34EF">
        <w:rPr>
          <w:rFonts w:ascii="Times New Roman" w:hAnsi="Times New Roman" w:cs="Times New Roman"/>
          <w:iCs/>
        </w:rPr>
        <w:t xml:space="preserve">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00E45DB7" w:rsidRPr="00425EF9">
        <w:rPr>
          <w:rFonts w:ascii="Times New Roman" w:hAnsi="Times New Roman" w:cs="Times New Roman"/>
          <w:iCs/>
          <w:color w:val="FF0000"/>
        </w:rPr>
        <w:t>.</w:t>
      </w:r>
    </w:p>
    <w:p w14:paraId="79CDD6C8" w14:textId="48B254D9" w:rsidR="009918F0" w:rsidRDefault="00D21A88" w:rsidP="009918F0">
      <w:pPr>
        <w:pStyle w:val="Tekstpodstawowy"/>
        <w:tabs>
          <w:tab w:val="left" w:pos="0"/>
          <w:tab w:val="left" w:pos="284"/>
        </w:tabs>
        <w:spacing w:after="0" w:line="360" w:lineRule="auto"/>
        <w:ind w:right="20"/>
        <w:jc w:val="both"/>
        <w:rPr>
          <w:sz w:val="22"/>
          <w:szCs w:val="22"/>
          <w:lang w:val="pl-PL"/>
        </w:rPr>
      </w:pPr>
      <w:r>
        <w:rPr>
          <w:sz w:val="22"/>
          <w:szCs w:val="22"/>
          <w:lang w:val="pl-PL"/>
        </w:rPr>
        <w:t>Powyższe oświadczeni</w:t>
      </w:r>
      <w:r w:rsidR="00462616">
        <w:rPr>
          <w:sz w:val="22"/>
          <w:szCs w:val="22"/>
          <w:lang w:val="pl-PL"/>
        </w:rPr>
        <w:t>a</w:t>
      </w:r>
      <w:r w:rsidR="00CB0486">
        <w:rPr>
          <w:sz w:val="22"/>
          <w:szCs w:val="22"/>
          <w:lang w:val="pl-PL"/>
        </w:rPr>
        <w:t xml:space="preserve"> należy złożyć w formie elektronicznej, w postaci elektronicznej opatrzonej podpisem kwalifikowanym lub podpisem zaufanym lub </w:t>
      </w:r>
      <w:r w:rsidR="00712212">
        <w:rPr>
          <w:sz w:val="22"/>
          <w:szCs w:val="22"/>
          <w:lang w:val="pl-PL"/>
        </w:rPr>
        <w:t xml:space="preserve">elektronicznym </w:t>
      </w:r>
      <w:r w:rsidR="00CB0486">
        <w:rPr>
          <w:sz w:val="22"/>
          <w:szCs w:val="22"/>
          <w:lang w:val="pl-PL"/>
        </w:rPr>
        <w:t>podpisem osobistym;</w:t>
      </w:r>
    </w:p>
    <w:p w14:paraId="6515F085" w14:textId="32CAB811" w:rsidR="0083406B" w:rsidRPr="007B3C63" w:rsidRDefault="0083406B" w:rsidP="0083406B">
      <w:pPr>
        <w:pStyle w:val="Tekstpodstawowy"/>
        <w:spacing w:after="0" w:line="360" w:lineRule="auto"/>
        <w:ind w:right="20"/>
        <w:jc w:val="both"/>
        <w:rPr>
          <w:sz w:val="22"/>
          <w:szCs w:val="22"/>
          <w:lang w:val="pl-PL"/>
        </w:rPr>
      </w:pPr>
      <w:r>
        <w:rPr>
          <w:sz w:val="22"/>
          <w:szCs w:val="22"/>
          <w:lang w:val="pl-PL"/>
        </w:rPr>
        <w:t>b</w:t>
      </w:r>
      <w:r w:rsidRPr="007B3C63">
        <w:rPr>
          <w:sz w:val="22"/>
          <w:szCs w:val="22"/>
          <w:lang w:val="pl-PL"/>
        </w:rPr>
        <w:t xml:space="preserve">)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2938049E" w14:textId="1F9E6D63" w:rsidR="0083406B" w:rsidRPr="00CB0486" w:rsidRDefault="0083406B" w:rsidP="009918F0">
      <w:pPr>
        <w:pStyle w:val="Tekstpodstawowy"/>
        <w:tabs>
          <w:tab w:val="left" w:pos="0"/>
          <w:tab w:val="left" w:pos="284"/>
        </w:tabs>
        <w:spacing w:after="0" w:line="360" w:lineRule="auto"/>
        <w:ind w:right="20"/>
        <w:jc w:val="both"/>
        <w:rPr>
          <w:sz w:val="22"/>
          <w:szCs w:val="22"/>
          <w:lang w:val="pl-PL"/>
        </w:rPr>
      </w:pPr>
      <w:r>
        <w:rPr>
          <w:sz w:val="22"/>
          <w:szCs w:val="22"/>
          <w:lang w:val="pl-PL"/>
        </w:rPr>
        <w:t xml:space="preserve">c) </w:t>
      </w:r>
      <w:r w:rsidRPr="00A835EC">
        <w:rPr>
          <w:sz w:val="22"/>
          <w:szCs w:val="22"/>
        </w:rPr>
        <w:t xml:space="preserve">Wykazu </w:t>
      </w:r>
      <w:r w:rsidR="008B3F5C">
        <w:rPr>
          <w:sz w:val="22"/>
          <w:szCs w:val="22"/>
          <w:lang w:val="pl-PL"/>
        </w:rPr>
        <w:t>dostaw</w:t>
      </w:r>
      <w:r w:rsidRPr="00A835EC">
        <w:rPr>
          <w:sz w:val="22"/>
          <w:szCs w:val="22"/>
        </w:rPr>
        <w:t xml:space="preserve"> wykonanych nie wcześniej niż w okresie ostatnich </w:t>
      </w:r>
      <w:r w:rsidR="008B3F5C">
        <w:rPr>
          <w:sz w:val="22"/>
          <w:szCs w:val="22"/>
          <w:lang w:val="pl-PL"/>
        </w:rPr>
        <w:t>3</w:t>
      </w:r>
      <w:r>
        <w:rPr>
          <w:sz w:val="22"/>
          <w:szCs w:val="22"/>
          <w:lang w:val="pl-PL"/>
        </w:rPr>
        <w:t xml:space="preserve"> </w:t>
      </w:r>
      <w:r w:rsidRPr="00A835EC">
        <w:rPr>
          <w:sz w:val="22"/>
          <w:szCs w:val="22"/>
        </w:rPr>
        <w:t xml:space="preserve">lat, a jeżeli okres prowadzenia działalności jest krótszy –w tym okresie, wraz z podaniem ich rodzaju, wartości, daty </w:t>
      </w:r>
      <w:r w:rsidRPr="00A835EC">
        <w:rPr>
          <w:sz w:val="22"/>
          <w:szCs w:val="22"/>
        </w:rPr>
        <w:br/>
        <w:t xml:space="preserve">i miejsca wykonania oraz podmiotów, na rzecz których </w:t>
      </w:r>
      <w:r w:rsidR="008B3F5C">
        <w:rPr>
          <w:sz w:val="22"/>
          <w:szCs w:val="22"/>
          <w:lang w:val="pl-PL"/>
        </w:rPr>
        <w:t>dostawy</w:t>
      </w:r>
      <w:r w:rsidRPr="00A835EC">
        <w:rPr>
          <w:sz w:val="22"/>
          <w:szCs w:val="22"/>
        </w:rPr>
        <w:t xml:space="preserve"> te zostały wykonane, oraz załączeniem dowodów określających, czy te </w:t>
      </w:r>
      <w:r w:rsidR="008B3F5C">
        <w:rPr>
          <w:sz w:val="22"/>
          <w:szCs w:val="22"/>
          <w:lang w:val="pl-PL"/>
        </w:rPr>
        <w:t xml:space="preserve"> dostawy </w:t>
      </w:r>
      <w:r w:rsidRPr="00A835EC">
        <w:rPr>
          <w:sz w:val="22"/>
          <w:szCs w:val="22"/>
        </w:rPr>
        <w:t xml:space="preserve">zostały wykonane należycie, przy czym dowodami, o których </w:t>
      </w:r>
      <w:r w:rsidRPr="00A835EC">
        <w:rPr>
          <w:sz w:val="22"/>
          <w:szCs w:val="22"/>
        </w:rPr>
        <w:lastRenderedPageBreak/>
        <w:t xml:space="preserve">mowa, są referencje bądź inne dokumenty sporządzone przez podmiot, na rzecz którego </w:t>
      </w:r>
      <w:r w:rsidR="008B3F5C">
        <w:rPr>
          <w:sz w:val="22"/>
          <w:szCs w:val="22"/>
          <w:lang w:val="pl-PL"/>
        </w:rPr>
        <w:t>dostawy</w:t>
      </w:r>
      <w:r w:rsidRPr="00A835EC">
        <w:rPr>
          <w:sz w:val="22"/>
          <w:szCs w:val="22"/>
        </w:rPr>
        <w:t xml:space="preserve"> zostały wykonane, a jeżeli wykonawca z przyczyn niezależnych od niego nie jest wstanie uzyskać tych dokumentów –</w:t>
      </w:r>
      <w:r>
        <w:rPr>
          <w:sz w:val="22"/>
          <w:szCs w:val="22"/>
          <w:lang w:val="pl-PL"/>
        </w:rPr>
        <w:t xml:space="preserve"> </w:t>
      </w:r>
      <w:r w:rsidRPr="00A835EC">
        <w:rPr>
          <w:sz w:val="22"/>
          <w:szCs w:val="22"/>
        </w:rPr>
        <w:t>inne odpowiednie dokumenty  - wypełniony załącznik</w:t>
      </w:r>
      <w:r>
        <w:rPr>
          <w:sz w:val="22"/>
          <w:szCs w:val="22"/>
          <w:lang w:val="pl-PL"/>
        </w:rPr>
        <w:t xml:space="preserve"> do SWZ</w:t>
      </w:r>
      <w:r w:rsidRPr="00A835EC">
        <w:rPr>
          <w:sz w:val="22"/>
          <w:szCs w:val="22"/>
        </w:rPr>
        <w:t xml:space="preserve"> nr </w:t>
      </w:r>
      <w:r>
        <w:rPr>
          <w:sz w:val="22"/>
          <w:szCs w:val="22"/>
          <w:lang w:val="pl-PL"/>
        </w:rPr>
        <w:t>4</w:t>
      </w:r>
      <w:r w:rsidRPr="00A835EC">
        <w:rPr>
          <w:sz w:val="22"/>
          <w:szCs w:val="22"/>
        </w:rPr>
        <w:t>.</w:t>
      </w:r>
      <w:r>
        <w:rPr>
          <w:sz w:val="22"/>
          <w:szCs w:val="22"/>
          <w:lang w:val="pl-PL"/>
        </w:rPr>
        <w:t xml:space="preserve"> Wykaz należy złożyć w formie elektronicznej, w postaci elektronicznej opatrzonej podpisem kwalifikowanym lub podpisem zaufanym lub podpisem osobistym</w:t>
      </w:r>
    </w:p>
    <w:p w14:paraId="504C0C5D" w14:textId="4D593A7E" w:rsidR="0093737A" w:rsidRDefault="007271C0" w:rsidP="00A835EC">
      <w:pPr>
        <w:pStyle w:val="Tekstpodstawowy"/>
        <w:tabs>
          <w:tab w:val="left" w:pos="426"/>
          <w:tab w:val="left" w:pos="567"/>
        </w:tabs>
        <w:spacing w:after="0" w:line="360" w:lineRule="auto"/>
        <w:ind w:right="20"/>
        <w:jc w:val="both"/>
        <w:rPr>
          <w:sz w:val="22"/>
          <w:szCs w:val="22"/>
        </w:rPr>
      </w:pPr>
      <w:r>
        <w:rPr>
          <w:sz w:val="22"/>
          <w:szCs w:val="22"/>
          <w:lang w:val="pl-PL"/>
        </w:rPr>
        <w:t xml:space="preserve">2) </w:t>
      </w:r>
      <w:r w:rsidR="00E45DB7"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3995B7A5" w14:textId="7B902221" w:rsidR="007271C0" w:rsidRDefault="007271C0" w:rsidP="007271C0">
      <w:pPr>
        <w:pStyle w:val="Tekstpodstawowy"/>
        <w:tabs>
          <w:tab w:val="left" w:pos="426"/>
          <w:tab w:val="left" w:pos="567"/>
        </w:tabs>
        <w:spacing w:after="0" w:line="360" w:lineRule="auto"/>
        <w:ind w:right="20"/>
        <w:jc w:val="both"/>
        <w:rPr>
          <w:sz w:val="22"/>
          <w:szCs w:val="22"/>
          <w:lang w:val="pl-PL"/>
        </w:rPr>
      </w:pPr>
      <w:r>
        <w:rPr>
          <w:sz w:val="22"/>
          <w:szCs w:val="22"/>
          <w:lang w:val="pl-PL"/>
        </w:rPr>
        <w:t>3) Jeżeli Wykonawca nie złoży oświadczenia, o którym mowa w art. 125 ust. 1, podmiotowych środków dowodowych, innych dokumentów lub oświadczeń składanych w postępowaniu lub s</w:t>
      </w:r>
      <w:r w:rsidR="008657A4">
        <w:rPr>
          <w:sz w:val="22"/>
          <w:szCs w:val="22"/>
          <w:lang w:val="pl-PL"/>
        </w:rPr>
        <w:t>ą</w:t>
      </w:r>
      <w:r>
        <w:rPr>
          <w:sz w:val="22"/>
          <w:szCs w:val="22"/>
          <w:lang w:val="pl-PL"/>
        </w:rPr>
        <w:t xml:space="preserve"> one niekompletne lub zawierają błędy, Zamawiający wezwie Wykonawcę odpowiednio do ich złożenia, poprawienia lub uzupełnienia w wyznaczonym terminie, chyba że:</w:t>
      </w:r>
    </w:p>
    <w:p w14:paraId="3FB302CB" w14:textId="77777777" w:rsidR="007271C0" w:rsidRDefault="007271C0" w:rsidP="007271C0">
      <w:pPr>
        <w:pStyle w:val="Tekstpodstawowy"/>
        <w:tabs>
          <w:tab w:val="left" w:pos="426"/>
          <w:tab w:val="left" w:pos="567"/>
        </w:tabs>
        <w:spacing w:after="0" w:line="360" w:lineRule="auto"/>
        <w:ind w:right="20"/>
        <w:jc w:val="both"/>
        <w:rPr>
          <w:sz w:val="22"/>
          <w:szCs w:val="22"/>
          <w:lang w:val="pl-PL"/>
        </w:rPr>
      </w:pPr>
      <w:r>
        <w:rPr>
          <w:sz w:val="22"/>
          <w:szCs w:val="22"/>
          <w:lang w:val="pl-PL"/>
        </w:rPr>
        <w:t>- oferta Wykonawcy podlega odrzuceniu bez względu na jej złożenie, uzupełnienie lub poprawienie;</w:t>
      </w:r>
    </w:p>
    <w:p w14:paraId="0E927796" w14:textId="759632E1" w:rsidR="00712212" w:rsidRPr="00650A28" w:rsidRDefault="007271C0" w:rsidP="00A835EC">
      <w:pPr>
        <w:pStyle w:val="Tekstpodstawowy"/>
        <w:tabs>
          <w:tab w:val="left" w:pos="426"/>
          <w:tab w:val="left" w:pos="567"/>
        </w:tabs>
        <w:spacing w:after="0" w:line="360" w:lineRule="auto"/>
        <w:ind w:right="20"/>
        <w:jc w:val="both"/>
        <w:rPr>
          <w:sz w:val="22"/>
          <w:szCs w:val="22"/>
          <w:lang w:val="pl-PL"/>
        </w:rPr>
      </w:pPr>
      <w:r>
        <w:rPr>
          <w:sz w:val="22"/>
          <w:szCs w:val="22"/>
          <w:lang w:val="pl-PL"/>
        </w:rPr>
        <w:t>- zachodzą przesłanki unieważnienia postępowania.</w:t>
      </w:r>
    </w:p>
    <w:p w14:paraId="10831E82" w14:textId="7B08A9CF"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5BA65863" w14:textId="09704A87"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77777777"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A835EC" w:rsidRDefault="0093737A" w:rsidP="00710F17">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30DA4077" w:rsidR="0093737A" w:rsidRDefault="0093737A" w:rsidP="00710F17">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lastRenderedPageBreak/>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line="360" w:lineRule="auto"/>
        <w:ind w:right="150"/>
        <w:jc w:val="both"/>
        <w:rPr>
          <w:rFonts w:ascii="Times New Roman" w:hAnsi="Times New Roman" w:cs="Times New Roman"/>
        </w:rPr>
      </w:pPr>
      <w:r w:rsidRPr="00ED34EF">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17637617" w:rsidR="0093737A" w:rsidRPr="009D6CFD"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2A8CF640" w:rsidR="0093737A" w:rsidRPr="00A835EC"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4A376350" w:rsidR="00566FAB" w:rsidRDefault="00F82BC7" w:rsidP="00494689">
      <w:pPr>
        <w:spacing w:after="5" w:line="360" w:lineRule="auto"/>
        <w:ind w:right="286"/>
        <w:jc w:val="both"/>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jc w:val="both"/>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20BF4228" w14:textId="4920631C"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1A2FAA2" w14:textId="77777777" w:rsidR="00881A6E"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07BCE46B" w14:textId="04CEEE92" w:rsidR="0093737A" w:rsidRPr="00A835EC"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 xml:space="preserve">b)  zreorganizował personel, </w:t>
      </w:r>
    </w:p>
    <w:p w14:paraId="74938A93" w14:textId="77777777" w:rsidR="0093737A" w:rsidRPr="00A835EC"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wdrożył system sprawozdawczości i kontroli, </w:t>
      </w:r>
    </w:p>
    <w:p w14:paraId="5B3821F6" w14:textId="1F5E38E7" w:rsidR="0093737A" w:rsidRPr="00A835EC"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lastRenderedPageBreak/>
        <w:t>utworzył struktury audytu wewnętrznego do monitorowania przestrzegania przepisów, wewnętrznych</w:t>
      </w:r>
      <w:r w:rsidR="00881A6E">
        <w:rPr>
          <w:rFonts w:ascii="Times New Roman" w:hAnsi="Times New Roman" w:cs="Times New Roman"/>
        </w:rPr>
        <w:t xml:space="preserve"> </w:t>
      </w:r>
      <w:r w:rsidRPr="00A835EC">
        <w:rPr>
          <w:rFonts w:ascii="Times New Roman" w:hAnsi="Times New Roman" w:cs="Times New Roman"/>
        </w:rPr>
        <w:t xml:space="preserve">regulacji lub standardów, </w:t>
      </w:r>
    </w:p>
    <w:p w14:paraId="0D3E5599" w14:textId="5E30DAD6" w:rsidR="0093737A" w:rsidRPr="00971AB4"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A28EF34" w14:textId="77777777" w:rsidR="00DB667A" w:rsidRPr="00DB667A" w:rsidRDefault="00DB667A" w:rsidP="00DB667A">
      <w:pPr>
        <w:pStyle w:val="WW-Domy3flnie"/>
        <w:spacing w:after="0" w:line="360" w:lineRule="auto"/>
        <w:jc w:val="both"/>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9986333" w14:textId="13482F1E" w:rsidR="00EC6391" w:rsidRDefault="00EC6391" w:rsidP="00EC6391">
      <w:pPr>
        <w:pStyle w:val="Default"/>
        <w:spacing w:line="360" w:lineRule="auto"/>
        <w:jc w:val="both"/>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EC6391">
      <w:pPr>
        <w:pStyle w:val="Default"/>
        <w:spacing w:line="360" w:lineRule="auto"/>
        <w:jc w:val="both"/>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45E507B3" w14:textId="30A7F28E" w:rsidR="00D007F8" w:rsidRPr="00A835EC" w:rsidRDefault="00D007F8" w:rsidP="00E641A4">
      <w:pPr>
        <w:spacing w:line="360" w:lineRule="auto"/>
        <w:ind w:left="-5" w:right="12"/>
        <w:jc w:val="both"/>
        <w:rPr>
          <w:rFonts w:ascii="Times New Roman" w:hAnsi="Times New Roman" w:cs="Times New Roman"/>
        </w:rPr>
      </w:pPr>
      <w:r w:rsidRPr="00A835EC">
        <w:rPr>
          <w:rFonts w:ascii="Times New Roman" w:hAnsi="Times New Roman" w:cs="Times New Roman"/>
        </w:rPr>
        <w:t xml:space="preserve">1.Ofertę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 </w:t>
      </w:r>
      <w:r w:rsidR="00EA408C">
        <w:rPr>
          <w:rFonts w:ascii="Times New Roman" w:hAnsi="Times New Roman" w:cs="Times New Roman"/>
          <w:b/>
        </w:rPr>
        <w:t>2</w:t>
      </w:r>
      <w:r w:rsidR="003D1136">
        <w:rPr>
          <w:rFonts w:ascii="Times New Roman" w:hAnsi="Times New Roman" w:cs="Times New Roman"/>
          <w:b/>
        </w:rPr>
        <w:t>9</w:t>
      </w:r>
      <w:r w:rsidR="00EA408C">
        <w:rPr>
          <w:rFonts w:ascii="Times New Roman" w:hAnsi="Times New Roman" w:cs="Times New Roman"/>
          <w:b/>
        </w:rPr>
        <w:t>.10</w:t>
      </w:r>
      <w:r w:rsidRPr="00A835EC">
        <w:rPr>
          <w:rFonts w:ascii="Times New Roman" w:hAnsi="Times New Roman" w:cs="Times New Roman"/>
          <w:b/>
        </w:rPr>
        <w:t>.2021 r</w:t>
      </w:r>
      <w:r w:rsidRPr="00A835EC">
        <w:rPr>
          <w:rFonts w:ascii="Times New Roman" w:hAnsi="Times New Roman" w:cs="Times New Roman"/>
        </w:rPr>
        <w:t xml:space="preserve">. </w:t>
      </w:r>
      <w:r w:rsidRPr="007F469D">
        <w:rPr>
          <w:rFonts w:ascii="Times New Roman" w:hAnsi="Times New Roman" w:cs="Times New Roman"/>
          <w:b/>
          <w:bCs/>
        </w:rPr>
        <w:t>do godziny</w:t>
      </w:r>
      <w:r w:rsidR="00712212">
        <w:rPr>
          <w:rFonts w:ascii="Times New Roman" w:hAnsi="Times New Roman" w:cs="Times New Roman"/>
          <w:b/>
          <w:bCs/>
        </w:rPr>
        <w:t xml:space="preserve"> 09</w:t>
      </w:r>
      <w:r w:rsidRPr="007F469D">
        <w:rPr>
          <w:rFonts w:ascii="Times New Roman" w:hAnsi="Times New Roman" w:cs="Times New Roman"/>
          <w:b/>
          <w:bCs/>
        </w:rPr>
        <w:t xml:space="preserve"> </w:t>
      </w:r>
      <w:r w:rsidR="00293E17" w:rsidRPr="007F469D">
        <w:rPr>
          <w:rFonts w:ascii="Times New Roman" w:hAnsi="Times New Roman" w:cs="Times New Roman"/>
          <w:b/>
          <w:bCs/>
        </w:rPr>
        <w:t>:00</w:t>
      </w:r>
      <w:r w:rsidRPr="00A835EC">
        <w:rPr>
          <w:rFonts w:ascii="Times New Roman" w:hAnsi="Times New Roman" w:cs="Times New Roman"/>
        </w:rPr>
        <w:t xml:space="preserve">  </w:t>
      </w:r>
    </w:p>
    <w:p w14:paraId="0A318770" w14:textId="6E6FF2CC" w:rsidR="00D007F8" w:rsidRPr="00A835EC" w:rsidRDefault="00D007F8" w:rsidP="00E641A4">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5DEDE410" w14:textId="34CF82A9" w:rsidR="00566FAB" w:rsidRPr="00566FAB" w:rsidRDefault="00D007F8" w:rsidP="00E641A4">
      <w:pPr>
        <w:pStyle w:val="Default"/>
        <w:spacing w:line="360" w:lineRule="auto"/>
        <w:jc w:val="both"/>
        <w:rPr>
          <w:sz w:val="22"/>
          <w:szCs w:val="22"/>
        </w:rPr>
      </w:pPr>
      <w:r w:rsidRPr="00A835EC">
        <w:rPr>
          <w:sz w:val="22"/>
          <w:szCs w:val="22"/>
        </w:rPr>
        <w:t>2. W przypadku otrzymania przez Zamawiającego oferty po terminie podanym w ust. 1 niniejszego rozdziału SWZ, oferta zostanie odrzucon</w:t>
      </w:r>
      <w:r w:rsidR="00566FAB">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45936F55" w14:textId="46F02645" w:rsidR="00ED34EF" w:rsidRPr="009F7D26" w:rsidRDefault="00D007F8" w:rsidP="007824C2">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F227D">
        <w:rPr>
          <w:rFonts w:ascii="Times New Roman" w:hAnsi="Times New Roman" w:cs="Times New Roman"/>
        </w:rPr>
        <w:t>3</w:t>
      </w:r>
      <w:r w:rsidRPr="00A835EC">
        <w:rPr>
          <w:rFonts w:ascii="Times New Roman" w:hAnsi="Times New Roman" w:cs="Times New Roman"/>
        </w:rPr>
        <w:t xml:space="preserve">0 dni. Bieg terminu związania ofertą rozpoczyna się wraz </w:t>
      </w:r>
      <w:r w:rsidR="00293E17">
        <w:rPr>
          <w:rFonts w:ascii="Times New Roman" w:hAnsi="Times New Roman" w:cs="Times New Roman"/>
        </w:rPr>
        <w:t xml:space="preserve">                           </w:t>
      </w:r>
      <w:r w:rsidRPr="00A835EC">
        <w:rPr>
          <w:rFonts w:ascii="Times New Roman" w:hAnsi="Times New Roman" w:cs="Times New Roman"/>
        </w:rPr>
        <w:t xml:space="preserve">z upływem terminu składania ofert, określonym w rozdziale </w:t>
      </w:r>
      <w:r w:rsidR="00293E17">
        <w:rPr>
          <w:rFonts w:ascii="Times New Roman" w:hAnsi="Times New Roman" w:cs="Times New Roman"/>
        </w:rPr>
        <w:t>XVIII</w:t>
      </w:r>
      <w:r w:rsidRPr="00A835EC">
        <w:rPr>
          <w:rFonts w:ascii="Times New Roman" w:hAnsi="Times New Roman" w:cs="Times New Roman"/>
        </w:rPr>
        <w:t xml:space="preserve"> SWZ. Dzień ten jest pierwszym dniem terminu związania ofertą. Powyższe oznacza, iż termin związania ofertą upływa w dniu </w:t>
      </w:r>
      <w:r w:rsidR="00EA408C">
        <w:rPr>
          <w:rFonts w:ascii="Times New Roman" w:hAnsi="Times New Roman" w:cs="Times New Roman"/>
          <w:b/>
        </w:rPr>
        <w:t>2</w:t>
      </w:r>
      <w:r w:rsidR="003D1136">
        <w:rPr>
          <w:rFonts w:ascii="Times New Roman" w:hAnsi="Times New Roman" w:cs="Times New Roman"/>
          <w:b/>
        </w:rPr>
        <w:t>7</w:t>
      </w:r>
      <w:r w:rsidR="00EA408C">
        <w:rPr>
          <w:rFonts w:ascii="Times New Roman" w:hAnsi="Times New Roman" w:cs="Times New Roman"/>
          <w:b/>
        </w:rPr>
        <w:t>.11</w:t>
      </w:r>
      <w:r w:rsidRPr="00A835EC">
        <w:rPr>
          <w:rFonts w:ascii="Times New Roman" w:hAnsi="Times New Roman" w:cs="Times New Roman"/>
          <w:b/>
        </w:rPr>
        <w:t>.2021r.</w:t>
      </w:r>
      <w:r w:rsidRPr="00A835EC">
        <w:rPr>
          <w:rFonts w:ascii="Times New Roman" w:hAnsi="Times New Roman" w:cs="Times New Roman"/>
        </w:rPr>
        <w:t xml:space="preserve"> </w:t>
      </w: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3C469CBB" w:rsidR="00D007F8"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Otwarcie ofert nastąpi w dniu </w:t>
      </w:r>
      <w:r w:rsidR="00EA408C">
        <w:rPr>
          <w:rFonts w:ascii="Times New Roman" w:hAnsi="Times New Roman" w:cs="Times New Roman"/>
          <w:b/>
        </w:rPr>
        <w:t>2</w:t>
      </w:r>
      <w:r w:rsidR="003D1136">
        <w:rPr>
          <w:rFonts w:ascii="Times New Roman" w:hAnsi="Times New Roman" w:cs="Times New Roman"/>
          <w:b/>
        </w:rPr>
        <w:t>9</w:t>
      </w:r>
      <w:r w:rsidR="00EA408C">
        <w:rPr>
          <w:rFonts w:ascii="Times New Roman" w:hAnsi="Times New Roman" w:cs="Times New Roman"/>
          <w:b/>
        </w:rPr>
        <w:t>.10</w:t>
      </w:r>
      <w:r w:rsidRPr="00A835EC">
        <w:rPr>
          <w:rFonts w:ascii="Times New Roman" w:hAnsi="Times New Roman" w:cs="Times New Roman"/>
          <w:b/>
        </w:rPr>
        <w:t xml:space="preserve">.2021 r. o godzinie </w:t>
      </w:r>
      <w:r w:rsidR="007F469D">
        <w:rPr>
          <w:rFonts w:ascii="Times New Roman" w:hAnsi="Times New Roman" w:cs="Times New Roman"/>
          <w:b/>
        </w:rPr>
        <w:t>1</w:t>
      </w:r>
      <w:r w:rsidR="00712212">
        <w:rPr>
          <w:rFonts w:ascii="Times New Roman" w:hAnsi="Times New Roman" w:cs="Times New Roman"/>
          <w:b/>
        </w:rPr>
        <w:t>0</w:t>
      </w:r>
      <w:r w:rsidR="008657A4">
        <w:rPr>
          <w:rFonts w:ascii="Times New Roman" w:hAnsi="Times New Roman" w:cs="Times New Roman"/>
          <w:b/>
        </w:rPr>
        <w:t>:00</w:t>
      </w:r>
      <w:r w:rsidRPr="00A835EC">
        <w:rPr>
          <w:rFonts w:ascii="Times New Roman" w:hAnsi="Times New Roman" w:cs="Times New Roman"/>
        </w:rPr>
        <w:t xml:space="preserve"> w pokoju NR </w:t>
      </w:r>
      <w:r w:rsidR="005F36A9">
        <w:rPr>
          <w:rFonts w:ascii="Times New Roman" w:hAnsi="Times New Roman" w:cs="Times New Roman"/>
        </w:rPr>
        <w:t>7</w:t>
      </w:r>
      <w:r w:rsidRPr="00A835EC">
        <w:rPr>
          <w:rFonts w:ascii="Times New Roman" w:hAnsi="Times New Roman" w:cs="Times New Roman"/>
        </w:rPr>
        <w:t xml:space="preserve">,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710F17">
      <w:pPr>
        <w:numPr>
          <w:ilvl w:val="0"/>
          <w:numId w:val="11"/>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lastRenderedPageBreak/>
        <w:t xml:space="preserve">nazwach albo imionach i nazwiskach oraz siedzibach lub miejscach prowadzonej działalności         gospodarczej albo miejscach zamieszkania wykonawców, których oferty zostały otwarte; </w:t>
      </w:r>
    </w:p>
    <w:p w14:paraId="6B003F15" w14:textId="03240C16" w:rsidR="00F1530E" w:rsidRPr="00E641A4" w:rsidRDefault="00D007F8" w:rsidP="00E641A4">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794291C6" w14:textId="2125C3A6" w:rsidR="00F5216C" w:rsidRPr="00A835EC" w:rsidRDefault="00F5216C" w:rsidP="00A835EC">
      <w:pPr>
        <w:pStyle w:val="WW-Domy3flnie"/>
        <w:spacing w:after="0" w:line="360" w:lineRule="auto"/>
        <w:jc w:val="both"/>
        <w:rPr>
          <w:rFonts w:ascii="Times New Roman" w:hAnsi="Times New Roman" w:cs="Times New Roman"/>
        </w:rPr>
      </w:pPr>
      <w:r w:rsidRPr="00A835EC">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9DF4069" w14:textId="0EEBFCBE" w:rsidR="00F5216C" w:rsidRPr="00A835EC" w:rsidRDefault="00F5216C"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t xml:space="preserve">2.  Zgodnie z art. 225 ustawy </w:t>
      </w:r>
      <w:proofErr w:type="spellStart"/>
      <w:r w:rsidRPr="00A835EC">
        <w:rPr>
          <w:rFonts w:ascii="Times New Roman" w:eastAsiaTheme="majorEastAsia" w:hAnsi="Times New Roman" w:cs="Times New Roman"/>
          <w:sz w:val="22"/>
          <w:szCs w:val="22"/>
          <w:lang w:eastAsia="en-US"/>
        </w:rPr>
        <w:t>Pzp</w:t>
      </w:r>
      <w:proofErr w:type="spellEnd"/>
      <w:r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F6B21B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A6B71E7" w14:textId="11F88C83" w:rsidR="00EC6391" w:rsidRPr="00E641A4" w:rsidRDefault="00F5216C" w:rsidP="00E641A4">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E32FD6D" w14:textId="6B7E9184" w:rsidR="006450CD" w:rsidRPr="00777147" w:rsidRDefault="00EC6391" w:rsidP="00E641A4">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2574C616" w14:textId="081D6A2A" w:rsidR="00EC6391" w:rsidRPr="00E641A4" w:rsidRDefault="00EC6391" w:rsidP="00E641A4">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57131424" w14:textId="77777777" w:rsidR="00E641A4" w:rsidRDefault="00E641A4"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p>
    <w:p w14:paraId="0BDFF87C" w14:textId="71A160FF"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662FF4C6" w:rsidR="00EC6391" w:rsidRPr="0033059E" w:rsidRDefault="00EA408C"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Gwarancja</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lastRenderedPageBreak/>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710F17">
      <w:pPr>
        <w:pStyle w:val="Akapitzlist"/>
        <w:numPr>
          <w:ilvl w:val="1"/>
          <w:numId w:val="5"/>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jc w:val="both"/>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3" w:name="_Hlk1420109"/>
      <w:r w:rsidRPr="0033059E">
        <w:rPr>
          <w:rFonts w:ascii="Times New Roman" w:hAnsi="Times New Roman" w:cs="Times New Roman"/>
        </w:rPr>
        <w:t>niepodlegającej odrzuceniu</w:t>
      </w:r>
      <w:bookmarkEnd w:id="3"/>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p>
    <w:p w14:paraId="6F566E56" w14:textId="05049376" w:rsidR="00EC6391" w:rsidRDefault="00EC6391" w:rsidP="00B92F63">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74E810FC" w14:textId="739121AF" w:rsidR="00EA408C" w:rsidRDefault="00EA408C" w:rsidP="00EA408C">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4" w:name="_Hlk17960242"/>
      <w:r w:rsidRPr="00F914D6">
        <w:rPr>
          <w:rFonts w:ascii="Times New Roman" w:hAnsi="Times New Roman" w:cs="Times New Roman"/>
          <w:bCs/>
          <w:color w:val="000000"/>
        </w:rPr>
        <w:t>„</w:t>
      </w:r>
      <w:r>
        <w:rPr>
          <w:rFonts w:ascii="Times New Roman" w:hAnsi="Times New Roman" w:cs="Times New Roman"/>
          <w:b/>
          <w:bCs/>
          <w:color w:val="000000"/>
        </w:rPr>
        <w:t>Okres gwarancji</w:t>
      </w:r>
      <w:r w:rsidR="005B05DD">
        <w:rPr>
          <w:rFonts w:ascii="Times New Roman" w:hAnsi="Times New Roman" w:cs="Times New Roman"/>
          <w:b/>
          <w:bCs/>
          <w:color w:val="000000"/>
        </w:rPr>
        <w:t xml:space="preserve"> i </w:t>
      </w:r>
      <w:proofErr w:type="spellStart"/>
      <w:r w:rsidR="005B05DD">
        <w:rPr>
          <w:rFonts w:ascii="Times New Roman" w:hAnsi="Times New Roman" w:cs="Times New Roman"/>
          <w:b/>
          <w:bCs/>
          <w:color w:val="000000"/>
        </w:rPr>
        <w:t>rekojmi</w:t>
      </w:r>
      <w:proofErr w:type="spellEnd"/>
      <w:r w:rsidRPr="00F914D6">
        <w:rPr>
          <w:rFonts w:ascii="Times New Roman" w:hAnsi="Times New Roman" w:cs="Times New Roman"/>
          <w:b/>
          <w:bCs/>
          <w:color w:val="000000"/>
        </w:rPr>
        <w:t>” (</w:t>
      </w:r>
      <w:bookmarkEnd w:id="4"/>
      <w:r>
        <w:rPr>
          <w:rFonts w:ascii="Times New Roman" w:hAnsi="Times New Roman" w:cs="Times New Roman"/>
          <w:b/>
          <w:bCs/>
          <w:color w:val="000000"/>
        </w:rPr>
        <w:t>G</w:t>
      </w:r>
      <w:r w:rsidRPr="00F914D6">
        <w:rPr>
          <w:rFonts w:ascii="Times New Roman" w:hAnsi="Times New Roman" w:cs="Times New Roman"/>
          <w:b/>
          <w:bCs/>
          <w:color w:val="000000"/>
        </w:rPr>
        <w:t>)</w:t>
      </w:r>
      <w:r w:rsidRPr="00F914D6">
        <w:rPr>
          <w:rFonts w:ascii="Times New Roman" w:hAnsi="Times New Roman" w:cs="Times New Roman"/>
          <w:bCs/>
          <w:color w:val="000000"/>
        </w:rPr>
        <w:t xml:space="preserve"> zostaną </w:t>
      </w:r>
      <w:r>
        <w:rPr>
          <w:rFonts w:ascii="Times New Roman" w:hAnsi="Times New Roman" w:cs="Times New Roman"/>
          <w:bCs/>
          <w:color w:val="000000"/>
        </w:rPr>
        <w:t xml:space="preserve">obliczone wg następującego wzoru: </w:t>
      </w:r>
      <w:bookmarkStart w:id="5" w:name="_Hlk17960315"/>
    </w:p>
    <w:p w14:paraId="05E083B8" w14:textId="77777777" w:rsidR="00EA408C" w:rsidRDefault="00EA408C" w:rsidP="00EA408C">
      <w:pPr>
        <w:autoSpaceDE w:val="0"/>
        <w:autoSpaceDN w:val="0"/>
        <w:adjustRightInd w:val="0"/>
        <w:spacing w:after="0" w:line="360" w:lineRule="auto"/>
        <w:jc w:val="both"/>
        <w:rPr>
          <w:rFonts w:ascii="Times New Roman" w:hAnsi="Times New Roman" w:cs="Times New Roman"/>
          <w:bCs/>
          <w:color w:val="000000"/>
        </w:rPr>
      </w:pPr>
    </w:p>
    <w:p w14:paraId="1129DA2D" w14:textId="77777777"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Pr>
          <w:rFonts w:ascii="Times New Roman" w:hAnsi="Times New Roman" w:cs="Times New Roman"/>
        </w:rPr>
        <w:t>Okres gwarancji</w:t>
      </w:r>
      <w:r w:rsidRPr="0033059E">
        <w:rPr>
          <w:rFonts w:ascii="Times New Roman" w:hAnsi="Times New Roman" w:cs="Times New Roman"/>
        </w:rPr>
        <w:t xml:space="preserve"> </w:t>
      </w:r>
    </w:p>
    <w:p w14:paraId="0DA3A9E5" w14:textId="77777777"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5AB97CD9" w14:textId="77777777"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  x100  x  </w:t>
      </w:r>
      <w:r>
        <w:rPr>
          <w:rFonts w:ascii="Times New Roman" w:hAnsi="Times New Roman" w:cs="Times New Roman"/>
        </w:rPr>
        <w:t>40</w:t>
      </w:r>
      <w:r w:rsidRPr="0033059E">
        <w:rPr>
          <w:rFonts w:ascii="Times New Roman" w:hAnsi="Times New Roman" w:cs="Times New Roman"/>
        </w:rPr>
        <w:t xml:space="preserve"> %  (waga kryterium) = ilość punktów</w:t>
      </w:r>
    </w:p>
    <w:p w14:paraId="18F775B0" w14:textId="77777777" w:rsidR="00EA408C" w:rsidRPr="0033059E" w:rsidRDefault="00EA408C" w:rsidP="00EA408C">
      <w:pPr>
        <w:autoSpaceDE w:val="0"/>
        <w:autoSpaceDN w:val="0"/>
        <w:adjustRightInd w:val="0"/>
        <w:spacing w:line="276" w:lineRule="auto"/>
        <w:ind w:firstLine="708"/>
        <w:jc w:val="both"/>
        <w:rPr>
          <w:rFonts w:ascii="Times New Roman" w:hAnsi="Times New Roman" w:cs="Times New Roman"/>
        </w:rPr>
      </w:pPr>
      <w:r>
        <w:rPr>
          <w:rFonts w:ascii="Times New Roman" w:hAnsi="Times New Roman" w:cs="Times New Roman"/>
        </w:rPr>
        <w:t>Najdłuższy okres gwarancji</w:t>
      </w:r>
    </w:p>
    <w:p w14:paraId="686AA725" w14:textId="77777777"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niepodlegającej odrzuceniu</w:t>
      </w:r>
    </w:p>
    <w:p w14:paraId="5E9B17D9" w14:textId="77777777" w:rsidR="00EA408C" w:rsidRPr="00F914D6" w:rsidRDefault="00EA408C" w:rsidP="00EA408C">
      <w:pPr>
        <w:autoSpaceDE w:val="0"/>
        <w:autoSpaceDN w:val="0"/>
        <w:adjustRightInd w:val="0"/>
        <w:spacing w:after="0" w:line="360" w:lineRule="auto"/>
        <w:jc w:val="both"/>
        <w:rPr>
          <w:rFonts w:ascii="Times New Roman" w:hAnsi="Times New Roman" w:cs="Times New Roman"/>
          <w:bCs/>
          <w:color w:val="000000"/>
        </w:rPr>
      </w:pPr>
    </w:p>
    <w:bookmarkEnd w:id="5"/>
    <w:p w14:paraId="7EEEBEC3" w14:textId="7884EB47" w:rsidR="00EA408C" w:rsidRPr="004A783C" w:rsidRDefault="00EA408C" w:rsidP="00EA408C">
      <w:pPr>
        <w:autoSpaceDE w:val="0"/>
        <w:autoSpaceDN w:val="0"/>
        <w:adjustRightInd w:val="0"/>
        <w:spacing w:line="360" w:lineRule="auto"/>
        <w:jc w:val="both"/>
        <w:rPr>
          <w:rFonts w:ascii="Times New Roman" w:hAnsi="Times New Roman" w:cs="Times New Roman"/>
          <w:b/>
          <w:color w:val="000000"/>
        </w:rPr>
      </w:pPr>
      <w:r w:rsidRPr="004A783C">
        <w:rPr>
          <w:rFonts w:ascii="Times New Roman" w:hAnsi="Times New Roman" w:cs="Times New Roman"/>
          <w:b/>
          <w:color w:val="000000"/>
        </w:rPr>
        <w:t xml:space="preserve">Zaoferowany okres gwarancji </w:t>
      </w:r>
      <w:r w:rsidR="005B05DD">
        <w:rPr>
          <w:rFonts w:ascii="Times New Roman" w:hAnsi="Times New Roman" w:cs="Times New Roman"/>
          <w:b/>
          <w:color w:val="000000"/>
        </w:rPr>
        <w:t xml:space="preserve">i rękojmi </w:t>
      </w:r>
      <w:r w:rsidRPr="004A783C">
        <w:rPr>
          <w:rFonts w:ascii="Times New Roman" w:hAnsi="Times New Roman" w:cs="Times New Roman"/>
          <w:b/>
          <w:color w:val="000000"/>
        </w:rPr>
        <w:t xml:space="preserve">nie może być krótszy niż 36 miesięcy i dłuższy niż 60 miesięcy. </w:t>
      </w:r>
    </w:p>
    <w:p w14:paraId="2819445D" w14:textId="77777777" w:rsidR="00EA408C" w:rsidRPr="00F914D6" w:rsidRDefault="00EA408C" w:rsidP="00EA408C">
      <w:pPr>
        <w:autoSpaceDE w:val="0"/>
        <w:autoSpaceDN w:val="0"/>
        <w:adjustRightInd w:val="0"/>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t xml:space="preserve">W przypadku niepodania przez Wykonawcę okresu gwarancji skutkować będzie odrzuceniem oferty na podstawie art. 226 ust. 1 pkt. 5 ustawy </w:t>
      </w:r>
      <w:proofErr w:type="spellStart"/>
      <w:r>
        <w:rPr>
          <w:rFonts w:ascii="Times New Roman" w:hAnsi="Times New Roman" w:cs="Times New Roman"/>
          <w:bCs/>
          <w:color w:val="000000"/>
        </w:rPr>
        <w:t>Pzp</w:t>
      </w:r>
      <w:proofErr w:type="spellEnd"/>
      <w:r>
        <w:rPr>
          <w:rFonts w:ascii="Times New Roman" w:hAnsi="Times New Roman" w:cs="Times New Roman"/>
          <w:bCs/>
          <w:color w:val="000000"/>
        </w:rPr>
        <w:t>.</w:t>
      </w:r>
    </w:p>
    <w:p w14:paraId="6B87CF46" w14:textId="29AC7711" w:rsidR="00440CAB" w:rsidRDefault="00440CAB" w:rsidP="00440CAB">
      <w:pPr>
        <w:spacing w:line="360" w:lineRule="auto"/>
        <w:rPr>
          <w:rFonts w:ascii="Times New Roman" w:hAnsi="Times New Roman" w:cs="Times New Roman"/>
          <w:bCs/>
          <w:color w:val="000000"/>
        </w:rPr>
      </w:pPr>
      <w:r>
        <w:rPr>
          <w:rFonts w:ascii="Times New Roman" w:hAnsi="Times New Roman" w:cs="Times New Roman"/>
          <w:bCs/>
          <w:color w:val="000000"/>
        </w:rPr>
        <w:t>2.3. Punkty za wszystkie kryteria podlegają zsumowaniu tj. C+</w:t>
      </w:r>
      <w:r w:rsidR="00EA408C">
        <w:rPr>
          <w:rFonts w:ascii="Times New Roman" w:hAnsi="Times New Roman" w:cs="Times New Roman"/>
          <w:bCs/>
          <w:color w:val="000000"/>
        </w:rPr>
        <w:t>G</w:t>
      </w:r>
      <w:r>
        <w:rPr>
          <w:rFonts w:ascii="Times New Roman" w:hAnsi="Times New Roman" w:cs="Times New Roman"/>
          <w:bCs/>
          <w:color w:val="000000"/>
        </w:rPr>
        <w:t xml:space="preserve"> = Łączna liczba punktów</w:t>
      </w:r>
    </w:p>
    <w:p w14:paraId="0D9105AE" w14:textId="307A690D" w:rsidR="00271729" w:rsidRPr="00777147" w:rsidRDefault="00440CAB" w:rsidP="00440CAB">
      <w:pPr>
        <w:spacing w:after="5" w:line="360" w:lineRule="auto"/>
        <w:ind w:right="287"/>
        <w:jc w:val="both"/>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line="360" w:lineRule="auto"/>
        <w:ind w:right="287"/>
        <w:jc w:val="both"/>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3C7CE4B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lastRenderedPageBreak/>
        <w:t>5</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656FEF9E"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7E19580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06BBDF9C"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B43D4EA" w14:textId="67164B52"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0ED62CEC"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14F8A63D" w14:textId="77777777" w:rsidR="00881A6E" w:rsidRPr="00777147" w:rsidRDefault="00881A6E" w:rsidP="00777147">
      <w:pPr>
        <w:spacing w:after="0" w:line="360" w:lineRule="auto"/>
        <w:jc w:val="both"/>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Pr>
          <w:rFonts w:ascii="Times New Roman" w:hAnsi="Times New Roman" w:cs="Times New Roman"/>
          <w:b/>
          <w:bCs/>
        </w:rPr>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6AB7D9A4" w14:textId="1A8E3EFC" w:rsidR="00271729" w:rsidRPr="00777147" w:rsidRDefault="00271729" w:rsidP="00710F17">
      <w:pPr>
        <w:numPr>
          <w:ilvl w:val="0"/>
          <w:numId w:val="12"/>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 xml:space="preserve">Zamawiający poinformuje wykonawcę, któremu zostanie udzielone zamówienie, o miejscu </w:t>
      </w:r>
      <w:r w:rsidR="00881A6E">
        <w:rPr>
          <w:rFonts w:ascii="Times New Roman" w:hAnsi="Times New Roman" w:cs="Times New Roman"/>
        </w:rPr>
        <w:t xml:space="preserve">                          </w:t>
      </w:r>
      <w:r w:rsidRPr="00777147">
        <w:rPr>
          <w:rFonts w:ascii="Times New Roman" w:hAnsi="Times New Roman" w:cs="Times New Roman"/>
        </w:rPr>
        <w:t>i terminie zawarcia umowy.</w:t>
      </w:r>
      <w:bookmarkStart w:id="6" w:name="_Toc42045493"/>
    </w:p>
    <w:p w14:paraId="2A2562F0" w14:textId="77777777" w:rsidR="00271729" w:rsidRPr="00777147" w:rsidRDefault="00271729" w:rsidP="00710F17">
      <w:pPr>
        <w:numPr>
          <w:ilvl w:val="0"/>
          <w:numId w:val="12"/>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710F17">
      <w:pPr>
        <w:numPr>
          <w:ilvl w:val="1"/>
          <w:numId w:val="13"/>
        </w:numPr>
        <w:spacing w:after="0" w:line="360" w:lineRule="auto"/>
        <w:ind w:right="-108"/>
        <w:jc w:val="both"/>
        <w:rPr>
          <w:rFonts w:ascii="Times New Roman" w:hAnsi="Times New Roman" w:cs="Times New Roman"/>
        </w:rPr>
      </w:pPr>
      <w:r w:rsidRPr="00777147">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6"/>
    </w:p>
    <w:p w14:paraId="3F4FB03A" w14:textId="59114F56" w:rsidR="00015C0A" w:rsidRPr="00E641A4" w:rsidRDefault="00271729" w:rsidP="00E641A4">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19AEF211" w14:textId="77777777" w:rsidR="0042403F" w:rsidRPr="00EB7BB6" w:rsidRDefault="0042403F"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lastRenderedPageBreak/>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39332F59"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7BAC3096" w14:textId="188AA801" w:rsidR="00BF7728" w:rsidRPr="00777147"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Katarzyna Sokalska-</w:t>
      </w:r>
      <w:proofErr w:type="spellStart"/>
      <w:r>
        <w:rPr>
          <w:rFonts w:ascii="Times New Roman" w:hAnsi="Times New Roman" w:cs="Times New Roman"/>
        </w:rPr>
        <w:t>Lebiedziewska</w:t>
      </w:r>
      <w:proofErr w:type="spellEnd"/>
    </w:p>
    <w:p w14:paraId="39C1C37A"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613F0F14" w14:textId="54142A9A" w:rsidR="00EC6391" w:rsidRDefault="00663ED3" w:rsidP="00EC63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Zamawiający nie wymaga zabezpieczenia należytego wykonania umowy.</w:t>
      </w:r>
    </w:p>
    <w:p w14:paraId="2FC05F77" w14:textId="021B2C14" w:rsidR="00425EF9"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6776B88E" w14:textId="77777777" w:rsidR="00425EF9" w:rsidRPr="00EB7BB6"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after="0" w:line="240" w:lineRule="auto"/>
        <w:rPr>
          <w:rFonts w:ascii="Times New Roman" w:hAnsi="Times New Roman" w:cs="Times New Roman"/>
          <w:color w:val="000000"/>
          <w:sz w:val="24"/>
          <w:szCs w:val="24"/>
        </w:rPr>
      </w:pPr>
    </w:p>
    <w:p w14:paraId="5A44E51B" w14:textId="6285EC4A"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00B92F63">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xml:space="preserve">. </w:t>
      </w:r>
    </w:p>
    <w:p w14:paraId="20163359" w14:textId="399FE217"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2.</w:t>
      </w:r>
      <w:r w:rsidR="00B92F63">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2F75147E"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3.</w:t>
      </w:r>
      <w:r w:rsidR="00B92F63">
        <w:rPr>
          <w:rFonts w:ascii="Times New Roman" w:hAnsi="Times New Roman" w:cs="Times New Roman"/>
        </w:rPr>
        <w:t xml:space="preserve"> </w:t>
      </w:r>
      <w:r w:rsidRPr="00777147">
        <w:rPr>
          <w:rFonts w:ascii="Times New Roman" w:hAnsi="Times New Roman" w:cs="Times New Roman"/>
        </w:rPr>
        <w:t>Odwołanie przysługuje na:</w:t>
      </w:r>
    </w:p>
    <w:p w14:paraId="75174F55"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niezgodną z przepisami ustawy czynność Zamawiającego, podjętą w postępowaniu o udzielenie zamówienia, w tym na projektowane postanowienie umowy;</w:t>
      </w:r>
    </w:p>
    <w:p w14:paraId="1A4B5A81"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zaniechanie czynności w postępowaniu o udzielenie zamówienia do której zamawiający był obowiązany na podstawie ustawy;</w:t>
      </w:r>
    </w:p>
    <w:p w14:paraId="57DBCC9F" w14:textId="46C6B198"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4.</w:t>
      </w:r>
      <w:r w:rsidR="00B92F63">
        <w:rPr>
          <w:rFonts w:ascii="Times New Roman" w:hAnsi="Times New Roman" w:cs="Times New Roman"/>
        </w:rPr>
        <w:t xml:space="preserve"> </w:t>
      </w:r>
      <w:r w:rsidRPr="00777147">
        <w:rPr>
          <w:rFonts w:ascii="Times New Roman" w:hAnsi="Times New Roman" w:cs="Times New Roman"/>
        </w:rPr>
        <w:t>Odwołanie wnosi się do Prezesa Izby. Odwołujący przekazuje kopię odwołania zamawiającemu przed upływem terminu do wniesienia odwołania w taki sposób, aby mógł on zapoznać się z jego treścią przed upływem tego terminu.</w:t>
      </w:r>
    </w:p>
    <w:p w14:paraId="2645CDB9" w14:textId="4F97DE79"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5.</w:t>
      </w:r>
      <w:r w:rsidR="00B92F63">
        <w:rPr>
          <w:rFonts w:ascii="Times New Roman" w:hAnsi="Times New Roman" w:cs="Times New Roman"/>
          <w:bCs/>
        </w:rPr>
        <w:t xml:space="preserve"> </w:t>
      </w:r>
      <w:r w:rsidRPr="00777147">
        <w:rPr>
          <w:rFonts w:ascii="Times New Roman" w:hAnsi="Times New Roman" w:cs="Times New Roman"/>
        </w:rPr>
        <w:t>Odwołanie wobec treści ogłoszenia lub treści SWZ wnosi się w terminie 5 dni od dnia zamieszczenia ogłoszenia w Biuletynie Zamówień Publicznych lub treści SWZ na stronie internetowej.</w:t>
      </w:r>
    </w:p>
    <w:p w14:paraId="5EF20381" w14:textId="72EB7C5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 xml:space="preserve">6. </w:t>
      </w:r>
      <w:r w:rsidRPr="00777147">
        <w:rPr>
          <w:rFonts w:ascii="Times New Roman" w:hAnsi="Times New Roman" w:cs="Times New Roman"/>
        </w:rPr>
        <w:t>Odwołanie wnosi się w terminie:</w:t>
      </w:r>
    </w:p>
    <w:p w14:paraId="057D48C7"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325DB6C3"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503920B8" w14:textId="103EA206"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7.</w:t>
      </w:r>
      <w:r w:rsidR="00B92F63">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6B4E21D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lastRenderedPageBreak/>
        <w:t>8.</w:t>
      </w:r>
      <w:r w:rsidR="00B92F63">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stronom oraz uczestnikom postępowania odwoławczego przysługuje skarga do sądu.</w:t>
      </w:r>
    </w:p>
    <w:p w14:paraId="02E820C9" w14:textId="4DDA8065"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9.</w:t>
      </w:r>
      <w:r w:rsidR="00B92F63">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0AD6B53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10</w:t>
      </w:r>
      <w:r w:rsidR="00B92F63">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5A87DD28" w14:textId="2DEC9D1B"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11.</w:t>
      </w:r>
      <w:r w:rsidR="00B92F63">
        <w:rPr>
          <w:rFonts w:ascii="Times New Roman" w:hAnsi="Times New Roman" w:cs="Times New Roman"/>
        </w:rPr>
        <w:t xml:space="preserve"> </w:t>
      </w:r>
      <w:r w:rsidRPr="00777147">
        <w:rPr>
          <w:rFonts w:ascii="Times New Roman" w:hAnsi="Times New Roman" w:cs="Times New Roman"/>
        </w:rPr>
        <w:t xml:space="preserve">Skargę wnosi się za pośrednictwem Prezesa Izby, w terminie 14 dni od dnia doręczenia orzeczenia Izby lub postanowienia Prezesa Izby, o którym mowa w art. 519 ust. 1 ustawy </w:t>
      </w:r>
      <w:proofErr w:type="spellStart"/>
      <w:r w:rsidR="005F36A9">
        <w:rPr>
          <w:rFonts w:ascii="Times New Roman" w:hAnsi="Times New Roman" w:cs="Times New Roman"/>
        </w:rPr>
        <w:t>Pzp</w:t>
      </w:r>
      <w:proofErr w:type="spellEnd"/>
      <w:r w:rsidRPr="00777147">
        <w:rPr>
          <w:rFonts w:ascii="Times New Roman" w:hAnsi="Times New Roman" w:cs="Times New Roman"/>
        </w:rPr>
        <w:t>, przesyłając jednocześnie jej odpis przeciwnikowi skargi. Złożenie skargi w placówce pocztowej operatora wyznaczonego w rozumieniu ustawy z dnia 23 listopada 2012 r. - Prawo pocztowe jest równoznaczne z jej wniesieniem.</w:t>
      </w:r>
    </w:p>
    <w:p w14:paraId="293C3A06" w14:textId="04045796"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12.</w:t>
      </w:r>
      <w:r w:rsidR="00B92F63">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580D1EFC" w14:textId="27597439" w:rsidR="00D04CB8" w:rsidRPr="00777147" w:rsidRDefault="00E6180C" w:rsidP="002274F2">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13.</w:t>
      </w:r>
      <w:r w:rsidR="00B92F63">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1B32BD30" w14:textId="2A875526"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04909676" w14:textId="77777777" w:rsidR="00EC6391" w:rsidRPr="00F17E52" w:rsidRDefault="00EC6391" w:rsidP="00EC6391">
      <w:pPr>
        <w:spacing w:after="150" w:line="360" w:lineRule="auto"/>
        <w:ind w:firstLine="567"/>
        <w:jc w:val="both"/>
        <w:rPr>
          <w:rFonts w:ascii="Times New Roman" w:hAnsi="Times New Roman" w:cs="Times New Roman"/>
          <w:lang w:eastAsia="pl-PL"/>
        </w:rPr>
      </w:pPr>
      <w:bookmarkStart w:id="7"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7"/>
      <w:r w:rsidRPr="00F17E52">
        <w:rPr>
          <w:rFonts w:ascii="Times New Roman" w:hAnsi="Times New Roman" w:cs="Times New Roman"/>
          <w:lang w:eastAsia="pl-PL"/>
        </w:rPr>
        <w:t xml:space="preserve">dalej „RODO”, informuję, że: </w:t>
      </w:r>
    </w:p>
    <w:p w14:paraId="39E8CCF0" w14:textId="77777777" w:rsidR="00EC6391" w:rsidRPr="00F17E52" w:rsidRDefault="00EC6391" w:rsidP="00710F17">
      <w:pPr>
        <w:pStyle w:val="Akapitzlist"/>
        <w:numPr>
          <w:ilvl w:val="0"/>
          <w:numId w:val="1"/>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77777777" w:rsidR="00AE7834" w:rsidRPr="00AE7834"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43B88849" w14:textId="616B1CF4" w:rsidR="00EC6391" w:rsidRPr="00AE7834"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pn.</w:t>
      </w:r>
      <w:r w:rsidR="00E955B7">
        <w:rPr>
          <w:rFonts w:ascii="Times New Roman" w:hAnsi="Times New Roman" w:cs="Times New Roman"/>
        </w:rPr>
        <w:t xml:space="preserve"> </w:t>
      </w:r>
      <w:r w:rsidR="00B4448D">
        <w:rPr>
          <w:rFonts w:ascii="Times New Roman" w:hAnsi="Times New Roman" w:cs="Times New Roman"/>
        </w:rPr>
        <w:t>Przebudowa przejścia dla pieszych w miejscowości Brzozie na drodze gminnej 080342C dz. 42782,427/7,727/61 (2021 r.)</w:t>
      </w:r>
    </w:p>
    <w:p w14:paraId="195138CE" w14:textId="3D4369C9"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lastRenderedPageBreak/>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710F17">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710F17">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710F17">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4073B3F5" w:rsidR="00EC6391" w:rsidRPr="0042403F" w:rsidRDefault="00EC6391" w:rsidP="00EC6391">
      <w:pPr>
        <w:spacing w:after="150" w:line="360" w:lineRule="auto"/>
        <w:jc w:val="both"/>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Katarzyna Sokalska -</w:t>
      </w:r>
      <w:proofErr w:type="spellStart"/>
      <w:r w:rsidRPr="0042403F">
        <w:rPr>
          <w:rFonts w:ascii="Times New Roman" w:hAnsi="Times New Roman" w:cs="Times New Roman"/>
          <w:i/>
          <w:sz w:val="20"/>
          <w:szCs w:val="20"/>
        </w:rPr>
        <w:t>Lebiedziewska</w:t>
      </w:r>
      <w:proofErr w:type="spellEnd"/>
    </w:p>
    <w:p w14:paraId="31CB82B7" w14:textId="2CEAC069" w:rsidR="0042403F" w:rsidRPr="0042403F" w:rsidRDefault="0042403F" w:rsidP="00EC6391">
      <w:pPr>
        <w:spacing w:after="150" w:line="360" w:lineRule="auto"/>
        <w:jc w:val="both"/>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line="360" w:lineRule="auto"/>
        <w:jc w:val="both"/>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lastRenderedPageBreak/>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D40472">
      <w:headerReference w:type="even" r:id="rId13"/>
      <w:footerReference w:type="even" r:id="rId14"/>
      <w:footerReference w:type="default" r:id="rId15"/>
      <w:headerReference w:type="first" r:id="rId16"/>
      <w:footerReference w:type="first" r:id="rId17"/>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9AEBE" w14:textId="77777777" w:rsidR="006C29ED" w:rsidRDefault="006C29ED" w:rsidP="000C76AE">
      <w:pPr>
        <w:spacing w:after="0" w:line="240" w:lineRule="auto"/>
      </w:pPr>
      <w:r>
        <w:separator/>
      </w:r>
    </w:p>
  </w:endnote>
  <w:endnote w:type="continuationSeparator" w:id="0">
    <w:p w14:paraId="1F4491E6" w14:textId="77777777" w:rsidR="006C29ED" w:rsidRDefault="006C29ED"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6C29ED" w:rsidP="00D01CD9">
    <w:pPr>
      <w:pStyle w:val="Stopka"/>
      <w:jc w:val="right"/>
    </w:pPr>
    <w:sdt>
      <w:sdtPr>
        <w:id w:val="-810172126"/>
        <w:docPartObj>
          <w:docPartGallery w:val="Page Numbers (Bottom of Page)"/>
          <w:docPartUnique/>
        </w:docPartObj>
      </w:sdtPr>
      <w:sdtEndPr/>
      <w:sdtContent>
        <w:r w:rsidR="00494689">
          <w:fldChar w:fldCharType="begin"/>
        </w:r>
        <w:r w:rsidR="00494689">
          <w:instrText>PAGE   \* MERGEFORMAT</w:instrText>
        </w:r>
        <w:r w:rsidR="00494689">
          <w:fldChar w:fldCharType="separate"/>
        </w:r>
        <w:r w:rsidR="00494689">
          <w:t>2</w:t>
        </w:r>
        <w:r w:rsidR="00494689">
          <w:fldChar w:fldCharType="end"/>
        </w:r>
      </w:sdtContent>
    </w:sdt>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6C29ED" w:rsidP="00D40472">
    <w:pPr>
      <w:pStyle w:val="Stopka"/>
    </w:pPr>
    <w:sdt>
      <w:sdtPr>
        <w:id w:val="1063295815"/>
        <w:docPartObj>
          <w:docPartGallery w:val="Page Numbers (Bottom of Page)"/>
          <w:docPartUnique/>
        </w:docPartObj>
      </w:sdtPr>
      <w:sdtEndPr/>
      <w:sdtContent>
        <w:r w:rsidR="00971AB4">
          <w:fldChar w:fldCharType="begin"/>
        </w:r>
        <w:r w:rsidR="00971AB4">
          <w:instrText>PAGE   \* MERGEFORMAT</w:instrText>
        </w:r>
        <w:r w:rsidR="00971AB4">
          <w:fldChar w:fldCharType="separate"/>
        </w:r>
        <w:r w:rsidR="00971AB4">
          <w:t>2</w:t>
        </w:r>
        <w:r w:rsidR="00971AB4">
          <w:fldChar w:fldCharType="end"/>
        </w:r>
      </w:sdtContent>
    </w:sdt>
  </w:p>
  <w:p w14:paraId="24CC7B51" w14:textId="42EE51BB" w:rsidR="00971AB4" w:rsidRPr="00494689" w:rsidRDefault="00971AB4" w:rsidP="00D40472">
    <w:pPr>
      <w:pStyle w:val="Stopka"/>
      <w:tabs>
        <w:tab w:val="clear" w:pos="4536"/>
        <w:tab w:val="clear" w:pos="9072"/>
        <w:tab w:val="left" w:pos="1965"/>
      </w:tabs>
      <w:rPr>
        <w:rFonts w:ascii="Times New Roman" w:hAnsi="Times New Roman" w:cs="Times New Roman"/>
        <w:i/>
        <w:iCs/>
      </w:rPr>
    </w:pPr>
  </w:p>
  <w:p w14:paraId="19063A8D" w14:textId="77777777" w:rsidR="00CB0486" w:rsidRDefault="00CB0486"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5A595" w14:textId="77777777" w:rsidR="006C29ED" w:rsidRDefault="006C29ED" w:rsidP="000C76AE">
      <w:pPr>
        <w:spacing w:after="0" w:line="240" w:lineRule="auto"/>
      </w:pPr>
      <w:r>
        <w:separator/>
      </w:r>
    </w:p>
  </w:footnote>
  <w:footnote w:type="continuationSeparator" w:id="0">
    <w:p w14:paraId="1A09A6AF" w14:textId="77777777" w:rsidR="006C29ED" w:rsidRDefault="006C29ED"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1614C9E1" w:rsidR="0017498D" w:rsidRPr="0017498D" w:rsidRDefault="0017498D" w:rsidP="0017498D">
    <w:pPr>
      <w:rPr>
        <w:rFonts w:ascii="Calibri" w:hAnsi="Calibri" w:cs="Calibri"/>
        <w:lang w:eastAsia="pl-PL"/>
      </w:rPr>
    </w:pPr>
    <w:r>
      <w:rPr>
        <w:lang w:eastAsia="pl-PL"/>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6292B3F9" w:rsidR="00462F97" w:rsidRPr="0017498D" w:rsidRDefault="0017498D" w:rsidP="0017498D">
    <w:pPr>
      <w:rPr>
        <w:rFonts w:ascii="Calibri" w:hAnsi="Calibri" w:cs="Calibri"/>
        <w:lang w:eastAsia="pl-PL"/>
      </w:rPr>
    </w:pPr>
    <w:r>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8"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9"/>
  </w:num>
  <w:num w:numId="2">
    <w:abstractNumId w:val="3"/>
  </w:num>
  <w:num w:numId="3">
    <w:abstractNumId w:val="1"/>
  </w:num>
  <w:num w:numId="4">
    <w:abstractNumId w:val="5"/>
  </w:num>
  <w:num w:numId="5">
    <w:abstractNumId w:val="4"/>
  </w:num>
  <w:num w:numId="6">
    <w:abstractNumId w:val="0"/>
  </w:num>
  <w:num w:numId="7">
    <w:abstractNumId w:val="10"/>
  </w:num>
  <w:num w:numId="8">
    <w:abstractNumId w:val="7"/>
  </w:num>
  <w:num w:numId="9">
    <w:abstractNumId w:val="12"/>
  </w:num>
  <w:num w:numId="10">
    <w:abstractNumId w:val="2"/>
  </w:num>
  <w:num w:numId="11">
    <w:abstractNumId w:val="11"/>
  </w:num>
  <w:num w:numId="12">
    <w:abstractNumId w:val="8"/>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5C0A"/>
    <w:rsid w:val="00017B55"/>
    <w:rsid w:val="00020D2C"/>
    <w:rsid w:val="00021FB0"/>
    <w:rsid w:val="00026CAD"/>
    <w:rsid w:val="00040C20"/>
    <w:rsid w:val="000418FD"/>
    <w:rsid w:val="000471DA"/>
    <w:rsid w:val="00057E63"/>
    <w:rsid w:val="00063933"/>
    <w:rsid w:val="00066BE7"/>
    <w:rsid w:val="00083A30"/>
    <w:rsid w:val="00085B4D"/>
    <w:rsid w:val="00087460"/>
    <w:rsid w:val="0008751F"/>
    <w:rsid w:val="00093A11"/>
    <w:rsid w:val="000949D6"/>
    <w:rsid w:val="000A2DCD"/>
    <w:rsid w:val="000A6113"/>
    <w:rsid w:val="000A6B96"/>
    <w:rsid w:val="000B283C"/>
    <w:rsid w:val="000B73AB"/>
    <w:rsid w:val="000C1752"/>
    <w:rsid w:val="000C5FEB"/>
    <w:rsid w:val="000C76AE"/>
    <w:rsid w:val="000E4936"/>
    <w:rsid w:val="000F5264"/>
    <w:rsid w:val="00103176"/>
    <w:rsid w:val="00104C79"/>
    <w:rsid w:val="00112481"/>
    <w:rsid w:val="001161F8"/>
    <w:rsid w:val="0012079C"/>
    <w:rsid w:val="00122547"/>
    <w:rsid w:val="00124076"/>
    <w:rsid w:val="0013760E"/>
    <w:rsid w:val="00145734"/>
    <w:rsid w:val="001457E7"/>
    <w:rsid w:val="00146E0B"/>
    <w:rsid w:val="00154080"/>
    <w:rsid w:val="00161CD6"/>
    <w:rsid w:val="00162DEA"/>
    <w:rsid w:val="001730CC"/>
    <w:rsid w:val="0017498D"/>
    <w:rsid w:val="00176E14"/>
    <w:rsid w:val="00186843"/>
    <w:rsid w:val="00186BD0"/>
    <w:rsid w:val="00187940"/>
    <w:rsid w:val="001A196C"/>
    <w:rsid w:val="001A255F"/>
    <w:rsid w:val="001A447D"/>
    <w:rsid w:val="001A59F1"/>
    <w:rsid w:val="001B0AE5"/>
    <w:rsid w:val="001C72E9"/>
    <w:rsid w:val="001D658A"/>
    <w:rsid w:val="001D6B4A"/>
    <w:rsid w:val="001E3DCB"/>
    <w:rsid w:val="001F1B4A"/>
    <w:rsid w:val="001F2A92"/>
    <w:rsid w:val="001F38CF"/>
    <w:rsid w:val="001F42AE"/>
    <w:rsid w:val="001F4B50"/>
    <w:rsid w:val="001F6C16"/>
    <w:rsid w:val="001F6DA4"/>
    <w:rsid w:val="001F72EE"/>
    <w:rsid w:val="00202433"/>
    <w:rsid w:val="002227FF"/>
    <w:rsid w:val="002274F2"/>
    <w:rsid w:val="0023155A"/>
    <w:rsid w:val="0025163C"/>
    <w:rsid w:val="00253A20"/>
    <w:rsid w:val="002609D2"/>
    <w:rsid w:val="002639FA"/>
    <w:rsid w:val="00271729"/>
    <w:rsid w:val="00292B29"/>
    <w:rsid w:val="00293E17"/>
    <w:rsid w:val="002954D3"/>
    <w:rsid w:val="002A6312"/>
    <w:rsid w:val="002A72A7"/>
    <w:rsid w:val="002A7F83"/>
    <w:rsid w:val="002B0C4D"/>
    <w:rsid w:val="002B3818"/>
    <w:rsid w:val="002C3D42"/>
    <w:rsid w:val="002C47E6"/>
    <w:rsid w:val="002C5D0D"/>
    <w:rsid w:val="002D3586"/>
    <w:rsid w:val="002D483B"/>
    <w:rsid w:val="002E749A"/>
    <w:rsid w:val="002E7F25"/>
    <w:rsid w:val="002F74F2"/>
    <w:rsid w:val="00303380"/>
    <w:rsid w:val="003033FB"/>
    <w:rsid w:val="00307D22"/>
    <w:rsid w:val="00310AC9"/>
    <w:rsid w:val="0031435F"/>
    <w:rsid w:val="00314744"/>
    <w:rsid w:val="0032765A"/>
    <w:rsid w:val="00336395"/>
    <w:rsid w:val="00336638"/>
    <w:rsid w:val="00340458"/>
    <w:rsid w:val="00340E8B"/>
    <w:rsid w:val="003442D4"/>
    <w:rsid w:val="00345D77"/>
    <w:rsid w:val="00365CD1"/>
    <w:rsid w:val="00366EE0"/>
    <w:rsid w:val="00380FE4"/>
    <w:rsid w:val="00391090"/>
    <w:rsid w:val="0039296E"/>
    <w:rsid w:val="00396941"/>
    <w:rsid w:val="003A60FD"/>
    <w:rsid w:val="003A68B7"/>
    <w:rsid w:val="003B013A"/>
    <w:rsid w:val="003B01FE"/>
    <w:rsid w:val="003B6AF4"/>
    <w:rsid w:val="003D1136"/>
    <w:rsid w:val="003D4FD8"/>
    <w:rsid w:val="003E130A"/>
    <w:rsid w:val="003F37B9"/>
    <w:rsid w:val="00401387"/>
    <w:rsid w:val="00404CDA"/>
    <w:rsid w:val="00404E65"/>
    <w:rsid w:val="004058AE"/>
    <w:rsid w:val="00410260"/>
    <w:rsid w:val="004134A3"/>
    <w:rsid w:val="0041555F"/>
    <w:rsid w:val="00423E97"/>
    <w:rsid w:val="0042403F"/>
    <w:rsid w:val="00425EF9"/>
    <w:rsid w:val="00426C2C"/>
    <w:rsid w:val="004318AD"/>
    <w:rsid w:val="004331A4"/>
    <w:rsid w:val="004338DA"/>
    <w:rsid w:val="00437838"/>
    <w:rsid w:val="00440CAB"/>
    <w:rsid w:val="00462616"/>
    <w:rsid w:val="00462F97"/>
    <w:rsid w:val="00463EEE"/>
    <w:rsid w:val="004653BD"/>
    <w:rsid w:val="004726B5"/>
    <w:rsid w:val="00477521"/>
    <w:rsid w:val="004829E3"/>
    <w:rsid w:val="004831A0"/>
    <w:rsid w:val="00494689"/>
    <w:rsid w:val="004A32CF"/>
    <w:rsid w:val="004A783C"/>
    <w:rsid w:val="004A7F1A"/>
    <w:rsid w:val="004B447F"/>
    <w:rsid w:val="004B6675"/>
    <w:rsid w:val="004C3973"/>
    <w:rsid w:val="004D22F0"/>
    <w:rsid w:val="004D2453"/>
    <w:rsid w:val="004D2B4F"/>
    <w:rsid w:val="004D6EFD"/>
    <w:rsid w:val="004E238E"/>
    <w:rsid w:val="004F09C8"/>
    <w:rsid w:val="004F169A"/>
    <w:rsid w:val="004F207E"/>
    <w:rsid w:val="004F60A0"/>
    <w:rsid w:val="00500380"/>
    <w:rsid w:val="00510CD7"/>
    <w:rsid w:val="005127E2"/>
    <w:rsid w:val="005169DD"/>
    <w:rsid w:val="00520A42"/>
    <w:rsid w:val="0052264F"/>
    <w:rsid w:val="005307E0"/>
    <w:rsid w:val="00534888"/>
    <w:rsid w:val="00541AAF"/>
    <w:rsid w:val="005423D7"/>
    <w:rsid w:val="00544EBB"/>
    <w:rsid w:val="0055391E"/>
    <w:rsid w:val="0055635F"/>
    <w:rsid w:val="005608CD"/>
    <w:rsid w:val="005622EC"/>
    <w:rsid w:val="00565D4A"/>
    <w:rsid w:val="00566FAB"/>
    <w:rsid w:val="00570100"/>
    <w:rsid w:val="00570894"/>
    <w:rsid w:val="0057219A"/>
    <w:rsid w:val="00574117"/>
    <w:rsid w:val="0057630D"/>
    <w:rsid w:val="005802AD"/>
    <w:rsid w:val="005878A9"/>
    <w:rsid w:val="005913E0"/>
    <w:rsid w:val="0059328C"/>
    <w:rsid w:val="00595241"/>
    <w:rsid w:val="005A4415"/>
    <w:rsid w:val="005A4886"/>
    <w:rsid w:val="005B05DD"/>
    <w:rsid w:val="005B273A"/>
    <w:rsid w:val="005B6C07"/>
    <w:rsid w:val="005C5071"/>
    <w:rsid w:val="005D04A9"/>
    <w:rsid w:val="005D3F30"/>
    <w:rsid w:val="005D4986"/>
    <w:rsid w:val="005E3BB4"/>
    <w:rsid w:val="005E49B9"/>
    <w:rsid w:val="005E5869"/>
    <w:rsid w:val="005E7486"/>
    <w:rsid w:val="005F36A9"/>
    <w:rsid w:val="00601F95"/>
    <w:rsid w:val="006450CD"/>
    <w:rsid w:val="00650A28"/>
    <w:rsid w:val="006534DB"/>
    <w:rsid w:val="00654594"/>
    <w:rsid w:val="00655517"/>
    <w:rsid w:val="00655C62"/>
    <w:rsid w:val="00663ED3"/>
    <w:rsid w:val="00664CF4"/>
    <w:rsid w:val="00672AF4"/>
    <w:rsid w:val="00693E7E"/>
    <w:rsid w:val="006A0A1B"/>
    <w:rsid w:val="006B4314"/>
    <w:rsid w:val="006C29ED"/>
    <w:rsid w:val="006C2DB7"/>
    <w:rsid w:val="006C54CB"/>
    <w:rsid w:val="006D01BA"/>
    <w:rsid w:val="006D5473"/>
    <w:rsid w:val="006E0F7C"/>
    <w:rsid w:val="006E33A4"/>
    <w:rsid w:val="006F2F93"/>
    <w:rsid w:val="006F5DCE"/>
    <w:rsid w:val="007036E1"/>
    <w:rsid w:val="00710F17"/>
    <w:rsid w:val="00712212"/>
    <w:rsid w:val="00712530"/>
    <w:rsid w:val="00712BB2"/>
    <w:rsid w:val="00725F86"/>
    <w:rsid w:val="007271C0"/>
    <w:rsid w:val="00727D5E"/>
    <w:rsid w:val="00733618"/>
    <w:rsid w:val="00736E86"/>
    <w:rsid w:val="00737155"/>
    <w:rsid w:val="0073771C"/>
    <w:rsid w:val="00740386"/>
    <w:rsid w:val="007522E6"/>
    <w:rsid w:val="00763A59"/>
    <w:rsid w:val="007666EA"/>
    <w:rsid w:val="00777147"/>
    <w:rsid w:val="007824C2"/>
    <w:rsid w:val="00783331"/>
    <w:rsid w:val="007837A0"/>
    <w:rsid w:val="007A28E9"/>
    <w:rsid w:val="007A3BE3"/>
    <w:rsid w:val="007B3C63"/>
    <w:rsid w:val="007C0900"/>
    <w:rsid w:val="007C2781"/>
    <w:rsid w:val="007C36D6"/>
    <w:rsid w:val="007D36B0"/>
    <w:rsid w:val="007D4DEF"/>
    <w:rsid w:val="007E7D01"/>
    <w:rsid w:val="007F469D"/>
    <w:rsid w:val="00800BEE"/>
    <w:rsid w:val="0080714F"/>
    <w:rsid w:val="00807AA2"/>
    <w:rsid w:val="00810AD3"/>
    <w:rsid w:val="00811B36"/>
    <w:rsid w:val="008143ED"/>
    <w:rsid w:val="008175D8"/>
    <w:rsid w:val="0082009B"/>
    <w:rsid w:val="008206AD"/>
    <w:rsid w:val="00821B3D"/>
    <w:rsid w:val="0082624A"/>
    <w:rsid w:val="00826F33"/>
    <w:rsid w:val="00827DBE"/>
    <w:rsid w:val="0083406B"/>
    <w:rsid w:val="008347BF"/>
    <w:rsid w:val="00837E14"/>
    <w:rsid w:val="008533D7"/>
    <w:rsid w:val="00853DD9"/>
    <w:rsid w:val="008657A4"/>
    <w:rsid w:val="00867F7F"/>
    <w:rsid w:val="008708B2"/>
    <w:rsid w:val="00875885"/>
    <w:rsid w:val="00881048"/>
    <w:rsid w:val="00881A6E"/>
    <w:rsid w:val="00881ACC"/>
    <w:rsid w:val="008852D8"/>
    <w:rsid w:val="00885C75"/>
    <w:rsid w:val="00891533"/>
    <w:rsid w:val="00896856"/>
    <w:rsid w:val="008A2732"/>
    <w:rsid w:val="008A397A"/>
    <w:rsid w:val="008B3F5C"/>
    <w:rsid w:val="008B4645"/>
    <w:rsid w:val="008B539A"/>
    <w:rsid w:val="008B6A8A"/>
    <w:rsid w:val="008B796E"/>
    <w:rsid w:val="008C492A"/>
    <w:rsid w:val="008C67F3"/>
    <w:rsid w:val="008D5B04"/>
    <w:rsid w:val="008E28BA"/>
    <w:rsid w:val="008E5DDA"/>
    <w:rsid w:val="008F1E8A"/>
    <w:rsid w:val="008F2149"/>
    <w:rsid w:val="008F4F29"/>
    <w:rsid w:val="00902E86"/>
    <w:rsid w:val="00916453"/>
    <w:rsid w:val="00936D0E"/>
    <w:rsid w:val="0093737A"/>
    <w:rsid w:val="00944987"/>
    <w:rsid w:val="00952D22"/>
    <w:rsid w:val="00955778"/>
    <w:rsid w:val="009570CD"/>
    <w:rsid w:val="00963B4B"/>
    <w:rsid w:val="00971AB4"/>
    <w:rsid w:val="009828D2"/>
    <w:rsid w:val="00986A45"/>
    <w:rsid w:val="009918F0"/>
    <w:rsid w:val="00991EDE"/>
    <w:rsid w:val="00993D8B"/>
    <w:rsid w:val="009965EC"/>
    <w:rsid w:val="00997607"/>
    <w:rsid w:val="00997A11"/>
    <w:rsid w:val="00997C69"/>
    <w:rsid w:val="009A67E8"/>
    <w:rsid w:val="009A6BC4"/>
    <w:rsid w:val="009B00BD"/>
    <w:rsid w:val="009B0DE8"/>
    <w:rsid w:val="009C57B2"/>
    <w:rsid w:val="009C7401"/>
    <w:rsid w:val="009D2EE9"/>
    <w:rsid w:val="009D548F"/>
    <w:rsid w:val="009D6CFD"/>
    <w:rsid w:val="009D7253"/>
    <w:rsid w:val="009E0C3B"/>
    <w:rsid w:val="009E40CF"/>
    <w:rsid w:val="009E4B12"/>
    <w:rsid w:val="009F053B"/>
    <w:rsid w:val="009F07EF"/>
    <w:rsid w:val="009F21CE"/>
    <w:rsid w:val="00A02D86"/>
    <w:rsid w:val="00A058FC"/>
    <w:rsid w:val="00A10744"/>
    <w:rsid w:val="00A1572E"/>
    <w:rsid w:val="00A2328A"/>
    <w:rsid w:val="00A265EB"/>
    <w:rsid w:val="00A2731E"/>
    <w:rsid w:val="00A36749"/>
    <w:rsid w:val="00A4239B"/>
    <w:rsid w:val="00A4695D"/>
    <w:rsid w:val="00A46F9D"/>
    <w:rsid w:val="00A50993"/>
    <w:rsid w:val="00A55D85"/>
    <w:rsid w:val="00A57499"/>
    <w:rsid w:val="00A6387F"/>
    <w:rsid w:val="00A648D4"/>
    <w:rsid w:val="00A7056A"/>
    <w:rsid w:val="00A70B88"/>
    <w:rsid w:val="00A75716"/>
    <w:rsid w:val="00A75E13"/>
    <w:rsid w:val="00A76D4B"/>
    <w:rsid w:val="00A835EC"/>
    <w:rsid w:val="00A86904"/>
    <w:rsid w:val="00AA356F"/>
    <w:rsid w:val="00AA6885"/>
    <w:rsid w:val="00AB3283"/>
    <w:rsid w:val="00AC19BF"/>
    <w:rsid w:val="00AC533A"/>
    <w:rsid w:val="00AD1D72"/>
    <w:rsid w:val="00AD5C11"/>
    <w:rsid w:val="00AE2546"/>
    <w:rsid w:val="00AE7834"/>
    <w:rsid w:val="00AF133E"/>
    <w:rsid w:val="00AF7264"/>
    <w:rsid w:val="00AF7CCD"/>
    <w:rsid w:val="00B0147D"/>
    <w:rsid w:val="00B01DDE"/>
    <w:rsid w:val="00B0556E"/>
    <w:rsid w:val="00B05BA5"/>
    <w:rsid w:val="00B06D8B"/>
    <w:rsid w:val="00B3047B"/>
    <w:rsid w:val="00B30637"/>
    <w:rsid w:val="00B4264C"/>
    <w:rsid w:val="00B4448D"/>
    <w:rsid w:val="00B45A09"/>
    <w:rsid w:val="00B52F1C"/>
    <w:rsid w:val="00B549F7"/>
    <w:rsid w:val="00B5511C"/>
    <w:rsid w:val="00B56E09"/>
    <w:rsid w:val="00B76BD3"/>
    <w:rsid w:val="00B833E1"/>
    <w:rsid w:val="00B84294"/>
    <w:rsid w:val="00B91224"/>
    <w:rsid w:val="00B92F63"/>
    <w:rsid w:val="00B94828"/>
    <w:rsid w:val="00B9517A"/>
    <w:rsid w:val="00BA6672"/>
    <w:rsid w:val="00BB269D"/>
    <w:rsid w:val="00BB3536"/>
    <w:rsid w:val="00BC38F0"/>
    <w:rsid w:val="00BC3F17"/>
    <w:rsid w:val="00BC6175"/>
    <w:rsid w:val="00BC6D1A"/>
    <w:rsid w:val="00BC6EB6"/>
    <w:rsid w:val="00BE092B"/>
    <w:rsid w:val="00BF227D"/>
    <w:rsid w:val="00BF7728"/>
    <w:rsid w:val="00C00CB7"/>
    <w:rsid w:val="00C11232"/>
    <w:rsid w:val="00C23423"/>
    <w:rsid w:val="00C23A39"/>
    <w:rsid w:val="00C23F05"/>
    <w:rsid w:val="00C254B9"/>
    <w:rsid w:val="00C328C0"/>
    <w:rsid w:val="00C4290F"/>
    <w:rsid w:val="00C42BA2"/>
    <w:rsid w:val="00C47FF6"/>
    <w:rsid w:val="00C53658"/>
    <w:rsid w:val="00C55E1C"/>
    <w:rsid w:val="00C5758B"/>
    <w:rsid w:val="00C60C0A"/>
    <w:rsid w:val="00C64038"/>
    <w:rsid w:val="00C703D2"/>
    <w:rsid w:val="00C717E2"/>
    <w:rsid w:val="00C758A0"/>
    <w:rsid w:val="00C82833"/>
    <w:rsid w:val="00C87B2C"/>
    <w:rsid w:val="00C94ADC"/>
    <w:rsid w:val="00C96A12"/>
    <w:rsid w:val="00C96D72"/>
    <w:rsid w:val="00C979AA"/>
    <w:rsid w:val="00CA3480"/>
    <w:rsid w:val="00CB0486"/>
    <w:rsid w:val="00CB18D2"/>
    <w:rsid w:val="00CB2662"/>
    <w:rsid w:val="00CE6F44"/>
    <w:rsid w:val="00CF0F84"/>
    <w:rsid w:val="00CF2B8B"/>
    <w:rsid w:val="00D007F8"/>
    <w:rsid w:val="00D01CD9"/>
    <w:rsid w:val="00D0330C"/>
    <w:rsid w:val="00D04CB8"/>
    <w:rsid w:val="00D05C63"/>
    <w:rsid w:val="00D06987"/>
    <w:rsid w:val="00D11E33"/>
    <w:rsid w:val="00D1278A"/>
    <w:rsid w:val="00D13F21"/>
    <w:rsid w:val="00D21A88"/>
    <w:rsid w:val="00D26689"/>
    <w:rsid w:val="00D30ED1"/>
    <w:rsid w:val="00D351CC"/>
    <w:rsid w:val="00D36C89"/>
    <w:rsid w:val="00D37A53"/>
    <w:rsid w:val="00D40472"/>
    <w:rsid w:val="00D42676"/>
    <w:rsid w:val="00D433FA"/>
    <w:rsid w:val="00D4372B"/>
    <w:rsid w:val="00D4386E"/>
    <w:rsid w:val="00D4730F"/>
    <w:rsid w:val="00D50379"/>
    <w:rsid w:val="00D55998"/>
    <w:rsid w:val="00D56734"/>
    <w:rsid w:val="00D67730"/>
    <w:rsid w:val="00D67A5B"/>
    <w:rsid w:val="00D76165"/>
    <w:rsid w:val="00D80E41"/>
    <w:rsid w:val="00D85F00"/>
    <w:rsid w:val="00D9206F"/>
    <w:rsid w:val="00D92A3D"/>
    <w:rsid w:val="00D94B0F"/>
    <w:rsid w:val="00D97E29"/>
    <w:rsid w:val="00DA0C5D"/>
    <w:rsid w:val="00DA30D3"/>
    <w:rsid w:val="00DA4E7F"/>
    <w:rsid w:val="00DB667A"/>
    <w:rsid w:val="00DB76D8"/>
    <w:rsid w:val="00DB77EC"/>
    <w:rsid w:val="00DC3540"/>
    <w:rsid w:val="00DC637A"/>
    <w:rsid w:val="00DC722A"/>
    <w:rsid w:val="00DC7536"/>
    <w:rsid w:val="00DD49EB"/>
    <w:rsid w:val="00DF5987"/>
    <w:rsid w:val="00E073DB"/>
    <w:rsid w:val="00E173A1"/>
    <w:rsid w:val="00E177A3"/>
    <w:rsid w:val="00E24F6B"/>
    <w:rsid w:val="00E34704"/>
    <w:rsid w:val="00E45DB7"/>
    <w:rsid w:val="00E538FA"/>
    <w:rsid w:val="00E5612A"/>
    <w:rsid w:val="00E60552"/>
    <w:rsid w:val="00E6103F"/>
    <w:rsid w:val="00E6180C"/>
    <w:rsid w:val="00E641A4"/>
    <w:rsid w:val="00E67BD5"/>
    <w:rsid w:val="00E73BFC"/>
    <w:rsid w:val="00E75A90"/>
    <w:rsid w:val="00E75B06"/>
    <w:rsid w:val="00E776FB"/>
    <w:rsid w:val="00E84F75"/>
    <w:rsid w:val="00E92B09"/>
    <w:rsid w:val="00E955B7"/>
    <w:rsid w:val="00EA408C"/>
    <w:rsid w:val="00EB58D6"/>
    <w:rsid w:val="00EB7BB6"/>
    <w:rsid w:val="00EB7D22"/>
    <w:rsid w:val="00EC6318"/>
    <w:rsid w:val="00EC6391"/>
    <w:rsid w:val="00EC67F7"/>
    <w:rsid w:val="00ED0CB1"/>
    <w:rsid w:val="00ED34EF"/>
    <w:rsid w:val="00ED6D61"/>
    <w:rsid w:val="00EE56A2"/>
    <w:rsid w:val="00EE5F8D"/>
    <w:rsid w:val="00EF25A5"/>
    <w:rsid w:val="00EF4D74"/>
    <w:rsid w:val="00EF6A34"/>
    <w:rsid w:val="00F02351"/>
    <w:rsid w:val="00F1530E"/>
    <w:rsid w:val="00F35505"/>
    <w:rsid w:val="00F36EDD"/>
    <w:rsid w:val="00F404D4"/>
    <w:rsid w:val="00F4427F"/>
    <w:rsid w:val="00F45B5A"/>
    <w:rsid w:val="00F5185F"/>
    <w:rsid w:val="00F5216C"/>
    <w:rsid w:val="00F75C44"/>
    <w:rsid w:val="00F76DD7"/>
    <w:rsid w:val="00F76F34"/>
    <w:rsid w:val="00F82BC7"/>
    <w:rsid w:val="00F97738"/>
    <w:rsid w:val="00F97A60"/>
    <w:rsid w:val="00FA3784"/>
    <w:rsid w:val="00FA6F9A"/>
    <w:rsid w:val="00FB0E4A"/>
    <w:rsid w:val="00FB4769"/>
    <w:rsid w:val="00FC40C3"/>
    <w:rsid w:val="00FC5300"/>
    <w:rsid w:val="00FC6CDF"/>
    <w:rsid w:val="00FD2B9F"/>
    <w:rsid w:val="00FE03C6"/>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brzozie.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p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m-brzozie.rbip.mojregion.info/category/zamowienia-publiczne/powyzej-130-000-z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3098</TotalTime>
  <Pages>25</Pages>
  <Words>8278</Words>
  <Characters>49669</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140</cp:revision>
  <cp:lastPrinted>2021-10-14T08:01:00Z</cp:lastPrinted>
  <dcterms:created xsi:type="dcterms:W3CDTF">2020-06-19T08:51:00Z</dcterms:created>
  <dcterms:modified xsi:type="dcterms:W3CDTF">2021-10-21T05:55:00Z</dcterms:modified>
</cp:coreProperties>
</file>