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19BC" w14:textId="7425E9E6" w:rsidR="008B017F" w:rsidRDefault="00934AB8">
      <w:pPr>
        <w:spacing w:after="385" w:line="265" w:lineRule="auto"/>
        <w:ind w:left="43"/>
        <w:jc w:val="center"/>
      </w:pPr>
      <w:r>
        <w:rPr>
          <w:sz w:val="24"/>
        </w:rPr>
        <w:t xml:space="preserve">Kosztorys </w:t>
      </w:r>
      <w:r w:rsidR="009B0651">
        <w:rPr>
          <w:sz w:val="24"/>
        </w:rPr>
        <w:t>ofertowy</w:t>
      </w:r>
    </w:p>
    <w:p w14:paraId="2B010808" w14:textId="77777777" w:rsidR="008B017F" w:rsidRDefault="00934AB8">
      <w:pPr>
        <w:spacing w:after="361" w:line="265" w:lineRule="auto"/>
        <w:ind w:left="43" w:right="2"/>
        <w:jc w:val="center"/>
      </w:pPr>
      <w:r>
        <w:rPr>
          <w:sz w:val="24"/>
        </w:rPr>
        <w:t>Budowy targowiska gminnego</w:t>
      </w:r>
    </w:p>
    <w:p w14:paraId="619DE05D" w14:textId="77777777" w:rsidR="008B017F" w:rsidRDefault="00934AB8">
      <w:pPr>
        <w:spacing w:after="75"/>
      </w:pPr>
      <w:r>
        <w:rPr>
          <w:b w:val="0"/>
        </w:rPr>
        <w:t xml:space="preserve">Lokalizacja: </w:t>
      </w:r>
      <w:r>
        <w:t xml:space="preserve">dz. nr 330/1, </w:t>
      </w:r>
      <w:proofErr w:type="spellStart"/>
      <w:r>
        <w:t>obr</w:t>
      </w:r>
      <w:proofErr w:type="spellEnd"/>
      <w:r>
        <w:t>. Brzozie, gm. Brzozie</w:t>
      </w:r>
    </w:p>
    <w:p w14:paraId="00B5383D" w14:textId="77777777" w:rsidR="008B017F" w:rsidRDefault="00934AB8">
      <w:pPr>
        <w:pStyle w:val="Nagwek1"/>
        <w:ind w:left="0" w:right="1560"/>
      </w:pPr>
      <w:r>
        <w:rPr>
          <w:b w:val="0"/>
        </w:rPr>
        <w:t xml:space="preserve">Inwestor: </w:t>
      </w:r>
      <w:r>
        <w:t>Gmina Brzozie, Brzozie 50 87-313 Brzozie Woj. kujawsko-pomorskie. Powiat: brodnicki</w:t>
      </w:r>
    </w:p>
    <w:p w14:paraId="433B3794" w14:textId="3058C602" w:rsidR="008B017F" w:rsidRDefault="00934AB8">
      <w:pPr>
        <w:spacing w:after="468"/>
        <w:ind w:left="2745" w:right="4698" w:hanging="2659"/>
      </w:pPr>
      <w:r>
        <w:rPr>
          <w:b w:val="0"/>
        </w:rPr>
        <w:t xml:space="preserve">Jednostka opracowująca kosztorys: </w:t>
      </w:r>
    </w:p>
    <w:p w14:paraId="51D0042E" w14:textId="17D44560" w:rsidR="008B017F" w:rsidRDefault="00934AB8">
      <w:pPr>
        <w:spacing w:after="66" w:line="263" w:lineRule="auto"/>
        <w:ind w:left="1858" w:right="519"/>
      </w:pPr>
      <w:r>
        <w:rPr>
          <w:b w:val="0"/>
        </w:rPr>
        <w:t xml:space="preserve">Stawka r-g: </w:t>
      </w:r>
    </w:p>
    <w:p w14:paraId="343D2EBB" w14:textId="58B0F5D8" w:rsidR="008B017F" w:rsidRDefault="00934AB8">
      <w:pPr>
        <w:spacing w:after="66" w:line="263" w:lineRule="auto"/>
        <w:ind w:left="1306" w:right="519"/>
      </w:pPr>
      <w:r>
        <w:rPr>
          <w:b w:val="0"/>
        </w:rPr>
        <w:t xml:space="preserve">Cennik materiałów: </w:t>
      </w:r>
    </w:p>
    <w:p w14:paraId="2A36837E" w14:textId="4576288D" w:rsidR="008B017F" w:rsidRDefault="00934AB8">
      <w:pPr>
        <w:spacing w:after="289" w:line="263" w:lineRule="auto"/>
        <w:ind w:left="1551" w:right="519"/>
      </w:pPr>
      <w:r>
        <w:rPr>
          <w:b w:val="0"/>
        </w:rPr>
        <w:t xml:space="preserve">Cennik sprzętu: </w:t>
      </w:r>
    </w:p>
    <w:tbl>
      <w:tblPr>
        <w:tblStyle w:val="TableGrid"/>
        <w:tblW w:w="7181" w:type="dxa"/>
        <w:tblInd w:w="2074" w:type="dxa"/>
        <w:tblLook w:val="04A0" w:firstRow="1" w:lastRow="0" w:firstColumn="1" w:lastColumn="0" w:noHBand="0" w:noVBand="1"/>
      </w:tblPr>
      <w:tblGrid>
        <w:gridCol w:w="3552"/>
        <w:gridCol w:w="3629"/>
      </w:tblGrid>
      <w:tr w:rsidR="008B017F" w14:paraId="63B666FE" w14:textId="77777777">
        <w:trPr>
          <w:trHeight w:val="205"/>
        </w:trPr>
        <w:tc>
          <w:tcPr>
            <w:tcW w:w="3552" w:type="dxa"/>
            <w:tcBorders>
              <w:top w:val="nil"/>
              <w:left w:val="nil"/>
              <w:bottom w:val="nil"/>
              <w:right w:val="nil"/>
            </w:tcBorders>
          </w:tcPr>
          <w:p w14:paraId="085F3E29" w14:textId="77777777" w:rsidR="008B017F" w:rsidRDefault="00934AB8">
            <w:pPr>
              <w:spacing w:after="0" w:line="259" w:lineRule="auto"/>
              <w:ind w:left="0" w:firstLine="0"/>
            </w:pPr>
            <w:r>
              <w:rPr>
                <w:b w:val="0"/>
              </w:rPr>
              <w:t>Narzuty: Koszty pośrednie</w:t>
            </w:r>
          </w:p>
        </w:tc>
        <w:tc>
          <w:tcPr>
            <w:tcW w:w="3629" w:type="dxa"/>
            <w:tcBorders>
              <w:top w:val="nil"/>
              <w:left w:val="nil"/>
              <w:bottom w:val="nil"/>
              <w:right w:val="nil"/>
            </w:tcBorders>
          </w:tcPr>
          <w:p w14:paraId="48E06603" w14:textId="0F6A03FE" w:rsidR="008B017F" w:rsidRDefault="008B017F">
            <w:pPr>
              <w:spacing w:after="0" w:line="259" w:lineRule="auto"/>
              <w:ind w:left="0" w:firstLine="0"/>
            </w:pPr>
          </w:p>
        </w:tc>
      </w:tr>
      <w:tr w:rsidR="008B017F" w14:paraId="6CEF62E4" w14:textId="77777777">
        <w:trPr>
          <w:trHeight w:val="254"/>
        </w:trPr>
        <w:tc>
          <w:tcPr>
            <w:tcW w:w="3552" w:type="dxa"/>
            <w:tcBorders>
              <w:top w:val="nil"/>
              <w:left w:val="nil"/>
              <w:bottom w:val="nil"/>
              <w:right w:val="nil"/>
            </w:tcBorders>
          </w:tcPr>
          <w:p w14:paraId="6799F94F" w14:textId="77777777" w:rsidR="008B017F" w:rsidRDefault="00934AB8">
            <w:pPr>
              <w:spacing w:after="0" w:line="259" w:lineRule="auto"/>
              <w:ind w:left="672" w:firstLine="0"/>
            </w:pPr>
            <w:r>
              <w:rPr>
                <w:b w:val="0"/>
              </w:rPr>
              <w:t>Zysk</w:t>
            </w:r>
          </w:p>
        </w:tc>
        <w:tc>
          <w:tcPr>
            <w:tcW w:w="3629" w:type="dxa"/>
            <w:tcBorders>
              <w:top w:val="nil"/>
              <w:left w:val="nil"/>
              <w:bottom w:val="nil"/>
              <w:right w:val="nil"/>
            </w:tcBorders>
          </w:tcPr>
          <w:p w14:paraId="18FE4024" w14:textId="7127D9B3" w:rsidR="008B017F" w:rsidRDefault="008B017F">
            <w:pPr>
              <w:spacing w:after="0" w:line="259" w:lineRule="auto"/>
              <w:ind w:left="0" w:firstLine="0"/>
              <w:jc w:val="both"/>
            </w:pPr>
          </w:p>
        </w:tc>
      </w:tr>
      <w:tr w:rsidR="008B017F" w14:paraId="6036225B" w14:textId="77777777">
        <w:trPr>
          <w:trHeight w:val="205"/>
        </w:trPr>
        <w:tc>
          <w:tcPr>
            <w:tcW w:w="3552" w:type="dxa"/>
            <w:tcBorders>
              <w:top w:val="nil"/>
              <w:left w:val="nil"/>
              <w:bottom w:val="nil"/>
              <w:right w:val="nil"/>
            </w:tcBorders>
          </w:tcPr>
          <w:p w14:paraId="36B1BF69" w14:textId="77777777" w:rsidR="008B017F" w:rsidRDefault="00934AB8">
            <w:pPr>
              <w:spacing w:after="0" w:line="259" w:lineRule="auto"/>
              <w:ind w:left="672" w:firstLine="0"/>
            </w:pPr>
            <w:r>
              <w:rPr>
                <w:b w:val="0"/>
              </w:rPr>
              <w:t>VAT</w:t>
            </w:r>
          </w:p>
        </w:tc>
        <w:tc>
          <w:tcPr>
            <w:tcW w:w="3629" w:type="dxa"/>
            <w:tcBorders>
              <w:top w:val="nil"/>
              <w:left w:val="nil"/>
              <w:bottom w:val="nil"/>
              <w:right w:val="nil"/>
            </w:tcBorders>
          </w:tcPr>
          <w:p w14:paraId="5C08FF47" w14:textId="20D78B3C" w:rsidR="008B017F" w:rsidRDefault="008B017F">
            <w:pPr>
              <w:spacing w:after="0" w:line="259" w:lineRule="auto"/>
              <w:ind w:left="0" w:firstLine="0"/>
            </w:pPr>
          </w:p>
        </w:tc>
      </w:tr>
    </w:tbl>
    <w:p w14:paraId="17D0D58D" w14:textId="08054329" w:rsidR="008B017F" w:rsidRDefault="00934AB8">
      <w:pPr>
        <w:tabs>
          <w:tab w:val="center" w:pos="1733"/>
          <w:tab w:val="center" w:pos="3334"/>
        </w:tabs>
        <w:spacing w:after="71" w:line="263" w:lineRule="auto"/>
        <w:ind w:left="0" w:firstLine="0"/>
      </w:pPr>
      <w:r>
        <w:rPr>
          <w:rFonts w:ascii="Calibri" w:eastAsia="Calibri" w:hAnsi="Calibri" w:cs="Calibri"/>
          <w:b w:val="0"/>
          <w:sz w:val="22"/>
        </w:rPr>
        <w:tab/>
      </w:r>
      <w:r>
        <w:rPr>
          <w:b w:val="0"/>
        </w:rPr>
        <w:t>Wartość kosztorysu netto:</w:t>
      </w:r>
      <w:r>
        <w:rPr>
          <w:b w:val="0"/>
        </w:rPr>
        <w:tab/>
      </w:r>
    </w:p>
    <w:p w14:paraId="419D498E" w14:textId="4CEE1E83" w:rsidR="008B017F" w:rsidRDefault="00934AB8">
      <w:pPr>
        <w:tabs>
          <w:tab w:val="center" w:pos="2528"/>
          <w:tab w:val="center" w:pos="3379"/>
        </w:tabs>
        <w:spacing w:after="75"/>
        <w:ind w:left="0" w:firstLine="0"/>
      </w:pPr>
      <w:r>
        <w:rPr>
          <w:rFonts w:ascii="Calibri" w:eastAsia="Calibri" w:hAnsi="Calibri" w:cs="Calibri"/>
          <w:b w:val="0"/>
          <w:sz w:val="22"/>
        </w:rPr>
        <w:tab/>
      </w:r>
      <w:r>
        <w:rPr>
          <w:b w:val="0"/>
        </w:rPr>
        <w:t>VAT</w:t>
      </w:r>
      <w:r>
        <w:rPr>
          <w:b w:val="0"/>
        </w:rPr>
        <w:tab/>
      </w:r>
    </w:p>
    <w:p w14:paraId="4A1BA36D" w14:textId="66155E48" w:rsidR="008B017F" w:rsidRDefault="00934AB8">
      <w:pPr>
        <w:tabs>
          <w:tab w:val="center" w:pos="1701"/>
          <w:tab w:val="center" w:pos="3334"/>
        </w:tabs>
        <w:spacing w:after="71" w:line="263" w:lineRule="auto"/>
        <w:ind w:left="0" w:firstLine="0"/>
      </w:pPr>
      <w:r>
        <w:rPr>
          <w:rFonts w:ascii="Calibri" w:eastAsia="Calibri" w:hAnsi="Calibri" w:cs="Calibri"/>
          <w:b w:val="0"/>
          <w:sz w:val="22"/>
        </w:rPr>
        <w:tab/>
      </w:r>
      <w:r>
        <w:rPr>
          <w:b w:val="0"/>
        </w:rPr>
        <w:t>Wartość kosztorysu brutto:</w:t>
      </w:r>
      <w:r>
        <w:rPr>
          <w:b w:val="0"/>
        </w:rPr>
        <w:tab/>
      </w:r>
    </w:p>
    <w:p w14:paraId="21597A72" w14:textId="5CCED010" w:rsidR="008B017F" w:rsidRDefault="00934AB8">
      <w:pPr>
        <w:spacing w:after="472" w:line="259" w:lineRule="auto"/>
        <w:ind w:left="0" w:right="1482" w:firstLine="0"/>
        <w:jc w:val="center"/>
      </w:pPr>
      <w:r>
        <w:rPr>
          <w:b w:val="0"/>
        </w:rPr>
        <w:t xml:space="preserve">Słownie: </w:t>
      </w:r>
    </w:p>
    <w:p w14:paraId="00BB25D5" w14:textId="77777777" w:rsidR="008B017F" w:rsidRDefault="00934AB8">
      <w:pPr>
        <w:tabs>
          <w:tab w:val="center" w:pos="3446"/>
        </w:tabs>
        <w:spacing w:after="66" w:line="263" w:lineRule="auto"/>
        <w:ind w:left="0" w:firstLine="0"/>
      </w:pPr>
      <w:r>
        <w:rPr>
          <w:b w:val="0"/>
        </w:rPr>
        <w:t>Data opracowania:</w:t>
      </w:r>
      <w:r>
        <w:rPr>
          <w:b w:val="0"/>
        </w:rPr>
        <w:tab/>
        <w:t>Autor opracowania:</w:t>
      </w:r>
    </w:p>
    <w:p w14:paraId="26A71B9F" w14:textId="73DAEA3B" w:rsidR="008B017F" w:rsidRDefault="00934AB8">
      <w:pPr>
        <w:tabs>
          <w:tab w:val="center" w:pos="3514"/>
          <w:tab w:val="center" w:pos="7978"/>
        </w:tabs>
        <w:ind w:left="0" w:firstLine="0"/>
      </w:pPr>
      <w:r>
        <w:tab/>
      </w:r>
      <w:r>
        <w:tab/>
      </w:r>
      <w:r>
        <w:rPr>
          <w:b w:val="0"/>
        </w:rPr>
        <w:t>......................</w:t>
      </w:r>
    </w:p>
    <w:p w14:paraId="73DB61ED" w14:textId="77777777" w:rsidR="008B017F" w:rsidRDefault="00934AB8">
      <w:pPr>
        <w:spacing w:after="214" w:line="265" w:lineRule="auto"/>
        <w:ind w:left="43" w:right="13"/>
        <w:jc w:val="center"/>
      </w:pPr>
      <w:r>
        <w:rPr>
          <w:sz w:val="24"/>
        </w:rPr>
        <w:t>Ogólna charakterystyka obiektów lub robót</w:t>
      </w:r>
    </w:p>
    <w:p w14:paraId="4248AB29" w14:textId="77777777" w:rsidR="008B017F" w:rsidRDefault="00934AB8">
      <w:pPr>
        <w:spacing w:after="208"/>
        <w:ind w:left="31"/>
      </w:pPr>
      <w:r>
        <w:t>Przedmiotem opracowania jest kosztorys budowy targowiska gminnego tj. budynku szaletu wraz z wiatą targową w technologii tradycyjnej.</w:t>
      </w:r>
    </w:p>
    <w:p w14:paraId="78DB0EE5" w14:textId="77777777" w:rsidR="008B017F" w:rsidRDefault="00934AB8">
      <w:pPr>
        <w:ind w:left="31"/>
      </w:pPr>
      <w:r>
        <w:t>Zestawienie powierzchni i kubatury:</w:t>
      </w:r>
    </w:p>
    <w:p w14:paraId="06D76094" w14:textId="77777777" w:rsidR="008B017F" w:rsidRDefault="00934AB8">
      <w:pPr>
        <w:ind w:left="31"/>
      </w:pPr>
      <w:r>
        <w:t>•powierzchnia zabudowy – 97,81 m2</w:t>
      </w:r>
    </w:p>
    <w:p w14:paraId="0FA0CB23" w14:textId="77777777" w:rsidR="008B017F" w:rsidRDefault="00934AB8">
      <w:pPr>
        <w:ind w:left="31"/>
      </w:pPr>
      <w:r>
        <w:t>•powierzchnia użytkowa – 10,80 m2</w:t>
      </w:r>
    </w:p>
    <w:p w14:paraId="269DA820" w14:textId="77777777" w:rsidR="008B017F" w:rsidRDefault="00934AB8">
      <w:pPr>
        <w:ind w:left="31"/>
      </w:pPr>
      <w:r>
        <w:t>•kubatura budynku – 119 m3</w:t>
      </w:r>
    </w:p>
    <w:p w14:paraId="0947A620" w14:textId="77777777" w:rsidR="008B017F" w:rsidRDefault="00934AB8">
      <w:pPr>
        <w:ind w:left="31"/>
      </w:pPr>
      <w:r>
        <w:t>•ilość kondygnacji – 1 (budynek parterowy)</w:t>
      </w:r>
    </w:p>
    <w:p w14:paraId="1CBCCC94" w14:textId="77777777" w:rsidR="008B017F" w:rsidRDefault="00934AB8">
      <w:pPr>
        <w:spacing w:after="208"/>
        <w:ind w:left="31"/>
      </w:pPr>
      <w:r>
        <w:t>•wysokość budynku – 3,72 m</w:t>
      </w:r>
    </w:p>
    <w:p w14:paraId="12011107" w14:textId="77777777" w:rsidR="008B017F" w:rsidRDefault="00934AB8">
      <w:pPr>
        <w:spacing w:after="209"/>
        <w:ind w:left="31"/>
      </w:pPr>
      <w:r>
        <w:t>Targowisko gminne tj. budynku szaletu wraz z wiatą targową zaprojektowano w kształcie litery L. W wiacie targowej przewidziano 9 stanowisk targowych. W szalecie przewidziano pomieszczenia:</w:t>
      </w:r>
    </w:p>
    <w:p w14:paraId="4DF6E30D" w14:textId="77777777" w:rsidR="008B017F" w:rsidRDefault="00934AB8">
      <w:pPr>
        <w:ind w:left="31"/>
      </w:pPr>
      <w:r>
        <w:t>Nr Nazwa pomieszczenia Pow. użytkowa Pow. rzeczywista Posadzka</w:t>
      </w:r>
    </w:p>
    <w:p w14:paraId="13715BB1" w14:textId="77777777" w:rsidR="008B017F" w:rsidRDefault="00934AB8">
      <w:pPr>
        <w:ind w:left="31"/>
      </w:pPr>
      <w:r>
        <w:t>1.1 Pom. gospodarcze    1,77 m2             1,77 m2               Terakota</w:t>
      </w:r>
    </w:p>
    <w:p w14:paraId="7ED75357" w14:textId="77777777" w:rsidR="008B017F" w:rsidRDefault="00934AB8">
      <w:pPr>
        <w:ind w:left="31"/>
      </w:pPr>
      <w:r>
        <w:t>1.2 WC męskie                3,30 m2             3,30 m2               Terakota</w:t>
      </w:r>
    </w:p>
    <w:p w14:paraId="25A519BB" w14:textId="77777777" w:rsidR="008B017F" w:rsidRDefault="00934AB8">
      <w:pPr>
        <w:ind w:left="31"/>
      </w:pPr>
      <w:r>
        <w:t>1.3 Przedsionek WC        1,77 m2             1,77 m2               Terakota</w:t>
      </w:r>
    </w:p>
    <w:p w14:paraId="49D8EEC7" w14:textId="77777777" w:rsidR="008B017F" w:rsidRDefault="00934AB8">
      <w:pPr>
        <w:spacing w:after="208"/>
        <w:ind w:left="31" w:right="5475"/>
      </w:pPr>
      <w:r>
        <w:t>1.4 WC damskie               3,96 m2             3,96 m2              Terakota Razem                              10,80 m2           10,80 m2</w:t>
      </w:r>
    </w:p>
    <w:p w14:paraId="224D2BF3" w14:textId="77777777" w:rsidR="008B017F" w:rsidRDefault="00934AB8">
      <w:pPr>
        <w:ind w:left="31"/>
      </w:pPr>
      <w:r>
        <w:t xml:space="preserve">Rozwiązania </w:t>
      </w:r>
      <w:proofErr w:type="spellStart"/>
      <w:r>
        <w:t>konstrukcyjno</w:t>
      </w:r>
      <w:proofErr w:type="spellEnd"/>
      <w:r>
        <w:t xml:space="preserve"> – materiałowe.</w:t>
      </w:r>
    </w:p>
    <w:p w14:paraId="059BD316" w14:textId="77777777" w:rsidR="008B017F" w:rsidRDefault="00934AB8">
      <w:pPr>
        <w:ind w:left="31"/>
      </w:pPr>
      <w:r>
        <w:t>Ławy fundamentowe</w:t>
      </w:r>
    </w:p>
    <w:p w14:paraId="45FDA33F" w14:textId="77777777" w:rsidR="008B017F" w:rsidRDefault="00934AB8">
      <w:pPr>
        <w:numPr>
          <w:ilvl w:val="0"/>
          <w:numId w:val="1"/>
        </w:numPr>
        <w:spacing w:after="209"/>
      </w:pPr>
      <w:r>
        <w:t>Zaprojektowano ławy o szerokości 40cm i wysokości 40 cm, posadowione na głębokości 1,00 m poniżej poziomu terenu. Ławy zbrojone prętami 4O12 ze stali AIII oraz strzemionami O6 ze stali A0 co 25cm. Pod ławami przewiduje się warstwę chudego betonu gr. 10,0 cm. Wierzchnią część ław należy zaizolować papą termozgrzewalną. Ławy należy zalewać betonem C20/25(B25)</w:t>
      </w:r>
    </w:p>
    <w:p w14:paraId="2E6C80D4" w14:textId="77777777" w:rsidR="008B017F" w:rsidRDefault="00934AB8">
      <w:pPr>
        <w:ind w:left="31"/>
      </w:pPr>
      <w:r>
        <w:t>Ściany fundamentowe</w:t>
      </w:r>
    </w:p>
    <w:p w14:paraId="13970FCC" w14:textId="77777777" w:rsidR="008B017F" w:rsidRDefault="00934AB8">
      <w:pPr>
        <w:numPr>
          <w:ilvl w:val="0"/>
          <w:numId w:val="1"/>
        </w:numPr>
        <w:spacing w:after="209"/>
      </w:pPr>
      <w:r>
        <w:t xml:space="preserve">murowane z bloczków betonowych M-6 o gr.24 cm na zaprawie </w:t>
      </w:r>
      <w:proofErr w:type="spellStart"/>
      <w:r>
        <w:t>cem</w:t>
      </w:r>
      <w:proofErr w:type="spellEnd"/>
      <w:r>
        <w:t xml:space="preserve">. </w:t>
      </w:r>
      <w:proofErr w:type="spellStart"/>
      <w:r>
        <w:t>Rz</w:t>
      </w:r>
      <w:proofErr w:type="spellEnd"/>
      <w:r>
        <w:t xml:space="preserve"> = 8 </w:t>
      </w:r>
      <w:proofErr w:type="spellStart"/>
      <w:r>
        <w:t>MPa</w:t>
      </w:r>
      <w:proofErr w:type="spellEnd"/>
      <w:r>
        <w:t>. od zewnątrz ocieplone styropianem gr. 10 cm wykończonym zgrubnie wg technologii lekkiej mokrej z zewnętrzną izolacją przeciwwilgociową powłokową. Izolacja pozioma ław i ścian fundamentowych - z dwu warstw papy podkładowej na lepiku na gorąco lub jednowarstwowe z papy termozgrzewalnej podkładowej. Izolację pionową ścian wykonać poprzez szpachlowanie ścian masą uszczelniającą bitumiczną oraz obłożenie folią kubełkową.</w:t>
      </w:r>
    </w:p>
    <w:p w14:paraId="2545C33A" w14:textId="77777777" w:rsidR="008B017F" w:rsidRDefault="00934AB8">
      <w:pPr>
        <w:ind w:left="31"/>
      </w:pPr>
      <w:r>
        <w:t>Ściany nośne</w:t>
      </w:r>
    </w:p>
    <w:p w14:paraId="005F51CE" w14:textId="77777777" w:rsidR="008B017F" w:rsidRDefault="00934AB8">
      <w:pPr>
        <w:spacing w:after="209"/>
        <w:ind w:left="31"/>
      </w:pPr>
      <w:r>
        <w:t>Zaprojektowano ściany z bloczków z betonu komórkowego klasy 600 gr. 24 cm od zewnątrz ocieplone styropianem gr. 12 cm wykończonym zgrubnie wg technologii lekkiej mokrej z wyprawą elewacyjną typu „baranek”. Nadproża nad otworami okiennymi i drzwiowym projektuje się z belek prefabrykowanych L19.</w:t>
      </w:r>
    </w:p>
    <w:p w14:paraId="63D1F51F" w14:textId="77777777" w:rsidR="008B017F" w:rsidRDefault="00934AB8">
      <w:pPr>
        <w:ind w:left="31"/>
      </w:pPr>
      <w:r>
        <w:t>Ściany działowe na parterze</w:t>
      </w:r>
    </w:p>
    <w:p w14:paraId="08B58354" w14:textId="77777777" w:rsidR="008B017F" w:rsidRDefault="00934AB8">
      <w:pPr>
        <w:spacing w:after="208"/>
        <w:ind w:left="31"/>
      </w:pPr>
      <w:r>
        <w:t>Zaprojektowano ściany działowe z płytek betonu komórkowego klasy 600 o gr. 12 cm.</w:t>
      </w:r>
    </w:p>
    <w:p w14:paraId="367BDFF1" w14:textId="77777777" w:rsidR="008B017F" w:rsidRDefault="00934AB8">
      <w:pPr>
        <w:ind w:left="31"/>
      </w:pPr>
      <w:r>
        <w:lastRenderedPageBreak/>
        <w:t>Wieńce</w:t>
      </w:r>
    </w:p>
    <w:p w14:paraId="494B03C1" w14:textId="77777777" w:rsidR="008B017F" w:rsidRDefault="00934AB8">
      <w:pPr>
        <w:spacing w:after="209"/>
        <w:ind w:left="31"/>
      </w:pPr>
      <w:r>
        <w:t>Żelbetowe monolityczne o wym. 24x24cm, z betonu C20/25(B25) zbrojonego podłużnie 4O12 ze stali A-III i strzemionami o 6 co 25 cm ze stali A-0.</w:t>
      </w:r>
    </w:p>
    <w:p w14:paraId="5DDBEFD5" w14:textId="77777777" w:rsidR="008B017F" w:rsidRDefault="00934AB8">
      <w:pPr>
        <w:ind w:left="31"/>
      </w:pPr>
      <w:r>
        <w:t>Konstrukcja dachowa</w:t>
      </w:r>
    </w:p>
    <w:p w14:paraId="598CADB9" w14:textId="77777777" w:rsidR="008B017F" w:rsidRDefault="00934AB8">
      <w:pPr>
        <w:numPr>
          <w:ilvl w:val="0"/>
          <w:numId w:val="2"/>
        </w:numPr>
        <w:spacing w:after="209"/>
        <w:ind w:hanging="138"/>
      </w:pPr>
      <w:r>
        <w:t>stanowi układ krokwiowy. Rozmieszczenie poszczególnych elementów konstrukcji przedstawia rysunek nr K2 projektu.  Pokrycie dachu przewiduje się wykonać z blachodachówki.</w:t>
      </w:r>
    </w:p>
    <w:p w14:paraId="04F168E7" w14:textId="77777777" w:rsidR="008B017F" w:rsidRDefault="00934AB8">
      <w:pPr>
        <w:ind w:left="31"/>
      </w:pPr>
      <w:r>
        <w:t>Elementy wykończeniowe</w:t>
      </w:r>
    </w:p>
    <w:p w14:paraId="3C521F77" w14:textId="77777777" w:rsidR="008B017F" w:rsidRDefault="00934AB8">
      <w:pPr>
        <w:ind w:left="31"/>
      </w:pPr>
      <w:r>
        <w:t>Wewnętrzne</w:t>
      </w:r>
    </w:p>
    <w:p w14:paraId="358DDEE4" w14:textId="77777777" w:rsidR="008B017F" w:rsidRDefault="00934AB8">
      <w:pPr>
        <w:ind w:left="31"/>
      </w:pPr>
      <w:r>
        <w:t>Stolarka wewnętrzna</w:t>
      </w:r>
    </w:p>
    <w:p w14:paraId="1EAC8F52" w14:textId="77777777" w:rsidR="008B017F" w:rsidRDefault="00934AB8">
      <w:pPr>
        <w:ind w:left="31"/>
      </w:pPr>
      <w:r>
        <w:t xml:space="preserve">?drzwi typowe płytowe z ościeżnicą z </w:t>
      </w:r>
      <w:proofErr w:type="spellStart"/>
      <w:r>
        <w:t>mdf</w:t>
      </w:r>
      <w:proofErr w:type="spellEnd"/>
      <w:r>
        <w:t xml:space="preserve"> stałą oklejaną. W drzwiach do pomieszczeń wentylowanych zamontować kratki lub otwory wentylacyjne nawiewowe o powierzchni otworów min.200cm2.</w:t>
      </w:r>
    </w:p>
    <w:p w14:paraId="5D0302FF" w14:textId="77777777" w:rsidR="008B017F" w:rsidRDefault="00934AB8">
      <w:pPr>
        <w:ind w:left="31"/>
      </w:pPr>
      <w:r>
        <w:t>Stolarka zewnętrzna</w:t>
      </w:r>
    </w:p>
    <w:p w14:paraId="5796D20B" w14:textId="77777777" w:rsidR="008B017F" w:rsidRDefault="00934AB8">
      <w:pPr>
        <w:numPr>
          <w:ilvl w:val="0"/>
          <w:numId w:val="2"/>
        </w:numPr>
        <w:spacing w:after="208"/>
        <w:ind w:hanging="138"/>
      </w:pPr>
      <w:r>
        <w:t>Drzwi - indywidualne metalowe, wzmocnione, wyposażony w samozamykacz i automat otwierający do poboru opłat.</w:t>
      </w:r>
    </w:p>
    <w:p w14:paraId="5004CEEE" w14:textId="77777777" w:rsidR="008B017F" w:rsidRDefault="00934AB8">
      <w:pPr>
        <w:ind w:left="31"/>
      </w:pPr>
      <w:r>
        <w:t>Podłogi, posadzki i okładziny</w:t>
      </w:r>
    </w:p>
    <w:p w14:paraId="63835F9E" w14:textId="77777777" w:rsidR="008B017F" w:rsidRDefault="00934AB8">
      <w:pPr>
        <w:ind w:left="31"/>
      </w:pPr>
      <w:r>
        <w:t>- zgodnie z oznaczeniami warstw na przekrojach i rzutach.</w:t>
      </w:r>
    </w:p>
    <w:p w14:paraId="41F82476" w14:textId="77777777" w:rsidR="008B017F" w:rsidRDefault="00934AB8">
      <w:pPr>
        <w:ind w:left="31"/>
      </w:pPr>
      <w:r>
        <w:t>W szczególności przewiduje się:</w:t>
      </w:r>
    </w:p>
    <w:p w14:paraId="679BAA91" w14:textId="77777777" w:rsidR="008B017F" w:rsidRDefault="00934AB8">
      <w:pPr>
        <w:ind w:left="31"/>
      </w:pPr>
      <w:r>
        <w:t xml:space="preserve">•w pomieszczeniach sanitarnych –płytki ceramiczne terakotowe lub </w:t>
      </w:r>
      <w:proofErr w:type="spellStart"/>
      <w:r>
        <w:t>gresowe</w:t>
      </w:r>
      <w:proofErr w:type="spellEnd"/>
      <w:r>
        <w:t xml:space="preserve"> (antypoślizgowe, V-VI klasy ścieralności)</w:t>
      </w:r>
    </w:p>
    <w:p w14:paraId="59EB6580" w14:textId="77777777" w:rsidR="008B017F" w:rsidRDefault="00934AB8">
      <w:pPr>
        <w:spacing w:after="208"/>
        <w:ind w:left="31"/>
      </w:pPr>
      <w:r>
        <w:t xml:space="preserve">•pozostałe pomieszczenia– płytki ceramiczne terakotowe lub </w:t>
      </w:r>
      <w:proofErr w:type="spellStart"/>
      <w:r>
        <w:t>gresowe</w:t>
      </w:r>
      <w:proofErr w:type="spellEnd"/>
      <w:r>
        <w:t xml:space="preserve"> V-VI klasy ścieralności,</w:t>
      </w:r>
    </w:p>
    <w:p w14:paraId="36A1BDC3" w14:textId="77777777" w:rsidR="008B017F" w:rsidRDefault="00934AB8">
      <w:pPr>
        <w:ind w:left="31"/>
      </w:pPr>
      <w:r>
        <w:t>Posadzka na gruncie</w:t>
      </w:r>
    </w:p>
    <w:p w14:paraId="75F9A8A5" w14:textId="77777777" w:rsidR="008B017F" w:rsidRDefault="00934AB8">
      <w:pPr>
        <w:spacing w:after="209"/>
        <w:ind w:left="31"/>
      </w:pPr>
      <w:r>
        <w:t>Warstwy posadzkowe spoczywają na warstwie ubitego piasku grubości min 20cm oraz wylewce z betonu chudego o grubości 10 cm. Izolację przeciwwilgociową stanowią dwie warstwy folii budowlanej lub papy termozgrzewalnej przechodzące w izolację pionową. Beton chudy należy zatrzeć na gładko w celu uniknięcia dziurawienia folii dociśniętej pozostałymi warstwami posadzkowymi. Ocieplenie stanowi 15 cm warstwa styropianu typu EPS100-038. Kolejną warstwę stanowi warstwa wyrównawcza o gr. 7 cm zbrojona siatką zgrzewaną Ř4,5 o oczkach 15cm.</w:t>
      </w:r>
    </w:p>
    <w:p w14:paraId="05C7B4BC" w14:textId="77777777" w:rsidR="008B017F" w:rsidRDefault="00934AB8">
      <w:pPr>
        <w:ind w:left="31"/>
      </w:pPr>
      <w:r>
        <w:t>Przed wejściem do budynku wykonać studzienki z wycieraczkami stalowymi</w:t>
      </w:r>
    </w:p>
    <w:p w14:paraId="596D4E43" w14:textId="77777777" w:rsidR="008B017F" w:rsidRDefault="00934AB8">
      <w:pPr>
        <w:ind w:left="31"/>
      </w:pPr>
      <w:r>
        <w:t>Tynki, okładziny i wykończenie ścian wewnętrznych</w:t>
      </w:r>
    </w:p>
    <w:p w14:paraId="5160427F" w14:textId="77777777" w:rsidR="008B017F" w:rsidRDefault="00934AB8">
      <w:pPr>
        <w:ind w:left="31"/>
      </w:pPr>
      <w:r>
        <w:t>•Tynki wewnętrzne projektuje się jako cementowo-wapienne kat. III wykończone dodatkowo gipsowymi masami wygładzającymi lub wykonane z płyt gipsowo-kartonowych. Standardowo przewiduje się dwukrotne malowanie farbą emulsyjna akrylową lub lateksową z jednokrotnym gruntowaniem.</w:t>
      </w:r>
    </w:p>
    <w:p w14:paraId="74E3DA06" w14:textId="77777777" w:rsidR="008B017F" w:rsidRDefault="00934AB8">
      <w:pPr>
        <w:spacing w:after="209"/>
        <w:ind w:left="31"/>
      </w:pPr>
      <w:r>
        <w:t>•Okładziny ścian w pomieszczeniach sanitarnych oraz w kuchni odporne na działanie wilgoci, łatwo zmywalne do wysokości 2m, wykończone płytkami ceramicznymi</w:t>
      </w:r>
    </w:p>
    <w:p w14:paraId="64301ADA" w14:textId="77777777" w:rsidR="008B017F" w:rsidRDefault="00934AB8">
      <w:pPr>
        <w:ind w:left="31"/>
      </w:pPr>
      <w:r>
        <w:t>Zewnętrzne</w:t>
      </w:r>
    </w:p>
    <w:p w14:paraId="24831502" w14:textId="77777777" w:rsidR="008B017F" w:rsidRDefault="00934AB8">
      <w:pPr>
        <w:ind w:left="31"/>
      </w:pPr>
      <w:r>
        <w:t>Wykończenie</w:t>
      </w:r>
    </w:p>
    <w:p w14:paraId="53C9B236" w14:textId="77777777" w:rsidR="008B017F" w:rsidRDefault="00934AB8">
      <w:pPr>
        <w:spacing w:after="208"/>
        <w:ind w:left="31" w:right="2476"/>
      </w:pPr>
      <w:r>
        <w:t>dach – pokrycie dachu wykonać blachodachówki w kolorach naturalnych (czerwony, grafitowy, czarny) ściany zewn. - wyprawa elewacyjna (kornik, baranek).</w:t>
      </w:r>
    </w:p>
    <w:p w14:paraId="7BC69C34" w14:textId="77777777" w:rsidR="008B017F" w:rsidRDefault="00934AB8">
      <w:pPr>
        <w:ind w:left="31"/>
      </w:pPr>
      <w:r>
        <w:t>Wyprawy elewacyjne</w:t>
      </w:r>
    </w:p>
    <w:p w14:paraId="0D6367E3" w14:textId="77777777" w:rsidR="008B017F" w:rsidRDefault="00934AB8">
      <w:pPr>
        <w:ind w:left="31"/>
      </w:pPr>
      <w:r>
        <w:t xml:space="preserve">Wyprawy elewacyjne należy wykonywać jedynie ze sprawdzonych i dopuszczonych decyzją ITB mas tynkarskich. Powinny być one wykonywane w następujących warunkach: temperatura od +5 do +25 </w:t>
      </w:r>
      <w:proofErr w:type="spellStart"/>
      <w:r>
        <w:t>st.C</w:t>
      </w:r>
      <w:proofErr w:type="spellEnd"/>
      <w:r>
        <w:t xml:space="preserve">, bez opadów i silnego wiatru, ściany bez zbytniego </w:t>
      </w:r>
    </w:p>
    <w:p w14:paraId="39951FA5" w14:textId="77777777" w:rsidR="008B017F" w:rsidRDefault="00934AB8">
      <w:pPr>
        <w:ind w:left="31"/>
      </w:pPr>
      <w:r>
        <w:t>nasłonecznienia. Przed wykonywaniem wypraw tynkarskich dokładnie przygotować powierzchnię poprzez: usunięcie nierówności, wklejenie pasków siatki w zagłębieniach podłoża, ewentualnie przeszlifować powierzchnię grubym papierem ściernym. Nakładanie masy tynkarskiej wymaga szczególnej staranności, gdyż od tej czynności zależy ostateczny wygląd elewacji.</w:t>
      </w:r>
    </w:p>
    <w:p w14:paraId="28EBCEEA" w14:textId="77777777" w:rsidR="008B017F" w:rsidRDefault="00934AB8">
      <w:pPr>
        <w:spacing w:after="209"/>
        <w:ind w:left="31"/>
      </w:pPr>
      <w:r>
        <w:t xml:space="preserve">Jako jeden z powszechniejszych i obejmujący wszystkie etapy proponuje się zastosowanie rozwiązań systemu </w:t>
      </w:r>
      <w:proofErr w:type="spellStart"/>
      <w:r>
        <w:t>Greinplast</w:t>
      </w:r>
      <w:proofErr w:type="spellEnd"/>
      <w:r>
        <w:t xml:space="preserve"> lub inny równoważny.</w:t>
      </w:r>
    </w:p>
    <w:p w14:paraId="796DB5E7" w14:textId="77777777" w:rsidR="008B017F" w:rsidRDefault="00934AB8">
      <w:pPr>
        <w:ind w:left="31"/>
      </w:pPr>
      <w:r>
        <w:t>Stolarka</w:t>
      </w:r>
    </w:p>
    <w:p w14:paraId="00E86964" w14:textId="77777777" w:rsidR="008B017F" w:rsidRDefault="00934AB8">
      <w:pPr>
        <w:spacing w:after="208"/>
        <w:ind w:left="31"/>
      </w:pPr>
      <w:r>
        <w:t>Drzwi zewnętrzne wejściowe- indywidualne metalowe, wzmocnione,</w:t>
      </w:r>
    </w:p>
    <w:p w14:paraId="6F1FC837" w14:textId="77777777" w:rsidR="008B017F" w:rsidRDefault="00934AB8">
      <w:pPr>
        <w:ind w:left="31"/>
      </w:pPr>
      <w:r>
        <w:t>Izolacje</w:t>
      </w:r>
    </w:p>
    <w:p w14:paraId="3150CA3D" w14:textId="77777777" w:rsidR="008B017F" w:rsidRDefault="00934AB8">
      <w:pPr>
        <w:ind w:left="31"/>
      </w:pPr>
      <w:r>
        <w:t>Przeciwwilgociowe:</w:t>
      </w:r>
    </w:p>
    <w:p w14:paraId="036B4687" w14:textId="77777777" w:rsidR="008B017F" w:rsidRDefault="00934AB8">
      <w:pPr>
        <w:ind w:left="31"/>
      </w:pPr>
      <w:r>
        <w:t>•Pozioma ław fundamentowych – jednowarstwowa z papy podkładowej termozgrzewalnej na welonie z włókien szklanych.</w:t>
      </w:r>
    </w:p>
    <w:p w14:paraId="457D5DA5" w14:textId="77777777" w:rsidR="008B017F" w:rsidRDefault="00934AB8">
      <w:pPr>
        <w:ind w:left="31"/>
      </w:pPr>
      <w:r>
        <w:t xml:space="preserve">•Pionowa ścian fundamentowych – powłokowa z dwu warstw </w:t>
      </w:r>
      <w:proofErr w:type="spellStart"/>
      <w:r>
        <w:t>dysperbitu</w:t>
      </w:r>
      <w:proofErr w:type="spellEnd"/>
      <w:r>
        <w:t xml:space="preserve"> na powierzchni zagruntowanej wcześniej roztworem wodnym </w:t>
      </w:r>
      <w:proofErr w:type="spellStart"/>
      <w:r>
        <w:t>dysperbitu</w:t>
      </w:r>
      <w:proofErr w:type="spellEnd"/>
      <w:r>
        <w:t xml:space="preserve"> w proporcji 1:1.</w:t>
      </w:r>
    </w:p>
    <w:p w14:paraId="757E4A0C" w14:textId="77777777" w:rsidR="008B017F" w:rsidRDefault="00934AB8">
      <w:pPr>
        <w:ind w:left="31"/>
      </w:pPr>
      <w:r>
        <w:t xml:space="preserve">•Pozioma posadzki na gruncie- 2x papa podkładowa </w:t>
      </w:r>
      <w:proofErr w:type="spellStart"/>
      <w:r>
        <w:t>izol</w:t>
      </w:r>
      <w:proofErr w:type="spellEnd"/>
      <w:r>
        <w:t>. na lepiku asfaltowym</w:t>
      </w:r>
    </w:p>
    <w:p w14:paraId="08EB96AA" w14:textId="77777777" w:rsidR="008B017F" w:rsidRDefault="00934AB8">
      <w:pPr>
        <w:spacing w:after="209"/>
        <w:ind w:left="31"/>
      </w:pPr>
      <w:r>
        <w:t>•</w:t>
      </w:r>
      <w:proofErr w:type="spellStart"/>
      <w:r>
        <w:t>Podposadzkowa</w:t>
      </w:r>
      <w:proofErr w:type="spellEnd"/>
      <w:r>
        <w:t xml:space="preserve"> pomieszczeń sanitarnych-   2x papa podkładowa na lepiku/ folia pe 0,4 mm z dodatkowym uszczelnieniem zaprawy warstwy wyrównawczej folią w płynie</w:t>
      </w:r>
    </w:p>
    <w:p w14:paraId="50FFA53D" w14:textId="77777777" w:rsidR="008B017F" w:rsidRDefault="00934AB8">
      <w:pPr>
        <w:ind w:left="31"/>
      </w:pPr>
      <w:r>
        <w:t>Cieplne:</w:t>
      </w:r>
    </w:p>
    <w:p w14:paraId="7A72F8D0" w14:textId="77777777" w:rsidR="008B017F" w:rsidRDefault="00934AB8">
      <w:pPr>
        <w:spacing w:after="1063"/>
        <w:ind w:left="31"/>
      </w:pPr>
      <w:r>
        <w:t xml:space="preserve">•Pozioma </w:t>
      </w:r>
      <w:proofErr w:type="spellStart"/>
      <w:r>
        <w:t>podposadzkowa</w:t>
      </w:r>
      <w:proofErr w:type="spellEnd"/>
      <w:r>
        <w:t xml:space="preserve"> – styropian ekstrudowany posadzkowy EPS100-038 gr. 15 cm o współczynniku przenikania ciepła równym 0,038 W/m2K.</w:t>
      </w:r>
    </w:p>
    <w:p w14:paraId="27C033BB" w14:textId="77777777" w:rsidR="008B017F" w:rsidRDefault="00934AB8">
      <w:pPr>
        <w:spacing w:after="214" w:line="265" w:lineRule="auto"/>
        <w:ind w:left="43" w:right="13"/>
        <w:jc w:val="center"/>
      </w:pPr>
      <w:r>
        <w:rPr>
          <w:sz w:val="24"/>
        </w:rPr>
        <w:lastRenderedPageBreak/>
        <w:t>Założenia wyjściowe do kosztorysowania</w:t>
      </w:r>
    </w:p>
    <w:p w14:paraId="138D63A1" w14:textId="77777777" w:rsidR="008B017F" w:rsidRDefault="00934AB8">
      <w:pPr>
        <w:spacing w:after="209"/>
        <w:ind w:left="31"/>
      </w:pPr>
      <w:r>
        <w:t>Kosztorys został opracowany na podstawie Rozporządzenia Ministra  Infrastruktury z dn. 18 maja 2004 (Dz.U. 2004 nr130 poz.1389) w sprawie określenia metod i podstaw sporządzania kosztorysu inwestorskiego.</w:t>
      </w:r>
    </w:p>
    <w:p w14:paraId="3233D109" w14:textId="77777777" w:rsidR="008B017F" w:rsidRDefault="00934AB8">
      <w:pPr>
        <w:spacing w:after="87"/>
        <w:ind w:left="31"/>
      </w:pPr>
      <w:r>
        <w:t xml:space="preserve">Do wyliczenia kalkulacji indywidualnych przyjąć koszt robocizny wykonania pozycji kosztorysowej powiększonej o koszt  zakupionych materiałów oraz koszt </w:t>
      </w:r>
      <w:proofErr w:type="spellStart"/>
      <w:r>
        <w:t>urzycia</w:t>
      </w:r>
      <w:proofErr w:type="spellEnd"/>
      <w:r>
        <w:t xml:space="preserve"> sprzętu wraz z doliczeniem przyjętych narzutów.</w:t>
      </w:r>
    </w:p>
    <w:p w14:paraId="08E70CEE" w14:textId="77777777" w:rsidR="008B017F" w:rsidRDefault="00934AB8">
      <w:pPr>
        <w:numPr>
          <w:ilvl w:val="0"/>
          <w:numId w:val="3"/>
        </w:numPr>
        <w:ind w:hanging="211"/>
      </w:pPr>
      <w:r>
        <w:t>Podstawa opracowania</w:t>
      </w:r>
    </w:p>
    <w:p w14:paraId="22E7C4F4" w14:textId="77777777" w:rsidR="008B017F" w:rsidRDefault="00934AB8">
      <w:pPr>
        <w:spacing w:after="4" w:line="263" w:lineRule="auto"/>
        <w:ind w:left="206" w:right="519"/>
      </w:pPr>
      <w:r>
        <w:rPr>
          <w:b w:val="0"/>
        </w:rPr>
        <w:t>- katalogi nakładów rzeczowych wykorzystane w kosztorysie</w:t>
      </w:r>
    </w:p>
    <w:p w14:paraId="307B8ADA" w14:textId="77777777" w:rsidR="008B017F" w:rsidRDefault="00934AB8">
      <w:pPr>
        <w:spacing w:after="4" w:line="263" w:lineRule="auto"/>
        <w:ind w:left="206" w:right="519"/>
      </w:pPr>
      <w:r>
        <w:rPr>
          <w:b w:val="0"/>
        </w:rPr>
        <w:t>-projekt budowlany</w:t>
      </w:r>
    </w:p>
    <w:p w14:paraId="0E8A883E" w14:textId="77777777" w:rsidR="008B017F" w:rsidRDefault="00934AB8">
      <w:pPr>
        <w:spacing w:after="75" w:line="263" w:lineRule="auto"/>
        <w:ind w:left="206" w:right="519"/>
      </w:pPr>
      <w:r>
        <w:rPr>
          <w:b w:val="0"/>
        </w:rPr>
        <w:t>-przedmiary wykonane przez kosztorysanta</w:t>
      </w:r>
    </w:p>
    <w:p w14:paraId="73996B17" w14:textId="77777777" w:rsidR="008B017F" w:rsidRDefault="00934AB8">
      <w:pPr>
        <w:numPr>
          <w:ilvl w:val="0"/>
          <w:numId w:val="3"/>
        </w:numPr>
        <w:spacing w:after="79"/>
        <w:ind w:hanging="211"/>
      </w:pPr>
      <w:r>
        <w:t xml:space="preserve">Metoda sporządzenia kosztorysu </w:t>
      </w:r>
      <w:r>
        <w:rPr>
          <w:b w:val="0"/>
        </w:rPr>
        <w:t>szczegółowa</w:t>
      </w:r>
    </w:p>
    <w:p w14:paraId="5FAE56E0" w14:textId="77777777" w:rsidR="008B017F" w:rsidRDefault="00934AB8">
      <w:pPr>
        <w:numPr>
          <w:ilvl w:val="0"/>
          <w:numId w:val="3"/>
        </w:numPr>
        <w:ind w:hanging="211"/>
      </w:pPr>
      <w:r>
        <w:t>Dane składników cenowych</w:t>
      </w:r>
    </w:p>
    <w:p w14:paraId="3E47C397" w14:textId="77777777" w:rsidR="008B017F" w:rsidRDefault="00934AB8">
      <w:pPr>
        <w:spacing w:after="4" w:line="263" w:lineRule="auto"/>
        <w:ind w:left="206" w:right="519"/>
      </w:pPr>
      <w:r>
        <w:rPr>
          <w:b w:val="0"/>
        </w:rPr>
        <w:t>a) Źródła ustalenia cen jednostkowych robót</w:t>
      </w:r>
    </w:p>
    <w:p w14:paraId="62274721" w14:textId="77777777" w:rsidR="008B017F" w:rsidRDefault="00934AB8">
      <w:pPr>
        <w:spacing w:after="4" w:line="263" w:lineRule="auto"/>
        <w:ind w:left="196" w:right="519" w:firstLine="221"/>
      </w:pPr>
      <w:r>
        <w:rPr>
          <w:b w:val="0"/>
        </w:rPr>
        <w:t xml:space="preserve">-zastosowano ceny średnie krajowe wg wydawnictwa </w:t>
      </w:r>
      <w:proofErr w:type="spellStart"/>
      <w:r>
        <w:rPr>
          <w:b w:val="0"/>
        </w:rPr>
        <w:t>eBistyp</w:t>
      </w:r>
      <w:proofErr w:type="spellEnd"/>
      <w:r>
        <w:rPr>
          <w:b w:val="0"/>
        </w:rPr>
        <w:t xml:space="preserve"> na dzień sporządzenia kosztorysu, uzupełnione o wartości z rynku lokalnego b) Źródła cen czynników produkcji</w:t>
      </w:r>
    </w:p>
    <w:p w14:paraId="17E09D93" w14:textId="77777777" w:rsidR="008B017F" w:rsidRDefault="00934AB8">
      <w:pPr>
        <w:numPr>
          <w:ilvl w:val="0"/>
          <w:numId w:val="4"/>
        </w:numPr>
        <w:spacing w:after="4" w:line="263" w:lineRule="auto"/>
        <w:ind w:left="608" w:right="519" w:hanging="130"/>
      </w:pPr>
      <w:r>
        <w:rPr>
          <w:b w:val="0"/>
        </w:rPr>
        <w:t>Stawka roboczogodziny</w:t>
      </w:r>
    </w:p>
    <w:p w14:paraId="1F09C90D" w14:textId="77777777" w:rsidR="008B017F" w:rsidRDefault="00934AB8">
      <w:pPr>
        <w:spacing w:after="4" w:line="263" w:lineRule="auto"/>
        <w:ind w:left="617" w:right="519"/>
      </w:pPr>
      <w:r>
        <w:rPr>
          <w:b w:val="0"/>
        </w:rPr>
        <w:t xml:space="preserve">Cennik robocizny 4 kwartał 2020 </w:t>
      </w:r>
      <w:proofErr w:type="spellStart"/>
      <w:r>
        <w:rPr>
          <w:b w:val="0"/>
        </w:rPr>
        <w:t>eBistyp</w:t>
      </w:r>
      <w:proofErr w:type="spellEnd"/>
      <w:r>
        <w:rPr>
          <w:b w:val="0"/>
        </w:rPr>
        <w:t xml:space="preserve"> i ceny lokalne</w:t>
      </w:r>
    </w:p>
    <w:p w14:paraId="5572B77C" w14:textId="77777777" w:rsidR="008B017F" w:rsidRDefault="00934AB8">
      <w:pPr>
        <w:numPr>
          <w:ilvl w:val="0"/>
          <w:numId w:val="4"/>
        </w:numPr>
        <w:spacing w:after="4" w:line="263" w:lineRule="auto"/>
        <w:ind w:left="608" w:right="519" w:hanging="130"/>
      </w:pPr>
      <w:r>
        <w:rPr>
          <w:b w:val="0"/>
        </w:rPr>
        <w:t>Ceny materiałów</w:t>
      </w:r>
    </w:p>
    <w:p w14:paraId="2CF5FFFE" w14:textId="77777777" w:rsidR="008B017F" w:rsidRDefault="00934AB8">
      <w:pPr>
        <w:spacing w:after="4" w:line="263" w:lineRule="auto"/>
        <w:ind w:left="617" w:right="519"/>
      </w:pPr>
      <w:r>
        <w:rPr>
          <w:b w:val="0"/>
        </w:rPr>
        <w:t xml:space="preserve">Cennik materiałów z notowań i stawki robocizny kosztorysowej 4 kwartał 2020 </w:t>
      </w:r>
      <w:proofErr w:type="spellStart"/>
      <w:r>
        <w:rPr>
          <w:b w:val="0"/>
        </w:rPr>
        <w:t>eBistyp</w:t>
      </w:r>
      <w:proofErr w:type="spellEnd"/>
      <w:r>
        <w:rPr>
          <w:b w:val="0"/>
        </w:rPr>
        <w:t xml:space="preserve">  i ceny lokalne</w:t>
      </w:r>
    </w:p>
    <w:p w14:paraId="746A74FC" w14:textId="77777777" w:rsidR="008B017F" w:rsidRDefault="00934AB8">
      <w:pPr>
        <w:numPr>
          <w:ilvl w:val="0"/>
          <w:numId w:val="4"/>
        </w:numPr>
        <w:spacing w:after="4" w:line="263" w:lineRule="auto"/>
        <w:ind w:left="608" w:right="519" w:hanging="130"/>
      </w:pPr>
      <w:r>
        <w:rPr>
          <w:b w:val="0"/>
        </w:rPr>
        <w:t>Ceny sprzętu</w:t>
      </w:r>
    </w:p>
    <w:p w14:paraId="3316CCDA" w14:textId="77777777" w:rsidR="008B017F" w:rsidRDefault="00934AB8">
      <w:pPr>
        <w:spacing w:after="4" w:line="263" w:lineRule="auto"/>
        <w:ind w:left="196" w:right="5142" w:firstLine="396"/>
      </w:pPr>
      <w:r>
        <w:rPr>
          <w:b w:val="0"/>
        </w:rPr>
        <w:t xml:space="preserve">Cennik najmu i przejazdu sprzętu 4 kwartał 2020 </w:t>
      </w:r>
      <w:proofErr w:type="spellStart"/>
      <w:r>
        <w:rPr>
          <w:b w:val="0"/>
        </w:rPr>
        <w:t>eBistyp</w:t>
      </w:r>
      <w:proofErr w:type="spellEnd"/>
      <w:r>
        <w:rPr>
          <w:b w:val="0"/>
        </w:rPr>
        <w:t xml:space="preserve">  i ceny lokalne c) Narzuty (źródła i wskaźniki)</w:t>
      </w:r>
    </w:p>
    <w:p w14:paraId="0CBD90DA" w14:textId="0428DB23" w:rsidR="008B017F" w:rsidRDefault="00934AB8">
      <w:pPr>
        <w:spacing w:after="4" w:line="263" w:lineRule="auto"/>
        <w:ind w:left="437" w:right="519"/>
      </w:pPr>
      <w:r>
        <w:rPr>
          <w:b w:val="0"/>
        </w:rPr>
        <w:t xml:space="preserve">" koszt  roboczogodziny    -   </w:t>
      </w:r>
    </w:p>
    <w:p w14:paraId="5F6AC3E0" w14:textId="2E6B7D72" w:rsidR="008B017F" w:rsidRDefault="00934AB8">
      <w:pPr>
        <w:spacing w:after="4" w:line="263" w:lineRule="auto"/>
        <w:ind w:left="437" w:right="519"/>
      </w:pPr>
      <w:r>
        <w:rPr>
          <w:b w:val="0"/>
        </w:rPr>
        <w:t xml:space="preserve">" koszty pośrednie </w:t>
      </w:r>
      <w:proofErr w:type="spellStart"/>
      <w:r>
        <w:rPr>
          <w:b w:val="0"/>
        </w:rPr>
        <w:t>Kp</w:t>
      </w:r>
      <w:proofErr w:type="spellEnd"/>
      <w:r>
        <w:rPr>
          <w:b w:val="0"/>
        </w:rPr>
        <w:t xml:space="preserve">       -   </w:t>
      </w:r>
    </w:p>
    <w:p w14:paraId="1DE9498F" w14:textId="6CB84CF0" w:rsidR="008B017F" w:rsidRDefault="00934AB8">
      <w:pPr>
        <w:spacing w:after="4" w:line="263" w:lineRule="auto"/>
        <w:ind w:left="437" w:right="519"/>
      </w:pPr>
      <w:r>
        <w:rPr>
          <w:b w:val="0"/>
        </w:rPr>
        <w:t xml:space="preserve">" zysk Z                             -  </w:t>
      </w:r>
    </w:p>
    <w:p w14:paraId="19B7BCFB" w14:textId="77777777" w:rsidR="008B017F" w:rsidRDefault="00934AB8">
      <w:pPr>
        <w:spacing w:after="124" w:line="259" w:lineRule="auto"/>
        <w:ind w:left="3921"/>
      </w:pPr>
      <w:r>
        <w:rPr>
          <w:sz w:val="24"/>
        </w:rPr>
        <w:t>Tabela elementów scalonych</w:t>
      </w:r>
    </w:p>
    <w:tbl>
      <w:tblPr>
        <w:tblStyle w:val="TableGrid"/>
        <w:tblW w:w="11215" w:type="dxa"/>
        <w:tblInd w:w="-29" w:type="dxa"/>
        <w:tblCellMar>
          <w:top w:w="35" w:type="dxa"/>
          <w:left w:w="29" w:type="dxa"/>
          <w:bottom w:w="27" w:type="dxa"/>
        </w:tblCellMar>
        <w:tblLook w:val="04A0" w:firstRow="1" w:lastRow="0" w:firstColumn="1" w:lastColumn="0" w:noHBand="0" w:noVBand="1"/>
      </w:tblPr>
      <w:tblGrid>
        <w:gridCol w:w="652"/>
        <w:gridCol w:w="3226"/>
        <w:gridCol w:w="970"/>
        <w:gridCol w:w="970"/>
        <w:gridCol w:w="970"/>
        <w:gridCol w:w="970"/>
        <w:gridCol w:w="965"/>
        <w:gridCol w:w="874"/>
        <w:gridCol w:w="970"/>
        <w:gridCol w:w="648"/>
      </w:tblGrid>
      <w:tr w:rsidR="008B017F" w14:paraId="03E6B5B1" w14:textId="77777777" w:rsidTr="00FE1CF0">
        <w:trPr>
          <w:trHeight w:val="432"/>
        </w:trPr>
        <w:tc>
          <w:tcPr>
            <w:tcW w:w="652" w:type="dxa"/>
            <w:vMerge w:val="restart"/>
            <w:tcBorders>
              <w:top w:val="single" w:sz="5" w:space="0" w:color="000000"/>
              <w:left w:val="single" w:sz="5" w:space="0" w:color="000000"/>
              <w:bottom w:val="single" w:sz="5" w:space="0" w:color="000000"/>
              <w:right w:val="single" w:sz="2" w:space="0" w:color="000000"/>
            </w:tcBorders>
          </w:tcPr>
          <w:p w14:paraId="38D9AE58" w14:textId="77777777" w:rsidR="008B017F" w:rsidRDefault="00934AB8">
            <w:pPr>
              <w:spacing w:after="0" w:line="259" w:lineRule="auto"/>
              <w:ind w:left="0" w:right="32" w:firstLine="0"/>
              <w:jc w:val="center"/>
            </w:pPr>
            <w:r>
              <w:t>Nr</w:t>
            </w:r>
          </w:p>
        </w:tc>
        <w:tc>
          <w:tcPr>
            <w:tcW w:w="3226" w:type="dxa"/>
            <w:vMerge w:val="restart"/>
            <w:tcBorders>
              <w:top w:val="single" w:sz="5" w:space="0" w:color="000000"/>
              <w:left w:val="single" w:sz="2" w:space="0" w:color="000000"/>
              <w:bottom w:val="single" w:sz="5" w:space="0" w:color="000000"/>
              <w:right w:val="single" w:sz="2" w:space="0" w:color="000000"/>
            </w:tcBorders>
          </w:tcPr>
          <w:p w14:paraId="1202328C" w14:textId="77777777" w:rsidR="008B017F" w:rsidRDefault="00934AB8">
            <w:pPr>
              <w:spacing w:after="0" w:line="259" w:lineRule="auto"/>
              <w:ind w:left="0" w:right="44" w:firstLine="0"/>
              <w:jc w:val="center"/>
            </w:pPr>
            <w:r>
              <w:t>Nazwa</w:t>
            </w:r>
          </w:p>
        </w:tc>
        <w:tc>
          <w:tcPr>
            <w:tcW w:w="2910" w:type="dxa"/>
            <w:gridSpan w:val="3"/>
            <w:tcBorders>
              <w:top w:val="single" w:sz="5" w:space="0" w:color="000000"/>
              <w:left w:val="single" w:sz="2" w:space="0" w:color="000000"/>
              <w:bottom w:val="single" w:sz="2" w:space="0" w:color="000000"/>
              <w:right w:val="single" w:sz="2" w:space="0" w:color="000000"/>
            </w:tcBorders>
          </w:tcPr>
          <w:p w14:paraId="7959F0C2" w14:textId="77777777" w:rsidR="008B017F" w:rsidRDefault="00934AB8">
            <w:pPr>
              <w:spacing w:after="0" w:line="259" w:lineRule="auto"/>
              <w:ind w:left="0" w:right="21" w:firstLine="0"/>
              <w:jc w:val="center"/>
            </w:pPr>
            <w:r>
              <w:t>Wartości bezpośrednie</w:t>
            </w:r>
          </w:p>
        </w:tc>
        <w:tc>
          <w:tcPr>
            <w:tcW w:w="970" w:type="dxa"/>
            <w:vMerge w:val="restart"/>
            <w:tcBorders>
              <w:top w:val="single" w:sz="5" w:space="0" w:color="000000"/>
              <w:left w:val="single" w:sz="2" w:space="0" w:color="000000"/>
              <w:bottom w:val="single" w:sz="5" w:space="0" w:color="000000"/>
              <w:right w:val="single" w:sz="2" w:space="0" w:color="000000"/>
            </w:tcBorders>
          </w:tcPr>
          <w:p w14:paraId="0A7642C2" w14:textId="77777777" w:rsidR="008B017F" w:rsidRDefault="00934AB8">
            <w:pPr>
              <w:spacing w:after="0" w:line="259" w:lineRule="auto"/>
              <w:ind w:left="68" w:right="100" w:firstLine="0"/>
              <w:jc w:val="center"/>
            </w:pPr>
            <w:r>
              <w:t>U, Dodatki</w:t>
            </w:r>
          </w:p>
        </w:tc>
        <w:tc>
          <w:tcPr>
            <w:tcW w:w="965" w:type="dxa"/>
            <w:vMerge w:val="restart"/>
            <w:tcBorders>
              <w:top w:val="single" w:sz="5" w:space="0" w:color="000000"/>
              <w:left w:val="single" w:sz="2" w:space="0" w:color="000000"/>
              <w:bottom w:val="single" w:sz="5" w:space="0" w:color="000000"/>
              <w:right w:val="single" w:sz="2" w:space="0" w:color="000000"/>
            </w:tcBorders>
          </w:tcPr>
          <w:p w14:paraId="75EBBEC0" w14:textId="77777777" w:rsidR="008B017F" w:rsidRDefault="00934AB8">
            <w:pPr>
              <w:spacing w:after="0" w:line="259" w:lineRule="auto"/>
              <w:ind w:left="0" w:right="29" w:firstLine="0"/>
              <w:jc w:val="center"/>
            </w:pPr>
            <w:proofErr w:type="spellStart"/>
            <w:r>
              <w:t>Kp</w:t>
            </w:r>
            <w:proofErr w:type="spellEnd"/>
          </w:p>
        </w:tc>
        <w:tc>
          <w:tcPr>
            <w:tcW w:w="874" w:type="dxa"/>
            <w:vMerge w:val="restart"/>
            <w:tcBorders>
              <w:top w:val="single" w:sz="5" w:space="0" w:color="000000"/>
              <w:left w:val="single" w:sz="2" w:space="0" w:color="000000"/>
              <w:bottom w:val="single" w:sz="5" w:space="0" w:color="000000"/>
              <w:right w:val="single" w:sz="2" w:space="0" w:color="000000"/>
            </w:tcBorders>
          </w:tcPr>
          <w:p w14:paraId="7001C761" w14:textId="77777777" w:rsidR="008B017F" w:rsidRDefault="00934AB8">
            <w:pPr>
              <w:spacing w:after="0" w:line="259" w:lineRule="auto"/>
              <w:ind w:left="0" w:right="31" w:firstLine="0"/>
              <w:jc w:val="center"/>
            </w:pPr>
            <w:r>
              <w:t>Zysk</w:t>
            </w:r>
          </w:p>
        </w:tc>
        <w:tc>
          <w:tcPr>
            <w:tcW w:w="970" w:type="dxa"/>
            <w:vMerge w:val="restart"/>
            <w:tcBorders>
              <w:top w:val="single" w:sz="5" w:space="0" w:color="000000"/>
              <w:left w:val="single" w:sz="2" w:space="0" w:color="000000"/>
              <w:bottom w:val="single" w:sz="5" w:space="0" w:color="000000"/>
              <w:right w:val="single" w:sz="2" w:space="0" w:color="000000"/>
            </w:tcBorders>
          </w:tcPr>
          <w:p w14:paraId="0F4AC95B" w14:textId="77777777" w:rsidR="008B017F" w:rsidRDefault="00934AB8">
            <w:pPr>
              <w:spacing w:after="0" w:line="259" w:lineRule="auto"/>
              <w:ind w:left="0" w:firstLine="0"/>
              <w:jc w:val="center"/>
            </w:pPr>
            <w:r>
              <w:t>Wartość z narzutami</w:t>
            </w:r>
          </w:p>
        </w:tc>
        <w:tc>
          <w:tcPr>
            <w:tcW w:w="648" w:type="dxa"/>
            <w:vMerge w:val="restart"/>
            <w:tcBorders>
              <w:top w:val="single" w:sz="5" w:space="0" w:color="000000"/>
              <w:left w:val="single" w:sz="2" w:space="0" w:color="000000"/>
              <w:bottom w:val="single" w:sz="5" w:space="0" w:color="000000"/>
              <w:right w:val="single" w:sz="5" w:space="0" w:color="000000"/>
            </w:tcBorders>
          </w:tcPr>
          <w:p w14:paraId="431B57F0" w14:textId="77777777" w:rsidR="008B017F" w:rsidRDefault="00934AB8">
            <w:pPr>
              <w:spacing w:after="0" w:line="259" w:lineRule="auto"/>
              <w:ind w:left="221" w:firstLine="0"/>
            </w:pPr>
            <w:r>
              <w:t>%</w:t>
            </w:r>
          </w:p>
          <w:p w14:paraId="0B096EA7" w14:textId="77777777" w:rsidR="008B017F" w:rsidRDefault="00934AB8">
            <w:pPr>
              <w:spacing w:after="0" w:line="259" w:lineRule="auto"/>
              <w:ind w:left="58" w:firstLine="36"/>
            </w:pPr>
            <w:r>
              <w:t>wart. koszt.</w:t>
            </w:r>
          </w:p>
        </w:tc>
      </w:tr>
      <w:tr w:rsidR="008B017F" w14:paraId="338CA431" w14:textId="77777777" w:rsidTr="00FE1CF0">
        <w:trPr>
          <w:trHeight w:val="230"/>
        </w:trPr>
        <w:tc>
          <w:tcPr>
            <w:tcW w:w="0" w:type="auto"/>
            <w:vMerge/>
            <w:tcBorders>
              <w:top w:val="nil"/>
              <w:left w:val="single" w:sz="5" w:space="0" w:color="000000"/>
              <w:bottom w:val="single" w:sz="5" w:space="0" w:color="000000"/>
              <w:right w:val="single" w:sz="2" w:space="0" w:color="000000"/>
            </w:tcBorders>
          </w:tcPr>
          <w:p w14:paraId="44D5038B"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AF5C6D6"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5" w:space="0" w:color="000000"/>
              <w:right w:val="single" w:sz="2" w:space="0" w:color="000000"/>
            </w:tcBorders>
          </w:tcPr>
          <w:p w14:paraId="01D9C355" w14:textId="77777777" w:rsidR="008B017F" w:rsidRDefault="00934AB8">
            <w:pPr>
              <w:spacing w:after="0" w:line="259" w:lineRule="auto"/>
              <w:ind w:left="0" w:right="29" w:firstLine="0"/>
              <w:jc w:val="center"/>
            </w:pPr>
            <w:r>
              <w:t>R</w:t>
            </w:r>
          </w:p>
        </w:tc>
        <w:tc>
          <w:tcPr>
            <w:tcW w:w="970" w:type="dxa"/>
            <w:tcBorders>
              <w:top w:val="single" w:sz="2" w:space="0" w:color="000000"/>
              <w:left w:val="single" w:sz="2" w:space="0" w:color="000000"/>
              <w:bottom w:val="single" w:sz="5" w:space="0" w:color="000000"/>
              <w:right w:val="single" w:sz="2" w:space="0" w:color="000000"/>
            </w:tcBorders>
          </w:tcPr>
          <w:p w14:paraId="1A274137" w14:textId="77777777" w:rsidR="008B017F" w:rsidRDefault="00934AB8">
            <w:pPr>
              <w:spacing w:after="0" w:line="259" w:lineRule="auto"/>
              <w:ind w:left="0" w:right="30" w:firstLine="0"/>
              <w:jc w:val="center"/>
            </w:pPr>
            <w:r>
              <w:t>M</w:t>
            </w:r>
          </w:p>
        </w:tc>
        <w:tc>
          <w:tcPr>
            <w:tcW w:w="970" w:type="dxa"/>
            <w:tcBorders>
              <w:top w:val="single" w:sz="2" w:space="0" w:color="000000"/>
              <w:left w:val="single" w:sz="2" w:space="0" w:color="000000"/>
              <w:bottom w:val="single" w:sz="5" w:space="0" w:color="000000"/>
              <w:right w:val="single" w:sz="2" w:space="0" w:color="000000"/>
            </w:tcBorders>
          </w:tcPr>
          <w:p w14:paraId="6EFD8A56" w14:textId="77777777" w:rsidR="008B017F" w:rsidRDefault="00934AB8">
            <w:pPr>
              <w:spacing w:after="0" w:line="259" w:lineRule="auto"/>
              <w:ind w:left="0" w:right="29" w:firstLine="0"/>
              <w:jc w:val="center"/>
            </w:pPr>
            <w:r>
              <w:t>S</w:t>
            </w:r>
          </w:p>
        </w:tc>
        <w:tc>
          <w:tcPr>
            <w:tcW w:w="0" w:type="auto"/>
            <w:vMerge/>
            <w:tcBorders>
              <w:top w:val="nil"/>
              <w:left w:val="single" w:sz="2" w:space="0" w:color="000000"/>
              <w:bottom w:val="single" w:sz="5" w:space="0" w:color="000000"/>
              <w:right w:val="single" w:sz="2" w:space="0" w:color="000000"/>
            </w:tcBorders>
          </w:tcPr>
          <w:p w14:paraId="0FB0EE4C" w14:textId="77777777" w:rsidR="008B017F" w:rsidRDefault="008B017F">
            <w:pPr>
              <w:spacing w:after="160" w:line="259" w:lineRule="auto"/>
              <w:ind w:left="0" w:firstLine="0"/>
            </w:pPr>
          </w:p>
        </w:tc>
        <w:tc>
          <w:tcPr>
            <w:tcW w:w="965" w:type="dxa"/>
            <w:vMerge/>
            <w:tcBorders>
              <w:top w:val="nil"/>
              <w:left w:val="single" w:sz="2" w:space="0" w:color="000000"/>
              <w:bottom w:val="single" w:sz="5" w:space="0" w:color="000000"/>
              <w:right w:val="single" w:sz="2" w:space="0" w:color="000000"/>
            </w:tcBorders>
          </w:tcPr>
          <w:p w14:paraId="11B28033" w14:textId="77777777" w:rsidR="008B017F" w:rsidRDefault="008B017F">
            <w:pPr>
              <w:spacing w:after="160" w:line="259" w:lineRule="auto"/>
              <w:ind w:left="0" w:firstLine="0"/>
            </w:pPr>
          </w:p>
        </w:tc>
        <w:tc>
          <w:tcPr>
            <w:tcW w:w="874" w:type="dxa"/>
            <w:vMerge/>
            <w:tcBorders>
              <w:top w:val="nil"/>
              <w:left w:val="single" w:sz="2" w:space="0" w:color="000000"/>
              <w:bottom w:val="single" w:sz="5" w:space="0" w:color="000000"/>
              <w:right w:val="single" w:sz="2" w:space="0" w:color="000000"/>
            </w:tcBorders>
          </w:tcPr>
          <w:p w14:paraId="07ECECE9" w14:textId="77777777" w:rsidR="008B017F" w:rsidRDefault="008B017F">
            <w:pPr>
              <w:spacing w:after="160" w:line="259" w:lineRule="auto"/>
              <w:ind w:left="0" w:firstLine="0"/>
            </w:pPr>
          </w:p>
        </w:tc>
        <w:tc>
          <w:tcPr>
            <w:tcW w:w="970" w:type="dxa"/>
            <w:vMerge/>
            <w:tcBorders>
              <w:top w:val="nil"/>
              <w:left w:val="single" w:sz="2" w:space="0" w:color="000000"/>
              <w:bottom w:val="single" w:sz="5" w:space="0" w:color="000000"/>
              <w:right w:val="single" w:sz="2" w:space="0" w:color="000000"/>
            </w:tcBorders>
          </w:tcPr>
          <w:p w14:paraId="27496BF4" w14:textId="77777777" w:rsidR="008B017F" w:rsidRDefault="008B017F">
            <w:pPr>
              <w:spacing w:after="160" w:line="259" w:lineRule="auto"/>
              <w:ind w:left="0" w:firstLine="0"/>
            </w:pPr>
          </w:p>
        </w:tc>
        <w:tc>
          <w:tcPr>
            <w:tcW w:w="648" w:type="dxa"/>
            <w:vMerge/>
            <w:tcBorders>
              <w:top w:val="nil"/>
              <w:left w:val="single" w:sz="2" w:space="0" w:color="000000"/>
              <w:bottom w:val="single" w:sz="5" w:space="0" w:color="000000"/>
              <w:right w:val="single" w:sz="5" w:space="0" w:color="000000"/>
            </w:tcBorders>
          </w:tcPr>
          <w:p w14:paraId="46BF4A27" w14:textId="77777777" w:rsidR="008B017F" w:rsidRDefault="008B017F">
            <w:pPr>
              <w:spacing w:after="160" w:line="259" w:lineRule="auto"/>
              <w:ind w:left="0" w:firstLine="0"/>
            </w:pPr>
          </w:p>
        </w:tc>
      </w:tr>
      <w:tr w:rsidR="008B017F" w14:paraId="62AE5057" w14:textId="77777777" w:rsidTr="00FE1CF0">
        <w:trPr>
          <w:trHeight w:val="1164"/>
        </w:trPr>
        <w:tc>
          <w:tcPr>
            <w:tcW w:w="652" w:type="dxa"/>
            <w:tcBorders>
              <w:top w:val="single" w:sz="5" w:space="0" w:color="000000"/>
              <w:left w:val="single" w:sz="5" w:space="0" w:color="000000"/>
              <w:bottom w:val="single" w:sz="2" w:space="0" w:color="000000"/>
              <w:right w:val="single" w:sz="2" w:space="0" w:color="000000"/>
            </w:tcBorders>
          </w:tcPr>
          <w:p w14:paraId="3583C677" w14:textId="77777777" w:rsidR="008B017F" w:rsidRDefault="00934AB8">
            <w:pPr>
              <w:spacing w:after="0" w:line="259" w:lineRule="auto"/>
              <w:ind w:left="0" w:firstLine="0"/>
            </w:pPr>
            <w:r>
              <w:rPr>
                <w:sz w:val="19"/>
              </w:rPr>
              <w:t>1</w:t>
            </w:r>
          </w:p>
        </w:tc>
        <w:tc>
          <w:tcPr>
            <w:tcW w:w="8945" w:type="dxa"/>
            <w:gridSpan w:val="7"/>
            <w:tcBorders>
              <w:top w:val="single" w:sz="5" w:space="0" w:color="000000"/>
              <w:left w:val="single" w:sz="2" w:space="0" w:color="000000"/>
              <w:bottom w:val="single" w:sz="2" w:space="0" w:color="000000"/>
              <w:right w:val="nil"/>
            </w:tcBorders>
          </w:tcPr>
          <w:p w14:paraId="1B6194D4" w14:textId="77777777" w:rsidR="008B017F" w:rsidRDefault="00934AB8">
            <w:pPr>
              <w:spacing w:after="0" w:line="259" w:lineRule="auto"/>
              <w:ind w:left="0" w:firstLine="0"/>
            </w:pPr>
            <w:r>
              <w:rPr>
                <w:sz w:val="19"/>
              </w:rPr>
              <w:t>Kosztorys</w:t>
            </w:r>
          </w:p>
          <w:p w14:paraId="09975B71" w14:textId="77777777" w:rsidR="008B017F" w:rsidRDefault="00934AB8">
            <w:pPr>
              <w:spacing w:after="20" w:line="259" w:lineRule="auto"/>
              <w:ind w:left="0" w:firstLine="0"/>
            </w:pPr>
            <w:r>
              <w:rPr>
                <w:b w:val="0"/>
              </w:rPr>
              <w:t>Stawka r-g: 20,12 zł</w:t>
            </w:r>
          </w:p>
          <w:p w14:paraId="0E9BAA09" w14:textId="77777777" w:rsidR="008B017F" w:rsidRDefault="00934AB8">
            <w:pPr>
              <w:spacing w:after="20" w:line="259" w:lineRule="auto"/>
              <w:ind w:left="0" w:firstLine="0"/>
            </w:pPr>
            <w:r>
              <w:rPr>
                <w:b w:val="0"/>
              </w:rPr>
              <w:t xml:space="preserve">Koszty pośrednie: </w:t>
            </w:r>
            <w:proofErr w:type="spellStart"/>
            <w:r>
              <w:rPr>
                <w:b w:val="0"/>
              </w:rPr>
              <w:t>Kp</w:t>
            </w:r>
            <w:proofErr w:type="spellEnd"/>
            <w:r>
              <w:rPr>
                <w:b w:val="0"/>
              </w:rPr>
              <w:t xml:space="preserve"> = 65,90%R+65,90%S</w:t>
            </w:r>
          </w:p>
          <w:p w14:paraId="04D6E6A7" w14:textId="77777777" w:rsidR="008B017F" w:rsidRDefault="00934AB8">
            <w:pPr>
              <w:spacing w:after="20" w:line="259" w:lineRule="auto"/>
              <w:ind w:left="0" w:firstLine="0"/>
            </w:pPr>
            <w:r>
              <w:rPr>
                <w:b w:val="0"/>
              </w:rPr>
              <w:t>Zysk: 10,90%R+10,90%S+10,90%Kp(R)+10,90%Kp(S)</w:t>
            </w:r>
          </w:p>
          <w:p w14:paraId="435B3DCE" w14:textId="77777777" w:rsidR="008B017F" w:rsidRDefault="00934AB8">
            <w:pPr>
              <w:spacing w:after="0" w:line="259" w:lineRule="auto"/>
              <w:ind w:left="0" w:firstLine="0"/>
            </w:pPr>
            <w:r>
              <w:rPr>
                <w:b w:val="0"/>
              </w:rPr>
              <w:t>VAT: 23,00%</w:t>
            </w:r>
          </w:p>
        </w:tc>
        <w:tc>
          <w:tcPr>
            <w:tcW w:w="970" w:type="dxa"/>
            <w:tcBorders>
              <w:top w:val="single" w:sz="5" w:space="0" w:color="000000"/>
              <w:left w:val="nil"/>
              <w:bottom w:val="single" w:sz="2" w:space="0" w:color="000000"/>
              <w:right w:val="nil"/>
            </w:tcBorders>
          </w:tcPr>
          <w:p w14:paraId="1E5ED6F6" w14:textId="77777777" w:rsidR="008B017F" w:rsidRDefault="008B017F">
            <w:pPr>
              <w:spacing w:after="160" w:line="259" w:lineRule="auto"/>
              <w:ind w:left="0" w:firstLine="0"/>
            </w:pPr>
          </w:p>
        </w:tc>
        <w:tc>
          <w:tcPr>
            <w:tcW w:w="648" w:type="dxa"/>
            <w:tcBorders>
              <w:top w:val="single" w:sz="5" w:space="0" w:color="000000"/>
              <w:left w:val="nil"/>
              <w:bottom w:val="single" w:sz="2" w:space="0" w:color="000000"/>
              <w:right w:val="single" w:sz="5" w:space="0" w:color="000000"/>
            </w:tcBorders>
          </w:tcPr>
          <w:p w14:paraId="37696E04" w14:textId="77777777" w:rsidR="008B017F" w:rsidRDefault="008B017F">
            <w:pPr>
              <w:spacing w:after="160" w:line="259" w:lineRule="auto"/>
              <w:ind w:left="0" w:firstLine="0"/>
            </w:pPr>
          </w:p>
        </w:tc>
      </w:tr>
      <w:tr w:rsidR="008B017F" w14:paraId="19DBE58B"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544CFEFC" w14:textId="77777777" w:rsidR="008B017F" w:rsidRDefault="00934AB8">
            <w:pPr>
              <w:spacing w:after="0" w:line="259" w:lineRule="auto"/>
              <w:ind w:left="0" w:firstLine="0"/>
            </w:pPr>
            <w:r>
              <w:rPr>
                <w:sz w:val="18"/>
              </w:rPr>
              <w:t>1.1</w:t>
            </w:r>
          </w:p>
        </w:tc>
        <w:tc>
          <w:tcPr>
            <w:tcW w:w="3226" w:type="dxa"/>
            <w:tcBorders>
              <w:top w:val="single" w:sz="2" w:space="0" w:color="000000"/>
              <w:left w:val="single" w:sz="2" w:space="0" w:color="000000"/>
              <w:bottom w:val="single" w:sz="2" w:space="0" w:color="000000"/>
              <w:right w:val="single" w:sz="2" w:space="0" w:color="000000"/>
            </w:tcBorders>
          </w:tcPr>
          <w:p w14:paraId="28DEDA2C" w14:textId="77777777" w:rsidR="008B017F" w:rsidRDefault="00934AB8">
            <w:pPr>
              <w:spacing w:after="0" w:line="259" w:lineRule="auto"/>
              <w:ind w:left="0" w:firstLine="0"/>
            </w:pPr>
            <w:r>
              <w:rPr>
                <w:sz w:val="18"/>
              </w:rPr>
              <w:t>Roboty budowlane</w:t>
            </w:r>
          </w:p>
        </w:tc>
        <w:tc>
          <w:tcPr>
            <w:tcW w:w="970" w:type="dxa"/>
            <w:tcBorders>
              <w:top w:val="single" w:sz="2" w:space="0" w:color="000000"/>
              <w:left w:val="single" w:sz="2" w:space="0" w:color="000000"/>
              <w:bottom w:val="single" w:sz="2" w:space="0" w:color="000000"/>
              <w:right w:val="single" w:sz="2" w:space="0" w:color="000000"/>
            </w:tcBorders>
          </w:tcPr>
          <w:p w14:paraId="08648E8C" w14:textId="3E247021"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4BD4C0E" w14:textId="16EE68E0"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3D1B7B98" w14:textId="533A0668"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2614D22"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49D9062A" w14:textId="7414A3FC"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25CE59EB" w14:textId="56E40371"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85C4BFB" w14:textId="0464DA80"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07DBE48F" w14:textId="2C1F08D0" w:rsidR="008B017F" w:rsidRDefault="008B017F">
            <w:pPr>
              <w:spacing w:after="0" w:line="259" w:lineRule="auto"/>
              <w:ind w:left="0" w:right="30" w:firstLine="0"/>
              <w:jc w:val="right"/>
            </w:pPr>
          </w:p>
        </w:tc>
      </w:tr>
      <w:tr w:rsidR="008B017F" w14:paraId="7C733BD7" w14:textId="77777777" w:rsidTr="00FE1CF0">
        <w:trPr>
          <w:trHeight w:val="432"/>
        </w:trPr>
        <w:tc>
          <w:tcPr>
            <w:tcW w:w="652" w:type="dxa"/>
            <w:tcBorders>
              <w:top w:val="single" w:sz="2" w:space="0" w:color="000000"/>
              <w:left w:val="single" w:sz="5" w:space="0" w:color="000000"/>
              <w:bottom w:val="single" w:sz="2" w:space="0" w:color="000000"/>
              <w:right w:val="single" w:sz="2" w:space="0" w:color="000000"/>
            </w:tcBorders>
          </w:tcPr>
          <w:p w14:paraId="2401C3B0" w14:textId="77777777" w:rsidR="008B017F" w:rsidRDefault="00934AB8">
            <w:pPr>
              <w:spacing w:after="0" w:line="259" w:lineRule="auto"/>
              <w:ind w:left="0" w:firstLine="0"/>
            </w:pPr>
            <w:r>
              <w:rPr>
                <w:sz w:val="18"/>
              </w:rPr>
              <w:t>1.1.1</w:t>
            </w:r>
          </w:p>
        </w:tc>
        <w:tc>
          <w:tcPr>
            <w:tcW w:w="3226" w:type="dxa"/>
            <w:tcBorders>
              <w:top w:val="single" w:sz="2" w:space="0" w:color="000000"/>
              <w:left w:val="single" w:sz="2" w:space="0" w:color="000000"/>
              <w:bottom w:val="single" w:sz="2" w:space="0" w:color="000000"/>
              <w:right w:val="single" w:sz="2" w:space="0" w:color="000000"/>
            </w:tcBorders>
          </w:tcPr>
          <w:p w14:paraId="72BD07A2" w14:textId="77777777" w:rsidR="008B017F" w:rsidRDefault="00934AB8">
            <w:pPr>
              <w:spacing w:after="0" w:line="259" w:lineRule="auto"/>
              <w:ind w:left="0" w:firstLine="0"/>
            </w:pPr>
            <w:r>
              <w:rPr>
                <w:sz w:val="18"/>
              </w:rPr>
              <w:t>ROBOTY PRZYGOTOWAWCZE</w:t>
            </w:r>
          </w:p>
        </w:tc>
        <w:tc>
          <w:tcPr>
            <w:tcW w:w="970" w:type="dxa"/>
            <w:tcBorders>
              <w:top w:val="single" w:sz="2" w:space="0" w:color="000000"/>
              <w:left w:val="single" w:sz="2" w:space="0" w:color="000000"/>
              <w:bottom w:val="single" w:sz="2" w:space="0" w:color="000000"/>
              <w:right w:val="single" w:sz="2" w:space="0" w:color="000000"/>
            </w:tcBorders>
          </w:tcPr>
          <w:p w14:paraId="58DAC3BE" w14:textId="3DA1E2C3"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B942D75"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5EA0CEBF"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5A286F25"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5C3CBEA6" w14:textId="5B8519D4"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216AC8D6" w14:textId="601CC41A"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8A78E1D" w14:textId="4BFB7BFD"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6F03B63D" w14:textId="09D0833D" w:rsidR="008B017F" w:rsidRDefault="008B017F">
            <w:pPr>
              <w:spacing w:after="0" w:line="259" w:lineRule="auto"/>
              <w:ind w:left="0" w:right="28" w:firstLine="0"/>
              <w:jc w:val="right"/>
            </w:pPr>
          </w:p>
        </w:tc>
      </w:tr>
      <w:tr w:rsidR="008B017F" w14:paraId="115D0434"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6BCBA6B5" w14:textId="77777777" w:rsidR="008B017F" w:rsidRDefault="00934AB8">
            <w:pPr>
              <w:spacing w:after="0" w:line="259" w:lineRule="auto"/>
              <w:ind w:left="0" w:firstLine="0"/>
            </w:pPr>
            <w:r>
              <w:rPr>
                <w:sz w:val="18"/>
              </w:rPr>
              <w:t>1.1.2</w:t>
            </w:r>
          </w:p>
        </w:tc>
        <w:tc>
          <w:tcPr>
            <w:tcW w:w="3226" w:type="dxa"/>
            <w:tcBorders>
              <w:top w:val="single" w:sz="2" w:space="0" w:color="000000"/>
              <w:left w:val="single" w:sz="2" w:space="0" w:color="000000"/>
              <w:bottom w:val="single" w:sz="2" w:space="0" w:color="000000"/>
              <w:right w:val="single" w:sz="2" w:space="0" w:color="000000"/>
            </w:tcBorders>
          </w:tcPr>
          <w:p w14:paraId="7EC7547A" w14:textId="77777777" w:rsidR="008B017F" w:rsidRDefault="00934AB8">
            <w:pPr>
              <w:spacing w:after="0" w:line="259" w:lineRule="auto"/>
              <w:ind w:left="0" w:firstLine="0"/>
            </w:pPr>
            <w:r>
              <w:rPr>
                <w:sz w:val="18"/>
              </w:rPr>
              <w:t>ROBOTY ZIEMNE</w:t>
            </w:r>
          </w:p>
        </w:tc>
        <w:tc>
          <w:tcPr>
            <w:tcW w:w="970" w:type="dxa"/>
            <w:tcBorders>
              <w:top w:val="single" w:sz="2" w:space="0" w:color="000000"/>
              <w:left w:val="single" w:sz="2" w:space="0" w:color="000000"/>
              <w:bottom w:val="single" w:sz="2" w:space="0" w:color="000000"/>
              <w:right w:val="single" w:sz="2" w:space="0" w:color="000000"/>
            </w:tcBorders>
          </w:tcPr>
          <w:p w14:paraId="4000CDB9" w14:textId="30E544A6"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9E1005B" w14:textId="18B8691C"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7D78E35" w14:textId="5A08CF89"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33775781"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0464B7F3" w14:textId="1C3CBEF2"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26F18EB7" w14:textId="1F4764F9"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BFCC71E" w14:textId="6C1A1E59"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4B6F8C0F" w14:textId="1B9FAD17" w:rsidR="008B017F" w:rsidRDefault="008B017F">
            <w:pPr>
              <w:spacing w:after="0" w:line="259" w:lineRule="auto"/>
              <w:ind w:left="0" w:right="28" w:firstLine="0"/>
              <w:jc w:val="right"/>
            </w:pPr>
          </w:p>
        </w:tc>
      </w:tr>
      <w:tr w:rsidR="008B017F" w14:paraId="2936D8AF" w14:textId="77777777" w:rsidTr="00FE1CF0">
        <w:trPr>
          <w:trHeight w:val="470"/>
        </w:trPr>
        <w:tc>
          <w:tcPr>
            <w:tcW w:w="652" w:type="dxa"/>
            <w:tcBorders>
              <w:top w:val="single" w:sz="2" w:space="0" w:color="000000"/>
              <w:left w:val="single" w:sz="5" w:space="0" w:color="000000"/>
              <w:bottom w:val="single" w:sz="2" w:space="0" w:color="000000"/>
              <w:right w:val="single" w:sz="2" w:space="0" w:color="000000"/>
            </w:tcBorders>
          </w:tcPr>
          <w:p w14:paraId="3876EFD2" w14:textId="77777777" w:rsidR="008B017F" w:rsidRDefault="00934AB8">
            <w:pPr>
              <w:spacing w:after="0" w:line="259" w:lineRule="auto"/>
              <w:ind w:left="0" w:firstLine="0"/>
            </w:pPr>
            <w:r>
              <w:rPr>
                <w:sz w:val="18"/>
              </w:rPr>
              <w:t>1.1.3</w:t>
            </w:r>
          </w:p>
        </w:tc>
        <w:tc>
          <w:tcPr>
            <w:tcW w:w="3226" w:type="dxa"/>
            <w:tcBorders>
              <w:top w:val="single" w:sz="2" w:space="0" w:color="000000"/>
              <w:left w:val="single" w:sz="2" w:space="0" w:color="000000"/>
              <w:bottom w:val="single" w:sz="2" w:space="0" w:color="000000"/>
              <w:right w:val="single" w:sz="2" w:space="0" w:color="000000"/>
            </w:tcBorders>
          </w:tcPr>
          <w:p w14:paraId="45DB1638" w14:textId="77777777" w:rsidR="008B017F" w:rsidRDefault="00934AB8">
            <w:pPr>
              <w:spacing w:after="0" w:line="259" w:lineRule="auto"/>
              <w:ind w:left="0" w:firstLine="0"/>
            </w:pPr>
            <w:r>
              <w:rPr>
                <w:sz w:val="18"/>
              </w:rPr>
              <w:t xml:space="preserve">POSADZKA NA GRUNCIE, </w:t>
            </w:r>
          </w:p>
          <w:p w14:paraId="00F02E66" w14:textId="77777777" w:rsidR="008B017F" w:rsidRDefault="00934AB8">
            <w:pPr>
              <w:spacing w:after="0" w:line="259" w:lineRule="auto"/>
              <w:ind w:left="0" w:firstLine="0"/>
            </w:pPr>
            <w:r>
              <w:rPr>
                <w:sz w:val="18"/>
              </w:rPr>
              <w:t>FUNDAMENTY</w:t>
            </w:r>
          </w:p>
        </w:tc>
        <w:tc>
          <w:tcPr>
            <w:tcW w:w="970" w:type="dxa"/>
            <w:tcBorders>
              <w:top w:val="single" w:sz="2" w:space="0" w:color="000000"/>
              <w:left w:val="single" w:sz="2" w:space="0" w:color="000000"/>
              <w:bottom w:val="single" w:sz="2" w:space="0" w:color="000000"/>
              <w:right w:val="single" w:sz="2" w:space="0" w:color="000000"/>
            </w:tcBorders>
            <w:vAlign w:val="bottom"/>
          </w:tcPr>
          <w:p w14:paraId="1930C08B" w14:textId="6687515F"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7E5764E4" w14:textId="75A509F8"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79C686B5" w14:textId="1F0EA77E"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02ACA5C"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vAlign w:val="bottom"/>
          </w:tcPr>
          <w:p w14:paraId="14A207F6" w14:textId="397F34E3" w:rsidR="008B017F" w:rsidRDefault="008B017F" w:rsidP="007D16B1">
            <w:pPr>
              <w:spacing w:after="0" w:line="259" w:lineRule="auto"/>
              <w:ind w:left="0" w:right="30" w:firstLine="0"/>
            </w:pPr>
          </w:p>
        </w:tc>
        <w:tc>
          <w:tcPr>
            <w:tcW w:w="874" w:type="dxa"/>
            <w:tcBorders>
              <w:top w:val="single" w:sz="2" w:space="0" w:color="000000"/>
              <w:left w:val="single" w:sz="2" w:space="0" w:color="000000"/>
              <w:bottom w:val="single" w:sz="2" w:space="0" w:color="000000"/>
              <w:right w:val="single" w:sz="2" w:space="0" w:color="000000"/>
            </w:tcBorders>
            <w:vAlign w:val="bottom"/>
          </w:tcPr>
          <w:p w14:paraId="2718285C" w14:textId="57C00FD7"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64D1098B" w14:textId="7E2C85B1" w:rsidR="008B017F" w:rsidRDefault="008B017F">
            <w:pPr>
              <w:spacing w:after="0" w:line="259" w:lineRule="auto"/>
              <w:ind w:left="0" w:right="15" w:firstLine="0"/>
              <w:jc w:val="right"/>
            </w:pPr>
          </w:p>
        </w:tc>
        <w:tc>
          <w:tcPr>
            <w:tcW w:w="648" w:type="dxa"/>
            <w:tcBorders>
              <w:top w:val="single" w:sz="2" w:space="0" w:color="000000"/>
              <w:left w:val="single" w:sz="2" w:space="0" w:color="000000"/>
              <w:bottom w:val="single" w:sz="2" w:space="0" w:color="000000"/>
              <w:right w:val="single" w:sz="5" w:space="0" w:color="000000"/>
            </w:tcBorders>
            <w:vAlign w:val="bottom"/>
          </w:tcPr>
          <w:p w14:paraId="4267F535" w14:textId="0D11C84C" w:rsidR="008B017F" w:rsidRDefault="008B017F">
            <w:pPr>
              <w:spacing w:after="0" w:line="259" w:lineRule="auto"/>
              <w:ind w:left="0" w:right="28" w:firstLine="0"/>
              <w:jc w:val="right"/>
            </w:pPr>
          </w:p>
        </w:tc>
      </w:tr>
      <w:tr w:rsidR="008B017F" w14:paraId="465CFB2E"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382370AA" w14:textId="77777777" w:rsidR="008B017F" w:rsidRDefault="00934AB8">
            <w:pPr>
              <w:spacing w:after="0" w:line="259" w:lineRule="auto"/>
              <w:ind w:left="0" w:firstLine="0"/>
            </w:pPr>
            <w:r>
              <w:rPr>
                <w:sz w:val="18"/>
              </w:rPr>
              <w:t>1.1.4</w:t>
            </w:r>
          </w:p>
        </w:tc>
        <w:tc>
          <w:tcPr>
            <w:tcW w:w="3226" w:type="dxa"/>
            <w:tcBorders>
              <w:top w:val="single" w:sz="2" w:space="0" w:color="000000"/>
              <w:left w:val="single" w:sz="2" w:space="0" w:color="000000"/>
              <w:bottom w:val="single" w:sz="2" w:space="0" w:color="000000"/>
              <w:right w:val="single" w:sz="2" w:space="0" w:color="000000"/>
            </w:tcBorders>
          </w:tcPr>
          <w:p w14:paraId="42A60159" w14:textId="77777777" w:rsidR="008B017F" w:rsidRDefault="00934AB8">
            <w:pPr>
              <w:spacing w:after="0" w:line="259" w:lineRule="auto"/>
              <w:ind w:left="0" w:firstLine="0"/>
            </w:pPr>
            <w:r>
              <w:rPr>
                <w:sz w:val="18"/>
              </w:rPr>
              <w:t xml:space="preserve">Ściany </w:t>
            </w:r>
            <w:proofErr w:type="spellStart"/>
            <w:r>
              <w:rPr>
                <w:sz w:val="18"/>
              </w:rPr>
              <w:t>nadziemia</w:t>
            </w:r>
            <w:proofErr w:type="spellEnd"/>
          </w:p>
        </w:tc>
        <w:tc>
          <w:tcPr>
            <w:tcW w:w="970" w:type="dxa"/>
            <w:tcBorders>
              <w:top w:val="single" w:sz="2" w:space="0" w:color="000000"/>
              <w:left w:val="single" w:sz="2" w:space="0" w:color="000000"/>
              <w:bottom w:val="single" w:sz="2" w:space="0" w:color="000000"/>
              <w:right w:val="single" w:sz="2" w:space="0" w:color="000000"/>
            </w:tcBorders>
          </w:tcPr>
          <w:p w14:paraId="758E9A21" w14:textId="704984C6"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ABBEC48" w14:textId="577C7524"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6646F95" w14:textId="103C55C2"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619707C"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38FD1838" w14:textId="7E3DBBC9"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6096E7A5" w14:textId="215A065B"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84193D7" w14:textId="15B2A01C"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26D14BFD" w14:textId="00B51DDB" w:rsidR="008B017F" w:rsidRDefault="008B017F">
            <w:pPr>
              <w:spacing w:after="0" w:line="259" w:lineRule="auto"/>
              <w:ind w:left="0" w:right="28" w:firstLine="0"/>
              <w:jc w:val="right"/>
            </w:pPr>
          </w:p>
        </w:tc>
      </w:tr>
      <w:tr w:rsidR="008B017F" w14:paraId="0B567443"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781CFE7B" w14:textId="77777777" w:rsidR="008B017F" w:rsidRDefault="00934AB8">
            <w:pPr>
              <w:spacing w:after="0" w:line="259" w:lineRule="auto"/>
              <w:ind w:left="0" w:firstLine="0"/>
            </w:pPr>
            <w:r>
              <w:rPr>
                <w:sz w:val="18"/>
              </w:rPr>
              <w:t>1.1.5</w:t>
            </w:r>
          </w:p>
        </w:tc>
        <w:tc>
          <w:tcPr>
            <w:tcW w:w="3226" w:type="dxa"/>
            <w:tcBorders>
              <w:top w:val="single" w:sz="2" w:space="0" w:color="000000"/>
              <w:left w:val="single" w:sz="2" w:space="0" w:color="000000"/>
              <w:bottom w:val="single" w:sz="2" w:space="0" w:color="000000"/>
              <w:right w:val="single" w:sz="2" w:space="0" w:color="000000"/>
            </w:tcBorders>
          </w:tcPr>
          <w:p w14:paraId="0B5BAEAC" w14:textId="77777777" w:rsidR="008B017F" w:rsidRDefault="00934AB8">
            <w:pPr>
              <w:spacing w:after="0" w:line="259" w:lineRule="auto"/>
              <w:ind w:left="0" w:firstLine="0"/>
            </w:pPr>
            <w:r>
              <w:rPr>
                <w:sz w:val="18"/>
              </w:rPr>
              <w:t xml:space="preserve">Ocieplenie ścian </w:t>
            </w:r>
            <w:proofErr w:type="spellStart"/>
            <w:r>
              <w:rPr>
                <w:sz w:val="18"/>
              </w:rPr>
              <w:t>nadziemia</w:t>
            </w:r>
            <w:proofErr w:type="spellEnd"/>
          </w:p>
        </w:tc>
        <w:tc>
          <w:tcPr>
            <w:tcW w:w="970" w:type="dxa"/>
            <w:tcBorders>
              <w:top w:val="single" w:sz="2" w:space="0" w:color="000000"/>
              <w:left w:val="single" w:sz="2" w:space="0" w:color="000000"/>
              <w:bottom w:val="single" w:sz="2" w:space="0" w:color="000000"/>
              <w:right w:val="single" w:sz="2" w:space="0" w:color="000000"/>
            </w:tcBorders>
          </w:tcPr>
          <w:p w14:paraId="5748A4DF" w14:textId="4F7782E9"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8E9D52F" w14:textId="5CA6BE44"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DA41B34" w14:textId="75B2A3CD"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BB47D64"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563B6DEC" w14:textId="3F46F934"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40F4D5AB" w14:textId="20D324E6"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0BB5E049" w14:textId="5F3B44CC" w:rsidR="008B017F" w:rsidRDefault="008B017F">
            <w:pPr>
              <w:spacing w:after="0" w:line="259" w:lineRule="auto"/>
              <w:ind w:left="0" w:right="15"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5B69F7DB" w14:textId="7FCB3D9E" w:rsidR="008B017F" w:rsidRDefault="008B017F">
            <w:pPr>
              <w:spacing w:after="0" w:line="259" w:lineRule="auto"/>
              <w:ind w:left="0" w:right="28" w:firstLine="0"/>
              <w:jc w:val="right"/>
            </w:pPr>
          </w:p>
        </w:tc>
      </w:tr>
      <w:tr w:rsidR="008B017F" w14:paraId="619B18B1" w14:textId="77777777" w:rsidTr="00FE1CF0">
        <w:trPr>
          <w:trHeight w:val="470"/>
        </w:trPr>
        <w:tc>
          <w:tcPr>
            <w:tcW w:w="652" w:type="dxa"/>
            <w:tcBorders>
              <w:top w:val="single" w:sz="2" w:space="0" w:color="000000"/>
              <w:left w:val="single" w:sz="5" w:space="0" w:color="000000"/>
              <w:bottom w:val="single" w:sz="2" w:space="0" w:color="000000"/>
              <w:right w:val="single" w:sz="2" w:space="0" w:color="000000"/>
            </w:tcBorders>
          </w:tcPr>
          <w:p w14:paraId="0EB6F0CE" w14:textId="77777777" w:rsidR="008B017F" w:rsidRDefault="00934AB8">
            <w:pPr>
              <w:spacing w:after="0" w:line="259" w:lineRule="auto"/>
              <w:ind w:left="0" w:firstLine="0"/>
            </w:pPr>
            <w:r>
              <w:rPr>
                <w:sz w:val="18"/>
              </w:rPr>
              <w:t>1.1.6</w:t>
            </w:r>
          </w:p>
        </w:tc>
        <w:tc>
          <w:tcPr>
            <w:tcW w:w="3226" w:type="dxa"/>
            <w:tcBorders>
              <w:top w:val="single" w:sz="2" w:space="0" w:color="000000"/>
              <w:left w:val="single" w:sz="2" w:space="0" w:color="000000"/>
              <w:bottom w:val="single" w:sz="2" w:space="0" w:color="000000"/>
              <w:right w:val="single" w:sz="2" w:space="0" w:color="000000"/>
            </w:tcBorders>
          </w:tcPr>
          <w:p w14:paraId="1B40C6BC" w14:textId="77777777" w:rsidR="008B017F" w:rsidRDefault="00934AB8">
            <w:pPr>
              <w:spacing w:after="0" w:line="259" w:lineRule="auto"/>
              <w:ind w:left="0" w:firstLine="0"/>
            </w:pPr>
            <w:r>
              <w:rPr>
                <w:sz w:val="18"/>
              </w:rPr>
              <w:t>Stolarka okienna i drzwiowa zewnętrzna</w:t>
            </w:r>
          </w:p>
        </w:tc>
        <w:tc>
          <w:tcPr>
            <w:tcW w:w="970" w:type="dxa"/>
            <w:tcBorders>
              <w:top w:val="single" w:sz="2" w:space="0" w:color="000000"/>
              <w:left w:val="single" w:sz="2" w:space="0" w:color="000000"/>
              <w:bottom w:val="single" w:sz="2" w:space="0" w:color="000000"/>
              <w:right w:val="single" w:sz="2" w:space="0" w:color="000000"/>
            </w:tcBorders>
            <w:vAlign w:val="bottom"/>
          </w:tcPr>
          <w:p w14:paraId="1F14E11B" w14:textId="36E5FC89"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7F0C953B" w14:textId="03DE2EE4"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20C60321" w14:textId="60DA670B" w:rsidR="008B017F" w:rsidRDefault="008B017F" w:rsidP="007D16B1">
            <w:pPr>
              <w:spacing w:after="0" w:line="259" w:lineRule="auto"/>
              <w:ind w:left="0" w:right="30" w:firstLine="0"/>
              <w:jc w:val="center"/>
            </w:pPr>
          </w:p>
        </w:tc>
        <w:tc>
          <w:tcPr>
            <w:tcW w:w="970" w:type="dxa"/>
            <w:tcBorders>
              <w:top w:val="single" w:sz="2" w:space="0" w:color="000000"/>
              <w:left w:val="single" w:sz="2" w:space="0" w:color="000000"/>
              <w:bottom w:val="single" w:sz="2" w:space="0" w:color="000000"/>
              <w:right w:val="single" w:sz="2" w:space="0" w:color="000000"/>
            </w:tcBorders>
          </w:tcPr>
          <w:p w14:paraId="6772C4DB"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vAlign w:val="bottom"/>
          </w:tcPr>
          <w:p w14:paraId="38F6E46B" w14:textId="3307CBBD"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vAlign w:val="bottom"/>
          </w:tcPr>
          <w:p w14:paraId="72A5B50F" w14:textId="4D1FD685"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5A1FF8A2" w14:textId="2E15DC70"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vAlign w:val="bottom"/>
          </w:tcPr>
          <w:p w14:paraId="1792462E" w14:textId="17B68889" w:rsidR="008B017F" w:rsidRDefault="008B017F">
            <w:pPr>
              <w:spacing w:after="0" w:line="259" w:lineRule="auto"/>
              <w:ind w:left="0" w:right="28" w:firstLine="0"/>
              <w:jc w:val="right"/>
            </w:pPr>
          </w:p>
        </w:tc>
      </w:tr>
      <w:tr w:rsidR="008B017F" w14:paraId="3B82C08F"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160F312B" w14:textId="77777777" w:rsidR="008B017F" w:rsidRDefault="00934AB8">
            <w:pPr>
              <w:spacing w:after="0" w:line="259" w:lineRule="auto"/>
              <w:ind w:left="0" w:firstLine="0"/>
            </w:pPr>
            <w:r>
              <w:rPr>
                <w:sz w:val="18"/>
              </w:rPr>
              <w:t>1.1.7</w:t>
            </w:r>
          </w:p>
        </w:tc>
        <w:tc>
          <w:tcPr>
            <w:tcW w:w="3226" w:type="dxa"/>
            <w:tcBorders>
              <w:top w:val="single" w:sz="2" w:space="0" w:color="000000"/>
              <w:left w:val="single" w:sz="2" w:space="0" w:color="000000"/>
              <w:bottom w:val="single" w:sz="2" w:space="0" w:color="000000"/>
              <w:right w:val="single" w:sz="2" w:space="0" w:color="000000"/>
            </w:tcBorders>
          </w:tcPr>
          <w:p w14:paraId="5FDE038E" w14:textId="77777777" w:rsidR="008B017F" w:rsidRDefault="00934AB8">
            <w:pPr>
              <w:spacing w:after="0" w:line="259" w:lineRule="auto"/>
              <w:ind w:left="0" w:firstLine="0"/>
            </w:pPr>
            <w:r>
              <w:rPr>
                <w:sz w:val="18"/>
              </w:rPr>
              <w:t>Konstrukcja i pokrycie dachu</w:t>
            </w:r>
          </w:p>
        </w:tc>
        <w:tc>
          <w:tcPr>
            <w:tcW w:w="970" w:type="dxa"/>
            <w:tcBorders>
              <w:top w:val="single" w:sz="2" w:space="0" w:color="000000"/>
              <w:left w:val="single" w:sz="2" w:space="0" w:color="000000"/>
              <w:bottom w:val="single" w:sz="2" w:space="0" w:color="000000"/>
              <w:right w:val="single" w:sz="2" w:space="0" w:color="000000"/>
            </w:tcBorders>
          </w:tcPr>
          <w:p w14:paraId="633B3C9E" w14:textId="3015F015"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2917806" w14:textId="7DB9A1CA"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1B67D55" w14:textId="35AFF5DA"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0F30928"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66B33738" w14:textId="50A0AD0F"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045A4A92" w14:textId="3F1C089E"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6EB73BF" w14:textId="31836C04"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61C41C69" w14:textId="25FA0024" w:rsidR="008B017F" w:rsidRDefault="008B017F" w:rsidP="00FE1CF0">
            <w:pPr>
              <w:spacing w:after="0" w:line="259" w:lineRule="auto"/>
              <w:ind w:left="0" w:right="30" w:firstLine="0"/>
              <w:jc w:val="center"/>
            </w:pPr>
          </w:p>
        </w:tc>
      </w:tr>
      <w:tr w:rsidR="008B017F" w14:paraId="13AEB67D"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222214AE" w14:textId="77777777" w:rsidR="008B017F" w:rsidRDefault="00934AB8">
            <w:pPr>
              <w:spacing w:after="0" w:line="259" w:lineRule="auto"/>
              <w:ind w:left="0" w:firstLine="0"/>
            </w:pPr>
            <w:r>
              <w:rPr>
                <w:sz w:val="18"/>
              </w:rPr>
              <w:t>1.1.8</w:t>
            </w:r>
          </w:p>
        </w:tc>
        <w:tc>
          <w:tcPr>
            <w:tcW w:w="3226" w:type="dxa"/>
            <w:tcBorders>
              <w:top w:val="single" w:sz="2" w:space="0" w:color="000000"/>
              <w:left w:val="single" w:sz="2" w:space="0" w:color="000000"/>
              <w:bottom w:val="single" w:sz="2" w:space="0" w:color="000000"/>
              <w:right w:val="single" w:sz="2" w:space="0" w:color="000000"/>
            </w:tcBorders>
          </w:tcPr>
          <w:p w14:paraId="10800BD0" w14:textId="77777777" w:rsidR="008B017F" w:rsidRDefault="00934AB8">
            <w:pPr>
              <w:spacing w:after="0" w:line="259" w:lineRule="auto"/>
              <w:ind w:left="0" w:firstLine="0"/>
            </w:pPr>
            <w:r>
              <w:rPr>
                <w:sz w:val="18"/>
              </w:rPr>
              <w:t>Tynki i okładziny wewnętrzne</w:t>
            </w:r>
          </w:p>
        </w:tc>
        <w:tc>
          <w:tcPr>
            <w:tcW w:w="970" w:type="dxa"/>
            <w:tcBorders>
              <w:top w:val="single" w:sz="2" w:space="0" w:color="000000"/>
              <w:left w:val="single" w:sz="2" w:space="0" w:color="000000"/>
              <w:bottom w:val="single" w:sz="2" w:space="0" w:color="000000"/>
              <w:right w:val="single" w:sz="2" w:space="0" w:color="000000"/>
            </w:tcBorders>
          </w:tcPr>
          <w:p w14:paraId="1B51F1AC" w14:textId="54A82713"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31B1156C" w14:textId="07D38E5A"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18FA414" w14:textId="3A777267"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E9676EC"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5D5D05B0" w14:textId="1E76174E"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54B0157E" w14:textId="3478EF03"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0235537A" w14:textId="041BAAED"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52D0147C" w14:textId="02E41C3B" w:rsidR="008B017F" w:rsidRDefault="008B017F">
            <w:pPr>
              <w:spacing w:after="0" w:line="259" w:lineRule="auto"/>
              <w:ind w:left="0" w:right="28" w:firstLine="0"/>
              <w:jc w:val="right"/>
            </w:pPr>
          </w:p>
        </w:tc>
      </w:tr>
      <w:tr w:rsidR="008B017F" w14:paraId="23CB3325"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309B90EF" w14:textId="77777777" w:rsidR="008B017F" w:rsidRDefault="00934AB8">
            <w:pPr>
              <w:spacing w:after="0" w:line="259" w:lineRule="auto"/>
              <w:ind w:left="0" w:firstLine="0"/>
            </w:pPr>
            <w:r>
              <w:rPr>
                <w:sz w:val="18"/>
              </w:rPr>
              <w:t>1.1.9</w:t>
            </w:r>
          </w:p>
        </w:tc>
        <w:tc>
          <w:tcPr>
            <w:tcW w:w="3226" w:type="dxa"/>
            <w:tcBorders>
              <w:top w:val="single" w:sz="2" w:space="0" w:color="000000"/>
              <w:left w:val="single" w:sz="2" w:space="0" w:color="000000"/>
              <w:bottom w:val="single" w:sz="2" w:space="0" w:color="000000"/>
              <w:right w:val="single" w:sz="2" w:space="0" w:color="000000"/>
            </w:tcBorders>
          </w:tcPr>
          <w:p w14:paraId="5B13EB27" w14:textId="77777777" w:rsidR="008B017F" w:rsidRDefault="00934AB8">
            <w:pPr>
              <w:spacing w:after="0" w:line="259" w:lineRule="auto"/>
              <w:ind w:left="0" w:firstLine="0"/>
            </w:pPr>
            <w:r>
              <w:rPr>
                <w:sz w:val="18"/>
              </w:rPr>
              <w:t>Projektowany teren utwardzony</w:t>
            </w:r>
          </w:p>
        </w:tc>
        <w:tc>
          <w:tcPr>
            <w:tcW w:w="970" w:type="dxa"/>
            <w:tcBorders>
              <w:top w:val="single" w:sz="2" w:space="0" w:color="000000"/>
              <w:left w:val="single" w:sz="2" w:space="0" w:color="000000"/>
              <w:bottom w:val="single" w:sz="2" w:space="0" w:color="000000"/>
              <w:right w:val="single" w:sz="2" w:space="0" w:color="000000"/>
            </w:tcBorders>
          </w:tcPr>
          <w:p w14:paraId="26311834" w14:textId="51EFEEC0"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47A3EFC" w14:textId="136CBAD4"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0CF16F3" w14:textId="4D480F96"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3B0341B"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59CBC2C1" w14:textId="3FB1D1A3"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78FB42DF" w14:textId="72AF0723"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A416044" w14:textId="574E5210"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19170944" w14:textId="3368D208" w:rsidR="008B017F" w:rsidRDefault="008B017F">
            <w:pPr>
              <w:spacing w:after="0" w:line="259" w:lineRule="auto"/>
              <w:ind w:left="0" w:right="28" w:firstLine="0"/>
              <w:jc w:val="right"/>
            </w:pPr>
          </w:p>
        </w:tc>
      </w:tr>
      <w:tr w:rsidR="008B017F" w14:paraId="2C3A52B7"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4575EA2F" w14:textId="77777777" w:rsidR="008B017F" w:rsidRDefault="00934AB8">
            <w:pPr>
              <w:spacing w:after="0" w:line="259" w:lineRule="auto"/>
              <w:ind w:left="0" w:firstLine="0"/>
            </w:pPr>
            <w:r>
              <w:rPr>
                <w:sz w:val="18"/>
              </w:rPr>
              <w:t>1.2</w:t>
            </w:r>
          </w:p>
        </w:tc>
        <w:tc>
          <w:tcPr>
            <w:tcW w:w="3226" w:type="dxa"/>
            <w:tcBorders>
              <w:top w:val="single" w:sz="2" w:space="0" w:color="000000"/>
              <w:left w:val="single" w:sz="2" w:space="0" w:color="000000"/>
              <w:bottom w:val="single" w:sz="2" w:space="0" w:color="000000"/>
              <w:right w:val="single" w:sz="2" w:space="0" w:color="000000"/>
            </w:tcBorders>
          </w:tcPr>
          <w:p w14:paraId="57A5DB73" w14:textId="77777777" w:rsidR="008B017F" w:rsidRDefault="00934AB8">
            <w:pPr>
              <w:spacing w:after="0" w:line="259" w:lineRule="auto"/>
              <w:ind w:left="0" w:firstLine="0"/>
            </w:pPr>
            <w:r>
              <w:rPr>
                <w:sz w:val="18"/>
              </w:rPr>
              <w:t>Instalacja elektryczna</w:t>
            </w:r>
          </w:p>
        </w:tc>
        <w:tc>
          <w:tcPr>
            <w:tcW w:w="970" w:type="dxa"/>
            <w:tcBorders>
              <w:top w:val="single" w:sz="2" w:space="0" w:color="000000"/>
              <w:left w:val="single" w:sz="2" w:space="0" w:color="000000"/>
              <w:bottom w:val="single" w:sz="2" w:space="0" w:color="000000"/>
              <w:right w:val="single" w:sz="2" w:space="0" w:color="000000"/>
            </w:tcBorders>
          </w:tcPr>
          <w:p w14:paraId="10E0A478" w14:textId="7CA71656"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5125355" w14:textId="608ACCA6"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B139F25" w14:textId="47D9F05E"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3ACD4248" w14:textId="7A9504AD" w:rsidR="008B017F" w:rsidRDefault="008B017F">
            <w:pPr>
              <w:spacing w:after="0" w:line="259" w:lineRule="auto"/>
              <w:ind w:left="0" w:right="29"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6F749719" w14:textId="14E6FBF8"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66D59D34" w14:textId="1B57DDDC"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BFCCF4D" w14:textId="362DEFDE"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1CA976AC" w14:textId="23C420E0" w:rsidR="008B017F" w:rsidRDefault="008B017F">
            <w:pPr>
              <w:spacing w:after="0" w:line="259" w:lineRule="auto"/>
              <w:ind w:left="0" w:right="30" w:firstLine="0"/>
              <w:jc w:val="right"/>
            </w:pPr>
          </w:p>
        </w:tc>
      </w:tr>
      <w:tr w:rsidR="008B017F" w14:paraId="6200501A"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54841317" w14:textId="77777777" w:rsidR="008B017F" w:rsidRDefault="00934AB8">
            <w:pPr>
              <w:spacing w:after="0" w:line="259" w:lineRule="auto"/>
              <w:ind w:left="0" w:firstLine="0"/>
            </w:pPr>
            <w:r>
              <w:rPr>
                <w:sz w:val="18"/>
              </w:rPr>
              <w:t>1.2.1</w:t>
            </w:r>
          </w:p>
        </w:tc>
        <w:tc>
          <w:tcPr>
            <w:tcW w:w="3226" w:type="dxa"/>
            <w:tcBorders>
              <w:top w:val="single" w:sz="2" w:space="0" w:color="000000"/>
              <w:left w:val="single" w:sz="2" w:space="0" w:color="000000"/>
              <w:bottom w:val="single" w:sz="2" w:space="0" w:color="000000"/>
              <w:right w:val="single" w:sz="2" w:space="0" w:color="000000"/>
            </w:tcBorders>
          </w:tcPr>
          <w:p w14:paraId="69DD46AC" w14:textId="77777777" w:rsidR="008B017F" w:rsidRDefault="00934AB8">
            <w:pPr>
              <w:spacing w:after="0" w:line="259" w:lineRule="auto"/>
              <w:ind w:left="0" w:firstLine="0"/>
            </w:pPr>
            <w:r>
              <w:rPr>
                <w:sz w:val="18"/>
              </w:rPr>
              <w:t>ZASILANIE</w:t>
            </w:r>
          </w:p>
        </w:tc>
        <w:tc>
          <w:tcPr>
            <w:tcW w:w="970" w:type="dxa"/>
            <w:tcBorders>
              <w:top w:val="single" w:sz="2" w:space="0" w:color="000000"/>
              <w:left w:val="single" w:sz="2" w:space="0" w:color="000000"/>
              <w:bottom w:val="single" w:sz="2" w:space="0" w:color="000000"/>
              <w:right w:val="single" w:sz="2" w:space="0" w:color="000000"/>
            </w:tcBorders>
          </w:tcPr>
          <w:p w14:paraId="68ED3536" w14:textId="3110D23C"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F1F34B4" w14:textId="7F46524C" w:rsidR="008B017F" w:rsidRDefault="008B017F" w:rsidP="007D16B1">
            <w:pPr>
              <w:spacing w:after="0" w:line="259" w:lineRule="auto"/>
              <w:ind w:left="0" w:right="29" w:firstLine="0"/>
              <w:jc w:val="center"/>
            </w:pPr>
          </w:p>
        </w:tc>
        <w:tc>
          <w:tcPr>
            <w:tcW w:w="970" w:type="dxa"/>
            <w:tcBorders>
              <w:top w:val="single" w:sz="2" w:space="0" w:color="000000"/>
              <w:left w:val="single" w:sz="2" w:space="0" w:color="000000"/>
              <w:bottom w:val="single" w:sz="2" w:space="0" w:color="000000"/>
              <w:right w:val="single" w:sz="2" w:space="0" w:color="000000"/>
            </w:tcBorders>
          </w:tcPr>
          <w:p w14:paraId="1B35C04C" w14:textId="642F030D"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81EF474"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569505F8" w14:textId="0A7197FC"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2E12D070" w14:textId="32CD5639"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2D32E42" w14:textId="197B85EB"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1AA25E17" w14:textId="7C5D11A9" w:rsidR="008B017F" w:rsidRDefault="008B017F">
            <w:pPr>
              <w:spacing w:after="0" w:line="259" w:lineRule="auto"/>
              <w:ind w:left="0" w:right="28" w:firstLine="0"/>
              <w:jc w:val="right"/>
            </w:pPr>
          </w:p>
        </w:tc>
      </w:tr>
      <w:tr w:rsidR="008B017F" w14:paraId="6FD8A338"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410DD4AE" w14:textId="77777777" w:rsidR="008B017F" w:rsidRDefault="00934AB8">
            <w:pPr>
              <w:spacing w:after="0" w:line="259" w:lineRule="auto"/>
              <w:ind w:left="0" w:firstLine="0"/>
            </w:pPr>
            <w:r>
              <w:rPr>
                <w:sz w:val="18"/>
              </w:rPr>
              <w:t>1.2.2</w:t>
            </w:r>
          </w:p>
        </w:tc>
        <w:tc>
          <w:tcPr>
            <w:tcW w:w="3226" w:type="dxa"/>
            <w:tcBorders>
              <w:top w:val="single" w:sz="2" w:space="0" w:color="000000"/>
              <w:left w:val="single" w:sz="2" w:space="0" w:color="000000"/>
              <w:bottom w:val="single" w:sz="2" w:space="0" w:color="000000"/>
              <w:right w:val="single" w:sz="2" w:space="0" w:color="000000"/>
            </w:tcBorders>
          </w:tcPr>
          <w:p w14:paraId="4AA4EBE1" w14:textId="77777777" w:rsidR="008B017F" w:rsidRDefault="00934AB8">
            <w:pPr>
              <w:spacing w:after="0" w:line="259" w:lineRule="auto"/>
              <w:ind w:left="0" w:firstLine="0"/>
            </w:pPr>
            <w:r>
              <w:rPr>
                <w:sz w:val="18"/>
              </w:rPr>
              <w:t>ROZDZIELNICA  RG</w:t>
            </w:r>
          </w:p>
        </w:tc>
        <w:tc>
          <w:tcPr>
            <w:tcW w:w="970" w:type="dxa"/>
            <w:tcBorders>
              <w:top w:val="single" w:sz="2" w:space="0" w:color="000000"/>
              <w:left w:val="single" w:sz="2" w:space="0" w:color="000000"/>
              <w:bottom w:val="single" w:sz="2" w:space="0" w:color="000000"/>
              <w:right w:val="single" w:sz="2" w:space="0" w:color="000000"/>
            </w:tcBorders>
          </w:tcPr>
          <w:p w14:paraId="33F9FA52" w14:textId="507E2951"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1804DEA1" w14:textId="096E3C01" w:rsidR="008B017F" w:rsidRDefault="008B017F" w:rsidP="007D16B1">
            <w:pPr>
              <w:spacing w:after="0" w:line="259" w:lineRule="auto"/>
              <w:ind w:left="0" w:right="29" w:firstLine="0"/>
              <w:jc w:val="center"/>
            </w:pPr>
          </w:p>
        </w:tc>
        <w:tc>
          <w:tcPr>
            <w:tcW w:w="970" w:type="dxa"/>
            <w:tcBorders>
              <w:top w:val="single" w:sz="2" w:space="0" w:color="000000"/>
              <w:left w:val="single" w:sz="2" w:space="0" w:color="000000"/>
              <w:bottom w:val="single" w:sz="2" w:space="0" w:color="000000"/>
              <w:right w:val="single" w:sz="2" w:space="0" w:color="000000"/>
            </w:tcBorders>
          </w:tcPr>
          <w:p w14:paraId="0DDD7ADE"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04BF48DB"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395AA17F" w14:textId="7069B7F7"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64F257DB" w14:textId="09BE9BC0" w:rsidR="008B017F" w:rsidRDefault="008B017F">
            <w:pPr>
              <w:spacing w:after="0" w:line="259" w:lineRule="auto"/>
              <w:ind w:left="0" w:right="28"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0215AC7" w14:textId="33BA3637"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5AA4658C" w14:textId="42E058C4" w:rsidR="008B017F" w:rsidRDefault="008B017F">
            <w:pPr>
              <w:spacing w:after="0" w:line="259" w:lineRule="auto"/>
              <w:ind w:left="0" w:right="28" w:firstLine="0"/>
              <w:jc w:val="right"/>
            </w:pPr>
          </w:p>
        </w:tc>
      </w:tr>
      <w:tr w:rsidR="008B017F" w14:paraId="151FBA0A" w14:textId="77777777" w:rsidTr="00FE1CF0">
        <w:trPr>
          <w:trHeight w:val="470"/>
        </w:trPr>
        <w:tc>
          <w:tcPr>
            <w:tcW w:w="652" w:type="dxa"/>
            <w:tcBorders>
              <w:top w:val="single" w:sz="2" w:space="0" w:color="000000"/>
              <w:left w:val="single" w:sz="5" w:space="0" w:color="000000"/>
              <w:bottom w:val="single" w:sz="2" w:space="0" w:color="000000"/>
              <w:right w:val="single" w:sz="2" w:space="0" w:color="000000"/>
            </w:tcBorders>
          </w:tcPr>
          <w:p w14:paraId="64FA82BE" w14:textId="77777777" w:rsidR="008B017F" w:rsidRDefault="00934AB8">
            <w:pPr>
              <w:spacing w:after="0" w:line="259" w:lineRule="auto"/>
              <w:ind w:left="0" w:firstLine="0"/>
            </w:pPr>
            <w:r>
              <w:rPr>
                <w:sz w:val="18"/>
              </w:rPr>
              <w:t>1.2.3</w:t>
            </w:r>
          </w:p>
        </w:tc>
        <w:tc>
          <w:tcPr>
            <w:tcW w:w="3226" w:type="dxa"/>
            <w:tcBorders>
              <w:top w:val="single" w:sz="2" w:space="0" w:color="000000"/>
              <w:left w:val="single" w:sz="2" w:space="0" w:color="000000"/>
              <w:bottom w:val="single" w:sz="2" w:space="0" w:color="000000"/>
              <w:right w:val="single" w:sz="2" w:space="0" w:color="000000"/>
            </w:tcBorders>
          </w:tcPr>
          <w:p w14:paraId="7976A656" w14:textId="77777777" w:rsidR="008B017F" w:rsidRDefault="00934AB8">
            <w:pPr>
              <w:spacing w:after="0" w:line="259" w:lineRule="auto"/>
              <w:ind w:left="0" w:firstLine="0"/>
            </w:pPr>
            <w:r>
              <w:rPr>
                <w:sz w:val="18"/>
              </w:rPr>
              <w:t xml:space="preserve">INSTALACJE  ELEKTRYCZNE </w:t>
            </w:r>
          </w:p>
          <w:p w14:paraId="57D81FFC" w14:textId="77777777" w:rsidR="008B017F" w:rsidRDefault="00934AB8">
            <w:pPr>
              <w:spacing w:after="0" w:line="259" w:lineRule="auto"/>
              <w:ind w:left="0" w:firstLine="0"/>
            </w:pPr>
            <w:r>
              <w:rPr>
                <w:sz w:val="18"/>
              </w:rPr>
              <w:t>GNIAZD WTYKOWYCH</w:t>
            </w:r>
          </w:p>
        </w:tc>
        <w:tc>
          <w:tcPr>
            <w:tcW w:w="970" w:type="dxa"/>
            <w:tcBorders>
              <w:top w:val="single" w:sz="2" w:space="0" w:color="000000"/>
              <w:left w:val="single" w:sz="2" w:space="0" w:color="000000"/>
              <w:bottom w:val="single" w:sz="2" w:space="0" w:color="000000"/>
              <w:right w:val="single" w:sz="2" w:space="0" w:color="000000"/>
            </w:tcBorders>
            <w:vAlign w:val="bottom"/>
          </w:tcPr>
          <w:p w14:paraId="194FF25F" w14:textId="1303ED6F"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2B11E89A" w14:textId="6500A10B"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915175C"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692E2632"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vAlign w:val="bottom"/>
          </w:tcPr>
          <w:p w14:paraId="2A7C3D15" w14:textId="5A6FF6DE"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vAlign w:val="bottom"/>
          </w:tcPr>
          <w:p w14:paraId="7B401E33" w14:textId="20CC589B"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65D386FB" w14:textId="3D4BD237"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vAlign w:val="bottom"/>
          </w:tcPr>
          <w:p w14:paraId="7EEE4025" w14:textId="22C366CF" w:rsidR="008B017F" w:rsidRDefault="008B017F">
            <w:pPr>
              <w:spacing w:after="0" w:line="259" w:lineRule="auto"/>
              <w:ind w:left="0" w:right="28" w:firstLine="0"/>
              <w:jc w:val="right"/>
            </w:pPr>
          </w:p>
        </w:tc>
      </w:tr>
      <w:tr w:rsidR="008B017F" w14:paraId="3485973D"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7D30C900" w14:textId="77777777" w:rsidR="008B017F" w:rsidRDefault="00934AB8">
            <w:pPr>
              <w:spacing w:after="0" w:line="259" w:lineRule="auto"/>
              <w:ind w:left="0" w:firstLine="0"/>
            </w:pPr>
            <w:r>
              <w:rPr>
                <w:sz w:val="18"/>
              </w:rPr>
              <w:lastRenderedPageBreak/>
              <w:t>1.2.4</w:t>
            </w:r>
          </w:p>
        </w:tc>
        <w:tc>
          <w:tcPr>
            <w:tcW w:w="3226" w:type="dxa"/>
            <w:tcBorders>
              <w:top w:val="single" w:sz="2" w:space="0" w:color="000000"/>
              <w:left w:val="single" w:sz="2" w:space="0" w:color="000000"/>
              <w:bottom w:val="single" w:sz="2" w:space="0" w:color="000000"/>
              <w:right w:val="single" w:sz="2" w:space="0" w:color="000000"/>
            </w:tcBorders>
          </w:tcPr>
          <w:p w14:paraId="539C0E1E" w14:textId="77777777" w:rsidR="008B017F" w:rsidRDefault="00934AB8">
            <w:pPr>
              <w:spacing w:after="0" w:line="259" w:lineRule="auto"/>
              <w:ind w:left="0" w:firstLine="0"/>
            </w:pPr>
            <w:r>
              <w:rPr>
                <w:sz w:val="18"/>
              </w:rPr>
              <w:t>INSTALACJA  OŚWIETLENIOWA</w:t>
            </w:r>
          </w:p>
        </w:tc>
        <w:tc>
          <w:tcPr>
            <w:tcW w:w="970" w:type="dxa"/>
            <w:tcBorders>
              <w:top w:val="single" w:sz="2" w:space="0" w:color="000000"/>
              <w:left w:val="single" w:sz="2" w:space="0" w:color="000000"/>
              <w:bottom w:val="single" w:sz="2" w:space="0" w:color="000000"/>
              <w:right w:val="single" w:sz="2" w:space="0" w:color="000000"/>
            </w:tcBorders>
          </w:tcPr>
          <w:p w14:paraId="24D67E53" w14:textId="3C7D1070"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3B8FF6E" w14:textId="175BEC18"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B2C1186" w14:textId="7664E2C1" w:rsidR="008B017F" w:rsidRDefault="008B017F">
            <w:pPr>
              <w:spacing w:after="0" w:line="259" w:lineRule="auto"/>
              <w:ind w:left="0" w:right="14"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4A93777"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4AC1BEC0" w14:textId="580296ED"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05BFA285" w14:textId="46842EC2"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3CA88D5" w14:textId="0902ABC4"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2BF015EB" w14:textId="145E8435" w:rsidR="008B017F" w:rsidRDefault="008B017F">
            <w:pPr>
              <w:spacing w:after="0" w:line="259" w:lineRule="auto"/>
              <w:ind w:left="0" w:right="30" w:firstLine="0"/>
              <w:jc w:val="right"/>
            </w:pPr>
          </w:p>
        </w:tc>
      </w:tr>
      <w:tr w:rsidR="008B017F" w14:paraId="15410329"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0407C1DA" w14:textId="77777777" w:rsidR="008B017F" w:rsidRDefault="00934AB8">
            <w:pPr>
              <w:spacing w:after="0" w:line="259" w:lineRule="auto"/>
              <w:ind w:left="0" w:firstLine="0"/>
            </w:pPr>
            <w:r>
              <w:rPr>
                <w:sz w:val="18"/>
              </w:rPr>
              <w:t>1.2.5</w:t>
            </w:r>
          </w:p>
        </w:tc>
        <w:tc>
          <w:tcPr>
            <w:tcW w:w="3226" w:type="dxa"/>
            <w:tcBorders>
              <w:top w:val="single" w:sz="2" w:space="0" w:color="000000"/>
              <w:left w:val="single" w:sz="2" w:space="0" w:color="000000"/>
              <w:bottom w:val="single" w:sz="2" w:space="0" w:color="000000"/>
              <w:right w:val="single" w:sz="2" w:space="0" w:color="000000"/>
            </w:tcBorders>
          </w:tcPr>
          <w:p w14:paraId="38A46EA2" w14:textId="77777777" w:rsidR="008B017F" w:rsidRDefault="00934AB8">
            <w:pPr>
              <w:spacing w:after="0" w:line="259" w:lineRule="auto"/>
              <w:ind w:left="0" w:firstLine="0"/>
            </w:pPr>
            <w:r>
              <w:rPr>
                <w:sz w:val="18"/>
              </w:rPr>
              <w:t>POMIARY  POWYKONAWCZE</w:t>
            </w:r>
          </w:p>
        </w:tc>
        <w:tc>
          <w:tcPr>
            <w:tcW w:w="970" w:type="dxa"/>
            <w:tcBorders>
              <w:top w:val="single" w:sz="2" w:space="0" w:color="000000"/>
              <w:left w:val="single" w:sz="2" w:space="0" w:color="000000"/>
              <w:bottom w:val="single" w:sz="2" w:space="0" w:color="000000"/>
              <w:right w:val="single" w:sz="2" w:space="0" w:color="000000"/>
            </w:tcBorders>
          </w:tcPr>
          <w:p w14:paraId="17351DA9" w14:textId="0F0E0301"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BBFA9F1"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32E782AE"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768D1810"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1DE10943" w14:textId="7910A81B"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5D2D1519" w14:textId="3705EAE2"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58F3E0B" w14:textId="1C9C661B"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034BFD4C" w14:textId="24EC699D" w:rsidR="008B017F" w:rsidRDefault="008B017F">
            <w:pPr>
              <w:spacing w:after="0" w:line="259" w:lineRule="auto"/>
              <w:ind w:left="0" w:right="28" w:firstLine="0"/>
              <w:jc w:val="right"/>
            </w:pPr>
          </w:p>
        </w:tc>
      </w:tr>
      <w:tr w:rsidR="008B017F" w14:paraId="209B7A4A"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7A22F85C" w14:textId="77777777" w:rsidR="008B017F" w:rsidRDefault="00934AB8">
            <w:pPr>
              <w:spacing w:after="0" w:line="259" w:lineRule="auto"/>
              <w:ind w:left="0" w:firstLine="0"/>
            </w:pPr>
            <w:r>
              <w:rPr>
                <w:sz w:val="18"/>
              </w:rPr>
              <w:t>1.2.6</w:t>
            </w:r>
          </w:p>
        </w:tc>
        <w:tc>
          <w:tcPr>
            <w:tcW w:w="3226" w:type="dxa"/>
            <w:tcBorders>
              <w:top w:val="single" w:sz="2" w:space="0" w:color="000000"/>
              <w:left w:val="single" w:sz="2" w:space="0" w:color="000000"/>
              <w:bottom w:val="single" w:sz="2" w:space="0" w:color="000000"/>
              <w:right w:val="single" w:sz="2" w:space="0" w:color="000000"/>
            </w:tcBorders>
          </w:tcPr>
          <w:p w14:paraId="2A9EE8AB" w14:textId="77777777" w:rsidR="008B017F" w:rsidRDefault="00934AB8">
            <w:pPr>
              <w:spacing w:after="0" w:line="259" w:lineRule="auto"/>
              <w:ind w:left="0" w:firstLine="0"/>
            </w:pPr>
            <w:r>
              <w:rPr>
                <w:sz w:val="18"/>
              </w:rPr>
              <w:t xml:space="preserve">Instalacja </w:t>
            </w:r>
            <w:proofErr w:type="spellStart"/>
            <w:r>
              <w:rPr>
                <w:sz w:val="18"/>
              </w:rPr>
              <w:t>fotowiltaiczna</w:t>
            </w:r>
            <w:proofErr w:type="spellEnd"/>
          </w:p>
        </w:tc>
        <w:tc>
          <w:tcPr>
            <w:tcW w:w="970" w:type="dxa"/>
            <w:tcBorders>
              <w:top w:val="single" w:sz="2" w:space="0" w:color="000000"/>
              <w:left w:val="single" w:sz="2" w:space="0" w:color="000000"/>
              <w:bottom w:val="single" w:sz="2" w:space="0" w:color="000000"/>
              <w:right w:val="single" w:sz="2" w:space="0" w:color="000000"/>
            </w:tcBorders>
          </w:tcPr>
          <w:p w14:paraId="2D50BCB7"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0D649518"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66B880AC"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4F2D4736" w14:textId="56E3D9A1" w:rsidR="008B017F" w:rsidRDefault="008B017F">
            <w:pPr>
              <w:spacing w:after="0" w:line="259" w:lineRule="auto"/>
              <w:ind w:left="0" w:right="29"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1711BEB5" w14:textId="77777777" w:rsidR="008B017F" w:rsidRDefault="008B017F">
            <w:pPr>
              <w:spacing w:after="160" w:line="259" w:lineRule="auto"/>
              <w:ind w:left="0" w:firstLine="0"/>
            </w:pPr>
          </w:p>
        </w:tc>
        <w:tc>
          <w:tcPr>
            <w:tcW w:w="874" w:type="dxa"/>
            <w:tcBorders>
              <w:top w:val="single" w:sz="2" w:space="0" w:color="000000"/>
              <w:left w:val="single" w:sz="2" w:space="0" w:color="000000"/>
              <w:bottom w:val="single" w:sz="2" w:space="0" w:color="000000"/>
              <w:right w:val="single" w:sz="2" w:space="0" w:color="000000"/>
            </w:tcBorders>
          </w:tcPr>
          <w:p w14:paraId="1ECDE24C"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5B6F4E75" w14:textId="4175950D"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5821B7F8" w14:textId="2796061F" w:rsidR="008B017F" w:rsidRDefault="008B017F">
            <w:pPr>
              <w:spacing w:after="0" w:line="259" w:lineRule="auto"/>
              <w:ind w:left="0" w:right="30" w:firstLine="0"/>
              <w:jc w:val="right"/>
            </w:pPr>
          </w:p>
        </w:tc>
      </w:tr>
      <w:tr w:rsidR="008B017F" w14:paraId="4DE34295"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07AF3085" w14:textId="77777777" w:rsidR="008B017F" w:rsidRDefault="00934AB8">
            <w:pPr>
              <w:spacing w:after="0" w:line="259" w:lineRule="auto"/>
              <w:ind w:left="0" w:firstLine="0"/>
            </w:pPr>
            <w:r>
              <w:rPr>
                <w:sz w:val="18"/>
              </w:rPr>
              <w:t>1.3</w:t>
            </w:r>
          </w:p>
        </w:tc>
        <w:tc>
          <w:tcPr>
            <w:tcW w:w="3226" w:type="dxa"/>
            <w:tcBorders>
              <w:top w:val="single" w:sz="2" w:space="0" w:color="000000"/>
              <w:left w:val="single" w:sz="2" w:space="0" w:color="000000"/>
              <w:bottom w:val="single" w:sz="2" w:space="0" w:color="000000"/>
              <w:right w:val="single" w:sz="2" w:space="0" w:color="000000"/>
            </w:tcBorders>
          </w:tcPr>
          <w:p w14:paraId="66E5044E" w14:textId="77777777" w:rsidR="008B017F" w:rsidRDefault="00934AB8">
            <w:pPr>
              <w:spacing w:after="0" w:line="259" w:lineRule="auto"/>
              <w:ind w:left="0" w:firstLine="0"/>
            </w:pPr>
            <w:r>
              <w:rPr>
                <w:sz w:val="18"/>
              </w:rPr>
              <w:t>Branża  sanitarna</w:t>
            </w:r>
          </w:p>
        </w:tc>
        <w:tc>
          <w:tcPr>
            <w:tcW w:w="970" w:type="dxa"/>
            <w:tcBorders>
              <w:top w:val="single" w:sz="2" w:space="0" w:color="000000"/>
              <w:left w:val="single" w:sz="2" w:space="0" w:color="000000"/>
              <w:bottom w:val="single" w:sz="2" w:space="0" w:color="000000"/>
              <w:right w:val="single" w:sz="2" w:space="0" w:color="000000"/>
            </w:tcBorders>
          </w:tcPr>
          <w:p w14:paraId="7AE301B1" w14:textId="62C428AB"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1C4EFF0" w14:textId="3149440B"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B35C825" w14:textId="24A6E26D"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94BF3F4" w14:textId="6CB98818" w:rsidR="008B017F" w:rsidRDefault="008B017F">
            <w:pPr>
              <w:spacing w:after="0" w:line="259" w:lineRule="auto"/>
              <w:ind w:left="0" w:right="29"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01DAC08B" w14:textId="5BE148FA"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4019535C" w14:textId="3A9E098D"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69FD97A" w14:textId="4E735C05"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5D66DAC3" w14:textId="7E20E162" w:rsidR="008B017F" w:rsidRDefault="008B017F">
            <w:pPr>
              <w:spacing w:after="0" w:line="259" w:lineRule="auto"/>
              <w:ind w:left="0" w:right="30" w:firstLine="0"/>
              <w:jc w:val="right"/>
            </w:pPr>
          </w:p>
        </w:tc>
      </w:tr>
      <w:tr w:rsidR="008B017F" w14:paraId="57E7A56E"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227E1C82" w14:textId="77777777" w:rsidR="008B017F" w:rsidRDefault="00934AB8">
            <w:pPr>
              <w:spacing w:after="0" w:line="259" w:lineRule="auto"/>
              <w:ind w:left="0" w:firstLine="0"/>
            </w:pPr>
            <w:r>
              <w:rPr>
                <w:sz w:val="18"/>
              </w:rPr>
              <w:t>1.3.1</w:t>
            </w:r>
          </w:p>
        </w:tc>
        <w:tc>
          <w:tcPr>
            <w:tcW w:w="3226" w:type="dxa"/>
            <w:tcBorders>
              <w:top w:val="single" w:sz="2" w:space="0" w:color="000000"/>
              <w:left w:val="single" w:sz="2" w:space="0" w:color="000000"/>
              <w:bottom w:val="single" w:sz="2" w:space="0" w:color="000000"/>
              <w:right w:val="single" w:sz="2" w:space="0" w:color="000000"/>
            </w:tcBorders>
          </w:tcPr>
          <w:p w14:paraId="5B185A8D" w14:textId="77777777" w:rsidR="008B017F" w:rsidRDefault="00934AB8">
            <w:pPr>
              <w:spacing w:after="0" w:line="259" w:lineRule="auto"/>
              <w:ind w:left="0" w:firstLine="0"/>
            </w:pPr>
            <w:r>
              <w:rPr>
                <w:sz w:val="18"/>
              </w:rPr>
              <w:t>INSTALACJA  WODOCIĄGOWA</w:t>
            </w:r>
          </w:p>
        </w:tc>
        <w:tc>
          <w:tcPr>
            <w:tcW w:w="970" w:type="dxa"/>
            <w:tcBorders>
              <w:top w:val="single" w:sz="2" w:space="0" w:color="000000"/>
              <w:left w:val="single" w:sz="2" w:space="0" w:color="000000"/>
              <w:bottom w:val="single" w:sz="2" w:space="0" w:color="000000"/>
              <w:right w:val="single" w:sz="2" w:space="0" w:color="000000"/>
            </w:tcBorders>
          </w:tcPr>
          <w:p w14:paraId="5056BD52" w14:textId="00E7D26C"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AA9D46C" w14:textId="0E342122"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504700B6" w14:textId="51002910"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EF318EA"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5F0F97D5" w14:textId="4D80606E"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7440A383" w14:textId="6278C091"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ECDD053" w14:textId="67D49C30"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68BDE42E" w14:textId="1A591DB0" w:rsidR="008B017F" w:rsidRDefault="008B017F">
            <w:pPr>
              <w:spacing w:after="0" w:line="259" w:lineRule="auto"/>
              <w:ind w:left="0" w:right="28" w:firstLine="0"/>
              <w:jc w:val="right"/>
            </w:pPr>
          </w:p>
        </w:tc>
      </w:tr>
      <w:tr w:rsidR="008B017F" w14:paraId="2256AA73" w14:textId="77777777" w:rsidTr="00FE1CF0">
        <w:trPr>
          <w:trHeight w:val="470"/>
        </w:trPr>
        <w:tc>
          <w:tcPr>
            <w:tcW w:w="652" w:type="dxa"/>
            <w:tcBorders>
              <w:top w:val="single" w:sz="2" w:space="0" w:color="000000"/>
              <w:left w:val="single" w:sz="5" w:space="0" w:color="000000"/>
              <w:bottom w:val="single" w:sz="2" w:space="0" w:color="000000"/>
              <w:right w:val="single" w:sz="2" w:space="0" w:color="000000"/>
            </w:tcBorders>
          </w:tcPr>
          <w:p w14:paraId="6CC25C4D" w14:textId="77777777" w:rsidR="008B017F" w:rsidRDefault="00934AB8">
            <w:pPr>
              <w:spacing w:after="0" w:line="259" w:lineRule="auto"/>
              <w:ind w:left="0" w:firstLine="0"/>
            </w:pPr>
            <w:r>
              <w:rPr>
                <w:sz w:val="18"/>
              </w:rPr>
              <w:t>1.3.2</w:t>
            </w:r>
          </w:p>
        </w:tc>
        <w:tc>
          <w:tcPr>
            <w:tcW w:w="3226" w:type="dxa"/>
            <w:tcBorders>
              <w:top w:val="single" w:sz="2" w:space="0" w:color="000000"/>
              <w:left w:val="single" w:sz="2" w:space="0" w:color="000000"/>
              <w:bottom w:val="single" w:sz="2" w:space="0" w:color="000000"/>
              <w:right w:val="single" w:sz="2" w:space="0" w:color="000000"/>
            </w:tcBorders>
          </w:tcPr>
          <w:p w14:paraId="775BF306" w14:textId="77777777" w:rsidR="008B017F" w:rsidRDefault="00934AB8">
            <w:pPr>
              <w:spacing w:after="0" w:line="259" w:lineRule="auto"/>
              <w:ind w:left="0" w:firstLine="0"/>
            </w:pPr>
            <w:r>
              <w:rPr>
                <w:sz w:val="18"/>
              </w:rPr>
              <w:t xml:space="preserve">INSTALACJA  KANALIZACJI </w:t>
            </w:r>
          </w:p>
          <w:p w14:paraId="1D873387" w14:textId="77777777" w:rsidR="008B017F" w:rsidRDefault="00934AB8">
            <w:pPr>
              <w:spacing w:after="0" w:line="259" w:lineRule="auto"/>
              <w:ind w:left="0" w:firstLine="0"/>
            </w:pPr>
            <w:r>
              <w:rPr>
                <w:sz w:val="18"/>
              </w:rPr>
              <w:t>SANITARNEJ</w:t>
            </w:r>
          </w:p>
        </w:tc>
        <w:tc>
          <w:tcPr>
            <w:tcW w:w="970" w:type="dxa"/>
            <w:tcBorders>
              <w:top w:val="single" w:sz="2" w:space="0" w:color="000000"/>
              <w:left w:val="single" w:sz="2" w:space="0" w:color="000000"/>
              <w:bottom w:val="single" w:sz="2" w:space="0" w:color="000000"/>
              <w:right w:val="single" w:sz="2" w:space="0" w:color="000000"/>
            </w:tcBorders>
            <w:vAlign w:val="bottom"/>
          </w:tcPr>
          <w:p w14:paraId="66D08FBE" w14:textId="4FE44069"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6A2753B9" w14:textId="5EC1E7BE"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01C3C909" w14:textId="5ABB4E91"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F04162A"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vAlign w:val="bottom"/>
          </w:tcPr>
          <w:p w14:paraId="6AD3366E" w14:textId="56000B38"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vAlign w:val="bottom"/>
          </w:tcPr>
          <w:p w14:paraId="43DBFD64" w14:textId="0C7DED2A"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6994C0AA" w14:textId="4876B155"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vAlign w:val="bottom"/>
          </w:tcPr>
          <w:p w14:paraId="0AB023B6" w14:textId="58802E22" w:rsidR="008B017F" w:rsidRDefault="008B017F">
            <w:pPr>
              <w:spacing w:after="0" w:line="259" w:lineRule="auto"/>
              <w:ind w:left="0" w:right="28" w:firstLine="0"/>
              <w:jc w:val="right"/>
            </w:pPr>
          </w:p>
        </w:tc>
      </w:tr>
      <w:tr w:rsidR="008B017F" w14:paraId="307A8B0C"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71D5D37E" w14:textId="77777777" w:rsidR="008B017F" w:rsidRDefault="00934AB8">
            <w:pPr>
              <w:spacing w:after="0" w:line="259" w:lineRule="auto"/>
              <w:ind w:left="0" w:firstLine="0"/>
            </w:pPr>
            <w:r>
              <w:rPr>
                <w:sz w:val="18"/>
              </w:rPr>
              <w:t>1.3.3</w:t>
            </w:r>
          </w:p>
        </w:tc>
        <w:tc>
          <w:tcPr>
            <w:tcW w:w="3226" w:type="dxa"/>
            <w:tcBorders>
              <w:top w:val="single" w:sz="2" w:space="0" w:color="000000"/>
              <w:left w:val="single" w:sz="2" w:space="0" w:color="000000"/>
              <w:bottom w:val="single" w:sz="2" w:space="0" w:color="000000"/>
              <w:right w:val="single" w:sz="2" w:space="0" w:color="000000"/>
            </w:tcBorders>
          </w:tcPr>
          <w:p w14:paraId="331F812F" w14:textId="77777777" w:rsidR="008B017F" w:rsidRDefault="00934AB8">
            <w:pPr>
              <w:spacing w:after="0" w:line="259" w:lineRule="auto"/>
              <w:ind w:left="0" w:firstLine="0"/>
            </w:pPr>
            <w:r>
              <w:rPr>
                <w:sz w:val="18"/>
              </w:rPr>
              <w:t>PRZYŁĄCZE  WODOCIĄGOWE</w:t>
            </w:r>
          </w:p>
        </w:tc>
        <w:tc>
          <w:tcPr>
            <w:tcW w:w="970" w:type="dxa"/>
            <w:tcBorders>
              <w:top w:val="single" w:sz="2" w:space="0" w:color="000000"/>
              <w:left w:val="single" w:sz="2" w:space="0" w:color="000000"/>
              <w:bottom w:val="single" w:sz="2" w:space="0" w:color="000000"/>
              <w:right w:val="single" w:sz="2" w:space="0" w:color="000000"/>
            </w:tcBorders>
          </w:tcPr>
          <w:p w14:paraId="5AABBE04" w14:textId="16DC790B"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09A58669" w14:textId="42642496"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E220D4A" w14:textId="3B54E1B8"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6B648AA0"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tcPr>
          <w:p w14:paraId="0B27058D" w14:textId="720B6CAB" w:rsidR="008B017F" w:rsidRDefault="008B017F">
            <w:pPr>
              <w:spacing w:after="0" w:line="259" w:lineRule="auto"/>
              <w:ind w:left="0" w:right="30"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730CBB93" w14:textId="7F40BFCF"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A84EFF0" w14:textId="2FF258AD"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68F595A3" w14:textId="0287D490" w:rsidR="008B017F" w:rsidRDefault="008B017F">
            <w:pPr>
              <w:spacing w:after="0" w:line="259" w:lineRule="auto"/>
              <w:ind w:left="0" w:right="28" w:firstLine="0"/>
              <w:jc w:val="right"/>
            </w:pPr>
          </w:p>
        </w:tc>
      </w:tr>
      <w:tr w:rsidR="008B017F" w14:paraId="0E22E034" w14:textId="77777777" w:rsidTr="00FE1CF0">
        <w:trPr>
          <w:trHeight w:val="470"/>
        </w:trPr>
        <w:tc>
          <w:tcPr>
            <w:tcW w:w="652" w:type="dxa"/>
            <w:tcBorders>
              <w:top w:val="single" w:sz="2" w:space="0" w:color="000000"/>
              <w:left w:val="single" w:sz="5" w:space="0" w:color="000000"/>
              <w:bottom w:val="single" w:sz="2" w:space="0" w:color="000000"/>
              <w:right w:val="single" w:sz="2" w:space="0" w:color="000000"/>
            </w:tcBorders>
          </w:tcPr>
          <w:p w14:paraId="6835165C" w14:textId="77777777" w:rsidR="008B017F" w:rsidRDefault="00934AB8">
            <w:pPr>
              <w:spacing w:after="0" w:line="259" w:lineRule="auto"/>
              <w:ind w:left="0" w:firstLine="0"/>
            </w:pPr>
            <w:r>
              <w:rPr>
                <w:sz w:val="18"/>
              </w:rPr>
              <w:t>1.3.4</w:t>
            </w:r>
          </w:p>
        </w:tc>
        <w:tc>
          <w:tcPr>
            <w:tcW w:w="3226" w:type="dxa"/>
            <w:tcBorders>
              <w:top w:val="single" w:sz="2" w:space="0" w:color="000000"/>
              <w:left w:val="single" w:sz="2" w:space="0" w:color="000000"/>
              <w:bottom w:val="single" w:sz="2" w:space="0" w:color="000000"/>
              <w:right w:val="single" w:sz="2" w:space="0" w:color="000000"/>
            </w:tcBorders>
          </w:tcPr>
          <w:p w14:paraId="57A7C0CE" w14:textId="77777777" w:rsidR="008B017F" w:rsidRDefault="00934AB8">
            <w:pPr>
              <w:spacing w:after="0" w:line="259" w:lineRule="auto"/>
              <w:ind w:left="0" w:firstLine="0"/>
            </w:pPr>
            <w:r>
              <w:rPr>
                <w:sz w:val="18"/>
              </w:rPr>
              <w:t xml:space="preserve">PRZYŁĄCZE  KANALIZACJI </w:t>
            </w:r>
          </w:p>
          <w:p w14:paraId="599C8290" w14:textId="77777777" w:rsidR="008B017F" w:rsidRDefault="00934AB8">
            <w:pPr>
              <w:spacing w:after="0" w:line="259" w:lineRule="auto"/>
              <w:ind w:left="0" w:firstLine="0"/>
            </w:pPr>
            <w:r>
              <w:rPr>
                <w:sz w:val="18"/>
              </w:rPr>
              <w:t>SANITARNEJ</w:t>
            </w:r>
          </w:p>
        </w:tc>
        <w:tc>
          <w:tcPr>
            <w:tcW w:w="970" w:type="dxa"/>
            <w:tcBorders>
              <w:top w:val="single" w:sz="2" w:space="0" w:color="000000"/>
              <w:left w:val="single" w:sz="2" w:space="0" w:color="000000"/>
              <w:bottom w:val="single" w:sz="2" w:space="0" w:color="000000"/>
              <w:right w:val="single" w:sz="2" w:space="0" w:color="000000"/>
            </w:tcBorders>
            <w:vAlign w:val="bottom"/>
          </w:tcPr>
          <w:p w14:paraId="6449C572" w14:textId="6861792D"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7D289F45" w14:textId="235AAB11"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1A7319BF" w14:textId="73E13FD4" w:rsidR="008B017F" w:rsidRDefault="008B017F">
            <w:pPr>
              <w:spacing w:after="0" w:line="259" w:lineRule="auto"/>
              <w:ind w:left="0" w:right="29"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4CAF7BA5" w14:textId="77777777" w:rsidR="008B017F" w:rsidRDefault="008B017F">
            <w:pPr>
              <w:spacing w:after="160" w:line="259" w:lineRule="auto"/>
              <w:ind w:left="0" w:firstLine="0"/>
            </w:pPr>
          </w:p>
        </w:tc>
        <w:tc>
          <w:tcPr>
            <w:tcW w:w="965" w:type="dxa"/>
            <w:tcBorders>
              <w:top w:val="single" w:sz="2" w:space="0" w:color="000000"/>
              <w:left w:val="single" w:sz="2" w:space="0" w:color="000000"/>
              <w:bottom w:val="single" w:sz="2" w:space="0" w:color="000000"/>
              <w:right w:val="single" w:sz="2" w:space="0" w:color="000000"/>
            </w:tcBorders>
            <w:vAlign w:val="bottom"/>
          </w:tcPr>
          <w:p w14:paraId="032738D2" w14:textId="6B7B4A60" w:rsidR="008B017F" w:rsidRDefault="008B017F">
            <w:pPr>
              <w:spacing w:after="0" w:line="259" w:lineRule="auto"/>
              <w:ind w:left="0" w:right="29" w:firstLine="0"/>
              <w:jc w:val="right"/>
            </w:pPr>
          </w:p>
        </w:tc>
        <w:tc>
          <w:tcPr>
            <w:tcW w:w="874" w:type="dxa"/>
            <w:tcBorders>
              <w:top w:val="single" w:sz="2" w:space="0" w:color="000000"/>
              <w:left w:val="single" w:sz="2" w:space="0" w:color="000000"/>
              <w:bottom w:val="single" w:sz="2" w:space="0" w:color="000000"/>
              <w:right w:val="single" w:sz="2" w:space="0" w:color="000000"/>
            </w:tcBorders>
            <w:vAlign w:val="bottom"/>
          </w:tcPr>
          <w:p w14:paraId="12BB7588" w14:textId="53868A7A" w:rsidR="008B017F" w:rsidRDefault="008B017F">
            <w:pPr>
              <w:spacing w:after="0" w:line="259" w:lineRule="auto"/>
              <w:ind w:left="0" w:right="30" w:firstLine="0"/>
              <w:jc w:val="right"/>
            </w:pPr>
          </w:p>
        </w:tc>
        <w:tc>
          <w:tcPr>
            <w:tcW w:w="970" w:type="dxa"/>
            <w:tcBorders>
              <w:top w:val="single" w:sz="2" w:space="0" w:color="000000"/>
              <w:left w:val="single" w:sz="2" w:space="0" w:color="000000"/>
              <w:bottom w:val="single" w:sz="2" w:space="0" w:color="000000"/>
              <w:right w:val="single" w:sz="2" w:space="0" w:color="000000"/>
            </w:tcBorders>
            <w:vAlign w:val="bottom"/>
          </w:tcPr>
          <w:p w14:paraId="3C98A073" w14:textId="11AA763C"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vAlign w:val="bottom"/>
          </w:tcPr>
          <w:p w14:paraId="4650358B" w14:textId="231C59B7" w:rsidR="008B017F" w:rsidRDefault="008B017F">
            <w:pPr>
              <w:spacing w:after="0" w:line="259" w:lineRule="auto"/>
              <w:ind w:left="0" w:right="28" w:firstLine="0"/>
              <w:jc w:val="right"/>
            </w:pPr>
          </w:p>
        </w:tc>
      </w:tr>
      <w:tr w:rsidR="008B017F" w14:paraId="445A3849"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6AFFE209" w14:textId="77777777" w:rsidR="008B017F" w:rsidRDefault="00934AB8">
            <w:pPr>
              <w:spacing w:after="0" w:line="259" w:lineRule="auto"/>
              <w:ind w:left="0" w:firstLine="0"/>
            </w:pPr>
            <w:r>
              <w:rPr>
                <w:sz w:val="18"/>
              </w:rPr>
              <w:t>1.3.5</w:t>
            </w:r>
          </w:p>
        </w:tc>
        <w:tc>
          <w:tcPr>
            <w:tcW w:w="3226" w:type="dxa"/>
            <w:tcBorders>
              <w:top w:val="single" w:sz="2" w:space="0" w:color="000000"/>
              <w:left w:val="single" w:sz="2" w:space="0" w:color="000000"/>
              <w:bottom w:val="single" w:sz="2" w:space="0" w:color="000000"/>
              <w:right w:val="single" w:sz="2" w:space="0" w:color="000000"/>
            </w:tcBorders>
          </w:tcPr>
          <w:p w14:paraId="758F677B" w14:textId="77777777" w:rsidR="008B017F" w:rsidRDefault="00934AB8">
            <w:pPr>
              <w:spacing w:after="0" w:line="259" w:lineRule="auto"/>
              <w:ind w:left="0" w:firstLine="0"/>
            </w:pPr>
            <w:r>
              <w:rPr>
                <w:sz w:val="18"/>
              </w:rPr>
              <w:t>Wyposażenie</w:t>
            </w:r>
          </w:p>
        </w:tc>
        <w:tc>
          <w:tcPr>
            <w:tcW w:w="970" w:type="dxa"/>
            <w:tcBorders>
              <w:top w:val="single" w:sz="2" w:space="0" w:color="000000"/>
              <w:left w:val="single" w:sz="2" w:space="0" w:color="000000"/>
              <w:bottom w:val="single" w:sz="2" w:space="0" w:color="000000"/>
              <w:right w:val="single" w:sz="2" w:space="0" w:color="000000"/>
            </w:tcBorders>
          </w:tcPr>
          <w:p w14:paraId="1981CF66"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23FE3D52"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6B832E48"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2293628A" w14:textId="593274B7" w:rsidR="008B017F" w:rsidRDefault="008B017F">
            <w:pPr>
              <w:spacing w:after="0" w:line="259" w:lineRule="auto"/>
              <w:ind w:left="0" w:right="29"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0B380EA5" w14:textId="77777777" w:rsidR="008B017F" w:rsidRDefault="008B017F">
            <w:pPr>
              <w:spacing w:after="160" w:line="259" w:lineRule="auto"/>
              <w:ind w:left="0" w:firstLine="0"/>
            </w:pPr>
          </w:p>
        </w:tc>
        <w:tc>
          <w:tcPr>
            <w:tcW w:w="874" w:type="dxa"/>
            <w:tcBorders>
              <w:top w:val="single" w:sz="2" w:space="0" w:color="000000"/>
              <w:left w:val="single" w:sz="2" w:space="0" w:color="000000"/>
              <w:bottom w:val="single" w:sz="2" w:space="0" w:color="000000"/>
              <w:right w:val="single" w:sz="2" w:space="0" w:color="000000"/>
            </w:tcBorders>
          </w:tcPr>
          <w:p w14:paraId="00968080"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28CC5697" w14:textId="0C20964B"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42229927" w14:textId="7E72908E" w:rsidR="008B017F" w:rsidRDefault="008B017F">
            <w:pPr>
              <w:spacing w:after="0" w:line="259" w:lineRule="auto"/>
              <w:ind w:left="0" w:right="28" w:firstLine="0"/>
              <w:jc w:val="right"/>
            </w:pPr>
          </w:p>
        </w:tc>
      </w:tr>
      <w:tr w:rsidR="008B017F" w14:paraId="2647BE4D"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542E12D9" w14:textId="77777777" w:rsidR="008B017F" w:rsidRDefault="00934AB8">
            <w:pPr>
              <w:spacing w:after="0" w:line="259" w:lineRule="auto"/>
              <w:ind w:left="0" w:firstLine="0"/>
              <w:jc w:val="both"/>
            </w:pPr>
            <w:r>
              <w:rPr>
                <w:sz w:val="18"/>
              </w:rPr>
              <w:t>1.3.5.1</w:t>
            </w:r>
          </w:p>
        </w:tc>
        <w:tc>
          <w:tcPr>
            <w:tcW w:w="3226" w:type="dxa"/>
            <w:tcBorders>
              <w:top w:val="single" w:sz="2" w:space="0" w:color="000000"/>
              <w:left w:val="single" w:sz="2" w:space="0" w:color="000000"/>
              <w:bottom w:val="single" w:sz="2" w:space="0" w:color="000000"/>
              <w:right w:val="single" w:sz="2" w:space="0" w:color="000000"/>
            </w:tcBorders>
          </w:tcPr>
          <w:p w14:paraId="0695EFDE" w14:textId="77777777" w:rsidR="008B017F" w:rsidRDefault="00934AB8">
            <w:pPr>
              <w:spacing w:after="0" w:line="259" w:lineRule="auto"/>
              <w:ind w:left="0" w:firstLine="0"/>
            </w:pPr>
            <w:r>
              <w:rPr>
                <w:sz w:val="18"/>
              </w:rPr>
              <w:t>Toalety</w:t>
            </w:r>
          </w:p>
        </w:tc>
        <w:tc>
          <w:tcPr>
            <w:tcW w:w="970" w:type="dxa"/>
            <w:tcBorders>
              <w:top w:val="single" w:sz="2" w:space="0" w:color="000000"/>
              <w:left w:val="single" w:sz="2" w:space="0" w:color="000000"/>
              <w:bottom w:val="single" w:sz="2" w:space="0" w:color="000000"/>
              <w:right w:val="single" w:sz="2" w:space="0" w:color="000000"/>
            </w:tcBorders>
          </w:tcPr>
          <w:p w14:paraId="411FD3BE"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7D0AED6C"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27433A6D"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59253A8B" w14:textId="70FDFD82" w:rsidR="008B017F" w:rsidRDefault="008B017F">
            <w:pPr>
              <w:spacing w:after="0" w:line="259" w:lineRule="auto"/>
              <w:ind w:left="0" w:right="29"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0443C343" w14:textId="77777777" w:rsidR="008B017F" w:rsidRDefault="008B017F">
            <w:pPr>
              <w:spacing w:after="160" w:line="259" w:lineRule="auto"/>
              <w:ind w:left="0" w:firstLine="0"/>
            </w:pPr>
          </w:p>
        </w:tc>
        <w:tc>
          <w:tcPr>
            <w:tcW w:w="874" w:type="dxa"/>
            <w:tcBorders>
              <w:top w:val="single" w:sz="2" w:space="0" w:color="000000"/>
              <w:left w:val="single" w:sz="2" w:space="0" w:color="000000"/>
              <w:bottom w:val="single" w:sz="2" w:space="0" w:color="000000"/>
              <w:right w:val="single" w:sz="2" w:space="0" w:color="000000"/>
            </w:tcBorders>
          </w:tcPr>
          <w:p w14:paraId="36A68FDF"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2EEA3022" w14:textId="49342861" w:rsidR="008B017F" w:rsidRDefault="008B017F">
            <w:pPr>
              <w:spacing w:after="0" w:line="259" w:lineRule="auto"/>
              <w:ind w:left="0" w:right="29"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6945652F" w14:textId="7FB47687" w:rsidR="008B017F" w:rsidRDefault="008B017F">
            <w:pPr>
              <w:spacing w:after="0" w:line="259" w:lineRule="auto"/>
              <w:ind w:left="0" w:right="28" w:firstLine="0"/>
              <w:jc w:val="right"/>
            </w:pPr>
          </w:p>
        </w:tc>
      </w:tr>
      <w:tr w:rsidR="008B017F" w14:paraId="53F3B27D" w14:textId="77777777" w:rsidTr="00FE1CF0">
        <w:trPr>
          <w:trHeight w:val="250"/>
        </w:trPr>
        <w:tc>
          <w:tcPr>
            <w:tcW w:w="652" w:type="dxa"/>
            <w:tcBorders>
              <w:top w:val="single" w:sz="2" w:space="0" w:color="000000"/>
              <w:left w:val="single" w:sz="5" w:space="0" w:color="000000"/>
              <w:bottom w:val="single" w:sz="2" w:space="0" w:color="000000"/>
              <w:right w:val="single" w:sz="2" w:space="0" w:color="000000"/>
            </w:tcBorders>
          </w:tcPr>
          <w:p w14:paraId="295C5DFA" w14:textId="77777777" w:rsidR="008B017F" w:rsidRDefault="00934AB8">
            <w:pPr>
              <w:spacing w:after="0" w:line="259" w:lineRule="auto"/>
              <w:ind w:left="0" w:firstLine="0"/>
              <w:jc w:val="both"/>
            </w:pPr>
            <w:r>
              <w:rPr>
                <w:sz w:val="18"/>
              </w:rPr>
              <w:t>1.3.5.2</w:t>
            </w:r>
          </w:p>
        </w:tc>
        <w:tc>
          <w:tcPr>
            <w:tcW w:w="3226" w:type="dxa"/>
            <w:tcBorders>
              <w:top w:val="single" w:sz="2" w:space="0" w:color="000000"/>
              <w:left w:val="single" w:sz="2" w:space="0" w:color="000000"/>
              <w:bottom w:val="single" w:sz="2" w:space="0" w:color="000000"/>
              <w:right w:val="single" w:sz="2" w:space="0" w:color="000000"/>
            </w:tcBorders>
          </w:tcPr>
          <w:p w14:paraId="578DF6AB" w14:textId="77777777" w:rsidR="008B017F" w:rsidRDefault="00934AB8">
            <w:pPr>
              <w:spacing w:after="0" w:line="259" w:lineRule="auto"/>
              <w:ind w:left="0" w:firstLine="0"/>
            </w:pPr>
            <w:r>
              <w:rPr>
                <w:sz w:val="18"/>
              </w:rPr>
              <w:t>Wiata targowa</w:t>
            </w:r>
          </w:p>
        </w:tc>
        <w:tc>
          <w:tcPr>
            <w:tcW w:w="970" w:type="dxa"/>
            <w:tcBorders>
              <w:top w:val="single" w:sz="2" w:space="0" w:color="000000"/>
              <w:left w:val="single" w:sz="2" w:space="0" w:color="000000"/>
              <w:bottom w:val="single" w:sz="2" w:space="0" w:color="000000"/>
              <w:right w:val="single" w:sz="2" w:space="0" w:color="000000"/>
            </w:tcBorders>
          </w:tcPr>
          <w:p w14:paraId="7C3CD675"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44FC4CA0"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1E14755C"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11E71F18" w14:textId="479B84DF" w:rsidR="008B017F" w:rsidRDefault="008B017F">
            <w:pPr>
              <w:spacing w:after="0" w:line="259" w:lineRule="auto"/>
              <w:ind w:left="0" w:right="30"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6AA098EF" w14:textId="77777777" w:rsidR="008B017F" w:rsidRDefault="008B017F">
            <w:pPr>
              <w:spacing w:after="160" w:line="259" w:lineRule="auto"/>
              <w:ind w:left="0" w:firstLine="0"/>
            </w:pPr>
          </w:p>
        </w:tc>
        <w:tc>
          <w:tcPr>
            <w:tcW w:w="874" w:type="dxa"/>
            <w:tcBorders>
              <w:top w:val="single" w:sz="2" w:space="0" w:color="000000"/>
              <w:left w:val="single" w:sz="2" w:space="0" w:color="000000"/>
              <w:bottom w:val="single" w:sz="2" w:space="0" w:color="000000"/>
              <w:right w:val="single" w:sz="2" w:space="0" w:color="000000"/>
            </w:tcBorders>
          </w:tcPr>
          <w:p w14:paraId="2E17F206" w14:textId="77777777" w:rsidR="008B017F" w:rsidRDefault="008B017F">
            <w:pPr>
              <w:spacing w:after="160" w:line="259" w:lineRule="auto"/>
              <w:ind w:left="0" w:firstLine="0"/>
            </w:pPr>
          </w:p>
        </w:tc>
        <w:tc>
          <w:tcPr>
            <w:tcW w:w="970" w:type="dxa"/>
            <w:tcBorders>
              <w:top w:val="single" w:sz="2" w:space="0" w:color="000000"/>
              <w:left w:val="single" w:sz="2" w:space="0" w:color="000000"/>
              <w:bottom w:val="single" w:sz="2" w:space="0" w:color="000000"/>
              <w:right w:val="single" w:sz="2" w:space="0" w:color="000000"/>
            </w:tcBorders>
          </w:tcPr>
          <w:p w14:paraId="67ACAAEA" w14:textId="4355A4AE" w:rsidR="008B017F" w:rsidRDefault="008B017F">
            <w:pPr>
              <w:spacing w:after="0" w:line="259" w:lineRule="auto"/>
              <w:ind w:left="0" w:right="30" w:firstLine="0"/>
              <w:jc w:val="right"/>
            </w:pPr>
          </w:p>
        </w:tc>
        <w:tc>
          <w:tcPr>
            <w:tcW w:w="648" w:type="dxa"/>
            <w:tcBorders>
              <w:top w:val="single" w:sz="2" w:space="0" w:color="000000"/>
              <w:left w:val="single" w:sz="2" w:space="0" w:color="000000"/>
              <w:bottom w:val="single" w:sz="2" w:space="0" w:color="000000"/>
              <w:right w:val="single" w:sz="5" w:space="0" w:color="000000"/>
            </w:tcBorders>
          </w:tcPr>
          <w:p w14:paraId="6625D1EF" w14:textId="5AF3501F" w:rsidR="008B017F" w:rsidRDefault="008B017F">
            <w:pPr>
              <w:spacing w:after="0" w:line="259" w:lineRule="auto"/>
              <w:ind w:left="0" w:right="28" w:firstLine="0"/>
              <w:jc w:val="right"/>
            </w:pPr>
          </w:p>
        </w:tc>
      </w:tr>
      <w:tr w:rsidR="008B017F" w14:paraId="6DB19FCD" w14:textId="77777777" w:rsidTr="00FE1CF0">
        <w:trPr>
          <w:trHeight w:val="250"/>
        </w:trPr>
        <w:tc>
          <w:tcPr>
            <w:tcW w:w="652" w:type="dxa"/>
            <w:vMerge w:val="restart"/>
            <w:tcBorders>
              <w:top w:val="single" w:sz="2" w:space="0" w:color="000000"/>
              <w:left w:val="single" w:sz="5" w:space="0" w:color="000000"/>
              <w:bottom w:val="nil"/>
              <w:right w:val="single" w:sz="2" w:space="0" w:color="000000"/>
            </w:tcBorders>
          </w:tcPr>
          <w:p w14:paraId="47133822" w14:textId="77777777" w:rsidR="008B017F" w:rsidRDefault="008B017F">
            <w:pPr>
              <w:spacing w:after="160" w:line="259" w:lineRule="auto"/>
              <w:ind w:left="0" w:firstLine="0"/>
            </w:pPr>
          </w:p>
        </w:tc>
        <w:tc>
          <w:tcPr>
            <w:tcW w:w="3226" w:type="dxa"/>
            <w:tcBorders>
              <w:top w:val="single" w:sz="2" w:space="0" w:color="000000"/>
              <w:left w:val="single" w:sz="2" w:space="0" w:color="000000"/>
              <w:bottom w:val="single" w:sz="2" w:space="0" w:color="000000"/>
              <w:right w:val="single" w:sz="2" w:space="0" w:color="000000"/>
            </w:tcBorders>
          </w:tcPr>
          <w:p w14:paraId="475D3835" w14:textId="77777777" w:rsidR="008B017F" w:rsidRDefault="00934AB8">
            <w:pPr>
              <w:spacing w:after="0" w:line="259" w:lineRule="auto"/>
              <w:ind w:left="0" w:firstLine="0"/>
            </w:pPr>
            <w:r>
              <w:rPr>
                <w:sz w:val="18"/>
              </w:rPr>
              <w:t>Kosztorys</w:t>
            </w:r>
          </w:p>
        </w:tc>
        <w:tc>
          <w:tcPr>
            <w:tcW w:w="970" w:type="dxa"/>
            <w:tcBorders>
              <w:top w:val="single" w:sz="2" w:space="0" w:color="000000"/>
              <w:left w:val="single" w:sz="2" w:space="0" w:color="000000"/>
              <w:bottom w:val="single" w:sz="2" w:space="0" w:color="000000"/>
              <w:right w:val="single" w:sz="2" w:space="0" w:color="000000"/>
            </w:tcBorders>
          </w:tcPr>
          <w:p w14:paraId="5E422A82" w14:textId="76C0AD5C" w:rsidR="008B017F" w:rsidRDefault="008B017F">
            <w:pPr>
              <w:spacing w:after="0" w:line="259" w:lineRule="auto"/>
              <w:ind w:left="0" w:right="27"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B65B497" w14:textId="4624398D" w:rsidR="008B017F" w:rsidRDefault="008B017F">
            <w:pPr>
              <w:spacing w:after="0" w:line="259" w:lineRule="auto"/>
              <w:ind w:left="0" w:right="27"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7CDC5E4" w14:textId="6FC07A64" w:rsidR="008B017F" w:rsidRDefault="008B017F">
            <w:pPr>
              <w:spacing w:after="0" w:line="259" w:lineRule="auto"/>
              <w:ind w:left="0" w:right="27"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2C2DAF25" w14:textId="4B4D4E45" w:rsidR="008B017F" w:rsidRDefault="008B017F">
            <w:pPr>
              <w:spacing w:after="0" w:line="259" w:lineRule="auto"/>
              <w:ind w:left="0" w:right="27" w:firstLine="0"/>
              <w:jc w:val="right"/>
            </w:pPr>
          </w:p>
        </w:tc>
        <w:tc>
          <w:tcPr>
            <w:tcW w:w="965" w:type="dxa"/>
            <w:tcBorders>
              <w:top w:val="single" w:sz="2" w:space="0" w:color="000000"/>
              <w:left w:val="single" w:sz="2" w:space="0" w:color="000000"/>
              <w:bottom w:val="single" w:sz="2" w:space="0" w:color="000000"/>
              <w:right w:val="single" w:sz="2" w:space="0" w:color="000000"/>
            </w:tcBorders>
          </w:tcPr>
          <w:p w14:paraId="6FA4E6E5" w14:textId="595FCD21" w:rsidR="008B017F" w:rsidRDefault="008B017F">
            <w:pPr>
              <w:spacing w:after="0" w:line="259" w:lineRule="auto"/>
              <w:ind w:left="0" w:right="27" w:firstLine="0"/>
              <w:jc w:val="right"/>
            </w:pPr>
          </w:p>
        </w:tc>
        <w:tc>
          <w:tcPr>
            <w:tcW w:w="874" w:type="dxa"/>
            <w:tcBorders>
              <w:top w:val="single" w:sz="2" w:space="0" w:color="000000"/>
              <w:left w:val="single" w:sz="2" w:space="0" w:color="000000"/>
              <w:bottom w:val="single" w:sz="2" w:space="0" w:color="000000"/>
              <w:right w:val="single" w:sz="2" w:space="0" w:color="000000"/>
            </w:tcBorders>
          </w:tcPr>
          <w:p w14:paraId="243AD1D5" w14:textId="5AF3E332" w:rsidR="008B017F" w:rsidRDefault="008B017F">
            <w:pPr>
              <w:spacing w:after="0" w:line="259" w:lineRule="auto"/>
              <w:ind w:left="0" w:right="27" w:firstLine="0"/>
              <w:jc w:val="right"/>
            </w:pPr>
          </w:p>
        </w:tc>
        <w:tc>
          <w:tcPr>
            <w:tcW w:w="970" w:type="dxa"/>
            <w:tcBorders>
              <w:top w:val="single" w:sz="2" w:space="0" w:color="000000"/>
              <w:left w:val="single" w:sz="2" w:space="0" w:color="000000"/>
              <w:bottom w:val="single" w:sz="2" w:space="0" w:color="000000"/>
              <w:right w:val="single" w:sz="2" w:space="0" w:color="000000"/>
            </w:tcBorders>
          </w:tcPr>
          <w:p w14:paraId="7F90AEEB" w14:textId="5EED9181" w:rsidR="008B017F" w:rsidRDefault="008B017F">
            <w:pPr>
              <w:spacing w:after="0" w:line="259" w:lineRule="auto"/>
              <w:ind w:left="86" w:firstLine="0"/>
            </w:pPr>
          </w:p>
        </w:tc>
        <w:tc>
          <w:tcPr>
            <w:tcW w:w="648" w:type="dxa"/>
            <w:tcBorders>
              <w:top w:val="single" w:sz="2" w:space="0" w:color="000000"/>
              <w:left w:val="single" w:sz="2" w:space="0" w:color="000000"/>
              <w:bottom w:val="single" w:sz="2" w:space="0" w:color="000000"/>
              <w:right w:val="single" w:sz="5" w:space="0" w:color="000000"/>
            </w:tcBorders>
          </w:tcPr>
          <w:p w14:paraId="6C9365B4" w14:textId="34453ACD" w:rsidR="008B017F" w:rsidRDefault="008B017F">
            <w:pPr>
              <w:spacing w:after="0" w:line="259" w:lineRule="auto"/>
              <w:ind w:left="86" w:firstLine="0"/>
            </w:pPr>
          </w:p>
        </w:tc>
      </w:tr>
      <w:tr w:rsidR="008B017F" w14:paraId="3FD608C5" w14:textId="77777777" w:rsidTr="00FE1CF0">
        <w:trPr>
          <w:trHeight w:val="233"/>
        </w:trPr>
        <w:tc>
          <w:tcPr>
            <w:tcW w:w="0" w:type="auto"/>
            <w:vMerge/>
            <w:tcBorders>
              <w:top w:val="nil"/>
              <w:left w:val="single" w:sz="5" w:space="0" w:color="000000"/>
              <w:bottom w:val="nil"/>
              <w:right w:val="single" w:sz="2" w:space="0" w:color="000000"/>
            </w:tcBorders>
          </w:tcPr>
          <w:p w14:paraId="524C6D96" w14:textId="77777777" w:rsidR="008B017F" w:rsidRDefault="008B017F">
            <w:pPr>
              <w:spacing w:after="160" w:line="259" w:lineRule="auto"/>
              <w:ind w:left="0" w:firstLine="0"/>
            </w:pPr>
          </w:p>
        </w:tc>
        <w:tc>
          <w:tcPr>
            <w:tcW w:w="8945" w:type="dxa"/>
            <w:gridSpan w:val="7"/>
            <w:tcBorders>
              <w:top w:val="single" w:sz="2" w:space="0" w:color="000000"/>
              <w:left w:val="single" w:sz="2" w:space="0" w:color="000000"/>
              <w:bottom w:val="nil"/>
              <w:right w:val="single" w:sz="2" w:space="0" w:color="000000"/>
            </w:tcBorders>
          </w:tcPr>
          <w:p w14:paraId="591505E8" w14:textId="77777777" w:rsidR="008B017F" w:rsidRDefault="00934AB8">
            <w:pPr>
              <w:spacing w:after="0" w:line="259" w:lineRule="auto"/>
              <w:ind w:left="0" w:right="28" w:firstLine="0"/>
              <w:jc w:val="right"/>
            </w:pPr>
            <w:r>
              <w:rPr>
                <w:b w:val="0"/>
              </w:rPr>
              <w:t>Razem Kosztorys netto</w:t>
            </w:r>
          </w:p>
        </w:tc>
        <w:tc>
          <w:tcPr>
            <w:tcW w:w="970" w:type="dxa"/>
            <w:tcBorders>
              <w:top w:val="single" w:sz="2" w:space="0" w:color="000000"/>
              <w:left w:val="single" w:sz="2" w:space="0" w:color="000000"/>
              <w:bottom w:val="nil"/>
              <w:right w:val="single" w:sz="2" w:space="0" w:color="000000"/>
            </w:tcBorders>
          </w:tcPr>
          <w:p w14:paraId="16907D22" w14:textId="58C7AC24" w:rsidR="008B017F" w:rsidRDefault="008B017F">
            <w:pPr>
              <w:spacing w:after="0" w:line="259" w:lineRule="auto"/>
              <w:ind w:left="86" w:firstLine="0"/>
            </w:pPr>
          </w:p>
        </w:tc>
        <w:tc>
          <w:tcPr>
            <w:tcW w:w="648" w:type="dxa"/>
            <w:tcBorders>
              <w:top w:val="single" w:sz="2" w:space="0" w:color="000000"/>
              <w:left w:val="single" w:sz="2" w:space="0" w:color="000000"/>
              <w:bottom w:val="nil"/>
              <w:right w:val="single" w:sz="5" w:space="0" w:color="000000"/>
            </w:tcBorders>
          </w:tcPr>
          <w:p w14:paraId="401D51C0" w14:textId="77777777" w:rsidR="008B017F" w:rsidRDefault="008B017F">
            <w:pPr>
              <w:spacing w:after="160" w:line="259" w:lineRule="auto"/>
              <w:ind w:left="0" w:firstLine="0"/>
            </w:pPr>
          </w:p>
        </w:tc>
      </w:tr>
      <w:tr w:rsidR="008B017F" w14:paraId="21072C92" w14:textId="77777777" w:rsidTr="00FE1CF0">
        <w:trPr>
          <w:trHeight w:val="226"/>
        </w:trPr>
        <w:tc>
          <w:tcPr>
            <w:tcW w:w="652" w:type="dxa"/>
            <w:tcBorders>
              <w:top w:val="nil"/>
              <w:left w:val="single" w:sz="5" w:space="0" w:color="000000"/>
              <w:bottom w:val="nil"/>
              <w:right w:val="single" w:sz="2" w:space="0" w:color="000000"/>
            </w:tcBorders>
          </w:tcPr>
          <w:p w14:paraId="111B3520" w14:textId="77777777" w:rsidR="008B017F" w:rsidRDefault="008B017F">
            <w:pPr>
              <w:spacing w:after="160" w:line="259" w:lineRule="auto"/>
              <w:ind w:left="0" w:firstLine="0"/>
            </w:pPr>
          </w:p>
        </w:tc>
        <w:tc>
          <w:tcPr>
            <w:tcW w:w="8945" w:type="dxa"/>
            <w:gridSpan w:val="7"/>
            <w:tcBorders>
              <w:top w:val="nil"/>
              <w:left w:val="single" w:sz="2" w:space="0" w:color="000000"/>
              <w:bottom w:val="nil"/>
              <w:right w:val="single" w:sz="2" w:space="0" w:color="000000"/>
            </w:tcBorders>
          </w:tcPr>
          <w:p w14:paraId="5BD1D202" w14:textId="77777777" w:rsidR="008B017F" w:rsidRDefault="00934AB8">
            <w:pPr>
              <w:spacing w:after="0" w:line="259" w:lineRule="auto"/>
              <w:ind w:left="0" w:right="-5" w:firstLine="0"/>
              <w:jc w:val="right"/>
            </w:pPr>
            <w:r>
              <w:rPr>
                <w:b w:val="0"/>
              </w:rPr>
              <w:t xml:space="preserve">                VAT 23,00%</w:t>
            </w:r>
          </w:p>
        </w:tc>
        <w:tc>
          <w:tcPr>
            <w:tcW w:w="970" w:type="dxa"/>
            <w:tcBorders>
              <w:top w:val="nil"/>
              <w:left w:val="single" w:sz="2" w:space="0" w:color="000000"/>
              <w:bottom w:val="nil"/>
              <w:right w:val="single" w:sz="2" w:space="0" w:color="000000"/>
            </w:tcBorders>
          </w:tcPr>
          <w:p w14:paraId="1B727836" w14:textId="7F23B585" w:rsidR="008B017F" w:rsidRDefault="008B017F">
            <w:pPr>
              <w:spacing w:after="0" w:line="259" w:lineRule="auto"/>
              <w:ind w:left="0" w:right="29" w:firstLine="0"/>
              <w:jc w:val="right"/>
            </w:pPr>
          </w:p>
        </w:tc>
        <w:tc>
          <w:tcPr>
            <w:tcW w:w="648" w:type="dxa"/>
            <w:tcBorders>
              <w:top w:val="nil"/>
              <w:left w:val="single" w:sz="2" w:space="0" w:color="000000"/>
              <w:bottom w:val="nil"/>
              <w:right w:val="single" w:sz="5" w:space="0" w:color="000000"/>
            </w:tcBorders>
          </w:tcPr>
          <w:p w14:paraId="117A6F29" w14:textId="77777777" w:rsidR="008B017F" w:rsidRDefault="008B017F">
            <w:pPr>
              <w:spacing w:after="160" w:line="259" w:lineRule="auto"/>
              <w:ind w:left="0" w:firstLine="0"/>
            </w:pPr>
          </w:p>
        </w:tc>
      </w:tr>
      <w:tr w:rsidR="008B017F" w14:paraId="54CF0E88" w14:textId="77777777" w:rsidTr="00FE1CF0">
        <w:trPr>
          <w:trHeight w:val="223"/>
        </w:trPr>
        <w:tc>
          <w:tcPr>
            <w:tcW w:w="652" w:type="dxa"/>
            <w:tcBorders>
              <w:top w:val="nil"/>
              <w:left w:val="single" w:sz="5" w:space="0" w:color="000000"/>
              <w:bottom w:val="single" w:sz="5" w:space="0" w:color="000000"/>
              <w:right w:val="single" w:sz="2" w:space="0" w:color="000000"/>
            </w:tcBorders>
          </w:tcPr>
          <w:p w14:paraId="2B45AB1E" w14:textId="77777777" w:rsidR="008B017F" w:rsidRDefault="008B017F">
            <w:pPr>
              <w:spacing w:after="160" w:line="259" w:lineRule="auto"/>
              <w:ind w:left="0" w:firstLine="0"/>
            </w:pPr>
          </w:p>
        </w:tc>
        <w:tc>
          <w:tcPr>
            <w:tcW w:w="8945" w:type="dxa"/>
            <w:gridSpan w:val="7"/>
            <w:tcBorders>
              <w:top w:val="nil"/>
              <w:left w:val="single" w:sz="2" w:space="0" w:color="000000"/>
              <w:bottom w:val="single" w:sz="5" w:space="0" w:color="000000"/>
              <w:right w:val="single" w:sz="2" w:space="0" w:color="000000"/>
            </w:tcBorders>
          </w:tcPr>
          <w:p w14:paraId="2AC25BB7" w14:textId="77777777" w:rsidR="008B017F" w:rsidRDefault="00934AB8">
            <w:pPr>
              <w:spacing w:after="0" w:line="259" w:lineRule="auto"/>
              <w:ind w:left="0" w:right="31" w:firstLine="0"/>
              <w:jc w:val="right"/>
            </w:pPr>
            <w:r>
              <w:t>Wartość rozdziału brutto</w:t>
            </w:r>
          </w:p>
        </w:tc>
        <w:tc>
          <w:tcPr>
            <w:tcW w:w="970" w:type="dxa"/>
            <w:tcBorders>
              <w:top w:val="nil"/>
              <w:left w:val="single" w:sz="2" w:space="0" w:color="000000"/>
              <w:bottom w:val="single" w:sz="5" w:space="0" w:color="000000"/>
              <w:right w:val="single" w:sz="2" w:space="0" w:color="000000"/>
            </w:tcBorders>
          </w:tcPr>
          <w:p w14:paraId="7D454FB2" w14:textId="17F7A45B" w:rsidR="008B017F" w:rsidRDefault="008B017F">
            <w:pPr>
              <w:spacing w:after="0" w:line="259" w:lineRule="auto"/>
              <w:ind w:left="86" w:firstLine="0"/>
            </w:pPr>
          </w:p>
        </w:tc>
        <w:tc>
          <w:tcPr>
            <w:tcW w:w="648" w:type="dxa"/>
            <w:tcBorders>
              <w:top w:val="nil"/>
              <w:left w:val="single" w:sz="2" w:space="0" w:color="000000"/>
              <w:bottom w:val="single" w:sz="5" w:space="0" w:color="000000"/>
              <w:right w:val="single" w:sz="5" w:space="0" w:color="000000"/>
            </w:tcBorders>
          </w:tcPr>
          <w:p w14:paraId="670F6629" w14:textId="77777777" w:rsidR="008B017F" w:rsidRDefault="008B017F">
            <w:pPr>
              <w:spacing w:after="160" w:line="259" w:lineRule="auto"/>
              <w:ind w:left="0" w:firstLine="0"/>
            </w:pPr>
          </w:p>
        </w:tc>
      </w:tr>
      <w:tr w:rsidR="008B017F" w14:paraId="26113DE1" w14:textId="77777777" w:rsidTr="00FE1CF0">
        <w:trPr>
          <w:trHeight w:val="250"/>
        </w:trPr>
        <w:tc>
          <w:tcPr>
            <w:tcW w:w="652" w:type="dxa"/>
            <w:vMerge w:val="restart"/>
            <w:tcBorders>
              <w:top w:val="single" w:sz="5" w:space="0" w:color="000000"/>
              <w:left w:val="single" w:sz="5" w:space="0" w:color="000000"/>
              <w:bottom w:val="nil"/>
              <w:right w:val="single" w:sz="2" w:space="0" w:color="000000"/>
            </w:tcBorders>
          </w:tcPr>
          <w:p w14:paraId="266D56DE" w14:textId="77777777" w:rsidR="008B017F" w:rsidRDefault="008B017F">
            <w:pPr>
              <w:spacing w:after="160" w:line="259" w:lineRule="auto"/>
              <w:ind w:left="0" w:firstLine="0"/>
            </w:pPr>
          </w:p>
        </w:tc>
        <w:tc>
          <w:tcPr>
            <w:tcW w:w="3226" w:type="dxa"/>
            <w:tcBorders>
              <w:top w:val="single" w:sz="5" w:space="0" w:color="000000"/>
              <w:left w:val="single" w:sz="2" w:space="0" w:color="000000"/>
              <w:bottom w:val="single" w:sz="2" w:space="0" w:color="000000"/>
              <w:right w:val="single" w:sz="2" w:space="0" w:color="000000"/>
            </w:tcBorders>
          </w:tcPr>
          <w:p w14:paraId="4BAA45DC" w14:textId="77777777" w:rsidR="008B017F" w:rsidRDefault="00934AB8">
            <w:pPr>
              <w:spacing w:after="0" w:line="259" w:lineRule="auto"/>
              <w:ind w:left="0" w:firstLine="0"/>
            </w:pPr>
            <w:r>
              <w:rPr>
                <w:sz w:val="18"/>
              </w:rPr>
              <w:t>Suma elementów kosztorysu</w:t>
            </w:r>
          </w:p>
        </w:tc>
        <w:tc>
          <w:tcPr>
            <w:tcW w:w="970" w:type="dxa"/>
            <w:tcBorders>
              <w:top w:val="single" w:sz="5" w:space="0" w:color="000000"/>
              <w:left w:val="single" w:sz="2" w:space="0" w:color="000000"/>
              <w:bottom w:val="single" w:sz="2" w:space="0" w:color="000000"/>
              <w:right w:val="single" w:sz="2" w:space="0" w:color="000000"/>
            </w:tcBorders>
          </w:tcPr>
          <w:p w14:paraId="5E46E023" w14:textId="0538B8C9" w:rsidR="008B017F" w:rsidRDefault="008B017F">
            <w:pPr>
              <w:spacing w:after="0" w:line="259" w:lineRule="auto"/>
              <w:ind w:left="0" w:right="27" w:firstLine="0"/>
              <w:jc w:val="right"/>
            </w:pPr>
          </w:p>
        </w:tc>
        <w:tc>
          <w:tcPr>
            <w:tcW w:w="970" w:type="dxa"/>
            <w:tcBorders>
              <w:top w:val="single" w:sz="5" w:space="0" w:color="000000"/>
              <w:left w:val="single" w:sz="2" w:space="0" w:color="000000"/>
              <w:bottom w:val="single" w:sz="2" w:space="0" w:color="000000"/>
              <w:right w:val="single" w:sz="2" w:space="0" w:color="000000"/>
            </w:tcBorders>
          </w:tcPr>
          <w:p w14:paraId="60118909" w14:textId="15F5793C" w:rsidR="008B017F" w:rsidRDefault="008B017F">
            <w:pPr>
              <w:spacing w:after="0" w:line="259" w:lineRule="auto"/>
              <w:ind w:left="0" w:right="27" w:firstLine="0"/>
              <w:jc w:val="right"/>
            </w:pPr>
          </w:p>
        </w:tc>
        <w:tc>
          <w:tcPr>
            <w:tcW w:w="970" w:type="dxa"/>
            <w:tcBorders>
              <w:top w:val="single" w:sz="5" w:space="0" w:color="000000"/>
              <w:left w:val="single" w:sz="2" w:space="0" w:color="000000"/>
              <w:bottom w:val="single" w:sz="2" w:space="0" w:color="000000"/>
              <w:right w:val="single" w:sz="2" w:space="0" w:color="000000"/>
            </w:tcBorders>
          </w:tcPr>
          <w:p w14:paraId="1BC314CF" w14:textId="5B70EB08" w:rsidR="008B017F" w:rsidRDefault="008B017F">
            <w:pPr>
              <w:spacing w:after="0" w:line="259" w:lineRule="auto"/>
              <w:ind w:left="0" w:right="27" w:firstLine="0"/>
              <w:jc w:val="right"/>
            </w:pPr>
          </w:p>
        </w:tc>
        <w:tc>
          <w:tcPr>
            <w:tcW w:w="970" w:type="dxa"/>
            <w:tcBorders>
              <w:top w:val="single" w:sz="5" w:space="0" w:color="000000"/>
              <w:left w:val="single" w:sz="2" w:space="0" w:color="000000"/>
              <w:bottom w:val="single" w:sz="2" w:space="0" w:color="000000"/>
              <w:right w:val="single" w:sz="2" w:space="0" w:color="000000"/>
            </w:tcBorders>
          </w:tcPr>
          <w:p w14:paraId="26020A50" w14:textId="6DB1DCCF" w:rsidR="008B017F" w:rsidRDefault="008B017F">
            <w:pPr>
              <w:spacing w:after="0" w:line="259" w:lineRule="auto"/>
              <w:ind w:left="0" w:right="27" w:firstLine="0"/>
              <w:jc w:val="right"/>
            </w:pPr>
          </w:p>
        </w:tc>
        <w:tc>
          <w:tcPr>
            <w:tcW w:w="965" w:type="dxa"/>
            <w:tcBorders>
              <w:top w:val="single" w:sz="5" w:space="0" w:color="000000"/>
              <w:left w:val="single" w:sz="2" w:space="0" w:color="000000"/>
              <w:bottom w:val="single" w:sz="2" w:space="0" w:color="000000"/>
              <w:right w:val="single" w:sz="2" w:space="0" w:color="000000"/>
            </w:tcBorders>
          </w:tcPr>
          <w:p w14:paraId="375272FC" w14:textId="2F4463B5" w:rsidR="008B017F" w:rsidRDefault="008B017F">
            <w:pPr>
              <w:spacing w:after="0" w:line="259" w:lineRule="auto"/>
              <w:ind w:left="0" w:right="27" w:firstLine="0"/>
              <w:jc w:val="right"/>
            </w:pPr>
          </w:p>
        </w:tc>
        <w:tc>
          <w:tcPr>
            <w:tcW w:w="874" w:type="dxa"/>
            <w:tcBorders>
              <w:top w:val="single" w:sz="5" w:space="0" w:color="000000"/>
              <w:left w:val="single" w:sz="2" w:space="0" w:color="000000"/>
              <w:bottom w:val="single" w:sz="2" w:space="0" w:color="000000"/>
              <w:right w:val="single" w:sz="2" w:space="0" w:color="000000"/>
            </w:tcBorders>
          </w:tcPr>
          <w:p w14:paraId="7111F1CE" w14:textId="26E4B6C5" w:rsidR="008B017F" w:rsidRDefault="008B017F">
            <w:pPr>
              <w:spacing w:after="0" w:line="259" w:lineRule="auto"/>
              <w:ind w:left="0" w:right="27" w:firstLine="0"/>
              <w:jc w:val="right"/>
            </w:pPr>
          </w:p>
        </w:tc>
        <w:tc>
          <w:tcPr>
            <w:tcW w:w="970" w:type="dxa"/>
            <w:tcBorders>
              <w:top w:val="single" w:sz="5" w:space="0" w:color="000000"/>
              <w:left w:val="single" w:sz="2" w:space="0" w:color="000000"/>
              <w:bottom w:val="single" w:sz="2" w:space="0" w:color="000000"/>
              <w:right w:val="single" w:sz="2" w:space="0" w:color="000000"/>
            </w:tcBorders>
          </w:tcPr>
          <w:p w14:paraId="587657E2" w14:textId="6227AB55" w:rsidR="008B017F" w:rsidRDefault="008B017F">
            <w:pPr>
              <w:spacing w:after="0" w:line="259" w:lineRule="auto"/>
              <w:ind w:left="86" w:firstLine="0"/>
            </w:pPr>
          </w:p>
        </w:tc>
        <w:tc>
          <w:tcPr>
            <w:tcW w:w="648" w:type="dxa"/>
            <w:tcBorders>
              <w:top w:val="single" w:sz="5" w:space="0" w:color="000000"/>
              <w:left w:val="single" w:sz="2" w:space="0" w:color="000000"/>
              <w:bottom w:val="single" w:sz="2" w:space="0" w:color="000000"/>
              <w:right w:val="single" w:sz="5" w:space="0" w:color="000000"/>
            </w:tcBorders>
          </w:tcPr>
          <w:p w14:paraId="4F16503E" w14:textId="12690669" w:rsidR="008B017F" w:rsidRDefault="008B017F">
            <w:pPr>
              <w:spacing w:after="0" w:line="259" w:lineRule="auto"/>
              <w:ind w:left="86" w:firstLine="0"/>
            </w:pPr>
          </w:p>
        </w:tc>
      </w:tr>
      <w:tr w:rsidR="008B017F" w14:paraId="5CAEEC38" w14:textId="77777777" w:rsidTr="00FE1CF0">
        <w:trPr>
          <w:trHeight w:val="236"/>
        </w:trPr>
        <w:tc>
          <w:tcPr>
            <w:tcW w:w="0" w:type="auto"/>
            <w:vMerge/>
            <w:tcBorders>
              <w:top w:val="nil"/>
              <w:left w:val="single" w:sz="5" w:space="0" w:color="000000"/>
              <w:bottom w:val="nil"/>
              <w:right w:val="single" w:sz="2" w:space="0" w:color="000000"/>
            </w:tcBorders>
          </w:tcPr>
          <w:p w14:paraId="7E7FB507" w14:textId="77777777" w:rsidR="008B017F" w:rsidRDefault="008B017F">
            <w:pPr>
              <w:spacing w:after="160" w:line="259" w:lineRule="auto"/>
              <w:ind w:left="0" w:firstLine="0"/>
            </w:pPr>
          </w:p>
        </w:tc>
        <w:tc>
          <w:tcPr>
            <w:tcW w:w="8945" w:type="dxa"/>
            <w:gridSpan w:val="7"/>
            <w:tcBorders>
              <w:top w:val="single" w:sz="2" w:space="0" w:color="000000"/>
              <w:left w:val="single" w:sz="2" w:space="0" w:color="000000"/>
              <w:bottom w:val="nil"/>
              <w:right w:val="single" w:sz="2" w:space="0" w:color="000000"/>
            </w:tcBorders>
          </w:tcPr>
          <w:p w14:paraId="0450DB03" w14:textId="77777777" w:rsidR="008B017F" w:rsidRDefault="00934AB8">
            <w:pPr>
              <w:spacing w:after="0" w:line="259" w:lineRule="auto"/>
              <w:ind w:left="0" w:right="38" w:firstLine="0"/>
              <w:jc w:val="right"/>
            </w:pPr>
            <w:r>
              <w:t>Razem Budowy targowiska gminnego netto</w:t>
            </w:r>
          </w:p>
        </w:tc>
        <w:tc>
          <w:tcPr>
            <w:tcW w:w="970" w:type="dxa"/>
            <w:tcBorders>
              <w:top w:val="single" w:sz="2" w:space="0" w:color="000000"/>
              <w:left w:val="single" w:sz="2" w:space="0" w:color="000000"/>
              <w:bottom w:val="nil"/>
              <w:right w:val="single" w:sz="2" w:space="0" w:color="000000"/>
            </w:tcBorders>
          </w:tcPr>
          <w:p w14:paraId="2CEEB32B" w14:textId="6C159D28" w:rsidR="008B017F" w:rsidRDefault="008B017F">
            <w:pPr>
              <w:spacing w:after="0" w:line="259" w:lineRule="auto"/>
              <w:ind w:left="86" w:firstLine="0"/>
            </w:pPr>
          </w:p>
        </w:tc>
        <w:tc>
          <w:tcPr>
            <w:tcW w:w="648" w:type="dxa"/>
            <w:tcBorders>
              <w:top w:val="single" w:sz="2" w:space="0" w:color="000000"/>
              <w:left w:val="single" w:sz="2" w:space="0" w:color="000000"/>
              <w:bottom w:val="nil"/>
              <w:right w:val="single" w:sz="5" w:space="0" w:color="000000"/>
            </w:tcBorders>
          </w:tcPr>
          <w:p w14:paraId="5C5C517C" w14:textId="77777777" w:rsidR="008B017F" w:rsidRDefault="008B017F">
            <w:pPr>
              <w:spacing w:after="160" w:line="259" w:lineRule="auto"/>
              <w:ind w:left="0" w:firstLine="0"/>
            </w:pPr>
          </w:p>
        </w:tc>
      </w:tr>
      <w:tr w:rsidR="008B017F" w14:paraId="531733D6" w14:textId="77777777" w:rsidTr="00FE1CF0">
        <w:trPr>
          <w:trHeight w:val="228"/>
        </w:trPr>
        <w:tc>
          <w:tcPr>
            <w:tcW w:w="652" w:type="dxa"/>
            <w:tcBorders>
              <w:top w:val="nil"/>
              <w:left w:val="single" w:sz="5" w:space="0" w:color="000000"/>
              <w:bottom w:val="nil"/>
              <w:right w:val="single" w:sz="2" w:space="0" w:color="000000"/>
            </w:tcBorders>
          </w:tcPr>
          <w:p w14:paraId="3DA908F2" w14:textId="77777777" w:rsidR="008B017F" w:rsidRDefault="008B017F">
            <w:pPr>
              <w:spacing w:after="160" w:line="259" w:lineRule="auto"/>
              <w:ind w:left="0" w:firstLine="0"/>
            </w:pPr>
          </w:p>
        </w:tc>
        <w:tc>
          <w:tcPr>
            <w:tcW w:w="8945" w:type="dxa"/>
            <w:gridSpan w:val="7"/>
            <w:tcBorders>
              <w:top w:val="nil"/>
              <w:left w:val="single" w:sz="2" w:space="0" w:color="000000"/>
              <w:bottom w:val="nil"/>
              <w:right w:val="single" w:sz="2" w:space="0" w:color="000000"/>
            </w:tcBorders>
          </w:tcPr>
          <w:p w14:paraId="18C8F546" w14:textId="77777777" w:rsidR="008B017F" w:rsidRDefault="00934AB8">
            <w:pPr>
              <w:spacing w:after="0" w:line="259" w:lineRule="auto"/>
              <w:ind w:left="0" w:right="-4" w:firstLine="0"/>
              <w:jc w:val="right"/>
            </w:pPr>
            <w:r>
              <w:rPr>
                <w:b w:val="0"/>
              </w:rPr>
              <w:t xml:space="preserve">                VAT z rozdziałów</w:t>
            </w:r>
          </w:p>
        </w:tc>
        <w:tc>
          <w:tcPr>
            <w:tcW w:w="970" w:type="dxa"/>
            <w:tcBorders>
              <w:top w:val="nil"/>
              <w:left w:val="single" w:sz="2" w:space="0" w:color="000000"/>
              <w:bottom w:val="nil"/>
              <w:right w:val="single" w:sz="2" w:space="0" w:color="000000"/>
            </w:tcBorders>
          </w:tcPr>
          <w:p w14:paraId="70762B3C" w14:textId="143AF2D5" w:rsidR="008B017F" w:rsidRDefault="008B017F">
            <w:pPr>
              <w:spacing w:after="0" w:line="259" w:lineRule="auto"/>
              <w:ind w:left="0" w:right="29" w:firstLine="0"/>
              <w:jc w:val="right"/>
            </w:pPr>
          </w:p>
        </w:tc>
        <w:tc>
          <w:tcPr>
            <w:tcW w:w="648" w:type="dxa"/>
            <w:tcBorders>
              <w:top w:val="nil"/>
              <w:left w:val="single" w:sz="2" w:space="0" w:color="000000"/>
              <w:bottom w:val="nil"/>
              <w:right w:val="single" w:sz="5" w:space="0" w:color="000000"/>
            </w:tcBorders>
          </w:tcPr>
          <w:p w14:paraId="00658E78" w14:textId="77777777" w:rsidR="008B017F" w:rsidRDefault="008B017F">
            <w:pPr>
              <w:spacing w:after="160" w:line="259" w:lineRule="auto"/>
              <w:ind w:left="0" w:firstLine="0"/>
            </w:pPr>
          </w:p>
        </w:tc>
      </w:tr>
      <w:tr w:rsidR="008B017F" w14:paraId="52382931" w14:textId="77777777" w:rsidTr="00FE1CF0">
        <w:trPr>
          <w:trHeight w:val="223"/>
        </w:trPr>
        <w:tc>
          <w:tcPr>
            <w:tcW w:w="652" w:type="dxa"/>
            <w:tcBorders>
              <w:top w:val="nil"/>
              <w:left w:val="single" w:sz="5" w:space="0" w:color="000000"/>
              <w:bottom w:val="single" w:sz="5" w:space="0" w:color="000000"/>
              <w:right w:val="single" w:sz="2" w:space="0" w:color="000000"/>
            </w:tcBorders>
          </w:tcPr>
          <w:p w14:paraId="3C2C72F5" w14:textId="77777777" w:rsidR="008B017F" w:rsidRDefault="008B017F">
            <w:pPr>
              <w:spacing w:after="160" w:line="259" w:lineRule="auto"/>
              <w:ind w:left="0" w:firstLine="0"/>
            </w:pPr>
          </w:p>
        </w:tc>
        <w:tc>
          <w:tcPr>
            <w:tcW w:w="8945" w:type="dxa"/>
            <w:gridSpan w:val="7"/>
            <w:tcBorders>
              <w:top w:val="nil"/>
              <w:left w:val="single" w:sz="2" w:space="0" w:color="000000"/>
              <w:bottom w:val="single" w:sz="5" w:space="0" w:color="000000"/>
              <w:right w:val="single" w:sz="2" w:space="0" w:color="000000"/>
            </w:tcBorders>
          </w:tcPr>
          <w:p w14:paraId="1042FD8B" w14:textId="77777777" w:rsidR="008B017F" w:rsidRDefault="00934AB8">
            <w:pPr>
              <w:spacing w:after="0" w:line="259" w:lineRule="auto"/>
              <w:ind w:left="0" w:right="38" w:firstLine="0"/>
              <w:jc w:val="right"/>
            </w:pPr>
            <w:r>
              <w:t>Wartość kosztorysu brutto</w:t>
            </w:r>
          </w:p>
        </w:tc>
        <w:tc>
          <w:tcPr>
            <w:tcW w:w="970" w:type="dxa"/>
            <w:tcBorders>
              <w:top w:val="nil"/>
              <w:left w:val="single" w:sz="2" w:space="0" w:color="000000"/>
              <w:bottom w:val="single" w:sz="5" w:space="0" w:color="000000"/>
              <w:right w:val="single" w:sz="2" w:space="0" w:color="000000"/>
            </w:tcBorders>
          </w:tcPr>
          <w:p w14:paraId="75057D7B" w14:textId="34828D0D" w:rsidR="008B017F" w:rsidRDefault="008B017F">
            <w:pPr>
              <w:spacing w:after="0" w:line="259" w:lineRule="auto"/>
              <w:ind w:left="86" w:firstLine="0"/>
            </w:pPr>
          </w:p>
        </w:tc>
        <w:tc>
          <w:tcPr>
            <w:tcW w:w="648" w:type="dxa"/>
            <w:tcBorders>
              <w:top w:val="nil"/>
              <w:left w:val="single" w:sz="2" w:space="0" w:color="000000"/>
              <w:bottom w:val="single" w:sz="5" w:space="0" w:color="000000"/>
              <w:right w:val="single" w:sz="5" w:space="0" w:color="000000"/>
            </w:tcBorders>
          </w:tcPr>
          <w:p w14:paraId="6EABDC87" w14:textId="77777777" w:rsidR="008B017F" w:rsidRDefault="008B017F">
            <w:pPr>
              <w:spacing w:after="160" w:line="259" w:lineRule="auto"/>
              <w:ind w:left="0" w:firstLine="0"/>
            </w:pPr>
          </w:p>
        </w:tc>
      </w:tr>
    </w:tbl>
    <w:p w14:paraId="4F912A45" w14:textId="77777777" w:rsidR="008B017F" w:rsidRDefault="00934AB8">
      <w:pPr>
        <w:spacing w:after="124" w:line="259" w:lineRule="auto"/>
        <w:ind w:left="4666"/>
      </w:pPr>
      <w:r>
        <w:rPr>
          <w:sz w:val="24"/>
        </w:rPr>
        <w:t>Przedmiar robót</w:t>
      </w:r>
    </w:p>
    <w:tbl>
      <w:tblPr>
        <w:tblStyle w:val="TableGrid"/>
        <w:tblW w:w="11215" w:type="dxa"/>
        <w:tblInd w:w="-29" w:type="dxa"/>
        <w:tblCellMar>
          <w:top w:w="9" w:type="dxa"/>
          <w:bottom w:w="27" w:type="dxa"/>
          <w:right w:w="18" w:type="dxa"/>
        </w:tblCellMar>
        <w:tblLook w:val="04A0" w:firstRow="1" w:lastRow="0" w:firstColumn="1" w:lastColumn="0" w:noHBand="0" w:noVBand="1"/>
      </w:tblPr>
      <w:tblGrid>
        <w:gridCol w:w="652"/>
        <w:gridCol w:w="1306"/>
        <w:gridCol w:w="1785"/>
        <w:gridCol w:w="4423"/>
        <w:gridCol w:w="1287"/>
        <w:gridCol w:w="706"/>
        <w:gridCol w:w="343"/>
        <w:gridCol w:w="713"/>
      </w:tblGrid>
      <w:tr w:rsidR="008B017F" w14:paraId="2B23521E"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F0F815F" w14:textId="77777777" w:rsidR="008B017F" w:rsidRDefault="00934AB8">
            <w:pPr>
              <w:spacing w:after="126" w:line="259" w:lineRule="auto"/>
              <w:ind w:left="7" w:firstLine="0"/>
            </w:pPr>
            <w:r>
              <w:rPr>
                <w:b w:val="0"/>
                <w:color w:val="F8F8F8"/>
                <w:sz w:val="2"/>
              </w:rPr>
              <w:t>&lt;-N</w:t>
            </w:r>
          </w:p>
          <w:p w14:paraId="60E2C6FE" w14:textId="77777777" w:rsidR="008B017F" w:rsidRDefault="00934AB8">
            <w:pPr>
              <w:spacing w:after="0" w:line="259" w:lineRule="auto"/>
              <w:ind w:left="1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6F8E1ED" w14:textId="77777777" w:rsidR="008B017F" w:rsidRDefault="00934AB8">
            <w:pPr>
              <w:spacing w:after="126" w:line="259" w:lineRule="auto"/>
              <w:ind w:left="7" w:firstLine="0"/>
            </w:pPr>
            <w:r>
              <w:rPr>
                <w:b w:val="0"/>
                <w:color w:val="F8F8F8"/>
                <w:sz w:val="2"/>
              </w:rPr>
              <w:t>&lt;-P</w:t>
            </w:r>
          </w:p>
          <w:p w14:paraId="45003144" w14:textId="77777777" w:rsidR="008B017F" w:rsidRDefault="00934AB8">
            <w:pPr>
              <w:spacing w:after="0" w:line="259" w:lineRule="auto"/>
              <w:ind w:left="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336ED465" w14:textId="77777777" w:rsidR="008B017F" w:rsidRDefault="00934AB8">
            <w:pPr>
              <w:spacing w:after="126" w:line="259" w:lineRule="auto"/>
              <w:ind w:left="7" w:firstLine="0"/>
            </w:pPr>
            <w:r>
              <w:rPr>
                <w:b w:val="0"/>
                <w:color w:val="F8F8F8"/>
                <w:sz w:val="2"/>
              </w:rPr>
              <w:t>&lt;-O</w:t>
            </w:r>
          </w:p>
          <w:p w14:paraId="3DD7069A" w14:textId="77777777" w:rsidR="008B017F" w:rsidRDefault="00934AB8">
            <w:pPr>
              <w:spacing w:after="0" w:line="259" w:lineRule="auto"/>
              <w:ind w:left="1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D250899" w14:textId="77777777" w:rsidR="008B017F" w:rsidRDefault="00934AB8">
            <w:pPr>
              <w:spacing w:after="126" w:line="259" w:lineRule="auto"/>
              <w:ind w:left="7" w:firstLine="0"/>
            </w:pPr>
            <w:r>
              <w:rPr>
                <w:b w:val="0"/>
                <w:color w:val="F8F8F8"/>
                <w:sz w:val="2"/>
              </w:rPr>
              <w:t>&lt;-J</w:t>
            </w:r>
          </w:p>
          <w:p w14:paraId="10C7E0CD"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5F07DED4"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4BFC5A5C" w14:textId="77777777" w:rsidR="008B017F" w:rsidRDefault="00934AB8">
            <w:pPr>
              <w:spacing w:after="0" w:line="259" w:lineRule="auto"/>
              <w:ind w:left="0" w:firstLine="0"/>
            </w:pPr>
            <w:r>
              <w:t>Ilość</w:t>
            </w:r>
          </w:p>
        </w:tc>
      </w:tr>
      <w:tr w:rsidR="008B017F" w14:paraId="57137A21" w14:textId="77777777">
        <w:trPr>
          <w:trHeight w:val="262"/>
        </w:trPr>
        <w:tc>
          <w:tcPr>
            <w:tcW w:w="653" w:type="dxa"/>
            <w:tcBorders>
              <w:top w:val="single" w:sz="5" w:space="0" w:color="000000"/>
              <w:left w:val="single" w:sz="5" w:space="0" w:color="000000"/>
              <w:bottom w:val="single" w:sz="2" w:space="0" w:color="000000"/>
              <w:right w:val="single" w:sz="2" w:space="0" w:color="000000"/>
            </w:tcBorders>
          </w:tcPr>
          <w:p w14:paraId="05120273" w14:textId="77777777" w:rsidR="008B017F" w:rsidRDefault="008B017F">
            <w:pPr>
              <w:spacing w:after="160" w:line="259" w:lineRule="auto"/>
              <w:ind w:left="0" w:firstLine="0"/>
            </w:pPr>
          </w:p>
        </w:tc>
        <w:tc>
          <w:tcPr>
            <w:tcW w:w="1306" w:type="dxa"/>
            <w:tcBorders>
              <w:top w:val="single" w:sz="5" w:space="0" w:color="000000"/>
              <w:left w:val="single" w:sz="2" w:space="0" w:color="000000"/>
              <w:bottom w:val="single" w:sz="2" w:space="0" w:color="000000"/>
              <w:right w:val="single" w:sz="2" w:space="0" w:color="000000"/>
            </w:tcBorders>
          </w:tcPr>
          <w:p w14:paraId="1EF49613" w14:textId="77777777" w:rsidR="008B017F" w:rsidRDefault="00934AB8">
            <w:pPr>
              <w:spacing w:after="0" w:line="259" w:lineRule="auto"/>
              <w:ind w:left="29" w:firstLine="0"/>
            </w:pPr>
            <w:r>
              <w:rPr>
                <w:b w:val="0"/>
              </w:rPr>
              <w:t>Kosztorys</w:t>
            </w:r>
          </w:p>
        </w:tc>
        <w:tc>
          <w:tcPr>
            <w:tcW w:w="7495" w:type="dxa"/>
            <w:gridSpan w:val="3"/>
            <w:tcBorders>
              <w:top w:val="single" w:sz="5" w:space="0" w:color="000000"/>
              <w:left w:val="single" w:sz="2" w:space="0" w:color="000000"/>
              <w:bottom w:val="single" w:sz="2" w:space="0" w:color="000000"/>
              <w:right w:val="single" w:sz="2" w:space="0" w:color="000000"/>
            </w:tcBorders>
          </w:tcPr>
          <w:p w14:paraId="282E1565" w14:textId="77777777" w:rsidR="008B017F" w:rsidRDefault="00934AB8">
            <w:pPr>
              <w:spacing w:after="0" w:line="259" w:lineRule="auto"/>
              <w:ind w:left="29" w:firstLine="0"/>
            </w:pPr>
            <w:r>
              <w:rPr>
                <w:sz w:val="19"/>
              </w:rPr>
              <w:t>Budowy targowiska gminnego</w:t>
            </w:r>
          </w:p>
        </w:tc>
        <w:tc>
          <w:tcPr>
            <w:tcW w:w="706" w:type="dxa"/>
            <w:tcBorders>
              <w:top w:val="single" w:sz="5" w:space="0" w:color="000000"/>
              <w:left w:val="single" w:sz="2" w:space="0" w:color="000000"/>
              <w:bottom w:val="single" w:sz="2" w:space="0" w:color="000000"/>
              <w:right w:val="single" w:sz="2" w:space="0" w:color="000000"/>
            </w:tcBorders>
          </w:tcPr>
          <w:p w14:paraId="0AF789E7" w14:textId="77777777" w:rsidR="008B017F" w:rsidRDefault="008B017F">
            <w:pPr>
              <w:spacing w:after="160" w:line="259" w:lineRule="auto"/>
              <w:ind w:left="0" w:firstLine="0"/>
            </w:pPr>
          </w:p>
        </w:tc>
        <w:tc>
          <w:tcPr>
            <w:tcW w:w="343" w:type="dxa"/>
            <w:tcBorders>
              <w:top w:val="single" w:sz="5" w:space="0" w:color="000000"/>
              <w:left w:val="single" w:sz="2" w:space="0" w:color="000000"/>
              <w:bottom w:val="single" w:sz="2" w:space="0" w:color="000000"/>
              <w:right w:val="nil"/>
            </w:tcBorders>
          </w:tcPr>
          <w:p w14:paraId="55721DF6" w14:textId="77777777" w:rsidR="008B017F" w:rsidRDefault="008B017F">
            <w:pPr>
              <w:spacing w:after="160" w:line="259" w:lineRule="auto"/>
              <w:ind w:left="0" w:firstLine="0"/>
            </w:pPr>
          </w:p>
        </w:tc>
        <w:tc>
          <w:tcPr>
            <w:tcW w:w="713" w:type="dxa"/>
            <w:tcBorders>
              <w:top w:val="single" w:sz="5" w:space="0" w:color="000000"/>
              <w:left w:val="nil"/>
              <w:bottom w:val="single" w:sz="2" w:space="0" w:color="000000"/>
              <w:right w:val="single" w:sz="5" w:space="0" w:color="000000"/>
            </w:tcBorders>
          </w:tcPr>
          <w:p w14:paraId="15F4454E" w14:textId="77777777" w:rsidR="008B017F" w:rsidRDefault="008B017F">
            <w:pPr>
              <w:spacing w:after="160" w:line="259" w:lineRule="auto"/>
              <w:ind w:left="0" w:firstLine="0"/>
            </w:pPr>
          </w:p>
        </w:tc>
      </w:tr>
      <w:tr w:rsidR="008B017F" w14:paraId="08EDE803" w14:textId="77777777">
        <w:trPr>
          <w:trHeight w:val="262"/>
        </w:trPr>
        <w:tc>
          <w:tcPr>
            <w:tcW w:w="653" w:type="dxa"/>
            <w:tcBorders>
              <w:top w:val="single" w:sz="2" w:space="0" w:color="000000"/>
              <w:left w:val="single" w:sz="5" w:space="0" w:color="000000"/>
              <w:bottom w:val="single" w:sz="2" w:space="0" w:color="000000"/>
              <w:right w:val="single" w:sz="2" w:space="0" w:color="000000"/>
            </w:tcBorders>
          </w:tcPr>
          <w:p w14:paraId="2141380E" w14:textId="77777777" w:rsidR="008B017F" w:rsidRDefault="00934AB8">
            <w:pPr>
              <w:spacing w:after="0" w:line="259" w:lineRule="auto"/>
              <w:ind w:left="29" w:firstLine="0"/>
            </w:pPr>
            <w:r>
              <w:rPr>
                <w:b w:val="0"/>
              </w:rPr>
              <w:t>1</w:t>
            </w:r>
          </w:p>
        </w:tc>
        <w:tc>
          <w:tcPr>
            <w:tcW w:w="1306" w:type="dxa"/>
            <w:tcBorders>
              <w:top w:val="single" w:sz="2" w:space="0" w:color="000000"/>
              <w:left w:val="single" w:sz="2" w:space="0" w:color="000000"/>
              <w:bottom w:val="single" w:sz="2" w:space="0" w:color="000000"/>
              <w:right w:val="single" w:sz="2" w:space="0" w:color="000000"/>
            </w:tcBorders>
          </w:tcPr>
          <w:p w14:paraId="5E10326C" w14:textId="77777777" w:rsidR="008B017F" w:rsidRDefault="00934AB8">
            <w:pPr>
              <w:spacing w:after="0" w:line="259" w:lineRule="auto"/>
              <w:ind w:left="29" w:firstLine="0"/>
            </w:pPr>
            <w:r>
              <w:rPr>
                <w:b w:val="0"/>
              </w:rPr>
              <w:t>Rozdział</w:t>
            </w:r>
          </w:p>
        </w:tc>
        <w:tc>
          <w:tcPr>
            <w:tcW w:w="7495" w:type="dxa"/>
            <w:gridSpan w:val="3"/>
            <w:tcBorders>
              <w:top w:val="single" w:sz="2" w:space="0" w:color="000000"/>
              <w:left w:val="single" w:sz="2" w:space="0" w:color="000000"/>
              <w:bottom w:val="single" w:sz="2" w:space="0" w:color="000000"/>
              <w:right w:val="single" w:sz="2" w:space="0" w:color="000000"/>
            </w:tcBorders>
          </w:tcPr>
          <w:p w14:paraId="2E6B420F" w14:textId="77777777" w:rsidR="008B017F" w:rsidRDefault="00934AB8">
            <w:pPr>
              <w:spacing w:after="0" w:line="259" w:lineRule="auto"/>
              <w:ind w:left="29" w:firstLine="0"/>
            </w:pPr>
            <w:r>
              <w:rPr>
                <w:sz w:val="19"/>
              </w:rPr>
              <w:t>Kosztorys</w:t>
            </w:r>
          </w:p>
        </w:tc>
        <w:tc>
          <w:tcPr>
            <w:tcW w:w="706" w:type="dxa"/>
            <w:tcBorders>
              <w:top w:val="single" w:sz="2" w:space="0" w:color="000000"/>
              <w:left w:val="single" w:sz="2" w:space="0" w:color="000000"/>
              <w:bottom w:val="single" w:sz="2" w:space="0" w:color="000000"/>
              <w:right w:val="single" w:sz="2" w:space="0" w:color="000000"/>
            </w:tcBorders>
          </w:tcPr>
          <w:p w14:paraId="63D217B5"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0DE467E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0E73BB87" w14:textId="77777777" w:rsidR="008B017F" w:rsidRDefault="008B017F">
            <w:pPr>
              <w:spacing w:after="160" w:line="259" w:lineRule="auto"/>
              <w:ind w:left="0" w:firstLine="0"/>
            </w:pPr>
          </w:p>
        </w:tc>
      </w:tr>
      <w:tr w:rsidR="008B017F" w14:paraId="07285F72"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9EA76E2" w14:textId="77777777" w:rsidR="008B017F" w:rsidRDefault="00934AB8">
            <w:pPr>
              <w:spacing w:after="0" w:line="259" w:lineRule="auto"/>
              <w:ind w:left="29" w:firstLine="0"/>
            </w:pPr>
            <w:r>
              <w:rPr>
                <w:b w:val="0"/>
              </w:rPr>
              <w:t>1.1</w:t>
            </w:r>
          </w:p>
        </w:tc>
        <w:tc>
          <w:tcPr>
            <w:tcW w:w="1306" w:type="dxa"/>
            <w:tcBorders>
              <w:top w:val="single" w:sz="2" w:space="0" w:color="000000"/>
              <w:left w:val="single" w:sz="2" w:space="0" w:color="000000"/>
              <w:bottom w:val="single" w:sz="2" w:space="0" w:color="000000"/>
              <w:right w:val="single" w:sz="2" w:space="0" w:color="000000"/>
            </w:tcBorders>
          </w:tcPr>
          <w:p w14:paraId="22DF93FF" w14:textId="77777777" w:rsidR="008B017F" w:rsidRDefault="00934AB8">
            <w:pPr>
              <w:spacing w:after="0" w:line="259" w:lineRule="auto"/>
              <w:ind w:left="29" w:firstLine="0"/>
            </w:pPr>
            <w:r>
              <w:rPr>
                <w:b w:val="0"/>
              </w:rPr>
              <w:t>Grupa</w:t>
            </w:r>
          </w:p>
        </w:tc>
        <w:tc>
          <w:tcPr>
            <w:tcW w:w="7495" w:type="dxa"/>
            <w:gridSpan w:val="3"/>
            <w:tcBorders>
              <w:top w:val="single" w:sz="2" w:space="0" w:color="000000"/>
              <w:left w:val="single" w:sz="2" w:space="0" w:color="000000"/>
              <w:bottom w:val="single" w:sz="2" w:space="0" w:color="000000"/>
              <w:right w:val="single" w:sz="2" w:space="0" w:color="000000"/>
            </w:tcBorders>
          </w:tcPr>
          <w:p w14:paraId="763D5395" w14:textId="77777777" w:rsidR="008B017F" w:rsidRDefault="00934AB8">
            <w:pPr>
              <w:spacing w:after="0" w:line="259" w:lineRule="auto"/>
              <w:ind w:left="29" w:firstLine="0"/>
            </w:pPr>
            <w:r>
              <w:rPr>
                <w:sz w:val="18"/>
              </w:rPr>
              <w:t>Roboty budowlane</w:t>
            </w:r>
          </w:p>
        </w:tc>
        <w:tc>
          <w:tcPr>
            <w:tcW w:w="706" w:type="dxa"/>
            <w:tcBorders>
              <w:top w:val="single" w:sz="2" w:space="0" w:color="000000"/>
              <w:left w:val="single" w:sz="2" w:space="0" w:color="000000"/>
              <w:bottom w:val="single" w:sz="2" w:space="0" w:color="000000"/>
              <w:right w:val="single" w:sz="2" w:space="0" w:color="000000"/>
            </w:tcBorders>
          </w:tcPr>
          <w:p w14:paraId="29BC72F1"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D924C1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07EAFBB" w14:textId="77777777" w:rsidR="008B017F" w:rsidRDefault="008B017F">
            <w:pPr>
              <w:spacing w:after="160" w:line="259" w:lineRule="auto"/>
              <w:ind w:left="0" w:firstLine="0"/>
            </w:pPr>
          </w:p>
        </w:tc>
      </w:tr>
      <w:tr w:rsidR="008B017F" w14:paraId="5EE06B7C"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2E248F8" w14:textId="77777777" w:rsidR="008B017F" w:rsidRDefault="00934AB8">
            <w:pPr>
              <w:spacing w:after="0" w:line="259" w:lineRule="auto"/>
              <w:ind w:left="29" w:firstLine="0"/>
            </w:pPr>
            <w:r>
              <w:rPr>
                <w:b w:val="0"/>
              </w:rPr>
              <w:t>1.1.1</w:t>
            </w:r>
          </w:p>
        </w:tc>
        <w:tc>
          <w:tcPr>
            <w:tcW w:w="1306" w:type="dxa"/>
            <w:tcBorders>
              <w:top w:val="single" w:sz="2" w:space="0" w:color="000000"/>
              <w:left w:val="single" w:sz="2" w:space="0" w:color="000000"/>
              <w:bottom w:val="single" w:sz="2" w:space="0" w:color="000000"/>
              <w:right w:val="single" w:sz="2" w:space="0" w:color="000000"/>
            </w:tcBorders>
          </w:tcPr>
          <w:p w14:paraId="2E16208C"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21EB5528" w14:textId="77777777" w:rsidR="008B017F" w:rsidRDefault="00934AB8">
            <w:pPr>
              <w:spacing w:after="0" w:line="259" w:lineRule="auto"/>
              <w:ind w:left="29" w:firstLine="0"/>
            </w:pPr>
            <w:r>
              <w:rPr>
                <w:sz w:val="18"/>
              </w:rPr>
              <w:t>ROBOTY PRZYGOTOWAWCZE</w:t>
            </w:r>
          </w:p>
        </w:tc>
        <w:tc>
          <w:tcPr>
            <w:tcW w:w="706" w:type="dxa"/>
            <w:tcBorders>
              <w:top w:val="single" w:sz="2" w:space="0" w:color="000000"/>
              <w:left w:val="single" w:sz="2" w:space="0" w:color="000000"/>
              <w:bottom w:val="single" w:sz="2" w:space="0" w:color="000000"/>
              <w:right w:val="single" w:sz="2" w:space="0" w:color="000000"/>
            </w:tcBorders>
          </w:tcPr>
          <w:p w14:paraId="5C2E9F25"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039C307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9FB75BC" w14:textId="77777777" w:rsidR="008B017F" w:rsidRDefault="008B017F">
            <w:pPr>
              <w:spacing w:after="160" w:line="259" w:lineRule="auto"/>
              <w:ind w:left="0" w:firstLine="0"/>
            </w:pPr>
          </w:p>
        </w:tc>
      </w:tr>
      <w:tr w:rsidR="008B017F" w14:paraId="66F6CFA6"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62886B1B" w14:textId="77777777" w:rsidR="008B017F" w:rsidRDefault="00934AB8">
            <w:pPr>
              <w:spacing w:after="0" w:line="259" w:lineRule="auto"/>
              <w:ind w:left="29" w:firstLine="0"/>
            </w:pPr>
            <w:r>
              <w:rPr>
                <w:b w:val="0"/>
              </w:rPr>
              <w:t>1</w:t>
            </w:r>
          </w:p>
        </w:tc>
        <w:tc>
          <w:tcPr>
            <w:tcW w:w="1306" w:type="dxa"/>
            <w:tcBorders>
              <w:top w:val="single" w:sz="2" w:space="0" w:color="000000"/>
              <w:left w:val="single" w:sz="2" w:space="0" w:color="000000"/>
              <w:bottom w:val="single" w:sz="2" w:space="0" w:color="000000"/>
              <w:right w:val="single" w:sz="2" w:space="0" w:color="000000"/>
            </w:tcBorders>
          </w:tcPr>
          <w:p w14:paraId="2681DCB4" w14:textId="77777777" w:rsidR="008B017F" w:rsidRDefault="00934AB8">
            <w:pPr>
              <w:spacing w:after="0" w:line="259" w:lineRule="auto"/>
              <w:ind w:left="29" w:firstLine="0"/>
            </w:pPr>
            <w:r>
              <w:rPr>
                <w:b w:val="0"/>
              </w:rPr>
              <w:t>KNP 2/318/4 (1)</w:t>
            </w:r>
          </w:p>
        </w:tc>
        <w:tc>
          <w:tcPr>
            <w:tcW w:w="7495" w:type="dxa"/>
            <w:gridSpan w:val="3"/>
            <w:tcBorders>
              <w:top w:val="single" w:sz="2" w:space="0" w:color="000000"/>
              <w:left w:val="single" w:sz="2" w:space="0" w:color="000000"/>
              <w:bottom w:val="single" w:sz="2" w:space="0" w:color="000000"/>
              <w:right w:val="single" w:sz="2" w:space="0" w:color="000000"/>
            </w:tcBorders>
          </w:tcPr>
          <w:p w14:paraId="5EFC9C76" w14:textId="77777777" w:rsidR="008B017F" w:rsidRDefault="00934AB8">
            <w:pPr>
              <w:spacing w:after="0" w:line="259" w:lineRule="auto"/>
              <w:ind w:left="29" w:firstLine="0"/>
            </w:pPr>
            <w:r>
              <w:rPr>
                <w:b w:val="0"/>
              </w:rPr>
              <w:t>Ogrodzenie tymczasowe placu budowy, wykonanie z siatki metalowej, przygotowanie słupów</w:t>
            </w:r>
          </w:p>
        </w:tc>
        <w:tc>
          <w:tcPr>
            <w:tcW w:w="706" w:type="dxa"/>
            <w:tcBorders>
              <w:top w:val="single" w:sz="2" w:space="0" w:color="000000"/>
              <w:left w:val="single" w:sz="2" w:space="0" w:color="000000"/>
              <w:bottom w:val="single" w:sz="2" w:space="0" w:color="000000"/>
              <w:right w:val="single" w:sz="2" w:space="0" w:color="000000"/>
            </w:tcBorders>
          </w:tcPr>
          <w:p w14:paraId="1C0B481D"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77DA53ED"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0DD2B1AC" w14:textId="77777777" w:rsidR="008B017F" w:rsidRDefault="00934AB8">
            <w:pPr>
              <w:spacing w:after="0" w:line="259" w:lineRule="auto"/>
              <w:ind w:left="0" w:right="11" w:firstLine="0"/>
              <w:jc w:val="right"/>
            </w:pPr>
            <w:r>
              <w:rPr>
                <w:b w:val="0"/>
              </w:rPr>
              <w:t>20</w:t>
            </w:r>
          </w:p>
        </w:tc>
      </w:tr>
      <w:tr w:rsidR="008B017F" w14:paraId="57AEC4A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5890E0A" w14:textId="77777777" w:rsidR="008B017F" w:rsidRDefault="00934AB8">
            <w:pPr>
              <w:spacing w:after="0" w:line="259" w:lineRule="auto"/>
              <w:ind w:left="29" w:firstLine="0"/>
            </w:pPr>
            <w:r>
              <w:rPr>
                <w:b w:val="0"/>
              </w:rPr>
              <w:t>2</w:t>
            </w:r>
          </w:p>
        </w:tc>
        <w:tc>
          <w:tcPr>
            <w:tcW w:w="1306" w:type="dxa"/>
            <w:tcBorders>
              <w:top w:val="single" w:sz="2" w:space="0" w:color="000000"/>
              <w:left w:val="single" w:sz="2" w:space="0" w:color="000000"/>
              <w:bottom w:val="single" w:sz="2" w:space="0" w:color="000000"/>
              <w:right w:val="single" w:sz="2" w:space="0" w:color="000000"/>
            </w:tcBorders>
          </w:tcPr>
          <w:p w14:paraId="15EC5D58" w14:textId="77777777" w:rsidR="008B017F" w:rsidRDefault="00934AB8">
            <w:pPr>
              <w:spacing w:after="0" w:line="259" w:lineRule="auto"/>
              <w:ind w:left="29" w:firstLine="0"/>
            </w:pPr>
            <w:r>
              <w:rPr>
                <w:b w:val="0"/>
              </w:rPr>
              <w:t>KNP 2/318/4 (2)</w:t>
            </w:r>
          </w:p>
        </w:tc>
        <w:tc>
          <w:tcPr>
            <w:tcW w:w="7495" w:type="dxa"/>
            <w:gridSpan w:val="3"/>
            <w:tcBorders>
              <w:top w:val="single" w:sz="2" w:space="0" w:color="000000"/>
              <w:left w:val="single" w:sz="2" w:space="0" w:color="000000"/>
              <w:bottom w:val="single" w:sz="2" w:space="0" w:color="000000"/>
              <w:right w:val="single" w:sz="2" w:space="0" w:color="000000"/>
            </w:tcBorders>
          </w:tcPr>
          <w:p w14:paraId="27C5A5ED" w14:textId="77777777" w:rsidR="008B017F" w:rsidRDefault="00934AB8">
            <w:pPr>
              <w:spacing w:after="0" w:line="259" w:lineRule="auto"/>
              <w:ind w:left="29" w:firstLine="0"/>
              <w:jc w:val="both"/>
            </w:pPr>
            <w:r>
              <w:rPr>
                <w:b w:val="0"/>
              </w:rPr>
              <w:t>Ogrodzenie tymczasowe placu budowy, wykonanie z siatki metalowej, ustawienie słupów, umocowanie przęseł i siatki</w:t>
            </w:r>
          </w:p>
        </w:tc>
        <w:tc>
          <w:tcPr>
            <w:tcW w:w="706" w:type="dxa"/>
            <w:tcBorders>
              <w:top w:val="single" w:sz="2" w:space="0" w:color="000000"/>
              <w:left w:val="single" w:sz="2" w:space="0" w:color="000000"/>
              <w:bottom w:val="single" w:sz="2" w:space="0" w:color="000000"/>
              <w:right w:val="single" w:sz="2" w:space="0" w:color="000000"/>
            </w:tcBorders>
            <w:vAlign w:val="bottom"/>
          </w:tcPr>
          <w:p w14:paraId="647B4E56"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69791FE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6C9682F" w14:textId="77777777" w:rsidR="008B017F" w:rsidRDefault="00934AB8">
            <w:pPr>
              <w:spacing w:after="0" w:line="259" w:lineRule="auto"/>
              <w:ind w:left="0" w:right="11" w:firstLine="0"/>
              <w:jc w:val="right"/>
            </w:pPr>
            <w:r>
              <w:rPr>
                <w:b w:val="0"/>
              </w:rPr>
              <w:t>50</w:t>
            </w:r>
          </w:p>
        </w:tc>
      </w:tr>
      <w:tr w:rsidR="008B017F" w14:paraId="5409B339"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66BB95AE" w14:textId="77777777" w:rsidR="008B017F" w:rsidRDefault="00934AB8">
            <w:pPr>
              <w:spacing w:after="0" w:line="259" w:lineRule="auto"/>
              <w:ind w:left="29" w:firstLine="0"/>
            </w:pPr>
            <w:r>
              <w:rPr>
                <w:b w:val="0"/>
              </w:rPr>
              <w:t>3</w:t>
            </w:r>
          </w:p>
        </w:tc>
        <w:tc>
          <w:tcPr>
            <w:tcW w:w="1306" w:type="dxa"/>
            <w:tcBorders>
              <w:top w:val="single" w:sz="2" w:space="0" w:color="000000"/>
              <w:left w:val="single" w:sz="2" w:space="0" w:color="000000"/>
              <w:bottom w:val="single" w:sz="2" w:space="0" w:color="000000"/>
              <w:right w:val="single" w:sz="2" w:space="0" w:color="000000"/>
            </w:tcBorders>
          </w:tcPr>
          <w:p w14:paraId="456A31F1" w14:textId="77777777" w:rsidR="008B017F" w:rsidRDefault="00934AB8">
            <w:pPr>
              <w:spacing w:after="0" w:line="259" w:lineRule="auto"/>
              <w:ind w:left="29" w:firstLine="0"/>
            </w:pPr>
            <w:r>
              <w:rPr>
                <w:b w:val="0"/>
              </w:rPr>
              <w:t>KNP 2/318/4 (3)</w:t>
            </w:r>
          </w:p>
        </w:tc>
        <w:tc>
          <w:tcPr>
            <w:tcW w:w="7495" w:type="dxa"/>
            <w:gridSpan w:val="3"/>
            <w:tcBorders>
              <w:top w:val="single" w:sz="2" w:space="0" w:color="000000"/>
              <w:left w:val="single" w:sz="2" w:space="0" w:color="000000"/>
              <w:bottom w:val="single" w:sz="2" w:space="0" w:color="000000"/>
              <w:right w:val="single" w:sz="2" w:space="0" w:color="000000"/>
            </w:tcBorders>
          </w:tcPr>
          <w:p w14:paraId="160ABC73" w14:textId="77777777" w:rsidR="008B017F" w:rsidRDefault="00934AB8">
            <w:pPr>
              <w:spacing w:after="0" w:line="259" w:lineRule="auto"/>
              <w:ind w:left="29" w:firstLine="0"/>
            </w:pPr>
            <w:r>
              <w:rPr>
                <w:b w:val="0"/>
              </w:rPr>
              <w:t>Ogrodzenie tymczasowe placu budowy, wykonanie z siatki metalowej, rozbiórka ogrodzenia</w:t>
            </w:r>
          </w:p>
        </w:tc>
        <w:tc>
          <w:tcPr>
            <w:tcW w:w="706" w:type="dxa"/>
            <w:tcBorders>
              <w:top w:val="single" w:sz="2" w:space="0" w:color="000000"/>
              <w:left w:val="single" w:sz="2" w:space="0" w:color="000000"/>
              <w:bottom w:val="single" w:sz="2" w:space="0" w:color="000000"/>
              <w:right w:val="single" w:sz="2" w:space="0" w:color="000000"/>
            </w:tcBorders>
          </w:tcPr>
          <w:p w14:paraId="34EC4FB6"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68BABAFA"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5EA3FC0F" w14:textId="77777777" w:rsidR="008B017F" w:rsidRDefault="00934AB8">
            <w:pPr>
              <w:spacing w:after="0" w:line="259" w:lineRule="auto"/>
              <w:ind w:left="0" w:right="11" w:firstLine="0"/>
              <w:jc w:val="right"/>
            </w:pPr>
            <w:r>
              <w:rPr>
                <w:b w:val="0"/>
              </w:rPr>
              <w:t>50</w:t>
            </w:r>
          </w:p>
        </w:tc>
      </w:tr>
      <w:tr w:rsidR="008B017F" w14:paraId="41203640"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32D8181" w14:textId="77777777" w:rsidR="008B017F" w:rsidRDefault="00934AB8">
            <w:pPr>
              <w:spacing w:after="0" w:line="259" w:lineRule="auto"/>
              <w:ind w:left="29" w:firstLine="0"/>
            </w:pPr>
            <w:r>
              <w:rPr>
                <w:b w:val="0"/>
              </w:rPr>
              <w:t>4</w:t>
            </w:r>
          </w:p>
        </w:tc>
        <w:tc>
          <w:tcPr>
            <w:tcW w:w="1306" w:type="dxa"/>
            <w:tcBorders>
              <w:top w:val="single" w:sz="2" w:space="0" w:color="000000"/>
              <w:left w:val="single" w:sz="2" w:space="0" w:color="000000"/>
              <w:bottom w:val="single" w:sz="2" w:space="0" w:color="000000"/>
              <w:right w:val="single" w:sz="2" w:space="0" w:color="000000"/>
            </w:tcBorders>
          </w:tcPr>
          <w:p w14:paraId="53CDE5A3" w14:textId="77777777" w:rsidR="008B017F" w:rsidRDefault="00934AB8">
            <w:pPr>
              <w:spacing w:after="0" w:line="259" w:lineRule="auto"/>
              <w:ind w:left="29" w:firstLine="0"/>
            </w:pPr>
            <w:r>
              <w:rPr>
                <w:b w:val="0"/>
              </w:rPr>
              <w:t>KNNR 6/803/2</w:t>
            </w:r>
          </w:p>
        </w:tc>
        <w:tc>
          <w:tcPr>
            <w:tcW w:w="7495" w:type="dxa"/>
            <w:gridSpan w:val="3"/>
            <w:tcBorders>
              <w:top w:val="single" w:sz="2" w:space="0" w:color="000000"/>
              <w:left w:val="single" w:sz="2" w:space="0" w:color="000000"/>
              <w:bottom w:val="single" w:sz="2" w:space="0" w:color="000000"/>
              <w:right w:val="single" w:sz="2" w:space="0" w:color="000000"/>
            </w:tcBorders>
          </w:tcPr>
          <w:p w14:paraId="1CEF8BC3" w14:textId="77777777" w:rsidR="008B017F" w:rsidRDefault="00934AB8">
            <w:pPr>
              <w:spacing w:after="0" w:line="259" w:lineRule="auto"/>
              <w:ind w:left="29" w:firstLine="0"/>
              <w:jc w:val="both"/>
            </w:pPr>
            <w:r>
              <w:rPr>
                <w:b w:val="0"/>
              </w:rPr>
              <w:t>Rozebranie nawierzchni z kostki kamiennej i klinkieru drogowego, kostka nieregularna na podsypce cementowo-piaskowej, ręcznie</w:t>
            </w:r>
          </w:p>
        </w:tc>
        <w:tc>
          <w:tcPr>
            <w:tcW w:w="706" w:type="dxa"/>
            <w:tcBorders>
              <w:top w:val="single" w:sz="2" w:space="0" w:color="000000"/>
              <w:left w:val="single" w:sz="2" w:space="0" w:color="000000"/>
              <w:bottom w:val="single" w:sz="2" w:space="0" w:color="000000"/>
              <w:right w:val="single" w:sz="2" w:space="0" w:color="000000"/>
            </w:tcBorders>
            <w:vAlign w:val="bottom"/>
          </w:tcPr>
          <w:p w14:paraId="2CD180BF"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7C44EF1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B95E933" w14:textId="77777777" w:rsidR="008B017F" w:rsidRDefault="00934AB8">
            <w:pPr>
              <w:spacing w:after="0" w:line="259" w:lineRule="auto"/>
              <w:ind w:left="0" w:right="11" w:firstLine="0"/>
              <w:jc w:val="right"/>
            </w:pPr>
            <w:r>
              <w:rPr>
                <w:b w:val="0"/>
              </w:rPr>
              <w:t>30</w:t>
            </w:r>
          </w:p>
        </w:tc>
      </w:tr>
      <w:tr w:rsidR="008B017F" w14:paraId="2992C8FD"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0BCDFE4F" w14:textId="77777777" w:rsidR="008B017F" w:rsidRDefault="00934AB8">
            <w:pPr>
              <w:spacing w:after="0" w:line="259" w:lineRule="auto"/>
              <w:ind w:left="29" w:firstLine="0"/>
            </w:pPr>
            <w:r>
              <w:rPr>
                <w:b w:val="0"/>
              </w:rPr>
              <w:t>1.1.2</w:t>
            </w:r>
          </w:p>
        </w:tc>
        <w:tc>
          <w:tcPr>
            <w:tcW w:w="1306" w:type="dxa"/>
            <w:tcBorders>
              <w:top w:val="single" w:sz="2" w:space="0" w:color="000000"/>
              <w:left w:val="single" w:sz="2" w:space="0" w:color="000000"/>
              <w:bottom w:val="single" w:sz="2" w:space="0" w:color="000000"/>
              <w:right w:val="single" w:sz="2" w:space="0" w:color="000000"/>
            </w:tcBorders>
          </w:tcPr>
          <w:p w14:paraId="78A1D3FE"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734EB96C" w14:textId="77777777" w:rsidR="008B017F" w:rsidRDefault="00934AB8">
            <w:pPr>
              <w:spacing w:after="0" w:line="259" w:lineRule="auto"/>
              <w:ind w:left="29" w:firstLine="0"/>
            </w:pPr>
            <w:r>
              <w:rPr>
                <w:sz w:val="18"/>
              </w:rPr>
              <w:t>ROBOTY ZIEMNE</w:t>
            </w:r>
          </w:p>
        </w:tc>
        <w:tc>
          <w:tcPr>
            <w:tcW w:w="706" w:type="dxa"/>
            <w:tcBorders>
              <w:top w:val="single" w:sz="2" w:space="0" w:color="000000"/>
              <w:left w:val="single" w:sz="2" w:space="0" w:color="000000"/>
              <w:bottom w:val="single" w:sz="2" w:space="0" w:color="000000"/>
              <w:right w:val="single" w:sz="2" w:space="0" w:color="000000"/>
            </w:tcBorders>
          </w:tcPr>
          <w:p w14:paraId="2E2C51B5"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75474EC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BA59004" w14:textId="77777777" w:rsidR="008B017F" w:rsidRDefault="008B017F">
            <w:pPr>
              <w:spacing w:after="160" w:line="259" w:lineRule="auto"/>
              <w:ind w:left="0" w:firstLine="0"/>
            </w:pPr>
          </w:p>
        </w:tc>
      </w:tr>
      <w:tr w:rsidR="008B017F" w14:paraId="05068516"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7F355C16" w14:textId="77777777" w:rsidR="008B017F" w:rsidRDefault="00934AB8">
            <w:pPr>
              <w:spacing w:after="0" w:line="259" w:lineRule="auto"/>
              <w:ind w:left="29" w:firstLine="0"/>
            </w:pPr>
            <w:r>
              <w:rPr>
                <w:b w:val="0"/>
              </w:rPr>
              <w:t>5</w:t>
            </w:r>
          </w:p>
        </w:tc>
        <w:tc>
          <w:tcPr>
            <w:tcW w:w="1306" w:type="dxa"/>
            <w:tcBorders>
              <w:top w:val="single" w:sz="2" w:space="0" w:color="000000"/>
              <w:left w:val="single" w:sz="2" w:space="0" w:color="000000"/>
              <w:bottom w:val="dashed" w:sz="4" w:space="0" w:color="000000"/>
              <w:right w:val="single" w:sz="2" w:space="0" w:color="000000"/>
            </w:tcBorders>
          </w:tcPr>
          <w:p w14:paraId="3D1AB174" w14:textId="77777777" w:rsidR="008B017F" w:rsidRDefault="00934AB8">
            <w:pPr>
              <w:spacing w:after="0" w:line="259" w:lineRule="auto"/>
              <w:ind w:left="29" w:firstLine="0"/>
            </w:pPr>
            <w:r>
              <w:rPr>
                <w:b w:val="0"/>
              </w:rPr>
              <w:t>KNR 201/122/1</w:t>
            </w:r>
          </w:p>
        </w:tc>
        <w:tc>
          <w:tcPr>
            <w:tcW w:w="7495" w:type="dxa"/>
            <w:gridSpan w:val="3"/>
            <w:tcBorders>
              <w:top w:val="single" w:sz="2" w:space="0" w:color="000000"/>
              <w:left w:val="single" w:sz="2" w:space="0" w:color="000000"/>
              <w:bottom w:val="dashed" w:sz="4" w:space="0" w:color="000000"/>
              <w:right w:val="single" w:sz="2" w:space="0" w:color="000000"/>
            </w:tcBorders>
          </w:tcPr>
          <w:p w14:paraId="4416738D" w14:textId="77777777" w:rsidR="008B017F" w:rsidRDefault="00934AB8">
            <w:pPr>
              <w:spacing w:after="0" w:line="259" w:lineRule="auto"/>
              <w:ind w:left="29" w:firstLine="0"/>
            </w:pPr>
            <w:r>
              <w:rPr>
                <w:b w:val="0"/>
              </w:rPr>
              <w:t>Pomiary przy wykopach fundamentowych, teren równinny i nizinny</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C5BBBD8"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56421C38"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41416683" w14:textId="77777777" w:rsidR="008B017F" w:rsidRDefault="00934AB8">
            <w:pPr>
              <w:spacing w:after="0" w:line="259" w:lineRule="auto"/>
              <w:ind w:left="0" w:right="12" w:firstLine="0"/>
              <w:jc w:val="right"/>
            </w:pPr>
            <w:r>
              <w:rPr>
                <w:b w:val="0"/>
              </w:rPr>
              <w:t>14,82</w:t>
            </w:r>
          </w:p>
        </w:tc>
      </w:tr>
      <w:tr w:rsidR="008B017F" w14:paraId="24924B08" w14:textId="77777777">
        <w:trPr>
          <w:trHeight w:val="226"/>
        </w:trPr>
        <w:tc>
          <w:tcPr>
            <w:tcW w:w="0" w:type="auto"/>
            <w:vMerge/>
            <w:tcBorders>
              <w:top w:val="nil"/>
              <w:left w:val="single" w:sz="5" w:space="0" w:color="000000"/>
              <w:bottom w:val="nil"/>
              <w:right w:val="single" w:sz="2" w:space="0" w:color="000000"/>
            </w:tcBorders>
          </w:tcPr>
          <w:p w14:paraId="662C5A22"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E8AAC95"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90BAEF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044F81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0EECF44" w14:textId="77777777" w:rsidR="008B017F" w:rsidRDefault="008B017F">
            <w:pPr>
              <w:spacing w:after="160" w:line="259" w:lineRule="auto"/>
              <w:ind w:left="0" w:firstLine="0"/>
            </w:pPr>
          </w:p>
        </w:tc>
      </w:tr>
      <w:tr w:rsidR="008B017F" w14:paraId="0A22283D" w14:textId="77777777">
        <w:trPr>
          <w:trHeight w:val="226"/>
        </w:trPr>
        <w:tc>
          <w:tcPr>
            <w:tcW w:w="0" w:type="auto"/>
            <w:vMerge/>
            <w:tcBorders>
              <w:top w:val="nil"/>
              <w:left w:val="single" w:sz="5" w:space="0" w:color="000000"/>
              <w:bottom w:val="nil"/>
              <w:right w:val="single" w:sz="2" w:space="0" w:color="000000"/>
            </w:tcBorders>
          </w:tcPr>
          <w:p w14:paraId="1B5537E4"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2F4DF255"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5C566BD0" w14:textId="77777777" w:rsidR="008B017F" w:rsidRDefault="00934AB8">
            <w:pPr>
              <w:spacing w:after="0" w:line="259" w:lineRule="auto"/>
              <w:ind w:left="29" w:firstLine="0"/>
            </w:pPr>
            <w:r>
              <w:rPr>
                <w:b w:val="0"/>
              </w:rPr>
              <w:t>(3,04*2+5,13*2)*1,2*0,5</w:t>
            </w:r>
          </w:p>
        </w:tc>
        <w:tc>
          <w:tcPr>
            <w:tcW w:w="1286" w:type="dxa"/>
            <w:tcBorders>
              <w:top w:val="dashed" w:sz="4" w:space="0" w:color="000000"/>
              <w:left w:val="dashed" w:sz="4" w:space="0" w:color="000000"/>
              <w:bottom w:val="dashed" w:sz="4" w:space="0" w:color="000000"/>
              <w:right w:val="single" w:sz="2" w:space="0" w:color="000000"/>
            </w:tcBorders>
          </w:tcPr>
          <w:p w14:paraId="7A72E898" w14:textId="77777777" w:rsidR="008B017F" w:rsidRDefault="00934AB8">
            <w:pPr>
              <w:spacing w:after="0" w:line="259" w:lineRule="auto"/>
              <w:ind w:left="0" w:right="11" w:firstLine="0"/>
              <w:jc w:val="right"/>
            </w:pPr>
            <w:r>
              <w:rPr>
                <w:b w:val="0"/>
              </w:rPr>
              <w:t>9,804000</w:t>
            </w:r>
          </w:p>
        </w:tc>
        <w:tc>
          <w:tcPr>
            <w:tcW w:w="0" w:type="auto"/>
            <w:vMerge/>
            <w:tcBorders>
              <w:top w:val="nil"/>
              <w:left w:val="single" w:sz="3" w:space="0" w:color="000000"/>
              <w:bottom w:val="nil"/>
              <w:right w:val="single" w:sz="2" w:space="0" w:color="000000"/>
            </w:tcBorders>
          </w:tcPr>
          <w:p w14:paraId="25520DD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7EA16C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A7874B5" w14:textId="77777777" w:rsidR="008B017F" w:rsidRDefault="008B017F">
            <w:pPr>
              <w:spacing w:after="160" w:line="259" w:lineRule="auto"/>
              <w:ind w:left="0" w:firstLine="0"/>
            </w:pPr>
          </w:p>
        </w:tc>
      </w:tr>
      <w:tr w:rsidR="008B017F" w14:paraId="4BD7184F" w14:textId="77777777">
        <w:trPr>
          <w:trHeight w:val="226"/>
        </w:trPr>
        <w:tc>
          <w:tcPr>
            <w:tcW w:w="0" w:type="auto"/>
            <w:vMerge/>
            <w:tcBorders>
              <w:top w:val="nil"/>
              <w:left w:val="single" w:sz="5" w:space="0" w:color="000000"/>
              <w:bottom w:val="nil"/>
              <w:right w:val="single" w:sz="2" w:space="0" w:color="000000"/>
            </w:tcBorders>
          </w:tcPr>
          <w:p w14:paraId="5B6E4F86"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31EDBDB1"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08930C5E" w14:textId="77777777" w:rsidR="008B017F" w:rsidRDefault="00934AB8">
            <w:pPr>
              <w:spacing w:after="0" w:line="259" w:lineRule="auto"/>
              <w:ind w:left="29" w:firstLine="0"/>
            </w:pPr>
            <w:r>
              <w:rPr>
                <w:b w:val="0"/>
              </w:rPr>
              <w:t>16*0,25*0,25*0,4</w:t>
            </w:r>
          </w:p>
        </w:tc>
        <w:tc>
          <w:tcPr>
            <w:tcW w:w="1286" w:type="dxa"/>
            <w:tcBorders>
              <w:top w:val="dashed" w:sz="4" w:space="0" w:color="000000"/>
              <w:left w:val="dashed" w:sz="4" w:space="0" w:color="000000"/>
              <w:bottom w:val="dashed" w:sz="4" w:space="0" w:color="000000"/>
              <w:right w:val="single" w:sz="2" w:space="0" w:color="000000"/>
            </w:tcBorders>
          </w:tcPr>
          <w:p w14:paraId="0C4E1631" w14:textId="77777777" w:rsidR="008B017F" w:rsidRDefault="00934AB8">
            <w:pPr>
              <w:spacing w:after="0" w:line="259" w:lineRule="auto"/>
              <w:ind w:left="0" w:right="11" w:firstLine="0"/>
              <w:jc w:val="right"/>
            </w:pPr>
            <w:r>
              <w:rPr>
                <w:b w:val="0"/>
              </w:rPr>
              <w:t>0,400000</w:t>
            </w:r>
          </w:p>
        </w:tc>
        <w:tc>
          <w:tcPr>
            <w:tcW w:w="0" w:type="auto"/>
            <w:vMerge/>
            <w:tcBorders>
              <w:top w:val="nil"/>
              <w:left w:val="single" w:sz="3" w:space="0" w:color="000000"/>
              <w:bottom w:val="nil"/>
              <w:right w:val="single" w:sz="2" w:space="0" w:color="000000"/>
            </w:tcBorders>
          </w:tcPr>
          <w:p w14:paraId="2AB6177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6AE020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C906DF4" w14:textId="77777777" w:rsidR="008B017F" w:rsidRDefault="008B017F">
            <w:pPr>
              <w:spacing w:after="160" w:line="259" w:lineRule="auto"/>
              <w:ind w:left="0" w:firstLine="0"/>
            </w:pPr>
          </w:p>
        </w:tc>
      </w:tr>
      <w:tr w:rsidR="008B017F" w14:paraId="5AC6FFCB" w14:textId="77777777">
        <w:trPr>
          <w:trHeight w:val="226"/>
        </w:trPr>
        <w:tc>
          <w:tcPr>
            <w:tcW w:w="0" w:type="auto"/>
            <w:vMerge/>
            <w:tcBorders>
              <w:top w:val="nil"/>
              <w:left w:val="single" w:sz="5" w:space="0" w:color="000000"/>
              <w:bottom w:val="nil"/>
              <w:right w:val="single" w:sz="2" w:space="0" w:color="000000"/>
            </w:tcBorders>
          </w:tcPr>
          <w:p w14:paraId="15CC737B"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5F76F4EC"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719EE742" w14:textId="77777777" w:rsidR="008B017F" w:rsidRDefault="00934AB8">
            <w:pPr>
              <w:spacing w:after="0" w:line="259" w:lineRule="auto"/>
              <w:ind w:left="29" w:firstLine="0"/>
            </w:pPr>
            <w:r>
              <w:rPr>
                <w:b w:val="0"/>
              </w:rPr>
              <w:t>(4,46+1,96+1,32+2,46*7+4,52*2+4,46)*0,3*0,4</w:t>
            </w:r>
          </w:p>
        </w:tc>
        <w:tc>
          <w:tcPr>
            <w:tcW w:w="1286" w:type="dxa"/>
            <w:tcBorders>
              <w:top w:val="dashed" w:sz="4" w:space="0" w:color="000000"/>
              <w:left w:val="dashed" w:sz="4" w:space="0" w:color="000000"/>
              <w:bottom w:val="dashed" w:sz="5" w:space="0" w:color="000000"/>
              <w:right w:val="single" w:sz="2" w:space="0" w:color="000000"/>
            </w:tcBorders>
          </w:tcPr>
          <w:p w14:paraId="781AD3E5" w14:textId="77777777" w:rsidR="008B017F" w:rsidRDefault="00934AB8">
            <w:pPr>
              <w:spacing w:after="0" w:line="259" w:lineRule="auto"/>
              <w:ind w:left="0" w:right="11" w:firstLine="0"/>
              <w:jc w:val="right"/>
            </w:pPr>
            <w:r>
              <w:rPr>
                <w:b w:val="0"/>
              </w:rPr>
              <w:t>4,615200</w:t>
            </w:r>
          </w:p>
        </w:tc>
        <w:tc>
          <w:tcPr>
            <w:tcW w:w="0" w:type="auto"/>
            <w:vMerge/>
            <w:tcBorders>
              <w:top w:val="nil"/>
              <w:left w:val="single" w:sz="3" w:space="0" w:color="000000"/>
              <w:bottom w:val="nil"/>
              <w:right w:val="single" w:sz="2" w:space="0" w:color="000000"/>
            </w:tcBorders>
          </w:tcPr>
          <w:p w14:paraId="3840016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A81FCEC"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7D0A7ED" w14:textId="77777777" w:rsidR="008B017F" w:rsidRDefault="008B017F">
            <w:pPr>
              <w:spacing w:after="160" w:line="259" w:lineRule="auto"/>
              <w:ind w:left="0" w:firstLine="0"/>
            </w:pPr>
          </w:p>
        </w:tc>
      </w:tr>
      <w:tr w:rsidR="008B017F" w14:paraId="5A8D9079" w14:textId="77777777">
        <w:trPr>
          <w:trHeight w:val="226"/>
        </w:trPr>
        <w:tc>
          <w:tcPr>
            <w:tcW w:w="0" w:type="auto"/>
            <w:vMerge/>
            <w:tcBorders>
              <w:top w:val="nil"/>
              <w:left w:val="single" w:sz="5" w:space="0" w:color="000000"/>
              <w:bottom w:val="single" w:sz="2" w:space="0" w:color="000000"/>
              <w:right w:val="single" w:sz="2" w:space="0" w:color="000000"/>
            </w:tcBorders>
          </w:tcPr>
          <w:p w14:paraId="1F5000A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B354AA6"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67DAF8D" w14:textId="77777777" w:rsidR="008B017F" w:rsidRDefault="00934AB8">
            <w:pPr>
              <w:spacing w:after="0" w:line="259" w:lineRule="auto"/>
              <w:ind w:left="0" w:right="10" w:firstLine="0"/>
              <w:jc w:val="right"/>
            </w:pPr>
            <w:r>
              <w:rPr>
                <w:b w:val="0"/>
              </w:rPr>
              <w:t>14,819200</w:t>
            </w:r>
          </w:p>
        </w:tc>
        <w:tc>
          <w:tcPr>
            <w:tcW w:w="0" w:type="auto"/>
            <w:vMerge/>
            <w:tcBorders>
              <w:top w:val="nil"/>
              <w:left w:val="single" w:sz="3" w:space="0" w:color="000000"/>
              <w:bottom w:val="single" w:sz="2" w:space="0" w:color="000000"/>
              <w:right w:val="single" w:sz="2" w:space="0" w:color="000000"/>
            </w:tcBorders>
          </w:tcPr>
          <w:p w14:paraId="3EC4879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493989C"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D5254D6" w14:textId="77777777" w:rsidR="008B017F" w:rsidRDefault="008B017F">
            <w:pPr>
              <w:spacing w:after="160" w:line="259" w:lineRule="auto"/>
              <w:ind w:left="0" w:firstLine="0"/>
            </w:pPr>
          </w:p>
        </w:tc>
      </w:tr>
      <w:tr w:rsidR="008B017F" w14:paraId="4284595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3EC602E" w14:textId="77777777" w:rsidR="008B017F" w:rsidRDefault="00934AB8">
            <w:pPr>
              <w:spacing w:after="0" w:line="259" w:lineRule="auto"/>
              <w:ind w:left="29" w:firstLine="0"/>
            </w:pPr>
            <w:r>
              <w:rPr>
                <w:b w:val="0"/>
              </w:rPr>
              <w:lastRenderedPageBreak/>
              <w:t>6</w:t>
            </w:r>
          </w:p>
        </w:tc>
        <w:tc>
          <w:tcPr>
            <w:tcW w:w="1306" w:type="dxa"/>
            <w:tcBorders>
              <w:top w:val="single" w:sz="2" w:space="0" w:color="000000"/>
              <w:left w:val="single" w:sz="2" w:space="0" w:color="000000"/>
              <w:bottom w:val="dashed" w:sz="4" w:space="0" w:color="000000"/>
              <w:right w:val="single" w:sz="2" w:space="0" w:color="000000"/>
            </w:tcBorders>
          </w:tcPr>
          <w:p w14:paraId="1E327F9B" w14:textId="77777777" w:rsidR="008B017F" w:rsidRDefault="00934AB8">
            <w:pPr>
              <w:spacing w:after="0" w:line="259" w:lineRule="auto"/>
              <w:ind w:left="29" w:firstLine="0"/>
            </w:pPr>
            <w:r>
              <w:rPr>
                <w:b w:val="0"/>
              </w:rPr>
              <w:t>KNR 201/205/1</w:t>
            </w:r>
          </w:p>
        </w:tc>
        <w:tc>
          <w:tcPr>
            <w:tcW w:w="7495" w:type="dxa"/>
            <w:gridSpan w:val="3"/>
            <w:tcBorders>
              <w:top w:val="single" w:sz="2" w:space="0" w:color="000000"/>
              <w:left w:val="single" w:sz="2" w:space="0" w:color="000000"/>
              <w:bottom w:val="dashed" w:sz="4" w:space="0" w:color="000000"/>
              <w:right w:val="single" w:sz="2" w:space="0" w:color="000000"/>
            </w:tcBorders>
          </w:tcPr>
          <w:p w14:paraId="12562E4F" w14:textId="77777777" w:rsidR="008B017F" w:rsidRDefault="00934AB8">
            <w:pPr>
              <w:spacing w:after="0" w:line="259" w:lineRule="auto"/>
              <w:ind w:left="29" w:firstLine="0"/>
              <w:jc w:val="both"/>
            </w:pPr>
            <w:r>
              <w:rPr>
                <w:b w:val="0"/>
              </w:rPr>
              <w:t>Roboty ziemne koparkami podsiębiernymi z transportem urobku samochodami samowyładowczymi do 1˙km, koparka 0,15˙m3, grunt kategorii I-II</w:t>
            </w:r>
          </w:p>
        </w:tc>
        <w:tc>
          <w:tcPr>
            <w:tcW w:w="706" w:type="dxa"/>
            <w:vMerge w:val="restart"/>
            <w:tcBorders>
              <w:top w:val="single" w:sz="2" w:space="0" w:color="000000"/>
              <w:left w:val="single" w:sz="3" w:space="0" w:color="000000"/>
              <w:bottom w:val="nil"/>
              <w:right w:val="single" w:sz="2" w:space="0" w:color="000000"/>
            </w:tcBorders>
          </w:tcPr>
          <w:p w14:paraId="0F3B4DBE"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7122189C"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4417076A" w14:textId="77777777" w:rsidR="008B017F" w:rsidRDefault="008B017F">
            <w:pPr>
              <w:spacing w:after="160" w:line="259" w:lineRule="auto"/>
              <w:ind w:left="0" w:firstLine="0"/>
            </w:pPr>
          </w:p>
        </w:tc>
      </w:tr>
      <w:tr w:rsidR="008B017F" w14:paraId="05677503" w14:textId="77777777">
        <w:trPr>
          <w:trHeight w:val="226"/>
        </w:trPr>
        <w:tc>
          <w:tcPr>
            <w:tcW w:w="0" w:type="auto"/>
            <w:vMerge/>
            <w:tcBorders>
              <w:top w:val="nil"/>
              <w:left w:val="single" w:sz="5" w:space="0" w:color="000000"/>
              <w:bottom w:val="nil"/>
              <w:right w:val="single" w:sz="2" w:space="0" w:color="000000"/>
            </w:tcBorders>
          </w:tcPr>
          <w:p w14:paraId="6A63D3F7"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12C78C8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C66590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D7145E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D9417F3" w14:textId="77777777" w:rsidR="008B017F" w:rsidRDefault="008B017F">
            <w:pPr>
              <w:spacing w:after="160" w:line="259" w:lineRule="auto"/>
              <w:ind w:left="0" w:firstLine="0"/>
            </w:pPr>
          </w:p>
        </w:tc>
      </w:tr>
      <w:tr w:rsidR="008B017F" w14:paraId="70A158B5" w14:textId="77777777">
        <w:trPr>
          <w:trHeight w:val="233"/>
        </w:trPr>
        <w:tc>
          <w:tcPr>
            <w:tcW w:w="0" w:type="auto"/>
            <w:vMerge/>
            <w:tcBorders>
              <w:top w:val="nil"/>
              <w:left w:val="single" w:sz="5" w:space="0" w:color="000000"/>
              <w:bottom w:val="nil"/>
              <w:right w:val="single" w:sz="2" w:space="0" w:color="000000"/>
            </w:tcBorders>
          </w:tcPr>
          <w:p w14:paraId="6D009C40"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4B772AE0" w14:textId="77777777" w:rsidR="008B017F" w:rsidRDefault="00934AB8">
            <w:pPr>
              <w:spacing w:after="0" w:line="259" w:lineRule="auto"/>
              <w:ind w:left="29" w:firstLine="0"/>
            </w:pPr>
            <w:r>
              <w:rPr>
                <w:b w:val="0"/>
              </w:rPr>
              <w:t>Pomiary przy wykopach</w:t>
            </w:r>
          </w:p>
        </w:tc>
        <w:tc>
          <w:tcPr>
            <w:tcW w:w="4423" w:type="dxa"/>
            <w:tcBorders>
              <w:top w:val="dashed" w:sz="4" w:space="0" w:color="000000"/>
              <w:left w:val="dashed" w:sz="4" w:space="0" w:color="000000"/>
              <w:bottom w:val="nil"/>
              <w:right w:val="dashed" w:sz="4" w:space="0" w:color="000000"/>
            </w:tcBorders>
          </w:tcPr>
          <w:p w14:paraId="35B4B54F" w14:textId="77777777" w:rsidR="008B017F" w:rsidRDefault="00934AB8">
            <w:pPr>
              <w:spacing w:after="0" w:line="259" w:lineRule="auto"/>
              <w:ind w:left="29" w:firstLine="0"/>
            </w:pPr>
            <w:r>
              <w:rPr>
                <w:b w:val="0"/>
              </w:rPr>
              <w:t>14.82</w:t>
            </w:r>
          </w:p>
        </w:tc>
        <w:tc>
          <w:tcPr>
            <w:tcW w:w="1286" w:type="dxa"/>
            <w:tcBorders>
              <w:top w:val="dashed" w:sz="4" w:space="0" w:color="000000"/>
              <w:left w:val="dashed" w:sz="4" w:space="0" w:color="000000"/>
              <w:bottom w:val="nil"/>
              <w:right w:val="single" w:sz="2" w:space="0" w:color="000000"/>
            </w:tcBorders>
          </w:tcPr>
          <w:p w14:paraId="709C5AAF"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394FD44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68E6BA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0C49552" w14:textId="77777777" w:rsidR="008B017F" w:rsidRDefault="008B017F">
            <w:pPr>
              <w:spacing w:after="160" w:line="259" w:lineRule="auto"/>
              <w:ind w:left="0" w:firstLine="0"/>
            </w:pPr>
          </w:p>
        </w:tc>
      </w:tr>
      <w:tr w:rsidR="008B017F" w14:paraId="70281AB6" w14:textId="77777777">
        <w:trPr>
          <w:trHeight w:val="444"/>
        </w:trPr>
        <w:tc>
          <w:tcPr>
            <w:tcW w:w="653" w:type="dxa"/>
            <w:vMerge w:val="restart"/>
            <w:tcBorders>
              <w:top w:val="nil"/>
              <w:left w:val="single" w:sz="5" w:space="0" w:color="000000"/>
              <w:bottom w:val="single" w:sz="2" w:space="0" w:color="000000"/>
              <w:right w:val="single" w:sz="2" w:space="0" w:color="000000"/>
            </w:tcBorders>
          </w:tcPr>
          <w:p w14:paraId="78D5037F"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1EF42722" w14:textId="77777777" w:rsidR="008B017F" w:rsidRDefault="00934AB8">
            <w:pPr>
              <w:spacing w:after="0" w:line="259" w:lineRule="auto"/>
              <w:ind w:left="29" w:right="50" w:firstLine="0"/>
            </w:pPr>
            <w:r>
              <w:rPr>
                <w:b w:val="0"/>
              </w:rPr>
              <w:t>fundamentowych, teren równinny i nizinny</w:t>
            </w:r>
          </w:p>
        </w:tc>
        <w:tc>
          <w:tcPr>
            <w:tcW w:w="4423" w:type="dxa"/>
            <w:tcBorders>
              <w:top w:val="nil"/>
              <w:left w:val="dashed" w:sz="4" w:space="0" w:color="000000"/>
              <w:bottom w:val="dashed" w:sz="5" w:space="0" w:color="000000"/>
              <w:right w:val="dashed" w:sz="4" w:space="0" w:color="000000"/>
            </w:tcBorders>
          </w:tcPr>
          <w:p w14:paraId="178E10E8"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402B47AF" w14:textId="77777777" w:rsidR="008B017F" w:rsidRDefault="00934AB8">
            <w:pPr>
              <w:spacing w:after="0" w:line="259" w:lineRule="auto"/>
              <w:ind w:left="0" w:right="10" w:firstLine="0"/>
              <w:jc w:val="right"/>
            </w:pPr>
            <w:r>
              <w:rPr>
                <w:b w:val="0"/>
              </w:rPr>
              <w:t>14,820000</w:t>
            </w:r>
          </w:p>
        </w:tc>
        <w:tc>
          <w:tcPr>
            <w:tcW w:w="706" w:type="dxa"/>
            <w:vMerge w:val="restart"/>
            <w:tcBorders>
              <w:top w:val="nil"/>
              <w:left w:val="single" w:sz="2" w:space="0" w:color="000000"/>
              <w:bottom w:val="single" w:sz="2" w:space="0" w:color="000000"/>
              <w:right w:val="single" w:sz="2" w:space="0" w:color="000000"/>
            </w:tcBorders>
            <w:vAlign w:val="bottom"/>
          </w:tcPr>
          <w:p w14:paraId="5769CF47" w14:textId="77777777" w:rsidR="008B017F" w:rsidRDefault="00934AB8">
            <w:pPr>
              <w:spacing w:after="0" w:line="259" w:lineRule="auto"/>
              <w:ind w:left="29" w:firstLine="0"/>
            </w:pPr>
            <w:r>
              <w:rPr>
                <w:b w:val="0"/>
              </w:rPr>
              <w:t>m3</w:t>
            </w:r>
          </w:p>
        </w:tc>
        <w:tc>
          <w:tcPr>
            <w:tcW w:w="343" w:type="dxa"/>
            <w:vMerge w:val="restart"/>
            <w:tcBorders>
              <w:top w:val="nil"/>
              <w:left w:val="single" w:sz="2" w:space="0" w:color="000000"/>
              <w:bottom w:val="single" w:sz="2" w:space="0" w:color="000000"/>
              <w:right w:val="nil"/>
            </w:tcBorders>
          </w:tcPr>
          <w:p w14:paraId="1141B44F"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20AEE230" w14:textId="77777777" w:rsidR="008B017F" w:rsidRDefault="00934AB8">
            <w:pPr>
              <w:spacing w:after="0" w:line="259" w:lineRule="auto"/>
              <w:ind w:left="0" w:right="12" w:firstLine="0"/>
              <w:jc w:val="right"/>
            </w:pPr>
            <w:r>
              <w:rPr>
                <w:b w:val="0"/>
              </w:rPr>
              <w:t>14,82</w:t>
            </w:r>
          </w:p>
        </w:tc>
      </w:tr>
      <w:tr w:rsidR="008B017F" w14:paraId="640029FA" w14:textId="77777777">
        <w:trPr>
          <w:trHeight w:val="226"/>
        </w:trPr>
        <w:tc>
          <w:tcPr>
            <w:tcW w:w="0" w:type="auto"/>
            <w:vMerge/>
            <w:tcBorders>
              <w:top w:val="nil"/>
              <w:left w:val="single" w:sz="5" w:space="0" w:color="000000"/>
              <w:bottom w:val="single" w:sz="2" w:space="0" w:color="000000"/>
              <w:right w:val="single" w:sz="2" w:space="0" w:color="000000"/>
            </w:tcBorders>
          </w:tcPr>
          <w:p w14:paraId="4D9598B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F0FEA1C"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0952145" w14:textId="77777777" w:rsidR="008B017F" w:rsidRDefault="00934AB8">
            <w:pPr>
              <w:spacing w:after="0" w:line="259" w:lineRule="auto"/>
              <w:ind w:left="0" w:right="10" w:firstLine="0"/>
              <w:jc w:val="right"/>
            </w:pPr>
            <w:r>
              <w:rPr>
                <w:b w:val="0"/>
              </w:rPr>
              <w:t>14,820000</w:t>
            </w:r>
          </w:p>
        </w:tc>
        <w:tc>
          <w:tcPr>
            <w:tcW w:w="0" w:type="auto"/>
            <w:vMerge/>
            <w:tcBorders>
              <w:top w:val="nil"/>
              <w:left w:val="single" w:sz="2" w:space="0" w:color="000000"/>
              <w:bottom w:val="single" w:sz="2" w:space="0" w:color="000000"/>
              <w:right w:val="single" w:sz="2" w:space="0" w:color="000000"/>
            </w:tcBorders>
          </w:tcPr>
          <w:p w14:paraId="142A198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2E22122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C1E5DC4" w14:textId="77777777" w:rsidR="008B017F" w:rsidRDefault="008B017F">
            <w:pPr>
              <w:spacing w:after="160" w:line="259" w:lineRule="auto"/>
              <w:ind w:left="0" w:firstLine="0"/>
            </w:pPr>
          </w:p>
        </w:tc>
      </w:tr>
      <w:tr w:rsidR="008B017F" w14:paraId="28CF4D66"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5574CBC" w14:textId="77777777" w:rsidR="008B017F" w:rsidRDefault="00934AB8">
            <w:pPr>
              <w:spacing w:after="0" w:line="259" w:lineRule="auto"/>
              <w:ind w:left="29" w:firstLine="0"/>
            </w:pPr>
            <w:r>
              <w:rPr>
                <w:b w:val="0"/>
              </w:rPr>
              <w:t>7</w:t>
            </w:r>
          </w:p>
        </w:tc>
        <w:tc>
          <w:tcPr>
            <w:tcW w:w="1306" w:type="dxa"/>
            <w:tcBorders>
              <w:top w:val="single" w:sz="2" w:space="0" w:color="000000"/>
              <w:left w:val="single" w:sz="2" w:space="0" w:color="000000"/>
              <w:bottom w:val="dashed" w:sz="4" w:space="0" w:color="000000"/>
              <w:right w:val="single" w:sz="2" w:space="0" w:color="000000"/>
            </w:tcBorders>
          </w:tcPr>
          <w:p w14:paraId="3127BE3C" w14:textId="77777777" w:rsidR="008B017F" w:rsidRDefault="00934AB8">
            <w:pPr>
              <w:spacing w:after="0" w:line="259" w:lineRule="auto"/>
              <w:ind w:left="29" w:firstLine="0"/>
            </w:pPr>
            <w:r>
              <w:rPr>
                <w:b w:val="0"/>
              </w:rPr>
              <w:t xml:space="preserve">TZKNBK </w:t>
            </w:r>
          </w:p>
          <w:p w14:paraId="5CB9DA0A" w14:textId="77777777" w:rsidR="008B017F" w:rsidRDefault="00934AB8">
            <w:pPr>
              <w:spacing w:after="0" w:line="259" w:lineRule="auto"/>
              <w:ind w:left="29" w:firstLine="0"/>
            </w:pPr>
            <w:r>
              <w:rPr>
                <w:b w:val="0"/>
              </w:rPr>
              <w:t>2/306/3</w:t>
            </w:r>
          </w:p>
        </w:tc>
        <w:tc>
          <w:tcPr>
            <w:tcW w:w="7495" w:type="dxa"/>
            <w:gridSpan w:val="3"/>
            <w:tcBorders>
              <w:top w:val="single" w:sz="2" w:space="0" w:color="000000"/>
              <w:left w:val="single" w:sz="2" w:space="0" w:color="000000"/>
              <w:bottom w:val="dashed" w:sz="4" w:space="0" w:color="000000"/>
              <w:right w:val="single" w:sz="2" w:space="0" w:color="000000"/>
            </w:tcBorders>
          </w:tcPr>
          <w:p w14:paraId="60EE8E18" w14:textId="77777777" w:rsidR="008B017F" w:rsidRDefault="00934AB8">
            <w:pPr>
              <w:spacing w:after="0" w:line="259" w:lineRule="auto"/>
              <w:ind w:left="29" w:firstLine="0"/>
              <w:jc w:val="both"/>
            </w:pPr>
            <w:r>
              <w:rPr>
                <w:b w:val="0"/>
              </w:rPr>
              <w:t xml:space="preserve">Wywóz ziemi i gruzu wywiezienie ziemi na </w:t>
            </w:r>
            <w:proofErr w:type="spellStart"/>
            <w:r>
              <w:rPr>
                <w:b w:val="0"/>
              </w:rPr>
              <w:t>wyzn</w:t>
            </w:r>
            <w:proofErr w:type="spellEnd"/>
            <w:r>
              <w:rPr>
                <w:b w:val="0"/>
              </w:rPr>
              <w:t>. wysypisko z załadowaniem i wyładowaniem samochodami na odległość do 1 km kategoria gruntu III (</w:t>
            </w:r>
            <w:proofErr w:type="spellStart"/>
            <w:r>
              <w:rPr>
                <w:b w:val="0"/>
              </w:rPr>
              <w:t>poz</w:t>
            </w:r>
            <w:proofErr w:type="spellEnd"/>
            <w:r>
              <w:rPr>
                <w:b w:val="0"/>
              </w:rPr>
              <w:t xml:space="preserve"> 192)</w:t>
            </w:r>
          </w:p>
        </w:tc>
        <w:tc>
          <w:tcPr>
            <w:tcW w:w="706" w:type="dxa"/>
            <w:vMerge w:val="restart"/>
            <w:tcBorders>
              <w:top w:val="single" w:sz="2" w:space="0" w:color="000000"/>
              <w:left w:val="single" w:sz="3" w:space="0" w:color="000000"/>
              <w:bottom w:val="nil"/>
              <w:right w:val="single" w:sz="2" w:space="0" w:color="000000"/>
            </w:tcBorders>
          </w:tcPr>
          <w:p w14:paraId="3ACE0E1A"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0DFFDE0E"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2BF67410" w14:textId="77777777" w:rsidR="008B017F" w:rsidRDefault="008B017F">
            <w:pPr>
              <w:spacing w:after="160" w:line="259" w:lineRule="auto"/>
              <w:ind w:left="0" w:firstLine="0"/>
            </w:pPr>
          </w:p>
        </w:tc>
      </w:tr>
      <w:tr w:rsidR="008B017F" w14:paraId="37BB85AE" w14:textId="77777777">
        <w:trPr>
          <w:trHeight w:val="226"/>
        </w:trPr>
        <w:tc>
          <w:tcPr>
            <w:tcW w:w="0" w:type="auto"/>
            <w:vMerge/>
            <w:tcBorders>
              <w:top w:val="nil"/>
              <w:left w:val="single" w:sz="5" w:space="0" w:color="000000"/>
              <w:bottom w:val="nil"/>
              <w:right w:val="single" w:sz="2" w:space="0" w:color="000000"/>
            </w:tcBorders>
          </w:tcPr>
          <w:p w14:paraId="33D915C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A243C78"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B3099A4"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282FE7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6683B66" w14:textId="77777777" w:rsidR="008B017F" w:rsidRDefault="008B017F">
            <w:pPr>
              <w:spacing w:after="160" w:line="259" w:lineRule="auto"/>
              <w:ind w:left="0" w:firstLine="0"/>
            </w:pPr>
          </w:p>
        </w:tc>
      </w:tr>
      <w:tr w:rsidR="008B017F" w14:paraId="2E916C79" w14:textId="77777777">
        <w:trPr>
          <w:trHeight w:val="233"/>
        </w:trPr>
        <w:tc>
          <w:tcPr>
            <w:tcW w:w="0" w:type="auto"/>
            <w:vMerge/>
            <w:tcBorders>
              <w:top w:val="nil"/>
              <w:left w:val="single" w:sz="5" w:space="0" w:color="000000"/>
              <w:bottom w:val="nil"/>
              <w:right w:val="single" w:sz="2" w:space="0" w:color="000000"/>
            </w:tcBorders>
          </w:tcPr>
          <w:p w14:paraId="300444F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2ED5BE7F" w14:textId="77777777" w:rsidR="008B017F" w:rsidRDefault="00934AB8">
            <w:pPr>
              <w:spacing w:after="0" w:line="259" w:lineRule="auto"/>
              <w:ind w:left="29" w:firstLine="0"/>
              <w:jc w:val="both"/>
            </w:pPr>
            <w:r>
              <w:rPr>
                <w:b w:val="0"/>
              </w:rPr>
              <w:t>Roboty ziemne koparkami podsiębiernymi</w:t>
            </w:r>
          </w:p>
        </w:tc>
        <w:tc>
          <w:tcPr>
            <w:tcW w:w="4423" w:type="dxa"/>
            <w:tcBorders>
              <w:top w:val="dashed" w:sz="4" w:space="0" w:color="000000"/>
              <w:left w:val="dashed" w:sz="4" w:space="0" w:color="000000"/>
              <w:bottom w:val="nil"/>
              <w:right w:val="dashed" w:sz="4" w:space="0" w:color="000000"/>
            </w:tcBorders>
          </w:tcPr>
          <w:p w14:paraId="58F9EC05" w14:textId="77777777" w:rsidR="008B017F" w:rsidRDefault="00934AB8">
            <w:pPr>
              <w:spacing w:after="0" w:line="259" w:lineRule="auto"/>
              <w:ind w:left="29" w:firstLine="0"/>
            </w:pPr>
            <w:r>
              <w:rPr>
                <w:b w:val="0"/>
              </w:rPr>
              <w:t>14.82</w:t>
            </w:r>
          </w:p>
        </w:tc>
        <w:tc>
          <w:tcPr>
            <w:tcW w:w="1286" w:type="dxa"/>
            <w:tcBorders>
              <w:top w:val="dashed" w:sz="4" w:space="0" w:color="000000"/>
              <w:left w:val="dashed" w:sz="4" w:space="0" w:color="000000"/>
              <w:bottom w:val="nil"/>
              <w:right w:val="single" w:sz="2" w:space="0" w:color="000000"/>
            </w:tcBorders>
          </w:tcPr>
          <w:p w14:paraId="06E06C83"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6AAF984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D70FE6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2DDB5BA" w14:textId="77777777" w:rsidR="008B017F" w:rsidRDefault="008B017F">
            <w:pPr>
              <w:spacing w:after="160" w:line="259" w:lineRule="auto"/>
              <w:ind w:left="0" w:firstLine="0"/>
            </w:pPr>
          </w:p>
        </w:tc>
      </w:tr>
      <w:tr w:rsidR="008B017F" w14:paraId="3065E185"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1BFB37E0"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0F9B3EA8" w14:textId="77777777" w:rsidR="008B017F" w:rsidRDefault="00934AB8">
            <w:pPr>
              <w:spacing w:after="0" w:line="284" w:lineRule="auto"/>
              <w:ind w:left="29" w:firstLine="0"/>
            </w:pPr>
            <w:r>
              <w:rPr>
                <w:b w:val="0"/>
              </w:rPr>
              <w:t>z transportem urobku samochodami samowyładowczymi do 1˙km, koparka</w:t>
            </w:r>
          </w:p>
          <w:p w14:paraId="51BF61F0" w14:textId="77777777" w:rsidR="008B017F" w:rsidRDefault="00934AB8">
            <w:pPr>
              <w:spacing w:after="0" w:line="259" w:lineRule="auto"/>
              <w:ind w:left="29" w:firstLine="0"/>
            </w:pPr>
            <w:r>
              <w:rPr>
                <w:b w:val="0"/>
              </w:rPr>
              <w:t>0,15˙m3, grunt kategorii I-II</w:t>
            </w:r>
          </w:p>
        </w:tc>
        <w:tc>
          <w:tcPr>
            <w:tcW w:w="4423" w:type="dxa"/>
            <w:tcBorders>
              <w:top w:val="nil"/>
              <w:left w:val="dashed" w:sz="4" w:space="0" w:color="000000"/>
              <w:bottom w:val="dashed" w:sz="5" w:space="0" w:color="000000"/>
              <w:right w:val="dashed" w:sz="4" w:space="0" w:color="000000"/>
            </w:tcBorders>
          </w:tcPr>
          <w:p w14:paraId="361D02CA"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1200C79E" w14:textId="77777777" w:rsidR="008B017F" w:rsidRDefault="00934AB8">
            <w:pPr>
              <w:spacing w:after="0" w:line="259" w:lineRule="auto"/>
              <w:ind w:left="0" w:right="10" w:firstLine="0"/>
              <w:jc w:val="right"/>
            </w:pPr>
            <w:r>
              <w:rPr>
                <w:b w:val="0"/>
              </w:rPr>
              <w:t>14,820000</w:t>
            </w:r>
          </w:p>
        </w:tc>
        <w:tc>
          <w:tcPr>
            <w:tcW w:w="706" w:type="dxa"/>
            <w:vMerge w:val="restart"/>
            <w:tcBorders>
              <w:top w:val="nil"/>
              <w:left w:val="single" w:sz="2" w:space="0" w:color="000000"/>
              <w:bottom w:val="single" w:sz="2" w:space="0" w:color="000000"/>
              <w:right w:val="single" w:sz="2" w:space="0" w:color="000000"/>
            </w:tcBorders>
            <w:vAlign w:val="bottom"/>
          </w:tcPr>
          <w:p w14:paraId="42F6AFC5" w14:textId="77777777" w:rsidR="008B017F" w:rsidRDefault="00934AB8">
            <w:pPr>
              <w:spacing w:after="0" w:line="259" w:lineRule="auto"/>
              <w:ind w:left="29" w:firstLine="0"/>
            </w:pPr>
            <w:r>
              <w:rPr>
                <w:b w:val="0"/>
              </w:rPr>
              <w:t>m3</w:t>
            </w:r>
          </w:p>
        </w:tc>
        <w:tc>
          <w:tcPr>
            <w:tcW w:w="343" w:type="dxa"/>
            <w:vMerge w:val="restart"/>
            <w:tcBorders>
              <w:top w:val="nil"/>
              <w:left w:val="single" w:sz="2" w:space="0" w:color="000000"/>
              <w:bottom w:val="single" w:sz="2" w:space="0" w:color="000000"/>
              <w:right w:val="nil"/>
            </w:tcBorders>
          </w:tcPr>
          <w:p w14:paraId="0CC1FB53"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08D36211" w14:textId="77777777" w:rsidR="008B017F" w:rsidRDefault="00934AB8">
            <w:pPr>
              <w:spacing w:after="0" w:line="259" w:lineRule="auto"/>
              <w:ind w:left="0" w:right="11" w:firstLine="0"/>
              <w:jc w:val="right"/>
            </w:pPr>
            <w:r>
              <w:rPr>
                <w:b w:val="0"/>
              </w:rPr>
              <w:t>14,820</w:t>
            </w:r>
          </w:p>
        </w:tc>
      </w:tr>
      <w:tr w:rsidR="008B017F" w14:paraId="1C637E2F" w14:textId="77777777">
        <w:trPr>
          <w:trHeight w:val="226"/>
        </w:trPr>
        <w:tc>
          <w:tcPr>
            <w:tcW w:w="0" w:type="auto"/>
            <w:vMerge/>
            <w:tcBorders>
              <w:top w:val="nil"/>
              <w:left w:val="single" w:sz="5" w:space="0" w:color="000000"/>
              <w:bottom w:val="single" w:sz="2" w:space="0" w:color="000000"/>
              <w:right w:val="single" w:sz="2" w:space="0" w:color="000000"/>
            </w:tcBorders>
          </w:tcPr>
          <w:p w14:paraId="4F897FC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68F72A83"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6D26D926" w14:textId="77777777" w:rsidR="008B017F" w:rsidRDefault="00934AB8">
            <w:pPr>
              <w:spacing w:after="0" w:line="259" w:lineRule="auto"/>
              <w:ind w:left="0" w:right="10" w:firstLine="0"/>
              <w:jc w:val="right"/>
            </w:pPr>
            <w:r>
              <w:rPr>
                <w:b w:val="0"/>
              </w:rPr>
              <w:t>14,820000</w:t>
            </w:r>
          </w:p>
        </w:tc>
        <w:tc>
          <w:tcPr>
            <w:tcW w:w="0" w:type="auto"/>
            <w:vMerge/>
            <w:tcBorders>
              <w:top w:val="nil"/>
              <w:left w:val="single" w:sz="2" w:space="0" w:color="000000"/>
              <w:bottom w:val="single" w:sz="2" w:space="0" w:color="000000"/>
              <w:right w:val="single" w:sz="2" w:space="0" w:color="000000"/>
            </w:tcBorders>
          </w:tcPr>
          <w:p w14:paraId="066586C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FF089C8"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9E2C9C6" w14:textId="77777777" w:rsidR="008B017F" w:rsidRDefault="008B017F">
            <w:pPr>
              <w:spacing w:after="160" w:line="259" w:lineRule="auto"/>
              <w:ind w:left="0" w:firstLine="0"/>
            </w:pPr>
          </w:p>
        </w:tc>
      </w:tr>
      <w:tr w:rsidR="008B017F" w14:paraId="6241744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FEC8EF7" w14:textId="77777777" w:rsidR="008B017F" w:rsidRDefault="00934AB8">
            <w:pPr>
              <w:spacing w:after="0" w:line="259" w:lineRule="auto"/>
              <w:ind w:left="29" w:firstLine="0"/>
            </w:pPr>
            <w:r>
              <w:rPr>
                <w:b w:val="0"/>
              </w:rPr>
              <w:t>8</w:t>
            </w:r>
          </w:p>
        </w:tc>
        <w:tc>
          <w:tcPr>
            <w:tcW w:w="1306" w:type="dxa"/>
            <w:tcBorders>
              <w:top w:val="single" w:sz="2" w:space="0" w:color="000000"/>
              <w:left w:val="single" w:sz="2" w:space="0" w:color="000000"/>
              <w:bottom w:val="dashed" w:sz="4" w:space="0" w:color="000000"/>
              <w:right w:val="single" w:sz="2" w:space="0" w:color="000000"/>
            </w:tcBorders>
          </w:tcPr>
          <w:p w14:paraId="213574EC" w14:textId="77777777" w:rsidR="008B017F" w:rsidRDefault="00934AB8">
            <w:pPr>
              <w:spacing w:after="0" w:line="259" w:lineRule="auto"/>
              <w:ind w:left="29" w:firstLine="0"/>
            </w:pPr>
            <w:r>
              <w:rPr>
                <w:b w:val="0"/>
              </w:rPr>
              <w:t xml:space="preserve">TZKNBK </w:t>
            </w:r>
          </w:p>
          <w:p w14:paraId="1AD33763" w14:textId="77777777" w:rsidR="008B017F" w:rsidRDefault="00934AB8">
            <w:pPr>
              <w:spacing w:after="0" w:line="259" w:lineRule="auto"/>
              <w:ind w:left="29" w:firstLine="0"/>
            </w:pPr>
            <w:r>
              <w:rPr>
                <w:b w:val="0"/>
              </w:rPr>
              <w:t>2/306/2</w:t>
            </w:r>
          </w:p>
        </w:tc>
        <w:tc>
          <w:tcPr>
            <w:tcW w:w="7495" w:type="dxa"/>
            <w:gridSpan w:val="3"/>
            <w:tcBorders>
              <w:top w:val="single" w:sz="2" w:space="0" w:color="000000"/>
              <w:left w:val="single" w:sz="2" w:space="0" w:color="000000"/>
              <w:bottom w:val="dashed" w:sz="4" w:space="0" w:color="000000"/>
              <w:right w:val="single" w:sz="2" w:space="0" w:color="000000"/>
            </w:tcBorders>
          </w:tcPr>
          <w:p w14:paraId="3400868A" w14:textId="77777777" w:rsidR="008B017F" w:rsidRDefault="00934AB8">
            <w:pPr>
              <w:spacing w:after="0" w:line="259" w:lineRule="auto"/>
              <w:ind w:left="29" w:firstLine="0"/>
            </w:pPr>
            <w:r>
              <w:rPr>
                <w:b w:val="0"/>
              </w:rPr>
              <w:t xml:space="preserve">Wywóz ziemi i gruzu dodatek do wywózki ziemi za każde </w:t>
            </w:r>
            <w:proofErr w:type="spellStart"/>
            <w:r>
              <w:rPr>
                <w:b w:val="0"/>
              </w:rPr>
              <w:t>rozpocz</w:t>
            </w:r>
            <w:proofErr w:type="spellEnd"/>
            <w:r>
              <w:rPr>
                <w:b w:val="0"/>
              </w:rPr>
              <w:t xml:space="preserve">. 0.5 km </w:t>
            </w:r>
            <w:proofErr w:type="spellStart"/>
            <w:r>
              <w:rPr>
                <w:b w:val="0"/>
              </w:rPr>
              <w:t>odgległość</w:t>
            </w:r>
            <w:proofErr w:type="spellEnd"/>
            <w:r>
              <w:rPr>
                <w:b w:val="0"/>
              </w:rPr>
              <w:t xml:space="preserve"> transportu ponad 1 km (</w:t>
            </w:r>
            <w:proofErr w:type="spellStart"/>
            <w:r>
              <w:rPr>
                <w:b w:val="0"/>
              </w:rPr>
              <w:t>poz</w:t>
            </w:r>
            <w:proofErr w:type="spellEnd"/>
            <w:r>
              <w:rPr>
                <w:b w:val="0"/>
              </w:rPr>
              <w:t xml:space="preserve"> 191)</w:t>
            </w:r>
          </w:p>
        </w:tc>
        <w:tc>
          <w:tcPr>
            <w:tcW w:w="706" w:type="dxa"/>
            <w:vMerge w:val="restart"/>
            <w:tcBorders>
              <w:top w:val="single" w:sz="2" w:space="0" w:color="000000"/>
              <w:left w:val="single" w:sz="3" w:space="0" w:color="000000"/>
              <w:bottom w:val="nil"/>
              <w:right w:val="single" w:sz="2" w:space="0" w:color="000000"/>
            </w:tcBorders>
          </w:tcPr>
          <w:p w14:paraId="1336311B"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21068B8A"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1323DF7D" w14:textId="77777777" w:rsidR="008B017F" w:rsidRDefault="008B017F">
            <w:pPr>
              <w:spacing w:after="160" w:line="259" w:lineRule="auto"/>
              <w:ind w:left="0" w:firstLine="0"/>
            </w:pPr>
          </w:p>
        </w:tc>
      </w:tr>
      <w:tr w:rsidR="008B017F" w14:paraId="62469C81" w14:textId="77777777">
        <w:trPr>
          <w:trHeight w:val="226"/>
        </w:trPr>
        <w:tc>
          <w:tcPr>
            <w:tcW w:w="0" w:type="auto"/>
            <w:vMerge/>
            <w:tcBorders>
              <w:top w:val="nil"/>
              <w:left w:val="single" w:sz="5" w:space="0" w:color="000000"/>
              <w:bottom w:val="nil"/>
              <w:right w:val="single" w:sz="2" w:space="0" w:color="000000"/>
            </w:tcBorders>
          </w:tcPr>
          <w:p w14:paraId="0416DF01"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C75CB9A"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E10D38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68F89D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BA77529" w14:textId="77777777" w:rsidR="008B017F" w:rsidRDefault="008B017F">
            <w:pPr>
              <w:spacing w:after="160" w:line="259" w:lineRule="auto"/>
              <w:ind w:left="0" w:firstLine="0"/>
            </w:pPr>
          </w:p>
        </w:tc>
      </w:tr>
      <w:tr w:rsidR="008B017F" w14:paraId="418CF051" w14:textId="77777777">
        <w:trPr>
          <w:trHeight w:val="233"/>
        </w:trPr>
        <w:tc>
          <w:tcPr>
            <w:tcW w:w="0" w:type="auto"/>
            <w:vMerge/>
            <w:tcBorders>
              <w:top w:val="nil"/>
              <w:left w:val="single" w:sz="5" w:space="0" w:color="000000"/>
              <w:bottom w:val="nil"/>
              <w:right w:val="single" w:sz="2" w:space="0" w:color="000000"/>
            </w:tcBorders>
          </w:tcPr>
          <w:p w14:paraId="49EEEF6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6E62595E" w14:textId="77777777" w:rsidR="008B017F" w:rsidRDefault="00934AB8">
            <w:pPr>
              <w:spacing w:after="0" w:line="259" w:lineRule="auto"/>
              <w:ind w:left="29" w:firstLine="0"/>
            </w:pPr>
            <w:r>
              <w:rPr>
                <w:b w:val="0"/>
              </w:rPr>
              <w:t>Wywóz ziemi i gruzu wywiezienie ziemi</w:t>
            </w:r>
          </w:p>
        </w:tc>
        <w:tc>
          <w:tcPr>
            <w:tcW w:w="4423" w:type="dxa"/>
            <w:tcBorders>
              <w:top w:val="dashed" w:sz="4" w:space="0" w:color="000000"/>
              <w:left w:val="dashed" w:sz="4" w:space="0" w:color="000000"/>
              <w:bottom w:val="nil"/>
              <w:right w:val="dashed" w:sz="4" w:space="0" w:color="000000"/>
            </w:tcBorders>
          </w:tcPr>
          <w:p w14:paraId="4E0B5206" w14:textId="77777777" w:rsidR="008B017F" w:rsidRDefault="00934AB8">
            <w:pPr>
              <w:spacing w:after="0" w:line="259" w:lineRule="auto"/>
              <w:ind w:left="29" w:firstLine="0"/>
            </w:pPr>
            <w:r>
              <w:rPr>
                <w:b w:val="0"/>
              </w:rPr>
              <w:t>14.820</w:t>
            </w:r>
          </w:p>
        </w:tc>
        <w:tc>
          <w:tcPr>
            <w:tcW w:w="1286" w:type="dxa"/>
            <w:tcBorders>
              <w:top w:val="dashed" w:sz="4" w:space="0" w:color="000000"/>
              <w:left w:val="dashed" w:sz="4" w:space="0" w:color="000000"/>
              <w:bottom w:val="nil"/>
              <w:right w:val="single" w:sz="2" w:space="0" w:color="000000"/>
            </w:tcBorders>
          </w:tcPr>
          <w:p w14:paraId="23569928"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4C3E595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EF729B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B081EA8" w14:textId="77777777" w:rsidR="008B017F" w:rsidRDefault="008B017F">
            <w:pPr>
              <w:spacing w:after="160" w:line="259" w:lineRule="auto"/>
              <w:ind w:left="0" w:firstLine="0"/>
            </w:pPr>
          </w:p>
        </w:tc>
      </w:tr>
      <w:tr w:rsidR="008B017F" w14:paraId="6BF137DB" w14:textId="77777777">
        <w:trPr>
          <w:trHeight w:val="895"/>
        </w:trPr>
        <w:tc>
          <w:tcPr>
            <w:tcW w:w="653" w:type="dxa"/>
            <w:vMerge w:val="restart"/>
            <w:tcBorders>
              <w:top w:val="nil"/>
              <w:left w:val="single" w:sz="5" w:space="0" w:color="000000"/>
              <w:bottom w:val="single" w:sz="2" w:space="0" w:color="000000"/>
              <w:right w:val="single" w:sz="2" w:space="0" w:color="000000"/>
            </w:tcBorders>
          </w:tcPr>
          <w:p w14:paraId="56EC32BC"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3E6331EF" w14:textId="77777777" w:rsidR="008B017F" w:rsidRDefault="00934AB8">
            <w:pPr>
              <w:spacing w:after="0" w:line="284" w:lineRule="auto"/>
              <w:ind w:left="29" w:firstLine="0"/>
              <w:jc w:val="both"/>
            </w:pPr>
            <w:r>
              <w:rPr>
                <w:b w:val="0"/>
              </w:rPr>
              <w:t xml:space="preserve">na </w:t>
            </w:r>
            <w:proofErr w:type="spellStart"/>
            <w:r>
              <w:rPr>
                <w:b w:val="0"/>
              </w:rPr>
              <w:t>wyzn</w:t>
            </w:r>
            <w:proofErr w:type="spellEnd"/>
            <w:r>
              <w:rPr>
                <w:b w:val="0"/>
              </w:rPr>
              <w:t>. wysypisko z załadowaniem i wyładowaniem samochodami na</w:t>
            </w:r>
          </w:p>
          <w:p w14:paraId="7E7F7D48" w14:textId="77777777" w:rsidR="008B017F" w:rsidRDefault="00934AB8">
            <w:pPr>
              <w:spacing w:after="20" w:line="259" w:lineRule="auto"/>
              <w:ind w:left="29" w:firstLine="0"/>
            </w:pPr>
            <w:r>
              <w:rPr>
                <w:b w:val="0"/>
              </w:rPr>
              <w:t>odległość do 1 km kategoria gruntu III</w:t>
            </w:r>
          </w:p>
          <w:p w14:paraId="7BF61CBA" w14:textId="77777777" w:rsidR="008B017F" w:rsidRDefault="00934AB8">
            <w:pPr>
              <w:spacing w:after="0" w:line="259" w:lineRule="auto"/>
              <w:ind w:left="29" w:firstLine="0"/>
            </w:pPr>
            <w:r>
              <w:rPr>
                <w:b w:val="0"/>
              </w:rPr>
              <w:t>(</w:t>
            </w:r>
            <w:proofErr w:type="spellStart"/>
            <w:r>
              <w:rPr>
                <w:b w:val="0"/>
              </w:rPr>
              <w:t>poz</w:t>
            </w:r>
            <w:proofErr w:type="spellEnd"/>
            <w:r>
              <w:rPr>
                <w:b w:val="0"/>
              </w:rPr>
              <w:t xml:space="preserve"> 192)</w:t>
            </w:r>
          </w:p>
        </w:tc>
        <w:tc>
          <w:tcPr>
            <w:tcW w:w="4423" w:type="dxa"/>
            <w:tcBorders>
              <w:top w:val="nil"/>
              <w:left w:val="dashed" w:sz="4" w:space="0" w:color="000000"/>
              <w:bottom w:val="dashed" w:sz="5" w:space="0" w:color="000000"/>
              <w:right w:val="dashed" w:sz="4" w:space="0" w:color="000000"/>
            </w:tcBorders>
          </w:tcPr>
          <w:p w14:paraId="2BB9093A"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4A3C112" w14:textId="77777777" w:rsidR="008B017F" w:rsidRDefault="00934AB8">
            <w:pPr>
              <w:spacing w:after="0" w:line="259" w:lineRule="auto"/>
              <w:ind w:left="0" w:right="10" w:firstLine="0"/>
              <w:jc w:val="right"/>
            </w:pPr>
            <w:r>
              <w:rPr>
                <w:b w:val="0"/>
              </w:rPr>
              <w:t>14,820000</w:t>
            </w:r>
          </w:p>
        </w:tc>
        <w:tc>
          <w:tcPr>
            <w:tcW w:w="706" w:type="dxa"/>
            <w:vMerge w:val="restart"/>
            <w:tcBorders>
              <w:top w:val="nil"/>
              <w:left w:val="single" w:sz="2" w:space="0" w:color="000000"/>
              <w:bottom w:val="single" w:sz="2" w:space="0" w:color="000000"/>
              <w:right w:val="single" w:sz="2" w:space="0" w:color="000000"/>
            </w:tcBorders>
            <w:vAlign w:val="bottom"/>
          </w:tcPr>
          <w:p w14:paraId="4932C8EC" w14:textId="77777777" w:rsidR="008B017F" w:rsidRDefault="00934AB8">
            <w:pPr>
              <w:spacing w:after="0" w:line="259" w:lineRule="auto"/>
              <w:ind w:left="29" w:firstLine="0"/>
            </w:pPr>
            <w:r>
              <w:rPr>
                <w:b w:val="0"/>
              </w:rPr>
              <w:t>m3</w:t>
            </w:r>
          </w:p>
        </w:tc>
        <w:tc>
          <w:tcPr>
            <w:tcW w:w="343" w:type="dxa"/>
            <w:vMerge w:val="restart"/>
            <w:tcBorders>
              <w:top w:val="nil"/>
              <w:left w:val="single" w:sz="2" w:space="0" w:color="000000"/>
              <w:bottom w:val="single" w:sz="2" w:space="0" w:color="000000"/>
              <w:right w:val="nil"/>
            </w:tcBorders>
          </w:tcPr>
          <w:p w14:paraId="3C52E977"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53D34B01" w14:textId="77777777" w:rsidR="008B017F" w:rsidRDefault="00934AB8">
            <w:pPr>
              <w:spacing w:after="0" w:line="259" w:lineRule="auto"/>
              <w:ind w:left="0" w:right="11" w:firstLine="0"/>
              <w:jc w:val="right"/>
            </w:pPr>
            <w:r>
              <w:rPr>
                <w:b w:val="0"/>
              </w:rPr>
              <w:t>14,820</w:t>
            </w:r>
          </w:p>
        </w:tc>
      </w:tr>
      <w:tr w:rsidR="008B017F" w14:paraId="593B3635" w14:textId="77777777">
        <w:trPr>
          <w:trHeight w:val="226"/>
        </w:trPr>
        <w:tc>
          <w:tcPr>
            <w:tcW w:w="0" w:type="auto"/>
            <w:vMerge/>
            <w:tcBorders>
              <w:top w:val="nil"/>
              <w:left w:val="single" w:sz="5" w:space="0" w:color="000000"/>
              <w:bottom w:val="single" w:sz="2" w:space="0" w:color="000000"/>
              <w:right w:val="single" w:sz="2" w:space="0" w:color="000000"/>
            </w:tcBorders>
          </w:tcPr>
          <w:p w14:paraId="1FF8CC3D"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6C0076B"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FE963BF" w14:textId="77777777" w:rsidR="008B017F" w:rsidRDefault="00934AB8">
            <w:pPr>
              <w:spacing w:after="0" w:line="259" w:lineRule="auto"/>
              <w:ind w:left="0" w:right="10" w:firstLine="0"/>
              <w:jc w:val="right"/>
            </w:pPr>
            <w:r>
              <w:rPr>
                <w:b w:val="0"/>
              </w:rPr>
              <w:t>14,820000</w:t>
            </w:r>
          </w:p>
        </w:tc>
        <w:tc>
          <w:tcPr>
            <w:tcW w:w="0" w:type="auto"/>
            <w:vMerge/>
            <w:tcBorders>
              <w:top w:val="nil"/>
              <w:left w:val="single" w:sz="2" w:space="0" w:color="000000"/>
              <w:bottom w:val="single" w:sz="2" w:space="0" w:color="000000"/>
              <w:right w:val="single" w:sz="2" w:space="0" w:color="000000"/>
            </w:tcBorders>
          </w:tcPr>
          <w:p w14:paraId="27A461F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8500B50"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1CEE52F" w14:textId="77777777" w:rsidR="008B017F" w:rsidRDefault="008B017F">
            <w:pPr>
              <w:spacing w:after="160" w:line="259" w:lineRule="auto"/>
              <w:ind w:left="0" w:firstLine="0"/>
            </w:pPr>
          </w:p>
        </w:tc>
      </w:tr>
      <w:tr w:rsidR="008B017F" w14:paraId="35F05176"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4F9B6BF1" w14:textId="77777777" w:rsidR="008B017F" w:rsidRDefault="00934AB8">
            <w:pPr>
              <w:spacing w:after="0" w:line="259" w:lineRule="auto"/>
              <w:ind w:left="29" w:firstLine="0"/>
            </w:pPr>
            <w:r>
              <w:rPr>
                <w:b w:val="0"/>
              </w:rPr>
              <w:t>1.1.3</w:t>
            </w:r>
          </w:p>
        </w:tc>
        <w:tc>
          <w:tcPr>
            <w:tcW w:w="1306" w:type="dxa"/>
            <w:tcBorders>
              <w:top w:val="single" w:sz="2" w:space="0" w:color="000000"/>
              <w:left w:val="single" w:sz="2" w:space="0" w:color="000000"/>
              <w:bottom w:val="single" w:sz="2" w:space="0" w:color="000000"/>
              <w:right w:val="single" w:sz="2" w:space="0" w:color="000000"/>
            </w:tcBorders>
          </w:tcPr>
          <w:p w14:paraId="1888CA7B"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52CC8090" w14:textId="77777777" w:rsidR="008B017F" w:rsidRDefault="00934AB8">
            <w:pPr>
              <w:spacing w:after="0" w:line="259" w:lineRule="auto"/>
              <w:ind w:left="29" w:firstLine="0"/>
            </w:pPr>
            <w:r>
              <w:rPr>
                <w:sz w:val="18"/>
              </w:rPr>
              <w:t>POSADZKA NA GRUNCIE, FUNDAMENTY</w:t>
            </w:r>
          </w:p>
        </w:tc>
        <w:tc>
          <w:tcPr>
            <w:tcW w:w="706" w:type="dxa"/>
            <w:tcBorders>
              <w:top w:val="single" w:sz="2" w:space="0" w:color="000000"/>
              <w:left w:val="single" w:sz="2" w:space="0" w:color="000000"/>
              <w:bottom w:val="single" w:sz="2" w:space="0" w:color="000000"/>
              <w:right w:val="single" w:sz="2" w:space="0" w:color="000000"/>
            </w:tcBorders>
          </w:tcPr>
          <w:p w14:paraId="0A6CF0C7"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105DBB5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76E7CEAA" w14:textId="77777777" w:rsidR="008B017F" w:rsidRDefault="008B017F">
            <w:pPr>
              <w:spacing w:after="160" w:line="259" w:lineRule="auto"/>
              <w:ind w:left="0" w:firstLine="0"/>
            </w:pPr>
          </w:p>
        </w:tc>
      </w:tr>
      <w:tr w:rsidR="008B017F" w14:paraId="54C2A8E8"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5F71DF87" w14:textId="77777777" w:rsidR="008B017F" w:rsidRDefault="00934AB8">
            <w:pPr>
              <w:spacing w:after="0" w:line="259" w:lineRule="auto"/>
              <w:ind w:left="29" w:firstLine="0"/>
            </w:pPr>
            <w:r>
              <w:rPr>
                <w:b w:val="0"/>
              </w:rPr>
              <w:t>9</w:t>
            </w:r>
          </w:p>
        </w:tc>
        <w:tc>
          <w:tcPr>
            <w:tcW w:w="1306" w:type="dxa"/>
            <w:tcBorders>
              <w:top w:val="single" w:sz="2" w:space="0" w:color="000000"/>
              <w:left w:val="single" w:sz="2" w:space="0" w:color="000000"/>
              <w:bottom w:val="dashed" w:sz="4" w:space="0" w:color="000000"/>
              <w:right w:val="single" w:sz="2" w:space="0" w:color="000000"/>
            </w:tcBorders>
          </w:tcPr>
          <w:p w14:paraId="2E9918B5" w14:textId="77777777" w:rsidR="008B017F" w:rsidRDefault="00934AB8">
            <w:pPr>
              <w:spacing w:after="0" w:line="259" w:lineRule="auto"/>
              <w:ind w:left="29" w:firstLine="0"/>
              <w:jc w:val="both"/>
            </w:pPr>
            <w:r>
              <w:rPr>
                <w:b w:val="0"/>
              </w:rPr>
              <w:t>KNR 202/1101/7</w:t>
            </w:r>
          </w:p>
          <w:p w14:paraId="4255A95A" w14:textId="77777777" w:rsidR="008B017F" w:rsidRDefault="00934AB8">
            <w:pPr>
              <w:spacing w:after="0" w:line="259" w:lineRule="auto"/>
              <w:ind w:left="29" w:firstLine="0"/>
            </w:pPr>
            <w:r>
              <w:rPr>
                <w:b w:val="0"/>
              </w:rPr>
              <w:t>(4)</w:t>
            </w:r>
          </w:p>
        </w:tc>
        <w:tc>
          <w:tcPr>
            <w:tcW w:w="7495" w:type="dxa"/>
            <w:gridSpan w:val="3"/>
            <w:tcBorders>
              <w:top w:val="single" w:sz="2" w:space="0" w:color="000000"/>
              <w:left w:val="single" w:sz="2" w:space="0" w:color="000000"/>
              <w:bottom w:val="dashed" w:sz="4" w:space="0" w:color="000000"/>
              <w:right w:val="single" w:sz="2" w:space="0" w:color="000000"/>
            </w:tcBorders>
          </w:tcPr>
          <w:p w14:paraId="6B4EB41D" w14:textId="77777777" w:rsidR="008B017F" w:rsidRDefault="00934AB8">
            <w:pPr>
              <w:spacing w:after="0" w:line="259" w:lineRule="auto"/>
              <w:ind w:left="29" w:firstLine="0"/>
            </w:pPr>
            <w:r>
              <w:rPr>
                <w:b w:val="0"/>
              </w:rPr>
              <w:t>Podkłady, z ubitych materiałów sypkich na podłożu gruntowym, piasek</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4560B53F"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2A15FD57"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28A4C913" w14:textId="77777777" w:rsidR="008B017F" w:rsidRDefault="00934AB8">
            <w:pPr>
              <w:spacing w:after="0" w:line="259" w:lineRule="auto"/>
              <w:ind w:left="0" w:right="12" w:firstLine="0"/>
              <w:jc w:val="right"/>
            </w:pPr>
            <w:r>
              <w:rPr>
                <w:b w:val="0"/>
              </w:rPr>
              <w:t>2,445</w:t>
            </w:r>
          </w:p>
        </w:tc>
      </w:tr>
      <w:tr w:rsidR="008B017F" w14:paraId="53CABB38" w14:textId="77777777">
        <w:trPr>
          <w:trHeight w:val="226"/>
        </w:trPr>
        <w:tc>
          <w:tcPr>
            <w:tcW w:w="0" w:type="auto"/>
            <w:vMerge/>
            <w:tcBorders>
              <w:top w:val="nil"/>
              <w:left w:val="single" w:sz="5" w:space="0" w:color="000000"/>
              <w:bottom w:val="nil"/>
              <w:right w:val="single" w:sz="2" w:space="0" w:color="000000"/>
            </w:tcBorders>
          </w:tcPr>
          <w:p w14:paraId="4AD69F4D"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6AA30B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A1B3A2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1932FC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69BD86D" w14:textId="77777777" w:rsidR="008B017F" w:rsidRDefault="008B017F">
            <w:pPr>
              <w:spacing w:after="160" w:line="259" w:lineRule="auto"/>
              <w:ind w:left="0" w:firstLine="0"/>
            </w:pPr>
          </w:p>
        </w:tc>
      </w:tr>
      <w:tr w:rsidR="008B017F" w14:paraId="4E91397C" w14:textId="77777777">
        <w:trPr>
          <w:trHeight w:val="226"/>
        </w:trPr>
        <w:tc>
          <w:tcPr>
            <w:tcW w:w="0" w:type="auto"/>
            <w:vMerge/>
            <w:tcBorders>
              <w:top w:val="nil"/>
              <w:left w:val="single" w:sz="5" w:space="0" w:color="000000"/>
              <w:bottom w:val="nil"/>
              <w:right w:val="single" w:sz="2" w:space="0" w:color="000000"/>
            </w:tcBorders>
          </w:tcPr>
          <w:p w14:paraId="237D234B"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2BFC6D2"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623B2035" w14:textId="77777777" w:rsidR="008B017F" w:rsidRDefault="00934AB8">
            <w:pPr>
              <w:spacing w:after="0" w:line="259" w:lineRule="auto"/>
              <w:ind w:left="29" w:firstLine="0"/>
            </w:pPr>
            <w:r>
              <w:rPr>
                <w:b w:val="0"/>
              </w:rPr>
              <w:t>2,5*4,89*0,2</w:t>
            </w:r>
          </w:p>
        </w:tc>
        <w:tc>
          <w:tcPr>
            <w:tcW w:w="1286" w:type="dxa"/>
            <w:tcBorders>
              <w:top w:val="dashed" w:sz="4" w:space="0" w:color="000000"/>
              <w:left w:val="dashed" w:sz="4" w:space="0" w:color="000000"/>
              <w:bottom w:val="dashed" w:sz="5" w:space="0" w:color="000000"/>
              <w:right w:val="single" w:sz="2" w:space="0" w:color="000000"/>
            </w:tcBorders>
          </w:tcPr>
          <w:p w14:paraId="114F7AC2" w14:textId="77777777" w:rsidR="008B017F" w:rsidRDefault="00934AB8">
            <w:pPr>
              <w:spacing w:after="0" w:line="259" w:lineRule="auto"/>
              <w:ind w:left="0" w:right="11" w:firstLine="0"/>
              <w:jc w:val="right"/>
            </w:pPr>
            <w:r>
              <w:rPr>
                <w:b w:val="0"/>
              </w:rPr>
              <w:t>2,445000</w:t>
            </w:r>
          </w:p>
        </w:tc>
        <w:tc>
          <w:tcPr>
            <w:tcW w:w="0" w:type="auto"/>
            <w:vMerge/>
            <w:tcBorders>
              <w:top w:val="nil"/>
              <w:left w:val="single" w:sz="3" w:space="0" w:color="000000"/>
              <w:bottom w:val="nil"/>
              <w:right w:val="single" w:sz="2" w:space="0" w:color="000000"/>
            </w:tcBorders>
          </w:tcPr>
          <w:p w14:paraId="31250E5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5A4CDD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E7A8D72" w14:textId="77777777" w:rsidR="008B017F" w:rsidRDefault="008B017F">
            <w:pPr>
              <w:spacing w:after="160" w:line="259" w:lineRule="auto"/>
              <w:ind w:left="0" w:firstLine="0"/>
            </w:pPr>
          </w:p>
        </w:tc>
      </w:tr>
      <w:tr w:rsidR="008B017F" w14:paraId="7F204FF0" w14:textId="77777777">
        <w:trPr>
          <w:trHeight w:val="226"/>
        </w:trPr>
        <w:tc>
          <w:tcPr>
            <w:tcW w:w="0" w:type="auto"/>
            <w:vMerge/>
            <w:tcBorders>
              <w:top w:val="nil"/>
              <w:left w:val="single" w:sz="5" w:space="0" w:color="000000"/>
              <w:bottom w:val="single" w:sz="2" w:space="0" w:color="000000"/>
              <w:right w:val="single" w:sz="2" w:space="0" w:color="000000"/>
            </w:tcBorders>
          </w:tcPr>
          <w:p w14:paraId="3457398B"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114747C4"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698DB81" w14:textId="77777777" w:rsidR="008B017F" w:rsidRDefault="00934AB8">
            <w:pPr>
              <w:spacing w:after="0" w:line="259" w:lineRule="auto"/>
              <w:ind w:left="0" w:right="11" w:firstLine="0"/>
              <w:jc w:val="right"/>
            </w:pPr>
            <w:r>
              <w:rPr>
                <w:b w:val="0"/>
              </w:rPr>
              <w:t>2,445000</w:t>
            </w:r>
          </w:p>
        </w:tc>
        <w:tc>
          <w:tcPr>
            <w:tcW w:w="0" w:type="auto"/>
            <w:vMerge/>
            <w:tcBorders>
              <w:top w:val="nil"/>
              <w:left w:val="single" w:sz="3" w:space="0" w:color="000000"/>
              <w:bottom w:val="single" w:sz="2" w:space="0" w:color="000000"/>
              <w:right w:val="single" w:sz="2" w:space="0" w:color="000000"/>
            </w:tcBorders>
          </w:tcPr>
          <w:p w14:paraId="6129D1A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C5C11BD"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132149FE" w14:textId="77777777" w:rsidR="008B017F" w:rsidRDefault="008B017F">
            <w:pPr>
              <w:spacing w:after="160" w:line="259" w:lineRule="auto"/>
              <w:ind w:left="0" w:firstLine="0"/>
            </w:pPr>
          </w:p>
        </w:tc>
      </w:tr>
      <w:tr w:rsidR="008B017F" w14:paraId="14B6C397" w14:textId="77777777">
        <w:trPr>
          <w:trHeight w:val="226"/>
        </w:trPr>
        <w:tc>
          <w:tcPr>
            <w:tcW w:w="653" w:type="dxa"/>
            <w:vMerge w:val="restart"/>
            <w:tcBorders>
              <w:top w:val="single" w:sz="2" w:space="0" w:color="000000"/>
              <w:left w:val="single" w:sz="5" w:space="0" w:color="000000"/>
              <w:bottom w:val="nil"/>
              <w:right w:val="single" w:sz="2" w:space="0" w:color="000000"/>
            </w:tcBorders>
          </w:tcPr>
          <w:p w14:paraId="15A7B302" w14:textId="77777777" w:rsidR="008B017F" w:rsidRDefault="00934AB8">
            <w:pPr>
              <w:spacing w:after="0" w:line="259" w:lineRule="auto"/>
              <w:ind w:left="29" w:firstLine="0"/>
            </w:pPr>
            <w:r>
              <w:rPr>
                <w:b w:val="0"/>
              </w:rPr>
              <w:t>10</w:t>
            </w:r>
          </w:p>
        </w:tc>
        <w:tc>
          <w:tcPr>
            <w:tcW w:w="1306" w:type="dxa"/>
            <w:tcBorders>
              <w:top w:val="single" w:sz="2" w:space="0" w:color="000000"/>
              <w:left w:val="single" w:sz="2" w:space="0" w:color="000000"/>
              <w:bottom w:val="dashed" w:sz="4" w:space="0" w:color="000000"/>
              <w:right w:val="single" w:sz="2" w:space="0" w:color="000000"/>
            </w:tcBorders>
          </w:tcPr>
          <w:p w14:paraId="5D8B2147" w14:textId="77777777" w:rsidR="008B017F" w:rsidRDefault="00934AB8">
            <w:pPr>
              <w:spacing w:after="0" w:line="259" w:lineRule="auto"/>
              <w:ind w:left="29" w:firstLine="0"/>
            </w:pPr>
            <w:r>
              <w:rPr>
                <w:b w:val="0"/>
              </w:rPr>
              <w:t>KNR 201/236/1</w:t>
            </w:r>
          </w:p>
        </w:tc>
        <w:tc>
          <w:tcPr>
            <w:tcW w:w="7495" w:type="dxa"/>
            <w:gridSpan w:val="3"/>
            <w:tcBorders>
              <w:top w:val="single" w:sz="2" w:space="0" w:color="000000"/>
              <w:left w:val="single" w:sz="2" w:space="0" w:color="000000"/>
              <w:bottom w:val="dashed" w:sz="4" w:space="0" w:color="000000"/>
              <w:right w:val="single" w:sz="2" w:space="0" w:color="000000"/>
            </w:tcBorders>
          </w:tcPr>
          <w:p w14:paraId="3D887A8F" w14:textId="77777777" w:rsidR="008B017F" w:rsidRDefault="00934AB8">
            <w:pPr>
              <w:spacing w:after="0" w:line="259" w:lineRule="auto"/>
              <w:ind w:left="29" w:firstLine="0"/>
            </w:pPr>
            <w:r>
              <w:rPr>
                <w:b w:val="0"/>
              </w:rPr>
              <w:t>Zagęszczanie nasypów, ubijakami mechanicznymi, grunt sypki kategorii I-III</w:t>
            </w:r>
          </w:p>
        </w:tc>
        <w:tc>
          <w:tcPr>
            <w:tcW w:w="706" w:type="dxa"/>
            <w:vMerge w:val="restart"/>
            <w:tcBorders>
              <w:top w:val="single" w:sz="2" w:space="0" w:color="000000"/>
              <w:left w:val="single" w:sz="3" w:space="0" w:color="000000"/>
              <w:bottom w:val="nil"/>
              <w:right w:val="single" w:sz="2" w:space="0" w:color="000000"/>
            </w:tcBorders>
          </w:tcPr>
          <w:p w14:paraId="37D28AA7"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231E062E"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51DFE090" w14:textId="77777777" w:rsidR="008B017F" w:rsidRDefault="008B017F">
            <w:pPr>
              <w:spacing w:after="160" w:line="259" w:lineRule="auto"/>
              <w:ind w:left="0" w:firstLine="0"/>
            </w:pPr>
          </w:p>
        </w:tc>
      </w:tr>
      <w:tr w:rsidR="008B017F" w14:paraId="1D07C418" w14:textId="77777777">
        <w:trPr>
          <w:trHeight w:val="226"/>
        </w:trPr>
        <w:tc>
          <w:tcPr>
            <w:tcW w:w="0" w:type="auto"/>
            <w:vMerge/>
            <w:tcBorders>
              <w:top w:val="nil"/>
              <w:left w:val="single" w:sz="5" w:space="0" w:color="000000"/>
              <w:bottom w:val="nil"/>
              <w:right w:val="single" w:sz="2" w:space="0" w:color="000000"/>
            </w:tcBorders>
          </w:tcPr>
          <w:p w14:paraId="427A321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4DFE1E9"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BEA8DC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04DAE8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F2C9973" w14:textId="77777777" w:rsidR="008B017F" w:rsidRDefault="008B017F">
            <w:pPr>
              <w:spacing w:after="160" w:line="259" w:lineRule="auto"/>
              <w:ind w:left="0" w:firstLine="0"/>
            </w:pPr>
          </w:p>
        </w:tc>
      </w:tr>
      <w:tr w:rsidR="008B017F" w14:paraId="413141FA" w14:textId="77777777">
        <w:trPr>
          <w:trHeight w:val="233"/>
        </w:trPr>
        <w:tc>
          <w:tcPr>
            <w:tcW w:w="0" w:type="auto"/>
            <w:vMerge/>
            <w:tcBorders>
              <w:top w:val="nil"/>
              <w:left w:val="single" w:sz="5" w:space="0" w:color="000000"/>
              <w:bottom w:val="nil"/>
              <w:right w:val="single" w:sz="2" w:space="0" w:color="000000"/>
            </w:tcBorders>
          </w:tcPr>
          <w:p w14:paraId="4DFA952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2139ABA0" w14:textId="77777777" w:rsidR="008B017F" w:rsidRDefault="00934AB8">
            <w:pPr>
              <w:spacing w:after="0" w:line="259" w:lineRule="auto"/>
              <w:ind w:left="29" w:firstLine="0"/>
            </w:pPr>
            <w:r>
              <w:rPr>
                <w:b w:val="0"/>
              </w:rPr>
              <w:t>Podkłady, z ubitych materiałów sypkich</w:t>
            </w:r>
          </w:p>
        </w:tc>
        <w:tc>
          <w:tcPr>
            <w:tcW w:w="4423" w:type="dxa"/>
            <w:tcBorders>
              <w:top w:val="dashed" w:sz="4" w:space="0" w:color="000000"/>
              <w:left w:val="dashed" w:sz="4" w:space="0" w:color="000000"/>
              <w:bottom w:val="nil"/>
              <w:right w:val="dashed" w:sz="4" w:space="0" w:color="000000"/>
            </w:tcBorders>
          </w:tcPr>
          <w:p w14:paraId="3C79EF85" w14:textId="77777777" w:rsidR="008B017F" w:rsidRDefault="00934AB8">
            <w:pPr>
              <w:spacing w:after="0" w:line="259" w:lineRule="auto"/>
              <w:ind w:left="29" w:firstLine="0"/>
            </w:pPr>
            <w:r>
              <w:rPr>
                <w:b w:val="0"/>
              </w:rPr>
              <w:t>2.445</w:t>
            </w:r>
          </w:p>
        </w:tc>
        <w:tc>
          <w:tcPr>
            <w:tcW w:w="1286" w:type="dxa"/>
            <w:tcBorders>
              <w:top w:val="dashed" w:sz="4" w:space="0" w:color="000000"/>
              <w:left w:val="dashed" w:sz="4" w:space="0" w:color="000000"/>
              <w:bottom w:val="nil"/>
              <w:right w:val="single" w:sz="2" w:space="0" w:color="000000"/>
            </w:tcBorders>
          </w:tcPr>
          <w:p w14:paraId="2CE6855A"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2296A4D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83E891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21E5860" w14:textId="77777777" w:rsidR="008B017F" w:rsidRDefault="008B017F">
            <w:pPr>
              <w:spacing w:after="160" w:line="259" w:lineRule="auto"/>
              <w:ind w:left="0" w:firstLine="0"/>
            </w:pPr>
          </w:p>
        </w:tc>
      </w:tr>
      <w:tr w:rsidR="008B017F" w14:paraId="4DF20D19"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19BCEB44"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F9A4234" w14:textId="77777777" w:rsidR="008B017F" w:rsidRDefault="00934AB8">
            <w:pPr>
              <w:spacing w:after="0" w:line="259" w:lineRule="auto"/>
              <w:ind w:left="29" w:firstLine="0"/>
            </w:pPr>
            <w:r>
              <w:rPr>
                <w:b w:val="0"/>
              </w:rPr>
              <w:t>na podłożu gruntowym, piasek</w:t>
            </w:r>
          </w:p>
        </w:tc>
        <w:tc>
          <w:tcPr>
            <w:tcW w:w="4423" w:type="dxa"/>
            <w:tcBorders>
              <w:top w:val="nil"/>
              <w:left w:val="dashed" w:sz="4" w:space="0" w:color="000000"/>
              <w:bottom w:val="dashed" w:sz="5" w:space="0" w:color="000000"/>
              <w:right w:val="dashed" w:sz="4" w:space="0" w:color="000000"/>
            </w:tcBorders>
          </w:tcPr>
          <w:p w14:paraId="5BEAAF10"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554AE17D" w14:textId="77777777" w:rsidR="008B017F" w:rsidRDefault="00934AB8">
            <w:pPr>
              <w:spacing w:after="0" w:line="259" w:lineRule="auto"/>
              <w:ind w:left="0" w:right="11" w:firstLine="0"/>
              <w:jc w:val="right"/>
            </w:pPr>
            <w:r>
              <w:rPr>
                <w:b w:val="0"/>
              </w:rPr>
              <w:t>2,445000</w:t>
            </w:r>
          </w:p>
        </w:tc>
        <w:tc>
          <w:tcPr>
            <w:tcW w:w="706" w:type="dxa"/>
            <w:vMerge w:val="restart"/>
            <w:tcBorders>
              <w:top w:val="nil"/>
              <w:left w:val="single" w:sz="2" w:space="0" w:color="000000"/>
              <w:bottom w:val="single" w:sz="2" w:space="0" w:color="000000"/>
              <w:right w:val="single" w:sz="2" w:space="0" w:color="000000"/>
            </w:tcBorders>
            <w:vAlign w:val="bottom"/>
          </w:tcPr>
          <w:p w14:paraId="34B948BC" w14:textId="77777777" w:rsidR="008B017F" w:rsidRDefault="00934AB8">
            <w:pPr>
              <w:spacing w:after="0" w:line="259" w:lineRule="auto"/>
              <w:ind w:left="29" w:firstLine="0"/>
            </w:pPr>
            <w:r>
              <w:rPr>
                <w:b w:val="0"/>
              </w:rPr>
              <w:t>m3</w:t>
            </w:r>
          </w:p>
        </w:tc>
        <w:tc>
          <w:tcPr>
            <w:tcW w:w="343" w:type="dxa"/>
            <w:vMerge w:val="restart"/>
            <w:tcBorders>
              <w:top w:val="nil"/>
              <w:left w:val="single" w:sz="2" w:space="0" w:color="000000"/>
              <w:bottom w:val="single" w:sz="2" w:space="0" w:color="000000"/>
              <w:right w:val="nil"/>
            </w:tcBorders>
          </w:tcPr>
          <w:p w14:paraId="43282359"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75E0D902" w14:textId="77777777" w:rsidR="008B017F" w:rsidRDefault="00934AB8">
            <w:pPr>
              <w:spacing w:after="0" w:line="259" w:lineRule="auto"/>
              <w:ind w:left="0" w:right="12" w:firstLine="0"/>
              <w:jc w:val="right"/>
            </w:pPr>
            <w:r>
              <w:rPr>
                <w:b w:val="0"/>
              </w:rPr>
              <w:t>2,445</w:t>
            </w:r>
          </w:p>
        </w:tc>
      </w:tr>
      <w:tr w:rsidR="008B017F" w14:paraId="310BC5C9" w14:textId="77777777">
        <w:trPr>
          <w:trHeight w:val="226"/>
        </w:trPr>
        <w:tc>
          <w:tcPr>
            <w:tcW w:w="0" w:type="auto"/>
            <w:vMerge/>
            <w:tcBorders>
              <w:top w:val="nil"/>
              <w:left w:val="single" w:sz="5" w:space="0" w:color="000000"/>
              <w:bottom w:val="single" w:sz="2" w:space="0" w:color="000000"/>
              <w:right w:val="single" w:sz="2" w:space="0" w:color="000000"/>
            </w:tcBorders>
          </w:tcPr>
          <w:p w14:paraId="59ED5D29"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21BC903"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EFB26C4" w14:textId="77777777" w:rsidR="008B017F" w:rsidRDefault="00934AB8">
            <w:pPr>
              <w:spacing w:after="0" w:line="259" w:lineRule="auto"/>
              <w:ind w:left="0" w:right="11" w:firstLine="0"/>
              <w:jc w:val="right"/>
            </w:pPr>
            <w:r>
              <w:rPr>
                <w:b w:val="0"/>
              </w:rPr>
              <w:t>2,445000</w:t>
            </w:r>
          </w:p>
        </w:tc>
        <w:tc>
          <w:tcPr>
            <w:tcW w:w="0" w:type="auto"/>
            <w:vMerge/>
            <w:tcBorders>
              <w:top w:val="nil"/>
              <w:left w:val="single" w:sz="2" w:space="0" w:color="000000"/>
              <w:bottom w:val="single" w:sz="2" w:space="0" w:color="000000"/>
              <w:right w:val="single" w:sz="2" w:space="0" w:color="000000"/>
            </w:tcBorders>
          </w:tcPr>
          <w:p w14:paraId="040B33A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CC86CCC"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002A89F" w14:textId="77777777" w:rsidR="008B017F" w:rsidRDefault="008B017F">
            <w:pPr>
              <w:spacing w:after="160" w:line="259" w:lineRule="auto"/>
              <w:ind w:left="0" w:firstLine="0"/>
            </w:pPr>
          </w:p>
        </w:tc>
      </w:tr>
      <w:tr w:rsidR="008B017F" w14:paraId="37E3E56C"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2BAF8AC2" w14:textId="77777777" w:rsidR="008B017F" w:rsidRDefault="00934AB8">
            <w:pPr>
              <w:spacing w:after="0" w:line="259" w:lineRule="auto"/>
              <w:ind w:left="29" w:firstLine="0"/>
            </w:pPr>
            <w:r>
              <w:rPr>
                <w:b w:val="0"/>
              </w:rPr>
              <w:t>11</w:t>
            </w:r>
          </w:p>
        </w:tc>
        <w:tc>
          <w:tcPr>
            <w:tcW w:w="1306" w:type="dxa"/>
            <w:tcBorders>
              <w:top w:val="single" w:sz="2" w:space="0" w:color="000000"/>
              <w:left w:val="single" w:sz="2" w:space="0" w:color="000000"/>
              <w:bottom w:val="dashed" w:sz="4" w:space="0" w:color="000000"/>
              <w:right w:val="single" w:sz="2" w:space="0" w:color="000000"/>
            </w:tcBorders>
          </w:tcPr>
          <w:p w14:paraId="086B0D0C" w14:textId="77777777" w:rsidR="008B017F" w:rsidRDefault="00934AB8">
            <w:pPr>
              <w:spacing w:after="0" w:line="259" w:lineRule="auto"/>
              <w:ind w:left="29" w:firstLine="0"/>
              <w:jc w:val="both"/>
            </w:pPr>
            <w:r>
              <w:rPr>
                <w:b w:val="0"/>
              </w:rPr>
              <w:t>KNR 202/1101/1</w:t>
            </w:r>
          </w:p>
          <w:p w14:paraId="0DE02D4D" w14:textId="77777777" w:rsidR="008B017F" w:rsidRDefault="00934AB8">
            <w:pPr>
              <w:spacing w:after="0" w:line="259" w:lineRule="auto"/>
              <w:ind w:left="29" w:firstLine="0"/>
            </w:pPr>
            <w:r>
              <w:rPr>
                <w:b w:val="0"/>
              </w:rPr>
              <w:t>(4)</w:t>
            </w:r>
          </w:p>
        </w:tc>
        <w:tc>
          <w:tcPr>
            <w:tcW w:w="7495" w:type="dxa"/>
            <w:gridSpan w:val="3"/>
            <w:tcBorders>
              <w:top w:val="single" w:sz="2" w:space="0" w:color="000000"/>
              <w:left w:val="single" w:sz="2" w:space="0" w:color="000000"/>
              <w:bottom w:val="dashed" w:sz="4" w:space="0" w:color="000000"/>
              <w:right w:val="single" w:sz="2" w:space="0" w:color="000000"/>
            </w:tcBorders>
          </w:tcPr>
          <w:p w14:paraId="6C368F54" w14:textId="77777777" w:rsidR="008B017F" w:rsidRDefault="00934AB8">
            <w:pPr>
              <w:spacing w:after="0" w:line="259" w:lineRule="auto"/>
              <w:ind w:left="29" w:firstLine="0"/>
            </w:pPr>
            <w:r>
              <w:rPr>
                <w:b w:val="0"/>
              </w:rPr>
              <w:t>Podkłady, betonowe na podłożu gruntowym, beton podawany pompą, zwykły</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042577BD"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2C6F48A1"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44422074" w14:textId="77777777" w:rsidR="008B017F" w:rsidRDefault="00934AB8">
            <w:pPr>
              <w:spacing w:after="0" w:line="259" w:lineRule="auto"/>
              <w:ind w:left="0" w:right="12" w:firstLine="0"/>
              <w:jc w:val="right"/>
            </w:pPr>
            <w:r>
              <w:rPr>
                <w:b w:val="0"/>
              </w:rPr>
              <w:t>1,223</w:t>
            </w:r>
          </w:p>
        </w:tc>
      </w:tr>
      <w:tr w:rsidR="008B017F" w14:paraId="256D0739" w14:textId="77777777">
        <w:trPr>
          <w:trHeight w:val="226"/>
        </w:trPr>
        <w:tc>
          <w:tcPr>
            <w:tcW w:w="0" w:type="auto"/>
            <w:vMerge/>
            <w:tcBorders>
              <w:top w:val="nil"/>
              <w:left w:val="single" w:sz="5" w:space="0" w:color="000000"/>
              <w:bottom w:val="nil"/>
              <w:right w:val="single" w:sz="2" w:space="0" w:color="000000"/>
            </w:tcBorders>
          </w:tcPr>
          <w:p w14:paraId="3CE52D9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F11B22C"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4ED190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6E6E41C"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2C9DE96" w14:textId="77777777" w:rsidR="008B017F" w:rsidRDefault="008B017F">
            <w:pPr>
              <w:spacing w:after="160" w:line="259" w:lineRule="auto"/>
              <w:ind w:left="0" w:firstLine="0"/>
            </w:pPr>
          </w:p>
        </w:tc>
      </w:tr>
      <w:tr w:rsidR="008B017F" w14:paraId="1BC3511C" w14:textId="77777777">
        <w:trPr>
          <w:trHeight w:val="226"/>
        </w:trPr>
        <w:tc>
          <w:tcPr>
            <w:tcW w:w="0" w:type="auto"/>
            <w:vMerge/>
            <w:tcBorders>
              <w:top w:val="nil"/>
              <w:left w:val="single" w:sz="5" w:space="0" w:color="000000"/>
              <w:bottom w:val="nil"/>
              <w:right w:val="single" w:sz="2" w:space="0" w:color="000000"/>
            </w:tcBorders>
          </w:tcPr>
          <w:p w14:paraId="62BACA4E"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32EFFFCF"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3C356A23" w14:textId="77777777" w:rsidR="008B017F" w:rsidRDefault="00934AB8">
            <w:pPr>
              <w:spacing w:after="0" w:line="259" w:lineRule="auto"/>
              <w:ind w:left="29" w:firstLine="0"/>
            </w:pPr>
            <w:r>
              <w:rPr>
                <w:b w:val="0"/>
              </w:rPr>
              <w:t>4,89*2,5*0,1</w:t>
            </w:r>
          </w:p>
        </w:tc>
        <w:tc>
          <w:tcPr>
            <w:tcW w:w="1286" w:type="dxa"/>
            <w:tcBorders>
              <w:top w:val="dashed" w:sz="4" w:space="0" w:color="000000"/>
              <w:left w:val="dashed" w:sz="4" w:space="0" w:color="000000"/>
              <w:bottom w:val="dashed" w:sz="5" w:space="0" w:color="000000"/>
              <w:right w:val="single" w:sz="2" w:space="0" w:color="000000"/>
            </w:tcBorders>
          </w:tcPr>
          <w:p w14:paraId="6835948F" w14:textId="77777777" w:rsidR="008B017F" w:rsidRDefault="00934AB8">
            <w:pPr>
              <w:spacing w:after="0" w:line="259" w:lineRule="auto"/>
              <w:ind w:left="0" w:right="11" w:firstLine="0"/>
              <w:jc w:val="right"/>
            </w:pPr>
            <w:r>
              <w:rPr>
                <w:b w:val="0"/>
              </w:rPr>
              <w:t>1,222500</w:t>
            </w:r>
          </w:p>
        </w:tc>
        <w:tc>
          <w:tcPr>
            <w:tcW w:w="0" w:type="auto"/>
            <w:vMerge/>
            <w:tcBorders>
              <w:top w:val="nil"/>
              <w:left w:val="single" w:sz="3" w:space="0" w:color="000000"/>
              <w:bottom w:val="nil"/>
              <w:right w:val="single" w:sz="2" w:space="0" w:color="000000"/>
            </w:tcBorders>
          </w:tcPr>
          <w:p w14:paraId="6A91159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AF6A51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3292027" w14:textId="77777777" w:rsidR="008B017F" w:rsidRDefault="008B017F">
            <w:pPr>
              <w:spacing w:after="160" w:line="259" w:lineRule="auto"/>
              <w:ind w:left="0" w:firstLine="0"/>
            </w:pPr>
          </w:p>
        </w:tc>
      </w:tr>
      <w:tr w:rsidR="008B017F" w14:paraId="37418FAD" w14:textId="77777777">
        <w:trPr>
          <w:trHeight w:val="226"/>
        </w:trPr>
        <w:tc>
          <w:tcPr>
            <w:tcW w:w="0" w:type="auto"/>
            <w:vMerge/>
            <w:tcBorders>
              <w:top w:val="nil"/>
              <w:left w:val="single" w:sz="5" w:space="0" w:color="000000"/>
              <w:bottom w:val="single" w:sz="2" w:space="0" w:color="000000"/>
              <w:right w:val="single" w:sz="2" w:space="0" w:color="000000"/>
            </w:tcBorders>
          </w:tcPr>
          <w:p w14:paraId="2F0B69F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63EC73C1" w14:textId="77777777" w:rsidR="008B017F" w:rsidRDefault="00934AB8">
            <w:pPr>
              <w:spacing w:after="0" w:line="259" w:lineRule="auto"/>
              <w:ind w:left="0" w:right="1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121A336" w14:textId="77777777" w:rsidR="008B017F" w:rsidRDefault="00934AB8">
            <w:pPr>
              <w:spacing w:after="0" w:line="259" w:lineRule="auto"/>
              <w:ind w:left="0" w:right="11" w:firstLine="0"/>
              <w:jc w:val="right"/>
            </w:pPr>
            <w:r>
              <w:rPr>
                <w:b w:val="0"/>
              </w:rPr>
              <w:t>1,222500</w:t>
            </w:r>
          </w:p>
        </w:tc>
        <w:tc>
          <w:tcPr>
            <w:tcW w:w="0" w:type="auto"/>
            <w:vMerge/>
            <w:tcBorders>
              <w:top w:val="nil"/>
              <w:left w:val="single" w:sz="3" w:space="0" w:color="000000"/>
              <w:bottom w:val="single" w:sz="2" w:space="0" w:color="000000"/>
              <w:right w:val="single" w:sz="2" w:space="0" w:color="000000"/>
            </w:tcBorders>
          </w:tcPr>
          <w:p w14:paraId="027EF7E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BF935FB"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0298B417" w14:textId="77777777" w:rsidR="008B017F" w:rsidRDefault="008B017F">
            <w:pPr>
              <w:spacing w:after="160" w:line="259" w:lineRule="auto"/>
              <w:ind w:left="0" w:firstLine="0"/>
            </w:pPr>
          </w:p>
        </w:tc>
      </w:tr>
      <w:tr w:rsidR="008B017F" w14:paraId="2514E8CB" w14:textId="77777777">
        <w:trPr>
          <w:trHeight w:val="422"/>
        </w:trPr>
        <w:tc>
          <w:tcPr>
            <w:tcW w:w="653" w:type="dxa"/>
            <w:tcBorders>
              <w:top w:val="single" w:sz="2" w:space="0" w:color="000000"/>
              <w:left w:val="single" w:sz="5" w:space="0" w:color="000000"/>
              <w:bottom w:val="single" w:sz="5" w:space="0" w:color="000000"/>
              <w:right w:val="single" w:sz="2" w:space="0" w:color="000000"/>
            </w:tcBorders>
          </w:tcPr>
          <w:p w14:paraId="6931B7F7" w14:textId="77777777" w:rsidR="008B017F" w:rsidRDefault="00934AB8">
            <w:pPr>
              <w:spacing w:after="0" w:line="259" w:lineRule="auto"/>
              <w:ind w:left="29" w:firstLine="0"/>
            </w:pPr>
            <w:r>
              <w:rPr>
                <w:b w:val="0"/>
              </w:rPr>
              <w:t>12</w:t>
            </w:r>
          </w:p>
        </w:tc>
        <w:tc>
          <w:tcPr>
            <w:tcW w:w="1306" w:type="dxa"/>
            <w:tcBorders>
              <w:top w:val="single" w:sz="2" w:space="0" w:color="000000"/>
              <w:left w:val="single" w:sz="2" w:space="0" w:color="000000"/>
              <w:bottom w:val="single" w:sz="5" w:space="0" w:color="000000"/>
              <w:right w:val="single" w:sz="2" w:space="0" w:color="000000"/>
            </w:tcBorders>
          </w:tcPr>
          <w:p w14:paraId="336B6097" w14:textId="77777777" w:rsidR="008B017F" w:rsidRDefault="00934AB8">
            <w:pPr>
              <w:spacing w:after="0" w:line="259" w:lineRule="auto"/>
              <w:ind w:left="29" w:firstLine="0"/>
            </w:pPr>
            <w:r>
              <w:rPr>
                <w:b w:val="0"/>
              </w:rPr>
              <w:t xml:space="preserve">KNRW </w:t>
            </w:r>
          </w:p>
          <w:p w14:paraId="39653CE0" w14:textId="77777777" w:rsidR="008B017F" w:rsidRDefault="00934AB8">
            <w:pPr>
              <w:spacing w:after="0" w:line="259" w:lineRule="auto"/>
              <w:ind w:left="29" w:firstLine="0"/>
            </w:pPr>
            <w:r>
              <w:rPr>
                <w:b w:val="0"/>
              </w:rPr>
              <w:t>202/606/1</w:t>
            </w:r>
          </w:p>
        </w:tc>
        <w:tc>
          <w:tcPr>
            <w:tcW w:w="7495" w:type="dxa"/>
            <w:gridSpan w:val="3"/>
            <w:tcBorders>
              <w:top w:val="single" w:sz="2" w:space="0" w:color="000000"/>
              <w:left w:val="single" w:sz="2" w:space="0" w:color="000000"/>
              <w:bottom w:val="single" w:sz="5" w:space="0" w:color="000000"/>
              <w:right w:val="single" w:sz="2" w:space="0" w:color="000000"/>
            </w:tcBorders>
          </w:tcPr>
          <w:p w14:paraId="7BDD23CE" w14:textId="77777777" w:rsidR="008B017F" w:rsidRDefault="00934AB8">
            <w:pPr>
              <w:spacing w:after="0" w:line="259" w:lineRule="auto"/>
              <w:ind w:left="29" w:firstLine="0"/>
            </w:pPr>
            <w:r>
              <w:rPr>
                <w:b w:val="0"/>
              </w:rPr>
              <w:t xml:space="preserve">Izolacje przeciwwilgociowe i przeciwwodne z folii polietylenowej szerokiej, izolacja pozioma </w:t>
            </w:r>
            <w:proofErr w:type="spellStart"/>
            <w:r>
              <w:rPr>
                <w:b w:val="0"/>
              </w:rPr>
              <w:t>podposadzkowa</w:t>
            </w:r>
            <w:proofErr w:type="spellEnd"/>
          </w:p>
        </w:tc>
        <w:tc>
          <w:tcPr>
            <w:tcW w:w="706" w:type="dxa"/>
            <w:tcBorders>
              <w:top w:val="single" w:sz="2" w:space="0" w:color="000000"/>
              <w:left w:val="single" w:sz="2" w:space="0" w:color="000000"/>
              <w:bottom w:val="single" w:sz="5" w:space="0" w:color="000000"/>
              <w:right w:val="single" w:sz="2" w:space="0" w:color="000000"/>
            </w:tcBorders>
            <w:vAlign w:val="bottom"/>
          </w:tcPr>
          <w:p w14:paraId="6DB38C25"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5" w:space="0" w:color="000000"/>
              <w:right w:val="nil"/>
            </w:tcBorders>
          </w:tcPr>
          <w:p w14:paraId="1C146074" w14:textId="77777777" w:rsidR="008B017F" w:rsidRDefault="008B017F">
            <w:pPr>
              <w:spacing w:after="160" w:line="259" w:lineRule="auto"/>
              <w:ind w:left="0" w:firstLine="0"/>
            </w:pPr>
          </w:p>
        </w:tc>
        <w:tc>
          <w:tcPr>
            <w:tcW w:w="713" w:type="dxa"/>
            <w:tcBorders>
              <w:top w:val="single" w:sz="2" w:space="0" w:color="000000"/>
              <w:left w:val="nil"/>
              <w:bottom w:val="single" w:sz="5" w:space="0" w:color="000000"/>
              <w:right w:val="single" w:sz="5" w:space="0" w:color="000000"/>
            </w:tcBorders>
            <w:vAlign w:val="bottom"/>
          </w:tcPr>
          <w:p w14:paraId="54C5031A" w14:textId="77777777" w:rsidR="008B017F" w:rsidRDefault="00934AB8">
            <w:pPr>
              <w:spacing w:after="0" w:line="259" w:lineRule="auto"/>
              <w:ind w:left="0" w:right="10" w:firstLine="0"/>
              <w:jc w:val="right"/>
            </w:pPr>
            <w:r>
              <w:rPr>
                <w:b w:val="0"/>
              </w:rPr>
              <w:t>10,8</w:t>
            </w:r>
          </w:p>
        </w:tc>
      </w:tr>
    </w:tbl>
    <w:p w14:paraId="2E338040"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2"/>
        <w:gridCol w:w="1306"/>
        <w:gridCol w:w="1785"/>
        <w:gridCol w:w="4423"/>
        <w:gridCol w:w="1287"/>
        <w:gridCol w:w="706"/>
        <w:gridCol w:w="343"/>
        <w:gridCol w:w="713"/>
      </w:tblGrid>
      <w:tr w:rsidR="008B017F" w14:paraId="66EBA194"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8CBDC30" w14:textId="77777777" w:rsidR="008B017F" w:rsidRDefault="00934AB8">
            <w:pPr>
              <w:spacing w:after="126" w:line="259" w:lineRule="auto"/>
              <w:ind w:left="7" w:firstLine="0"/>
            </w:pPr>
            <w:r>
              <w:rPr>
                <w:b w:val="0"/>
                <w:color w:val="F8F8F8"/>
                <w:sz w:val="2"/>
              </w:rPr>
              <w:t>&lt;-N</w:t>
            </w:r>
          </w:p>
          <w:p w14:paraId="0FCAD51D"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35E6B6F" w14:textId="77777777" w:rsidR="008B017F" w:rsidRDefault="00934AB8">
            <w:pPr>
              <w:spacing w:after="126" w:line="259" w:lineRule="auto"/>
              <w:ind w:left="7" w:firstLine="0"/>
            </w:pPr>
            <w:r>
              <w:rPr>
                <w:b w:val="0"/>
                <w:color w:val="F8F8F8"/>
                <w:sz w:val="2"/>
              </w:rPr>
              <w:t>&lt;-P</w:t>
            </w:r>
          </w:p>
          <w:p w14:paraId="084C807B"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79E9AB99" w14:textId="77777777" w:rsidR="008B017F" w:rsidRDefault="00934AB8">
            <w:pPr>
              <w:spacing w:after="126" w:line="259" w:lineRule="auto"/>
              <w:ind w:left="7" w:firstLine="0"/>
            </w:pPr>
            <w:r>
              <w:rPr>
                <w:b w:val="0"/>
                <w:color w:val="F8F8F8"/>
                <w:sz w:val="2"/>
              </w:rPr>
              <w:t>&lt;-O</w:t>
            </w:r>
          </w:p>
          <w:p w14:paraId="14690046"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B3C424B" w14:textId="77777777" w:rsidR="008B017F" w:rsidRDefault="00934AB8">
            <w:pPr>
              <w:spacing w:after="126" w:line="259" w:lineRule="auto"/>
              <w:ind w:left="7" w:firstLine="0"/>
            </w:pPr>
            <w:r>
              <w:rPr>
                <w:b w:val="0"/>
                <w:color w:val="F8F8F8"/>
                <w:sz w:val="2"/>
              </w:rPr>
              <w:t>&lt;-J</w:t>
            </w:r>
          </w:p>
          <w:p w14:paraId="71C7E7F2"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1D1A31AB"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10F01F40" w14:textId="77777777" w:rsidR="008B017F" w:rsidRDefault="00934AB8">
            <w:pPr>
              <w:spacing w:after="0" w:line="259" w:lineRule="auto"/>
              <w:ind w:left="0" w:firstLine="0"/>
            </w:pPr>
            <w:r>
              <w:t>Ilość</w:t>
            </w:r>
          </w:p>
        </w:tc>
      </w:tr>
      <w:tr w:rsidR="008B017F" w14:paraId="2C7722CA" w14:textId="77777777">
        <w:trPr>
          <w:trHeight w:val="422"/>
        </w:trPr>
        <w:tc>
          <w:tcPr>
            <w:tcW w:w="653" w:type="dxa"/>
            <w:vMerge w:val="restart"/>
            <w:tcBorders>
              <w:top w:val="single" w:sz="5" w:space="0" w:color="000000"/>
              <w:left w:val="single" w:sz="5" w:space="0" w:color="000000"/>
              <w:bottom w:val="single" w:sz="2" w:space="0" w:color="000000"/>
              <w:right w:val="single" w:sz="2" w:space="0" w:color="000000"/>
            </w:tcBorders>
          </w:tcPr>
          <w:p w14:paraId="78A2A7F8" w14:textId="77777777" w:rsidR="008B017F" w:rsidRDefault="00934AB8">
            <w:pPr>
              <w:spacing w:after="0" w:line="259" w:lineRule="auto"/>
              <w:ind w:left="29" w:firstLine="0"/>
            </w:pPr>
            <w:r>
              <w:rPr>
                <w:b w:val="0"/>
              </w:rPr>
              <w:t>13</w:t>
            </w:r>
          </w:p>
        </w:tc>
        <w:tc>
          <w:tcPr>
            <w:tcW w:w="1306" w:type="dxa"/>
            <w:tcBorders>
              <w:top w:val="single" w:sz="5" w:space="0" w:color="000000"/>
              <w:left w:val="single" w:sz="2" w:space="0" w:color="000000"/>
              <w:bottom w:val="dashed" w:sz="4" w:space="0" w:color="000000"/>
              <w:right w:val="single" w:sz="2" w:space="0" w:color="000000"/>
            </w:tcBorders>
          </w:tcPr>
          <w:p w14:paraId="1312C2F1" w14:textId="77777777" w:rsidR="008B017F" w:rsidRDefault="00934AB8">
            <w:pPr>
              <w:spacing w:after="0" w:line="259" w:lineRule="auto"/>
              <w:ind w:left="29" w:firstLine="0"/>
            </w:pPr>
            <w:r>
              <w:rPr>
                <w:b w:val="0"/>
              </w:rPr>
              <w:t xml:space="preserve">KNR 202/290/2 </w:t>
            </w:r>
          </w:p>
          <w:p w14:paraId="51CD561D" w14:textId="77777777" w:rsidR="008B017F" w:rsidRDefault="00934AB8">
            <w:pPr>
              <w:spacing w:after="0" w:line="259" w:lineRule="auto"/>
              <w:ind w:left="29" w:firstLine="0"/>
            </w:pPr>
            <w:r>
              <w:rPr>
                <w:b w:val="0"/>
              </w:rPr>
              <w:t>(1)</w:t>
            </w:r>
          </w:p>
        </w:tc>
        <w:tc>
          <w:tcPr>
            <w:tcW w:w="7495" w:type="dxa"/>
            <w:gridSpan w:val="3"/>
            <w:tcBorders>
              <w:top w:val="single" w:sz="5" w:space="0" w:color="000000"/>
              <w:left w:val="single" w:sz="2" w:space="0" w:color="000000"/>
              <w:bottom w:val="dashed" w:sz="4" w:space="0" w:color="000000"/>
              <w:right w:val="single" w:sz="2" w:space="0" w:color="000000"/>
            </w:tcBorders>
          </w:tcPr>
          <w:p w14:paraId="4D6D8A13" w14:textId="77777777" w:rsidR="008B017F" w:rsidRDefault="00934AB8">
            <w:pPr>
              <w:spacing w:after="0" w:line="259" w:lineRule="auto"/>
              <w:ind w:left="29" w:firstLine="0"/>
            </w:pPr>
            <w:r>
              <w:rPr>
                <w:b w:val="0"/>
              </w:rPr>
              <w:t xml:space="preserve">Zbrojenie konstrukcji żelbetowych elementów budynków i budowli, pręty stalowe okrągłe żebrowane, </w:t>
            </w:r>
          </w:p>
          <w:p w14:paraId="7E56D82F" w14:textId="77777777" w:rsidR="008B017F" w:rsidRDefault="00934AB8">
            <w:pPr>
              <w:spacing w:after="0" w:line="259" w:lineRule="auto"/>
              <w:ind w:left="29" w:firstLine="0"/>
            </w:pPr>
            <w:r>
              <w:rPr>
                <w:b w:val="0"/>
              </w:rPr>
              <w:t>Fi do 7˙mm</w:t>
            </w:r>
          </w:p>
        </w:tc>
        <w:tc>
          <w:tcPr>
            <w:tcW w:w="706" w:type="dxa"/>
            <w:vMerge w:val="restart"/>
            <w:tcBorders>
              <w:top w:val="single" w:sz="5" w:space="0" w:color="000000"/>
              <w:left w:val="single" w:sz="3" w:space="0" w:color="000000"/>
              <w:bottom w:val="single" w:sz="2" w:space="0" w:color="000000"/>
              <w:right w:val="single" w:sz="2" w:space="0" w:color="000000"/>
            </w:tcBorders>
            <w:vAlign w:val="bottom"/>
          </w:tcPr>
          <w:p w14:paraId="64B088BF" w14:textId="77777777" w:rsidR="008B017F" w:rsidRDefault="00934AB8">
            <w:pPr>
              <w:spacing w:after="0" w:line="259" w:lineRule="auto"/>
              <w:ind w:left="29" w:firstLine="0"/>
            </w:pPr>
            <w:r>
              <w:rPr>
                <w:b w:val="0"/>
              </w:rPr>
              <w:t>t</w:t>
            </w:r>
          </w:p>
        </w:tc>
        <w:tc>
          <w:tcPr>
            <w:tcW w:w="343" w:type="dxa"/>
            <w:vMerge w:val="restart"/>
            <w:tcBorders>
              <w:top w:val="single" w:sz="5" w:space="0" w:color="000000"/>
              <w:left w:val="single" w:sz="2" w:space="0" w:color="000000"/>
              <w:bottom w:val="single" w:sz="2" w:space="0" w:color="000000"/>
              <w:right w:val="nil"/>
            </w:tcBorders>
          </w:tcPr>
          <w:p w14:paraId="637AE306" w14:textId="77777777" w:rsidR="008B017F" w:rsidRDefault="008B017F">
            <w:pPr>
              <w:spacing w:after="160" w:line="259" w:lineRule="auto"/>
              <w:ind w:left="0" w:firstLine="0"/>
            </w:pPr>
          </w:p>
        </w:tc>
        <w:tc>
          <w:tcPr>
            <w:tcW w:w="713" w:type="dxa"/>
            <w:vMerge w:val="restart"/>
            <w:tcBorders>
              <w:top w:val="single" w:sz="5" w:space="0" w:color="000000"/>
              <w:left w:val="nil"/>
              <w:bottom w:val="single" w:sz="2" w:space="0" w:color="000000"/>
              <w:right w:val="single" w:sz="5" w:space="0" w:color="000000"/>
            </w:tcBorders>
            <w:vAlign w:val="bottom"/>
          </w:tcPr>
          <w:p w14:paraId="7C643CA3" w14:textId="77777777" w:rsidR="008B017F" w:rsidRDefault="00934AB8">
            <w:pPr>
              <w:spacing w:after="0" w:line="259" w:lineRule="auto"/>
              <w:ind w:left="0" w:right="2" w:firstLine="0"/>
              <w:jc w:val="right"/>
            </w:pPr>
            <w:r>
              <w:rPr>
                <w:b w:val="0"/>
              </w:rPr>
              <w:t>0,049</w:t>
            </w:r>
          </w:p>
        </w:tc>
      </w:tr>
      <w:tr w:rsidR="008B017F" w14:paraId="10A127F6" w14:textId="77777777">
        <w:trPr>
          <w:trHeight w:val="226"/>
        </w:trPr>
        <w:tc>
          <w:tcPr>
            <w:tcW w:w="0" w:type="auto"/>
            <w:vMerge/>
            <w:tcBorders>
              <w:top w:val="nil"/>
              <w:left w:val="single" w:sz="5" w:space="0" w:color="000000"/>
              <w:bottom w:val="nil"/>
              <w:right w:val="single" w:sz="2" w:space="0" w:color="000000"/>
            </w:tcBorders>
          </w:tcPr>
          <w:p w14:paraId="717E76A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1B9B95C7"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ACDBF5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2327AD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59E9AAF" w14:textId="77777777" w:rsidR="008B017F" w:rsidRDefault="008B017F">
            <w:pPr>
              <w:spacing w:after="160" w:line="259" w:lineRule="auto"/>
              <w:ind w:left="0" w:firstLine="0"/>
            </w:pPr>
          </w:p>
        </w:tc>
      </w:tr>
      <w:tr w:rsidR="008B017F" w14:paraId="5AD3AC26" w14:textId="77777777">
        <w:trPr>
          <w:trHeight w:val="226"/>
        </w:trPr>
        <w:tc>
          <w:tcPr>
            <w:tcW w:w="0" w:type="auto"/>
            <w:vMerge/>
            <w:tcBorders>
              <w:top w:val="nil"/>
              <w:left w:val="single" w:sz="5" w:space="0" w:color="000000"/>
              <w:bottom w:val="nil"/>
              <w:right w:val="single" w:sz="2" w:space="0" w:color="000000"/>
            </w:tcBorders>
          </w:tcPr>
          <w:p w14:paraId="1186C091"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799636FD"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12C89095" w14:textId="77777777" w:rsidR="008B017F" w:rsidRDefault="00934AB8">
            <w:pPr>
              <w:spacing w:after="0" w:line="259" w:lineRule="auto"/>
              <w:ind w:left="29" w:firstLine="0"/>
            </w:pPr>
            <w:r>
              <w:rPr>
                <w:b w:val="0"/>
              </w:rPr>
              <w:t>16,9/0,25*0,222/1000*1,04</w:t>
            </w:r>
          </w:p>
        </w:tc>
        <w:tc>
          <w:tcPr>
            <w:tcW w:w="1286" w:type="dxa"/>
            <w:tcBorders>
              <w:top w:val="dashed" w:sz="4" w:space="0" w:color="000000"/>
              <w:left w:val="dashed" w:sz="4" w:space="0" w:color="000000"/>
              <w:bottom w:val="dashed" w:sz="4" w:space="0" w:color="000000"/>
              <w:right w:val="single" w:sz="2" w:space="0" w:color="000000"/>
            </w:tcBorders>
          </w:tcPr>
          <w:p w14:paraId="335F6398" w14:textId="77777777" w:rsidR="008B017F" w:rsidRDefault="00934AB8">
            <w:pPr>
              <w:spacing w:after="0" w:line="259" w:lineRule="auto"/>
              <w:ind w:left="0" w:right="1" w:firstLine="0"/>
              <w:jc w:val="right"/>
            </w:pPr>
            <w:r>
              <w:rPr>
                <w:b w:val="0"/>
              </w:rPr>
              <w:t>0,015607</w:t>
            </w:r>
          </w:p>
        </w:tc>
        <w:tc>
          <w:tcPr>
            <w:tcW w:w="0" w:type="auto"/>
            <w:vMerge/>
            <w:tcBorders>
              <w:top w:val="nil"/>
              <w:left w:val="single" w:sz="3" w:space="0" w:color="000000"/>
              <w:bottom w:val="nil"/>
              <w:right w:val="single" w:sz="2" w:space="0" w:color="000000"/>
            </w:tcBorders>
          </w:tcPr>
          <w:p w14:paraId="6D7C924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F04F31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BEE2A25" w14:textId="77777777" w:rsidR="008B017F" w:rsidRDefault="008B017F">
            <w:pPr>
              <w:spacing w:after="160" w:line="259" w:lineRule="auto"/>
              <w:ind w:left="0" w:firstLine="0"/>
            </w:pPr>
          </w:p>
        </w:tc>
      </w:tr>
      <w:tr w:rsidR="008B017F" w14:paraId="20307B75" w14:textId="77777777">
        <w:trPr>
          <w:trHeight w:val="226"/>
        </w:trPr>
        <w:tc>
          <w:tcPr>
            <w:tcW w:w="0" w:type="auto"/>
            <w:vMerge/>
            <w:tcBorders>
              <w:top w:val="nil"/>
              <w:left w:val="single" w:sz="5" w:space="0" w:color="000000"/>
              <w:bottom w:val="nil"/>
              <w:right w:val="single" w:sz="2" w:space="0" w:color="000000"/>
            </w:tcBorders>
          </w:tcPr>
          <w:p w14:paraId="05801E6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F1BEF4D"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0DB81D31" w14:textId="77777777" w:rsidR="008B017F" w:rsidRDefault="00934AB8">
            <w:pPr>
              <w:spacing w:after="0" w:line="259" w:lineRule="auto"/>
              <w:ind w:left="29" w:firstLine="0"/>
            </w:pPr>
            <w:r>
              <w:rPr>
                <w:b w:val="0"/>
              </w:rPr>
              <w:t>47,37/0,25*0,222/1000*0,8</w:t>
            </w:r>
          </w:p>
        </w:tc>
        <w:tc>
          <w:tcPr>
            <w:tcW w:w="1286" w:type="dxa"/>
            <w:tcBorders>
              <w:top w:val="dashed" w:sz="4" w:space="0" w:color="000000"/>
              <w:left w:val="dashed" w:sz="4" w:space="0" w:color="000000"/>
              <w:bottom w:val="dashed" w:sz="5" w:space="0" w:color="000000"/>
              <w:right w:val="single" w:sz="2" w:space="0" w:color="000000"/>
            </w:tcBorders>
          </w:tcPr>
          <w:p w14:paraId="6B448776" w14:textId="77777777" w:rsidR="008B017F" w:rsidRDefault="00934AB8">
            <w:pPr>
              <w:spacing w:after="0" w:line="259" w:lineRule="auto"/>
              <w:ind w:left="0" w:right="1" w:firstLine="0"/>
              <w:jc w:val="right"/>
            </w:pPr>
            <w:r>
              <w:rPr>
                <w:b w:val="0"/>
              </w:rPr>
              <w:t>0,033652</w:t>
            </w:r>
          </w:p>
        </w:tc>
        <w:tc>
          <w:tcPr>
            <w:tcW w:w="0" w:type="auto"/>
            <w:vMerge/>
            <w:tcBorders>
              <w:top w:val="nil"/>
              <w:left w:val="single" w:sz="3" w:space="0" w:color="000000"/>
              <w:bottom w:val="nil"/>
              <w:right w:val="single" w:sz="2" w:space="0" w:color="000000"/>
            </w:tcBorders>
          </w:tcPr>
          <w:p w14:paraId="3F0DAF94"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B15A86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8E9E62F" w14:textId="77777777" w:rsidR="008B017F" w:rsidRDefault="008B017F">
            <w:pPr>
              <w:spacing w:after="160" w:line="259" w:lineRule="auto"/>
              <w:ind w:left="0" w:firstLine="0"/>
            </w:pPr>
          </w:p>
        </w:tc>
      </w:tr>
      <w:tr w:rsidR="008B017F" w14:paraId="30887D23" w14:textId="77777777">
        <w:trPr>
          <w:trHeight w:val="226"/>
        </w:trPr>
        <w:tc>
          <w:tcPr>
            <w:tcW w:w="0" w:type="auto"/>
            <w:vMerge/>
            <w:tcBorders>
              <w:top w:val="nil"/>
              <w:left w:val="single" w:sz="5" w:space="0" w:color="000000"/>
              <w:bottom w:val="single" w:sz="2" w:space="0" w:color="000000"/>
              <w:right w:val="single" w:sz="2" w:space="0" w:color="000000"/>
            </w:tcBorders>
          </w:tcPr>
          <w:p w14:paraId="7EFCFDE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AA6B023"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7C0015C" w14:textId="77777777" w:rsidR="008B017F" w:rsidRDefault="00934AB8">
            <w:pPr>
              <w:spacing w:after="0" w:line="259" w:lineRule="auto"/>
              <w:ind w:left="0" w:right="1" w:firstLine="0"/>
              <w:jc w:val="right"/>
            </w:pPr>
            <w:r>
              <w:rPr>
                <w:b w:val="0"/>
              </w:rPr>
              <w:t>0,049259</w:t>
            </w:r>
          </w:p>
        </w:tc>
        <w:tc>
          <w:tcPr>
            <w:tcW w:w="0" w:type="auto"/>
            <w:vMerge/>
            <w:tcBorders>
              <w:top w:val="nil"/>
              <w:left w:val="single" w:sz="3" w:space="0" w:color="000000"/>
              <w:bottom w:val="single" w:sz="2" w:space="0" w:color="000000"/>
              <w:right w:val="single" w:sz="2" w:space="0" w:color="000000"/>
            </w:tcBorders>
          </w:tcPr>
          <w:p w14:paraId="1C010DA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F76650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C0E02A7" w14:textId="77777777" w:rsidR="008B017F" w:rsidRDefault="008B017F">
            <w:pPr>
              <w:spacing w:after="160" w:line="259" w:lineRule="auto"/>
              <w:ind w:left="0" w:firstLine="0"/>
            </w:pPr>
          </w:p>
        </w:tc>
      </w:tr>
      <w:tr w:rsidR="008B017F" w14:paraId="06289BF3"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7F357197" w14:textId="77777777" w:rsidR="008B017F" w:rsidRDefault="00934AB8">
            <w:pPr>
              <w:spacing w:after="0" w:line="259" w:lineRule="auto"/>
              <w:ind w:left="29" w:firstLine="0"/>
            </w:pPr>
            <w:r>
              <w:rPr>
                <w:b w:val="0"/>
              </w:rPr>
              <w:t>14</w:t>
            </w:r>
          </w:p>
        </w:tc>
        <w:tc>
          <w:tcPr>
            <w:tcW w:w="1306" w:type="dxa"/>
            <w:tcBorders>
              <w:top w:val="single" w:sz="2" w:space="0" w:color="000000"/>
              <w:left w:val="single" w:sz="2" w:space="0" w:color="000000"/>
              <w:bottom w:val="dashed" w:sz="4" w:space="0" w:color="000000"/>
              <w:right w:val="single" w:sz="2" w:space="0" w:color="000000"/>
            </w:tcBorders>
          </w:tcPr>
          <w:p w14:paraId="4053B1CE" w14:textId="77777777" w:rsidR="008B017F" w:rsidRDefault="00934AB8">
            <w:pPr>
              <w:spacing w:after="0" w:line="259" w:lineRule="auto"/>
              <w:ind w:left="29" w:firstLine="0"/>
            </w:pPr>
            <w:r>
              <w:rPr>
                <w:b w:val="0"/>
              </w:rPr>
              <w:t xml:space="preserve">KNR 202/290/2 </w:t>
            </w:r>
          </w:p>
          <w:p w14:paraId="65D900BA" w14:textId="77777777" w:rsidR="008B017F" w:rsidRDefault="00934AB8">
            <w:pPr>
              <w:spacing w:after="0" w:line="259" w:lineRule="auto"/>
              <w:ind w:left="29" w:firstLine="0"/>
            </w:pPr>
            <w:r>
              <w:rPr>
                <w:b w:val="0"/>
              </w:rPr>
              <w:t>(2)</w:t>
            </w:r>
          </w:p>
        </w:tc>
        <w:tc>
          <w:tcPr>
            <w:tcW w:w="7495" w:type="dxa"/>
            <w:gridSpan w:val="3"/>
            <w:tcBorders>
              <w:top w:val="single" w:sz="2" w:space="0" w:color="000000"/>
              <w:left w:val="single" w:sz="2" w:space="0" w:color="000000"/>
              <w:bottom w:val="dashed" w:sz="4" w:space="0" w:color="000000"/>
              <w:right w:val="single" w:sz="2" w:space="0" w:color="000000"/>
            </w:tcBorders>
          </w:tcPr>
          <w:p w14:paraId="50FDD80E" w14:textId="77777777" w:rsidR="008B017F" w:rsidRDefault="00934AB8">
            <w:pPr>
              <w:spacing w:after="0" w:line="259" w:lineRule="auto"/>
              <w:ind w:left="29" w:firstLine="0"/>
            </w:pPr>
            <w:r>
              <w:rPr>
                <w:b w:val="0"/>
              </w:rPr>
              <w:t xml:space="preserve">Zbrojenie konstrukcji żelbetowych elementów budynków i budowli, pręty stalowe okrągłe żebrowane, </w:t>
            </w:r>
          </w:p>
          <w:p w14:paraId="35566DEC" w14:textId="77777777" w:rsidR="008B017F" w:rsidRDefault="00934AB8">
            <w:pPr>
              <w:spacing w:after="0" w:line="259" w:lineRule="auto"/>
              <w:ind w:left="29" w:firstLine="0"/>
            </w:pPr>
            <w:r>
              <w:rPr>
                <w:b w:val="0"/>
              </w:rPr>
              <w:lastRenderedPageBreak/>
              <w:t>Fi 8-14˙mm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4FC3D299" w14:textId="77777777" w:rsidR="008B017F" w:rsidRDefault="00934AB8">
            <w:pPr>
              <w:spacing w:after="0" w:line="259" w:lineRule="auto"/>
              <w:ind w:left="29" w:firstLine="0"/>
            </w:pPr>
            <w:r>
              <w:rPr>
                <w:b w:val="0"/>
              </w:rPr>
              <w:lastRenderedPageBreak/>
              <w:t>t</w:t>
            </w:r>
          </w:p>
        </w:tc>
        <w:tc>
          <w:tcPr>
            <w:tcW w:w="343" w:type="dxa"/>
            <w:vMerge w:val="restart"/>
            <w:tcBorders>
              <w:top w:val="single" w:sz="2" w:space="0" w:color="000000"/>
              <w:left w:val="single" w:sz="2" w:space="0" w:color="000000"/>
              <w:bottom w:val="single" w:sz="2" w:space="0" w:color="000000"/>
              <w:right w:val="nil"/>
            </w:tcBorders>
          </w:tcPr>
          <w:p w14:paraId="26730596"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25AA0257" w14:textId="77777777" w:rsidR="008B017F" w:rsidRDefault="00934AB8">
            <w:pPr>
              <w:spacing w:after="0" w:line="259" w:lineRule="auto"/>
              <w:ind w:left="0" w:right="2" w:firstLine="0"/>
              <w:jc w:val="right"/>
            </w:pPr>
            <w:r>
              <w:rPr>
                <w:b w:val="0"/>
              </w:rPr>
              <w:t>0,259</w:t>
            </w:r>
          </w:p>
        </w:tc>
      </w:tr>
      <w:tr w:rsidR="008B017F" w14:paraId="4C52054A" w14:textId="77777777">
        <w:trPr>
          <w:trHeight w:val="226"/>
        </w:trPr>
        <w:tc>
          <w:tcPr>
            <w:tcW w:w="0" w:type="auto"/>
            <w:vMerge/>
            <w:tcBorders>
              <w:top w:val="nil"/>
              <w:left w:val="single" w:sz="5" w:space="0" w:color="000000"/>
              <w:bottom w:val="nil"/>
              <w:right w:val="single" w:sz="2" w:space="0" w:color="000000"/>
            </w:tcBorders>
          </w:tcPr>
          <w:p w14:paraId="5EF372A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C830F92"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AF91AC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184E36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214356B" w14:textId="77777777" w:rsidR="008B017F" w:rsidRDefault="008B017F">
            <w:pPr>
              <w:spacing w:after="160" w:line="259" w:lineRule="auto"/>
              <w:ind w:left="0" w:firstLine="0"/>
            </w:pPr>
          </w:p>
        </w:tc>
      </w:tr>
      <w:tr w:rsidR="008B017F" w14:paraId="02E7266E" w14:textId="77777777">
        <w:trPr>
          <w:trHeight w:val="226"/>
        </w:trPr>
        <w:tc>
          <w:tcPr>
            <w:tcW w:w="0" w:type="auto"/>
            <w:vMerge/>
            <w:tcBorders>
              <w:top w:val="nil"/>
              <w:left w:val="single" w:sz="5" w:space="0" w:color="000000"/>
              <w:bottom w:val="nil"/>
              <w:right w:val="single" w:sz="2" w:space="0" w:color="000000"/>
            </w:tcBorders>
          </w:tcPr>
          <w:p w14:paraId="01A1C34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35CE052A"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3BA8EBD5" w14:textId="77777777" w:rsidR="008B017F" w:rsidRDefault="00934AB8">
            <w:pPr>
              <w:spacing w:after="0" w:line="259" w:lineRule="auto"/>
              <w:ind w:left="29" w:firstLine="0"/>
            </w:pPr>
            <w:r>
              <w:rPr>
                <w:b w:val="0"/>
              </w:rPr>
              <w:t>16,9*4*0,888/1000</w:t>
            </w:r>
          </w:p>
        </w:tc>
        <w:tc>
          <w:tcPr>
            <w:tcW w:w="1286" w:type="dxa"/>
            <w:tcBorders>
              <w:top w:val="dashed" w:sz="4" w:space="0" w:color="000000"/>
              <w:left w:val="dashed" w:sz="4" w:space="0" w:color="000000"/>
              <w:bottom w:val="dashed" w:sz="4" w:space="0" w:color="000000"/>
              <w:right w:val="single" w:sz="2" w:space="0" w:color="000000"/>
            </w:tcBorders>
          </w:tcPr>
          <w:p w14:paraId="5A6C2BEF" w14:textId="77777777" w:rsidR="008B017F" w:rsidRDefault="00934AB8">
            <w:pPr>
              <w:spacing w:after="0" w:line="259" w:lineRule="auto"/>
              <w:ind w:left="0" w:right="1" w:firstLine="0"/>
              <w:jc w:val="right"/>
            </w:pPr>
            <w:r>
              <w:rPr>
                <w:b w:val="0"/>
              </w:rPr>
              <w:t>0,060029</w:t>
            </w:r>
          </w:p>
        </w:tc>
        <w:tc>
          <w:tcPr>
            <w:tcW w:w="0" w:type="auto"/>
            <w:vMerge/>
            <w:tcBorders>
              <w:top w:val="nil"/>
              <w:left w:val="single" w:sz="3" w:space="0" w:color="000000"/>
              <w:bottom w:val="nil"/>
              <w:right w:val="single" w:sz="2" w:space="0" w:color="000000"/>
            </w:tcBorders>
          </w:tcPr>
          <w:p w14:paraId="02DE5CB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796EF9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471F594" w14:textId="77777777" w:rsidR="008B017F" w:rsidRDefault="008B017F">
            <w:pPr>
              <w:spacing w:after="160" w:line="259" w:lineRule="auto"/>
              <w:ind w:left="0" w:firstLine="0"/>
            </w:pPr>
          </w:p>
        </w:tc>
      </w:tr>
      <w:tr w:rsidR="008B017F" w14:paraId="268C75CB" w14:textId="77777777">
        <w:trPr>
          <w:trHeight w:val="226"/>
        </w:trPr>
        <w:tc>
          <w:tcPr>
            <w:tcW w:w="0" w:type="auto"/>
            <w:vMerge/>
            <w:tcBorders>
              <w:top w:val="nil"/>
              <w:left w:val="single" w:sz="5" w:space="0" w:color="000000"/>
              <w:bottom w:val="nil"/>
              <w:right w:val="single" w:sz="2" w:space="0" w:color="000000"/>
            </w:tcBorders>
          </w:tcPr>
          <w:p w14:paraId="78BA0081"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12B25E10"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5FCF4654" w14:textId="77777777" w:rsidR="008B017F" w:rsidRDefault="00934AB8">
            <w:pPr>
              <w:spacing w:after="0" w:line="259" w:lineRule="auto"/>
              <w:ind w:left="29" w:firstLine="0"/>
            </w:pPr>
            <w:r>
              <w:rPr>
                <w:b w:val="0"/>
              </w:rPr>
              <w:t>47,37*4*0,888/1000</w:t>
            </w:r>
          </w:p>
        </w:tc>
        <w:tc>
          <w:tcPr>
            <w:tcW w:w="1286" w:type="dxa"/>
            <w:tcBorders>
              <w:top w:val="dashed" w:sz="4" w:space="0" w:color="000000"/>
              <w:left w:val="dashed" w:sz="4" w:space="0" w:color="000000"/>
              <w:bottom w:val="dashed" w:sz="4" w:space="0" w:color="000000"/>
              <w:right w:val="single" w:sz="2" w:space="0" w:color="000000"/>
            </w:tcBorders>
          </w:tcPr>
          <w:p w14:paraId="2DC9FF66" w14:textId="77777777" w:rsidR="008B017F" w:rsidRDefault="00934AB8">
            <w:pPr>
              <w:spacing w:after="0" w:line="259" w:lineRule="auto"/>
              <w:ind w:left="0" w:right="1" w:firstLine="0"/>
              <w:jc w:val="right"/>
            </w:pPr>
            <w:r>
              <w:rPr>
                <w:b w:val="0"/>
              </w:rPr>
              <w:t>0,168258</w:t>
            </w:r>
          </w:p>
        </w:tc>
        <w:tc>
          <w:tcPr>
            <w:tcW w:w="0" w:type="auto"/>
            <w:vMerge/>
            <w:tcBorders>
              <w:top w:val="nil"/>
              <w:left w:val="single" w:sz="3" w:space="0" w:color="000000"/>
              <w:bottom w:val="nil"/>
              <w:right w:val="single" w:sz="2" w:space="0" w:color="000000"/>
            </w:tcBorders>
          </w:tcPr>
          <w:p w14:paraId="3957C1B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6AEBB1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84CD4CD" w14:textId="77777777" w:rsidR="008B017F" w:rsidRDefault="008B017F">
            <w:pPr>
              <w:spacing w:after="160" w:line="259" w:lineRule="auto"/>
              <w:ind w:left="0" w:firstLine="0"/>
            </w:pPr>
          </w:p>
        </w:tc>
      </w:tr>
      <w:tr w:rsidR="008B017F" w14:paraId="3E9FDB88" w14:textId="77777777">
        <w:trPr>
          <w:trHeight w:val="226"/>
        </w:trPr>
        <w:tc>
          <w:tcPr>
            <w:tcW w:w="0" w:type="auto"/>
            <w:vMerge/>
            <w:tcBorders>
              <w:top w:val="nil"/>
              <w:left w:val="single" w:sz="5" w:space="0" w:color="000000"/>
              <w:bottom w:val="nil"/>
              <w:right w:val="single" w:sz="2" w:space="0" w:color="000000"/>
            </w:tcBorders>
          </w:tcPr>
          <w:p w14:paraId="758FC4D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7801D24"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78EAB33C" w14:textId="77777777" w:rsidR="008B017F" w:rsidRDefault="00934AB8">
            <w:pPr>
              <w:spacing w:after="0" w:line="259" w:lineRule="auto"/>
              <w:ind w:left="29" w:firstLine="0"/>
            </w:pPr>
            <w:r>
              <w:rPr>
                <w:b w:val="0"/>
              </w:rPr>
              <w:t>16*6*0,36*0,888/1000</w:t>
            </w:r>
          </w:p>
        </w:tc>
        <w:tc>
          <w:tcPr>
            <w:tcW w:w="1286" w:type="dxa"/>
            <w:tcBorders>
              <w:top w:val="dashed" w:sz="4" w:space="0" w:color="000000"/>
              <w:left w:val="dashed" w:sz="4" w:space="0" w:color="000000"/>
              <w:bottom w:val="dashed" w:sz="5" w:space="0" w:color="000000"/>
              <w:right w:val="single" w:sz="2" w:space="0" w:color="000000"/>
            </w:tcBorders>
          </w:tcPr>
          <w:p w14:paraId="5EEAF7BC" w14:textId="77777777" w:rsidR="008B017F" w:rsidRDefault="00934AB8">
            <w:pPr>
              <w:spacing w:after="0" w:line="259" w:lineRule="auto"/>
              <w:ind w:left="0" w:right="1" w:firstLine="0"/>
              <w:jc w:val="right"/>
            </w:pPr>
            <w:r>
              <w:rPr>
                <w:b w:val="0"/>
              </w:rPr>
              <w:t>0,030689</w:t>
            </w:r>
          </w:p>
        </w:tc>
        <w:tc>
          <w:tcPr>
            <w:tcW w:w="0" w:type="auto"/>
            <w:vMerge/>
            <w:tcBorders>
              <w:top w:val="nil"/>
              <w:left w:val="single" w:sz="3" w:space="0" w:color="000000"/>
              <w:bottom w:val="nil"/>
              <w:right w:val="single" w:sz="2" w:space="0" w:color="000000"/>
            </w:tcBorders>
          </w:tcPr>
          <w:p w14:paraId="772ED9B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B6302F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075B4A5" w14:textId="77777777" w:rsidR="008B017F" w:rsidRDefault="008B017F">
            <w:pPr>
              <w:spacing w:after="160" w:line="259" w:lineRule="auto"/>
              <w:ind w:left="0" w:firstLine="0"/>
            </w:pPr>
          </w:p>
        </w:tc>
      </w:tr>
      <w:tr w:rsidR="008B017F" w14:paraId="018E8D7E" w14:textId="77777777">
        <w:trPr>
          <w:trHeight w:val="226"/>
        </w:trPr>
        <w:tc>
          <w:tcPr>
            <w:tcW w:w="0" w:type="auto"/>
            <w:vMerge/>
            <w:tcBorders>
              <w:top w:val="nil"/>
              <w:left w:val="single" w:sz="5" w:space="0" w:color="000000"/>
              <w:bottom w:val="single" w:sz="2" w:space="0" w:color="000000"/>
              <w:right w:val="single" w:sz="2" w:space="0" w:color="000000"/>
            </w:tcBorders>
          </w:tcPr>
          <w:p w14:paraId="15B5D61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BE2DB96"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490F0247" w14:textId="77777777" w:rsidR="008B017F" w:rsidRDefault="00934AB8">
            <w:pPr>
              <w:spacing w:after="0" w:line="259" w:lineRule="auto"/>
              <w:ind w:left="0" w:right="1" w:firstLine="0"/>
              <w:jc w:val="right"/>
            </w:pPr>
            <w:r>
              <w:rPr>
                <w:b w:val="0"/>
              </w:rPr>
              <w:t>0,258976</w:t>
            </w:r>
          </w:p>
        </w:tc>
        <w:tc>
          <w:tcPr>
            <w:tcW w:w="0" w:type="auto"/>
            <w:vMerge/>
            <w:tcBorders>
              <w:top w:val="nil"/>
              <w:left w:val="single" w:sz="3" w:space="0" w:color="000000"/>
              <w:bottom w:val="single" w:sz="2" w:space="0" w:color="000000"/>
              <w:right w:val="single" w:sz="2" w:space="0" w:color="000000"/>
            </w:tcBorders>
          </w:tcPr>
          <w:p w14:paraId="5FD7302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D5EA074"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123E7802" w14:textId="77777777" w:rsidR="008B017F" w:rsidRDefault="008B017F">
            <w:pPr>
              <w:spacing w:after="160" w:line="259" w:lineRule="auto"/>
              <w:ind w:left="0" w:firstLine="0"/>
            </w:pPr>
          </w:p>
        </w:tc>
      </w:tr>
      <w:tr w:rsidR="008B017F" w14:paraId="1871FCBA"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54D6C70E" w14:textId="77777777" w:rsidR="008B017F" w:rsidRDefault="00934AB8">
            <w:pPr>
              <w:spacing w:after="0" w:line="259" w:lineRule="auto"/>
              <w:ind w:left="29" w:firstLine="0"/>
            </w:pPr>
            <w:r>
              <w:rPr>
                <w:b w:val="0"/>
              </w:rPr>
              <w:t>15</w:t>
            </w:r>
          </w:p>
        </w:tc>
        <w:tc>
          <w:tcPr>
            <w:tcW w:w="1306" w:type="dxa"/>
            <w:tcBorders>
              <w:top w:val="single" w:sz="2" w:space="0" w:color="000000"/>
              <w:left w:val="single" w:sz="2" w:space="0" w:color="000000"/>
              <w:bottom w:val="dashed" w:sz="4" w:space="0" w:color="000000"/>
              <w:right w:val="single" w:sz="2" w:space="0" w:color="000000"/>
            </w:tcBorders>
          </w:tcPr>
          <w:p w14:paraId="4E9F4B56" w14:textId="77777777" w:rsidR="008B017F" w:rsidRDefault="00934AB8">
            <w:pPr>
              <w:spacing w:after="0" w:line="259" w:lineRule="auto"/>
              <w:ind w:left="29" w:firstLine="0"/>
            </w:pPr>
            <w:r>
              <w:rPr>
                <w:b w:val="0"/>
              </w:rPr>
              <w:t xml:space="preserve">KNRW </w:t>
            </w:r>
          </w:p>
          <w:p w14:paraId="501A1315" w14:textId="77777777" w:rsidR="008B017F" w:rsidRDefault="00934AB8">
            <w:pPr>
              <w:spacing w:after="0" w:line="259" w:lineRule="auto"/>
              <w:ind w:left="29" w:firstLine="0"/>
            </w:pPr>
            <w:r>
              <w:rPr>
                <w:b w:val="0"/>
              </w:rPr>
              <w:t>202/202/1 (2)</w:t>
            </w:r>
          </w:p>
        </w:tc>
        <w:tc>
          <w:tcPr>
            <w:tcW w:w="7495" w:type="dxa"/>
            <w:gridSpan w:val="3"/>
            <w:tcBorders>
              <w:top w:val="single" w:sz="2" w:space="0" w:color="000000"/>
              <w:left w:val="single" w:sz="2" w:space="0" w:color="000000"/>
              <w:bottom w:val="dashed" w:sz="4" w:space="0" w:color="000000"/>
              <w:right w:val="single" w:sz="2" w:space="0" w:color="000000"/>
            </w:tcBorders>
          </w:tcPr>
          <w:p w14:paraId="135AFB9A" w14:textId="77777777" w:rsidR="008B017F" w:rsidRDefault="00934AB8">
            <w:pPr>
              <w:spacing w:after="0" w:line="259" w:lineRule="auto"/>
              <w:ind w:left="29" w:firstLine="0"/>
            </w:pPr>
            <w:r>
              <w:rPr>
                <w:b w:val="0"/>
              </w:rPr>
              <w:t>Ławy fundamentowe żelbetowe, prostokątne, szerokość do 0.6˙m, beton podawany pompą</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472F6CC"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6972BE42"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71F9D51F" w14:textId="77777777" w:rsidR="008B017F" w:rsidRDefault="00934AB8">
            <w:pPr>
              <w:spacing w:after="0" w:line="259" w:lineRule="auto"/>
              <w:ind w:left="0" w:firstLine="0"/>
              <w:jc w:val="right"/>
            </w:pPr>
            <w:r>
              <w:rPr>
                <w:b w:val="0"/>
              </w:rPr>
              <w:t>7,63</w:t>
            </w:r>
          </w:p>
        </w:tc>
      </w:tr>
      <w:tr w:rsidR="008B017F" w14:paraId="2BE608B2" w14:textId="77777777">
        <w:trPr>
          <w:trHeight w:val="226"/>
        </w:trPr>
        <w:tc>
          <w:tcPr>
            <w:tcW w:w="0" w:type="auto"/>
            <w:vMerge/>
            <w:tcBorders>
              <w:top w:val="nil"/>
              <w:left w:val="single" w:sz="5" w:space="0" w:color="000000"/>
              <w:bottom w:val="nil"/>
              <w:right w:val="single" w:sz="2" w:space="0" w:color="000000"/>
            </w:tcBorders>
          </w:tcPr>
          <w:p w14:paraId="67F925CA"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C2B956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F0F037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E04691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A4032B5" w14:textId="77777777" w:rsidR="008B017F" w:rsidRDefault="008B017F">
            <w:pPr>
              <w:spacing w:after="160" w:line="259" w:lineRule="auto"/>
              <w:ind w:left="0" w:firstLine="0"/>
            </w:pPr>
          </w:p>
        </w:tc>
      </w:tr>
      <w:tr w:rsidR="008B017F" w14:paraId="556125AC" w14:textId="77777777">
        <w:trPr>
          <w:trHeight w:val="226"/>
        </w:trPr>
        <w:tc>
          <w:tcPr>
            <w:tcW w:w="0" w:type="auto"/>
            <w:vMerge/>
            <w:tcBorders>
              <w:top w:val="nil"/>
              <w:left w:val="single" w:sz="5" w:space="0" w:color="000000"/>
              <w:bottom w:val="nil"/>
              <w:right w:val="single" w:sz="2" w:space="0" w:color="000000"/>
            </w:tcBorders>
          </w:tcPr>
          <w:p w14:paraId="32E85E5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17773879"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53BE34C6" w14:textId="77777777" w:rsidR="008B017F" w:rsidRDefault="00934AB8">
            <w:pPr>
              <w:spacing w:after="0" w:line="259" w:lineRule="auto"/>
              <w:ind w:left="29" w:firstLine="0"/>
            </w:pPr>
            <w:r>
              <w:rPr>
                <w:b w:val="0"/>
              </w:rPr>
              <w:t>(3,04*2+5,13*2)*0,4*0,4</w:t>
            </w:r>
          </w:p>
        </w:tc>
        <w:tc>
          <w:tcPr>
            <w:tcW w:w="1286" w:type="dxa"/>
            <w:tcBorders>
              <w:top w:val="dashed" w:sz="4" w:space="0" w:color="000000"/>
              <w:left w:val="dashed" w:sz="4" w:space="0" w:color="000000"/>
              <w:bottom w:val="dashed" w:sz="4" w:space="0" w:color="000000"/>
              <w:right w:val="single" w:sz="2" w:space="0" w:color="000000"/>
            </w:tcBorders>
          </w:tcPr>
          <w:p w14:paraId="42FB8053" w14:textId="77777777" w:rsidR="008B017F" w:rsidRDefault="00934AB8">
            <w:pPr>
              <w:spacing w:after="0" w:line="259" w:lineRule="auto"/>
              <w:ind w:left="0" w:right="1" w:firstLine="0"/>
              <w:jc w:val="right"/>
            </w:pPr>
            <w:r>
              <w:rPr>
                <w:b w:val="0"/>
              </w:rPr>
              <w:t>2,614400</w:t>
            </w:r>
          </w:p>
        </w:tc>
        <w:tc>
          <w:tcPr>
            <w:tcW w:w="0" w:type="auto"/>
            <w:vMerge/>
            <w:tcBorders>
              <w:top w:val="nil"/>
              <w:left w:val="single" w:sz="3" w:space="0" w:color="000000"/>
              <w:bottom w:val="nil"/>
              <w:right w:val="single" w:sz="2" w:space="0" w:color="000000"/>
            </w:tcBorders>
          </w:tcPr>
          <w:p w14:paraId="4576B55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6168AA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9D1817B" w14:textId="77777777" w:rsidR="008B017F" w:rsidRDefault="008B017F">
            <w:pPr>
              <w:spacing w:after="160" w:line="259" w:lineRule="auto"/>
              <w:ind w:left="0" w:firstLine="0"/>
            </w:pPr>
          </w:p>
        </w:tc>
      </w:tr>
      <w:tr w:rsidR="008B017F" w14:paraId="0E1C394C" w14:textId="77777777">
        <w:trPr>
          <w:trHeight w:val="226"/>
        </w:trPr>
        <w:tc>
          <w:tcPr>
            <w:tcW w:w="0" w:type="auto"/>
            <w:vMerge/>
            <w:tcBorders>
              <w:top w:val="nil"/>
              <w:left w:val="single" w:sz="5" w:space="0" w:color="000000"/>
              <w:bottom w:val="nil"/>
              <w:right w:val="single" w:sz="2" w:space="0" w:color="000000"/>
            </w:tcBorders>
          </w:tcPr>
          <w:p w14:paraId="0AEF1719"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1155C4DF"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226E47A0" w14:textId="77777777" w:rsidR="008B017F" w:rsidRDefault="00934AB8">
            <w:pPr>
              <w:spacing w:after="0" w:line="259" w:lineRule="auto"/>
              <w:ind w:left="29" w:firstLine="0"/>
            </w:pPr>
            <w:r>
              <w:rPr>
                <w:b w:val="0"/>
              </w:rPr>
              <w:t>16*0,25*0,25*0,4</w:t>
            </w:r>
          </w:p>
        </w:tc>
        <w:tc>
          <w:tcPr>
            <w:tcW w:w="1286" w:type="dxa"/>
            <w:tcBorders>
              <w:top w:val="dashed" w:sz="4" w:space="0" w:color="000000"/>
              <w:left w:val="dashed" w:sz="4" w:space="0" w:color="000000"/>
              <w:bottom w:val="dashed" w:sz="4" w:space="0" w:color="000000"/>
              <w:right w:val="single" w:sz="2" w:space="0" w:color="000000"/>
            </w:tcBorders>
          </w:tcPr>
          <w:p w14:paraId="7BBE89D5" w14:textId="77777777" w:rsidR="008B017F" w:rsidRDefault="00934AB8">
            <w:pPr>
              <w:spacing w:after="0" w:line="259" w:lineRule="auto"/>
              <w:ind w:left="0" w:right="1" w:firstLine="0"/>
              <w:jc w:val="right"/>
            </w:pPr>
            <w:r>
              <w:rPr>
                <w:b w:val="0"/>
              </w:rPr>
              <w:t>0,400000</w:t>
            </w:r>
          </w:p>
        </w:tc>
        <w:tc>
          <w:tcPr>
            <w:tcW w:w="0" w:type="auto"/>
            <w:vMerge/>
            <w:tcBorders>
              <w:top w:val="nil"/>
              <w:left w:val="single" w:sz="3" w:space="0" w:color="000000"/>
              <w:bottom w:val="nil"/>
              <w:right w:val="single" w:sz="2" w:space="0" w:color="000000"/>
            </w:tcBorders>
          </w:tcPr>
          <w:p w14:paraId="57BA9FD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D9412A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49BF53F" w14:textId="77777777" w:rsidR="008B017F" w:rsidRDefault="008B017F">
            <w:pPr>
              <w:spacing w:after="160" w:line="259" w:lineRule="auto"/>
              <w:ind w:left="0" w:firstLine="0"/>
            </w:pPr>
          </w:p>
        </w:tc>
      </w:tr>
      <w:tr w:rsidR="008B017F" w14:paraId="49B47031" w14:textId="77777777">
        <w:trPr>
          <w:trHeight w:val="226"/>
        </w:trPr>
        <w:tc>
          <w:tcPr>
            <w:tcW w:w="0" w:type="auto"/>
            <w:vMerge/>
            <w:tcBorders>
              <w:top w:val="nil"/>
              <w:left w:val="single" w:sz="5" w:space="0" w:color="000000"/>
              <w:bottom w:val="nil"/>
              <w:right w:val="single" w:sz="2" w:space="0" w:color="000000"/>
            </w:tcBorders>
          </w:tcPr>
          <w:p w14:paraId="6BCED00E"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81092CF"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2EDCF46E" w14:textId="77777777" w:rsidR="008B017F" w:rsidRDefault="00934AB8">
            <w:pPr>
              <w:spacing w:after="0" w:line="259" w:lineRule="auto"/>
              <w:ind w:left="29" w:firstLine="0"/>
            </w:pPr>
            <w:r>
              <w:rPr>
                <w:b w:val="0"/>
              </w:rPr>
              <w:t>(4,46+1,96+1,32+2,46*7+4,52*2+4,46)*0,3*0,4</w:t>
            </w:r>
          </w:p>
        </w:tc>
        <w:tc>
          <w:tcPr>
            <w:tcW w:w="1286" w:type="dxa"/>
            <w:tcBorders>
              <w:top w:val="dashed" w:sz="4" w:space="0" w:color="000000"/>
              <w:left w:val="dashed" w:sz="4" w:space="0" w:color="000000"/>
              <w:bottom w:val="dashed" w:sz="5" w:space="0" w:color="000000"/>
              <w:right w:val="single" w:sz="2" w:space="0" w:color="000000"/>
            </w:tcBorders>
          </w:tcPr>
          <w:p w14:paraId="6D99E2B8" w14:textId="77777777" w:rsidR="008B017F" w:rsidRDefault="00934AB8">
            <w:pPr>
              <w:spacing w:after="0" w:line="259" w:lineRule="auto"/>
              <w:ind w:left="0" w:right="1" w:firstLine="0"/>
              <w:jc w:val="right"/>
            </w:pPr>
            <w:r>
              <w:rPr>
                <w:b w:val="0"/>
              </w:rPr>
              <w:t>4,615200</w:t>
            </w:r>
          </w:p>
        </w:tc>
        <w:tc>
          <w:tcPr>
            <w:tcW w:w="0" w:type="auto"/>
            <w:vMerge/>
            <w:tcBorders>
              <w:top w:val="nil"/>
              <w:left w:val="single" w:sz="3" w:space="0" w:color="000000"/>
              <w:bottom w:val="nil"/>
              <w:right w:val="single" w:sz="2" w:space="0" w:color="000000"/>
            </w:tcBorders>
          </w:tcPr>
          <w:p w14:paraId="439BA6F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561A1A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D8385E5" w14:textId="77777777" w:rsidR="008B017F" w:rsidRDefault="008B017F">
            <w:pPr>
              <w:spacing w:after="160" w:line="259" w:lineRule="auto"/>
              <w:ind w:left="0" w:firstLine="0"/>
            </w:pPr>
          </w:p>
        </w:tc>
      </w:tr>
      <w:tr w:rsidR="008B017F" w14:paraId="10581837" w14:textId="77777777">
        <w:trPr>
          <w:trHeight w:val="226"/>
        </w:trPr>
        <w:tc>
          <w:tcPr>
            <w:tcW w:w="0" w:type="auto"/>
            <w:vMerge/>
            <w:tcBorders>
              <w:top w:val="nil"/>
              <w:left w:val="single" w:sz="5" w:space="0" w:color="000000"/>
              <w:bottom w:val="single" w:sz="2" w:space="0" w:color="000000"/>
              <w:right w:val="single" w:sz="2" w:space="0" w:color="000000"/>
            </w:tcBorders>
          </w:tcPr>
          <w:p w14:paraId="2A40E50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169E7C6F"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591867B8" w14:textId="77777777" w:rsidR="008B017F" w:rsidRDefault="00934AB8">
            <w:pPr>
              <w:spacing w:after="0" w:line="259" w:lineRule="auto"/>
              <w:ind w:left="0" w:right="1" w:firstLine="0"/>
              <w:jc w:val="right"/>
            </w:pPr>
            <w:r>
              <w:rPr>
                <w:b w:val="0"/>
              </w:rPr>
              <w:t>7,629600</w:t>
            </w:r>
          </w:p>
        </w:tc>
        <w:tc>
          <w:tcPr>
            <w:tcW w:w="0" w:type="auto"/>
            <w:vMerge/>
            <w:tcBorders>
              <w:top w:val="nil"/>
              <w:left w:val="single" w:sz="3" w:space="0" w:color="000000"/>
              <w:bottom w:val="single" w:sz="2" w:space="0" w:color="000000"/>
              <w:right w:val="single" w:sz="2" w:space="0" w:color="000000"/>
            </w:tcBorders>
          </w:tcPr>
          <w:p w14:paraId="184FDCE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ADB5D31"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5C930C9F" w14:textId="77777777" w:rsidR="008B017F" w:rsidRDefault="008B017F">
            <w:pPr>
              <w:spacing w:after="160" w:line="259" w:lineRule="auto"/>
              <w:ind w:left="0" w:firstLine="0"/>
            </w:pPr>
          </w:p>
        </w:tc>
      </w:tr>
      <w:tr w:rsidR="008B017F" w14:paraId="0010350C"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1EA5B167" w14:textId="77777777" w:rsidR="008B017F" w:rsidRDefault="00934AB8">
            <w:pPr>
              <w:spacing w:after="0" w:line="259" w:lineRule="auto"/>
              <w:ind w:left="29" w:firstLine="0"/>
            </w:pPr>
            <w:r>
              <w:rPr>
                <w:b w:val="0"/>
              </w:rPr>
              <w:t>16</w:t>
            </w:r>
          </w:p>
        </w:tc>
        <w:tc>
          <w:tcPr>
            <w:tcW w:w="1306" w:type="dxa"/>
            <w:tcBorders>
              <w:top w:val="single" w:sz="2" w:space="0" w:color="000000"/>
              <w:left w:val="single" w:sz="2" w:space="0" w:color="000000"/>
              <w:bottom w:val="single" w:sz="2" w:space="0" w:color="000000"/>
              <w:right w:val="single" w:sz="2" w:space="0" w:color="000000"/>
            </w:tcBorders>
          </w:tcPr>
          <w:p w14:paraId="55937177" w14:textId="77777777" w:rsidR="008B017F" w:rsidRDefault="00934AB8">
            <w:pPr>
              <w:spacing w:after="0" w:line="259" w:lineRule="auto"/>
              <w:ind w:left="29" w:firstLine="0"/>
            </w:pPr>
            <w:r>
              <w:rPr>
                <w:b w:val="0"/>
              </w:rPr>
              <w:t>SEK 201/102/1</w:t>
            </w:r>
          </w:p>
        </w:tc>
        <w:tc>
          <w:tcPr>
            <w:tcW w:w="7495" w:type="dxa"/>
            <w:gridSpan w:val="3"/>
            <w:tcBorders>
              <w:top w:val="single" w:sz="2" w:space="0" w:color="000000"/>
              <w:left w:val="single" w:sz="2" w:space="0" w:color="000000"/>
              <w:bottom w:val="single" w:sz="2" w:space="0" w:color="000000"/>
              <w:right w:val="single" w:sz="2" w:space="0" w:color="000000"/>
            </w:tcBorders>
          </w:tcPr>
          <w:p w14:paraId="1474D326" w14:textId="77777777" w:rsidR="008B017F" w:rsidRDefault="00934AB8">
            <w:pPr>
              <w:spacing w:after="0" w:line="259" w:lineRule="auto"/>
              <w:ind w:left="29" w:firstLine="0"/>
            </w:pPr>
            <w:r>
              <w:rPr>
                <w:b w:val="0"/>
              </w:rPr>
              <w:t>Ściany podziemia z bloczków betonowych, bloczki 38x25x14˙cm, ściana grubości 25˙cm</w:t>
            </w:r>
          </w:p>
        </w:tc>
        <w:tc>
          <w:tcPr>
            <w:tcW w:w="706" w:type="dxa"/>
            <w:tcBorders>
              <w:top w:val="single" w:sz="2" w:space="0" w:color="000000"/>
              <w:left w:val="single" w:sz="2" w:space="0" w:color="000000"/>
              <w:bottom w:val="single" w:sz="2" w:space="0" w:color="000000"/>
              <w:right w:val="single" w:sz="2" w:space="0" w:color="000000"/>
            </w:tcBorders>
          </w:tcPr>
          <w:p w14:paraId="60D52860"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6C7AE75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2097667" w14:textId="77777777" w:rsidR="008B017F" w:rsidRDefault="00934AB8">
            <w:pPr>
              <w:spacing w:after="0" w:line="259" w:lineRule="auto"/>
              <w:ind w:left="0" w:right="2" w:firstLine="0"/>
              <w:jc w:val="right"/>
            </w:pPr>
            <w:r>
              <w:rPr>
                <w:b w:val="0"/>
              </w:rPr>
              <w:t>13,84</w:t>
            </w:r>
          </w:p>
        </w:tc>
      </w:tr>
      <w:tr w:rsidR="008B017F" w14:paraId="492F3B9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8CFC8DB" w14:textId="77777777" w:rsidR="008B017F" w:rsidRDefault="00934AB8">
            <w:pPr>
              <w:spacing w:after="0" w:line="259" w:lineRule="auto"/>
              <w:ind w:left="29" w:firstLine="0"/>
            </w:pPr>
            <w:r>
              <w:rPr>
                <w:b w:val="0"/>
              </w:rPr>
              <w:t>17</w:t>
            </w:r>
          </w:p>
        </w:tc>
        <w:tc>
          <w:tcPr>
            <w:tcW w:w="1306" w:type="dxa"/>
            <w:tcBorders>
              <w:top w:val="single" w:sz="2" w:space="0" w:color="000000"/>
              <w:left w:val="single" w:sz="2" w:space="0" w:color="000000"/>
              <w:bottom w:val="single" w:sz="2" w:space="0" w:color="000000"/>
              <w:right w:val="single" w:sz="2" w:space="0" w:color="000000"/>
            </w:tcBorders>
          </w:tcPr>
          <w:p w14:paraId="26593594" w14:textId="77777777" w:rsidR="008B017F" w:rsidRDefault="00934AB8">
            <w:pPr>
              <w:spacing w:after="0" w:line="259" w:lineRule="auto"/>
              <w:ind w:left="29" w:firstLine="0"/>
            </w:pPr>
            <w:r>
              <w:rPr>
                <w:b w:val="0"/>
              </w:rPr>
              <w:t>KNR 202/603/1</w:t>
            </w:r>
          </w:p>
        </w:tc>
        <w:tc>
          <w:tcPr>
            <w:tcW w:w="7495" w:type="dxa"/>
            <w:gridSpan w:val="3"/>
            <w:tcBorders>
              <w:top w:val="single" w:sz="2" w:space="0" w:color="000000"/>
              <w:left w:val="single" w:sz="2" w:space="0" w:color="000000"/>
              <w:bottom w:val="single" w:sz="2" w:space="0" w:color="000000"/>
              <w:right w:val="single" w:sz="2" w:space="0" w:color="000000"/>
            </w:tcBorders>
          </w:tcPr>
          <w:p w14:paraId="476942DB" w14:textId="77777777" w:rsidR="008B017F" w:rsidRDefault="00934AB8">
            <w:pPr>
              <w:spacing w:after="0" w:line="259" w:lineRule="auto"/>
              <w:ind w:left="29" w:firstLine="0"/>
              <w:jc w:val="both"/>
            </w:pPr>
            <w:r>
              <w:rPr>
                <w:b w:val="0"/>
              </w:rPr>
              <w:t xml:space="preserve">Izolacje przeciwwilgociowe powłokowe bitumiczne pionowe wykonywane na zimno, emulsja asfaltowa, </w:t>
            </w:r>
          </w:p>
          <w:p w14:paraId="2C3695E4" w14:textId="77777777" w:rsidR="008B017F" w:rsidRDefault="00934AB8">
            <w:pPr>
              <w:spacing w:after="0" w:line="259" w:lineRule="auto"/>
              <w:ind w:left="29" w:firstLine="0"/>
            </w:pPr>
            <w:r>
              <w:rPr>
                <w:b w:val="0"/>
              </w:rPr>
              <w:t>1˙warstwa</w:t>
            </w:r>
          </w:p>
        </w:tc>
        <w:tc>
          <w:tcPr>
            <w:tcW w:w="706" w:type="dxa"/>
            <w:tcBorders>
              <w:top w:val="single" w:sz="2" w:space="0" w:color="000000"/>
              <w:left w:val="single" w:sz="2" w:space="0" w:color="000000"/>
              <w:bottom w:val="single" w:sz="2" w:space="0" w:color="000000"/>
              <w:right w:val="single" w:sz="2" w:space="0" w:color="000000"/>
            </w:tcBorders>
            <w:vAlign w:val="bottom"/>
          </w:tcPr>
          <w:p w14:paraId="4521067F"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1F031898"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4D34C9E" w14:textId="77777777" w:rsidR="008B017F" w:rsidRDefault="00934AB8">
            <w:pPr>
              <w:spacing w:after="0" w:line="259" w:lineRule="auto"/>
              <w:ind w:left="0" w:right="2" w:firstLine="0"/>
              <w:jc w:val="right"/>
            </w:pPr>
            <w:r>
              <w:rPr>
                <w:b w:val="0"/>
              </w:rPr>
              <w:t>13,84</w:t>
            </w:r>
          </w:p>
        </w:tc>
      </w:tr>
      <w:tr w:rsidR="008B017F" w14:paraId="15174C4B"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40DE2CD" w14:textId="77777777" w:rsidR="008B017F" w:rsidRDefault="00934AB8">
            <w:pPr>
              <w:spacing w:after="0" w:line="259" w:lineRule="auto"/>
              <w:ind w:left="29" w:firstLine="0"/>
            </w:pPr>
            <w:r>
              <w:rPr>
                <w:b w:val="0"/>
              </w:rPr>
              <w:t>18</w:t>
            </w:r>
          </w:p>
        </w:tc>
        <w:tc>
          <w:tcPr>
            <w:tcW w:w="1306" w:type="dxa"/>
            <w:tcBorders>
              <w:top w:val="single" w:sz="2" w:space="0" w:color="000000"/>
              <w:left w:val="single" w:sz="2" w:space="0" w:color="000000"/>
              <w:bottom w:val="dashed" w:sz="4" w:space="0" w:color="000000"/>
              <w:right w:val="single" w:sz="2" w:space="0" w:color="000000"/>
            </w:tcBorders>
          </w:tcPr>
          <w:p w14:paraId="13C2AF3D" w14:textId="77777777" w:rsidR="008B017F" w:rsidRDefault="00934AB8">
            <w:pPr>
              <w:spacing w:after="0" w:line="259" w:lineRule="auto"/>
              <w:ind w:left="29" w:firstLine="0"/>
            </w:pPr>
            <w:r>
              <w:rPr>
                <w:b w:val="0"/>
              </w:rPr>
              <w:t>KNR 202/603/2</w:t>
            </w:r>
          </w:p>
        </w:tc>
        <w:tc>
          <w:tcPr>
            <w:tcW w:w="7495" w:type="dxa"/>
            <w:gridSpan w:val="3"/>
            <w:tcBorders>
              <w:top w:val="single" w:sz="2" w:space="0" w:color="000000"/>
              <w:left w:val="single" w:sz="2" w:space="0" w:color="000000"/>
              <w:bottom w:val="dashed" w:sz="4" w:space="0" w:color="000000"/>
              <w:right w:val="single" w:sz="2" w:space="0" w:color="000000"/>
            </w:tcBorders>
          </w:tcPr>
          <w:p w14:paraId="2EC965B1" w14:textId="77777777" w:rsidR="008B017F" w:rsidRDefault="00934AB8">
            <w:pPr>
              <w:spacing w:after="0" w:line="259" w:lineRule="auto"/>
              <w:ind w:left="29" w:firstLine="0"/>
              <w:jc w:val="both"/>
            </w:pPr>
            <w:r>
              <w:rPr>
                <w:b w:val="0"/>
              </w:rPr>
              <w:t>Izolacje przeciwwilgociowe powłokowe bitumiczne pionowe wykonywane na zimno, emulsja asfaltowa, dodatek za każdą następną warstwę</w:t>
            </w:r>
          </w:p>
        </w:tc>
        <w:tc>
          <w:tcPr>
            <w:tcW w:w="706" w:type="dxa"/>
            <w:vMerge w:val="restart"/>
            <w:tcBorders>
              <w:top w:val="single" w:sz="2" w:space="0" w:color="000000"/>
              <w:left w:val="single" w:sz="3" w:space="0" w:color="000000"/>
              <w:bottom w:val="nil"/>
              <w:right w:val="single" w:sz="2" w:space="0" w:color="000000"/>
            </w:tcBorders>
          </w:tcPr>
          <w:p w14:paraId="7F4F096B"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16295113"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4A17FB7A" w14:textId="77777777" w:rsidR="008B017F" w:rsidRDefault="008B017F">
            <w:pPr>
              <w:spacing w:after="160" w:line="259" w:lineRule="auto"/>
              <w:ind w:left="0" w:firstLine="0"/>
            </w:pPr>
          </w:p>
        </w:tc>
      </w:tr>
      <w:tr w:rsidR="008B017F" w14:paraId="315CC4F9" w14:textId="77777777">
        <w:trPr>
          <w:trHeight w:val="226"/>
        </w:trPr>
        <w:tc>
          <w:tcPr>
            <w:tcW w:w="0" w:type="auto"/>
            <w:vMerge/>
            <w:tcBorders>
              <w:top w:val="nil"/>
              <w:left w:val="single" w:sz="5" w:space="0" w:color="000000"/>
              <w:bottom w:val="nil"/>
              <w:right w:val="single" w:sz="2" w:space="0" w:color="000000"/>
            </w:tcBorders>
          </w:tcPr>
          <w:p w14:paraId="39D68BF9"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6C4A82B"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1747C3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CCE614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47616FD" w14:textId="77777777" w:rsidR="008B017F" w:rsidRDefault="008B017F">
            <w:pPr>
              <w:spacing w:after="160" w:line="259" w:lineRule="auto"/>
              <w:ind w:left="0" w:firstLine="0"/>
            </w:pPr>
          </w:p>
        </w:tc>
      </w:tr>
      <w:tr w:rsidR="008B017F" w14:paraId="5E7BA15F" w14:textId="77777777">
        <w:trPr>
          <w:trHeight w:val="233"/>
        </w:trPr>
        <w:tc>
          <w:tcPr>
            <w:tcW w:w="0" w:type="auto"/>
            <w:vMerge/>
            <w:tcBorders>
              <w:top w:val="nil"/>
              <w:left w:val="single" w:sz="5" w:space="0" w:color="000000"/>
              <w:bottom w:val="nil"/>
              <w:right w:val="single" w:sz="2" w:space="0" w:color="000000"/>
            </w:tcBorders>
          </w:tcPr>
          <w:p w14:paraId="4EFD4ED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66C735EC" w14:textId="77777777" w:rsidR="008B017F" w:rsidRDefault="00934AB8">
            <w:pPr>
              <w:spacing w:after="0" w:line="259" w:lineRule="auto"/>
              <w:ind w:left="29" w:firstLine="0"/>
            </w:pPr>
            <w:r>
              <w:rPr>
                <w:b w:val="0"/>
              </w:rPr>
              <w:t>Izolacje przeciwwilgociowe powłokowe</w:t>
            </w:r>
          </w:p>
        </w:tc>
        <w:tc>
          <w:tcPr>
            <w:tcW w:w="4423" w:type="dxa"/>
            <w:tcBorders>
              <w:top w:val="dashed" w:sz="4" w:space="0" w:color="000000"/>
              <w:left w:val="dashed" w:sz="4" w:space="0" w:color="000000"/>
              <w:bottom w:val="nil"/>
              <w:right w:val="dashed" w:sz="4" w:space="0" w:color="000000"/>
            </w:tcBorders>
          </w:tcPr>
          <w:p w14:paraId="036C7D13" w14:textId="77777777" w:rsidR="008B017F" w:rsidRDefault="00934AB8">
            <w:pPr>
              <w:spacing w:after="0" w:line="259" w:lineRule="auto"/>
              <w:ind w:left="29" w:firstLine="0"/>
            </w:pPr>
            <w:r>
              <w:rPr>
                <w:b w:val="0"/>
              </w:rPr>
              <w:t>13.84</w:t>
            </w:r>
          </w:p>
        </w:tc>
        <w:tc>
          <w:tcPr>
            <w:tcW w:w="1286" w:type="dxa"/>
            <w:tcBorders>
              <w:top w:val="dashed" w:sz="4" w:space="0" w:color="000000"/>
              <w:left w:val="dashed" w:sz="4" w:space="0" w:color="000000"/>
              <w:bottom w:val="nil"/>
              <w:right w:val="single" w:sz="2" w:space="0" w:color="000000"/>
            </w:tcBorders>
          </w:tcPr>
          <w:p w14:paraId="7406E950"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483190B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08A3AB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1FB3DB8" w14:textId="77777777" w:rsidR="008B017F" w:rsidRDefault="008B017F">
            <w:pPr>
              <w:spacing w:after="160" w:line="259" w:lineRule="auto"/>
              <w:ind w:left="0" w:firstLine="0"/>
            </w:pPr>
          </w:p>
        </w:tc>
      </w:tr>
      <w:tr w:rsidR="008B017F" w14:paraId="100F6BBB" w14:textId="77777777">
        <w:trPr>
          <w:trHeight w:val="444"/>
        </w:trPr>
        <w:tc>
          <w:tcPr>
            <w:tcW w:w="653" w:type="dxa"/>
            <w:vMerge w:val="restart"/>
            <w:tcBorders>
              <w:top w:val="nil"/>
              <w:left w:val="single" w:sz="5" w:space="0" w:color="000000"/>
              <w:bottom w:val="single" w:sz="2" w:space="0" w:color="000000"/>
              <w:right w:val="single" w:sz="2" w:space="0" w:color="000000"/>
            </w:tcBorders>
          </w:tcPr>
          <w:p w14:paraId="47EA9812"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0DD8CD39" w14:textId="77777777" w:rsidR="008B017F" w:rsidRDefault="00934AB8">
            <w:pPr>
              <w:spacing w:after="0" w:line="259" w:lineRule="auto"/>
              <w:ind w:left="29" w:firstLine="0"/>
              <w:jc w:val="both"/>
            </w:pPr>
            <w:r>
              <w:rPr>
                <w:b w:val="0"/>
              </w:rPr>
              <w:t>bitumiczne pionowe wykonywane na zimno, emulsja asfaltowa, 1˙warstwa</w:t>
            </w:r>
          </w:p>
        </w:tc>
        <w:tc>
          <w:tcPr>
            <w:tcW w:w="4423" w:type="dxa"/>
            <w:tcBorders>
              <w:top w:val="nil"/>
              <w:left w:val="dashed" w:sz="4" w:space="0" w:color="000000"/>
              <w:bottom w:val="dashed" w:sz="5" w:space="0" w:color="000000"/>
              <w:right w:val="dashed" w:sz="4" w:space="0" w:color="000000"/>
            </w:tcBorders>
          </w:tcPr>
          <w:p w14:paraId="5145BFA6"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BD62921" w14:textId="77777777" w:rsidR="008B017F" w:rsidRDefault="00934AB8">
            <w:pPr>
              <w:spacing w:after="0" w:line="259" w:lineRule="auto"/>
              <w:ind w:left="0" w:firstLine="0"/>
              <w:jc w:val="right"/>
            </w:pPr>
            <w:r>
              <w:rPr>
                <w:b w:val="0"/>
              </w:rPr>
              <w:t>13,840000</w:t>
            </w:r>
          </w:p>
        </w:tc>
        <w:tc>
          <w:tcPr>
            <w:tcW w:w="706" w:type="dxa"/>
            <w:vMerge w:val="restart"/>
            <w:tcBorders>
              <w:top w:val="nil"/>
              <w:left w:val="single" w:sz="2" w:space="0" w:color="000000"/>
              <w:bottom w:val="single" w:sz="2" w:space="0" w:color="000000"/>
              <w:right w:val="single" w:sz="2" w:space="0" w:color="000000"/>
            </w:tcBorders>
            <w:vAlign w:val="bottom"/>
          </w:tcPr>
          <w:p w14:paraId="61F4D16B"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0812EE96"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59579581" w14:textId="77777777" w:rsidR="008B017F" w:rsidRDefault="00934AB8">
            <w:pPr>
              <w:spacing w:after="0" w:line="259" w:lineRule="auto"/>
              <w:ind w:left="0" w:right="1" w:firstLine="0"/>
              <w:jc w:val="right"/>
            </w:pPr>
            <w:r>
              <w:rPr>
                <w:b w:val="0"/>
              </w:rPr>
              <w:t>13,840</w:t>
            </w:r>
          </w:p>
        </w:tc>
      </w:tr>
      <w:tr w:rsidR="008B017F" w14:paraId="3BB0E46A" w14:textId="77777777">
        <w:trPr>
          <w:trHeight w:val="226"/>
        </w:trPr>
        <w:tc>
          <w:tcPr>
            <w:tcW w:w="0" w:type="auto"/>
            <w:vMerge/>
            <w:tcBorders>
              <w:top w:val="nil"/>
              <w:left w:val="single" w:sz="5" w:space="0" w:color="000000"/>
              <w:bottom w:val="single" w:sz="2" w:space="0" w:color="000000"/>
              <w:right w:val="single" w:sz="2" w:space="0" w:color="000000"/>
            </w:tcBorders>
          </w:tcPr>
          <w:p w14:paraId="3AA48DB2"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5DCB84F"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F9795F4" w14:textId="77777777" w:rsidR="008B017F" w:rsidRDefault="00934AB8">
            <w:pPr>
              <w:spacing w:after="0" w:line="259" w:lineRule="auto"/>
              <w:ind w:left="0" w:firstLine="0"/>
              <w:jc w:val="right"/>
            </w:pPr>
            <w:r>
              <w:rPr>
                <w:b w:val="0"/>
              </w:rPr>
              <w:t>13,840000</w:t>
            </w:r>
          </w:p>
        </w:tc>
        <w:tc>
          <w:tcPr>
            <w:tcW w:w="0" w:type="auto"/>
            <w:vMerge/>
            <w:tcBorders>
              <w:top w:val="nil"/>
              <w:left w:val="single" w:sz="2" w:space="0" w:color="000000"/>
              <w:bottom w:val="single" w:sz="2" w:space="0" w:color="000000"/>
              <w:right w:val="single" w:sz="2" w:space="0" w:color="000000"/>
            </w:tcBorders>
          </w:tcPr>
          <w:p w14:paraId="456070A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FCEADA8"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56E8CA97" w14:textId="77777777" w:rsidR="008B017F" w:rsidRDefault="008B017F">
            <w:pPr>
              <w:spacing w:after="160" w:line="259" w:lineRule="auto"/>
              <w:ind w:left="0" w:firstLine="0"/>
            </w:pPr>
          </w:p>
        </w:tc>
      </w:tr>
      <w:tr w:rsidR="008B017F" w14:paraId="61DBC916"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C377D05" w14:textId="77777777" w:rsidR="008B017F" w:rsidRDefault="00934AB8">
            <w:pPr>
              <w:spacing w:after="0" w:line="259" w:lineRule="auto"/>
              <w:ind w:left="29" w:firstLine="0"/>
            </w:pPr>
            <w:r>
              <w:rPr>
                <w:b w:val="0"/>
              </w:rPr>
              <w:t>19</w:t>
            </w:r>
          </w:p>
        </w:tc>
        <w:tc>
          <w:tcPr>
            <w:tcW w:w="1306" w:type="dxa"/>
            <w:tcBorders>
              <w:top w:val="single" w:sz="2" w:space="0" w:color="000000"/>
              <w:left w:val="single" w:sz="2" w:space="0" w:color="000000"/>
              <w:bottom w:val="dashed" w:sz="4" w:space="0" w:color="000000"/>
              <w:right w:val="single" w:sz="2" w:space="0" w:color="000000"/>
            </w:tcBorders>
          </w:tcPr>
          <w:p w14:paraId="47C3D95F" w14:textId="77777777" w:rsidR="008B017F" w:rsidRDefault="00934AB8">
            <w:pPr>
              <w:spacing w:after="0" w:line="259" w:lineRule="auto"/>
              <w:ind w:left="29" w:firstLine="0"/>
            </w:pPr>
            <w:r>
              <w:rPr>
                <w:b w:val="0"/>
              </w:rPr>
              <w:t>KNR 202/609/3</w:t>
            </w:r>
          </w:p>
        </w:tc>
        <w:tc>
          <w:tcPr>
            <w:tcW w:w="7495" w:type="dxa"/>
            <w:gridSpan w:val="3"/>
            <w:tcBorders>
              <w:top w:val="single" w:sz="2" w:space="0" w:color="000000"/>
              <w:left w:val="single" w:sz="2" w:space="0" w:color="000000"/>
              <w:bottom w:val="dashed" w:sz="4" w:space="0" w:color="000000"/>
              <w:right w:val="single" w:sz="2" w:space="0" w:color="000000"/>
            </w:tcBorders>
          </w:tcPr>
          <w:p w14:paraId="3F76DFF6" w14:textId="77777777" w:rsidR="008B017F" w:rsidRDefault="00934AB8">
            <w:pPr>
              <w:spacing w:after="0" w:line="259" w:lineRule="auto"/>
              <w:ind w:left="29" w:firstLine="0"/>
              <w:jc w:val="both"/>
            </w:pPr>
            <w:r>
              <w:rPr>
                <w:b w:val="0"/>
              </w:rPr>
              <w:t>Izolacje cieplne i przeciwdźwiękowe z płyt styropianowych, izolacje poziome na wierzchu konstrukcji, na sucho, 1˙warstwa</w:t>
            </w:r>
          </w:p>
        </w:tc>
        <w:tc>
          <w:tcPr>
            <w:tcW w:w="706" w:type="dxa"/>
            <w:vMerge w:val="restart"/>
            <w:tcBorders>
              <w:top w:val="single" w:sz="2" w:space="0" w:color="000000"/>
              <w:left w:val="single" w:sz="3" w:space="0" w:color="000000"/>
              <w:bottom w:val="nil"/>
              <w:right w:val="single" w:sz="2" w:space="0" w:color="000000"/>
            </w:tcBorders>
          </w:tcPr>
          <w:p w14:paraId="4E7AC106"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564BE928"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393C858A" w14:textId="77777777" w:rsidR="008B017F" w:rsidRDefault="008B017F">
            <w:pPr>
              <w:spacing w:after="160" w:line="259" w:lineRule="auto"/>
              <w:ind w:left="0" w:firstLine="0"/>
            </w:pPr>
          </w:p>
        </w:tc>
      </w:tr>
      <w:tr w:rsidR="008B017F" w14:paraId="12C367F8" w14:textId="77777777">
        <w:trPr>
          <w:trHeight w:val="226"/>
        </w:trPr>
        <w:tc>
          <w:tcPr>
            <w:tcW w:w="0" w:type="auto"/>
            <w:vMerge/>
            <w:tcBorders>
              <w:top w:val="nil"/>
              <w:left w:val="single" w:sz="5" w:space="0" w:color="000000"/>
              <w:bottom w:val="nil"/>
              <w:right w:val="single" w:sz="2" w:space="0" w:color="000000"/>
            </w:tcBorders>
          </w:tcPr>
          <w:p w14:paraId="47BE358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7190C8E"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703957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F8A46C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6C9475C" w14:textId="77777777" w:rsidR="008B017F" w:rsidRDefault="008B017F">
            <w:pPr>
              <w:spacing w:after="160" w:line="259" w:lineRule="auto"/>
              <w:ind w:left="0" w:firstLine="0"/>
            </w:pPr>
          </w:p>
        </w:tc>
      </w:tr>
      <w:tr w:rsidR="008B017F" w14:paraId="5C318073" w14:textId="77777777">
        <w:trPr>
          <w:trHeight w:val="233"/>
        </w:trPr>
        <w:tc>
          <w:tcPr>
            <w:tcW w:w="0" w:type="auto"/>
            <w:vMerge/>
            <w:tcBorders>
              <w:top w:val="nil"/>
              <w:left w:val="single" w:sz="5" w:space="0" w:color="000000"/>
              <w:bottom w:val="nil"/>
              <w:right w:val="single" w:sz="2" w:space="0" w:color="000000"/>
            </w:tcBorders>
          </w:tcPr>
          <w:p w14:paraId="6D785CDF"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3D8FD7AA" w14:textId="77777777" w:rsidR="008B017F" w:rsidRDefault="00934AB8">
            <w:pPr>
              <w:spacing w:after="0" w:line="259" w:lineRule="auto"/>
              <w:ind w:left="29" w:firstLine="0"/>
            </w:pPr>
            <w:r>
              <w:rPr>
                <w:b w:val="0"/>
              </w:rPr>
              <w:t>Izolacje przeciwwilgociowe i</w:t>
            </w:r>
          </w:p>
        </w:tc>
        <w:tc>
          <w:tcPr>
            <w:tcW w:w="4423" w:type="dxa"/>
            <w:tcBorders>
              <w:top w:val="dashed" w:sz="4" w:space="0" w:color="000000"/>
              <w:left w:val="dashed" w:sz="4" w:space="0" w:color="000000"/>
              <w:bottom w:val="nil"/>
              <w:right w:val="dashed" w:sz="4" w:space="0" w:color="000000"/>
            </w:tcBorders>
          </w:tcPr>
          <w:p w14:paraId="525169F3" w14:textId="77777777" w:rsidR="008B017F" w:rsidRDefault="00934AB8">
            <w:pPr>
              <w:spacing w:after="0" w:line="259" w:lineRule="auto"/>
              <w:ind w:left="29" w:firstLine="0"/>
            </w:pPr>
            <w:r>
              <w:rPr>
                <w:b w:val="0"/>
              </w:rPr>
              <w:t>10.8</w:t>
            </w:r>
          </w:p>
        </w:tc>
        <w:tc>
          <w:tcPr>
            <w:tcW w:w="1286" w:type="dxa"/>
            <w:tcBorders>
              <w:top w:val="dashed" w:sz="4" w:space="0" w:color="000000"/>
              <w:left w:val="dashed" w:sz="4" w:space="0" w:color="000000"/>
              <w:bottom w:val="nil"/>
              <w:right w:val="single" w:sz="2" w:space="0" w:color="000000"/>
            </w:tcBorders>
          </w:tcPr>
          <w:p w14:paraId="185A7D46"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6284B2C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7CB800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4FAFFBA" w14:textId="77777777" w:rsidR="008B017F" w:rsidRDefault="008B017F">
            <w:pPr>
              <w:spacing w:after="160" w:line="259" w:lineRule="auto"/>
              <w:ind w:left="0" w:firstLine="0"/>
            </w:pPr>
          </w:p>
        </w:tc>
      </w:tr>
      <w:tr w:rsidR="008B017F" w14:paraId="0CC02BAB"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72199B9C"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5B7395B9" w14:textId="77777777" w:rsidR="008B017F" w:rsidRDefault="00934AB8">
            <w:pPr>
              <w:spacing w:after="0" w:line="284" w:lineRule="auto"/>
              <w:ind w:left="29" w:firstLine="0"/>
            </w:pPr>
            <w:r>
              <w:rPr>
                <w:b w:val="0"/>
              </w:rPr>
              <w:t>przeciwwodne z folii polietylenowej szerokiej, izolacja pozioma</w:t>
            </w:r>
          </w:p>
          <w:p w14:paraId="7C43C354" w14:textId="77777777" w:rsidR="008B017F" w:rsidRDefault="00934AB8">
            <w:pPr>
              <w:spacing w:after="0" w:line="259" w:lineRule="auto"/>
              <w:ind w:left="29" w:firstLine="0"/>
            </w:pPr>
            <w:proofErr w:type="spellStart"/>
            <w:r>
              <w:rPr>
                <w:b w:val="0"/>
              </w:rPr>
              <w:t>podposadzkowa</w:t>
            </w:r>
            <w:proofErr w:type="spellEnd"/>
          </w:p>
        </w:tc>
        <w:tc>
          <w:tcPr>
            <w:tcW w:w="4423" w:type="dxa"/>
            <w:tcBorders>
              <w:top w:val="nil"/>
              <w:left w:val="dashed" w:sz="4" w:space="0" w:color="000000"/>
              <w:bottom w:val="dashed" w:sz="5" w:space="0" w:color="000000"/>
              <w:right w:val="dashed" w:sz="4" w:space="0" w:color="000000"/>
            </w:tcBorders>
          </w:tcPr>
          <w:p w14:paraId="4EA967A6"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53FA2824" w14:textId="77777777" w:rsidR="008B017F" w:rsidRDefault="00934AB8">
            <w:pPr>
              <w:spacing w:after="0" w:line="259" w:lineRule="auto"/>
              <w:ind w:left="0" w:firstLine="0"/>
              <w:jc w:val="right"/>
            </w:pPr>
            <w:r>
              <w:rPr>
                <w:b w:val="0"/>
              </w:rPr>
              <w:t>10,800000</w:t>
            </w:r>
          </w:p>
        </w:tc>
        <w:tc>
          <w:tcPr>
            <w:tcW w:w="706" w:type="dxa"/>
            <w:vMerge w:val="restart"/>
            <w:tcBorders>
              <w:top w:val="nil"/>
              <w:left w:val="single" w:sz="2" w:space="0" w:color="000000"/>
              <w:bottom w:val="single" w:sz="2" w:space="0" w:color="000000"/>
              <w:right w:val="single" w:sz="2" w:space="0" w:color="000000"/>
            </w:tcBorders>
            <w:vAlign w:val="bottom"/>
          </w:tcPr>
          <w:p w14:paraId="3EE2C8F1"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1D43938E"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4480656F" w14:textId="77777777" w:rsidR="008B017F" w:rsidRDefault="00934AB8">
            <w:pPr>
              <w:spacing w:after="0" w:line="259" w:lineRule="auto"/>
              <w:ind w:left="0" w:right="1" w:firstLine="0"/>
              <w:jc w:val="right"/>
            </w:pPr>
            <w:r>
              <w:rPr>
                <w:b w:val="0"/>
              </w:rPr>
              <w:t>10,800</w:t>
            </w:r>
          </w:p>
        </w:tc>
      </w:tr>
      <w:tr w:rsidR="008B017F" w14:paraId="256A60E4" w14:textId="77777777">
        <w:trPr>
          <w:trHeight w:val="226"/>
        </w:trPr>
        <w:tc>
          <w:tcPr>
            <w:tcW w:w="0" w:type="auto"/>
            <w:vMerge/>
            <w:tcBorders>
              <w:top w:val="nil"/>
              <w:left w:val="single" w:sz="5" w:space="0" w:color="000000"/>
              <w:bottom w:val="single" w:sz="2" w:space="0" w:color="000000"/>
              <w:right w:val="single" w:sz="2" w:space="0" w:color="000000"/>
            </w:tcBorders>
          </w:tcPr>
          <w:p w14:paraId="4357F88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0E5BF0A"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8DEA95E" w14:textId="77777777" w:rsidR="008B017F" w:rsidRDefault="00934AB8">
            <w:pPr>
              <w:spacing w:after="0" w:line="259" w:lineRule="auto"/>
              <w:ind w:left="0" w:firstLine="0"/>
              <w:jc w:val="right"/>
            </w:pPr>
            <w:r>
              <w:rPr>
                <w:b w:val="0"/>
              </w:rPr>
              <w:t>10,800000</w:t>
            </w:r>
          </w:p>
        </w:tc>
        <w:tc>
          <w:tcPr>
            <w:tcW w:w="0" w:type="auto"/>
            <w:vMerge/>
            <w:tcBorders>
              <w:top w:val="nil"/>
              <w:left w:val="single" w:sz="2" w:space="0" w:color="000000"/>
              <w:bottom w:val="single" w:sz="2" w:space="0" w:color="000000"/>
              <w:right w:val="single" w:sz="2" w:space="0" w:color="000000"/>
            </w:tcBorders>
          </w:tcPr>
          <w:p w14:paraId="0114409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0FF62C3"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07C8E42" w14:textId="77777777" w:rsidR="008B017F" w:rsidRDefault="008B017F">
            <w:pPr>
              <w:spacing w:after="160" w:line="259" w:lineRule="auto"/>
              <w:ind w:left="0" w:firstLine="0"/>
            </w:pPr>
          </w:p>
        </w:tc>
      </w:tr>
      <w:tr w:rsidR="008B017F" w14:paraId="23116DE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D13CD10" w14:textId="77777777" w:rsidR="008B017F" w:rsidRDefault="00934AB8">
            <w:pPr>
              <w:spacing w:after="0" w:line="259" w:lineRule="auto"/>
              <w:ind w:left="29" w:firstLine="0"/>
            </w:pPr>
            <w:r>
              <w:rPr>
                <w:b w:val="0"/>
              </w:rPr>
              <w:t>20</w:t>
            </w:r>
          </w:p>
        </w:tc>
        <w:tc>
          <w:tcPr>
            <w:tcW w:w="1306" w:type="dxa"/>
            <w:tcBorders>
              <w:top w:val="single" w:sz="2" w:space="0" w:color="000000"/>
              <w:left w:val="single" w:sz="2" w:space="0" w:color="000000"/>
              <w:bottom w:val="dashed" w:sz="4" w:space="0" w:color="000000"/>
              <w:right w:val="single" w:sz="2" w:space="0" w:color="000000"/>
            </w:tcBorders>
          </w:tcPr>
          <w:p w14:paraId="7BAECE87" w14:textId="77777777" w:rsidR="008B017F" w:rsidRDefault="00934AB8">
            <w:pPr>
              <w:spacing w:after="0" w:line="259" w:lineRule="auto"/>
              <w:ind w:left="29" w:firstLine="0"/>
            </w:pPr>
            <w:r>
              <w:rPr>
                <w:b w:val="0"/>
              </w:rPr>
              <w:t>KNR 202/609/4</w:t>
            </w:r>
          </w:p>
        </w:tc>
        <w:tc>
          <w:tcPr>
            <w:tcW w:w="7495" w:type="dxa"/>
            <w:gridSpan w:val="3"/>
            <w:tcBorders>
              <w:top w:val="single" w:sz="2" w:space="0" w:color="000000"/>
              <w:left w:val="single" w:sz="2" w:space="0" w:color="000000"/>
              <w:bottom w:val="dashed" w:sz="4" w:space="0" w:color="000000"/>
              <w:right w:val="single" w:sz="2" w:space="0" w:color="000000"/>
            </w:tcBorders>
          </w:tcPr>
          <w:p w14:paraId="7C360AA6" w14:textId="77777777" w:rsidR="008B017F" w:rsidRDefault="00934AB8">
            <w:pPr>
              <w:spacing w:after="0" w:line="259" w:lineRule="auto"/>
              <w:ind w:left="29" w:firstLine="0"/>
            </w:pPr>
            <w:r>
              <w:rPr>
                <w:b w:val="0"/>
              </w:rPr>
              <w:t>Izolacje cieplne i przeciwdźwiękowe z płyt styropianowych, izolacje poziome na wierzchu konstrukcji, na sucho, każda następna warstwa</w:t>
            </w:r>
          </w:p>
        </w:tc>
        <w:tc>
          <w:tcPr>
            <w:tcW w:w="706" w:type="dxa"/>
            <w:vMerge w:val="restart"/>
            <w:tcBorders>
              <w:top w:val="single" w:sz="2" w:space="0" w:color="000000"/>
              <w:left w:val="single" w:sz="3" w:space="0" w:color="000000"/>
              <w:bottom w:val="nil"/>
              <w:right w:val="single" w:sz="2" w:space="0" w:color="000000"/>
            </w:tcBorders>
          </w:tcPr>
          <w:p w14:paraId="40437B04"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77D313E7"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77AF81BF" w14:textId="77777777" w:rsidR="008B017F" w:rsidRDefault="008B017F">
            <w:pPr>
              <w:spacing w:after="160" w:line="259" w:lineRule="auto"/>
              <w:ind w:left="0" w:firstLine="0"/>
            </w:pPr>
          </w:p>
        </w:tc>
      </w:tr>
      <w:tr w:rsidR="008B017F" w14:paraId="6F51A807" w14:textId="77777777">
        <w:trPr>
          <w:trHeight w:val="226"/>
        </w:trPr>
        <w:tc>
          <w:tcPr>
            <w:tcW w:w="0" w:type="auto"/>
            <w:vMerge/>
            <w:tcBorders>
              <w:top w:val="nil"/>
              <w:left w:val="single" w:sz="5" w:space="0" w:color="000000"/>
              <w:bottom w:val="nil"/>
              <w:right w:val="single" w:sz="2" w:space="0" w:color="000000"/>
            </w:tcBorders>
          </w:tcPr>
          <w:p w14:paraId="6EB217F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14DA7BC"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5B28A4D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148F29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68FA24A" w14:textId="77777777" w:rsidR="008B017F" w:rsidRDefault="008B017F">
            <w:pPr>
              <w:spacing w:after="160" w:line="259" w:lineRule="auto"/>
              <w:ind w:left="0" w:firstLine="0"/>
            </w:pPr>
          </w:p>
        </w:tc>
      </w:tr>
      <w:tr w:rsidR="008B017F" w14:paraId="3FE97E88" w14:textId="77777777">
        <w:trPr>
          <w:trHeight w:val="233"/>
        </w:trPr>
        <w:tc>
          <w:tcPr>
            <w:tcW w:w="0" w:type="auto"/>
            <w:vMerge/>
            <w:tcBorders>
              <w:top w:val="nil"/>
              <w:left w:val="single" w:sz="5" w:space="0" w:color="000000"/>
              <w:bottom w:val="nil"/>
              <w:right w:val="single" w:sz="2" w:space="0" w:color="000000"/>
            </w:tcBorders>
          </w:tcPr>
          <w:p w14:paraId="2AA808C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0B64C9D4" w14:textId="77777777" w:rsidR="008B017F" w:rsidRDefault="00934AB8">
            <w:pPr>
              <w:spacing w:after="0" w:line="259" w:lineRule="auto"/>
              <w:ind w:left="29" w:firstLine="0"/>
            </w:pPr>
            <w:r>
              <w:rPr>
                <w:b w:val="0"/>
              </w:rPr>
              <w:t>Izolacje przeciwwilgociowe i</w:t>
            </w:r>
          </w:p>
        </w:tc>
        <w:tc>
          <w:tcPr>
            <w:tcW w:w="4423" w:type="dxa"/>
            <w:tcBorders>
              <w:top w:val="dashed" w:sz="4" w:space="0" w:color="000000"/>
              <w:left w:val="dashed" w:sz="4" w:space="0" w:color="000000"/>
              <w:bottom w:val="nil"/>
              <w:right w:val="dashed" w:sz="4" w:space="0" w:color="000000"/>
            </w:tcBorders>
          </w:tcPr>
          <w:p w14:paraId="349F8B34" w14:textId="77777777" w:rsidR="008B017F" w:rsidRDefault="00934AB8">
            <w:pPr>
              <w:spacing w:after="0" w:line="259" w:lineRule="auto"/>
              <w:ind w:left="29" w:firstLine="0"/>
            </w:pPr>
            <w:r>
              <w:rPr>
                <w:b w:val="0"/>
              </w:rPr>
              <w:t>10.8</w:t>
            </w:r>
          </w:p>
        </w:tc>
        <w:tc>
          <w:tcPr>
            <w:tcW w:w="1286" w:type="dxa"/>
            <w:tcBorders>
              <w:top w:val="dashed" w:sz="4" w:space="0" w:color="000000"/>
              <w:left w:val="dashed" w:sz="4" w:space="0" w:color="000000"/>
              <w:bottom w:val="nil"/>
              <w:right w:val="single" w:sz="2" w:space="0" w:color="000000"/>
            </w:tcBorders>
          </w:tcPr>
          <w:p w14:paraId="67AC24C7"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520BCCC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9BC742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DC16917" w14:textId="77777777" w:rsidR="008B017F" w:rsidRDefault="008B017F">
            <w:pPr>
              <w:spacing w:after="160" w:line="259" w:lineRule="auto"/>
              <w:ind w:left="0" w:firstLine="0"/>
            </w:pPr>
          </w:p>
        </w:tc>
      </w:tr>
      <w:tr w:rsidR="008B017F" w14:paraId="154579DA"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7BA805D0"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7F3F7AB" w14:textId="77777777" w:rsidR="008B017F" w:rsidRDefault="00934AB8">
            <w:pPr>
              <w:spacing w:after="0" w:line="284" w:lineRule="auto"/>
              <w:ind w:left="29" w:firstLine="0"/>
            </w:pPr>
            <w:r>
              <w:rPr>
                <w:b w:val="0"/>
              </w:rPr>
              <w:t>przeciwwodne z folii polietylenowej szerokiej, izolacja pozioma</w:t>
            </w:r>
          </w:p>
          <w:p w14:paraId="657145BE" w14:textId="77777777" w:rsidR="008B017F" w:rsidRDefault="00934AB8">
            <w:pPr>
              <w:spacing w:after="0" w:line="259" w:lineRule="auto"/>
              <w:ind w:left="29" w:firstLine="0"/>
            </w:pPr>
            <w:proofErr w:type="spellStart"/>
            <w:r>
              <w:rPr>
                <w:b w:val="0"/>
              </w:rPr>
              <w:t>podposadzkowa</w:t>
            </w:r>
            <w:proofErr w:type="spellEnd"/>
          </w:p>
        </w:tc>
        <w:tc>
          <w:tcPr>
            <w:tcW w:w="4423" w:type="dxa"/>
            <w:tcBorders>
              <w:top w:val="nil"/>
              <w:left w:val="dashed" w:sz="4" w:space="0" w:color="000000"/>
              <w:bottom w:val="dashed" w:sz="5" w:space="0" w:color="000000"/>
              <w:right w:val="dashed" w:sz="4" w:space="0" w:color="000000"/>
            </w:tcBorders>
          </w:tcPr>
          <w:p w14:paraId="458D7625"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5EFA4766" w14:textId="77777777" w:rsidR="008B017F" w:rsidRDefault="00934AB8">
            <w:pPr>
              <w:spacing w:after="0" w:line="259" w:lineRule="auto"/>
              <w:ind w:left="0" w:firstLine="0"/>
              <w:jc w:val="right"/>
            </w:pPr>
            <w:r>
              <w:rPr>
                <w:b w:val="0"/>
              </w:rPr>
              <w:t>10,800000</w:t>
            </w:r>
          </w:p>
        </w:tc>
        <w:tc>
          <w:tcPr>
            <w:tcW w:w="706" w:type="dxa"/>
            <w:vMerge w:val="restart"/>
            <w:tcBorders>
              <w:top w:val="nil"/>
              <w:left w:val="single" w:sz="2" w:space="0" w:color="000000"/>
              <w:bottom w:val="single" w:sz="2" w:space="0" w:color="000000"/>
              <w:right w:val="single" w:sz="2" w:space="0" w:color="000000"/>
            </w:tcBorders>
            <w:vAlign w:val="bottom"/>
          </w:tcPr>
          <w:p w14:paraId="42920BB7"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77D84863"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3F5E0729" w14:textId="77777777" w:rsidR="008B017F" w:rsidRDefault="00934AB8">
            <w:pPr>
              <w:spacing w:after="0" w:line="259" w:lineRule="auto"/>
              <w:ind w:left="0" w:right="1" w:firstLine="0"/>
              <w:jc w:val="right"/>
            </w:pPr>
            <w:r>
              <w:rPr>
                <w:b w:val="0"/>
              </w:rPr>
              <w:t>10,800</w:t>
            </w:r>
          </w:p>
        </w:tc>
      </w:tr>
      <w:tr w:rsidR="008B017F" w14:paraId="5F2A4A21" w14:textId="77777777">
        <w:trPr>
          <w:trHeight w:val="226"/>
        </w:trPr>
        <w:tc>
          <w:tcPr>
            <w:tcW w:w="0" w:type="auto"/>
            <w:vMerge/>
            <w:tcBorders>
              <w:top w:val="nil"/>
              <w:left w:val="single" w:sz="5" w:space="0" w:color="000000"/>
              <w:bottom w:val="single" w:sz="2" w:space="0" w:color="000000"/>
              <w:right w:val="single" w:sz="2" w:space="0" w:color="000000"/>
            </w:tcBorders>
          </w:tcPr>
          <w:p w14:paraId="25605E6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D11CCA9"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EE56149" w14:textId="77777777" w:rsidR="008B017F" w:rsidRDefault="00934AB8">
            <w:pPr>
              <w:spacing w:after="0" w:line="259" w:lineRule="auto"/>
              <w:ind w:left="0" w:firstLine="0"/>
              <w:jc w:val="right"/>
            </w:pPr>
            <w:r>
              <w:rPr>
                <w:b w:val="0"/>
              </w:rPr>
              <w:t>10,800000</w:t>
            </w:r>
          </w:p>
        </w:tc>
        <w:tc>
          <w:tcPr>
            <w:tcW w:w="0" w:type="auto"/>
            <w:vMerge/>
            <w:tcBorders>
              <w:top w:val="nil"/>
              <w:left w:val="single" w:sz="2" w:space="0" w:color="000000"/>
              <w:bottom w:val="single" w:sz="2" w:space="0" w:color="000000"/>
              <w:right w:val="single" w:sz="2" w:space="0" w:color="000000"/>
            </w:tcBorders>
          </w:tcPr>
          <w:p w14:paraId="30D20AF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4FB1FE4"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1031ADC" w14:textId="77777777" w:rsidR="008B017F" w:rsidRDefault="008B017F">
            <w:pPr>
              <w:spacing w:after="160" w:line="259" w:lineRule="auto"/>
              <w:ind w:left="0" w:firstLine="0"/>
            </w:pPr>
          </w:p>
        </w:tc>
      </w:tr>
      <w:tr w:rsidR="008B017F" w14:paraId="4947029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46AB684" w14:textId="77777777" w:rsidR="008B017F" w:rsidRDefault="00934AB8">
            <w:pPr>
              <w:spacing w:after="0" w:line="259" w:lineRule="auto"/>
              <w:ind w:left="29" w:firstLine="0"/>
            </w:pPr>
            <w:r>
              <w:rPr>
                <w:b w:val="0"/>
              </w:rPr>
              <w:t>21</w:t>
            </w:r>
          </w:p>
        </w:tc>
        <w:tc>
          <w:tcPr>
            <w:tcW w:w="1306" w:type="dxa"/>
            <w:tcBorders>
              <w:top w:val="single" w:sz="2" w:space="0" w:color="000000"/>
              <w:left w:val="single" w:sz="2" w:space="0" w:color="000000"/>
              <w:bottom w:val="dashed" w:sz="4" w:space="0" w:color="000000"/>
              <w:right w:val="single" w:sz="2" w:space="0" w:color="000000"/>
            </w:tcBorders>
          </w:tcPr>
          <w:p w14:paraId="3CE8E0B0" w14:textId="77777777" w:rsidR="008B017F" w:rsidRDefault="00934AB8">
            <w:pPr>
              <w:spacing w:after="0" w:line="259" w:lineRule="auto"/>
              <w:ind w:left="29" w:firstLine="0"/>
              <w:jc w:val="both"/>
            </w:pPr>
            <w:r>
              <w:rPr>
                <w:b w:val="0"/>
              </w:rPr>
              <w:t>KNR 222/1003/1</w:t>
            </w:r>
          </w:p>
        </w:tc>
        <w:tc>
          <w:tcPr>
            <w:tcW w:w="7495" w:type="dxa"/>
            <w:gridSpan w:val="3"/>
            <w:tcBorders>
              <w:top w:val="single" w:sz="2" w:space="0" w:color="000000"/>
              <w:left w:val="single" w:sz="2" w:space="0" w:color="000000"/>
              <w:bottom w:val="dashed" w:sz="4" w:space="0" w:color="000000"/>
              <w:right w:val="single" w:sz="2" w:space="0" w:color="000000"/>
            </w:tcBorders>
          </w:tcPr>
          <w:p w14:paraId="4D0087CB" w14:textId="77777777" w:rsidR="008B017F" w:rsidRDefault="00934AB8">
            <w:pPr>
              <w:spacing w:after="0" w:line="259" w:lineRule="auto"/>
              <w:ind w:left="29" w:right="3586" w:firstLine="0"/>
              <w:jc w:val="both"/>
            </w:pPr>
            <w:r>
              <w:rPr>
                <w:b w:val="0"/>
              </w:rPr>
              <w:t>Posadzka betonowa grubości 5˙cm zatarta na ostro R = 0,955   M = 1,000   S = 1,000</w:t>
            </w:r>
          </w:p>
        </w:tc>
        <w:tc>
          <w:tcPr>
            <w:tcW w:w="706" w:type="dxa"/>
            <w:vMerge w:val="restart"/>
            <w:tcBorders>
              <w:top w:val="single" w:sz="2" w:space="0" w:color="000000"/>
              <w:left w:val="single" w:sz="3" w:space="0" w:color="000000"/>
              <w:bottom w:val="nil"/>
              <w:right w:val="single" w:sz="2" w:space="0" w:color="000000"/>
            </w:tcBorders>
          </w:tcPr>
          <w:p w14:paraId="28665801"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794AEF5C"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4ACD83D3" w14:textId="77777777" w:rsidR="008B017F" w:rsidRDefault="008B017F">
            <w:pPr>
              <w:spacing w:after="160" w:line="259" w:lineRule="auto"/>
              <w:ind w:left="0" w:firstLine="0"/>
            </w:pPr>
          </w:p>
        </w:tc>
      </w:tr>
      <w:tr w:rsidR="008B017F" w14:paraId="52DED0FC" w14:textId="77777777">
        <w:trPr>
          <w:trHeight w:val="226"/>
        </w:trPr>
        <w:tc>
          <w:tcPr>
            <w:tcW w:w="0" w:type="auto"/>
            <w:vMerge/>
            <w:tcBorders>
              <w:top w:val="nil"/>
              <w:left w:val="single" w:sz="5" w:space="0" w:color="000000"/>
              <w:bottom w:val="nil"/>
              <w:right w:val="single" w:sz="2" w:space="0" w:color="000000"/>
            </w:tcBorders>
          </w:tcPr>
          <w:p w14:paraId="443BBCB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2C2979C"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E3F163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542F31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474E0BF" w14:textId="77777777" w:rsidR="008B017F" w:rsidRDefault="008B017F">
            <w:pPr>
              <w:spacing w:after="160" w:line="259" w:lineRule="auto"/>
              <w:ind w:left="0" w:firstLine="0"/>
            </w:pPr>
          </w:p>
        </w:tc>
      </w:tr>
      <w:tr w:rsidR="008B017F" w14:paraId="26B99FA3" w14:textId="77777777">
        <w:trPr>
          <w:trHeight w:val="233"/>
        </w:trPr>
        <w:tc>
          <w:tcPr>
            <w:tcW w:w="0" w:type="auto"/>
            <w:vMerge/>
            <w:tcBorders>
              <w:top w:val="nil"/>
              <w:left w:val="single" w:sz="5" w:space="0" w:color="000000"/>
              <w:bottom w:val="nil"/>
              <w:right w:val="single" w:sz="2" w:space="0" w:color="000000"/>
            </w:tcBorders>
          </w:tcPr>
          <w:p w14:paraId="490425F8"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3F316D71" w14:textId="77777777" w:rsidR="008B017F" w:rsidRDefault="00934AB8">
            <w:pPr>
              <w:spacing w:after="0" w:line="259" w:lineRule="auto"/>
              <w:ind w:left="29" w:firstLine="0"/>
              <w:jc w:val="both"/>
            </w:pPr>
            <w:r>
              <w:rPr>
                <w:b w:val="0"/>
              </w:rPr>
              <w:t>Izolacje cieplne i przeciwdźwiękowe z płyt</w:t>
            </w:r>
          </w:p>
        </w:tc>
        <w:tc>
          <w:tcPr>
            <w:tcW w:w="4423" w:type="dxa"/>
            <w:tcBorders>
              <w:top w:val="dashed" w:sz="4" w:space="0" w:color="000000"/>
              <w:left w:val="dashed" w:sz="4" w:space="0" w:color="000000"/>
              <w:bottom w:val="nil"/>
              <w:right w:val="dashed" w:sz="4" w:space="0" w:color="000000"/>
            </w:tcBorders>
          </w:tcPr>
          <w:p w14:paraId="6640536D" w14:textId="77777777" w:rsidR="008B017F" w:rsidRDefault="00934AB8">
            <w:pPr>
              <w:spacing w:after="0" w:line="259" w:lineRule="auto"/>
              <w:ind w:left="29" w:firstLine="0"/>
            </w:pPr>
            <w:r>
              <w:rPr>
                <w:b w:val="0"/>
              </w:rPr>
              <w:t>10.800</w:t>
            </w:r>
          </w:p>
        </w:tc>
        <w:tc>
          <w:tcPr>
            <w:tcW w:w="1286" w:type="dxa"/>
            <w:tcBorders>
              <w:top w:val="dashed" w:sz="4" w:space="0" w:color="000000"/>
              <w:left w:val="dashed" w:sz="4" w:space="0" w:color="000000"/>
              <w:bottom w:val="nil"/>
              <w:right w:val="single" w:sz="2" w:space="0" w:color="000000"/>
            </w:tcBorders>
          </w:tcPr>
          <w:p w14:paraId="4CCD7276"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00ACE7F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44CCDEC"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18497A0" w14:textId="77777777" w:rsidR="008B017F" w:rsidRDefault="008B017F">
            <w:pPr>
              <w:spacing w:after="160" w:line="259" w:lineRule="auto"/>
              <w:ind w:left="0" w:firstLine="0"/>
            </w:pPr>
          </w:p>
        </w:tc>
      </w:tr>
      <w:tr w:rsidR="008B017F" w14:paraId="33526A7C"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3A2E07DD"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12F07890" w14:textId="77777777" w:rsidR="008B017F" w:rsidRDefault="00934AB8">
            <w:pPr>
              <w:spacing w:after="0" w:line="259" w:lineRule="auto"/>
              <w:ind w:left="29" w:right="250" w:firstLine="0"/>
              <w:jc w:val="both"/>
            </w:pPr>
            <w:r>
              <w:rPr>
                <w:b w:val="0"/>
              </w:rPr>
              <w:t>styropianowych, izolacje poziome na wierzchu konstrukcji, na sucho, każda następna warstwa</w:t>
            </w:r>
          </w:p>
        </w:tc>
        <w:tc>
          <w:tcPr>
            <w:tcW w:w="4423" w:type="dxa"/>
            <w:tcBorders>
              <w:top w:val="nil"/>
              <w:left w:val="dashed" w:sz="4" w:space="0" w:color="000000"/>
              <w:bottom w:val="dashed" w:sz="5" w:space="0" w:color="000000"/>
              <w:right w:val="dashed" w:sz="4" w:space="0" w:color="000000"/>
            </w:tcBorders>
          </w:tcPr>
          <w:p w14:paraId="2E4DE688"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D91CE69" w14:textId="77777777" w:rsidR="008B017F" w:rsidRDefault="00934AB8">
            <w:pPr>
              <w:spacing w:after="0" w:line="259" w:lineRule="auto"/>
              <w:ind w:left="0" w:firstLine="0"/>
              <w:jc w:val="right"/>
            </w:pPr>
            <w:r>
              <w:rPr>
                <w:b w:val="0"/>
              </w:rPr>
              <w:t>10,800000</w:t>
            </w:r>
          </w:p>
        </w:tc>
        <w:tc>
          <w:tcPr>
            <w:tcW w:w="706" w:type="dxa"/>
            <w:vMerge w:val="restart"/>
            <w:tcBorders>
              <w:top w:val="nil"/>
              <w:left w:val="single" w:sz="2" w:space="0" w:color="000000"/>
              <w:bottom w:val="single" w:sz="2" w:space="0" w:color="000000"/>
              <w:right w:val="single" w:sz="2" w:space="0" w:color="000000"/>
            </w:tcBorders>
            <w:vAlign w:val="bottom"/>
          </w:tcPr>
          <w:p w14:paraId="5DA89EA2"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28DA9CDF"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65C0DFB1" w14:textId="77777777" w:rsidR="008B017F" w:rsidRDefault="00934AB8">
            <w:pPr>
              <w:spacing w:after="0" w:line="259" w:lineRule="auto"/>
              <w:ind w:left="0" w:right="1" w:firstLine="0"/>
              <w:jc w:val="right"/>
            </w:pPr>
            <w:r>
              <w:rPr>
                <w:b w:val="0"/>
              </w:rPr>
              <w:t>10,800</w:t>
            </w:r>
          </w:p>
        </w:tc>
      </w:tr>
      <w:tr w:rsidR="008B017F" w14:paraId="14EB7532" w14:textId="77777777">
        <w:trPr>
          <w:trHeight w:val="226"/>
        </w:trPr>
        <w:tc>
          <w:tcPr>
            <w:tcW w:w="0" w:type="auto"/>
            <w:vMerge/>
            <w:tcBorders>
              <w:top w:val="nil"/>
              <w:left w:val="single" w:sz="5" w:space="0" w:color="000000"/>
              <w:bottom w:val="single" w:sz="2" w:space="0" w:color="000000"/>
              <w:right w:val="single" w:sz="2" w:space="0" w:color="000000"/>
            </w:tcBorders>
          </w:tcPr>
          <w:p w14:paraId="7BCBE11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786816C"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5E1FFF3F" w14:textId="77777777" w:rsidR="008B017F" w:rsidRDefault="00934AB8">
            <w:pPr>
              <w:spacing w:after="0" w:line="259" w:lineRule="auto"/>
              <w:ind w:left="0" w:firstLine="0"/>
              <w:jc w:val="right"/>
            </w:pPr>
            <w:r>
              <w:rPr>
                <w:b w:val="0"/>
              </w:rPr>
              <w:t>10,800000</w:t>
            </w:r>
          </w:p>
        </w:tc>
        <w:tc>
          <w:tcPr>
            <w:tcW w:w="0" w:type="auto"/>
            <w:vMerge/>
            <w:tcBorders>
              <w:top w:val="nil"/>
              <w:left w:val="single" w:sz="2" w:space="0" w:color="000000"/>
              <w:bottom w:val="single" w:sz="2" w:space="0" w:color="000000"/>
              <w:right w:val="single" w:sz="2" w:space="0" w:color="000000"/>
            </w:tcBorders>
          </w:tcPr>
          <w:p w14:paraId="0C900D2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D54340F"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25DD619" w14:textId="77777777" w:rsidR="008B017F" w:rsidRDefault="008B017F">
            <w:pPr>
              <w:spacing w:after="160" w:line="259" w:lineRule="auto"/>
              <w:ind w:left="0" w:firstLine="0"/>
            </w:pPr>
          </w:p>
        </w:tc>
      </w:tr>
      <w:tr w:rsidR="008B017F" w14:paraId="547581F2"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7FBB93C" w14:textId="77777777" w:rsidR="008B017F" w:rsidRDefault="00934AB8">
            <w:pPr>
              <w:spacing w:after="0" w:line="259" w:lineRule="auto"/>
              <w:ind w:left="29" w:firstLine="0"/>
            </w:pPr>
            <w:r>
              <w:rPr>
                <w:b w:val="0"/>
              </w:rPr>
              <w:t>22</w:t>
            </w:r>
          </w:p>
        </w:tc>
        <w:tc>
          <w:tcPr>
            <w:tcW w:w="1306" w:type="dxa"/>
            <w:tcBorders>
              <w:top w:val="single" w:sz="2" w:space="0" w:color="000000"/>
              <w:left w:val="single" w:sz="2" w:space="0" w:color="000000"/>
              <w:bottom w:val="dashed" w:sz="4" w:space="0" w:color="000000"/>
              <w:right w:val="single" w:sz="2" w:space="0" w:color="000000"/>
            </w:tcBorders>
          </w:tcPr>
          <w:p w14:paraId="7EFE03DE" w14:textId="77777777" w:rsidR="008B017F" w:rsidRDefault="00934AB8">
            <w:pPr>
              <w:spacing w:after="0" w:line="259" w:lineRule="auto"/>
              <w:ind w:left="29" w:firstLine="0"/>
              <w:jc w:val="both"/>
            </w:pPr>
            <w:r>
              <w:rPr>
                <w:b w:val="0"/>
              </w:rPr>
              <w:t>KNR 222/1003/3</w:t>
            </w:r>
          </w:p>
        </w:tc>
        <w:tc>
          <w:tcPr>
            <w:tcW w:w="7495" w:type="dxa"/>
            <w:gridSpan w:val="3"/>
            <w:tcBorders>
              <w:top w:val="single" w:sz="2" w:space="0" w:color="000000"/>
              <w:left w:val="single" w:sz="2" w:space="0" w:color="000000"/>
              <w:bottom w:val="dashed" w:sz="4" w:space="0" w:color="000000"/>
              <w:right w:val="single" w:sz="2" w:space="0" w:color="000000"/>
            </w:tcBorders>
          </w:tcPr>
          <w:p w14:paraId="71E74A04" w14:textId="77777777" w:rsidR="008B017F" w:rsidRDefault="00934AB8">
            <w:pPr>
              <w:spacing w:after="0" w:line="259" w:lineRule="auto"/>
              <w:ind w:left="29" w:right="4361" w:firstLine="0"/>
              <w:jc w:val="both"/>
            </w:pPr>
            <w:r>
              <w:rPr>
                <w:b w:val="0"/>
              </w:rPr>
              <w:t>Dodatek za pogrubienie posadzki o 1˙cm R = 0,955   M = 1,000   S = 1,000</w:t>
            </w:r>
          </w:p>
        </w:tc>
        <w:tc>
          <w:tcPr>
            <w:tcW w:w="706" w:type="dxa"/>
            <w:vMerge w:val="restart"/>
            <w:tcBorders>
              <w:top w:val="single" w:sz="2" w:space="0" w:color="000000"/>
              <w:left w:val="single" w:sz="3" w:space="0" w:color="000000"/>
              <w:bottom w:val="nil"/>
              <w:right w:val="single" w:sz="2" w:space="0" w:color="000000"/>
            </w:tcBorders>
          </w:tcPr>
          <w:p w14:paraId="510F6AB9"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577E0B01"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1979105D" w14:textId="77777777" w:rsidR="008B017F" w:rsidRDefault="008B017F">
            <w:pPr>
              <w:spacing w:after="160" w:line="259" w:lineRule="auto"/>
              <w:ind w:left="0" w:firstLine="0"/>
            </w:pPr>
          </w:p>
        </w:tc>
      </w:tr>
      <w:tr w:rsidR="008B017F" w14:paraId="5AA3D810" w14:textId="77777777">
        <w:trPr>
          <w:trHeight w:val="226"/>
        </w:trPr>
        <w:tc>
          <w:tcPr>
            <w:tcW w:w="0" w:type="auto"/>
            <w:vMerge/>
            <w:tcBorders>
              <w:top w:val="nil"/>
              <w:left w:val="single" w:sz="5" w:space="0" w:color="000000"/>
              <w:bottom w:val="nil"/>
              <w:right w:val="single" w:sz="2" w:space="0" w:color="000000"/>
            </w:tcBorders>
          </w:tcPr>
          <w:p w14:paraId="3B0709AA"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180A960D"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92B3BA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A9C41B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79217B2" w14:textId="77777777" w:rsidR="008B017F" w:rsidRDefault="008B017F">
            <w:pPr>
              <w:spacing w:after="160" w:line="259" w:lineRule="auto"/>
              <w:ind w:left="0" w:firstLine="0"/>
            </w:pPr>
          </w:p>
        </w:tc>
      </w:tr>
      <w:tr w:rsidR="008B017F" w14:paraId="4D0E52F8" w14:textId="77777777">
        <w:trPr>
          <w:trHeight w:val="233"/>
        </w:trPr>
        <w:tc>
          <w:tcPr>
            <w:tcW w:w="0" w:type="auto"/>
            <w:vMerge/>
            <w:tcBorders>
              <w:top w:val="nil"/>
              <w:left w:val="single" w:sz="5" w:space="0" w:color="000000"/>
              <w:bottom w:val="nil"/>
              <w:right w:val="single" w:sz="2" w:space="0" w:color="000000"/>
            </w:tcBorders>
          </w:tcPr>
          <w:p w14:paraId="5AA4B3D4"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7B93B9EF" w14:textId="77777777" w:rsidR="008B017F" w:rsidRDefault="00934AB8">
            <w:pPr>
              <w:spacing w:after="0" w:line="259" w:lineRule="auto"/>
              <w:ind w:left="29" w:firstLine="0"/>
            </w:pPr>
            <w:r>
              <w:rPr>
                <w:b w:val="0"/>
              </w:rPr>
              <w:t>Posadzka betonowa grubości 5˙cm</w:t>
            </w:r>
          </w:p>
        </w:tc>
        <w:tc>
          <w:tcPr>
            <w:tcW w:w="4423" w:type="dxa"/>
            <w:tcBorders>
              <w:top w:val="dashed" w:sz="4" w:space="0" w:color="000000"/>
              <w:left w:val="dashed" w:sz="4" w:space="0" w:color="000000"/>
              <w:bottom w:val="nil"/>
              <w:right w:val="dashed" w:sz="4" w:space="0" w:color="000000"/>
            </w:tcBorders>
          </w:tcPr>
          <w:p w14:paraId="6D50F192" w14:textId="77777777" w:rsidR="008B017F" w:rsidRDefault="00934AB8">
            <w:pPr>
              <w:spacing w:after="0" w:line="259" w:lineRule="auto"/>
              <w:ind w:left="29" w:firstLine="0"/>
            </w:pPr>
            <w:r>
              <w:rPr>
                <w:b w:val="0"/>
              </w:rPr>
              <w:t>10.800</w:t>
            </w:r>
          </w:p>
        </w:tc>
        <w:tc>
          <w:tcPr>
            <w:tcW w:w="1286" w:type="dxa"/>
            <w:tcBorders>
              <w:top w:val="dashed" w:sz="4" w:space="0" w:color="000000"/>
              <w:left w:val="dashed" w:sz="4" w:space="0" w:color="000000"/>
              <w:bottom w:val="nil"/>
              <w:right w:val="single" w:sz="2" w:space="0" w:color="000000"/>
            </w:tcBorders>
          </w:tcPr>
          <w:p w14:paraId="55504FAB"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050D470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96AFE0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8A069F9" w14:textId="77777777" w:rsidR="008B017F" w:rsidRDefault="008B017F">
            <w:pPr>
              <w:spacing w:after="160" w:line="259" w:lineRule="auto"/>
              <w:ind w:left="0" w:firstLine="0"/>
            </w:pPr>
          </w:p>
        </w:tc>
      </w:tr>
      <w:tr w:rsidR="008B017F" w14:paraId="6626BF50"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3991C1F2"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27CA3031" w14:textId="77777777" w:rsidR="008B017F" w:rsidRDefault="00934AB8">
            <w:pPr>
              <w:spacing w:after="0" w:line="259" w:lineRule="auto"/>
              <w:ind w:left="29" w:firstLine="0"/>
            </w:pPr>
            <w:r>
              <w:rPr>
                <w:b w:val="0"/>
              </w:rPr>
              <w:t>zatarta na ostro</w:t>
            </w:r>
          </w:p>
        </w:tc>
        <w:tc>
          <w:tcPr>
            <w:tcW w:w="4423" w:type="dxa"/>
            <w:tcBorders>
              <w:top w:val="nil"/>
              <w:left w:val="dashed" w:sz="4" w:space="0" w:color="000000"/>
              <w:bottom w:val="dashed" w:sz="5" w:space="0" w:color="000000"/>
              <w:right w:val="dashed" w:sz="4" w:space="0" w:color="000000"/>
            </w:tcBorders>
          </w:tcPr>
          <w:p w14:paraId="12A78206"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3F33D8D3" w14:textId="77777777" w:rsidR="008B017F" w:rsidRDefault="00934AB8">
            <w:pPr>
              <w:spacing w:after="0" w:line="259" w:lineRule="auto"/>
              <w:ind w:left="0" w:firstLine="0"/>
              <w:jc w:val="right"/>
            </w:pPr>
            <w:r>
              <w:rPr>
                <w:b w:val="0"/>
              </w:rPr>
              <w:t>10,800000</w:t>
            </w:r>
          </w:p>
        </w:tc>
        <w:tc>
          <w:tcPr>
            <w:tcW w:w="706" w:type="dxa"/>
            <w:vMerge w:val="restart"/>
            <w:tcBorders>
              <w:top w:val="nil"/>
              <w:left w:val="single" w:sz="2" w:space="0" w:color="000000"/>
              <w:bottom w:val="single" w:sz="2" w:space="0" w:color="000000"/>
              <w:right w:val="single" w:sz="2" w:space="0" w:color="000000"/>
            </w:tcBorders>
            <w:vAlign w:val="bottom"/>
          </w:tcPr>
          <w:p w14:paraId="4311FCC8"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241B4E3D"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46953BDF" w14:textId="77777777" w:rsidR="008B017F" w:rsidRDefault="00934AB8">
            <w:pPr>
              <w:spacing w:after="0" w:line="259" w:lineRule="auto"/>
              <w:ind w:left="0" w:right="1" w:firstLine="0"/>
              <w:jc w:val="right"/>
            </w:pPr>
            <w:r>
              <w:rPr>
                <w:b w:val="0"/>
              </w:rPr>
              <w:t>10,800</w:t>
            </w:r>
          </w:p>
        </w:tc>
      </w:tr>
      <w:tr w:rsidR="008B017F" w14:paraId="5ECFF65A" w14:textId="77777777">
        <w:trPr>
          <w:trHeight w:val="226"/>
        </w:trPr>
        <w:tc>
          <w:tcPr>
            <w:tcW w:w="0" w:type="auto"/>
            <w:vMerge/>
            <w:tcBorders>
              <w:top w:val="nil"/>
              <w:left w:val="single" w:sz="5" w:space="0" w:color="000000"/>
              <w:bottom w:val="single" w:sz="2" w:space="0" w:color="000000"/>
              <w:right w:val="single" w:sz="2" w:space="0" w:color="000000"/>
            </w:tcBorders>
          </w:tcPr>
          <w:p w14:paraId="7786501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6BAFE4E"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EBAFE07" w14:textId="77777777" w:rsidR="008B017F" w:rsidRDefault="00934AB8">
            <w:pPr>
              <w:spacing w:after="0" w:line="259" w:lineRule="auto"/>
              <w:ind w:left="0" w:firstLine="0"/>
              <w:jc w:val="right"/>
            </w:pPr>
            <w:r>
              <w:rPr>
                <w:b w:val="0"/>
              </w:rPr>
              <w:t>10,800000</w:t>
            </w:r>
          </w:p>
        </w:tc>
        <w:tc>
          <w:tcPr>
            <w:tcW w:w="0" w:type="auto"/>
            <w:vMerge/>
            <w:tcBorders>
              <w:top w:val="nil"/>
              <w:left w:val="single" w:sz="2" w:space="0" w:color="000000"/>
              <w:bottom w:val="single" w:sz="2" w:space="0" w:color="000000"/>
              <w:right w:val="single" w:sz="2" w:space="0" w:color="000000"/>
            </w:tcBorders>
          </w:tcPr>
          <w:p w14:paraId="66B050F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51E3E3E"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4467A55" w14:textId="77777777" w:rsidR="008B017F" w:rsidRDefault="008B017F">
            <w:pPr>
              <w:spacing w:after="160" w:line="259" w:lineRule="auto"/>
              <w:ind w:left="0" w:firstLine="0"/>
            </w:pPr>
          </w:p>
        </w:tc>
      </w:tr>
      <w:tr w:rsidR="008B017F" w14:paraId="0194D3E1" w14:textId="77777777">
        <w:trPr>
          <w:trHeight w:val="226"/>
        </w:trPr>
        <w:tc>
          <w:tcPr>
            <w:tcW w:w="653" w:type="dxa"/>
            <w:vMerge w:val="restart"/>
            <w:tcBorders>
              <w:top w:val="single" w:sz="2" w:space="0" w:color="000000"/>
              <w:left w:val="single" w:sz="5" w:space="0" w:color="000000"/>
              <w:bottom w:val="nil"/>
              <w:right w:val="single" w:sz="2" w:space="0" w:color="000000"/>
            </w:tcBorders>
          </w:tcPr>
          <w:p w14:paraId="6B2AD4FA" w14:textId="77777777" w:rsidR="008B017F" w:rsidRDefault="00934AB8">
            <w:pPr>
              <w:spacing w:after="0" w:line="259" w:lineRule="auto"/>
              <w:ind w:left="29" w:firstLine="0"/>
            </w:pPr>
            <w:r>
              <w:rPr>
                <w:b w:val="0"/>
              </w:rPr>
              <w:t>23</w:t>
            </w:r>
          </w:p>
        </w:tc>
        <w:tc>
          <w:tcPr>
            <w:tcW w:w="1306" w:type="dxa"/>
            <w:tcBorders>
              <w:top w:val="single" w:sz="2" w:space="0" w:color="000000"/>
              <w:left w:val="single" w:sz="2" w:space="0" w:color="000000"/>
              <w:bottom w:val="dashed" w:sz="4" w:space="0" w:color="000000"/>
              <w:right w:val="single" w:sz="2" w:space="0" w:color="000000"/>
            </w:tcBorders>
          </w:tcPr>
          <w:p w14:paraId="65396571" w14:textId="77777777" w:rsidR="008B017F" w:rsidRDefault="00934AB8">
            <w:pPr>
              <w:spacing w:after="0" w:line="259" w:lineRule="auto"/>
              <w:ind w:left="29" w:firstLine="0"/>
            </w:pPr>
            <w:r>
              <w:rPr>
                <w:b w:val="0"/>
              </w:rPr>
              <w:t>DC 21/701/3 (1)</w:t>
            </w:r>
          </w:p>
        </w:tc>
        <w:tc>
          <w:tcPr>
            <w:tcW w:w="7495" w:type="dxa"/>
            <w:gridSpan w:val="3"/>
            <w:tcBorders>
              <w:top w:val="single" w:sz="2" w:space="0" w:color="000000"/>
              <w:left w:val="single" w:sz="2" w:space="0" w:color="000000"/>
              <w:bottom w:val="dashed" w:sz="4" w:space="0" w:color="000000"/>
              <w:right w:val="single" w:sz="2" w:space="0" w:color="000000"/>
            </w:tcBorders>
          </w:tcPr>
          <w:p w14:paraId="65F58C2C" w14:textId="77777777" w:rsidR="008B017F" w:rsidRDefault="00934AB8">
            <w:pPr>
              <w:spacing w:after="0" w:line="259" w:lineRule="auto"/>
              <w:ind w:left="29" w:firstLine="0"/>
            </w:pPr>
            <w:r>
              <w:rPr>
                <w:b w:val="0"/>
              </w:rPr>
              <w:t>Przyklejenie płyt styropianowych gr. 10 cm do ścian</w:t>
            </w:r>
          </w:p>
        </w:tc>
        <w:tc>
          <w:tcPr>
            <w:tcW w:w="706" w:type="dxa"/>
            <w:vMerge w:val="restart"/>
            <w:tcBorders>
              <w:top w:val="single" w:sz="2" w:space="0" w:color="000000"/>
              <w:left w:val="single" w:sz="3" w:space="0" w:color="000000"/>
              <w:bottom w:val="nil"/>
              <w:right w:val="single" w:sz="2" w:space="0" w:color="000000"/>
            </w:tcBorders>
          </w:tcPr>
          <w:p w14:paraId="180F51F2"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1EC78237"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66DB2E87" w14:textId="77777777" w:rsidR="008B017F" w:rsidRDefault="008B017F">
            <w:pPr>
              <w:spacing w:after="160" w:line="259" w:lineRule="auto"/>
              <w:ind w:left="0" w:firstLine="0"/>
            </w:pPr>
          </w:p>
        </w:tc>
      </w:tr>
      <w:tr w:rsidR="008B017F" w14:paraId="61F279DF" w14:textId="77777777">
        <w:trPr>
          <w:trHeight w:val="226"/>
        </w:trPr>
        <w:tc>
          <w:tcPr>
            <w:tcW w:w="0" w:type="auto"/>
            <w:vMerge/>
            <w:tcBorders>
              <w:top w:val="nil"/>
              <w:left w:val="single" w:sz="5" w:space="0" w:color="000000"/>
              <w:bottom w:val="nil"/>
              <w:right w:val="single" w:sz="2" w:space="0" w:color="000000"/>
            </w:tcBorders>
          </w:tcPr>
          <w:p w14:paraId="45910241"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7105533"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8A165C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2CB9FB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8BA6647" w14:textId="77777777" w:rsidR="008B017F" w:rsidRDefault="008B017F">
            <w:pPr>
              <w:spacing w:after="160" w:line="259" w:lineRule="auto"/>
              <w:ind w:left="0" w:firstLine="0"/>
            </w:pPr>
          </w:p>
        </w:tc>
      </w:tr>
      <w:tr w:rsidR="008B017F" w14:paraId="36FCF11D" w14:textId="77777777">
        <w:trPr>
          <w:trHeight w:val="233"/>
        </w:trPr>
        <w:tc>
          <w:tcPr>
            <w:tcW w:w="0" w:type="auto"/>
            <w:vMerge/>
            <w:tcBorders>
              <w:top w:val="nil"/>
              <w:left w:val="single" w:sz="5" w:space="0" w:color="000000"/>
              <w:bottom w:val="nil"/>
              <w:right w:val="single" w:sz="2" w:space="0" w:color="000000"/>
            </w:tcBorders>
          </w:tcPr>
          <w:p w14:paraId="2E3A562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0F08C0FC" w14:textId="77777777" w:rsidR="008B017F" w:rsidRDefault="00934AB8">
            <w:pPr>
              <w:spacing w:after="0" w:line="259" w:lineRule="auto"/>
              <w:ind w:left="29" w:firstLine="0"/>
            </w:pPr>
            <w:r>
              <w:rPr>
                <w:b w:val="0"/>
              </w:rPr>
              <w:t>Izolacje przeciwwilgociowe powłokowe</w:t>
            </w:r>
          </w:p>
        </w:tc>
        <w:tc>
          <w:tcPr>
            <w:tcW w:w="4423" w:type="dxa"/>
            <w:tcBorders>
              <w:top w:val="dashed" w:sz="4" w:space="0" w:color="000000"/>
              <w:left w:val="dashed" w:sz="4" w:space="0" w:color="000000"/>
              <w:bottom w:val="nil"/>
              <w:right w:val="dashed" w:sz="4" w:space="0" w:color="000000"/>
            </w:tcBorders>
          </w:tcPr>
          <w:p w14:paraId="5DE045B5" w14:textId="77777777" w:rsidR="008B017F" w:rsidRDefault="00934AB8">
            <w:pPr>
              <w:spacing w:after="0" w:line="259" w:lineRule="auto"/>
              <w:ind w:left="29" w:firstLine="0"/>
            </w:pPr>
            <w:r>
              <w:rPr>
                <w:b w:val="0"/>
              </w:rPr>
              <w:t>13.84</w:t>
            </w:r>
          </w:p>
        </w:tc>
        <w:tc>
          <w:tcPr>
            <w:tcW w:w="1286" w:type="dxa"/>
            <w:tcBorders>
              <w:top w:val="dashed" w:sz="4" w:space="0" w:color="000000"/>
              <w:left w:val="dashed" w:sz="4" w:space="0" w:color="000000"/>
              <w:bottom w:val="nil"/>
              <w:right w:val="single" w:sz="2" w:space="0" w:color="000000"/>
            </w:tcBorders>
          </w:tcPr>
          <w:p w14:paraId="7FDF1980"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2CE2412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EEA668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16C68CB" w14:textId="77777777" w:rsidR="008B017F" w:rsidRDefault="008B017F">
            <w:pPr>
              <w:spacing w:after="160" w:line="259" w:lineRule="auto"/>
              <w:ind w:left="0" w:firstLine="0"/>
            </w:pPr>
          </w:p>
        </w:tc>
      </w:tr>
      <w:tr w:rsidR="008B017F" w14:paraId="3D97E60E" w14:textId="77777777">
        <w:trPr>
          <w:trHeight w:val="444"/>
        </w:trPr>
        <w:tc>
          <w:tcPr>
            <w:tcW w:w="653" w:type="dxa"/>
            <w:vMerge w:val="restart"/>
            <w:tcBorders>
              <w:top w:val="nil"/>
              <w:left w:val="single" w:sz="5" w:space="0" w:color="000000"/>
              <w:bottom w:val="single" w:sz="5" w:space="0" w:color="000000"/>
              <w:right w:val="single" w:sz="2" w:space="0" w:color="000000"/>
            </w:tcBorders>
          </w:tcPr>
          <w:p w14:paraId="20BAB650"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35F0D2A9" w14:textId="77777777" w:rsidR="008B017F" w:rsidRDefault="00934AB8">
            <w:pPr>
              <w:spacing w:after="0" w:line="259" w:lineRule="auto"/>
              <w:ind w:left="29" w:firstLine="0"/>
              <w:jc w:val="both"/>
            </w:pPr>
            <w:r>
              <w:rPr>
                <w:b w:val="0"/>
              </w:rPr>
              <w:t>bitumiczne pionowe wykonywane na zimno, emulsja asfaltowa, 1˙warstwa</w:t>
            </w:r>
          </w:p>
        </w:tc>
        <w:tc>
          <w:tcPr>
            <w:tcW w:w="4423" w:type="dxa"/>
            <w:tcBorders>
              <w:top w:val="nil"/>
              <w:left w:val="dashed" w:sz="4" w:space="0" w:color="000000"/>
              <w:bottom w:val="dashed" w:sz="5" w:space="0" w:color="000000"/>
              <w:right w:val="dashed" w:sz="4" w:space="0" w:color="000000"/>
            </w:tcBorders>
          </w:tcPr>
          <w:p w14:paraId="72CE6EB0"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4795936" w14:textId="77777777" w:rsidR="008B017F" w:rsidRDefault="00934AB8">
            <w:pPr>
              <w:spacing w:after="0" w:line="259" w:lineRule="auto"/>
              <w:ind w:left="0" w:firstLine="0"/>
              <w:jc w:val="right"/>
            </w:pPr>
            <w:r>
              <w:rPr>
                <w:b w:val="0"/>
              </w:rPr>
              <w:t>13,840000</w:t>
            </w:r>
          </w:p>
        </w:tc>
        <w:tc>
          <w:tcPr>
            <w:tcW w:w="706" w:type="dxa"/>
            <w:vMerge w:val="restart"/>
            <w:tcBorders>
              <w:top w:val="nil"/>
              <w:left w:val="single" w:sz="2" w:space="0" w:color="000000"/>
              <w:bottom w:val="single" w:sz="5" w:space="0" w:color="000000"/>
              <w:right w:val="single" w:sz="2" w:space="0" w:color="000000"/>
            </w:tcBorders>
            <w:vAlign w:val="bottom"/>
          </w:tcPr>
          <w:p w14:paraId="6E604F72"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5" w:space="0" w:color="000000"/>
              <w:right w:val="nil"/>
            </w:tcBorders>
          </w:tcPr>
          <w:p w14:paraId="7FD4B8BA" w14:textId="77777777" w:rsidR="008B017F" w:rsidRDefault="008B017F">
            <w:pPr>
              <w:spacing w:after="160" w:line="259" w:lineRule="auto"/>
              <w:ind w:left="0" w:firstLine="0"/>
            </w:pPr>
          </w:p>
        </w:tc>
        <w:tc>
          <w:tcPr>
            <w:tcW w:w="713" w:type="dxa"/>
            <w:vMerge w:val="restart"/>
            <w:tcBorders>
              <w:top w:val="nil"/>
              <w:left w:val="nil"/>
              <w:bottom w:val="single" w:sz="5" w:space="0" w:color="000000"/>
              <w:right w:val="single" w:sz="5" w:space="0" w:color="000000"/>
            </w:tcBorders>
            <w:vAlign w:val="bottom"/>
          </w:tcPr>
          <w:p w14:paraId="1EBFC291" w14:textId="77777777" w:rsidR="008B017F" w:rsidRDefault="00934AB8">
            <w:pPr>
              <w:spacing w:after="0" w:line="259" w:lineRule="auto"/>
              <w:ind w:left="0" w:right="1" w:firstLine="0"/>
              <w:jc w:val="right"/>
            </w:pPr>
            <w:r>
              <w:rPr>
                <w:b w:val="0"/>
              </w:rPr>
              <w:t>13,840</w:t>
            </w:r>
          </w:p>
        </w:tc>
      </w:tr>
      <w:tr w:rsidR="008B017F" w14:paraId="64D357C2" w14:textId="77777777">
        <w:trPr>
          <w:trHeight w:val="226"/>
        </w:trPr>
        <w:tc>
          <w:tcPr>
            <w:tcW w:w="0" w:type="auto"/>
            <w:vMerge/>
            <w:tcBorders>
              <w:top w:val="nil"/>
              <w:left w:val="single" w:sz="5" w:space="0" w:color="000000"/>
              <w:bottom w:val="single" w:sz="5" w:space="0" w:color="000000"/>
              <w:right w:val="single" w:sz="2" w:space="0" w:color="000000"/>
            </w:tcBorders>
          </w:tcPr>
          <w:p w14:paraId="0761757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5" w:space="0" w:color="000000"/>
              <w:right w:val="dashed" w:sz="4" w:space="0" w:color="000000"/>
            </w:tcBorders>
          </w:tcPr>
          <w:p w14:paraId="40E4098E"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5" w:space="0" w:color="000000"/>
              <w:right w:val="single" w:sz="2" w:space="0" w:color="000000"/>
            </w:tcBorders>
          </w:tcPr>
          <w:p w14:paraId="074F76B0" w14:textId="77777777" w:rsidR="008B017F" w:rsidRDefault="00934AB8">
            <w:pPr>
              <w:spacing w:after="0" w:line="259" w:lineRule="auto"/>
              <w:ind w:left="0" w:firstLine="0"/>
              <w:jc w:val="right"/>
            </w:pPr>
            <w:r>
              <w:rPr>
                <w:b w:val="0"/>
              </w:rPr>
              <w:t>13,840000</w:t>
            </w:r>
          </w:p>
        </w:tc>
        <w:tc>
          <w:tcPr>
            <w:tcW w:w="0" w:type="auto"/>
            <w:vMerge/>
            <w:tcBorders>
              <w:top w:val="nil"/>
              <w:left w:val="single" w:sz="2" w:space="0" w:color="000000"/>
              <w:bottom w:val="single" w:sz="5" w:space="0" w:color="000000"/>
              <w:right w:val="single" w:sz="2" w:space="0" w:color="000000"/>
            </w:tcBorders>
          </w:tcPr>
          <w:p w14:paraId="0E88F936"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37CD33BB" w14:textId="77777777" w:rsidR="008B017F" w:rsidRDefault="008B017F">
            <w:pPr>
              <w:spacing w:after="160" w:line="259" w:lineRule="auto"/>
              <w:ind w:left="0" w:firstLine="0"/>
            </w:pPr>
          </w:p>
        </w:tc>
        <w:tc>
          <w:tcPr>
            <w:tcW w:w="0" w:type="auto"/>
            <w:vMerge/>
            <w:tcBorders>
              <w:top w:val="nil"/>
              <w:left w:val="nil"/>
              <w:bottom w:val="single" w:sz="5" w:space="0" w:color="000000"/>
              <w:right w:val="single" w:sz="5" w:space="0" w:color="000000"/>
            </w:tcBorders>
          </w:tcPr>
          <w:p w14:paraId="56465FBA" w14:textId="77777777" w:rsidR="008B017F" w:rsidRDefault="008B017F">
            <w:pPr>
              <w:spacing w:after="160" w:line="259" w:lineRule="auto"/>
              <w:ind w:left="0" w:firstLine="0"/>
            </w:pPr>
          </w:p>
        </w:tc>
      </w:tr>
    </w:tbl>
    <w:p w14:paraId="1ADA8A9D"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2"/>
        <w:gridCol w:w="1305"/>
        <w:gridCol w:w="1778"/>
        <w:gridCol w:w="4416"/>
        <w:gridCol w:w="1285"/>
        <w:gridCol w:w="705"/>
        <w:gridCol w:w="342"/>
        <w:gridCol w:w="732"/>
      </w:tblGrid>
      <w:tr w:rsidR="008B017F" w14:paraId="3E220F2C"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4D047A68" w14:textId="77777777" w:rsidR="008B017F" w:rsidRDefault="00934AB8">
            <w:pPr>
              <w:spacing w:after="126" w:line="259" w:lineRule="auto"/>
              <w:ind w:left="7" w:firstLine="0"/>
            </w:pPr>
            <w:r>
              <w:rPr>
                <w:b w:val="0"/>
                <w:color w:val="F8F8F8"/>
                <w:sz w:val="2"/>
              </w:rPr>
              <w:t>&lt;-N</w:t>
            </w:r>
          </w:p>
          <w:p w14:paraId="3FD8CBA9"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B09F11A" w14:textId="77777777" w:rsidR="008B017F" w:rsidRDefault="00934AB8">
            <w:pPr>
              <w:spacing w:after="126" w:line="259" w:lineRule="auto"/>
              <w:ind w:left="7" w:firstLine="0"/>
            </w:pPr>
            <w:r>
              <w:rPr>
                <w:b w:val="0"/>
                <w:color w:val="F8F8F8"/>
                <w:sz w:val="2"/>
              </w:rPr>
              <w:t>&lt;-P</w:t>
            </w:r>
          </w:p>
          <w:p w14:paraId="47736310"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30AC36F4" w14:textId="77777777" w:rsidR="008B017F" w:rsidRDefault="00934AB8">
            <w:pPr>
              <w:spacing w:after="126" w:line="259" w:lineRule="auto"/>
              <w:ind w:left="7" w:firstLine="0"/>
            </w:pPr>
            <w:r>
              <w:rPr>
                <w:b w:val="0"/>
                <w:color w:val="F8F8F8"/>
                <w:sz w:val="2"/>
              </w:rPr>
              <w:t>&lt;-O</w:t>
            </w:r>
          </w:p>
          <w:p w14:paraId="59C4F5D2"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417688E" w14:textId="77777777" w:rsidR="008B017F" w:rsidRDefault="00934AB8">
            <w:pPr>
              <w:spacing w:after="126" w:line="259" w:lineRule="auto"/>
              <w:ind w:left="7" w:firstLine="0"/>
            </w:pPr>
            <w:r>
              <w:rPr>
                <w:b w:val="0"/>
                <w:color w:val="F8F8F8"/>
                <w:sz w:val="2"/>
              </w:rPr>
              <w:t>&lt;-J</w:t>
            </w:r>
          </w:p>
          <w:p w14:paraId="411305AC"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11CD7B84"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13083D3D" w14:textId="77777777" w:rsidR="008B017F" w:rsidRDefault="00934AB8">
            <w:pPr>
              <w:spacing w:after="0" w:line="259" w:lineRule="auto"/>
              <w:ind w:left="0" w:firstLine="0"/>
            </w:pPr>
            <w:r>
              <w:t>Ilość</w:t>
            </w:r>
          </w:p>
        </w:tc>
      </w:tr>
      <w:tr w:rsidR="008B017F" w14:paraId="45E63344" w14:textId="77777777">
        <w:trPr>
          <w:trHeight w:val="226"/>
        </w:trPr>
        <w:tc>
          <w:tcPr>
            <w:tcW w:w="653" w:type="dxa"/>
            <w:vMerge w:val="restart"/>
            <w:tcBorders>
              <w:top w:val="single" w:sz="5" w:space="0" w:color="000000"/>
              <w:left w:val="single" w:sz="5" w:space="0" w:color="000000"/>
              <w:bottom w:val="nil"/>
              <w:right w:val="single" w:sz="2" w:space="0" w:color="000000"/>
            </w:tcBorders>
          </w:tcPr>
          <w:p w14:paraId="3BACE5CC" w14:textId="77777777" w:rsidR="008B017F" w:rsidRDefault="00934AB8">
            <w:pPr>
              <w:spacing w:after="0" w:line="259" w:lineRule="auto"/>
              <w:ind w:left="29" w:firstLine="0"/>
            </w:pPr>
            <w:r>
              <w:rPr>
                <w:b w:val="0"/>
              </w:rPr>
              <w:t>24</w:t>
            </w:r>
          </w:p>
        </w:tc>
        <w:tc>
          <w:tcPr>
            <w:tcW w:w="1306" w:type="dxa"/>
            <w:tcBorders>
              <w:top w:val="single" w:sz="5" w:space="0" w:color="000000"/>
              <w:left w:val="single" w:sz="2" w:space="0" w:color="000000"/>
              <w:bottom w:val="dashed" w:sz="4" w:space="0" w:color="000000"/>
              <w:right w:val="single" w:sz="2" w:space="0" w:color="000000"/>
            </w:tcBorders>
          </w:tcPr>
          <w:p w14:paraId="72F8A2A4" w14:textId="77777777" w:rsidR="008B017F" w:rsidRDefault="00934AB8">
            <w:pPr>
              <w:spacing w:after="0" w:line="259" w:lineRule="auto"/>
              <w:ind w:left="29" w:firstLine="0"/>
            </w:pPr>
            <w:r>
              <w:rPr>
                <w:b w:val="0"/>
              </w:rPr>
              <w:t>DC 21/701/4 (1)</w:t>
            </w:r>
          </w:p>
        </w:tc>
        <w:tc>
          <w:tcPr>
            <w:tcW w:w="7495" w:type="dxa"/>
            <w:gridSpan w:val="3"/>
            <w:tcBorders>
              <w:top w:val="single" w:sz="5" w:space="0" w:color="000000"/>
              <w:left w:val="single" w:sz="2" w:space="0" w:color="000000"/>
              <w:bottom w:val="dashed" w:sz="4" w:space="0" w:color="000000"/>
              <w:right w:val="single" w:sz="2" w:space="0" w:color="000000"/>
            </w:tcBorders>
          </w:tcPr>
          <w:p w14:paraId="47845E1F" w14:textId="77777777" w:rsidR="008B017F" w:rsidRDefault="00934AB8">
            <w:pPr>
              <w:spacing w:after="0" w:line="259" w:lineRule="auto"/>
              <w:ind w:left="29" w:firstLine="0"/>
            </w:pPr>
            <w:r>
              <w:rPr>
                <w:b w:val="0"/>
              </w:rPr>
              <w:t>Przyklejenie warstwy siatki, ściany</w:t>
            </w:r>
          </w:p>
        </w:tc>
        <w:tc>
          <w:tcPr>
            <w:tcW w:w="706" w:type="dxa"/>
            <w:vMerge w:val="restart"/>
            <w:tcBorders>
              <w:top w:val="single" w:sz="5" w:space="0" w:color="000000"/>
              <w:left w:val="single" w:sz="3" w:space="0" w:color="000000"/>
              <w:bottom w:val="nil"/>
              <w:right w:val="single" w:sz="2" w:space="0" w:color="000000"/>
            </w:tcBorders>
          </w:tcPr>
          <w:p w14:paraId="3C1B9E82" w14:textId="77777777" w:rsidR="008B017F" w:rsidRDefault="008B017F">
            <w:pPr>
              <w:spacing w:after="160" w:line="259" w:lineRule="auto"/>
              <w:ind w:left="0" w:firstLine="0"/>
            </w:pPr>
          </w:p>
        </w:tc>
        <w:tc>
          <w:tcPr>
            <w:tcW w:w="343" w:type="dxa"/>
            <w:vMerge w:val="restart"/>
            <w:tcBorders>
              <w:top w:val="single" w:sz="5" w:space="0" w:color="000000"/>
              <w:left w:val="single" w:sz="2" w:space="0" w:color="000000"/>
              <w:bottom w:val="nil"/>
              <w:right w:val="nil"/>
            </w:tcBorders>
          </w:tcPr>
          <w:p w14:paraId="0A9CB380" w14:textId="77777777" w:rsidR="008B017F" w:rsidRDefault="008B017F">
            <w:pPr>
              <w:spacing w:after="160" w:line="259" w:lineRule="auto"/>
              <w:ind w:left="0" w:firstLine="0"/>
            </w:pPr>
          </w:p>
        </w:tc>
        <w:tc>
          <w:tcPr>
            <w:tcW w:w="713" w:type="dxa"/>
            <w:vMerge w:val="restart"/>
            <w:tcBorders>
              <w:top w:val="single" w:sz="5" w:space="0" w:color="000000"/>
              <w:left w:val="nil"/>
              <w:bottom w:val="nil"/>
              <w:right w:val="single" w:sz="5" w:space="0" w:color="000000"/>
            </w:tcBorders>
          </w:tcPr>
          <w:p w14:paraId="389EF9E9" w14:textId="77777777" w:rsidR="008B017F" w:rsidRDefault="008B017F">
            <w:pPr>
              <w:spacing w:after="160" w:line="259" w:lineRule="auto"/>
              <w:ind w:left="0" w:firstLine="0"/>
            </w:pPr>
          </w:p>
        </w:tc>
      </w:tr>
      <w:tr w:rsidR="008B017F" w14:paraId="53B51889" w14:textId="77777777">
        <w:trPr>
          <w:trHeight w:val="226"/>
        </w:trPr>
        <w:tc>
          <w:tcPr>
            <w:tcW w:w="0" w:type="auto"/>
            <w:vMerge/>
            <w:tcBorders>
              <w:top w:val="nil"/>
              <w:left w:val="single" w:sz="5" w:space="0" w:color="000000"/>
              <w:bottom w:val="nil"/>
              <w:right w:val="single" w:sz="2" w:space="0" w:color="000000"/>
            </w:tcBorders>
          </w:tcPr>
          <w:p w14:paraId="2B49867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EB7E64F"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00B3A3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9C44D4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AD68B91" w14:textId="77777777" w:rsidR="008B017F" w:rsidRDefault="008B017F">
            <w:pPr>
              <w:spacing w:after="160" w:line="259" w:lineRule="auto"/>
              <w:ind w:left="0" w:firstLine="0"/>
            </w:pPr>
          </w:p>
        </w:tc>
      </w:tr>
      <w:tr w:rsidR="008B017F" w14:paraId="00978EE7" w14:textId="77777777">
        <w:trPr>
          <w:trHeight w:val="233"/>
        </w:trPr>
        <w:tc>
          <w:tcPr>
            <w:tcW w:w="0" w:type="auto"/>
            <w:vMerge/>
            <w:tcBorders>
              <w:top w:val="nil"/>
              <w:left w:val="single" w:sz="5" w:space="0" w:color="000000"/>
              <w:bottom w:val="nil"/>
              <w:right w:val="single" w:sz="2" w:space="0" w:color="000000"/>
            </w:tcBorders>
          </w:tcPr>
          <w:p w14:paraId="657B17F5"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3E530A30" w14:textId="77777777" w:rsidR="008B017F" w:rsidRDefault="00934AB8">
            <w:pPr>
              <w:spacing w:after="0" w:line="259" w:lineRule="auto"/>
              <w:ind w:left="29" w:firstLine="0"/>
            </w:pPr>
            <w:r>
              <w:rPr>
                <w:b w:val="0"/>
              </w:rPr>
              <w:t>Przyklejenie płyt styropianowych gr. 10</w:t>
            </w:r>
          </w:p>
        </w:tc>
        <w:tc>
          <w:tcPr>
            <w:tcW w:w="4423" w:type="dxa"/>
            <w:tcBorders>
              <w:top w:val="dashed" w:sz="4" w:space="0" w:color="000000"/>
              <w:left w:val="dashed" w:sz="4" w:space="0" w:color="000000"/>
              <w:bottom w:val="nil"/>
              <w:right w:val="dashed" w:sz="4" w:space="0" w:color="000000"/>
            </w:tcBorders>
          </w:tcPr>
          <w:p w14:paraId="12BABAC4" w14:textId="77777777" w:rsidR="008B017F" w:rsidRDefault="00934AB8">
            <w:pPr>
              <w:spacing w:after="0" w:line="259" w:lineRule="auto"/>
              <w:ind w:left="29" w:firstLine="0"/>
            </w:pPr>
            <w:r>
              <w:rPr>
                <w:b w:val="0"/>
              </w:rPr>
              <w:t>13.840</w:t>
            </w:r>
          </w:p>
        </w:tc>
        <w:tc>
          <w:tcPr>
            <w:tcW w:w="1286" w:type="dxa"/>
            <w:tcBorders>
              <w:top w:val="dashed" w:sz="4" w:space="0" w:color="000000"/>
              <w:left w:val="dashed" w:sz="4" w:space="0" w:color="000000"/>
              <w:bottom w:val="nil"/>
              <w:right w:val="single" w:sz="2" w:space="0" w:color="000000"/>
            </w:tcBorders>
          </w:tcPr>
          <w:p w14:paraId="209BB730"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10CF78F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25F7A7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3EAC515" w14:textId="77777777" w:rsidR="008B017F" w:rsidRDefault="008B017F">
            <w:pPr>
              <w:spacing w:after="160" w:line="259" w:lineRule="auto"/>
              <w:ind w:left="0" w:firstLine="0"/>
            </w:pPr>
          </w:p>
        </w:tc>
      </w:tr>
      <w:tr w:rsidR="008B017F" w14:paraId="40DE029F"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5151D6FC"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4BB15BB0" w14:textId="77777777" w:rsidR="008B017F" w:rsidRDefault="00934AB8">
            <w:pPr>
              <w:spacing w:after="0" w:line="259" w:lineRule="auto"/>
              <w:ind w:left="29" w:firstLine="0"/>
            </w:pPr>
            <w:r>
              <w:rPr>
                <w:b w:val="0"/>
              </w:rPr>
              <w:t>cm do ścian</w:t>
            </w:r>
          </w:p>
        </w:tc>
        <w:tc>
          <w:tcPr>
            <w:tcW w:w="4423" w:type="dxa"/>
            <w:tcBorders>
              <w:top w:val="nil"/>
              <w:left w:val="dashed" w:sz="4" w:space="0" w:color="000000"/>
              <w:bottom w:val="dashed" w:sz="5" w:space="0" w:color="000000"/>
              <w:right w:val="dashed" w:sz="4" w:space="0" w:color="000000"/>
            </w:tcBorders>
          </w:tcPr>
          <w:p w14:paraId="6E174195"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0D3BD862" w14:textId="77777777" w:rsidR="008B017F" w:rsidRDefault="00934AB8">
            <w:pPr>
              <w:spacing w:after="0" w:line="259" w:lineRule="auto"/>
              <w:ind w:left="0" w:right="1" w:firstLine="0"/>
              <w:jc w:val="right"/>
            </w:pPr>
            <w:r>
              <w:rPr>
                <w:b w:val="0"/>
              </w:rPr>
              <w:t>13,840000</w:t>
            </w:r>
          </w:p>
        </w:tc>
        <w:tc>
          <w:tcPr>
            <w:tcW w:w="706" w:type="dxa"/>
            <w:vMerge w:val="restart"/>
            <w:tcBorders>
              <w:top w:val="nil"/>
              <w:left w:val="single" w:sz="2" w:space="0" w:color="000000"/>
              <w:bottom w:val="single" w:sz="2" w:space="0" w:color="000000"/>
              <w:right w:val="single" w:sz="2" w:space="0" w:color="000000"/>
            </w:tcBorders>
            <w:vAlign w:val="bottom"/>
          </w:tcPr>
          <w:p w14:paraId="4BE8E6C4"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40E9CBC3"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643ADA85" w14:textId="77777777" w:rsidR="008B017F" w:rsidRDefault="00934AB8">
            <w:pPr>
              <w:spacing w:after="0" w:line="259" w:lineRule="auto"/>
              <w:ind w:left="0" w:right="1" w:firstLine="0"/>
              <w:jc w:val="right"/>
            </w:pPr>
            <w:r>
              <w:rPr>
                <w:b w:val="0"/>
              </w:rPr>
              <w:t>13,840</w:t>
            </w:r>
          </w:p>
        </w:tc>
      </w:tr>
      <w:tr w:rsidR="008B017F" w14:paraId="4A463EDE" w14:textId="77777777">
        <w:trPr>
          <w:trHeight w:val="226"/>
        </w:trPr>
        <w:tc>
          <w:tcPr>
            <w:tcW w:w="0" w:type="auto"/>
            <w:vMerge/>
            <w:tcBorders>
              <w:top w:val="nil"/>
              <w:left w:val="single" w:sz="5" w:space="0" w:color="000000"/>
              <w:bottom w:val="single" w:sz="2" w:space="0" w:color="000000"/>
              <w:right w:val="single" w:sz="2" w:space="0" w:color="000000"/>
            </w:tcBorders>
          </w:tcPr>
          <w:p w14:paraId="2017739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EBA3BED"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999C54C" w14:textId="77777777" w:rsidR="008B017F" w:rsidRDefault="00934AB8">
            <w:pPr>
              <w:spacing w:after="0" w:line="259" w:lineRule="auto"/>
              <w:ind w:left="0" w:right="1" w:firstLine="0"/>
              <w:jc w:val="right"/>
            </w:pPr>
            <w:r>
              <w:rPr>
                <w:b w:val="0"/>
              </w:rPr>
              <w:t>13,840000</w:t>
            </w:r>
          </w:p>
        </w:tc>
        <w:tc>
          <w:tcPr>
            <w:tcW w:w="0" w:type="auto"/>
            <w:vMerge/>
            <w:tcBorders>
              <w:top w:val="nil"/>
              <w:left w:val="single" w:sz="2" w:space="0" w:color="000000"/>
              <w:bottom w:val="single" w:sz="2" w:space="0" w:color="000000"/>
              <w:right w:val="single" w:sz="2" w:space="0" w:color="000000"/>
            </w:tcBorders>
          </w:tcPr>
          <w:p w14:paraId="6B32B20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2E57477"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07B1C7AF" w14:textId="77777777" w:rsidR="008B017F" w:rsidRDefault="008B017F">
            <w:pPr>
              <w:spacing w:after="160" w:line="259" w:lineRule="auto"/>
              <w:ind w:left="0" w:firstLine="0"/>
            </w:pPr>
          </w:p>
        </w:tc>
      </w:tr>
      <w:tr w:rsidR="008B017F" w14:paraId="67114179"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03E6B0A1" w14:textId="77777777" w:rsidR="008B017F" w:rsidRDefault="00934AB8">
            <w:pPr>
              <w:spacing w:after="0" w:line="259" w:lineRule="auto"/>
              <w:ind w:left="29" w:firstLine="0"/>
            </w:pPr>
            <w:r>
              <w:rPr>
                <w:b w:val="0"/>
              </w:rPr>
              <w:t>25</w:t>
            </w:r>
          </w:p>
        </w:tc>
        <w:tc>
          <w:tcPr>
            <w:tcW w:w="1306" w:type="dxa"/>
            <w:tcBorders>
              <w:top w:val="single" w:sz="2" w:space="0" w:color="000000"/>
              <w:left w:val="single" w:sz="2" w:space="0" w:color="000000"/>
              <w:bottom w:val="dashed" w:sz="4" w:space="0" w:color="000000"/>
              <w:right w:val="single" w:sz="2" w:space="0" w:color="000000"/>
            </w:tcBorders>
          </w:tcPr>
          <w:p w14:paraId="4412CC22" w14:textId="77777777" w:rsidR="008B017F" w:rsidRDefault="00934AB8">
            <w:pPr>
              <w:spacing w:after="0" w:line="259" w:lineRule="auto"/>
              <w:ind w:left="29" w:firstLine="0"/>
              <w:jc w:val="both"/>
            </w:pPr>
            <w:r>
              <w:rPr>
                <w:b w:val="0"/>
              </w:rPr>
              <w:t>KNNRW 3/207/1</w:t>
            </w:r>
          </w:p>
        </w:tc>
        <w:tc>
          <w:tcPr>
            <w:tcW w:w="7495" w:type="dxa"/>
            <w:gridSpan w:val="3"/>
            <w:tcBorders>
              <w:top w:val="single" w:sz="2" w:space="0" w:color="000000"/>
              <w:left w:val="single" w:sz="2" w:space="0" w:color="000000"/>
              <w:bottom w:val="dashed" w:sz="4" w:space="0" w:color="000000"/>
              <w:right w:val="single" w:sz="2" w:space="0" w:color="000000"/>
            </w:tcBorders>
          </w:tcPr>
          <w:p w14:paraId="202DFE4F" w14:textId="77777777" w:rsidR="008B017F" w:rsidRDefault="00934AB8">
            <w:pPr>
              <w:spacing w:after="0" w:line="259" w:lineRule="auto"/>
              <w:ind w:left="29" w:firstLine="0"/>
            </w:pPr>
            <w:r>
              <w:rPr>
                <w:b w:val="0"/>
              </w:rPr>
              <w:t>Izolacje pionowe ścian fundamentowych, z folii kubełkowej, bez gruntowania powierzchni</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F81DAE4"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53B72D86"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55A5F92" w14:textId="77777777" w:rsidR="008B017F" w:rsidRDefault="00934AB8">
            <w:pPr>
              <w:spacing w:after="0" w:line="259" w:lineRule="auto"/>
              <w:ind w:left="0" w:right="1" w:firstLine="0"/>
              <w:jc w:val="right"/>
            </w:pPr>
            <w:r>
              <w:rPr>
                <w:b w:val="0"/>
              </w:rPr>
              <w:t>13,840</w:t>
            </w:r>
          </w:p>
        </w:tc>
      </w:tr>
      <w:tr w:rsidR="008B017F" w14:paraId="4494CA81" w14:textId="77777777">
        <w:trPr>
          <w:trHeight w:val="226"/>
        </w:trPr>
        <w:tc>
          <w:tcPr>
            <w:tcW w:w="0" w:type="auto"/>
            <w:vMerge/>
            <w:tcBorders>
              <w:top w:val="nil"/>
              <w:left w:val="single" w:sz="5" w:space="0" w:color="000000"/>
              <w:bottom w:val="nil"/>
              <w:right w:val="single" w:sz="2" w:space="0" w:color="000000"/>
            </w:tcBorders>
          </w:tcPr>
          <w:p w14:paraId="1C09AC3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A201A49"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C9D42B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815BC1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4DE05E4" w14:textId="77777777" w:rsidR="008B017F" w:rsidRDefault="008B017F">
            <w:pPr>
              <w:spacing w:after="160" w:line="259" w:lineRule="auto"/>
              <w:ind w:left="0" w:firstLine="0"/>
            </w:pPr>
          </w:p>
        </w:tc>
      </w:tr>
      <w:tr w:rsidR="008B017F" w14:paraId="734EAD2A" w14:textId="77777777">
        <w:trPr>
          <w:trHeight w:val="226"/>
        </w:trPr>
        <w:tc>
          <w:tcPr>
            <w:tcW w:w="0" w:type="auto"/>
            <w:vMerge/>
            <w:tcBorders>
              <w:top w:val="nil"/>
              <w:left w:val="single" w:sz="5" w:space="0" w:color="000000"/>
              <w:bottom w:val="nil"/>
              <w:right w:val="single" w:sz="2" w:space="0" w:color="000000"/>
            </w:tcBorders>
          </w:tcPr>
          <w:p w14:paraId="1B298611"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308ED6E" w14:textId="77777777" w:rsidR="008B017F" w:rsidRDefault="00934AB8">
            <w:pPr>
              <w:spacing w:after="0" w:line="259" w:lineRule="auto"/>
              <w:ind w:left="29" w:firstLine="0"/>
            </w:pPr>
            <w:r>
              <w:rPr>
                <w:b w:val="0"/>
              </w:rPr>
              <w:t>Przyklejenie warstwy siatki, ściany</w:t>
            </w:r>
          </w:p>
        </w:tc>
        <w:tc>
          <w:tcPr>
            <w:tcW w:w="4423" w:type="dxa"/>
            <w:tcBorders>
              <w:top w:val="dashed" w:sz="4" w:space="0" w:color="000000"/>
              <w:left w:val="dashed" w:sz="4" w:space="0" w:color="000000"/>
              <w:bottom w:val="dashed" w:sz="5" w:space="0" w:color="000000"/>
              <w:right w:val="dashed" w:sz="4" w:space="0" w:color="000000"/>
            </w:tcBorders>
          </w:tcPr>
          <w:p w14:paraId="288951BB" w14:textId="77777777" w:rsidR="008B017F" w:rsidRDefault="00934AB8">
            <w:pPr>
              <w:spacing w:after="0" w:line="259" w:lineRule="auto"/>
              <w:ind w:left="29" w:firstLine="0"/>
            </w:pPr>
            <w:r>
              <w:rPr>
                <w:b w:val="0"/>
              </w:rPr>
              <w:t>13.840</w:t>
            </w:r>
          </w:p>
        </w:tc>
        <w:tc>
          <w:tcPr>
            <w:tcW w:w="1286" w:type="dxa"/>
            <w:tcBorders>
              <w:top w:val="dashed" w:sz="4" w:space="0" w:color="000000"/>
              <w:left w:val="dashed" w:sz="4" w:space="0" w:color="000000"/>
              <w:bottom w:val="dashed" w:sz="5" w:space="0" w:color="000000"/>
              <w:right w:val="single" w:sz="2" w:space="0" w:color="000000"/>
            </w:tcBorders>
          </w:tcPr>
          <w:p w14:paraId="37113253" w14:textId="77777777" w:rsidR="008B017F" w:rsidRDefault="00934AB8">
            <w:pPr>
              <w:spacing w:after="0" w:line="259" w:lineRule="auto"/>
              <w:ind w:left="0" w:right="1" w:firstLine="0"/>
              <w:jc w:val="right"/>
            </w:pPr>
            <w:r>
              <w:rPr>
                <w:b w:val="0"/>
              </w:rPr>
              <w:t>13,840000</w:t>
            </w:r>
          </w:p>
        </w:tc>
        <w:tc>
          <w:tcPr>
            <w:tcW w:w="0" w:type="auto"/>
            <w:vMerge/>
            <w:tcBorders>
              <w:top w:val="nil"/>
              <w:left w:val="single" w:sz="3" w:space="0" w:color="000000"/>
              <w:bottom w:val="nil"/>
              <w:right w:val="single" w:sz="2" w:space="0" w:color="000000"/>
            </w:tcBorders>
          </w:tcPr>
          <w:p w14:paraId="29C4674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EB9FEE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075D3E3" w14:textId="77777777" w:rsidR="008B017F" w:rsidRDefault="008B017F">
            <w:pPr>
              <w:spacing w:after="160" w:line="259" w:lineRule="auto"/>
              <w:ind w:left="0" w:firstLine="0"/>
            </w:pPr>
          </w:p>
        </w:tc>
      </w:tr>
      <w:tr w:rsidR="008B017F" w14:paraId="762B2D5C" w14:textId="77777777">
        <w:trPr>
          <w:trHeight w:val="226"/>
        </w:trPr>
        <w:tc>
          <w:tcPr>
            <w:tcW w:w="0" w:type="auto"/>
            <w:vMerge/>
            <w:tcBorders>
              <w:top w:val="nil"/>
              <w:left w:val="single" w:sz="5" w:space="0" w:color="000000"/>
              <w:bottom w:val="single" w:sz="2" w:space="0" w:color="000000"/>
              <w:right w:val="single" w:sz="2" w:space="0" w:color="000000"/>
            </w:tcBorders>
          </w:tcPr>
          <w:p w14:paraId="2C560E48"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C6EBAE4"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F04BBC2" w14:textId="77777777" w:rsidR="008B017F" w:rsidRDefault="00934AB8">
            <w:pPr>
              <w:spacing w:after="0" w:line="259" w:lineRule="auto"/>
              <w:ind w:left="0" w:right="1" w:firstLine="0"/>
              <w:jc w:val="right"/>
            </w:pPr>
            <w:r>
              <w:rPr>
                <w:b w:val="0"/>
              </w:rPr>
              <w:t>13,840000</w:t>
            </w:r>
          </w:p>
        </w:tc>
        <w:tc>
          <w:tcPr>
            <w:tcW w:w="0" w:type="auto"/>
            <w:vMerge/>
            <w:tcBorders>
              <w:top w:val="nil"/>
              <w:left w:val="single" w:sz="3" w:space="0" w:color="000000"/>
              <w:bottom w:val="single" w:sz="2" w:space="0" w:color="000000"/>
              <w:right w:val="single" w:sz="2" w:space="0" w:color="000000"/>
            </w:tcBorders>
          </w:tcPr>
          <w:p w14:paraId="33A3CFE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2E6C97C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1706AD18" w14:textId="77777777" w:rsidR="008B017F" w:rsidRDefault="008B017F">
            <w:pPr>
              <w:spacing w:after="160" w:line="259" w:lineRule="auto"/>
              <w:ind w:left="0" w:firstLine="0"/>
            </w:pPr>
          </w:p>
        </w:tc>
      </w:tr>
      <w:tr w:rsidR="008B017F" w14:paraId="3BA86367"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17812BD" w14:textId="77777777" w:rsidR="008B017F" w:rsidRDefault="00934AB8">
            <w:pPr>
              <w:spacing w:after="0" w:line="259" w:lineRule="auto"/>
              <w:ind w:left="29" w:firstLine="0"/>
            </w:pPr>
            <w:r>
              <w:rPr>
                <w:b w:val="0"/>
              </w:rPr>
              <w:t>1.1.4</w:t>
            </w:r>
          </w:p>
        </w:tc>
        <w:tc>
          <w:tcPr>
            <w:tcW w:w="1306" w:type="dxa"/>
            <w:tcBorders>
              <w:top w:val="single" w:sz="2" w:space="0" w:color="000000"/>
              <w:left w:val="single" w:sz="2" w:space="0" w:color="000000"/>
              <w:bottom w:val="single" w:sz="2" w:space="0" w:color="000000"/>
              <w:right w:val="single" w:sz="2" w:space="0" w:color="000000"/>
            </w:tcBorders>
          </w:tcPr>
          <w:p w14:paraId="2673C14A"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41CB0BA0" w14:textId="77777777" w:rsidR="008B017F" w:rsidRDefault="00934AB8">
            <w:pPr>
              <w:spacing w:after="0" w:line="259" w:lineRule="auto"/>
              <w:ind w:left="29" w:firstLine="0"/>
            </w:pPr>
            <w:r>
              <w:rPr>
                <w:sz w:val="18"/>
              </w:rPr>
              <w:t xml:space="preserve">Ściany </w:t>
            </w:r>
            <w:proofErr w:type="spellStart"/>
            <w:r>
              <w:rPr>
                <w:sz w:val="18"/>
              </w:rPr>
              <w:t>nadziemia</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2589C780"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1B7533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0FF4289" w14:textId="77777777" w:rsidR="008B017F" w:rsidRDefault="008B017F">
            <w:pPr>
              <w:spacing w:after="160" w:line="259" w:lineRule="auto"/>
              <w:ind w:left="0" w:firstLine="0"/>
            </w:pPr>
          </w:p>
        </w:tc>
      </w:tr>
      <w:tr w:rsidR="008B017F" w14:paraId="7B631534"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45FA33E5" w14:textId="77777777" w:rsidR="008B017F" w:rsidRDefault="00934AB8">
            <w:pPr>
              <w:spacing w:after="0" w:line="259" w:lineRule="auto"/>
              <w:ind w:left="29" w:firstLine="0"/>
            </w:pPr>
            <w:r>
              <w:rPr>
                <w:b w:val="0"/>
              </w:rPr>
              <w:t>26</w:t>
            </w:r>
          </w:p>
        </w:tc>
        <w:tc>
          <w:tcPr>
            <w:tcW w:w="1306" w:type="dxa"/>
            <w:tcBorders>
              <w:top w:val="single" w:sz="2" w:space="0" w:color="000000"/>
              <w:left w:val="single" w:sz="2" w:space="0" w:color="000000"/>
              <w:bottom w:val="dashed" w:sz="4" w:space="0" w:color="000000"/>
              <w:right w:val="single" w:sz="2" w:space="0" w:color="000000"/>
            </w:tcBorders>
          </w:tcPr>
          <w:p w14:paraId="2AA5AAFD" w14:textId="77777777" w:rsidR="008B017F" w:rsidRDefault="00934AB8">
            <w:pPr>
              <w:spacing w:after="0" w:line="259" w:lineRule="auto"/>
              <w:ind w:left="29" w:firstLine="0"/>
            </w:pPr>
            <w:r>
              <w:rPr>
                <w:b w:val="0"/>
              </w:rPr>
              <w:t>KNR 202/107/1</w:t>
            </w:r>
          </w:p>
        </w:tc>
        <w:tc>
          <w:tcPr>
            <w:tcW w:w="7495" w:type="dxa"/>
            <w:gridSpan w:val="3"/>
            <w:tcBorders>
              <w:top w:val="single" w:sz="2" w:space="0" w:color="000000"/>
              <w:left w:val="single" w:sz="2" w:space="0" w:color="000000"/>
              <w:bottom w:val="dashed" w:sz="4" w:space="0" w:color="000000"/>
              <w:right w:val="single" w:sz="2" w:space="0" w:color="000000"/>
            </w:tcBorders>
          </w:tcPr>
          <w:p w14:paraId="309D7ABC" w14:textId="77777777" w:rsidR="008B017F" w:rsidRDefault="00934AB8">
            <w:pPr>
              <w:spacing w:after="0" w:line="259" w:lineRule="auto"/>
              <w:ind w:left="29" w:firstLine="0"/>
            </w:pPr>
            <w:r>
              <w:rPr>
                <w:b w:val="0"/>
              </w:rPr>
              <w:t>Ściany budynków jednokondygnacyjnych, do 4.5˙m, z bloczków z betonu komórkowego grubość 24˙cm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47A5B6F"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051282B3"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22CCA8B" w14:textId="77777777" w:rsidR="008B017F" w:rsidRDefault="00934AB8">
            <w:pPr>
              <w:spacing w:after="0" w:line="259" w:lineRule="auto"/>
              <w:ind w:left="0" w:right="1" w:firstLine="0"/>
              <w:jc w:val="right"/>
            </w:pPr>
            <w:r>
              <w:rPr>
                <w:b w:val="0"/>
              </w:rPr>
              <w:t>26,500</w:t>
            </w:r>
          </w:p>
        </w:tc>
      </w:tr>
      <w:tr w:rsidR="008B017F" w14:paraId="015C01ED" w14:textId="77777777">
        <w:trPr>
          <w:trHeight w:val="226"/>
        </w:trPr>
        <w:tc>
          <w:tcPr>
            <w:tcW w:w="0" w:type="auto"/>
            <w:vMerge/>
            <w:tcBorders>
              <w:top w:val="nil"/>
              <w:left w:val="single" w:sz="5" w:space="0" w:color="000000"/>
              <w:bottom w:val="nil"/>
              <w:right w:val="single" w:sz="2" w:space="0" w:color="000000"/>
            </w:tcBorders>
          </w:tcPr>
          <w:p w14:paraId="23315C8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7B6C15E"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924FA54"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AA457C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DC889D2" w14:textId="77777777" w:rsidR="008B017F" w:rsidRDefault="008B017F">
            <w:pPr>
              <w:spacing w:after="160" w:line="259" w:lineRule="auto"/>
              <w:ind w:left="0" w:firstLine="0"/>
            </w:pPr>
          </w:p>
        </w:tc>
      </w:tr>
      <w:tr w:rsidR="008B017F" w14:paraId="5C5E1C14" w14:textId="77777777">
        <w:trPr>
          <w:trHeight w:val="226"/>
        </w:trPr>
        <w:tc>
          <w:tcPr>
            <w:tcW w:w="0" w:type="auto"/>
            <w:vMerge/>
            <w:tcBorders>
              <w:top w:val="nil"/>
              <w:left w:val="single" w:sz="5" w:space="0" w:color="000000"/>
              <w:bottom w:val="nil"/>
              <w:right w:val="single" w:sz="2" w:space="0" w:color="000000"/>
            </w:tcBorders>
          </w:tcPr>
          <w:p w14:paraId="41C2A34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62FE03BA"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5E1D953" w14:textId="77777777" w:rsidR="008B017F" w:rsidRDefault="00934AB8">
            <w:pPr>
              <w:spacing w:after="0" w:line="259" w:lineRule="auto"/>
              <w:ind w:left="29" w:firstLine="0"/>
            </w:pPr>
            <w:r>
              <w:rPr>
                <w:b w:val="0"/>
              </w:rPr>
              <w:t>0,9+9,205+8,58+7,815</w:t>
            </w:r>
          </w:p>
        </w:tc>
        <w:tc>
          <w:tcPr>
            <w:tcW w:w="1286" w:type="dxa"/>
            <w:tcBorders>
              <w:top w:val="dashed" w:sz="4" w:space="0" w:color="000000"/>
              <w:left w:val="dashed" w:sz="4" w:space="0" w:color="000000"/>
              <w:bottom w:val="dashed" w:sz="5" w:space="0" w:color="000000"/>
              <w:right w:val="single" w:sz="2" w:space="0" w:color="000000"/>
            </w:tcBorders>
          </w:tcPr>
          <w:p w14:paraId="045B2E6E" w14:textId="77777777" w:rsidR="008B017F" w:rsidRDefault="00934AB8">
            <w:pPr>
              <w:spacing w:after="0" w:line="259" w:lineRule="auto"/>
              <w:ind w:left="0" w:right="1" w:firstLine="0"/>
              <w:jc w:val="right"/>
            </w:pPr>
            <w:r>
              <w:rPr>
                <w:b w:val="0"/>
              </w:rPr>
              <w:t>26,500000</w:t>
            </w:r>
          </w:p>
        </w:tc>
        <w:tc>
          <w:tcPr>
            <w:tcW w:w="0" w:type="auto"/>
            <w:vMerge/>
            <w:tcBorders>
              <w:top w:val="nil"/>
              <w:left w:val="single" w:sz="3" w:space="0" w:color="000000"/>
              <w:bottom w:val="nil"/>
              <w:right w:val="single" w:sz="2" w:space="0" w:color="000000"/>
            </w:tcBorders>
          </w:tcPr>
          <w:p w14:paraId="3910ED4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96C9DC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6EDD055" w14:textId="77777777" w:rsidR="008B017F" w:rsidRDefault="008B017F">
            <w:pPr>
              <w:spacing w:after="160" w:line="259" w:lineRule="auto"/>
              <w:ind w:left="0" w:firstLine="0"/>
            </w:pPr>
          </w:p>
        </w:tc>
      </w:tr>
      <w:tr w:rsidR="008B017F" w14:paraId="2CEA376C" w14:textId="77777777">
        <w:trPr>
          <w:trHeight w:val="226"/>
        </w:trPr>
        <w:tc>
          <w:tcPr>
            <w:tcW w:w="0" w:type="auto"/>
            <w:vMerge/>
            <w:tcBorders>
              <w:top w:val="nil"/>
              <w:left w:val="single" w:sz="5" w:space="0" w:color="000000"/>
              <w:bottom w:val="single" w:sz="2" w:space="0" w:color="000000"/>
              <w:right w:val="single" w:sz="2" w:space="0" w:color="000000"/>
            </w:tcBorders>
          </w:tcPr>
          <w:p w14:paraId="216804E2"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E900EDF"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67974066" w14:textId="77777777" w:rsidR="008B017F" w:rsidRDefault="00934AB8">
            <w:pPr>
              <w:spacing w:after="0" w:line="259" w:lineRule="auto"/>
              <w:ind w:left="0" w:right="1" w:firstLine="0"/>
              <w:jc w:val="right"/>
            </w:pPr>
            <w:r>
              <w:rPr>
                <w:b w:val="0"/>
              </w:rPr>
              <w:t>26,500000</w:t>
            </w:r>
          </w:p>
        </w:tc>
        <w:tc>
          <w:tcPr>
            <w:tcW w:w="0" w:type="auto"/>
            <w:vMerge/>
            <w:tcBorders>
              <w:top w:val="nil"/>
              <w:left w:val="single" w:sz="3" w:space="0" w:color="000000"/>
              <w:bottom w:val="single" w:sz="2" w:space="0" w:color="000000"/>
              <w:right w:val="single" w:sz="2" w:space="0" w:color="000000"/>
            </w:tcBorders>
          </w:tcPr>
          <w:p w14:paraId="308E7C8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54BD0A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88FBA48" w14:textId="77777777" w:rsidR="008B017F" w:rsidRDefault="008B017F">
            <w:pPr>
              <w:spacing w:after="160" w:line="259" w:lineRule="auto"/>
              <w:ind w:left="0" w:firstLine="0"/>
            </w:pPr>
          </w:p>
        </w:tc>
      </w:tr>
      <w:tr w:rsidR="008B017F" w14:paraId="3BC67211"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05CE6DA" w14:textId="77777777" w:rsidR="008B017F" w:rsidRDefault="00934AB8">
            <w:pPr>
              <w:spacing w:after="0" w:line="259" w:lineRule="auto"/>
              <w:ind w:left="29" w:firstLine="0"/>
            </w:pPr>
            <w:r>
              <w:rPr>
                <w:b w:val="0"/>
              </w:rPr>
              <w:t>27</w:t>
            </w:r>
          </w:p>
        </w:tc>
        <w:tc>
          <w:tcPr>
            <w:tcW w:w="1306" w:type="dxa"/>
            <w:tcBorders>
              <w:top w:val="single" w:sz="2" w:space="0" w:color="000000"/>
              <w:left w:val="single" w:sz="2" w:space="0" w:color="000000"/>
              <w:bottom w:val="single" w:sz="2" w:space="0" w:color="000000"/>
              <w:right w:val="single" w:sz="2" w:space="0" w:color="000000"/>
            </w:tcBorders>
          </w:tcPr>
          <w:p w14:paraId="77111102" w14:textId="77777777" w:rsidR="008B017F" w:rsidRDefault="00934AB8">
            <w:pPr>
              <w:spacing w:after="0" w:line="259" w:lineRule="auto"/>
              <w:ind w:left="29" w:firstLine="0"/>
            </w:pPr>
            <w:r>
              <w:rPr>
                <w:b w:val="0"/>
              </w:rPr>
              <w:t>KNR 202/126/1</w:t>
            </w:r>
          </w:p>
        </w:tc>
        <w:tc>
          <w:tcPr>
            <w:tcW w:w="7495" w:type="dxa"/>
            <w:gridSpan w:val="3"/>
            <w:tcBorders>
              <w:top w:val="single" w:sz="2" w:space="0" w:color="000000"/>
              <w:left w:val="single" w:sz="2" w:space="0" w:color="000000"/>
              <w:bottom w:val="single" w:sz="2" w:space="0" w:color="000000"/>
              <w:right w:val="single" w:sz="2" w:space="0" w:color="000000"/>
            </w:tcBorders>
          </w:tcPr>
          <w:p w14:paraId="64C6756E" w14:textId="77777777" w:rsidR="008B017F" w:rsidRDefault="00934AB8">
            <w:pPr>
              <w:spacing w:after="0" w:line="259" w:lineRule="auto"/>
              <w:ind w:left="29" w:firstLine="0"/>
              <w:jc w:val="both"/>
            </w:pPr>
            <w:r>
              <w:rPr>
                <w:b w:val="0"/>
              </w:rPr>
              <w:t>Otwory w ścianach murowanych, grubości 1˙cegły, z cegieł pojedynczych, bloczków i pustaków, otwory (bez nadproży) na okna</w:t>
            </w:r>
          </w:p>
        </w:tc>
        <w:tc>
          <w:tcPr>
            <w:tcW w:w="706" w:type="dxa"/>
            <w:tcBorders>
              <w:top w:val="single" w:sz="2" w:space="0" w:color="000000"/>
              <w:left w:val="single" w:sz="2" w:space="0" w:color="000000"/>
              <w:bottom w:val="single" w:sz="2" w:space="0" w:color="000000"/>
              <w:right w:val="single" w:sz="2" w:space="0" w:color="000000"/>
            </w:tcBorders>
            <w:vAlign w:val="bottom"/>
          </w:tcPr>
          <w:p w14:paraId="2C93F8F8"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3C30D2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CDD2AFA" w14:textId="77777777" w:rsidR="008B017F" w:rsidRDefault="00934AB8">
            <w:pPr>
              <w:spacing w:after="0" w:line="259" w:lineRule="auto"/>
              <w:ind w:left="0" w:firstLine="0"/>
              <w:jc w:val="right"/>
            </w:pPr>
            <w:r>
              <w:rPr>
                <w:b w:val="0"/>
              </w:rPr>
              <w:t>3</w:t>
            </w:r>
          </w:p>
        </w:tc>
      </w:tr>
      <w:tr w:rsidR="008B017F" w14:paraId="1F921EA8"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4712C753" w14:textId="77777777" w:rsidR="008B017F" w:rsidRDefault="00934AB8">
            <w:pPr>
              <w:spacing w:after="0" w:line="259" w:lineRule="auto"/>
              <w:ind w:left="29" w:firstLine="0"/>
            </w:pPr>
            <w:r>
              <w:rPr>
                <w:b w:val="0"/>
              </w:rPr>
              <w:t>28</w:t>
            </w:r>
          </w:p>
        </w:tc>
        <w:tc>
          <w:tcPr>
            <w:tcW w:w="1306" w:type="dxa"/>
            <w:tcBorders>
              <w:top w:val="single" w:sz="2" w:space="0" w:color="000000"/>
              <w:left w:val="single" w:sz="2" w:space="0" w:color="000000"/>
              <w:bottom w:val="dashed" w:sz="4" w:space="0" w:color="000000"/>
              <w:right w:val="single" w:sz="2" w:space="0" w:color="000000"/>
            </w:tcBorders>
          </w:tcPr>
          <w:p w14:paraId="36758A21" w14:textId="77777777" w:rsidR="008B017F" w:rsidRDefault="00934AB8">
            <w:pPr>
              <w:spacing w:after="0" w:line="259" w:lineRule="auto"/>
              <w:ind w:left="29" w:firstLine="0"/>
            </w:pPr>
            <w:r>
              <w:rPr>
                <w:b w:val="0"/>
              </w:rPr>
              <w:t xml:space="preserve">KNR 202/118/1 </w:t>
            </w:r>
          </w:p>
          <w:p w14:paraId="5640D8B2" w14:textId="77777777" w:rsidR="008B017F" w:rsidRDefault="00934AB8">
            <w:pPr>
              <w:spacing w:after="0" w:line="259" w:lineRule="auto"/>
              <w:ind w:left="29" w:firstLine="0"/>
            </w:pPr>
            <w:r>
              <w:rPr>
                <w:b w:val="0"/>
              </w:rPr>
              <w:t>(2)</w:t>
            </w:r>
          </w:p>
        </w:tc>
        <w:tc>
          <w:tcPr>
            <w:tcW w:w="7495" w:type="dxa"/>
            <w:gridSpan w:val="3"/>
            <w:tcBorders>
              <w:top w:val="single" w:sz="2" w:space="0" w:color="000000"/>
              <w:left w:val="single" w:sz="2" w:space="0" w:color="000000"/>
              <w:bottom w:val="dashed" w:sz="4" w:space="0" w:color="000000"/>
              <w:right w:val="single" w:sz="2" w:space="0" w:color="000000"/>
            </w:tcBorders>
          </w:tcPr>
          <w:p w14:paraId="10C61429" w14:textId="77777777" w:rsidR="008B017F" w:rsidRDefault="00934AB8">
            <w:pPr>
              <w:spacing w:after="0" w:line="259" w:lineRule="auto"/>
              <w:ind w:left="29" w:firstLine="0"/>
            </w:pPr>
            <w:r>
              <w:rPr>
                <w:b w:val="0"/>
              </w:rPr>
              <w:t>Słupy i filarki międzyokienne z cegieł budowlanych pełnych, wymiar: 1x1 cegła, zaprawa cementowo-wapienna</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A00272A" w14:textId="77777777" w:rsidR="008B017F" w:rsidRDefault="00934AB8">
            <w:pPr>
              <w:spacing w:after="0" w:line="259" w:lineRule="auto"/>
              <w:ind w:left="29" w:firstLine="0"/>
            </w:pPr>
            <w:r>
              <w:rPr>
                <w:b w:val="0"/>
              </w:rPr>
              <w:t>m</w:t>
            </w:r>
          </w:p>
        </w:tc>
        <w:tc>
          <w:tcPr>
            <w:tcW w:w="343" w:type="dxa"/>
            <w:vMerge w:val="restart"/>
            <w:tcBorders>
              <w:top w:val="single" w:sz="2" w:space="0" w:color="000000"/>
              <w:left w:val="single" w:sz="2" w:space="0" w:color="000000"/>
              <w:bottom w:val="single" w:sz="2" w:space="0" w:color="000000"/>
              <w:right w:val="nil"/>
            </w:tcBorders>
          </w:tcPr>
          <w:p w14:paraId="12EB2790"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625986B8" w14:textId="77777777" w:rsidR="008B017F" w:rsidRDefault="00934AB8">
            <w:pPr>
              <w:spacing w:after="0" w:line="259" w:lineRule="auto"/>
              <w:ind w:left="0" w:right="1" w:firstLine="0"/>
              <w:jc w:val="right"/>
            </w:pPr>
            <w:r>
              <w:rPr>
                <w:b w:val="0"/>
              </w:rPr>
              <w:t>19,200</w:t>
            </w:r>
          </w:p>
        </w:tc>
      </w:tr>
      <w:tr w:rsidR="008B017F" w14:paraId="42FC9B86" w14:textId="77777777">
        <w:trPr>
          <w:trHeight w:val="226"/>
        </w:trPr>
        <w:tc>
          <w:tcPr>
            <w:tcW w:w="0" w:type="auto"/>
            <w:vMerge/>
            <w:tcBorders>
              <w:top w:val="nil"/>
              <w:left w:val="single" w:sz="5" w:space="0" w:color="000000"/>
              <w:bottom w:val="nil"/>
              <w:right w:val="single" w:sz="2" w:space="0" w:color="000000"/>
            </w:tcBorders>
          </w:tcPr>
          <w:p w14:paraId="43AED66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5639F7C"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9EA13C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405172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255070E" w14:textId="77777777" w:rsidR="008B017F" w:rsidRDefault="008B017F">
            <w:pPr>
              <w:spacing w:after="160" w:line="259" w:lineRule="auto"/>
              <w:ind w:left="0" w:firstLine="0"/>
            </w:pPr>
          </w:p>
        </w:tc>
      </w:tr>
      <w:tr w:rsidR="008B017F" w14:paraId="51BD6047" w14:textId="77777777">
        <w:trPr>
          <w:trHeight w:val="226"/>
        </w:trPr>
        <w:tc>
          <w:tcPr>
            <w:tcW w:w="0" w:type="auto"/>
            <w:vMerge/>
            <w:tcBorders>
              <w:top w:val="nil"/>
              <w:left w:val="single" w:sz="5" w:space="0" w:color="000000"/>
              <w:bottom w:val="nil"/>
              <w:right w:val="single" w:sz="2" w:space="0" w:color="000000"/>
            </w:tcBorders>
          </w:tcPr>
          <w:p w14:paraId="6FE72BD5"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2898783"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1206D41" w14:textId="77777777" w:rsidR="008B017F" w:rsidRDefault="00934AB8">
            <w:pPr>
              <w:spacing w:after="0" w:line="259" w:lineRule="auto"/>
              <w:ind w:left="29" w:firstLine="0"/>
            </w:pPr>
            <w:r>
              <w:rPr>
                <w:b w:val="0"/>
              </w:rPr>
              <w:t>16*1,2</w:t>
            </w:r>
          </w:p>
        </w:tc>
        <w:tc>
          <w:tcPr>
            <w:tcW w:w="1286" w:type="dxa"/>
            <w:tcBorders>
              <w:top w:val="dashed" w:sz="4" w:space="0" w:color="000000"/>
              <w:left w:val="dashed" w:sz="4" w:space="0" w:color="000000"/>
              <w:bottom w:val="dashed" w:sz="5" w:space="0" w:color="000000"/>
              <w:right w:val="single" w:sz="2" w:space="0" w:color="000000"/>
            </w:tcBorders>
          </w:tcPr>
          <w:p w14:paraId="140C2717" w14:textId="77777777" w:rsidR="008B017F" w:rsidRDefault="00934AB8">
            <w:pPr>
              <w:spacing w:after="0" w:line="259" w:lineRule="auto"/>
              <w:ind w:left="0" w:right="1" w:firstLine="0"/>
              <w:jc w:val="right"/>
            </w:pPr>
            <w:r>
              <w:rPr>
                <w:b w:val="0"/>
              </w:rPr>
              <w:t>19,200000</w:t>
            </w:r>
          </w:p>
        </w:tc>
        <w:tc>
          <w:tcPr>
            <w:tcW w:w="0" w:type="auto"/>
            <w:vMerge/>
            <w:tcBorders>
              <w:top w:val="nil"/>
              <w:left w:val="single" w:sz="3" w:space="0" w:color="000000"/>
              <w:bottom w:val="nil"/>
              <w:right w:val="single" w:sz="2" w:space="0" w:color="000000"/>
            </w:tcBorders>
          </w:tcPr>
          <w:p w14:paraId="314453F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556879F"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39DA486" w14:textId="77777777" w:rsidR="008B017F" w:rsidRDefault="008B017F">
            <w:pPr>
              <w:spacing w:after="160" w:line="259" w:lineRule="auto"/>
              <w:ind w:left="0" w:firstLine="0"/>
            </w:pPr>
          </w:p>
        </w:tc>
      </w:tr>
      <w:tr w:rsidR="008B017F" w14:paraId="1A473B76" w14:textId="77777777">
        <w:trPr>
          <w:trHeight w:val="226"/>
        </w:trPr>
        <w:tc>
          <w:tcPr>
            <w:tcW w:w="0" w:type="auto"/>
            <w:vMerge/>
            <w:tcBorders>
              <w:top w:val="nil"/>
              <w:left w:val="single" w:sz="5" w:space="0" w:color="000000"/>
              <w:bottom w:val="single" w:sz="2" w:space="0" w:color="000000"/>
              <w:right w:val="single" w:sz="2" w:space="0" w:color="000000"/>
            </w:tcBorders>
          </w:tcPr>
          <w:p w14:paraId="6923551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B843045"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693C8388" w14:textId="77777777" w:rsidR="008B017F" w:rsidRDefault="00934AB8">
            <w:pPr>
              <w:spacing w:after="0" w:line="259" w:lineRule="auto"/>
              <w:ind w:left="0" w:right="1" w:firstLine="0"/>
              <w:jc w:val="right"/>
            </w:pPr>
            <w:r>
              <w:rPr>
                <w:b w:val="0"/>
              </w:rPr>
              <w:t>19,200000</w:t>
            </w:r>
          </w:p>
        </w:tc>
        <w:tc>
          <w:tcPr>
            <w:tcW w:w="0" w:type="auto"/>
            <w:vMerge/>
            <w:tcBorders>
              <w:top w:val="nil"/>
              <w:left w:val="single" w:sz="3" w:space="0" w:color="000000"/>
              <w:bottom w:val="single" w:sz="2" w:space="0" w:color="000000"/>
              <w:right w:val="single" w:sz="2" w:space="0" w:color="000000"/>
            </w:tcBorders>
          </w:tcPr>
          <w:p w14:paraId="518EE8A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28005E3"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46ED0A6" w14:textId="77777777" w:rsidR="008B017F" w:rsidRDefault="008B017F">
            <w:pPr>
              <w:spacing w:after="160" w:line="259" w:lineRule="auto"/>
              <w:ind w:left="0" w:firstLine="0"/>
            </w:pPr>
          </w:p>
        </w:tc>
      </w:tr>
      <w:tr w:rsidR="008B017F" w14:paraId="12B98141"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9C0D876" w14:textId="77777777" w:rsidR="008B017F" w:rsidRDefault="00934AB8">
            <w:pPr>
              <w:spacing w:after="0" w:line="259" w:lineRule="auto"/>
              <w:ind w:left="29" w:firstLine="0"/>
            </w:pPr>
            <w:r>
              <w:rPr>
                <w:b w:val="0"/>
              </w:rPr>
              <w:t>29</w:t>
            </w:r>
          </w:p>
        </w:tc>
        <w:tc>
          <w:tcPr>
            <w:tcW w:w="1306" w:type="dxa"/>
            <w:tcBorders>
              <w:top w:val="single" w:sz="2" w:space="0" w:color="000000"/>
              <w:left w:val="single" w:sz="2" w:space="0" w:color="000000"/>
              <w:bottom w:val="single" w:sz="2" w:space="0" w:color="000000"/>
              <w:right w:val="single" w:sz="2" w:space="0" w:color="000000"/>
            </w:tcBorders>
          </w:tcPr>
          <w:p w14:paraId="363D025B" w14:textId="77777777" w:rsidR="008B017F" w:rsidRDefault="00934AB8">
            <w:pPr>
              <w:spacing w:after="0" w:line="259" w:lineRule="auto"/>
              <w:ind w:left="29" w:firstLine="0"/>
            </w:pPr>
            <w:r>
              <w:rPr>
                <w:b w:val="0"/>
              </w:rPr>
              <w:t xml:space="preserve">KNRW </w:t>
            </w:r>
          </w:p>
          <w:p w14:paraId="5D902E94" w14:textId="77777777" w:rsidR="008B017F" w:rsidRDefault="00934AB8">
            <w:pPr>
              <w:spacing w:after="0" w:line="259" w:lineRule="auto"/>
              <w:ind w:left="29" w:firstLine="0"/>
            </w:pPr>
            <w:r>
              <w:rPr>
                <w:b w:val="0"/>
              </w:rPr>
              <w:t>202/127/3</w:t>
            </w:r>
          </w:p>
        </w:tc>
        <w:tc>
          <w:tcPr>
            <w:tcW w:w="7495" w:type="dxa"/>
            <w:gridSpan w:val="3"/>
            <w:tcBorders>
              <w:top w:val="single" w:sz="2" w:space="0" w:color="000000"/>
              <w:left w:val="single" w:sz="2" w:space="0" w:color="000000"/>
              <w:bottom w:val="single" w:sz="2" w:space="0" w:color="000000"/>
              <w:right w:val="single" w:sz="2" w:space="0" w:color="000000"/>
            </w:tcBorders>
          </w:tcPr>
          <w:p w14:paraId="7F57D594" w14:textId="77777777" w:rsidR="008B017F" w:rsidRDefault="00934AB8">
            <w:pPr>
              <w:spacing w:after="0" w:line="259" w:lineRule="auto"/>
              <w:ind w:left="29" w:firstLine="0"/>
            </w:pPr>
            <w:r>
              <w:rPr>
                <w:b w:val="0"/>
              </w:rPr>
              <w:t>Ścianki działowe, z płytek piano- lub gazobetonowych o grubości 12˙cm</w:t>
            </w:r>
          </w:p>
        </w:tc>
        <w:tc>
          <w:tcPr>
            <w:tcW w:w="706" w:type="dxa"/>
            <w:tcBorders>
              <w:top w:val="single" w:sz="2" w:space="0" w:color="000000"/>
              <w:left w:val="single" w:sz="2" w:space="0" w:color="000000"/>
              <w:bottom w:val="single" w:sz="2" w:space="0" w:color="000000"/>
              <w:right w:val="single" w:sz="2" w:space="0" w:color="000000"/>
            </w:tcBorders>
            <w:vAlign w:val="bottom"/>
          </w:tcPr>
          <w:p w14:paraId="67A98B98"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6E5D37B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9300842" w14:textId="77777777" w:rsidR="008B017F" w:rsidRDefault="00934AB8">
            <w:pPr>
              <w:spacing w:after="0" w:line="259" w:lineRule="auto"/>
              <w:ind w:left="0" w:right="2" w:firstLine="0"/>
              <w:jc w:val="right"/>
            </w:pPr>
            <w:r>
              <w:rPr>
                <w:b w:val="0"/>
              </w:rPr>
              <w:t>15,77</w:t>
            </w:r>
          </w:p>
        </w:tc>
      </w:tr>
      <w:tr w:rsidR="008B017F" w14:paraId="7F957B71"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71A053B5" w14:textId="77777777" w:rsidR="008B017F" w:rsidRDefault="00934AB8">
            <w:pPr>
              <w:spacing w:after="0" w:line="259" w:lineRule="auto"/>
              <w:ind w:left="29" w:firstLine="0"/>
            </w:pPr>
            <w:r>
              <w:rPr>
                <w:b w:val="0"/>
              </w:rPr>
              <w:t>30</w:t>
            </w:r>
          </w:p>
        </w:tc>
        <w:tc>
          <w:tcPr>
            <w:tcW w:w="1306" w:type="dxa"/>
            <w:tcBorders>
              <w:top w:val="single" w:sz="2" w:space="0" w:color="000000"/>
              <w:left w:val="single" w:sz="2" w:space="0" w:color="000000"/>
              <w:bottom w:val="dashed" w:sz="4" w:space="0" w:color="000000"/>
              <w:right w:val="single" w:sz="2" w:space="0" w:color="000000"/>
            </w:tcBorders>
          </w:tcPr>
          <w:p w14:paraId="2EB83054" w14:textId="77777777" w:rsidR="008B017F" w:rsidRDefault="00934AB8">
            <w:pPr>
              <w:spacing w:after="0" w:line="259" w:lineRule="auto"/>
              <w:ind w:left="29" w:firstLine="0"/>
            </w:pPr>
            <w:r>
              <w:rPr>
                <w:b w:val="0"/>
              </w:rPr>
              <w:t>KSNR 2/103/1</w:t>
            </w:r>
          </w:p>
        </w:tc>
        <w:tc>
          <w:tcPr>
            <w:tcW w:w="7495" w:type="dxa"/>
            <w:gridSpan w:val="3"/>
            <w:tcBorders>
              <w:top w:val="single" w:sz="2" w:space="0" w:color="000000"/>
              <w:left w:val="single" w:sz="2" w:space="0" w:color="000000"/>
              <w:bottom w:val="dashed" w:sz="4" w:space="0" w:color="000000"/>
              <w:right w:val="single" w:sz="2" w:space="0" w:color="000000"/>
            </w:tcBorders>
          </w:tcPr>
          <w:p w14:paraId="6B22DDCE" w14:textId="77777777" w:rsidR="008B017F" w:rsidRDefault="00934AB8">
            <w:pPr>
              <w:spacing w:after="0" w:line="259" w:lineRule="auto"/>
              <w:ind w:left="29" w:firstLine="0"/>
            </w:pPr>
            <w:r>
              <w:rPr>
                <w:b w:val="0"/>
              </w:rPr>
              <w:t>Zbrojenie konstrukcji monolitycznych prętami stalowymi okrągłymi, gładkimi Fi do 14˙mm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33A41921" w14:textId="77777777" w:rsidR="008B017F" w:rsidRDefault="00934AB8">
            <w:pPr>
              <w:spacing w:after="0" w:line="259" w:lineRule="auto"/>
              <w:ind w:left="29" w:firstLine="0"/>
            </w:pPr>
            <w:r>
              <w:rPr>
                <w:b w:val="0"/>
              </w:rPr>
              <w:t>t</w:t>
            </w:r>
          </w:p>
        </w:tc>
        <w:tc>
          <w:tcPr>
            <w:tcW w:w="343" w:type="dxa"/>
            <w:vMerge w:val="restart"/>
            <w:tcBorders>
              <w:top w:val="single" w:sz="2" w:space="0" w:color="000000"/>
              <w:left w:val="single" w:sz="2" w:space="0" w:color="000000"/>
              <w:bottom w:val="single" w:sz="2" w:space="0" w:color="000000"/>
              <w:right w:val="nil"/>
            </w:tcBorders>
          </w:tcPr>
          <w:p w14:paraId="3964D30B"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6C010E7B" w14:textId="77777777" w:rsidR="008B017F" w:rsidRDefault="00934AB8">
            <w:pPr>
              <w:spacing w:after="0" w:line="259" w:lineRule="auto"/>
              <w:ind w:left="0" w:right="2" w:firstLine="0"/>
              <w:jc w:val="right"/>
            </w:pPr>
            <w:r>
              <w:rPr>
                <w:b w:val="0"/>
              </w:rPr>
              <w:t>0,074</w:t>
            </w:r>
          </w:p>
        </w:tc>
      </w:tr>
      <w:tr w:rsidR="008B017F" w14:paraId="4624F961" w14:textId="77777777">
        <w:trPr>
          <w:trHeight w:val="226"/>
        </w:trPr>
        <w:tc>
          <w:tcPr>
            <w:tcW w:w="0" w:type="auto"/>
            <w:vMerge/>
            <w:tcBorders>
              <w:top w:val="nil"/>
              <w:left w:val="single" w:sz="5" w:space="0" w:color="000000"/>
              <w:bottom w:val="nil"/>
              <w:right w:val="single" w:sz="2" w:space="0" w:color="000000"/>
            </w:tcBorders>
          </w:tcPr>
          <w:p w14:paraId="24AD9A82"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30D3BD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1DBCFC4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625DA9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540E885" w14:textId="77777777" w:rsidR="008B017F" w:rsidRDefault="008B017F">
            <w:pPr>
              <w:spacing w:after="160" w:line="259" w:lineRule="auto"/>
              <w:ind w:left="0" w:firstLine="0"/>
            </w:pPr>
          </w:p>
        </w:tc>
      </w:tr>
      <w:tr w:rsidR="008B017F" w14:paraId="5BDF1B3E" w14:textId="77777777">
        <w:trPr>
          <w:trHeight w:val="226"/>
        </w:trPr>
        <w:tc>
          <w:tcPr>
            <w:tcW w:w="0" w:type="auto"/>
            <w:vMerge/>
            <w:tcBorders>
              <w:top w:val="nil"/>
              <w:left w:val="single" w:sz="5" w:space="0" w:color="000000"/>
              <w:bottom w:val="nil"/>
              <w:right w:val="single" w:sz="2" w:space="0" w:color="000000"/>
            </w:tcBorders>
          </w:tcPr>
          <w:p w14:paraId="137FC785"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8160585"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6FDE8EBD" w14:textId="77777777" w:rsidR="008B017F" w:rsidRDefault="00934AB8">
            <w:pPr>
              <w:spacing w:after="0" w:line="259" w:lineRule="auto"/>
              <w:ind w:left="29" w:firstLine="0"/>
            </w:pPr>
            <w:r>
              <w:rPr>
                <w:b w:val="0"/>
              </w:rPr>
              <w:t>20,73*0,888*4/1000</w:t>
            </w:r>
          </w:p>
        </w:tc>
        <w:tc>
          <w:tcPr>
            <w:tcW w:w="1286" w:type="dxa"/>
            <w:tcBorders>
              <w:top w:val="dashed" w:sz="4" w:space="0" w:color="000000"/>
              <w:left w:val="dashed" w:sz="4" w:space="0" w:color="000000"/>
              <w:bottom w:val="dashed" w:sz="5" w:space="0" w:color="000000"/>
              <w:right w:val="single" w:sz="2" w:space="0" w:color="000000"/>
            </w:tcBorders>
          </w:tcPr>
          <w:p w14:paraId="4816D72E" w14:textId="77777777" w:rsidR="008B017F" w:rsidRDefault="00934AB8">
            <w:pPr>
              <w:spacing w:after="0" w:line="259" w:lineRule="auto"/>
              <w:ind w:left="0" w:right="2" w:firstLine="0"/>
              <w:jc w:val="right"/>
            </w:pPr>
            <w:r>
              <w:rPr>
                <w:b w:val="0"/>
              </w:rPr>
              <w:t>0,073633</w:t>
            </w:r>
          </w:p>
        </w:tc>
        <w:tc>
          <w:tcPr>
            <w:tcW w:w="0" w:type="auto"/>
            <w:vMerge/>
            <w:tcBorders>
              <w:top w:val="nil"/>
              <w:left w:val="single" w:sz="3" w:space="0" w:color="000000"/>
              <w:bottom w:val="nil"/>
              <w:right w:val="single" w:sz="2" w:space="0" w:color="000000"/>
            </w:tcBorders>
          </w:tcPr>
          <w:p w14:paraId="2F49D68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EB8CD1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29FE9F4" w14:textId="77777777" w:rsidR="008B017F" w:rsidRDefault="008B017F">
            <w:pPr>
              <w:spacing w:after="160" w:line="259" w:lineRule="auto"/>
              <w:ind w:left="0" w:firstLine="0"/>
            </w:pPr>
          </w:p>
        </w:tc>
      </w:tr>
      <w:tr w:rsidR="008B017F" w14:paraId="3220746D" w14:textId="77777777">
        <w:trPr>
          <w:trHeight w:val="226"/>
        </w:trPr>
        <w:tc>
          <w:tcPr>
            <w:tcW w:w="0" w:type="auto"/>
            <w:vMerge/>
            <w:tcBorders>
              <w:top w:val="nil"/>
              <w:left w:val="single" w:sz="5" w:space="0" w:color="000000"/>
              <w:bottom w:val="single" w:sz="2" w:space="0" w:color="000000"/>
              <w:right w:val="single" w:sz="2" w:space="0" w:color="000000"/>
            </w:tcBorders>
          </w:tcPr>
          <w:p w14:paraId="1924FF0E"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B597448"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1CED0D6" w14:textId="77777777" w:rsidR="008B017F" w:rsidRDefault="00934AB8">
            <w:pPr>
              <w:spacing w:after="0" w:line="259" w:lineRule="auto"/>
              <w:ind w:left="0" w:right="2" w:firstLine="0"/>
              <w:jc w:val="right"/>
            </w:pPr>
            <w:r>
              <w:rPr>
                <w:b w:val="0"/>
              </w:rPr>
              <w:t>0,073633</w:t>
            </w:r>
          </w:p>
        </w:tc>
        <w:tc>
          <w:tcPr>
            <w:tcW w:w="0" w:type="auto"/>
            <w:vMerge/>
            <w:tcBorders>
              <w:top w:val="nil"/>
              <w:left w:val="single" w:sz="3" w:space="0" w:color="000000"/>
              <w:bottom w:val="single" w:sz="2" w:space="0" w:color="000000"/>
              <w:right w:val="single" w:sz="2" w:space="0" w:color="000000"/>
            </w:tcBorders>
          </w:tcPr>
          <w:p w14:paraId="262E840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18CA62F"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BD05381" w14:textId="77777777" w:rsidR="008B017F" w:rsidRDefault="008B017F">
            <w:pPr>
              <w:spacing w:after="160" w:line="259" w:lineRule="auto"/>
              <w:ind w:left="0" w:firstLine="0"/>
            </w:pPr>
          </w:p>
        </w:tc>
      </w:tr>
      <w:tr w:rsidR="008B017F" w14:paraId="513973CC"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221F371E" w14:textId="77777777" w:rsidR="008B017F" w:rsidRDefault="00934AB8">
            <w:pPr>
              <w:spacing w:after="0" w:line="259" w:lineRule="auto"/>
              <w:ind w:left="29" w:firstLine="0"/>
            </w:pPr>
            <w:r>
              <w:rPr>
                <w:b w:val="0"/>
              </w:rPr>
              <w:t>31</w:t>
            </w:r>
          </w:p>
        </w:tc>
        <w:tc>
          <w:tcPr>
            <w:tcW w:w="1306" w:type="dxa"/>
            <w:tcBorders>
              <w:top w:val="single" w:sz="2" w:space="0" w:color="000000"/>
              <w:left w:val="single" w:sz="2" w:space="0" w:color="000000"/>
              <w:bottom w:val="dashed" w:sz="4" w:space="0" w:color="000000"/>
              <w:right w:val="single" w:sz="2" w:space="0" w:color="000000"/>
            </w:tcBorders>
          </w:tcPr>
          <w:p w14:paraId="2292323F" w14:textId="77777777" w:rsidR="008B017F" w:rsidRDefault="00934AB8">
            <w:pPr>
              <w:spacing w:after="0" w:line="259" w:lineRule="auto"/>
              <w:ind w:left="29" w:firstLine="0"/>
            </w:pPr>
            <w:r>
              <w:rPr>
                <w:b w:val="0"/>
              </w:rPr>
              <w:t>KSNR 2/103/3</w:t>
            </w:r>
          </w:p>
        </w:tc>
        <w:tc>
          <w:tcPr>
            <w:tcW w:w="7495" w:type="dxa"/>
            <w:gridSpan w:val="3"/>
            <w:tcBorders>
              <w:top w:val="single" w:sz="2" w:space="0" w:color="000000"/>
              <w:left w:val="single" w:sz="2" w:space="0" w:color="000000"/>
              <w:bottom w:val="dashed" w:sz="4" w:space="0" w:color="000000"/>
              <w:right w:val="single" w:sz="2" w:space="0" w:color="000000"/>
            </w:tcBorders>
          </w:tcPr>
          <w:p w14:paraId="5D9E6524" w14:textId="77777777" w:rsidR="008B017F" w:rsidRDefault="00934AB8">
            <w:pPr>
              <w:spacing w:after="0" w:line="259" w:lineRule="auto"/>
              <w:ind w:left="29" w:firstLine="0"/>
            </w:pPr>
            <w:r>
              <w:rPr>
                <w:b w:val="0"/>
              </w:rPr>
              <w:t>Zbrojenie konstrukcji monolitycznych prętami stalowymi okrągłymi, żebrowanymi Fi do 14˙mm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09AF025" w14:textId="77777777" w:rsidR="008B017F" w:rsidRDefault="00934AB8">
            <w:pPr>
              <w:spacing w:after="0" w:line="259" w:lineRule="auto"/>
              <w:ind w:left="29" w:firstLine="0"/>
            </w:pPr>
            <w:r>
              <w:rPr>
                <w:b w:val="0"/>
              </w:rPr>
              <w:t>t</w:t>
            </w:r>
          </w:p>
        </w:tc>
        <w:tc>
          <w:tcPr>
            <w:tcW w:w="343" w:type="dxa"/>
            <w:vMerge w:val="restart"/>
            <w:tcBorders>
              <w:top w:val="single" w:sz="2" w:space="0" w:color="000000"/>
              <w:left w:val="single" w:sz="2" w:space="0" w:color="000000"/>
              <w:bottom w:val="single" w:sz="2" w:space="0" w:color="000000"/>
              <w:right w:val="nil"/>
            </w:tcBorders>
          </w:tcPr>
          <w:p w14:paraId="72FB7BA7"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4C3A90F" w14:textId="77777777" w:rsidR="008B017F" w:rsidRDefault="00934AB8">
            <w:pPr>
              <w:spacing w:after="0" w:line="259" w:lineRule="auto"/>
              <w:ind w:left="0" w:right="2" w:firstLine="0"/>
              <w:jc w:val="right"/>
            </w:pPr>
            <w:r>
              <w:rPr>
                <w:b w:val="0"/>
              </w:rPr>
              <w:t>0,019</w:t>
            </w:r>
          </w:p>
        </w:tc>
      </w:tr>
      <w:tr w:rsidR="008B017F" w14:paraId="162567DA" w14:textId="77777777">
        <w:trPr>
          <w:trHeight w:val="226"/>
        </w:trPr>
        <w:tc>
          <w:tcPr>
            <w:tcW w:w="0" w:type="auto"/>
            <w:vMerge/>
            <w:tcBorders>
              <w:top w:val="nil"/>
              <w:left w:val="single" w:sz="5" w:space="0" w:color="000000"/>
              <w:bottom w:val="nil"/>
              <w:right w:val="single" w:sz="2" w:space="0" w:color="000000"/>
            </w:tcBorders>
          </w:tcPr>
          <w:p w14:paraId="241C40AA"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AE96E48"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1838A6A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05E677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0B3A09C" w14:textId="77777777" w:rsidR="008B017F" w:rsidRDefault="008B017F">
            <w:pPr>
              <w:spacing w:after="160" w:line="259" w:lineRule="auto"/>
              <w:ind w:left="0" w:firstLine="0"/>
            </w:pPr>
          </w:p>
        </w:tc>
      </w:tr>
      <w:tr w:rsidR="008B017F" w14:paraId="28565107" w14:textId="77777777">
        <w:trPr>
          <w:trHeight w:val="226"/>
        </w:trPr>
        <w:tc>
          <w:tcPr>
            <w:tcW w:w="0" w:type="auto"/>
            <w:vMerge/>
            <w:tcBorders>
              <w:top w:val="nil"/>
              <w:left w:val="single" w:sz="5" w:space="0" w:color="000000"/>
              <w:bottom w:val="nil"/>
              <w:right w:val="single" w:sz="2" w:space="0" w:color="000000"/>
            </w:tcBorders>
          </w:tcPr>
          <w:p w14:paraId="340DCE3E"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0ADF545"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7CA71C3F" w14:textId="77777777" w:rsidR="008B017F" w:rsidRDefault="00934AB8">
            <w:pPr>
              <w:spacing w:after="0" w:line="259" w:lineRule="auto"/>
              <w:ind w:left="29" w:firstLine="0"/>
            </w:pPr>
            <w:r>
              <w:rPr>
                <w:b w:val="0"/>
              </w:rPr>
              <w:t>20,73/0,25*0,222/1000*1,04</w:t>
            </w:r>
          </w:p>
        </w:tc>
        <w:tc>
          <w:tcPr>
            <w:tcW w:w="1286" w:type="dxa"/>
            <w:tcBorders>
              <w:top w:val="dashed" w:sz="4" w:space="0" w:color="000000"/>
              <w:left w:val="dashed" w:sz="4" w:space="0" w:color="000000"/>
              <w:bottom w:val="dashed" w:sz="5" w:space="0" w:color="000000"/>
              <w:right w:val="single" w:sz="2" w:space="0" w:color="000000"/>
            </w:tcBorders>
          </w:tcPr>
          <w:p w14:paraId="31F3A854" w14:textId="77777777" w:rsidR="008B017F" w:rsidRDefault="00934AB8">
            <w:pPr>
              <w:spacing w:after="0" w:line="259" w:lineRule="auto"/>
              <w:ind w:left="0" w:right="2" w:firstLine="0"/>
              <w:jc w:val="right"/>
            </w:pPr>
            <w:r>
              <w:rPr>
                <w:b w:val="0"/>
              </w:rPr>
              <w:t>0,019145</w:t>
            </w:r>
          </w:p>
        </w:tc>
        <w:tc>
          <w:tcPr>
            <w:tcW w:w="0" w:type="auto"/>
            <w:vMerge/>
            <w:tcBorders>
              <w:top w:val="nil"/>
              <w:left w:val="single" w:sz="3" w:space="0" w:color="000000"/>
              <w:bottom w:val="nil"/>
              <w:right w:val="single" w:sz="2" w:space="0" w:color="000000"/>
            </w:tcBorders>
          </w:tcPr>
          <w:p w14:paraId="6B8D79B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D82CA6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D9BAD5C" w14:textId="77777777" w:rsidR="008B017F" w:rsidRDefault="008B017F">
            <w:pPr>
              <w:spacing w:after="160" w:line="259" w:lineRule="auto"/>
              <w:ind w:left="0" w:firstLine="0"/>
            </w:pPr>
          </w:p>
        </w:tc>
      </w:tr>
      <w:tr w:rsidR="008B017F" w14:paraId="078C4B47" w14:textId="77777777">
        <w:trPr>
          <w:trHeight w:val="226"/>
        </w:trPr>
        <w:tc>
          <w:tcPr>
            <w:tcW w:w="0" w:type="auto"/>
            <w:vMerge/>
            <w:tcBorders>
              <w:top w:val="nil"/>
              <w:left w:val="single" w:sz="5" w:space="0" w:color="000000"/>
              <w:bottom w:val="single" w:sz="2" w:space="0" w:color="000000"/>
              <w:right w:val="single" w:sz="2" w:space="0" w:color="000000"/>
            </w:tcBorders>
          </w:tcPr>
          <w:p w14:paraId="126F52A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3C1E991"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512A3BE9" w14:textId="77777777" w:rsidR="008B017F" w:rsidRDefault="00934AB8">
            <w:pPr>
              <w:spacing w:after="0" w:line="259" w:lineRule="auto"/>
              <w:ind w:left="0" w:right="2" w:firstLine="0"/>
              <w:jc w:val="right"/>
            </w:pPr>
            <w:r>
              <w:rPr>
                <w:b w:val="0"/>
              </w:rPr>
              <w:t>0,019145</w:t>
            </w:r>
          </w:p>
        </w:tc>
        <w:tc>
          <w:tcPr>
            <w:tcW w:w="0" w:type="auto"/>
            <w:vMerge/>
            <w:tcBorders>
              <w:top w:val="nil"/>
              <w:left w:val="single" w:sz="3" w:space="0" w:color="000000"/>
              <w:bottom w:val="single" w:sz="2" w:space="0" w:color="000000"/>
              <w:right w:val="single" w:sz="2" w:space="0" w:color="000000"/>
            </w:tcBorders>
          </w:tcPr>
          <w:p w14:paraId="5C494A7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2BB6605"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A4581AA" w14:textId="77777777" w:rsidR="008B017F" w:rsidRDefault="008B017F">
            <w:pPr>
              <w:spacing w:after="160" w:line="259" w:lineRule="auto"/>
              <w:ind w:left="0" w:firstLine="0"/>
            </w:pPr>
          </w:p>
        </w:tc>
      </w:tr>
      <w:tr w:rsidR="008B017F" w14:paraId="049E4901"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2C309838" w14:textId="77777777" w:rsidR="008B017F" w:rsidRDefault="00934AB8">
            <w:pPr>
              <w:spacing w:after="0" w:line="259" w:lineRule="auto"/>
              <w:ind w:left="29" w:firstLine="0"/>
            </w:pPr>
            <w:r>
              <w:rPr>
                <w:b w:val="0"/>
              </w:rPr>
              <w:t>32</w:t>
            </w:r>
          </w:p>
        </w:tc>
        <w:tc>
          <w:tcPr>
            <w:tcW w:w="1306" w:type="dxa"/>
            <w:tcBorders>
              <w:top w:val="single" w:sz="2" w:space="0" w:color="000000"/>
              <w:left w:val="single" w:sz="2" w:space="0" w:color="000000"/>
              <w:bottom w:val="dashed" w:sz="4" w:space="0" w:color="000000"/>
              <w:right w:val="single" w:sz="2" w:space="0" w:color="000000"/>
            </w:tcBorders>
          </w:tcPr>
          <w:p w14:paraId="5F4C6360" w14:textId="77777777" w:rsidR="008B017F" w:rsidRDefault="00934AB8">
            <w:pPr>
              <w:spacing w:after="0" w:line="259" w:lineRule="auto"/>
              <w:ind w:left="29" w:firstLine="0"/>
            </w:pPr>
            <w:r>
              <w:rPr>
                <w:b w:val="0"/>
              </w:rPr>
              <w:t>KSNR 2/105/5</w:t>
            </w:r>
          </w:p>
        </w:tc>
        <w:tc>
          <w:tcPr>
            <w:tcW w:w="7495" w:type="dxa"/>
            <w:gridSpan w:val="3"/>
            <w:tcBorders>
              <w:top w:val="single" w:sz="2" w:space="0" w:color="000000"/>
              <w:left w:val="single" w:sz="2" w:space="0" w:color="000000"/>
              <w:bottom w:val="dashed" w:sz="4" w:space="0" w:color="000000"/>
              <w:right w:val="single" w:sz="2" w:space="0" w:color="000000"/>
            </w:tcBorders>
          </w:tcPr>
          <w:p w14:paraId="108D3B36" w14:textId="77777777" w:rsidR="008B017F" w:rsidRDefault="00934AB8">
            <w:pPr>
              <w:spacing w:after="0" w:line="259" w:lineRule="auto"/>
              <w:ind w:left="29" w:firstLine="0"/>
            </w:pPr>
            <w:r>
              <w:rPr>
                <w:b w:val="0"/>
              </w:rPr>
              <w:t>Betonowanie konstrukcji zbrojonych w deskowaniu tradycyjnym, belki podciągi i wieńce</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5253839"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4FEA9FA0"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76FA8A73" w14:textId="77777777" w:rsidR="008B017F" w:rsidRDefault="00934AB8">
            <w:pPr>
              <w:spacing w:after="0" w:line="259" w:lineRule="auto"/>
              <w:ind w:left="0" w:right="2" w:firstLine="0"/>
              <w:jc w:val="right"/>
            </w:pPr>
            <w:r>
              <w:rPr>
                <w:b w:val="0"/>
              </w:rPr>
              <w:t>1,194</w:t>
            </w:r>
          </w:p>
        </w:tc>
      </w:tr>
      <w:tr w:rsidR="008B017F" w14:paraId="4CC13D6A" w14:textId="77777777">
        <w:trPr>
          <w:trHeight w:val="226"/>
        </w:trPr>
        <w:tc>
          <w:tcPr>
            <w:tcW w:w="0" w:type="auto"/>
            <w:vMerge/>
            <w:tcBorders>
              <w:top w:val="nil"/>
              <w:left w:val="single" w:sz="5" w:space="0" w:color="000000"/>
              <w:bottom w:val="nil"/>
              <w:right w:val="single" w:sz="2" w:space="0" w:color="000000"/>
            </w:tcBorders>
          </w:tcPr>
          <w:p w14:paraId="47635C2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9D2B46F"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360DA9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5AFC68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35EF3F1" w14:textId="77777777" w:rsidR="008B017F" w:rsidRDefault="008B017F">
            <w:pPr>
              <w:spacing w:after="160" w:line="259" w:lineRule="auto"/>
              <w:ind w:left="0" w:firstLine="0"/>
            </w:pPr>
          </w:p>
        </w:tc>
      </w:tr>
      <w:tr w:rsidR="008B017F" w14:paraId="5043B5F1" w14:textId="77777777">
        <w:trPr>
          <w:trHeight w:val="226"/>
        </w:trPr>
        <w:tc>
          <w:tcPr>
            <w:tcW w:w="0" w:type="auto"/>
            <w:vMerge/>
            <w:tcBorders>
              <w:top w:val="nil"/>
              <w:left w:val="single" w:sz="5" w:space="0" w:color="000000"/>
              <w:bottom w:val="nil"/>
              <w:right w:val="single" w:sz="2" w:space="0" w:color="000000"/>
            </w:tcBorders>
          </w:tcPr>
          <w:p w14:paraId="2C5DF5AF"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BA6FCD0"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03D80EB" w14:textId="77777777" w:rsidR="008B017F" w:rsidRDefault="00934AB8">
            <w:pPr>
              <w:spacing w:after="0" w:line="259" w:lineRule="auto"/>
              <w:ind w:left="29" w:firstLine="0"/>
            </w:pPr>
            <w:r>
              <w:rPr>
                <w:b w:val="0"/>
              </w:rPr>
              <w:t>20,73*0,24*0,24</w:t>
            </w:r>
          </w:p>
        </w:tc>
        <w:tc>
          <w:tcPr>
            <w:tcW w:w="1286" w:type="dxa"/>
            <w:tcBorders>
              <w:top w:val="dashed" w:sz="4" w:space="0" w:color="000000"/>
              <w:left w:val="dashed" w:sz="4" w:space="0" w:color="000000"/>
              <w:bottom w:val="dashed" w:sz="5" w:space="0" w:color="000000"/>
              <w:right w:val="single" w:sz="2" w:space="0" w:color="000000"/>
            </w:tcBorders>
          </w:tcPr>
          <w:p w14:paraId="12878A8B" w14:textId="77777777" w:rsidR="008B017F" w:rsidRDefault="00934AB8">
            <w:pPr>
              <w:spacing w:after="0" w:line="259" w:lineRule="auto"/>
              <w:ind w:left="0" w:right="2" w:firstLine="0"/>
              <w:jc w:val="right"/>
            </w:pPr>
            <w:r>
              <w:rPr>
                <w:b w:val="0"/>
              </w:rPr>
              <w:t>1,194048</w:t>
            </w:r>
          </w:p>
        </w:tc>
        <w:tc>
          <w:tcPr>
            <w:tcW w:w="0" w:type="auto"/>
            <w:vMerge/>
            <w:tcBorders>
              <w:top w:val="nil"/>
              <w:left w:val="single" w:sz="3" w:space="0" w:color="000000"/>
              <w:bottom w:val="nil"/>
              <w:right w:val="single" w:sz="2" w:space="0" w:color="000000"/>
            </w:tcBorders>
          </w:tcPr>
          <w:p w14:paraId="74DAC1C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7499E0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E3F5F9C" w14:textId="77777777" w:rsidR="008B017F" w:rsidRDefault="008B017F">
            <w:pPr>
              <w:spacing w:after="160" w:line="259" w:lineRule="auto"/>
              <w:ind w:left="0" w:firstLine="0"/>
            </w:pPr>
          </w:p>
        </w:tc>
      </w:tr>
      <w:tr w:rsidR="008B017F" w14:paraId="764AECEA" w14:textId="77777777">
        <w:trPr>
          <w:trHeight w:val="226"/>
        </w:trPr>
        <w:tc>
          <w:tcPr>
            <w:tcW w:w="0" w:type="auto"/>
            <w:vMerge/>
            <w:tcBorders>
              <w:top w:val="nil"/>
              <w:left w:val="single" w:sz="5" w:space="0" w:color="000000"/>
              <w:bottom w:val="single" w:sz="2" w:space="0" w:color="000000"/>
              <w:right w:val="single" w:sz="2" w:space="0" w:color="000000"/>
            </w:tcBorders>
          </w:tcPr>
          <w:p w14:paraId="50A7C95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FE348C6"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5D6BA2AE" w14:textId="77777777" w:rsidR="008B017F" w:rsidRDefault="00934AB8">
            <w:pPr>
              <w:spacing w:after="0" w:line="259" w:lineRule="auto"/>
              <w:ind w:left="0" w:right="2" w:firstLine="0"/>
              <w:jc w:val="right"/>
            </w:pPr>
            <w:r>
              <w:rPr>
                <w:b w:val="0"/>
              </w:rPr>
              <w:t>1,194048</w:t>
            </w:r>
          </w:p>
        </w:tc>
        <w:tc>
          <w:tcPr>
            <w:tcW w:w="0" w:type="auto"/>
            <w:vMerge/>
            <w:tcBorders>
              <w:top w:val="nil"/>
              <w:left w:val="single" w:sz="3" w:space="0" w:color="000000"/>
              <w:bottom w:val="single" w:sz="2" w:space="0" w:color="000000"/>
              <w:right w:val="single" w:sz="2" w:space="0" w:color="000000"/>
            </w:tcBorders>
          </w:tcPr>
          <w:p w14:paraId="054CC36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CF035BB"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564A2A70" w14:textId="77777777" w:rsidR="008B017F" w:rsidRDefault="008B017F">
            <w:pPr>
              <w:spacing w:after="160" w:line="259" w:lineRule="auto"/>
              <w:ind w:left="0" w:firstLine="0"/>
            </w:pPr>
          </w:p>
        </w:tc>
      </w:tr>
      <w:tr w:rsidR="008B017F" w14:paraId="74C2C2AD"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36FD23B" w14:textId="77777777" w:rsidR="008B017F" w:rsidRDefault="00934AB8">
            <w:pPr>
              <w:spacing w:after="0" w:line="259" w:lineRule="auto"/>
              <w:ind w:left="29" w:firstLine="0"/>
            </w:pPr>
            <w:r>
              <w:rPr>
                <w:b w:val="0"/>
              </w:rPr>
              <w:t>1.1.5</w:t>
            </w:r>
          </w:p>
        </w:tc>
        <w:tc>
          <w:tcPr>
            <w:tcW w:w="1306" w:type="dxa"/>
            <w:tcBorders>
              <w:top w:val="single" w:sz="2" w:space="0" w:color="000000"/>
              <w:left w:val="single" w:sz="2" w:space="0" w:color="000000"/>
              <w:bottom w:val="single" w:sz="2" w:space="0" w:color="000000"/>
              <w:right w:val="single" w:sz="2" w:space="0" w:color="000000"/>
            </w:tcBorders>
          </w:tcPr>
          <w:p w14:paraId="63E0F9C6"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48DB00B0" w14:textId="77777777" w:rsidR="008B017F" w:rsidRDefault="00934AB8">
            <w:pPr>
              <w:spacing w:after="0" w:line="259" w:lineRule="auto"/>
              <w:ind w:left="29" w:firstLine="0"/>
            </w:pPr>
            <w:r>
              <w:rPr>
                <w:sz w:val="18"/>
              </w:rPr>
              <w:t xml:space="preserve">Ocieplenie ścian </w:t>
            </w:r>
            <w:proofErr w:type="spellStart"/>
            <w:r>
              <w:rPr>
                <w:sz w:val="18"/>
              </w:rPr>
              <w:t>nadziemia</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14B63F06"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2E9C8FEA"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749C977" w14:textId="77777777" w:rsidR="008B017F" w:rsidRDefault="008B017F">
            <w:pPr>
              <w:spacing w:after="160" w:line="259" w:lineRule="auto"/>
              <w:ind w:left="0" w:firstLine="0"/>
            </w:pPr>
          </w:p>
        </w:tc>
      </w:tr>
      <w:tr w:rsidR="008B017F" w14:paraId="1BECABC9"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EB36EFD" w14:textId="77777777" w:rsidR="008B017F" w:rsidRDefault="00934AB8">
            <w:pPr>
              <w:spacing w:after="0" w:line="259" w:lineRule="auto"/>
              <w:ind w:left="29" w:firstLine="0"/>
            </w:pPr>
            <w:r>
              <w:rPr>
                <w:b w:val="0"/>
              </w:rPr>
              <w:t>33</w:t>
            </w:r>
          </w:p>
        </w:tc>
        <w:tc>
          <w:tcPr>
            <w:tcW w:w="1306" w:type="dxa"/>
            <w:tcBorders>
              <w:top w:val="single" w:sz="2" w:space="0" w:color="000000"/>
              <w:left w:val="single" w:sz="2" w:space="0" w:color="000000"/>
              <w:bottom w:val="single" w:sz="2" w:space="0" w:color="000000"/>
              <w:right w:val="single" w:sz="2" w:space="0" w:color="000000"/>
            </w:tcBorders>
          </w:tcPr>
          <w:p w14:paraId="74B5E1C2" w14:textId="77777777" w:rsidR="008B017F" w:rsidRDefault="00934AB8">
            <w:pPr>
              <w:spacing w:after="0" w:line="259" w:lineRule="auto"/>
              <w:ind w:left="29" w:firstLine="0"/>
            </w:pPr>
            <w:r>
              <w:rPr>
                <w:b w:val="0"/>
              </w:rPr>
              <w:t xml:space="preserve">KNNRW </w:t>
            </w:r>
          </w:p>
          <w:p w14:paraId="00A2C771" w14:textId="77777777" w:rsidR="008B017F" w:rsidRDefault="00934AB8">
            <w:pPr>
              <w:spacing w:after="0" w:line="259" w:lineRule="auto"/>
              <w:ind w:left="29" w:firstLine="0"/>
            </w:pPr>
            <w:r>
              <w:rPr>
                <w:b w:val="0"/>
              </w:rPr>
              <w:t>2/1504/1</w:t>
            </w:r>
          </w:p>
        </w:tc>
        <w:tc>
          <w:tcPr>
            <w:tcW w:w="7495" w:type="dxa"/>
            <w:gridSpan w:val="3"/>
            <w:tcBorders>
              <w:top w:val="single" w:sz="2" w:space="0" w:color="000000"/>
              <w:left w:val="single" w:sz="2" w:space="0" w:color="000000"/>
              <w:bottom w:val="single" w:sz="2" w:space="0" w:color="000000"/>
              <w:right w:val="single" w:sz="2" w:space="0" w:color="000000"/>
            </w:tcBorders>
          </w:tcPr>
          <w:p w14:paraId="7FC9E62E" w14:textId="77777777" w:rsidR="008B017F" w:rsidRDefault="00934AB8">
            <w:pPr>
              <w:spacing w:after="0" w:line="259" w:lineRule="auto"/>
              <w:ind w:left="29" w:firstLine="0"/>
            </w:pPr>
            <w:r>
              <w:rPr>
                <w:b w:val="0"/>
              </w:rPr>
              <w:t>Rusztowania ramowe zewnętrzne, wysokości do 10 m</w:t>
            </w:r>
          </w:p>
        </w:tc>
        <w:tc>
          <w:tcPr>
            <w:tcW w:w="706" w:type="dxa"/>
            <w:tcBorders>
              <w:top w:val="single" w:sz="2" w:space="0" w:color="000000"/>
              <w:left w:val="single" w:sz="2" w:space="0" w:color="000000"/>
              <w:bottom w:val="single" w:sz="2" w:space="0" w:color="000000"/>
              <w:right w:val="single" w:sz="2" w:space="0" w:color="000000"/>
            </w:tcBorders>
            <w:vAlign w:val="bottom"/>
          </w:tcPr>
          <w:p w14:paraId="7F907263"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6381391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F794F86" w14:textId="77777777" w:rsidR="008B017F" w:rsidRDefault="00934AB8">
            <w:pPr>
              <w:spacing w:after="0" w:line="259" w:lineRule="auto"/>
              <w:ind w:left="0" w:right="1" w:firstLine="0"/>
              <w:jc w:val="right"/>
            </w:pPr>
            <w:r>
              <w:rPr>
                <w:b w:val="0"/>
              </w:rPr>
              <w:t>39,625</w:t>
            </w:r>
          </w:p>
        </w:tc>
      </w:tr>
      <w:tr w:rsidR="008B017F" w14:paraId="651502C7"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61870B45" w14:textId="77777777" w:rsidR="008B017F" w:rsidRDefault="00934AB8">
            <w:pPr>
              <w:spacing w:after="0" w:line="259" w:lineRule="auto"/>
              <w:ind w:left="29" w:firstLine="0"/>
            </w:pPr>
            <w:r>
              <w:rPr>
                <w:b w:val="0"/>
              </w:rPr>
              <w:lastRenderedPageBreak/>
              <w:t>34</w:t>
            </w:r>
          </w:p>
        </w:tc>
        <w:tc>
          <w:tcPr>
            <w:tcW w:w="1306" w:type="dxa"/>
            <w:tcBorders>
              <w:top w:val="single" w:sz="2" w:space="0" w:color="000000"/>
              <w:left w:val="single" w:sz="2" w:space="0" w:color="000000"/>
              <w:bottom w:val="dashed" w:sz="4" w:space="0" w:color="000000"/>
              <w:right w:val="single" w:sz="2" w:space="0" w:color="000000"/>
            </w:tcBorders>
          </w:tcPr>
          <w:p w14:paraId="14C83A53" w14:textId="77777777" w:rsidR="008B017F" w:rsidRDefault="00934AB8">
            <w:pPr>
              <w:spacing w:after="0" w:line="259" w:lineRule="auto"/>
              <w:ind w:left="29" w:firstLine="0"/>
            </w:pPr>
            <w:r>
              <w:rPr>
                <w:b w:val="0"/>
              </w:rPr>
              <w:t>KNR 23/2612/9</w:t>
            </w:r>
          </w:p>
        </w:tc>
        <w:tc>
          <w:tcPr>
            <w:tcW w:w="7495" w:type="dxa"/>
            <w:gridSpan w:val="3"/>
            <w:tcBorders>
              <w:top w:val="single" w:sz="2" w:space="0" w:color="000000"/>
              <w:left w:val="single" w:sz="2" w:space="0" w:color="000000"/>
              <w:bottom w:val="dashed" w:sz="4" w:space="0" w:color="000000"/>
              <w:right w:val="single" w:sz="2" w:space="0" w:color="000000"/>
            </w:tcBorders>
          </w:tcPr>
          <w:p w14:paraId="607236FA" w14:textId="77777777" w:rsidR="008B017F" w:rsidRDefault="00934AB8">
            <w:pPr>
              <w:spacing w:after="0" w:line="259" w:lineRule="auto"/>
              <w:ind w:left="29" w:firstLine="0"/>
            </w:pPr>
            <w:r>
              <w:rPr>
                <w:b w:val="0"/>
              </w:rPr>
              <w:t xml:space="preserve">Ocieplenie ścian budynków płytami styropianowymi system </w:t>
            </w:r>
            <w:proofErr w:type="spellStart"/>
            <w:r>
              <w:rPr>
                <w:b w:val="0"/>
              </w:rPr>
              <w:t>Stopter</w:t>
            </w:r>
            <w:proofErr w:type="spellEnd"/>
            <w:r>
              <w:rPr>
                <w:b w:val="0"/>
              </w:rPr>
              <w:t>, zamocowanie listwy cokołowej</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8B3F0D6" w14:textId="77777777" w:rsidR="008B017F" w:rsidRDefault="00934AB8">
            <w:pPr>
              <w:spacing w:after="0" w:line="259" w:lineRule="auto"/>
              <w:ind w:left="29" w:firstLine="0"/>
            </w:pPr>
            <w:proofErr w:type="spellStart"/>
            <w:r>
              <w:rPr>
                <w:b w:val="0"/>
              </w:rPr>
              <w:t>mb</w:t>
            </w:r>
            <w:proofErr w:type="spellEnd"/>
          </w:p>
        </w:tc>
        <w:tc>
          <w:tcPr>
            <w:tcW w:w="343" w:type="dxa"/>
            <w:vMerge w:val="restart"/>
            <w:tcBorders>
              <w:top w:val="single" w:sz="2" w:space="0" w:color="000000"/>
              <w:left w:val="single" w:sz="2" w:space="0" w:color="000000"/>
              <w:bottom w:val="single" w:sz="2" w:space="0" w:color="000000"/>
              <w:right w:val="nil"/>
            </w:tcBorders>
          </w:tcPr>
          <w:p w14:paraId="4A2AF751"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6D5EB364" w14:textId="77777777" w:rsidR="008B017F" w:rsidRDefault="00934AB8">
            <w:pPr>
              <w:spacing w:after="0" w:line="259" w:lineRule="auto"/>
              <w:ind w:left="0" w:right="1" w:firstLine="0"/>
              <w:jc w:val="right"/>
            </w:pPr>
            <w:r>
              <w:rPr>
                <w:b w:val="0"/>
              </w:rPr>
              <w:t>14,460</w:t>
            </w:r>
          </w:p>
        </w:tc>
      </w:tr>
      <w:tr w:rsidR="008B017F" w14:paraId="4CFDA1E3" w14:textId="77777777">
        <w:trPr>
          <w:trHeight w:val="226"/>
        </w:trPr>
        <w:tc>
          <w:tcPr>
            <w:tcW w:w="0" w:type="auto"/>
            <w:vMerge/>
            <w:tcBorders>
              <w:top w:val="nil"/>
              <w:left w:val="single" w:sz="5" w:space="0" w:color="000000"/>
              <w:bottom w:val="nil"/>
              <w:right w:val="single" w:sz="2" w:space="0" w:color="000000"/>
            </w:tcBorders>
          </w:tcPr>
          <w:p w14:paraId="72188B72"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2AA779F"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50BBD51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0EBCF3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17A5438" w14:textId="77777777" w:rsidR="008B017F" w:rsidRDefault="008B017F">
            <w:pPr>
              <w:spacing w:after="160" w:line="259" w:lineRule="auto"/>
              <w:ind w:left="0" w:firstLine="0"/>
            </w:pPr>
          </w:p>
        </w:tc>
      </w:tr>
      <w:tr w:rsidR="008B017F" w14:paraId="33D360B3" w14:textId="77777777">
        <w:trPr>
          <w:trHeight w:val="226"/>
        </w:trPr>
        <w:tc>
          <w:tcPr>
            <w:tcW w:w="0" w:type="auto"/>
            <w:vMerge/>
            <w:tcBorders>
              <w:top w:val="nil"/>
              <w:left w:val="single" w:sz="5" w:space="0" w:color="000000"/>
              <w:bottom w:val="nil"/>
              <w:right w:val="single" w:sz="2" w:space="0" w:color="000000"/>
            </w:tcBorders>
          </w:tcPr>
          <w:p w14:paraId="39386E7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44F37B5D"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BD08357" w14:textId="77777777" w:rsidR="008B017F" w:rsidRDefault="00934AB8">
            <w:pPr>
              <w:spacing w:after="0" w:line="259" w:lineRule="auto"/>
              <w:ind w:left="29" w:firstLine="0"/>
            </w:pPr>
            <w:r>
              <w:rPr>
                <w:b w:val="0"/>
              </w:rPr>
              <w:t>5,61+3,12*2+1,01+0,12+0,62+0,86</w:t>
            </w:r>
          </w:p>
        </w:tc>
        <w:tc>
          <w:tcPr>
            <w:tcW w:w="1286" w:type="dxa"/>
            <w:tcBorders>
              <w:top w:val="dashed" w:sz="4" w:space="0" w:color="000000"/>
              <w:left w:val="dashed" w:sz="4" w:space="0" w:color="000000"/>
              <w:bottom w:val="dashed" w:sz="5" w:space="0" w:color="000000"/>
              <w:right w:val="single" w:sz="2" w:space="0" w:color="000000"/>
            </w:tcBorders>
          </w:tcPr>
          <w:p w14:paraId="194B714E" w14:textId="77777777" w:rsidR="008B017F" w:rsidRDefault="00934AB8">
            <w:pPr>
              <w:spacing w:after="0" w:line="259" w:lineRule="auto"/>
              <w:ind w:left="0" w:right="1" w:firstLine="0"/>
              <w:jc w:val="right"/>
            </w:pPr>
            <w:r>
              <w:rPr>
                <w:b w:val="0"/>
              </w:rPr>
              <w:t>14,460000</w:t>
            </w:r>
          </w:p>
        </w:tc>
        <w:tc>
          <w:tcPr>
            <w:tcW w:w="0" w:type="auto"/>
            <w:vMerge/>
            <w:tcBorders>
              <w:top w:val="nil"/>
              <w:left w:val="single" w:sz="3" w:space="0" w:color="000000"/>
              <w:bottom w:val="nil"/>
              <w:right w:val="single" w:sz="2" w:space="0" w:color="000000"/>
            </w:tcBorders>
          </w:tcPr>
          <w:p w14:paraId="7E4688D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2FD63B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DE77729" w14:textId="77777777" w:rsidR="008B017F" w:rsidRDefault="008B017F">
            <w:pPr>
              <w:spacing w:after="160" w:line="259" w:lineRule="auto"/>
              <w:ind w:left="0" w:firstLine="0"/>
            </w:pPr>
          </w:p>
        </w:tc>
      </w:tr>
      <w:tr w:rsidR="008B017F" w14:paraId="3600EDFF" w14:textId="77777777">
        <w:trPr>
          <w:trHeight w:val="226"/>
        </w:trPr>
        <w:tc>
          <w:tcPr>
            <w:tcW w:w="0" w:type="auto"/>
            <w:vMerge/>
            <w:tcBorders>
              <w:top w:val="nil"/>
              <w:left w:val="single" w:sz="5" w:space="0" w:color="000000"/>
              <w:bottom w:val="single" w:sz="2" w:space="0" w:color="000000"/>
              <w:right w:val="single" w:sz="2" w:space="0" w:color="000000"/>
            </w:tcBorders>
          </w:tcPr>
          <w:p w14:paraId="4F316FCB"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69AA480"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65A58F99" w14:textId="77777777" w:rsidR="008B017F" w:rsidRDefault="00934AB8">
            <w:pPr>
              <w:spacing w:after="0" w:line="259" w:lineRule="auto"/>
              <w:ind w:left="0" w:right="1" w:firstLine="0"/>
              <w:jc w:val="right"/>
            </w:pPr>
            <w:r>
              <w:rPr>
                <w:b w:val="0"/>
              </w:rPr>
              <w:t>14,460000</w:t>
            </w:r>
          </w:p>
        </w:tc>
        <w:tc>
          <w:tcPr>
            <w:tcW w:w="0" w:type="auto"/>
            <w:vMerge/>
            <w:tcBorders>
              <w:top w:val="nil"/>
              <w:left w:val="single" w:sz="3" w:space="0" w:color="000000"/>
              <w:bottom w:val="single" w:sz="2" w:space="0" w:color="000000"/>
              <w:right w:val="single" w:sz="2" w:space="0" w:color="000000"/>
            </w:tcBorders>
          </w:tcPr>
          <w:p w14:paraId="1B82DD4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66F36C6"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394FED4" w14:textId="77777777" w:rsidR="008B017F" w:rsidRDefault="008B017F">
            <w:pPr>
              <w:spacing w:after="160" w:line="259" w:lineRule="auto"/>
              <w:ind w:left="0" w:firstLine="0"/>
            </w:pPr>
          </w:p>
        </w:tc>
      </w:tr>
      <w:tr w:rsidR="008B017F" w14:paraId="41426B3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CB72787" w14:textId="77777777" w:rsidR="008B017F" w:rsidRDefault="00934AB8">
            <w:pPr>
              <w:spacing w:after="0" w:line="259" w:lineRule="auto"/>
              <w:ind w:left="29" w:firstLine="0"/>
            </w:pPr>
            <w:r>
              <w:rPr>
                <w:b w:val="0"/>
              </w:rPr>
              <w:t>35</w:t>
            </w:r>
          </w:p>
        </w:tc>
        <w:tc>
          <w:tcPr>
            <w:tcW w:w="1306" w:type="dxa"/>
            <w:tcBorders>
              <w:top w:val="single" w:sz="2" w:space="0" w:color="000000"/>
              <w:left w:val="single" w:sz="2" w:space="0" w:color="000000"/>
              <w:bottom w:val="dashed" w:sz="4" w:space="0" w:color="000000"/>
              <w:right w:val="single" w:sz="2" w:space="0" w:color="000000"/>
            </w:tcBorders>
          </w:tcPr>
          <w:p w14:paraId="7974425A" w14:textId="77777777" w:rsidR="008B017F" w:rsidRDefault="00934AB8">
            <w:pPr>
              <w:spacing w:after="0" w:line="259" w:lineRule="auto"/>
              <w:ind w:left="29" w:firstLine="0"/>
            </w:pPr>
            <w:r>
              <w:rPr>
                <w:b w:val="0"/>
              </w:rPr>
              <w:t>KNR 23/2612/1</w:t>
            </w:r>
          </w:p>
        </w:tc>
        <w:tc>
          <w:tcPr>
            <w:tcW w:w="7495" w:type="dxa"/>
            <w:gridSpan w:val="3"/>
            <w:tcBorders>
              <w:top w:val="single" w:sz="2" w:space="0" w:color="000000"/>
              <w:left w:val="single" w:sz="2" w:space="0" w:color="000000"/>
              <w:bottom w:val="dashed" w:sz="4" w:space="0" w:color="000000"/>
              <w:right w:val="single" w:sz="2" w:space="0" w:color="000000"/>
            </w:tcBorders>
          </w:tcPr>
          <w:p w14:paraId="7C226E81" w14:textId="77777777" w:rsidR="008B017F" w:rsidRDefault="00934AB8">
            <w:pPr>
              <w:spacing w:after="0" w:line="259" w:lineRule="auto"/>
              <w:ind w:left="29" w:firstLine="0"/>
            </w:pPr>
            <w:r>
              <w:rPr>
                <w:b w:val="0"/>
              </w:rPr>
              <w:t xml:space="preserve">Ocieplenie ścian budynków płytami styropianowymi system </w:t>
            </w:r>
            <w:proofErr w:type="spellStart"/>
            <w:r>
              <w:rPr>
                <w:b w:val="0"/>
              </w:rPr>
              <w:t>Stopter</w:t>
            </w:r>
            <w:proofErr w:type="spellEnd"/>
            <w:r>
              <w:rPr>
                <w:b w:val="0"/>
              </w:rPr>
              <w:t>, przyklejenie płyt styropianowych do ścian</w:t>
            </w:r>
          </w:p>
        </w:tc>
        <w:tc>
          <w:tcPr>
            <w:tcW w:w="706" w:type="dxa"/>
            <w:vMerge w:val="restart"/>
            <w:tcBorders>
              <w:top w:val="single" w:sz="2" w:space="0" w:color="000000"/>
              <w:left w:val="single" w:sz="3" w:space="0" w:color="000000"/>
              <w:bottom w:val="nil"/>
              <w:right w:val="single" w:sz="2" w:space="0" w:color="000000"/>
            </w:tcBorders>
          </w:tcPr>
          <w:p w14:paraId="4FF635C9"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337A41A7"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74357124" w14:textId="77777777" w:rsidR="008B017F" w:rsidRDefault="008B017F">
            <w:pPr>
              <w:spacing w:after="160" w:line="259" w:lineRule="auto"/>
              <w:ind w:left="0" w:firstLine="0"/>
            </w:pPr>
          </w:p>
        </w:tc>
      </w:tr>
      <w:tr w:rsidR="008B017F" w14:paraId="5E5A65AA" w14:textId="77777777">
        <w:trPr>
          <w:trHeight w:val="226"/>
        </w:trPr>
        <w:tc>
          <w:tcPr>
            <w:tcW w:w="0" w:type="auto"/>
            <w:vMerge/>
            <w:tcBorders>
              <w:top w:val="nil"/>
              <w:left w:val="single" w:sz="5" w:space="0" w:color="000000"/>
              <w:bottom w:val="nil"/>
              <w:right w:val="single" w:sz="2" w:space="0" w:color="000000"/>
            </w:tcBorders>
          </w:tcPr>
          <w:p w14:paraId="2C18D21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F3F6D8E"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F5AADD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4CBCEFF"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9D0E7D2" w14:textId="77777777" w:rsidR="008B017F" w:rsidRDefault="008B017F">
            <w:pPr>
              <w:spacing w:after="160" w:line="259" w:lineRule="auto"/>
              <w:ind w:left="0" w:firstLine="0"/>
            </w:pPr>
          </w:p>
        </w:tc>
      </w:tr>
      <w:tr w:rsidR="008B017F" w14:paraId="2429AECE" w14:textId="77777777">
        <w:trPr>
          <w:trHeight w:val="233"/>
        </w:trPr>
        <w:tc>
          <w:tcPr>
            <w:tcW w:w="0" w:type="auto"/>
            <w:vMerge/>
            <w:tcBorders>
              <w:top w:val="nil"/>
              <w:left w:val="single" w:sz="5" w:space="0" w:color="000000"/>
              <w:bottom w:val="nil"/>
              <w:right w:val="single" w:sz="2" w:space="0" w:color="000000"/>
            </w:tcBorders>
          </w:tcPr>
          <w:p w14:paraId="4CFB06B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553CAFA2" w14:textId="77777777" w:rsidR="008B017F" w:rsidRDefault="00934AB8">
            <w:pPr>
              <w:spacing w:after="0" w:line="259" w:lineRule="auto"/>
              <w:ind w:left="29" w:firstLine="0"/>
            </w:pPr>
            <w:r>
              <w:rPr>
                <w:b w:val="0"/>
              </w:rPr>
              <w:t>Rusztowania ramowe zewnętrzne,</w:t>
            </w:r>
          </w:p>
        </w:tc>
        <w:tc>
          <w:tcPr>
            <w:tcW w:w="4423" w:type="dxa"/>
            <w:tcBorders>
              <w:top w:val="dashed" w:sz="4" w:space="0" w:color="000000"/>
              <w:left w:val="dashed" w:sz="4" w:space="0" w:color="000000"/>
              <w:bottom w:val="nil"/>
              <w:right w:val="dashed" w:sz="4" w:space="0" w:color="000000"/>
            </w:tcBorders>
          </w:tcPr>
          <w:p w14:paraId="142AB2F2" w14:textId="77777777" w:rsidR="008B017F" w:rsidRDefault="00934AB8">
            <w:pPr>
              <w:spacing w:after="0" w:line="259" w:lineRule="auto"/>
              <w:ind w:left="29" w:firstLine="0"/>
            </w:pPr>
            <w:r>
              <w:rPr>
                <w:b w:val="0"/>
              </w:rPr>
              <w:t>39.625</w:t>
            </w:r>
          </w:p>
        </w:tc>
        <w:tc>
          <w:tcPr>
            <w:tcW w:w="1286" w:type="dxa"/>
            <w:tcBorders>
              <w:top w:val="dashed" w:sz="4" w:space="0" w:color="000000"/>
              <w:left w:val="dashed" w:sz="4" w:space="0" w:color="000000"/>
              <w:bottom w:val="nil"/>
              <w:right w:val="single" w:sz="2" w:space="0" w:color="000000"/>
            </w:tcBorders>
          </w:tcPr>
          <w:p w14:paraId="451FA044"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69542CF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D4CE40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9D4CF82" w14:textId="77777777" w:rsidR="008B017F" w:rsidRDefault="008B017F">
            <w:pPr>
              <w:spacing w:after="160" w:line="259" w:lineRule="auto"/>
              <w:ind w:left="0" w:firstLine="0"/>
            </w:pPr>
          </w:p>
        </w:tc>
      </w:tr>
      <w:tr w:rsidR="008B017F" w14:paraId="5EEA21C6"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6E23E2FC"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1C7C8B1" w14:textId="77777777" w:rsidR="008B017F" w:rsidRDefault="00934AB8">
            <w:pPr>
              <w:spacing w:after="0" w:line="259" w:lineRule="auto"/>
              <w:ind w:left="29" w:firstLine="0"/>
            </w:pPr>
            <w:r>
              <w:rPr>
                <w:b w:val="0"/>
              </w:rPr>
              <w:t>wysokości do 10 m</w:t>
            </w:r>
          </w:p>
        </w:tc>
        <w:tc>
          <w:tcPr>
            <w:tcW w:w="4423" w:type="dxa"/>
            <w:tcBorders>
              <w:top w:val="nil"/>
              <w:left w:val="dashed" w:sz="4" w:space="0" w:color="000000"/>
              <w:bottom w:val="dashed" w:sz="5" w:space="0" w:color="000000"/>
              <w:right w:val="dashed" w:sz="4" w:space="0" w:color="000000"/>
            </w:tcBorders>
          </w:tcPr>
          <w:p w14:paraId="186B24EA"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6173ED29" w14:textId="77777777" w:rsidR="008B017F" w:rsidRDefault="00934AB8">
            <w:pPr>
              <w:spacing w:after="0" w:line="259" w:lineRule="auto"/>
              <w:ind w:left="0" w:right="1" w:firstLine="0"/>
              <w:jc w:val="right"/>
            </w:pPr>
            <w:r>
              <w:rPr>
                <w:b w:val="0"/>
              </w:rPr>
              <w:t>39,625000</w:t>
            </w:r>
          </w:p>
        </w:tc>
        <w:tc>
          <w:tcPr>
            <w:tcW w:w="706" w:type="dxa"/>
            <w:vMerge w:val="restart"/>
            <w:tcBorders>
              <w:top w:val="nil"/>
              <w:left w:val="single" w:sz="2" w:space="0" w:color="000000"/>
              <w:bottom w:val="single" w:sz="2" w:space="0" w:color="000000"/>
              <w:right w:val="single" w:sz="2" w:space="0" w:color="000000"/>
            </w:tcBorders>
            <w:vAlign w:val="bottom"/>
          </w:tcPr>
          <w:p w14:paraId="375E3B07"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350B3C0F"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0B0BCDFD" w14:textId="77777777" w:rsidR="008B017F" w:rsidRDefault="00934AB8">
            <w:pPr>
              <w:spacing w:after="0" w:line="259" w:lineRule="auto"/>
              <w:ind w:left="0" w:right="1" w:firstLine="0"/>
              <w:jc w:val="right"/>
            </w:pPr>
            <w:r>
              <w:rPr>
                <w:b w:val="0"/>
              </w:rPr>
              <w:t>39,625</w:t>
            </w:r>
          </w:p>
        </w:tc>
      </w:tr>
      <w:tr w:rsidR="008B017F" w14:paraId="7DDB53D7" w14:textId="77777777">
        <w:trPr>
          <w:trHeight w:val="226"/>
        </w:trPr>
        <w:tc>
          <w:tcPr>
            <w:tcW w:w="0" w:type="auto"/>
            <w:vMerge/>
            <w:tcBorders>
              <w:top w:val="nil"/>
              <w:left w:val="single" w:sz="5" w:space="0" w:color="000000"/>
              <w:bottom w:val="single" w:sz="2" w:space="0" w:color="000000"/>
              <w:right w:val="single" w:sz="2" w:space="0" w:color="000000"/>
            </w:tcBorders>
          </w:tcPr>
          <w:p w14:paraId="571E91FA"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AD316FC"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1F25A25B" w14:textId="77777777" w:rsidR="008B017F" w:rsidRDefault="00934AB8">
            <w:pPr>
              <w:spacing w:after="0" w:line="259" w:lineRule="auto"/>
              <w:ind w:left="0" w:right="1" w:firstLine="0"/>
              <w:jc w:val="right"/>
            </w:pPr>
            <w:r>
              <w:rPr>
                <w:b w:val="0"/>
              </w:rPr>
              <w:t>39,625000</w:t>
            </w:r>
          </w:p>
        </w:tc>
        <w:tc>
          <w:tcPr>
            <w:tcW w:w="0" w:type="auto"/>
            <w:vMerge/>
            <w:tcBorders>
              <w:top w:val="nil"/>
              <w:left w:val="single" w:sz="2" w:space="0" w:color="000000"/>
              <w:bottom w:val="single" w:sz="2" w:space="0" w:color="000000"/>
              <w:right w:val="single" w:sz="2" w:space="0" w:color="000000"/>
            </w:tcBorders>
          </w:tcPr>
          <w:p w14:paraId="01D24A9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B851C6F"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CA0BF65" w14:textId="77777777" w:rsidR="008B017F" w:rsidRDefault="008B017F">
            <w:pPr>
              <w:spacing w:after="160" w:line="259" w:lineRule="auto"/>
              <w:ind w:left="0" w:firstLine="0"/>
            </w:pPr>
          </w:p>
        </w:tc>
      </w:tr>
      <w:tr w:rsidR="008B017F" w14:paraId="3EA9215F"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622C4A40" w14:textId="77777777" w:rsidR="008B017F" w:rsidRDefault="00934AB8">
            <w:pPr>
              <w:spacing w:after="0" w:line="259" w:lineRule="auto"/>
              <w:ind w:left="29" w:firstLine="0"/>
            </w:pPr>
            <w:r>
              <w:rPr>
                <w:b w:val="0"/>
              </w:rPr>
              <w:t>36</w:t>
            </w:r>
          </w:p>
        </w:tc>
        <w:tc>
          <w:tcPr>
            <w:tcW w:w="1306" w:type="dxa"/>
            <w:tcBorders>
              <w:top w:val="single" w:sz="2" w:space="0" w:color="000000"/>
              <w:left w:val="single" w:sz="2" w:space="0" w:color="000000"/>
              <w:bottom w:val="dashed" w:sz="4" w:space="0" w:color="000000"/>
              <w:right w:val="single" w:sz="2" w:space="0" w:color="000000"/>
            </w:tcBorders>
          </w:tcPr>
          <w:p w14:paraId="58296FDC" w14:textId="77777777" w:rsidR="008B017F" w:rsidRDefault="00934AB8">
            <w:pPr>
              <w:spacing w:after="0" w:line="259" w:lineRule="auto"/>
              <w:ind w:left="29" w:firstLine="0"/>
            </w:pPr>
            <w:r>
              <w:rPr>
                <w:b w:val="0"/>
              </w:rPr>
              <w:t>KNR 23/2612/2</w:t>
            </w:r>
          </w:p>
        </w:tc>
        <w:tc>
          <w:tcPr>
            <w:tcW w:w="7495" w:type="dxa"/>
            <w:gridSpan w:val="3"/>
            <w:tcBorders>
              <w:top w:val="single" w:sz="2" w:space="0" w:color="000000"/>
              <w:left w:val="single" w:sz="2" w:space="0" w:color="000000"/>
              <w:bottom w:val="dashed" w:sz="4" w:space="0" w:color="000000"/>
              <w:right w:val="single" w:sz="2" w:space="0" w:color="000000"/>
            </w:tcBorders>
          </w:tcPr>
          <w:p w14:paraId="48B5395E" w14:textId="77777777" w:rsidR="008B017F" w:rsidRDefault="00934AB8">
            <w:pPr>
              <w:spacing w:after="0" w:line="259" w:lineRule="auto"/>
              <w:ind w:left="29" w:firstLine="0"/>
              <w:jc w:val="both"/>
            </w:pPr>
            <w:r>
              <w:rPr>
                <w:b w:val="0"/>
              </w:rPr>
              <w:t xml:space="preserve">Ocieplenie ścian budynków płytami styropianowymi system </w:t>
            </w:r>
            <w:proofErr w:type="spellStart"/>
            <w:r>
              <w:rPr>
                <w:b w:val="0"/>
              </w:rPr>
              <w:t>Stopter</w:t>
            </w:r>
            <w:proofErr w:type="spellEnd"/>
            <w:r>
              <w:rPr>
                <w:b w:val="0"/>
              </w:rPr>
              <w:t>, przyklejenie płyt styropianowych do ościeży</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6B669AF2"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5A5320E9"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4222732B" w14:textId="77777777" w:rsidR="008B017F" w:rsidRDefault="00934AB8">
            <w:pPr>
              <w:spacing w:after="0" w:line="259" w:lineRule="auto"/>
              <w:ind w:left="0" w:right="2" w:firstLine="0"/>
              <w:jc w:val="right"/>
            </w:pPr>
            <w:r>
              <w:rPr>
                <w:b w:val="0"/>
              </w:rPr>
              <w:t>0,771</w:t>
            </w:r>
          </w:p>
        </w:tc>
      </w:tr>
      <w:tr w:rsidR="008B017F" w14:paraId="75CAD43F" w14:textId="77777777">
        <w:trPr>
          <w:trHeight w:val="226"/>
        </w:trPr>
        <w:tc>
          <w:tcPr>
            <w:tcW w:w="0" w:type="auto"/>
            <w:vMerge/>
            <w:tcBorders>
              <w:top w:val="nil"/>
              <w:left w:val="single" w:sz="5" w:space="0" w:color="000000"/>
              <w:bottom w:val="nil"/>
              <w:right w:val="single" w:sz="2" w:space="0" w:color="000000"/>
            </w:tcBorders>
          </w:tcPr>
          <w:p w14:paraId="797210CD"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7FB79C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57B204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F91457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322B6C7" w14:textId="77777777" w:rsidR="008B017F" w:rsidRDefault="008B017F">
            <w:pPr>
              <w:spacing w:after="160" w:line="259" w:lineRule="auto"/>
              <w:ind w:left="0" w:firstLine="0"/>
            </w:pPr>
          </w:p>
        </w:tc>
      </w:tr>
      <w:tr w:rsidR="008B017F" w14:paraId="4C21DBDF" w14:textId="77777777">
        <w:trPr>
          <w:trHeight w:val="226"/>
        </w:trPr>
        <w:tc>
          <w:tcPr>
            <w:tcW w:w="0" w:type="auto"/>
            <w:vMerge/>
            <w:tcBorders>
              <w:top w:val="nil"/>
              <w:left w:val="single" w:sz="5" w:space="0" w:color="000000"/>
              <w:bottom w:val="nil"/>
              <w:right w:val="single" w:sz="2" w:space="0" w:color="000000"/>
            </w:tcBorders>
          </w:tcPr>
          <w:p w14:paraId="013D5A9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9C832E3"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0054E984" w14:textId="77777777" w:rsidR="008B017F" w:rsidRDefault="00934AB8">
            <w:pPr>
              <w:spacing w:after="0" w:line="259" w:lineRule="auto"/>
              <w:ind w:left="29" w:firstLine="0"/>
            </w:pPr>
            <w:r>
              <w:rPr>
                <w:b w:val="0"/>
              </w:rPr>
              <w:t>5,14*3*0,05</w:t>
            </w:r>
          </w:p>
        </w:tc>
        <w:tc>
          <w:tcPr>
            <w:tcW w:w="1286" w:type="dxa"/>
            <w:tcBorders>
              <w:top w:val="dashed" w:sz="4" w:space="0" w:color="000000"/>
              <w:left w:val="dashed" w:sz="4" w:space="0" w:color="000000"/>
              <w:bottom w:val="dashed" w:sz="5" w:space="0" w:color="000000"/>
              <w:right w:val="single" w:sz="2" w:space="0" w:color="000000"/>
            </w:tcBorders>
          </w:tcPr>
          <w:p w14:paraId="548F0AA9" w14:textId="77777777" w:rsidR="008B017F" w:rsidRDefault="00934AB8">
            <w:pPr>
              <w:spacing w:after="0" w:line="259" w:lineRule="auto"/>
              <w:ind w:left="0" w:right="2" w:firstLine="0"/>
              <w:jc w:val="right"/>
            </w:pPr>
            <w:r>
              <w:rPr>
                <w:b w:val="0"/>
              </w:rPr>
              <w:t>0,771000</w:t>
            </w:r>
          </w:p>
        </w:tc>
        <w:tc>
          <w:tcPr>
            <w:tcW w:w="0" w:type="auto"/>
            <w:vMerge/>
            <w:tcBorders>
              <w:top w:val="nil"/>
              <w:left w:val="single" w:sz="3" w:space="0" w:color="000000"/>
              <w:bottom w:val="nil"/>
              <w:right w:val="single" w:sz="2" w:space="0" w:color="000000"/>
            </w:tcBorders>
          </w:tcPr>
          <w:p w14:paraId="0E98E33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A511E5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5064214" w14:textId="77777777" w:rsidR="008B017F" w:rsidRDefault="008B017F">
            <w:pPr>
              <w:spacing w:after="160" w:line="259" w:lineRule="auto"/>
              <w:ind w:left="0" w:firstLine="0"/>
            </w:pPr>
          </w:p>
        </w:tc>
      </w:tr>
      <w:tr w:rsidR="008B017F" w14:paraId="3785DBA0" w14:textId="77777777">
        <w:trPr>
          <w:trHeight w:val="226"/>
        </w:trPr>
        <w:tc>
          <w:tcPr>
            <w:tcW w:w="0" w:type="auto"/>
            <w:vMerge/>
            <w:tcBorders>
              <w:top w:val="nil"/>
              <w:left w:val="single" w:sz="5" w:space="0" w:color="000000"/>
              <w:bottom w:val="single" w:sz="2" w:space="0" w:color="000000"/>
              <w:right w:val="single" w:sz="2" w:space="0" w:color="000000"/>
            </w:tcBorders>
          </w:tcPr>
          <w:p w14:paraId="49FCD559"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391A149"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4E51ADB" w14:textId="77777777" w:rsidR="008B017F" w:rsidRDefault="00934AB8">
            <w:pPr>
              <w:spacing w:after="0" w:line="259" w:lineRule="auto"/>
              <w:ind w:left="0" w:right="2" w:firstLine="0"/>
              <w:jc w:val="right"/>
            </w:pPr>
            <w:r>
              <w:rPr>
                <w:b w:val="0"/>
              </w:rPr>
              <w:t>0,771000</w:t>
            </w:r>
          </w:p>
        </w:tc>
        <w:tc>
          <w:tcPr>
            <w:tcW w:w="0" w:type="auto"/>
            <w:vMerge/>
            <w:tcBorders>
              <w:top w:val="nil"/>
              <w:left w:val="single" w:sz="3" w:space="0" w:color="000000"/>
              <w:bottom w:val="single" w:sz="2" w:space="0" w:color="000000"/>
              <w:right w:val="single" w:sz="2" w:space="0" w:color="000000"/>
            </w:tcBorders>
          </w:tcPr>
          <w:p w14:paraId="6443F2E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DCACD0F"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082967F5" w14:textId="77777777" w:rsidR="008B017F" w:rsidRDefault="008B017F">
            <w:pPr>
              <w:spacing w:after="160" w:line="259" w:lineRule="auto"/>
              <w:ind w:left="0" w:firstLine="0"/>
            </w:pPr>
          </w:p>
        </w:tc>
      </w:tr>
      <w:tr w:rsidR="008B017F" w14:paraId="3051093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54756C1" w14:textId="77777777" w:rsidR="008B017F" w:rsidRDefault="00934AB8">
            <w:pPr>
              <w:spacing w:after="0" w:line="259" w:lineRule="auto"/>
              <w:ind w:left="29" w:firstLine="0"/>
            </w:pPr>
            <w:r>
              <w:rPr>
                <w:b w:val="0"/>
              </w:rPr>
              <w:t>37</w:t>
            </w:r>
          </w:p>
        </w:tc>
        <w:tc>
          <w:tcPr>
            <w:tcW w:w="1306" w:type="dxa"/>
            <w:tcBorders>
              <w:top w:val="single" w:sz="2" w:space="0" w:color="000000"/>
              <w:left w:val="single" w:sz="2" w:space="0" w:color="000000"/>
              <w:bottom w:val="dashed" w:sz="4" w:space="0" w:color="000000"/>
              <w:right w:val="single" w:sz="2" w:space="0" w:color="000000"/>
            </w:tcBorders>
          </w:tcPr>
          <w:p w14:paraId="3CD7E47C" w14:textId="77777777" w:rsidR="008B017F" w:rsidRDefault="00934AB8">
            <w:pPr>
              <w:spacing w:after="0" w:line="259" w:lineRule="auto"/>
              <w:ind w:left="29" w:firstLine="0"/>
            </w:pPr>
            <w:r>
              <w:rPr>
                <w:b w:val="0"/>
              </w:rPr>
              <w:t>KNR 23/2612/3</w:t>
            </w:r>
          </w:p>
        </w:tc>
        <w:tc>
          <w:tcPr>
            <w:tcW w:w="7495" w:type="dxa"/>
            <w:gridSpan w:val="3"/>
            <w:tcBorders>
              <w:top w:val="single" w:sz="2" w:space="0" w:color="000000"/>
              <w:left w:val="single" w:sz="2" w:space="0" w:color="000000"/>
              <w:bottom w:val="dashed" w:sz="4" w:space="0" w:color="000000"/>
              <w:right w:val="single" w:sz="2" w:space="0" w:color="000000"/>
            </w:tcBorders>
          </w:tcPr>
          <w:p w14:paraId="41652FA1" w14:textId="77777777" w:rsidR="008B017F" w:rsidRDefault="00934AB8">
            <w:pPr>
              <w:spacing w:after="0" w:line="259" w:lineRule="auto"/>
              <w:ind w:left="29" w:firstLine="0"/>
              <w:jc w:val="both"/>
            </w:pPr>
            <w:r>
              <w:rPr>
                <w:b w:val="0"/>
              </w:rPr>
              <w:t xml:space="preserve">Ocieplenie ścian budynków płytami styropianowymi system </w:t>
            </w:r>
            <w:proofErr w:type="spellStart"/>
            <w:r>
              <w:rPr>
                <w:b w:val="0"/>
              </w:rPr>
              <w:t>Stopter</w:t>
            </w:r>
            <w:proofErr w:type="spellEnd"/>
            <w:r>
              <w:rPr>
                <w:b w:val="0"/>
              </w:rPr>
              <w:t>, przymocowanie płyt styropianowych dyblami plastikowymi do ściany z gazobetonu</w:t>
            </w:r>
          </w:p>
        </w:tc>
        <w:tc>
          <w:tcPr>
            <w:tcW w:w="706" w:type="dxa"/>
            <w:vMerge w:val="restart"/>
            <w:tcBorders>
              <w:top w:val="single" w:sz="2" w:space="0" w:color="000000"/>
              <w:left w:val="single" w:sz="3" w:space="0" w:color="000000"/>
              <w:bottom w:val="nil"/>
              <w:right w:val="single" w:sz="2" w:space="0" w:color="000000"/>
            </w:tcBorders>
          </w:tcPr>
          <w:p w14:paraId="61E1115F"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12645A35"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2EE55DED" w14:textId="77777777" w:rsidR="008B017F" w:rsidRDefault="008B017F">
            <w:pPr>
              <w:spacing w:after="160" w:line="259" w:lineRule="auto"/>
              <w:ind w:left="0" w:firstLine="0"/>
            </w:pPr>
          </w:p>
        </w:tc>
      </w:tr>
      <w:tr w:rsidR="008B017F" w14:paraId="6EE4D85C" w14:textId="77777777">
        <w:trPr>
          <w:trHeight w:val="226"/>
        </w:trPr>
        <w:tc>
          <w:tcPr>
            <w:tcW w:w="0" w:type="auto"/>
            <w:vMerge/>
            <w:tcBorders>
              <w:top w:val="nil"/>
              <w:left w:val="single" w:sz="5" w:space="0" w:color="000000"/>
              <w:bottom w:val="nil"/>
              <w:right w:val="single" w:sz="2" w:space="0" w:color="000000"/>
            </w:tcBorders>
          </w:tcPr>
          <w:p w14:paraId="2FDA6A3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92918B7"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8A61DC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7D1AB2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19F7F56" w14:textId="77777777" w:rsidR="008B017F" w:rsidRDefault="008B017F">
            <w:pPr>
              <w:spacing w:after="160" w:line="259" w:lineRule="auto"/>
              <w:ind w:left="0" w:firstLine="0"/>
            </w:pPr>
          </w:p>
        </w:tc>
      </w:tr>
      <w:tr w:rsidR="008B017F" w14:paraId="690EB49B" w14:textId="77777777">
        <w:trPr>
          <w:trHeight w:val="233"/>
        </w:trPr>
        <w:tc>
          <w:tcPr>
            <w:tcW w:w="0" w:type="auto"/>
            <w:vMerge/>
            <w:tcBorders>
              <w:top w:val="nil"/>
              <w:left w:val="single" w:sz="5" w:space="0" w:color="000000"/>
              <w:bottom w:val="nil"/>
              <w:right w:val="single" w:sz="2" w:space="0" w:color="000000"/>
            </w:tcBorders>
          </w:tcPr>
          <w:p w14:paraId="5C4D449F"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1B4E63B4" w14:textId="77777777" w:rsidR="008B017F" w:rsidRDefault="00934AB8">
            <w:pPr>
              <w:spacing w:after="0" w:line="259" w:lineRule="auto"/>
              <w:ind w:left="29" w:firstLine="0"/>
            </w:pPr>
            <w:r>
              <w:rPr>
                <w:b w:val="0"/>
              </w:rPr>
              <w:t>Ocieplenie ścian budynków płytami</w:t>
            </w:r>
          </w:p>
        </w:tc>
        <w:tc>
          <w:tcPr>
            <w:tcW w:w="4423" w:type="dxa"/>
            <w:tcBorders>
              <w:top w:val="dashed" w:sz="4" w:space="0" w:color="000000"/>
              <w:left w:val="dashed" w:sz="4" w:space="0" w:color="000000"/>
              <w:bottom w:val="nil"/>
              <w:right w:val="dashed" w:sz="4" w:space="0" w:color="000000"/>
            </w:tcBorders>
          </w:tcPr>
          <w:p w14:paraId="29539EFF" w14:textId="77777777" w:rsidR="008B017F" w:rsidRDefault="00934AB8">
            <w:pPr>
              <w:spacing w:after="0" w:line="259" w:lineRule="auto"/>
              <w:ind w:left="29" w:firstLine="0"/>
            </w:pPr>
            <w:r>
              <w:rPr>
                <w:b w:val="0"/>
              </w:rPr>
              <w:t>39.625*4</w:t>
            </w:r>
          </w:p>
        </w:tc>
        <w:tc>
          <w:tcPr>
            <w:tcW w:w="1286" w:type="dxa"/>
            <w:tcBorders>
              <w:top w:val="dashed" w:sz="4" w:space="0" w:color="000000"/>
              <w:left w:val="dashed" w:sz="4" w:space="0" w:color="000000"/>
              <w:bottom w:val="nil"/>
              <w:right w:val="single" w:sz="2" w:space="0" w:color="000000"/>
            </w:tcBorders>
          </w:tcPr>
          <w:p w14:paraId="080775BB"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213C394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E6E81C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074B9F5" w14:textId="77777777" w:rsidR="008B017F" w:rsidRDefault="008B017F">
            <w:pPr>
              <w:spacing w:after="160" w:line="259" w:lineRule="auto"/>
              <w:ind w:left="0" w:firstLine="0"/>
            </w:pPr>
          </w:p>
        </w:tc>
      </w:tr>
      <w:tr w:rsidR="008B017F" w14:paraId="52EC160B" w14:textId="77777777">
        <w:trPr>
          <w:trHeight w:val="444"/>
        </w:trPr>
        <w:tc>
          <w:tcPr>
            <w:tcW w:w="653" w:type="dxa"/>
            <w:vMerge w:val="restart"/>
            <w:tcBorders>
              <w:top w:val="nil"/>
              <w:left w:val="single" w:sz="5" w:space="0" w:color="000000"/>
              <w:bottom w:val="single" w:sz="5" w:space="0" w:color="000000"/>
              <w:right w:val="single" w:sz="2" w:space="0" w:color="000000"/>
            </w:tcBorders>
          </w:tcPr>
          <w:p w14:paraId="74339EE2"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B63389D" w14:textId="77777777" w:rsidR="008B017F" w:rsidRDefault="00934AB8">
            <w:pPr>
              <w:spacing w:after="0" w:line="259" w:lineRule="auto"/>
              <w:ind w:left="29" w:firstLine="0"/>
            </w:pPr>
            <w:r>
              <w:rPr>
                <w:b w:val="0"/>
              </w:rPr>
              <w:t xml:space="preserve">styropianowymi system </w:t>
            </w:r>
            <w:proofErr w:type="spellStart"/>
            <w:r>
              <w:rPr>
                <w:b w:val="0"/>
              </w:rPr>
              <w:t>Stopter</w:t>
            </w:r>
            <w:proofErr w:type="spellEnd"/>
            <w:r>
              <w:rPr>
                <w:b w:val="0"/>
              </w:rPr>
              <w:t>, przyklejenie płyt styropianowych do ścian</w:t>
            </w:r>
          </w:p>
        </w:tc>
        <w:tc>
          <w:tcPr>
            <w:tcW w:w="4423" w:type="dxa"/>
            <w:tcBorders>
              <w:top w:val="nil"/>
              <w:left w:val="dashed" w:sz="4" w:space="0" w:color="000000"/>
              <w:bottom w:val="dashed" w:sz="5" w:space="0" w:color="000000"/>
              <w:right w:val="dashed" w:sz="4" w:space="0" w:color="000000"/>
            </w:tcBorders>
          </w:tcPr>
          <w:p w14:paraId="287FCA42"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497F1D1E" w14:textId="77777777" w:rsidR="008B017F" w:rsidRDefault="00934AB8">
            <w:pPr>
              <w:spacing w:after="0" w:line="259" w:lineRule="auto"/>
              <w:ind w:left="0" w:right="2" w:firstLine="0"/>
              <w:jc w:val="right"/>
            </w:pPr>
            <w:r>
              <w:rPr>
                <w:b w:val="0"/>
              </w:rPr>
              <w:t>158,500000</w:t>
            </w:r>
          </w:p>
        </w:tc>
        <w:tc>
          <w:tcPr>
            <w:tcW w:w="706" w:type="dxa"/>
            <w:vMerge w:val="restart"/>
            <w:tcBorders>
              <w:top w:val="nil"/>
              <w:left w:val="single" w:sz="2" w:space="0" w:color="000000"/>
              <w:bottom w:val="single" w:sz="5" w:space="0" w:color="000000"/>
              <w:right w:val="single" w:sz="2" w:space="0" w:color="000000"/>
            </w:tcBorders>
            <w:vAlign w:val="bottom"/>
          </w:tcPr>
          <w:p w14:paraId="2C8CEB41" w14:textId="77777777" w:rsidR="008B017F" w:rsidRDefault="00934AB8">
            <w:pPr>
              <w:spacing w:after="0" w:line="259" w:lineRule="auto"/>
              <w:ind w:left="29" w:firstLine="0"/>
            </w:pPr>
            <w:proofErr w:type="spellStart"/>
            <w:r>
              <w:rPr>
                <w:b w:val="0"/>
              </w:rPr>
              <w:t>szt</w:t>
            </w:r>
            <w:proofErr w:type="spellEnd"/>
          </w:p>
        </w:tc>
        <w:tc>
          <w:tcPr>
            <w:tcW w:w="343" w:type="dxa"/>
            <w:vMerge w:val="restart"/>
            <w:tcBorders>
              <w:top w:val="nil"/>
              <w:left w:val="single" w:sz="2" w:space="0" w:color="000000"/>
              <w:bottom w:val="single" w:sz="5" w:space="0" w:color="000000"/>
              <w:right w:val="nil"/>
            </w:tcBorders>
          </w:tcPr>
          <w:p w14:paraId="3529F0E9" w14:textId="77777777" w:rsidR="008B017F" w:rsidRDefault="008B017F">
            <w:pPr>
              <w:spacing w:after="160" w:line="259" w:lineRule="auto"/>
              <w:ind w:left="0" w:firstLine="0"/>
            </w:pPr>
          </w:p>
        </w:tc>
        <w:tc>
          <w:tcPr>
            <w:tcW w:w="713" w:type="dxa"/>
            <w:vMerge w:val="restart"/>
            <w:tcBorders>
              <w:top w:val="nil"/>
              <w:left w:val="nil"/>
              <w:bottom w:val="single" w:sz="5" w:space="0" w:color="000000"/>
              <w:right w:val="single" w:sz="5" w:space="0" w:color="000000"/>
            </w:tcBorders>
            <w:vAlign w:val="bottom"/>
          </w:tcPr>
          <w:p w14:paraId="250BDB62" w14:textId="77777777" w:rsidR="008B017F" w:rsidRDefault="00934AB8">
            <w:pPr>
              <w:spacing w:after="0" w:line="259" w:lineRule="auto"/>
              <w:ind w:left="89" w:firstLine="0"/>
            </w:pPr>
            <w:r>
              <w:rPr>
                <w:b w:val="0"/>
              </w:rPr>
              <w:t>158,500</w:t>
            </w:r>
          </w:p>
        </w:tc>
      </w:tr>
      <w:tr w:rsidR="008B017F" w14:paraId="60A9DA06" w14:textId="77777777">
        <w:trPr>
          <w:trHeight w:val="226"/>
        </w:trPr>
        <w:tc>
          <w:tcPr>
            <w:tcW w:w="0" w:type="auto"/>
            <w:vMerge/>
            <w:tcBorders>
              <w:top w:val="nil"/>
              <w:left w:val="single" w:sz="5" w:space="0" w:color="000000"/>
              <w:bottom w:val="single" w:sz="5" w:space="0" w:color="000000"/>
              <w:right w:val="single" w:sz="2" w:space="0" w:color="000000"/>
            </w:tcBorders>
          </w:tcPr>
          <w:p w14:paraId="46167CDC"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5" w:space="0" w:color="000000"/>
              <w:right w:val="dashed" w:sz="4" w:space="0" w:color="000000"/>
            </w:tcBorders>
          </w:tcPr>
          <w:p w14:paraId="67C0EE18"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5" w:space="0" w:color="000000"/>
              <w:right w:val="single" w:sz="2" w:space="0" w:color="000000"/>
            </w:tcBorders>
          </w:tcPr>
          <w:p w14:paraId="6F7AF751" w14:textId="77777777" w:rsidR="008B017F" w:rsidRDefault="00934AB8">
            <w:pPr>
              <w:spacing w:after="0" w:line="259" w:lineRule="auto"/>
              <w:ind w:left="0" w:right="2" w:firstLine="0"/>
              <w:jc w:val="right"/>
            </w:pPr>
            <w:r>
              <w:rPr>
                <w:b w:val="0"/>
              </w:rPr>
              <w:t>158,500000</w:t>
            </w:r>
          </w:p>
        </w:tc>
        <w:tc>
          <w:tcPr>
            <w:tcW w:w="0" w:type="auto"/>
            <w:vMerge/>
            <w:tcBorders>
              <w:top w:val="nil"/>
              <w:left w:val="single" w:sz="2" w:space="0" w:color="000000"/>
              <w:bottom w:val="single" w:sz="5" w:space="0" w:color="000000"/>
              <w:right w:val="single" w:sz="2" w:space="0" w:color="000000"/>
            </w:tcBorders>
          </w:tcPr>
          <w:p w14:paraId="5B6ECE24"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44E734B0" w14:textId="77777777" w:rsidR="008B017F" w:rsidRDefault="008B017F">
            <w:pPr>
              <w:spacing w:after="160" w:line="259" w:lineRule="auto"/>
              <w:ind w:left="0" w:firstLine="0"/>
            </w:pPr>
          </w:p>
        </w:tc>
        <w:tc>
          <w:tcPr>
            <w:tcW w:w="0" w:type="auto"/>
            <w:vMerge/>
            <w:tcBorders>
              <w:top w:val="nil"/>
              <w:left w:val="nil"/>
              <w:bottom w:val="single" w:sz="5" w:space="0" w:color="000000"/>
              <w:right w:val="single" w:sz="5" w:space="0" w:color="000000"/>
            </w:tcBorders>
          </w:tcPr>
          <w:p w14:paraId="74DD1635" w14:textId="77777777" w:rsidR="008B017F" w:rsidRDefault="008B017F">
            <w:pPr>
              <w:spacing w:after="160" w:line="259" w:lineRule="auto"/>
              <w:ind w:left="0" w:firstLine="0"/>
            </w:pPr>
          </w:p>
        </w:tc>
      </w:tr>
    </w:tbl>
    <w:p w14:paraId="6F1E123C"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9" w:type="dxa"/>
        </w:tblCellMar>
        <w:tblLook w:val="04A0" w:firstRow="1" w:lastRow="0" w:firstColumn="1" w:lastColumn="0" w:noHBand="0" w:noVBand="1"/>
      </w:tblPr>
      <w:tblGrid>
        <w:gridCol w:w="653"/>
        <w:gridCol w:w="1306"/>
        <w:gridCol w:w="1785"/>
        <w:gridCol w:w="4422"/>
        <w:gridCol w:w="1287"/>
        <w:gridCol w:w="706"/>
        <w:gridCol w:w="343"/>
        <w:gridCol w:w="713"/>
      </w:tblGrid>
      <w:tr w:rsidR="008B017F" w14:paraId="42A5D94C"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FAE83E0" w14:textId="77777777" w:rsidR="008B017F" w:rsidRDefault="00934AB8">
            <w:pPr>
              <w:spacing w:after="126" w:line="259" w:lineRule="auto"/>
              <w:ind w:left="7" w:firstLine="0"/>
            </w:pPr>
            <w:r>
              <w:rPr>
                <w:b w:val="0"/>
                <w:color w:val="F8F8F8"/>
                <w:sz w:val="2"/>
              </w:rPr>
              <w:t>&lt;-N</w:t>
            </w:r>
          </w:p>
          <w:p w14:paraId="150620CA"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272494F7" w14:textId="77777777" w:rsidR="008B017F" w:rsidRDefault="00934AB8">
            <w:pPr>
              <w:spacing w:after="126" w:line="259" w:lineRule="auto"/>
              <w:ind w:left="7" w:firstLine="0"/>
            </w:pPr>
            <w:r>
              <w:rPr>
                <w:b w:val="0"/>
                <w:color w:val="F8F8F8"/>
                <w:sz w:val="2"/>
              </w:rPr>
              <w:t>&lt;-P</w:t>
            </w:r>
          </w:p>
          <w:p w14:paraId="41738852"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08417B4C" w14:textId="77777777" w:rsidR="008B017F" w:rsidRDefault="00934AB8">
            <w:pPr>
              <w:spacing w:after="126" w:line="259" w:lineRule="auto"/>
              <w:ind w:left="7" w:firstLine="0"/>
            </w:pPr>
            <w:r>
              <w:rPr>
                <w:b w:val="0"/>
                <w:color w:val="F8F8F8"/>
                <w:sz w:val="2"/>
              </w:rPr>
              <w:t>&lt;-O</w:t>
            </w:r>
          </w:p>
          <w:p w14:paraId="5323CD5A"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F89DF1F" w14:textId="77777777" w:rsidR="008B017F" w:rsidRDefault="00934AB8">
            <w:pPr>
              <w:spacing w:after="126" w:line="259" w:lineRule="auto"/>
              <w:ind w:left="7" w:firstLine="0"/>
            </w:pPr>
            <w:r>
              <w:rPr>
                <w:b w:val="0"/>
                <w:color w:val="F8F8F8"/>
                <w:sz w:val="2"/>
              </w:rPr>
              <w:t>&lt;-J</w:t>
            </w:r>
          </w:p>
          <w:p w14:paraId="0741718C"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74ADADB2"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45ED7B74" w14:textId="77777777" w:rsidR="008B017F" w:rsidRDefault="00934AB8">
            <w:pPr>
              <w:spacing w:after="0" w:line="259" w:lineRule="auto"/>
              <w:ind w:left="0" w:firstLine="0"/>
            </w:pPr>
            <w:r>
              <w:t>Ilość</w:t>
            </w:r>
          </w:p>
        </w:tc>
      </w:tr>
      <w:tr w:rsidR="008B017F" w14:paraId="09BD5684"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6F8E0F60" w14:textId="77777777" w:rsidR="008B017F" w:rsidRDefault="00934AB8">
            <w:pPr>
              <w:spacing w:after="0" w:line="259" w:lineRule="auto"/>
              <w:ind w:left="29" w:firstLine="0"/>
            </w:pPr>
            <w:r>
              <w:rPr>
                <w:b w:val="0"/>
              </w:rPr>
              <w:t>38</w:t>
            </w:r>
          </w:p>
        </w:tc>
        <w:tc>
          <w:tcPr>
            <w:tcW w:w="1306" w:type="dxa"/>
            <w:tcBorders>
              <w:top w:val="single" w:sz="5" w:space="0" w:color="000000"/>
              <w:left w:val="single" w:sz="2" w:space="0" w:color="000000"/>
              <w:bottom w:val="dashed" w:sz="4" w:space="0" w:color="000000"/>
              <w:right w:val="single" w:sz="2" w:space="0" w:color="000000"/>
            </w:tcBorders>
          </w:tcPr>
          <w:p w14:paraId="37F0BCC1" w14:textId="77777777" w:rsidR="008B017F" w:rsidRDefault="00934AB8">
            <w:pPr>
              <w:spacing w:after="0" w:line="259" w:lineRule="auto"/>
              <w:ind w:left="29" w:firstLine="0"/>
            </w:pPr>
            <w:r>
              <w:rPr>
                <w:b w:val="0"/>
              </w:rPr>
              <w:t>KNR 17/2609/6</w:t>
            </w:r>
          </w:p>
        </w:tc>
        <w:tc>
          <w:tcPr>
            <w:tcW w:w="7495" w:type="dxa"/>
            <w:gridSpan w:val="3"/>
            <w:tcBorders>
              <w:top w:val="single" w:sz="5" w:space="0" w:color="000000"/>
              <w:left w:val="single" w:sz="2" w:space="0" w:color="000000"/>
              <w:bottom w:val="dashed" w:sz="4" w:space="0" w:color="000000"/>
              <w:right w:val="single" w:sz="2" w:space="0" w:color="000000"/>
            </w:tcBorders>
          </w:tcPr>
          <w:p w14:paraId="2985FABA" w14:textId="77777777" w:rsidR="008B017F" w:rsidRDefault="00934AB8">
            <w:pPr>
              <w:spacing w:after="0" w:line="259" w:lineRule="auto"/>
              <w:ind w:left="29" w:firstLine="0"/>
              <w:jc w:val="both"/>
            </w:pPr>
            <w:r>
              <w:rPr>
                <w:b w:val="0"/>
              </w:rPr>
              <w:t>Ocieplenie ścian budynków płytami styropianowymi metodą lekką-mokrą przy użyciu gotowych zapraw klejących, przyklejenie jednej warstwy siatki na ścianach</w:t>
            </w:r>
          </w:p>
        </w:tc>
        <w:tc>
          <w:tcPr>
            <w:tcW w:w="706" w:type="dxa"/>
            <w:vMerge w:val="restart"/>
            <w:tcBorders>
              <w:top w:val="single" w:sz="5" w:space="0" w:color="000000"/>
              <w:left w:val="single" w:sz="3" w:space="0" w:color="000000"/>
              <w:bottom w:val="nil"/>
              <w:right w:val="single" w:sz="2" w:space="0" w:color="000000"/>
            </w:tcBorders>
          </w:tcPr>
          <w:p w14:paraId="13F07768" w14:textId="77777777" w:rsidR="008B017F" w:rsidRDefault="008B017F">
            <w:pPr>
              <w:spacing w:after="160" w:line="259" w:lineRule="auto"/>
              <w:ind w:left="0" w:firstLine="0"/>
            </w:pPr>
          </w:p>
        </w:tc>
        <w:tc>
          <w:tcPr>
            <w:tcW w:w="343" w:type="dxa"/>
            <w:vMerge w:val="restart"/>
            <w:tcBorders>
              <w:top w:val="single" w:sz="5" w:space="0" w:color="000000"/>
              <w:left w:val="single" w:sz="2" w:space="0" w:color="000000"/>
              <w:bottom w:val="nil"/>
              <w:right w:val="nil"/>
            </w:tcBorders>
          </w:tcPr>
          <w:p w14:paraId="0B218F5A" w14:textId="77777777" w:rsidR="008B017F" w:rsidRDefault="008B017F">
            <w:pPr>
              <w:spacing w:after="160" w:line="259" w:lineRule="auto"/>
              <w:ind w:left="0" w:firstLine="0"/>
            </w:pPr>
          </w:p>
        </w:tc>
        <w:tc>
          <w:tcPr>
            <w:tcW w:w="713" w:type="dxa"/>
            <w:vMerge w:val="restart"/>
            <w:tcBorders>
              <w:top w:val="single" w:sz="5" w:space="0" w:color="000000"/>
              <w:left w:val="nil"/>
              <w:bottom w:val="nil"/>
              <w:right w:val="single" w:sz="5" w:space="0" w:color="000000"/>
            </w:tcBorders>
          </w:tcPr>
          <w:p w14:paraId="21851683" w14:textId="77777777" w:rsidR="008B017F" w:rsidRDefault="008B017F">
            <w:pPr>
              <w:spacing w:after="160" w:line="259" w:lineRule="auto"/>
              <w:ind w:left="0" w:firstLine="0"/>
            </w:pPr>
          </w:p>
        </w:tc>
      </w:tr>
      <w:tr w:rsidR="008B017F" w14:paraId="445D7C03" w14:textId="77777777">
        <w:trPr>
          <w:trHeight w:val="226"/>
        </w:trPr>
        <w:tc>
          <w:tcPr>
            <w:tcW w:w="0" w:type="auto"/>
            <w:vMerge/>
            <w:tcBorders>
              <w:top w:val="nil"/>
              <w:left w:val="single" w:sz="5" w:space="0" w:color="000000"/>
              <w:bottom w:val="nil"/>
              <w:right w:val="single" w:sz="2" w:space="0" w:color="000000"/>
            </w:tcBorders>
          </w:tcPr>
          <w:p w14:paraId="3FACBEE6"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124593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A7E8C4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3D7A98C"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3905D71" w14:textId="77777777" w:rsidR="008B017F" w:rsidRDefault="008B017F">
            <w:pPr>
              <w:spacing w:after="160" w:line="259" w:lineRule="auto"/>
              <w:ind w:left="0" w:firstLine="0"/>
            </w:pPr>
          </w:p>
        </w:tc>
      </w:tr>
      <w:tr w:rsidR="008B017F" w14:paraId="6D961820" w14:textId="77777777">
        <w:trPr>
          <w:trHeight w:val="233"/>
        </w:trPr>
        <w:tc>
          <w:tcPr>
            <w:tcW w:w="0" w:type="auto"/>
            <w:vMerge/>
            <w:tcBorders>
              <w:top w:val="nil"/>
              <w:left w:val="single" w:sz="5" w:space="0" w:color="000000"/>
              <w:bottom w:val="nil"/>
              <w:right w:val="single" w:sz="2" w:space="0" w:color="000000"/>
            </w:tcBorders>
          </w:tcPr>
          <w:p w14:paraId="516B4F43"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1CCCA4D1" w14:textId="77777777" w:rsidR="008B017F" w:rsidRDefault="00934AB8">
            <w:pPr>
              <w:spacing w:after="0" w:line="259" w:lineRule="auto"/>
              <w:ind w:left="29" w:firstLine="0"/>
            </w:pPr>
            <w:r>
              <w:rPr>
                <w:b w:val="0"/>
              </w:rPr>
              <w:t>Ocieplenie ścian budynków płytami</w:t>
            </w:r>
          </w:p>
        </w:tc>
        <w:tc>
          <w:tcPr>
            <w:tcW w:w="4423" w:type="dxa"/>
            <w:tcBorders>
              <w:top w:val="dashed" w:sz="4" w:space="0" w:color="000000"/>
              <w:left w:val="dashed" w:sz="4" w:space="0" w:color="000000"/>
              <w:bottom w:val="nil"/>
              <w:right w:val="dashed" w:sz="4" w:space="0" w:color="000000"/>
            </w:tcBorders>
          </w:tcPr>
          <w:p w14:paraId="71DBB9D8" w14:textId="77777777" w:rsidR="008B017F" w:rsidRDefault="00934AB8">
            <w:pPr>
              <w:spacing w:after="0" w:line="259" w:lineRule="auto"/>
              <w:ind w:left="29" w:firstLine="0"/>
            </w:pPr>
            <w:r>
              <w:rPr>
                <w:b w:val="0"/>
              </w:rPr>
              <w:t>39.625</w:t>
            </w:r>
          </w:p>
        </w:tc>
        <w:tc>
          <w:tcPr>
            <w:tcW w:w="1286" w:type="dxa"/>
            <w:tcBorders>
              <w:top w:val="dashed" w:sz="4" w:space="0" w:color="000000"/>
              <w:left w:val="dashed" w:sz="4" w:space="0" w:color="000000"/>
              <w:bottom w:val="nil"/>
              <w:right w:val="single" w:sz="2" w:space="0" w:color="000000"/>
            </w:tcBorders>
          </w:tcPr>
          <w:p w14:paraId="15757E18"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5773247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74B3A4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C07AD75" w14:textId="77777777" w:rsidR="008B017F" w:rsidRDefault="008B017F">
            <w:pPr>
              <w:spacing w:after="160" w:line="259" w:lineRule="auto"/>
              <w:ind w:left="0" w:firstLine="0"/>
            </w:pPr>
          </w:p>
        </w:tc>
      </w:tr>
      <w:tr w:rsidR="008B017F" w14:paraId="2AA271F1" w14:textId="77777777">
        <w:trPr>
          <w:trHeight w:val="444"/>
        </w:trPr>
        <w:tc>
          <w:tcPr>
            <w:tcW w:w="653" w:type="dxa"/>
            <w:vMerge w:val="restart"/>
            <w:tcBorders>
              <w:top w:val="nil"/>
              <w:left w:val="single" w:sz="5" w:space="0" w:color="000000"/>
              <w:bottom w:val="single" w:sz="2" w:space="0" w:color="000000"/>
              <w:right w:val="single" w:sz="2" w:space="0" w:color="000000"/>
            </w:tcBorders>
          </w:tcPr>
          <w:p w14:paraId="32286D6D"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53FAB45B" w14:textId="77777777" w:rsidR="008B017F" w:rsidRDefault="00934AB8">
            <w:pPr>
              <w:spacing w:after="0" w:line="259" w:lineRule="auto"/>
              <w:ind w:left="29" w:firstLine="0"/>
            </w:pPr>
            <w:r>
              <w:rPr>
                <w:b w:val="0"/>
              </w:rPr>
              <w:t xml:space="preserve">styropianowymi system </w:t>
            </w:r>
            <w:proofErr w:type="spellStart"/>
            <w:r>
              <w:rPr>
                <w:b w:val="0"/>
              </w:rPr>
              <w:t>Stopter</w:t>
            </w:r>
            <w:proofErr w:type="spellEnd"/>
            <w:r>
              <w:rPr>
                <w:b w:val="0"/>
              </w:rPr>
              <w:t>, przyklejenie płyt styropianowych do ścian</w:t>
            </w:r>
          </w:p>
        </w:tc>
        <w:tc>
          <w:tcPr>
            <w:tcW w:w="4423" w:type="dxa"/>
            <w:tcBorders>
              <w:top w:val="nil"/>
              <w:left w:val="dashed" w:sz="4" w:space="0" w:color="000000"/>
              <w:bottom w:val="dashed" w:sz="5" w:space="0" w:color="000000"/>
              <w:right w:val="dashed" w:sz="4" w:space="0" w:color="000000"/>
            </w:tcBorders>
          </w:tcPr>
          <w:p w14:paraId="53E5E505"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358FC21D" w14:textId="77777777" w:rsidR="008B017F" w:rsidRDefault="00934AB8">
            <w:pPr>
              <w:spacing w:after="0" w:line="259" w:lineRule="auto"/>
              <w:ind w:left="0" w:firstLine="0"/>
              <w:jc w:val="right"/>
            </w:pPr>
            <w:r>
              <w:rPr>
                <w:b w:val="0"/>
              </w:rPr>
              <w:t>39,625000</w:t>
            </w:r>
          </w:p>
        </w:tc>
        <w:tc>
          <w:tcPr>
            <w:tcW w:w="706" w:type="dxa"/>
            <w:vMerge w:val="restart"/>
            <w:tcBorders>
              <w:top w:val="nil"/>
              <w:left w:val="single" w:sz="2" w:space="0" w:color="000000"/>
              <w:bottom w:val="single" w:sz="2" w:space="0" w:color="000000"/>
              <w:right w:val="single" w:sz="2" w:space="0" w:color="000000"/>
            </w:tcBorders>
            <w:vAlign w:val="bottom"/>
          </w:tcPr>
          <w:p w14:paraId="6716AF72"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6C558B3E"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28CBB9C5" w14:textId="77777777" w:rsidR="008B017F" w:rsidRDefault="00934AB8">
            <w:pPr>
              <w:spacing w:after="0" w:line="259" w:lineRule="auto"/>
              <w:ind w:left="0" w:firstLine="0"/>
              <w:jc w:val="right"/>
            </w:pPr>
            <w:r>
              <w:rPr>
                <w:b w:val="0"/>
              </w:rPr>
              <w:t>39,625</w:t>
            </w:r>
          </w:p>
        </w:tc>
      </w:tr>
      <w:tr w:rsidR="008B017F" w14:paraId="6F310311" w14:textId="77777777">
        <w:trPr>
          <w:trHeight w:val="226"/>
        </w:trPr>
        <w:tc>
          <w:tcPr>
            <w:tcW w:w="0" w:type="auto"/>
            <w:vMerge/>
            <w:tcBorders>
              <w:top w:val="nil"/>
              <w:left w:val="single" w:sz="5" w:space="0" w:color="000000"/>
              <w:bottom w:val="single" w:sz="2" w:space="0" w:color="000000"/>
              <w:right w:val="single" w:sz="2" w:space="0" w:color="000000"/>
            </w:tcBorders>
          </w:tcPr>
          <w:p w14:paraId="34F9E6F2"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21D94D3"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3E3445B" w14:textId="77777777" w:rsidR="008B017F" w:rsidRDefault="00934AB8">
            <w:pPr>
              <w:spacing w:after="0" w:line="259" w:lineRule="auto"/>
              <w:ind w:left="0" w:firstLine="0"/>
              <w:jc w:val="right"/>
            </w:pPr>
            <w:r>
              <w:rPr>
                <w:b w:val="0"/>
              </w:rPr>
              <w:t>39,625000</w:t>
            </w:r>
          </w:p>
        </w:tc>
        <w:tc>
          <w:tcPr>
            <w:tcW w:w="0" w:type="auto"/>
            <w:vMerge/>
            <w:tcBorders>
              <w:top w:val="nil"/>
              <w:left w:val="single" w:sz="2" w:space="0" w:color="000000"/>
              <w:bottom w:val="single" w:sz="2" w:space="0" w:color="000000"/>
              <w:right w:val="single" w:sz="2" w:space="0" w:color="000000"/>
            </w:tcBorders>
          </w:tcPr>
          <w:p w14:paraId="70C251D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9CB8065"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F099F4C" w14:textId="77777777" w:rsidR="008B017F" w:rsidRDefault="008B017F">
            <w:pPr>
              <w:spacing w:after="160" w:line="259" w:lineRule="auto"/>
              <w:ind w:left="0" w:firstLine="0"/>
            </w:pPr>
          </w:p>
        </w:tc>
      </w:tr>
      <w:tr w:rsidR="008B017F" w14:paraId="49DCA932"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64FA8EC" w14:textId="77777777" w:rsidR="008B017F" w:rsidRDefault="00934AB8">
            <w:pPr>
              <w:spacing w:after="0" w:line="259" w:lineRule="auto"/>
              <w:ind w:left="29" w:firstLine="0"/>
            </w:pPr>
            <w:r>
              <w:rPr>
                <w:b w:val="0"/>
              </w:rPr>
              <w:t>39</w:t>
            </w:r>
          </w:p>
        </w:tc>
        <w:tc>
          <w:tcPr>
            <w:tcW w:w="1306" w:type="dxa"/>
            <w:tcBorders>
              <w:top w:val="single" w:sz="2" w:space="0" w:color="000000"/>
              <w:left w:val="single" w:sz="2" w:space="0" w:color="000000"/>
              <w:bottom w:val="dashed" w:sz="4" w:space="0" w:color="000000"/>
              <w:right w:val="single" w:sz="2" w:space="0" w:color="000000"/>
            </w:tcBorders>
          </w:tcPr>
          <w:p w14:paraId="79104869" w14:textId="77777777" w:rsidR="008B017F" w:rsidRDefault="00934AB8">
            <w:pPr>
              <w:spacing w:after="0" w:line="259" w:lineRule="auto"/>
              <w:ind w:left="29" w:firstLine="0"/>
            </w:pPr>
            <w:r>
              <w:rPr>
                <w:b w:val="0"/>
              </w:rPr>
              <w:t>KNR 17/2609/7</w:t>
            </w:r>
          </w:p>
        </w:tc>
        <w:tc>
          <w:tcPr>
            <w:tcW w:w="7495" w:type="dxa"/>
            <w:gridSpan w:val="3"/>
            <w:tcBorders>
              <w:top w:val="single" w:sz="2" w:space="0" w:color="000000"/>
              <w:left w:val="single" w:sz="2" w:space="0" w:color="000000"/>
              <w:bottom w:val="dashed" w:sz="4" w:space="0" w:color="000000"/>
              <w:right w:val="single" w:sz="2" w:space="0" w:color="000000"/>
            </w:tcBorders>
          </w:tcPr>
          <w:p w14:paraId="00B6ECD1" w14:textId="77777777" w:rsidR="008B017F" w:rsidRDefault="00934AB8">
            <w:pPr>
              <w:spacing w:after="0" w:line="259" w:lineRule="auto"/>
              <w:ind w:left="29" w:firstLine="0"/>
              <w:jc w:val="both"/>
            </w:pPr>
            <w:r>
              <w:rPr>
                <w:b w:val="0"/>
              </w:rPr>
              <w:t>Ocieplenie ścian budynków płytami styropianowymi metodą lekką-mokrą przy użyciu gotowych zapraw klejących, przyklejenie jednej warstwy siatki na ościeżach</w:t>
            </w:r>
          </w:p>
        </w:tc>
        <w:tc>
          <w:tcPr>
            <w:tcW w:w="706" w:type="dxa"/>
            <w:vMerge w:val="restart"/>
            <w:tcBorders>
              <w:top w:val="single" w:sz="2" w:space="0" w:color="000000"/>
              <w:left w:val="single" w:sz="3" w:space="0" w:color="000000"/>
              <w:bottom w:val="nil"/>
              <w:right w:val="single" w:sz="2" w:space="0" w:color="000000"/>
            </w:tcBorders>
          </w:tcPr>
          <w:p w14:paraId="04A7CD65"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347F4966"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122FABC0" w14:textId="77777777" w:rsidR="008B017F" w:rsidRDefault="008B017F">
            <w:pPr>
              <w:spacing w:after="160" w:line="259" w:lineRule="auto"/>
              <w:ind w:left="0" w:firstLine="0"/>
            </w:pPr>
          </w:p>
        </w:tc>
      </w:tr>
      <w:tr w:rsidR="008B017F" w14:paraId="43A4BE57" w14:textId="77777777">
        <w:trPr>
          <w:trHeight w:val="226"/>
        </w:trPr>
        <w:tc>
          <w:tcPr>
            <w:tcW w:w="0" w:type="auto"/>
            <w:vMerge/>
            <w:tcBorders>
              <w:top w:val="nil"/>
              <w:left w:val="single" w:sz="5" w:space="0" w:color="000000"/>
              <w:bottom w:val="nil"/>
              <w:right w:val="single" w:sz="2" w:space="0" w:color="000000"/>
            </w:tcBorders>
          </w:tcPr>
          <w:p w14:paraId="3153CD7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6FD94AF"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93DEA9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75DAE2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FEEB50E" w14:textId="77777777" w:rsidR="008B017F" w:rsidRDefault="008B017F">
            <w:pPr>
              <w:spacing w:after="160" w:line="259" w:lineRule="auto"/>
              <w:ind w:left="0" w:firstLine="0"/>
            </w:pPr>
          </w:p>
        </w:tc>
      </w:tr>
      <w:tr w:rsidR="008B017F" w14:paraId="6B45AA5F" w14:textId="77777777">
        <w:trPr>
          <w:trHeight w:val="233"/>
        </w:trPr>
        <w:tc>
          <w:tcPr>
            <w:tcW w:w="0" w:type="auto"/>
            <w:vMerge/>
            <w:tcBorders>
              <w:top w:val="nil"/>
              <w:left w:val="single" w:sz="5" w:space="0" w:color="000000"/>
              <w:bottom w:val="nil"/>
              <w:right w:val="single" w:sz="2" w:space="0" w:color="000000"/>
            </w:tcBorders>
          </w:tcPr>
          <w:p w14:paraId="2226EAC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4A0A49C2" w14:textId="77777777" w:rsidR="008B017F" w:rsidRDefault="00934AB8">
            <w:pPr>
              <w:spacing w:after="0" w:line="259" w:lineRule="auto"/>
              <w:ind w:left="29" w:firstLine="0"/>
            </w:pPr>
            <w:r>
              <w:rPr>
                <w:b w:val="0"/>
              </w:rPr>
              <w:t>Ocieplenie ścian budynków płytami</w:t>
            </w:r>
          </w:p>
        </w:tc>
        <w:tc>
          <w:tcPr>
            <w:tcW w:w="4423" w:type="dxa"/>
            <w:tcBorders>
              <w:top w:val="dashed" w:sz="4" w:space="0" w:color="000000"/>
              <w:left w:val="dashed" w:sz="4" w:space="0" w:color="000000"/>
              <w:bottom w:val="nil"/>
              <w:right w:val="dashed" w:sz="4" w:space="0" w:color="000000"/>
            </w:tcBorders>
          </w:tcPr>
          <w:p w14:paraId="07BC736B" w14:textId="77777777" w:rsidR="008B017F" w:rsidRDefault="00934AB8">
            <w:pPr>
              <w:spacing w:after="0" w:line="259" w:lineRule="auto"/>
              <w:ind w:left="29" w:firstLine="0"/>
            </w:pPr>
            <w:r>
              <w:rPr>
                <w:b w:val="0"/>
              </w:rPr>
              <w:t>0.771</w:t>
            </w:r>
          </w:p>
        </w:tc>
        <w:tc>
          <w:tcPr>
            <w:tcW w:w="1286" w:type="dxa"/>
            <w:tcBorders>
              <w:top w:val="dashed" w:sz="4" w:space="0" w:color="000000"/>
              <w:left w:val="dashed" w:sz="4" w:space="0" w:color="000000"/>
              <w:bottom w:val="nil"/>
              <w:right w:val="single" w:sz="2" w:space="0" w:color="000000"/>
            </w:tcBorders>
          </w:tcPr>
          <w:p w14:paraId="63A47E7A"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3894E76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37E7FDC"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6FBF728" w14:textId="77777777" w:rsidR="008B017F" w:rsidRDefault="008B017F">
            <w:pPr>
              <w:spacing w:after="160" w:line="259" w:lineRule="auto"/>
              <w:ind w:left="0" w:firstLine="0"/>
            </w:pPr>
          </w:p>
        </w:tc>
      </w:tr>
      <w:tr w:rsidR="008B017F" w14:paraId="08A7EF43"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6AA5ED7A"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A9461F8" w14:textId="77777777" w:rsidR="008B017F" w:rsidRDefault="00934AB8">
            <w:pPr>
              <w:spacing w:after="0" w:line="259" w:lineRule="auto"/>
              <w:ind w:left="29" w:right="467" w:firstLine="0"/>
              <w:jc w:val="both"/>
            </w:pPr>
            <w:r>
              <w:rPr>
                <w:b w:val="0"/>
              </w:rPr>
              <w:t xml:space="preserve">styropianowymi system </w:t>
            </w:r>
            <w:proofErr w:type="spellStart"/>
            <w:r>
              <w:rPr>
                <w:b w:val="0"/>
              </w:rPr>
              <w:t>Stopter</w:t>
            </w:r>
            <w:proofErr w:type="spellEnd"/>
            <w:r>
              <w:rPr>
                <w:b w:val="0"/>
              </w:rPr>
              <w:t>, przyklejenie płyt styropianowych do ościeży</w:t>
            </w:r>
          </w:p>
        </w:tc>
        <w:tc>
          <w:tcPr>
            <w:tcW w:w="4423" w:type="dxa"/>
            <w:tcBorders>
              <w:top w:val="nil"/>
              <w:left w:val="dashed" w:sz="4" w:space="0" w:color="000000"/>
              <w:bottom w:val="dashed" w:sz="5" w:space="0" w:color="000000"/>
              <w:right w:val="dashed" w:sz="4" w:space="0" w:color="000000"/>
            </w:tcBorders>
          </w:tcPr>
          <w:p w14:paraId="297F6294"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16F5886E" w14:textId="77777777" w:rsidR="008B017F" w:rsidRDefault="00934AB8">
            <w:pPr>
              <w:spacing w:after="0" w:line="259" w:lineRule="auto"/>
              <w:ind w:left="0" w:right="1" w:firstLine="0"/>
              <w:jc w:val="right"/>
            </w:pPr>
            <w:r>
              <w:rPr>
                <w:b w:val="0"/>
              </w:rPr>
              <w:t>0,771000</w:t>
            </w:r>
          </w:p>
        </w:tc>
        <w:tc>
          <w:tcPr>
            <w:tcW w:w="706" w:type="dxa"/>
            <w:vMerge w:val="restart"/>
            <w:tcBorders>
              <w:top w:val="nil"/>
              <w:left w:val="single" w:sz="2" w:space="0" w:color="000000"/>
              <w:bottom w:val="single" w:sz="2" w:space="0" w:color="000000"/>
              <w:right w:val="single" w:sz="2" w:space="0" w:color="000000"/>
            </w:tcBorders>
            <w:vAlign w:val="bottom"/>
          </w:tcPr>
          <w:p w14:paraId="647FB46F"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1239E350"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51D2377F" w14:textId="77777777" w:rsidR="008B017F" w:rsidRDefault="00934AB8">
            <w:pPr>
              <w:spacing w:after="0" w:line="259" w:lineRule="auto"/>
              <w:ind w:left="0" w:right="1" w:firstLine="0"/>
              <w:jc w:val="right"/>
            </w:pPr>
            <w:r>
              <w:rPr>
                <w:b w:val="0"/>
              </w:rPr>
              <w:t>0,771</w:t>
            </w:r>
          </w:p>
        </w:tc>
      </w:tr>
      <w:tr w:rsidR="008B017F" w14:paraId="6ED74526" w14:textId="77777777">
        <w:trPr>
          <w:trHeight w:val="226"/>
        </w:trPr>
        <w:tc>
          <w:tcPr>
            <w:tcW w:w="0" w:type="auto"/>
            <w:vMerge/>
            <w:tcBorders>
              <w:top w:val="nil"/>
              <w:left w:val="single" w:sz="5" w:space="0" w:color="000000"/>
              <w:bottom w:val="single" w:sz="2" w:space="0" w:color="000000"/>
              <w:right w:val="single" w:sz="2" w:space="0" w:color="000000"/>
            </w:tcBorders>
          </w:tcPr>
          <w:p w14:paraId="2D9294F0"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6B688C7B"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4E24DF6" w14:textId="77777777" w:rsidR="008B017F" w:rsidRDefault="00934AB8">
            <w:pPr>
              <w:spacing w:after="0" w:line="259" w:lineRule="auto"/>
              <w:ind w:left="0" w:right="1" w:firstLine="0"/>
              <w:jc w:val="right"/>
            </w:pPr>
            <w:r>
              <w:rPr>
                <w:b w:val="0"/>
              </w:rPr>
              <w:t>0,771000</w:t>
            </w:r>
          </w:p>
        </w:tc>
        <w:tc>
          <w:tcPr>
            <w:tcW w:w="0" w:type="auto"/>
            <w:vMerge/>
            <w:tcBorders>
              <w:top w:val="nil"/>
              <w:left w:val="single" w:sz="2" w:space="0" w:color="000000"/>
              <w:bottom w:val="single" w:sz="2" w:space="0" w:color="000000"/>
              <w:right w:val="single" w:sz="2" w:space="0" w:color="000000"/>
            </w:tcBorders>
          </w:tcPr>
          <w:p w14:paraId="18D592D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46EE59F"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D6BE259" w14:textId="77777777" w:rsidR="008B017F" w:rsidRDefault="008B017F">
            <w:pPr>
              <w:spacing w:after="160" w:line="259" w:lineRule="auto"/>
              <w:ind w:left="0" w:firstLine="0"/>
            </w:pPr>
          </w:p>
        </w:tc>
      </w:tr>
      <w:tr w:rsidR="008B017F" w14:paraId="26C8D813"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5384B452" w14:textId="77777777" w:rsidR="008B017F" w:rsidRDefault="00934AB8">
            <w:pPr>
              <w:spacing w:after="0" w:line="259" w:lineRule="auto"/>
              <w:ind w:left="29" w:firstLine="0"/>
            </w:pPr>
            <w:r>
              <w:rPr>
                <w:b w:val="0"/>
              </w:rPr>
              <w:t>40</w:t>
            </w:r>
          </w:p>
        </w:tc>
        <w:tc>
          <w:tcPr>
            <w:tcW w:w="1306" w:type="dxa"/>
            <w:tcBorders>
              <w:top w:val="single" w:sz="2" w:space="0" w:color="000000"/>
              <w:left w:val="single" w:sz="2" w:space="0" w:color="000000"/>
              <w:bottom w:val="dashed" w:sz="4" w:space="0" w:color="000000"/>
              <w:right w:val="single" w:sz="2" w:space="0" w:color="000000"/>
            </w:tcBorders>
          </w:tcPr>
          <w:p w14:paraId="25068ED3" w14:textId="77777777" w:rsidR="008B017F" w:rsidRDefault="00934AB8">
            <w:pPr>
              <w:spacing w:after="0" w:line="259" w:lineRule="auto"/>
              <w:ind w:left="29" w:firstLine="0"/>
            </w:pPr>
            <w:r>
              <w:rPr>
                <w:b w:val="0"/>
              </w:rPr>
              <w:t>KNR 17/2609/8</w:t>
            </w:r>
          </w:p>
        </w:tc>
        <w:tc>
          <w:tcPr>
            <w:tcW w:w="7495" w:type="dxa"/>
            <w:gridSpan w:val="3"/>
            <w:tcBorders>
              <w:top w:val="single" w:sz="2" w:space="0" w:color="000000"/>
              <w:left w:val="single" w:sz="2" w:space="0" w:color="000000"/>
              <w:bottom w:val="dashed" w:sz="4" w:space="0" w:color="000000"/>
              <w:right w:val="single" w:sz="2" w:space="0" w:color="000000"/>
            </w:tcBorders>
          </w:tcPr>
          <w:p w14:paraId="07A1F0C0" w14:textId="77777777" w:rsidR="008B017F" w:rsidRDefault="00934AB8">
            <w:pPr>
              <w:spacing w:after="0" w:line="259" w:lineRule="auto"/>
              <w:ind w:left="29" w:firstLine="0"/>
            </w:pPr>
            <w:r>
              <w:rPr>
                <w:b w:val="0"/>
              </w:rPr>
              <w:t>Ochrona narożników wypukłych kątownikiem metalowym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6A9D9CC9" w14:textId="77777777" w:rsidR="008B017F" w:rsidRDefault="00934AB8">
            <w:pPr>
              <w:spacing w:after="0" w:line="259" w:lineRule="auto"/>
              <w:ind w:left="29" w:firstLine="0"/>
            </w:pPr>
            <w:proofErr w:type="spellStart"/>
            <w:r>
              <w:rPr>
                <w:b w:val="0"/>
              </w:rPr>
              <w:t>mb</w:t>
            </w:r>
            <w:proofErr w:type="spellEnd"/>
          </w:p>
        </w:tc>
        <w:tc>
          <w:tcPr>
            <w:tcW w:w="343" w:type="dxa"/>
            <w:vMerge w:val="restart"/>
            <w:tcBorders>
              <w:top w:val="single" w:sz="2" w:space="0" w:color="000000"/>
              <w:left w:val="single" w:sz="2" w:space="0" w:color="000000"/>
              <w:bottom w:val="single" w:sz="2" w:space="0" w:color="000000"/>
              <w:right w:val="nil"/>
            </w:tcBorders>
          </w:tcPr>
          <w:p w14:paraId="3B94BD36"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542B9390" w14:textId="77777777" w:rsidR="008B017F" w:rsidRDefault="00934AB8">
            <w:pPr>
              <w:spacing w:after="0" w:line="259" w:lineRule="auto"/>
              <w:ind w:left="0" w:firstLine="0"/>
              <w:jc w:val="right"/>
            </w:pPr>
            <w:r>
              <w:rPr>
                <w:b w:val="0"/>
              </w:rPr>
              <w:t>25,420</w:t>
            </w:r>
          </w:p>
        </w:tc>
      </w:tr>
      <w:tr w:rsidR="008B017F" w14:paraId="727CE296" w14:textId="77777777">
        <w:trPr>
          <w:trHeight w:val="226"/>
        </w:trPr>
        <w:tc>
          <w:tcPr>
            <w:tcW w:w="0" w:type="auto"/>
            <w:vMerge/>
            <w:tcBorders>
              <w:top w:val="nil"/>
              <w:left w:val="single" w:sz="5" w:space="0" w:color="000000"/>
              <w:bottom w:val="nil"/>
              <w:right w:val="single" w:sz="2" w:space="0" w:color="000000"/>
            </w:tcBorders>
          </w:tcPr>
          <w:p w14:paraId="021625CD"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6B4D53C"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265154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AEDEAE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45A97C3" w14:textId="77777777" w:rsidR="008B017F" w:rsidRDefault="008B017F">
            <w:pPr>
              <w:spacing w:after="160" w:line="259" w:lineRule="auto"/>
              <w:ind w:left="0" w:firstLine="0"/>
            </w:pPr>
          </w:p>
        </w:tc>
      </w:tr>
      <w:tr w:rsidR="008B017F" w14:paraId="785E43B1" w14:textId="77777777">
        <w:trPr>
          <w:trHeight w:val="226"/>
        </w:trPr>
        <w:tc>
          <w:tcPr>
            <w:tcW w:w="0" w:type="auto"/>
            <w:vMerge/>
            <w:tcBorders>
              <w:top w:val="nil"/>
              <w:left w:val="single" w:sz="5" w:space="0" w:color="000000"/>
              <w:bottom w:val="nil"/>
              <w:right w:val="single" w:sz="2" w:space="0" w:color="000000"/>
            </w:tcBorders>
          </w:tcPr>
          <w:p w14:paraId="3C0D9106"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6F8168D2"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529F31BB" w14:textId="77777777" w:rsidR="008B017F" w:rsidRDefault="00934AB8">
            <w:pPr>
              <w:spacing w:after="0" w:line="259" w:lineRule="auto"/>
              <w:ind w:left="29" w:firstLine="0"/>
            </w:pPr>
            <w:r>
              <w:rPr>
                <w:b w:val="0"/>
              </w:rPr>
              <w:t>2,5*4+2,07*6+1*3</w:t>
            </w:r>
          </w:p>
        </w:tc>
        <w:tc>
          <w:tcPr>
            <w:tcW w:w="1286" w:type="dxa"/>
            <w:tcBorders>
              <w:top w:val="dashed" w:sz="4" w:space="0" w:color="000000"/>
              <w:left w:val="dashed" w:sz="4" w:space="0" w:color="000000"/>
              <w:bottom w:val="dashed" w:sz="5" w:space="0" w:color="000000"/>
              <w:right w:val="single" w:sz="2" w:space="0" w:color="000000"/>
            </w:tcBorders>
          </w:tcPr>
          <w:p w14:paraId="4043AD13" w14:textId="77777777" w:rsidR="008B017F" w:rsidRDefault="00934AB8">
            <w:pPr>
              <w:spacing w:after="0" w:line="259" w:lineRule="auto"/>
              <w:ind w:left="0" w:firstLine="0"/>
              <w:jc w:val="right"/>
            </w:pPr>
            <w:r>
              <w:rPr>
                <w:b w:val="0"/>
              </w:rPr>
              <w:t>25,420000</w:t>
            </w:r>
          </w:p>
        </w:tc>
        <w:tc>
          <w:tcPr>
            <w:tcW w:w="0" w:type="auto"/>
            <w:vMerge/>
            <w:tcBorders>
              <w:top w:val="nil"/>
              <w:left w:val="single" w:sz="3" w:space="0" w:color="000000"/>
              <w:bottom w:val="nil"/>
              <w:right w:val="single" w:sz="2" w:space="0" w:color="000000"/>
            </w:tcBorders>
          </w:tcPr>
          <w:p w14:paraId="7F53791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05909E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2DD8C5B" w14:textId="77777777" w:rsidR="008B017F" w:rsidRDefault="008B017F">
            <w:pPr>
              <w:spacing w:after="160" w:line="259" w:lineRule="auto"/>
              <w:ind w:left="0" w:firstLine="0"/>
            </w:pPr>
          </w:p>
        </w:tc>
      </w:tr>
      <w:tr w:rsidR="008B017F" w14:paraId="6E2E8BF0" w14:textId="77777777">
        <w:trPr>
          <w:trHeight w:val="226"/>
        </w:trPr>
        <w:tc>
          <w:tcPr>
            <w:tcW w:w="0" w:type="auto"/>
            <w:vMerge/>
            <w:tcBorders>
              <w:top w:val="nil"/>
              <w:left w:val="single" w:sz="5" w:space="0" w:color="000000"/>
              <w:bottom w:val="single" w:sz="2" w:space="0" w:color="000000"/>
              <w:right w:val="single" w:sz="2" w:space="0" w:color="000000"/>
            </w:tcBorders>
          </w:tcPr>
          <w:p w14:paraId="5357C5D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694D187A"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4DB0DE94" w14:textId="77777777" w:rsidR="008B017F" w:rsidRDefault="00934AB8">
            <w:pPr>
              <w:spacing w:after="0" w:line="259" w:lineRule="auto"/>
              <w:ind w:left="0" w:firstLine="0"/>
              <w:jc w:val="right"/>
            </w:pPr>
            <w:r>
              <w:rPr>
                <w:b w:val="0"/>
              </w:rPr>
              <w:t>25,420000</w:t>
            </w:r>
          </w:p>
        </w:tc>
        <w:tc>
          <w:tcPr>
            <w:tcW w:w="0" w:type="auto"/>
            <w:vMerge/>
            <w:tcBorders>
              <w:top w:val="nil"/>
              <w:left w:val="single" w:sz="3" w:space="0" w:color="000000"/>
              <w:bottom w:val="single" w:sz="2" w:space="0" w:color="000000"/>
              <w:right w:val="single" w:sz="2" w:space="0" w:color="000000"/>
            </w:tcBorders>
          </w:tcPr>
          <w:p w14:paraId="1557C0F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291839D"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0373025E" w14:textId="77777777" w:rsidR="008B017F" w:rsidRDefault="008B017F">
            <w:pPr>
              <w:spacing w:after="160" w:line="259" w:lineRule="auto"/>
              <w:ind w:left="0" w:firstLine="0"/>
            </w:pPr>
          </w:p>
        </w:tc>
      </w:tr>
      <w:tr w:rsidR="008B017F" w14:paraId="029196E8"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0ABB7472" w14:textId="77777777" w:rsidR="008B017F" w:rsidRDefault="00934AB8">
            <w:pPr>
              <w:spacing w:after="0" w:line="259" w:lineRule="auto"/>
              <w:ind w:left="29" w:firstLine="0"/>
            </w:pPr>
            <w:r>
              <w:rPr>
                <w:b w:val="0"/>
              </w:rPr>
              <w:t>41</w:t>
            </w:r>
          </w:p>
        </w:tc>
        <w:tc>
          <w:tcPr>
            <w:tcW w:w="1306" w:type="dxa"/>
            <w:tcBorders>
              <w:top w:val="single" w:sz="2" w:space="0" w:color="000000"/>
              <w:left w:val="single" w:sz="2" w:space="0" w:color="000000"/>
              <w:bottom w:val="dashed" w:sz="4" w:space="0" w:color="000000"/>
              <w:right w:val="single" w:sz="2" w:space="0" w:color="000000"/>
            </w:tcBorders>
          </w:tcPr>
          <w:p w14:paraId="546EEF70" w14:textId="77777777" w:rsidR="008B017F" w:rsidRDefault="00934AB8">
            <w:pPr>
              <w:spacing w:after="0" w:line="259" w:lineRule="auto"/>
              <w:ind w:left="29" w:firstLine="0"/>
            </w:pPr>
            <w:r>
              <w:rPr>
                <w:b w:val="0"/>
              </w:rPr>
              <w:t>KNR 23/931/1</w:t>
            </w:r>
          </w:p>
        </w:tc>
        <w:tc>
          <w:tcPr>
            <w:tcW w:w="7495" w:type="dxa"/>
            <w:gridSpan w:val="3"/>
            <w:tcBorders>
              <w:top w:val="single" w:sz="2" w:space="0" w:color="000000"/>
              <w:left w:val="single" w:sz="2" w:space="0" w:color="000000"/>
              <w:bottom w:val="dashed" w:sz="4" w:space="0" w:color="000000"/>
              <w:right w:val="single" w:sz="2" w:space="0" w:color="000000"/>
            </w:tcBorders>
          </w:tcPr>
          <w:p w14:paraId="3EE4741A" w14:textId="77777777" w:rsidR="008B017F" w:rsidRDefault="00934AB8">
            <w:pPr>
              <w:spacing w:after="0" w:line="259" w:lineRule="auto"/>
              <w:ind w:left="29" w:right="321" w:firstLine="0"/>
              <w:jc w:val="both"/>
            </w:pPr>
            <w:r>
              <w:rPr>
                <w:b w:val="0"/>
              </w:rPr>
              <w:t xml:space="preserve">Wyprawa elewacyjna cienkowarstwowa z 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nałożenie na podłoże podkładowej masy tynkarskiej</w:t>
            </w:r>
          </w:p>
        </w:tc>
        <w:tc>
          <w:tcPr>
            <w:tcW w:w="706" w:type="dxa"/>
            <w:vMerge w:val="restart"/>
            <w:tcBorders>
              <w:top w:val="single" w:sz="2" w:space="0" w:color="000000"/>
              <w:left w:val="single" w:sz="3" w:space="0" w:color="000000"/>
              <w:bottom w:val="nil"/>
              <w:right w:val="single" w:sz="2" w:space="0" w:color="000000"/>
            </w:tcBorders>
          </w:tcPr>
          <w:p w14:paraId="5D46F02C"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0578A2F4"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00100B63" w14:textId="77777777" w:rsidR="008B017F" w:rsidRDefault="008B017F">
            <w:pPr>
              <w:spacing w:after="160" w:line="259" w:lineRule="auto"/>
              <w:ind w:left="0" w:firstLine="0"/>
            </w:pPr>
          </w:p>
        </w:tc>
      </w:tr>
      <w:tr w:rsidR="008B017F" w14:paraId="17FA1BD3" w14:textId="77777777">
        <w:trPr>
          <w:trHeight w:val="226"/>
        </w:trPr>
        <w:tc>
          <w:tcPr>
            <w:tcW w:w="0" w:type="auto"/>
            <w:vMerge/>
            <w:tcBorders>
              <w:top w:val="nil"/>
              <w:left w:val="single" w:sz="5" w:space="0" w:color="000000"/>
              <w:bottom w:val="nil"/>
              <w:right w:val="single" w:sz="2" w:space="0" w:color="000000"/>
            </w:tcBorders>
          </w:tcPr>
          <w:p w14:paraId="2656EFC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038FD26"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5554855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68CB2E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EB8F0C8" w14:textId="77777777" w:rsidR="008B017F" w:rsidRDefault="008B017F">
            <w:pPr>
              <w:spacing w:after="160" w:line="259" w:lineRule="auto"/>
              <w:ind w:left="0" w:firstLine="0"/>
            </w:pPr>
          </w:p>
        </w:tc>
      </w:tr>
      <w:tr w:rsidR="008B017F" w14:paraId="2FD8335E" w14:textId="77777777">
        <w:trPr>
          <w:trHeight w:val="233"/>
        </w:trPr>
        <w:tc>
          <w:tcPr>
            <w:tcW w:w="0" w:type="auto"/>
            <w:vMerge/>
            <w:tcBorders>
              <w:top w:val="nil"/>
              <w:left w:val="single" w:sz="5" w:space="0" w:color="000000"/>
              <w:bottom w:val="nil"/>
              <w:right w:val="single" w:sz="2" w:space="0" w:color="000000"/>
            </w:tcBorders>
          </w:tcPr>
          <w:p w14:paraId="710A282B"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2DB3F481" w14:textId="77777777" w:rsidR="008B017F" w:rsidRDefault="00934AB8">
            <w:pPr>
              <w:spacing w:after="0" w:line="259" w:lineRule="auto"/>
              <w:ind w:left="29" w:firstLine="0"/>
            </w:pPr>
            <w:r>
              <w:rPr>
                <w:b w:val="0"/>
              </w:rPr>
              <w:t>Ocieplenie ścian budynków płytami</w:t>
            </w:r>
          </w:p>
        </w:tc>
        <w:tc>
          <w:tcPr>
            <w:tcW w:w="4423" w:type="dxa"/>
            <w:tcBorders>
              <w:top w:val="dashed" w:sz="4" w:space="0" w:color="000000"/>
              <w:left w:val="dashed" w:sz="4" w:space="0" w:color="000000"/>
              <w:bottom w:val="nil"/>
              <w:right w:val="dashed" w:sz="4" w:space="0" w:color="000000"/>
            </w:tcBorders>
          </w:tcPr>
          <w:p w14:paraId="6BB7CE81" w14:textId="77777777" w:rsidR="008B017F" w:rsidRDefault="00934AB8">
            <w:pPr>
              <w:spacing w:after="0" w:line="259" w:lineRule="auto"/>
              <w:ind w:left="29" w:firstLine="0"/>
            </w:pPr>
            <w:r>
              <w:rPr>
                <w:b w:val="0"/>
              </w:rPr>
              <w:t>39.625+0.771</w:t>
            </w:r>
          </w:p>
        </w:tc>
        <w:tc>
          <w:tcPr>
            <w:tcW w:w="1286" w:type="dxa"/>
            <w:tcBorders>
              <w:top w:val="dashed" w:sz="4" w:space="0" w:color="000000"/>
              <w:left w:val="dashed" w:sz="4" w:space="0" w:color="000000"/>
              <w:bottom w:val="nil"/>
              <w:right w:val="single" w:sz="2" w:space="0" w:color="000000"/>
            </w:tcBorders>
          </w:tcPr>
          <w:p w14:paraId="057A1C4F"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389CB67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F112D8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10B76C6" w14:textId="77777777" w:rsidR="008B017F" w:rsidRDefault="008B017F">
            <w:pPr>
              <w:spacing w:after="160" w:line="259" w:lineRule="auto"/>
              <w:ind w:left="0" w:firstLine="0"/>
            </w:pPr>
          </w:p>
        </w:tc>
      </w:tr>
      <w:tr w:rsidR="008B017F" w14:paraId="298DD3B3" w14:textId="77777777">
        <w:trPr>
          <w:trHeight w:val="1797"/>
        </w:trPr>
        <w:tc>
          <w:tcPr>
            <w:tcW w:w="653" w:type="dxa"/>
            <w:vMerge w:val="restart"/>
            <w:tcBorders>
              <w:top w:val="nil"/>
              <w:left w:val="single" w:sz="5" w:space="0" w:color="000000"/>
              <w:bottom w:val="single" w:sz="2" w:space="0" w:color="000000"/>
              <w:right w:val="single" w:sz="2" w:space="0" w:color="000000"/>
            </w:tcBorders>
          </w:tcPr>
          <w:p w14:paraId="143761C9"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2BAF29AF" w14:textId="77777777" w:rsidR="008B017F" w:rsidRDefault="00934AB8">
            <w:pPr>
              <w:spacing w:after="0" w:line="259" w:lineRule="auto"/>
              <w:ind w:left="29" w:right="24" w:firstLine="0"/>
              <w:jc w:val="both"/>
            </w:pPr>
            <w:r>
              <w:rPr>
                <w:b w:val="0"/>
              </w:rPr>
              <w:t>styropianowymi metodą lekką-mokrą przy użyciu gotowych zapraw klejących, przyklejenie jednej warstwy siatki na ścianach; Ocieplenie ścian budynków płytami styropianowymi metodą lekką-mokrą przy użyciu gotowych zapraw klejących, przyklejenie jednej warstwy siatki na ościeżach</w:t>
            </w:r>
          </w:p>
        </w:tc>
        <w:tc>
          <w:tcPr>
            <w:tcW w:w="4423" w:type="dxa"/>
            <w:tcBorders>
              <w:top w:val="nil"/>
              <w:left w:val="dashed" w:sz="4" w:space="0" w:color="000000"/>
              <w:bottom w:val="dashed" w:sz="5" w:space="0" w:color="000000"/>
              <w:right w:val="dashed" w:sz="4" w:space="0" w:color="000000"/>
            </w:tcBorders>
          </w:tcPr>
          <w:p w14:paraId="79DEEF9B"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89B0B5F" w14:textId="77777777" w:rsidR="008B017F" w:rsidRDefault="00934AB8">
            <w:pPr>
              <w:spacing w:after="0" w:line="259" w:lineRule="auto"/>
              <w:ind w:left="0" w:firstLine="0"/>
              <w:jc w:val="right"/>
            </w:pPr>
            <w:r>
              <w:rPr>
                <w:b w:val="0"/>
              </w:rPr>
              <w:t>40,396000</w:t>
            </w:r>
          </w:p>
        </w:tc>
        <w:tc>
          <w:tcPr>
            <w:tcW w:w="706" w:type="dxa"/>
            <w:vMerge w:val="restart"/>
            <w:tcBorders>
              <w:top w:val="nil"/>
              <w:left w:val="single" w:sz="2" w:space="0" w:color="000000"/>
              <w:bottom w:val="single" w:sz="2" w:space="0" w:color="000000"/>
              <w:right w:val="single" w:sz="2" w:space="0" w:color="000000"/>
            </w:tcBorders>
            <w:vAlign w:val="bottom"/>
          </w:tcPr>
          <w:p w14:paraId="6F10400F"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5D7665BA"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2229682A" w14:textId="77777777" w:rsidR="008B017F" w:rsidRDefault="00934AB8">
            <w:pPr>
              <w:spacing w:after="0" w:line="259" w:lineRule="auto"/>
              <w:ind w:left="0" w:firstLine="0"/>
              <w:jc w:val="right"/>
            </w:pPr>
            <w:r>
              <w:rPr>
                <w:b w:val="0"/>
              </w:rPr>
              <w:t>40,396</w:t>
            </w:r>
          </w:p>
        </w:tc>
      </w:tr>
      <w:tr w:rsidR="008B017F" w14:paraId="367D5A87" w14:textId="77777777">
        <w:trPr>
          <w:trHeight w:val="226"/>
        </w:trPr>
        <w:tc>
          <w:tcPr>
            <w:tcW w:w="0" w:type="auto"/>
            <w:vMerge/>
            <w:tcBorders>
              <w:top w:val="nil"/>
              <w:left w:val="single" w:sz="5" w:space="0" w:color="000000"/>
              <w:bottom w:val="single" w:sz="2" w:space="0" w:color="000000"/>
              <w:right w:val="single" w:sz="2" w:space="0" w:color="000000"/>
            </w:tcBorders>
          </w:tcPr>
          <w:p w14:paraId="40FF3598"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19B7F192"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40BB305A" w14:textId="77777777" w:rsidR="008B017F" w:rsidRDefault="00934AB8">
            <w:pPr>
              <w:spacing w:after="0" w:line="259" w:lineRule="auto"/>
              <w:ind w:left="0" w:firstLine="0"/>
              <w:jc w:val="right"/>
            </w:pPr>
            <w:r>
              <w:rPr>
                <w:b w:val="0"/>
              </w:rPr>
              <w:t>40,396000</w:t>
            </w:r>
          </w:p>
        </w:tc>
        <w:tc>
          <w:tcPr>
            <w:tcW w:w="0" w:type="auto"/>
            <w:vMerge/>
            <w:tcBorders>
              <w:top w:val="nil"/>
              <w:left w:val="single" w:sz="2" w:space="0" w:color="000000"/>
              <w:bottom w:val="single" w:sz="2" w:space="0" w:color="000000"/>
              <w:right w:val="single" w:sz="2" w:space="0" w:color="000000"/>
            </w:tcBorders>
          </w:tcPr>
          <w:p w14:paraId="683ABD0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07237DE"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8D60B54" w14:textId="77777777" w:rsidR="008B017F" w:rsidRDefault="008B017F">
            <w:pPr>
              <w:spacing w:after="160" w:line="259" w:lineRule="auto"/>
              <w:ind w:left="0" w:firstLine="0"/>
            </w:pPr>
          </w:p>
        </w:tc>
      </w:tr>
      <w:tr w:rsidR="008B017F" w14:paraId="45F8C770"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0206ABB0" w14:textId="77777777" w:rsidR="008B017F" w:rsidRDefault="00934AB8">
            <w:pPr>
              <w:spacing w:after="0" w:line="259" w:lineRule="auto"/>
              <w:ind w:left="29" w:firstLine="0"/>
            </w:pPr>
            <w:r>
              <w:rPr>
                <w:b w:val="0"/>
              </w:rPr>
              <w:t>42</w:t>
            </w:r>
          </w:p>
        </w:tc>
        <w:tc>
          <w:tcPr>
            <w:tcW w:w="1306" w:type="dxa"/>
            <w:tcBorders>
              <w:top w:val="single" w:sz="2" w:space="0" w:color="000000"/>
              <w:left w:val="single" w:sz="2" w:space="0" w:color="000000"/>
              <w:bottom w:val="dashed" w:sz="4" w:space="0" w:color="000000"/>
              <w:right w:val="single" w:sz="2" w:space="0" w:color="000000"/>
            </w:tcBorders>
          </w:tcPr>
          <w:p w14:paraId="54F52CB8" w14:textId="77777777" w:rsidR="008B017F" w:rsidRDefault="00934AB8">
            <w:pPr>
              <w:spacing w:after="0" w:line="259" w:lineRule="auto"/>
              <w:ind w:left="29" w:firstLine="0"/>
            </w:pPr>
            <w:r>
              <w:rPr>
                <w:b w:val="0"/>
              </w:rPr>
              <w:t xml:space="preserve">KNR 23/931/2 </w:t>
            </w:r>
          </w:p>
          <w:p w14:paraId="5CC16802"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dashed" w:sz="4" w:space="0" w:color="000000"/>
              <w:right w:val="single" w:sz="2" w:space="0" w:color="000000"/>
            </w:tcBorders>
          </w:tcPr>
          <w:p w14:paraId="02C00B6B" w14:textId="77777777" w:rsidR="008B017F" w:rsidRDefault="00934AB8">
            <w:pPr>
              <w:spacing w:after="0" w:line="259" w:lineRule="auto"/>
              <w:ind w:left="29" w:right="430" w:firstLine="0"/>
              <w:jc w:val="both"/>
            </w:pPr>
            <w:r>
              <w:rPr>
                <w:b w:val="0"/>
              </w:rPr>
              <w:t xml:space="preserve">Wyprawa elewacyjna cienkowarstwowa z 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wyprawa na ścianach płaskich i powierzchniach poziomych, mieszanka Atlas DR-20</w:t>
            </w:r>
          </w:p>
        </w:tc>
        <w:tc>
          <w:tcPr>
            <w:tcW w:w="706" w:type="dxa"/>
            <w:vMerge w:val="restart"/>
            <w:tcBorders>
              <w:top w:val="single" w:sz="2" w:space="0" w:color="000000"/>
              <w:left w:val="single" w:sz="3" w:space="0" w:color="000000"/>
              <w:bottom w:val="nil"/>
              <w:right w:val="single" w:sz="2" w:space="0" w:color="000000"/>
            </w:tcBorders>
          </w:tcPr>
          <w:p w14:paraId="1C82B08F"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5CBC29A1"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3995E180" w14:textId="77777777" w:rsidR="008B017F" w:rsidRDefault="008B017F">
            <w:pPr>
              <w:spacing w:after="160" w:line="259" w:lineRule="auto"/>
              <w:ind w:left="0" w:firstLine="0"/>
            </w:pPr>
          </w:p>
        </w:tc>
      </w:tr>
      <w:tr w:rsidR="008B017F" w14:paraId="637FBC28" w14:textId="77777777">
        <w:trPr>
          <w:trHeight w:val="226"/>
        </w:trPr>
        <w:tc>
          <w:tcPr>
            <w:tcW w:w="0" w:type="auto"/>
            <w:vMerge/>
            <w:tcBorders>
              <w:top w:val="nil"/>
              <w:left w:val="single" w:sz="5" w:space="0" w:color="000000"/>
              <w:bottom w:val="nil"/>
              <w:right w:val="single" w:sz="2" w:space="0" w:color="000000"/>
            </w:tcBorders>
          </w:tcPr>
          <w:p w14:paraId="7407E8A7"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E754E1E"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542D40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FCDDA0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73125B0" w14:textId="77777777" w:rsidR="008B017F" w:rsidRDefault="008B017F">
            <w:pPr>
              <w:spacing w:after="160" w:line="259" w:lineRule="auto"/>
              <w:ind w:left="0" w:firstLine="0"/>
            </w:pPr>
          </w:p>
        </w:tc>
      </w:tr>
      <w:tr w:rsidR="008B017F" w14:paraId="45CF349E" w14:textId="77777777">
        <w:trPr>
          <w:trHeight w:val="233"/>
        </w:trPr>
        <w:tc>
          <w:tcPr>
            <w:tcW w:w="0" w:type="auto"/>
            <w:vMerge/>
            <w:tcBorders>
              <w:top w:val="nil"/>
              <w:left w:val="single" w:sz="5" w:space="0" w:color="000000"/>
              <w:bottom w:val="nil"/>
              <w:right w:val="single" w:sz="2" w:space="0" w:color="000000"/>
            </w:tcBorders>
          </w:tcPr>
          <w:p w14:paraId="366247F6"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736F84C0" w14:textId="77777777" w:rsidR="008B017F" w:rsidRDefault="00934AB8">
            <w:pPr>
              <w:spacing w:after="0" w:line="259" w:lineRule="auto"/>
              <w:ind w:left="29" w:firstLine="0"/>
              <w:jc w:val="both"/>
            </w:pPr>
            <w:r>
              <w:rPr>
                <w:b w:val="0"/>
              </w:rPr>
              <w:t>Wyprawa elewacyjna cienkowarstwowa z</w:t>
            </w:r>
          </w:p>
        </w:tc>
        <w:tc>
          <w:tcPr>
            <w:tcW w:w="4423" w:type="dxa"/>
            <w:tcBorders>
              <w:top w:val="dashed" w:sz="4" w:space="0" w:color="000000"/>
              <w:left w:val="dashed" w:sz="4" w:space="0" w:color="000000"/>
              <w:bottom w:val="nil"/>
              <w:right w:val="dashed" w:sz="4" w:space="0" w:color="000000"/>
            </w:tcBorders>
          </w:tcPr>
          <w:p w14:paraId="1844B888" w14:textId="77777777" w:rsidR="008B017F" w:rsidRDefault="00934AB8">
            <w:pPr>
              <w:spacing w:after="0" w:line="259" w:lineRule="auto"/>
              <w:ind w:left="29" w:firstLine="0"/>
            </w:pPr>
            <w:r>
              <w:rPr>
                <w:b w:val="0"/>
              </w:rPr>
              <w:t>39.625</w:t>
            </w:r>
          </w:p>
        </w:tc>
        <w:tc>
          <w:tcPr>
            <w:tcW w:w="1286" w:type="dxa"/>
            <w:tcBorders>
              <w:top w:val="dashed" w:sz="4" w:space="0" w:color="000000"/>
              <w:left w:val="dashed" w:sz="4" w:space="0" w:color="000000"/>
              <w:bottom w:val="nil"/>
              <w:right w:val="single" w:sz="2" w:space="0" w:color="000000"/>
            </w:tcBorders>
          </w:tcPr>
          <w:p w14:paraId="1F67F9C6"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72E5D58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63D898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1D14EF7" w14:textId="77777777" w:rsidR="008B017F" w:rsidRDefault="008B017F">
            <w:pPr>
              <w:spacing w:after="160" w:line="259" w:lineRule="auto"/>
              <w:ind w:left="0" w:firstLine="0"/>
            </w:pPr>
          </w:p>
        </w:tc>
      </w:tr>
      <w:tr w:rsidR="008B017F" w14:paraId="26F5A327" w14:textId="77777777">
        <w:trPr>
          <w:trHeight w:val="1120"/>
        </w:trPr>
        <w:tc>
          <w:tcPr>
            <w:tcW w:w="653" w:type="dxa"/>
            <w:vMerge w:val="restart"/>
            <w:tcBorders>
              <w:top w:val="nil"/>
              <w:left w:val="single" w:sz="5" w:space="0" w:color="000000"/>
              <w:bottom w:val="single" w:sz="2" w:space="0" w:color="000000"/>
              <w:right w:val="single" w:sz="2" w:space="0" w:color="000000"/>
            </w:tcBorders>
          </w:tcPr>
          <w:p w14:paraId="392277E7"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A5E9EF9" w14:textId="77777777" w:rsidR="008B017F" w:rsidRDefault="00934AB8">
            <w:pPr>
              <w:spacing w:after="0" w:line="259" w:lineRule="auto"/>
              <w:ind w:left="29" w:right="26" w:firstLine="0"/>
              <w:jc w:val="both"/>
            </w:pPr>
            <w:r>
              <w:rPr>
                <w:b w:val="0"/>
              </w:rPr>
              <w:t xml:space="preserve">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nałożenie na podłoże podkładowej masy tynkarskiej</w:t>
            </w:r>
          </w:p>
        </w:tc>
        <w:tc>
          <w:tcPr>
            <w:tcW w:w="4423" w:type="dxa"/>
            <w:tcBorders>
              <w:top w:val="nil"/>
              <w:left w:val="dashed" w:sz="4" w:space="0" w:color="000000"/>
              <w:bottom w:val="dashed" w:sz="5" w:space="0" w:color="000000"/>
              <w:right w:val="dashed" w:sz="4" w:space="0" w:color="000000"/>
            </w:tcBorders>
          </w:tcPr>
          <w:p w14:paraId="1B05B04B"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4448EE36" w14:textId="77777777" w:rsidR="008B017F" w:rsidRDefault="00934AB8">
            <w:pPr>
              <w:spacing w:after="0" w:line="259" w:lineRule="auto"/>
              <w:ind w:left="0" w:firstLine="0"/>
              <w:jc w:val="right"/>
            </w:pPr>
            <w:r>
              <w:rPr>
                <w:b w:val="0"/>
              </w:rPr>
              <w:t>39,625000</w:t>
            </w:r>
          </w:p>
        </w:tc>
        <w:tc>
          <w:tcPr>
            <w:tcW w:w="706" w:type="dxa"/>
            <w:vMerge w:val="restart"/>
            <w:tcBorders>
              <w:top w:val="nil"/>
              <w:left w:val="single" w:sz="2" w:space="0" w:color="000000"/>
              <w:bottom w:val="single" w:sz="2" w:space="0" w:color="000000"/>
              <w:right w:val="single" w:sz="2" w:space="0" w:color="000000"/>
            </w:tcBorders>
            <w:vAlign w:val="bottom"/>
          </w:tcPr>
          <w:p w14:paraId="3CE7539A"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117F0773"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514D8BB6" w14:textId="77777777" w:rsidR="008B017F" w:rsidRDefault="00934AB8">
            <w:pPr>
              <w:spacing w:after="0" w:line="259" w:lineRule="auto"/>
              <w:ind w:left="0" w:firstLine="0"/>
              <w:jc w:val="right"/>
            </w:pPr>
            <w:r>
              <w:rPr>
                <w:b w:val="0"/>
              </w:rPr>
              <w:t>39,625</w:t>
            </w:r>
          </w:p>
        </w:tc>
      </w:tr>
      <w:tr w:rsidR="008B017F" w14:paraId="7B11A632" w14:textId="77777777">
        <w:trPr>
          <w:trHeight w:val="226"/>
        </w:trPr>
        <w:tc>
          <w:tcPr>
            <w:tcW w:w="0" w:type="auto"/>
            <w:vMerge/>
            <w:tcBorders>
              <w:top w:val="nil"/>
              <w:left w:val="single" w:sz="5" w:space="0" w:color="000000"/>
              <w:bottom w:val="single" w:sz="2" w:space="0" w:color="000000"/>
              <w:right w:val="single" w:sz="2" w:space="0" w:color="000000"/>
            </w:tcBorders>
          </w:tcPr>
          <w:p w14:paraId="3880E76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43B661D"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5C949BE" w14:textId="77777777" w:rsidR="008B017F" w:rsidRDefault="00934AB8">
            <w:pPr>
              <w:spacing w:after="0" w:line="259" w:lineRule="auto"/>
              <w:ind w:left="0" w:firstLine="0"/>
              <w:jc w:val="right"/>
            </w:pPr>
            <w:r>
              <w:rPr>
                <w:b w:val="0"/>
              </w:rPr>
              <w:t>39,625000</w:t>
            </w:r>
          </w:p>
        </w:tc>
        <w:tc>
          <w:tcPr>
            <w:tcW w:w="0" w:type="auto"/>
            <w:vMerge/>
            <w:tcBorders>
              <w:top w:val="nil"/>
              <w:left w:val="single" w:sz="2" w:space="0" w:color="000000"/>
              <w:bottom w:val="single" w:sz="2" w:space="0" w:color="000000"/>
              <w:right w:val="single" w:sz="2" w:space="0" w:color="000000"/>
            </w:tcBorders>
          </w:tcPr>
          <w:p w14:paraId="061EC46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560AC94"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8C9A6D2" w14:textId="77777777" w:rsidR="008B017F" w:rsidRDefault="008B017F">
            <w:pPr>
              <w:spacing w:after="160" w:line="259" w:lineRule="auto"/>
              <w:ind w:left="0" w:firstLine="0"/>
            </w:pPr>
          </w:p>
        </w:tc>
      </w:tr>
      <w:tr w:rsidR="008B017F" w14:paraId="770E7F47"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6F21B92F" w14:textId="77777777" w:rsidR="008B017F" w:rsidRDefault="00934AB8">
            <w:pPr>
              <w:spacing w:after="0" w:line="259" w:lineRule="auto"/>
              <w:ind w:left="29" w:firstLine="0"/>
            </w:pPr>
            <w:r>
              <w:rPr>
                <w:b w:val="0"/>
              </w:rPr>
              <w:t>43</w:t>
            </w:r>
          </w:p>
        </w:tc>
        <w:tc>
          <w:tcPr>
            <w:tcW w:w="1306" w:type="dxa"/>
            <w:tcBorders>
              <w:top w:val="single" w:sz="2" w:space="0" w:color="000000"/>
              <w:left w:val="single" w:sz="2" w:space="0" w:color="000000"/>
              <w:bottom w:val="dashed" w:sz="4" w:space="0" w:color="000000"/>
              <w:right w:val="single" w:sz="2" w:space="0" w:color="000000"/>
            </w:tcBorders>
          </w:tcPr>
          <w:p w14:paraId="7BCA2500" w14:textId="77777777" w:rsidR="008B017F" w:rsidRDefault="00934AB8">
            <w:pPr>
              <w:spacing w:after="0" w:line="259" w:lineRule="auto"/>
              <w:ind w:left="29" w:firstLine="0"/>
            </w:pPr>
            <w:r>
              <w:rPr>
                <w:b w:val="0"/>
              </w:rPr>
              <w:t xml:space="preserve">KNR 23/931/3 </w:t>
            </w:r>
          </w:p>
          <w:p w14:paraId="14FA649E"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dashed" w:sz="4" w:space="0" w:color="000000"/>
              <w:right w:val="single" w:sz="2" w:space="0" w:color="000000"/>
            </w:tcBorders>
          </w:tcPr>
          <w:p w14:paraId="64F2BF5D" w14:textId="77777777" w:rsidR="008B017F" w:rsidRDefault="00934AB8">
            <w:pPr>
              <w:spacing w:after="0" w:line="259" w:lineRule="auto"/>
              <w:ind w:left="29" w:firstLine="0"/>
            </w:pPr>
            <w:r>
              <w:rPr>
                <w:b w:val="0"/>
              </w:rPr>
              <w:t xml:space="preserve">Wyprawa elewacyjna cienkowarstwowa z 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w:t>
            </w:r>
          </w:p>
          <w:p w14:paraId="4FA434F1" w14:textId="77777777" w:rsidR="008B017F" w:rsidRDefault="00934AB8">
            <w:pPr>
              <w:spacing w:after="0" w:line="259" w:lineRule="auto"/>
              <w:ind w:left="29" w:firstLine="0"/>
              <w:jc w:val="both"/>
            </w:pPr>
            <w:r>
              <w:rPr>
                <w:b w:val="0"/>
              </w:rPr>
              <w:t>SN20 wykonana ręcznie na uprzednio przygotowanym podłożu, wyprawa na ościeżach, szerokości do 15˙cm, mieszanka Atlas DR-20</w:t>
            </w:r>
          </w:p>
        </w:tc>
        <w:tc>
          <w:tcPr>
            <w:tcW w:w="706" w:type="dxa"/>
            <w:vMerge w:val="restart"/>
            <w:tcBorders>
              <w:top w:val="single" w:sz="2" w:space="0" w:color="000000"/>
              <w:left w:val="single" w:sz="3" w:space="0" w:color="000000"/>
              <w:bottom w:val="nil"/>
              <w:right w:val="single" w:sz="2" w:space="0" w:color="000000"/>
            </w:tcBorders>
          </w:tcPr>
          <w:p w14:paraId="698FD971"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4E95A05D"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5D35E13B" w14:textId="77777777" w:rsidR="008B017F" w:rsidRDefault="008B017F">
            <w:pPr>
              <w:spacing w:after="160" w:line="259" w:lineRule="auto"/>
              <w:ind w:left="0" w:firstLine="0"/>
            </w:pPr>
          </w:p>
        </w:tc>
      </w:tr>
      <w:tr w:rsidR="008B017F" w14:paraId="00AAE406" w14:textId="77777777">
        <w:trPr>
          <w:trHeight w:val="226"/>
        </w:trPr>
        <w:tc>
          <w:tcPr>
            <w:tcW w:w="0" w:type="auto"/>
            <w:vMerge/>
            <w:tcBorders>
              <w:top w:val="nil"/>
              <w:left w:val="single" w:sz="5" w:space="0" w:color="000000"/>
              <w:bottom w:val="nil"/>
              <w:right w:val="single" w:sz="2" w:space="0" w:color="000000"/>
            </w:tcBorders>
          </w:tcPr>
          <w:p w14:paraId="0235C7C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43CB517"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7FC10D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C1FF98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1B39013" w14:textId="77777777" w:rsidR="008B017F" w:rsidRDefault="008B017F">
            <w:pPr>
              <w:spacing w:after="160" w:line="259" w:lineRule="auto"/>
              <w:ind w:left="0" w:firstLine="0"/>
            </w:pPr>
          </w:p>
        </w:tc>
      </w:tr>
      <w:tr w:rsidR="008B017F" w14:paraId="5A4BC17E" w14:textId="77777777">
        <w:trPr>
          <w:trHeight w:val="233"/>
        </w:trPr>
        <w:tc>
          <w:tcPr>
            <w:tcW w:w="0" w:type="auto"/>
            <w:vMerge/>
            <w:tcBorders>
              <w:top w:val="nil"/>
              <w:left w:val="single" w:sz="5" w:space="0" w:color="000000"/>
              <w:bottom w:val="nil"/>
              <w:right w:val="single" w:sz="2" w:space="0" w:color="000000"/>
            </w:tcBorders>
          </w:tcPr>
          <w:p w14:paraId="36FA79B8"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421C62E2" w14:textId="77777777" w:rsidR="008B017F" w:rsidRDefault="00934AB8">
            <w:pPr>
              <w:spacing w:after="0" w:line="259" w:lineRule="auto"/>
              <w:ind w:left="29" w:firstLine="0"/>
            </w:pPr>
            <w:r>
              <w:rPr>
                <w:b w:val="0"/>
              </w:rPr>
              <w:t>Ocieplenie ścian budynków płytami</w:t>
            </w:r>
          </w:p>
        </w:tc>
        <w:tc>
          <w:tcPr>
            <w:tcW w:w="4423" w:type="dxa"/>
            <w:tcBorders>
              <w:top w:val="dashed" w:sz="4" w:space="0" w:color="000000"/>
              <w:left w:val="dashed" w:sz="4" w:space="0" w:color="000000"/>
              <w:bottom w:val="nil"/>
              <w:right w:val="dashed" w:sz="4" w:space="0" w:color="000000"/>
            </w:tcBorders>
          </w:tcPr>
          <w:p w14:paraId="560A51A4" w14:textId="77777777" w:rsidR="008B017F" w:rsidRDefault="00934AB8">
            <w:pPr>
              <w:spacing w:after="0" w:line="259" w:lineRule="auto"/>
              <w:ind w:left="29" w:firstLine="0"/>
            </w:pPr>
            <w:r>
              <w:rPr>
                <w:b w:val="0"/>
              </w:rPr>
              <w:t>0.771</w:t>
            </w:r>
          </w:p>
        </w:tc>
        <w:tc>
          <w:tcPr>
            <w:tcW w:w="1286" w:type="dxa"/>
            <w:tcBorders>
              <w:top w:val="dashed" w:sz="4" w:space="0" w:color="000000"/>
              <w:left w:val="dashed" w:sz="4" w:space="0" w:color="000000"/>
              <w:bottom w:val="nil"/>
              <w:right w:val="single" w:sz="2" w:space="0" w:color="000000"/>
            </w:tcBorders>
          </w:tcPr>
          <w:p w14:paraId="64EADCBD"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2123288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CD6DC7F"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9D5CDFA" w14:textId="77777777" w:rsidR="008B017F" w:rsidRDefault="008B017F">
            <w:pPr>
              <w:spacing w:after="160" w:line="259" w:lineRule="auto"/>
              <w:ind w:left="0" w:firstLine="0"/>
            </w:pPr>
          </w:p>
        </w:tc>
      </w:tr>
      <w:tr w:rsidR="008B017F" w14:paraId="63AF2F1D" w14:textId="77777777">
        <w:trPr>
          <w:trHeight w:val="895"/>
        </w:trPr>
        <w:tc>
          <w:tcPr>
            <w:tcW w:w="653" w:type="dxa"/>
            <w:vMerge w:val="restart"/>
            <w:tcBorders>
              <w:top w:val="nil"/>
              <w:left w:val="single" w:sz="5" w:space="0" w:color="000000"/>
              <w:bottom w:val="single" w:sz="2" w:space="0" w:color="000000"/>
              <w:right w:val="single" w:sz="2" w:space="0" w:color="000000"/>
            </w:tcBorders>
          </w:tcPr>
          <w:p w14:paraId="274AD82A"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D53917B" w14:textId="77777777" w:rsidR="008B017F" w:rsidRDefault="00934AB8">
            <w:pPr>
              <w:spacing w:after="0" w:line="259" w:lineRule="auto"/>
              <w:ind w:left="29" w:right="24" w:firstLine="0"/>
              <w:jc w:val="both"/>
            </w:pPr>
            <w:r>
              <w:rPr>
                <w:b w:val="0"/>
              </w:rPr>
              <w:t>styropianowymi metodą lekką-mokrą przy użyciu gotowych zapraw klejących, przyklejenie jednej warstwy siatki na ościeżach</w:t>
            </w:r>
          </w:p>
        </w:tc>
        <w:tc>
          <w:tcPr>
            <w:tcW w:w="4423" w:type="dxa"/>
            <w:tcBorders>
              <w:top w:val="nil"/>
              <w:left w:val="dashed" w:sz="4" w:space="0" w:color="000000"/>
              <w:bottom w:val="dashed" w:sz="5" w:space="0" w:color="000000"/>
              <w:right w:val="dashed" w:sz="4" w:space="0" w:color="000000"/>
            </w:tcBorders>
          </w:tcPr>
          <w:p w14:paraId="0A010DCE"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657B3D86" w14:textId="77777777" w:rsidR="008B017F" w:rsidRDefault="00934AB8">
            <w:pPr>
              <w:spacing w:after="0" w:line="259" w:lineRule="auto"/>
              <w:ind w:left="0" w:right="1" w:firstLine="0"/>
              <w:jc w:val="right"/>
            </w:pPr>
            <w:r>
              <w:rPr>
                <w:b w:val="0"/>
              </w:rPr>
              <w:t>0,771000</w:t>
            </w:r>
          </w:p>
        </w:tc>
        <w:tc>
          <w:tcPr>
            <w:tcW w:w="706" w:type="dxa"/>
            <w:vMerge w:val="restart"/>
            <w:tcBorders>
              <w:top w:val="nil"/>
              <w:left w:val="single" w:sz="2" w:space="0" w:color="000000"/>
              <w:bottom w:val="single" w:sz="2" w:space="0" w:color="000000"/>
              <w:right w:val="single" w:sz="2" w:space="0" w:color="000000"/>
            </w:tcBorders>
            <w:vAlign w:val="bottom"/>
          </w:tcPr>
          <w:p w14:paraId="43F42588"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0850A2CF"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18828EDB" w14:textId="77777777" w:rsidR="008B017F" w:rsidRDefault="00934AB8">
            <w:pPr>
              <w:spacing w:after="0" w:line="259" w:lineRule="auto"/>
              <w:ind w:left="0" w:right="1" w:firstLine="0"/>
              <w:jc w:val="right"/>
            </w:pPr>
            <w:r>
              <w:rPr>
                <w:b w:val="0"/>
              </w:rPr>
              <w:t>0,771</w:t>
            </w:r>
          </w:p>
        </w:tc>
      </w:tr>
      <w:tr w:rsidR="008B017F" w14:paraId="1A8E338A" w14:textId="77777777">
        <w:trPr>
          <w:trHeight w:val="226"/>
        </w:trPr>
        <w:tc>
          <w:tcPr>
            <w:tcW w:w="0" w:type="auto"/>
            <w:vMerge/>
            <w:tcBorders>
              <w:top w:val="nil"/>
              <w:left w:val="single" w:sz="5" w:space="0" w:color="000000"/>
              <w:bottom w:val="single" w:sz="2" w:space="0" w:color="000000"/>
              <w:right w:val="single" w:sz="2" w:space="0" w:color="000000"/>
            </w:tcBorders>
          </w:tcPr>
          <w:p w14:paraId="52AF5748"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BB446A4"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E06C11E" w14:textId="77777777" w:rsidR="008B017F" w:rsidRDefault="00934AB8">
            <w:pPr>
              <w:spacing w:after="0" w:line="259" w:lineRule="auto"/>
              <w:ind w:left="0" w:right="1" w:firstLine="0"/>
              <w:jc w:val="right"/>
            </w:pPr>
            <w:r>
              <w:rPr>
                <w:b w:val="0"/>
              </w:rPr>
              <w:t>0,771000</w:t>
            </w:r>
          </w:p>
        </w:tc>
        <w:tc>
          <w:tcPr>
            <w:tcW w:w="0" w:type="auto"/>
            <w:vMerge/>
            <w:tcBorders>
              <w:top w:val="nil"/>
              <w:left w:val="single" w:sz="2" w:space="0" w:color="000000"/>
              <w:bottom w:val="single" w:sz="2" w:space="0" w:color="000000"/>
              <w:right w:val="single" w:sz="2" w:space="0" w:color="000000"/>
            </w:tcBorders>
          </w:tcPr>
          <w:p w14:paraId="242B76F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27EA344"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F4A2585" w14:textId="77777777" w:rsidR="008B017F" w:rsidRDefault="008B017F">
            <w:pPr>
              <w:spacing w:after="160" w:line="259" w:lineRule="auto"/>
              <w:ind w:left="0" w:firstLine="0"/>
            </w:pPr>
          </w:p>
        </w:tc>
      </w:tr>
      <w:tr w:rsidR="008B017F" w14:paraId="69A68C74" w14:textId="77777777">
        <w:trPr>
          <w:trHeight w:val="226"/>
        </w:trPr>
        <w:tc>
          <w:tcPr>
            <w:tcW w:w="653" w:type="dxa"/>
            <w:vMerge w:val="restart"/>
            <w:tcBorders>
              <w:top w:val="single" w:sz="2" w:space="0" w:color="000000"/>
              <w:left w:val="single" w:sz="5" w:space="0" w:color="000000"/>
              <w:bottom w:val="nil"/>
              <w:right w:val="single" w:sz="2" w:space="0" w:color="000000"/>
            </w:tcBorders>
          </w:tcPr>
          <w:p w14:paraId="5C5BEEE7" w14:textId="77777777" w:rsidR="008B017F" w:rsidRDefault="00934AB8">
            <w:pPr>
              <w:spacing w:after="0" w:line="259" w:lineRule="auto"/>
              <w:ind w:left="29" w:firstLine="0"/>
            </w:pPr>
            <w:r>
              <w:rPr>
                <w:b w:val="0"/>
              </w:rPr>
              <w:t>44</w:t>
            </w:r>
          </w:p>
        </w:tc>
        <w:tc>
          <w:tcPr>
            <w:tcW w:w="1306" w:type="dxa"/>
            <w:tcBorders>
              <w:top w:val="single" w:sz="2" w:space="0" w:color="000000"/>
              <w:left w:val="single" w:sz="2" w:space="0" w:color="000000"/>
              <w:bottom w:val="dashed" w:sz="4" w:space="0" w:color="000000"/>
              <w:right w:val="single" w:sz="2" w:space="0" w:color="000000"/>
            </w:tcBorders>
          </w:tcPr>
          <w:p w14:paraId="4DE8EF7B" w14:textId="77777777" w:rsidR="008B017F" w:rsidRDefault="00934AB8">
            <w:pPr>
              <w:spacing w:after="0" w:line="259" w:lineRule="auto"/>
              <w:ind w:left="29" w:firstLine="0"/>
            </w:pPr>
            <w:r>
              <w:rPr>
                <w:b w:val="0"/>
              </w:rPr>
              <w:t>DC 191/602/4</w:t>
            </w:r>
          </w:p>
        </w:tc>
        <w:tc>
          <w:tcPr>
            <w:tcW w:w="7495" w:type="dxa"/>
            <w:gridSpan w:val="3"/>
            <w:tcBorders>
              <w:top w:val="single" w:sz="2" w:space="0" w:color="000000"/>
              <w:left w:val="single" w:sz="2" w:space="0" w:color="000000"/>
              <w:bottom w:val="dashed" w:sz="4" w:space="0" w:color="000000"/>
              <w:right w:val="single" w:sz="2" w:space="0" w:color="000000"/>
            </w:tcBorders>
          </w:tcPr>
          <w:p w14:paraId="7C381A2C" w14:textId="77777777" w:rsidR="008B017F" w:rsidRDefault="00934AB8">
            <w:pPr>
              <w:spacing w:after="0" w:line="259" w:lineRule="auto"/>
              <w:ind w:left="29" w:firstLine="0"/>
            </w:pPr>
            <w:r>
              <w:rPr>
                <w:b w:val="0"/>
              </w:rPr>
              <w:t xml:space="preserve">Malowanie elewacji farbami silikatowymi, dwukrotne, farbą </w:t>
            </w:r>
            <w:proofErr w:type="spellStart"/>
            <w:r>
              <w:rPr>
                <w:b w:val="0"/>
              </w:rPr>
              <w:t>Silexcolor</w:t>
            </w:r>
            <w:proofErr w:type="spellEnd"/>
            <w:r>
              <w:rPr>
                <w:b w:val="0"/>
              </w:rPr>
              <w:t xml:space="preserve"> </w:t>
            </w:r>
            <w:proofErr w:type="spellStart"/>
            <w:r>
              <w:rPr>
                <w:b w:val="0"/>
              </w:rPr>
              <w:t>Pittura</w:t>
            </w:r>
            <w:proofErr w:type="spellEnd"/>
          </w:p>
        </w:tc>
        <w:tc>
          <w:tcPr>
            <w:tcW w:w="706" w:type="dxa"/>
            <w:vMerge w:val="restart"/>
            <w:tcBorders>
              <w:top w:val="single" w:sz="2" w:space="0" w:color="000000"/>
              <w:left w:val="single" w:sz="3" w:space="0" w:color="000000"/>
              <w:bottom w:val="nil"/>
              <w:right w:val="single" w:sz="2" w:space="0" w:color="000000"/>
            </w:tcBorders>
          </w:tcPr>
          <w:p w14:paraId="0F50F7AF"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303AA50E"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54DAD191" w14:textId="77777777" w:rsidR="008B017F" w:rsidRDefault="008B017F">
            <w:pPr>
              <w:spacing w:after="160" w:line="259" w:lineRule="auto"/>
              <w:ind w:left="0" w:firstLine="0"/>
            </w:pPr>
          </w:p>
        </w:tc>
      </w:tr>
      <w:tr w:rsidR="008B017F" w14:paraId="71BA84AF" w14:textId="77777777">
        <w:trPr>
          <w:trHeight w:val="226"/>
        </w:trPr>
        <w:tc>
          <w:tcPr>
            <w:tcW w:w="0" w:type="auto"/>
            <w:vMerge/>
            <w:tcBorders>
              <w:top w:val="nil"/>
              <w:left w:val="single" w:sz="5" w:space="0" w:color="000000"/>
              <w:bottom w:val="nil"/>
              <w:right w:val="single" w:sz="2" w:space="0" w:color="000000"/>
            </w:tcBorders>
          </w:tcPr>
          <w:p w14:paraId="356723BF"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0D3158D"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CEEA0C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99AFB5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9A8F48C" w14:textId="77777777" w:rsidR="008B017F" w:rsidRDefault="008B017F">
            <w:pPr>
              <w:spacing w:after="160" w:line="259" w:lineRule="auto"/>
              <w:ind w:left="0" w:firstLine="0"/>
            </w:pPr>
          </w:p>
        </w:tc>
      </w:tr>
      <w:tr w:rsidR="008B017F" w14:paraId="1D9BD4F6" w14:textId="77777777">
        <w:trPr>
          <w:trHeight w:val="233"/>
        </w:trPr>
        <w:tc>
          <w:tcPr>
            <w:tcW w:w="0" w:type="auto"/>
            <w:vMerge/>
            <w:tcBorders>
              <w:top w:val="nil"/>
              <w:left w:val="single" w:sz="5" w:space="0" w:color="000000"/>
              <w:bottom w:val="nil"/>
              <w:right w:val="single" w:sz="2" w:space="0" w:color="000000"/>
            </w:tcBorders>
          </w:tcPr>
          <w:p w14:paraId="1B81280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44E8A713" w14:textId="77777777" w:rsidR="008B017F" w:rsidRDefault="00934AB8">
            <w:pPr>
              <w:spacing w:after="0" w:line="259" w:lineRule="auto"/>
              <w:ind w:left="29" w:firstLine="0"/>
              <w:jc w:val="both"/>
            </w:pPr>
            <w:r>
              <w:rPr>
                <w:b w:val="0"/>
              </w:rPr>
              <w:t>Wyprawa elewacyjna cienkowarstwowa z</w:t>
            </w:r>
          </w:p>
        </w:tc>
        <w:tc>
          <w:tcPr>
            <w:tcW w:w="4423" w:type="dxa"/>
            <w:tcBorders>
              <w:top w:val="dashed" w:sz="4" w:space="0" w:color="000000"/>
              <w:left w:val="dashed" w:sz="4" w:space="0" w:color="000000"/>
              <w:bottom w:val="nil"/>
              <w:right w:val="dashed" w:sz="4" w:space="0" w:color="000000"/>
            </w:tcBorders>
          </w:tcPr>
          <w:p w14:paraId="2C5E4F48" w14:textId="77777777" w:rsidR="008B017F" w:rsidRDefault="00934AB8">
            <w:pPr>
              <w:spacing w:after="0" w:line="259" w:lineRule="auto"/>
              <w:ind w:left="29" w:firstLine="0"/>
            </w:pPr>
            <w:r>
              <w:rPr>
                <w:b w:val="0"/>
              </w:rPr>
              <w:t>40.396</w:t>
            </w:r>
          </w:p>
        </w:tc>
        <w:tc>
          <w:tcPr>
            <w:tcW w:w="1286" w:type="dxa"/>
            <w:tcBorders>
              <w:top w:val="dashed" w:sz="4" w:space="0" w:color="000000"/>
              <w:left w:val="dashed" w:sz="4" w:space="0" w:color="000000"/>
              <w:bottom w:val="nil"/>
              <w:right w:val="single" w:sz="2" w:space="0" w:color="000000"/>
            </w:tcBorders>
          </w:tcPr>
          <w:p w14:paraId="39144CA8"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5ACD982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C53092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893EA9A" w14:textId="77777777" w:rsidR="008B017F" w:rsidRDefault="008B017F">
            <w:pPr>
              <w:spacing w:after="160" w:line="259" w:lineRule="auto"/>
              <w:ind w:left="0" w:firstLine="0"/>
            </w:pPr>
          </w:p>
        </w:tc>
      </w:tr>
      <w:tr w:rsidR="008B017F" w14:paraId="78155AE0" w14:textId="77777777">
        <w:trPr>
          <w:trHeight w:val="1120"/>
        </w:trPr>
        <w:tc>
          <w:tcPr>
            <w:tcW w:w="653" w:type="dxa"/>
            <w:vMerge w:val="restart"/>
            <w:tcBorders>
              <w:top w:val="nil"/>
              <w:left w:val="single" w:sz="5" w:space="0" w:color="000000"/>
              <w:bottom w:val="single" w:sz="5" w:space="0" w:color="000000"/>
              <w:right w:val="single" w:sz="2" w:space="0" w:color="000000"/>
            </w:tcBorders>
          </w:tcPr>
          <w:p w14:paraId="7E45B1FD"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52CA21D5" w14:textId="77777777" w:rsidR="008B017F" w:rsidRDefault="00934AB8">
            <w:pPr>
              <w:spacing w:after="0" w:line="259" w:lineRule="auto"/>
              <w:ind w:left="29" w:right="26" w:firstLine="0"/>
              <w:jc w:val="both"/>
            </w:pPr>
            <w:r>
              <w:rPr>
                <w:b w:val="0"/>
              </w:rPr>
              <w:t xml:space="preserve">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nałożenie na podłoże podkładowej masy tynkarskiej</w:t>
            </w:r>
          </w:p>
        </w:tc>
        <w:tc>
          <w:tcPr>
            <w:tcW w:w="4423" w:type="dxa"/>
            <w:tcBorders>
              <w:top w:val="nil"/>
              <w:left w:val="dashed" w:sz="4" w:space="0" w:color="000000"/>
              <w:bottom w:val="dashed" w:sz="5" w:space="0" w:color="000000"/>
              <w:right w:val="dashed" w:sz="4" w:space="0" w:color="000000"/>
            </w:tcBorders>
          </w:tcPr>
          <w:p w14:paraId="2F80CA03"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AD2A290" w14:textId="77777777" w:rsidR="008B017F" w:rsidRDefault="00934AB8">
            <w:pPr>
              <w:spacing w:after="0" w:line="259" w:lineRule="auto"/>
              <w:ind w:left="0" w:firstLine="0"/>
              <w:jc w:val="right"/>
            </w:pPr>
            <w:r>
              <w:rPr>
                <w:b w:val="0"/>
              </w:rPr>
              <w:t>40,396000</w:t>
            </w:r>
          </w:p>
        </w:tc>
        <w:tc>
          <w:tcPr>
            <w:tcW w:w="706" w:type="dxa"/>
            <w:vMerge w:val="restart"/>
            <w:tcBorders>
              <w:top w:val="nil"/>
              <w:left w:val="single" w:sz="2" w:space="0" w:color="000000"/>
              <w:bottom w:val="single" w:sz="5" w:space="0" w:color="000000"/>
              <w:right w:val="single" w:sz="2" w:space="0" w:color="000000"/>
            </w:tcBorders>
            <w:vAlign w:val="bottom"/>
          </w:tcPr>
          <w:p w14:paraId="7DB36778"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5" w:space="0" w:color="000000"/>
              <w:right w:val="nil"/>
            </w:tcBorders>
          </w:tcPr>
          <w:p w14:paraId="66955BDB" w14:textId="77777777" w:rsidR="008B017F" w:rsidRDefault="008B017F">
            <w:pPr>
              <w:spacing w:after="160" w:line="259" w:lineRule="auto"/>
              <w:ind w:left="0" w:firstLine="0"/>
            </w:pPr>
          </w:p>
        </w:tc>
        <w:tc>
          <w:tcPr>
            <w:tcW w:w="713" w:type="dxa"/>
            <w:vMerge w:val="restart"/>
            <w:tcBorders>
              <w:top w:val="nil"/>
              <w:left w:val="nil"/>
              <w:bottom w:val="single" w:sz="5" w:space="0" w:color="000000"/>
              <w:right w:val="single" w:sz="5" w:space="0" w:color="000000"/>
            </w:tcBorders>
            <w:vAlign w:val="bottom"/>
          </w:tcPr>
          <w:p w14:paraId="0AF1C4BE" w14:textId="77777777" w:rsidR="008B017F" w:rsidRDefault="00934AB8">
            <w:pPr>
              <w:spacing w:after="0" w:line="259" w:lineRule="auto"/>
              <w:ind w:left="0" w:firstLine="0"/>
              <w:jc w:val="right"/>
            </w:pPr>
            <w:r>
              <w:rPr>
                <w:b w:val="0"/>
              </w:rPr>
              <w:t>40,396</w:t>
            </w:r>
          </w:p>
        </w:tc>
      </w:tr>
      <w:tr w:rsidR="008B017F" w14:paraId="458D9B78" w14:textId="77777777">
        <w:trPr>
          <w:trHeight w:val="226"/>
        </w:trPr>
        <w:tc>
          <w:tcPr>
            <w:tcW w:w="0" w:type="auto"/>
            <w:vMerge/>
            <w:tcBorders>
              <w:top w:val="nil"/>
              <w:left w:val="single" w:sz="5" w:space="0" w:color="000000"/>
              <w:bottom w:val="single" w:sz="5" w:space="0" w:color="000000"/>
              <w:right w:val="single" w:sz="2" w:space="0" w:color="000000"/>
            </w:tcBorders>
          </w:tcPr>
          <w:p w14:paraId="664C49D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5" w:space="0" w:color="000000"/>
              <w:right w:val="dashed" w:sz="4" w:space="0" w:color="000000"/>
            </w:tcBorders>
          </w:tcPr>
          <w:p w14:paraId="17BACBA7" w14:textId="77777777" w:rsidR="008B017F" w:rsidRDefault="00934AB8">
            <w:pPr>
              <w:spacing w:after="0" w:line="259" w:lineRule="auto"/>
              <w:ind w:left="0" w:right="1" w:firstLine="0"/>
              <w:jc w:val="right"/>
            </w:pPr>
            <w:r>
              <w:rPr>
                <w:b w:val="0"/>
              </w:rPr>
              <w:t>RAZEM:</w:t>
            </w:r>
          </w:p>
        </w:tc>
        <w:tc>
          <w:tcPr>
            <w:tcW w:w="1286" w:type="dxa"/>
            <w:tcBorders>
              <w:top w:val="dashed" w:sz="5" w:space="0" w:color="000000"/>
              <w:left w:val="dashed" w:sz="4" w:space="0" w:color="000000"/>
              <w:bottom w:val="single" w:sz="5" w:space="0" w:color="000000"/>
              <w:right w:val="single" w:sz="2" w:space="0" w:color="000000"/>
            </w:tcBorders>
          </w:tcPr>
          <w:p w14:paraId="74237EC3" w14:textId="77777777" w:rsidR="008B017F" w:rsidRDefault="00934AB8">
            <w:pPr>
              <w:spacing w:after="0" w:line="259" w:lineRule="auto"/>
              <w:ind w:left="0" w:firstLine="0"/>
              <w:jc w:val="right"/>
            </w:pPr>
            <w:r>
              <w:rPr>
                <w:b w:val="0"/>
              </w:rPr>
              <w:t>40,396000</w:t>
            </w:r>
          </w:p>
        </w:tc>
        <w:tc>
          <w:tcPr>
            <w:tcW w:w="0" w:type="auto"/>
            <w:vMerge/>
            <w:tcBorders>
              <w:top w:val="nil"/>
              <w:left w:val="single" w:sz="2" w:space="0" w:color="000000"/>
              <w:bottom w:val="single" w:sz="5" w:space="0" w:color="000000"/>
              <w:right w:val="single" w:sz="2" w:space="0" w:color="000000"/>
            </w:tcBorders>
          </w:tcPr>
          <w:p w14:paraId="10C2E86B"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205B01CD" w14:textId="77777777" w:rsidR="008B017F" w:rsidRDefault="008B017F">
            <w:pPr>
              <w:spacing w:after="160" w:line="259" w:lineRule="auto"/>
              <w:ind w:left="0" w:firstLine="0"/>
            </w:pPr>
          </w:p>
        </w:tc>
        <w:tc>
          <w:tcPr>
            <w:tcW w:w="0" w:type="auto"/>
            <w:vMerge/>
            <w:tcBorders>
              <w:top w:val="nil"/>
              <w:left w:val="nil"/>
              <w:bottom w:val="single" w:sz="5" w:space="0" w:color="000000"/>
              <w:right w:val="single" w:sz="5" w:space="0" w:color="000000"/>
            </w:tcBorders>
          </w:tcPr>
          <w:p w14:paraId="5E60E066" w14:textId="77777777" w:rsidR="008B017F" w:rsidRDefault="008B017F">
            <w:pPr>
              <w:spacing w:after="160" w:line="259" w:lineRule="auto"/>
              <w:ind w:left="0" w:firstLine="0"/>
            </w:pPr>
          </w:p>
        </w:tc>
      </w:tr>
    </w:tbl>
    <w:p w14:paraId="64923271"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15" w:type="dxa"/>
        </w:tblCellMar>
        <w:tblLook w:val="04A0" w:firstRow="1" w:lastRow="0" w:firstColumn="1" w:lastColumn="0" w:noHBand="0" w:noVBand="1"/>
      </w:tblPr>
      <w:tblGrid>
        <w:gridCol w:w="653"/>
        <w:gridCol w:w="1306"/>
        <w:gridCol w:w="1785"/>
        <w:gridCol w:w="4422"/>
        <w:gridCol w:w="1287"/>
        <w:gridCol w:w="706"/>
        <w:gridCol w:w="343"/>
        <w:gridCol w:w="713"/>
      </w:tblGrid>
      <w:tr w:rsidR="008B017F" w14:paraId="240E8ABA"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57A60FD0" w14:textId="77777777" w:rsidR="008B017F" w:rsidRDefault="00934AB8">
            <w:pPr>
              <w:spacing w:after="126" w:line="259" w:lineRule="auto"/>
              <w:ind w:left="7" w:firstLine="0"/>
            </w:pPr>
            <w:r>
              <w:rPr>
                <w:b w:val="0"/>
                <w:color w:val="F8F8F8"/>
                <w:sz w:val="2"/>
              </w:rPr>
              <w:t>&lt;-N</w:t>
            </w:r>
          </w:p>
          <w:p w14:paraId="18B97495" w14:textId="77777777" w:rsidR="008B017F" w:rsidRDefault="00934AB8">
            <w:pPr>
              <w:spacing w:after="0" w:line="259" w:lineRule="auto"/>
              <w:ind w:left="12"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1DBA3FB0" w14:textId="77777777" w:rsidR="008B017F" w:rsidRDefault="00934AB8">
            <w:pPr>
              <w:spacing w:after="126" w:line="259" w:lineRule="auto"/>
              <w:ind w:left="7" w:firstLine="0"/>
            </w:pPr>
            <w:r>
              <w:rPr>
                <w:b w:val="0"/>
                <w:color w:val="F8F8F8"/>
                <w:sz w:val="2"/>
              </w:rPr>
              <w:t>&lt;-P</w:t>
            </w:r>
          </w:p>
          <w:p w14:paraId="0D2A0853" w14:textId="77777777" w:rsidR="008B017F" w:rsidRDefault="00934AB8">
            <w:pPr>
              <w:spacing w:after="0" w:line="259" w:lineRule="auto"/>
              <w:ind w:left="6"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208E1346" w14:textId="77777777" w:rsidR="008B017F" w:rsidRDefault="00934AB8">
            <w:pPr>
              <w:spacing w:after="126" w:line="259" w:lineRule="auto"/>
              <w:ind w:left="7" w:firstLine="0"/>
            </w:pPr>
            <w:r>
              <w:rPr>
                <w:b w:val="0"/>
                <w:color w:val="F8F8F8"/>
                <w:sz w:val="2"/>
              </w:rPr>
              <w:t>&lt;-O</w:t>
            </w:r>
          </w:p>
          <w:p w14:paraId="058623F9" w14:textId="77777777" w:rsidR="008B017F" w:rsidRDefault="00934AB8">
            <w:pPr>
              <w:spacing w:after="0" w:line="259" w:lineRule="auto"/>
              <w:ind w:left="15"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061EBC23" w14:textId="77777777" w:rsidR="008B017F" w:rsidRDefault="00934AB8">
            <w:pPr>
              <w:spacing w:after="126" w:line="259" w:lineRule="auto"/>
              <w:ind w:left="7" w:firstLine="0"/>
            </w:pPr>
            <w:r>
              <w:rPr>
                <w:b w:val="0"/>
                <w:color w:val="F8F8F8"/>
                <w:sz w:val="2"/>
              </w:rPr>
              <w:t>&lt;-J</w:t>
            </w:r>
          </w:p>
          <w:p w14:paraId="6424326D"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5BAF63C7"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72939D82" w14:textId="77777777" w:rsidR="008B017F" w:rsidRDefault="00934AB8">
            <w:pPr>
              <w:spacing w:after="0" w:line="259" w:lineRule="auto"/>
              <w:ind w:left="0" w:firstLine="0"/>
            </w:pPr>
            <w:r>
              <w:t>Ilość</w:t>
            </w:r>
          </w:p>
        </w:tc>
      </w:tr>
      <w:tr w:rsidR="008B017F" w14:paraId="7007E521"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5CECB6D8" w14:textId="77777777" w:rsidR="008B017F" w:rsidRDefault="00934AB8">
            <w:pPr>
              <w:spacing w:after="0" w:line="259" w:lineRule="auto"/>
              <w:ind w:left="29" w:firstLine="0"/>
            </w:pPr>
            <w:r>
              <w:rPr>
                <w:b w:val="0"/>
              </w:rPr>
              <w:t>1.1.6</w:t>
            </w:r>
          </w:p>
        </w:tc>
        <w:tc>
          <w:tcPr>
            <w:tcW w:w="1306" w:type="dxa"/>
            <w:tcBorders>
              <w:top w:val="single" w:sz="5" w:space="0" w:color="000000"/>
              <w:left w:val="single" w:sz="2" w:space="0" w:color="000000"/>
              <w:bottom w:val="single" w:sz="2" w:space="0" w:color="000000"/>
              <w:right w:val="single" w:sz="2" w:space="0" w:color="000000"/>
            </w:tcBorders>
          </w:tcPr>
          <w:p w14:paraId="002F5BEE" w14:textId="77777777" w:rsidR="008B017F" w:rsidRDefault="00934AB8">
            <w:pPr>
              <w:spacing w:after="0" w:line="259" w:lineRule="auto"/>
              <w:ind w:left="29" w:firstLine="0"/>
            </w:pPr>
            <w:r>
              <w:rPr>
                <w:b w:val="0"/>
              </w:rPr>
              <w:t>Element</w:t>
            </w:r>
          </w:p>
        </w:tc>
        <w:tc>
          <w:tcPr>
            <w:tcW w:w="7495" w:type="dxa"/>
            <w:gridSpan w:val="3"/>
            <w:tcBorders>
              <w:top w:val="single" w:sz="5" w:space="0" w:color="000000"/>
              <w:left w:val="single" w:sz="2" w:space="0" w:color="000000"/>
              <w:bottom w:val="single" w:sz="2" w:space="0" w:color="000000"/>
              <w:right w:val="single" w:sz="2" w:space="0" w:color="000000"/>
            </w:tcBorders>
          </w:tcPr>
          <w:p w14:paraId="33E67CAC" w14:textId="77777777" w:rsidR="008B017F" w:rsidRDefault="00934AB8">
            <w:pPr>
              <w:spacing w:after="0" w:line="259" w:lineRule="auto"/>
              <w:ind w:left="29" w:firstLine="0"/>
            </w:pPr>
            <w:r>
              <w:rPr>
                <w:sz w:val="18"/>
              </w:rPr>
              <w:t>Stolarka okienna i drzwiowa zewnętrzna</w:t>
            </w:r>
          </w:p>
        </w:tc>
        <w:tc>
          <w:tcPr>
            <w:tcW w:w="706" w:type="dxa"/>
            <w:tcBorders>
              <w:top w:val="single" w:sz="5" w:space="0" w:color="000000"/>
              <w:left w:val="single" w:sz="2" w:space="0" w:color="000000"/>
              <w:bottom w:val="single" w:sz="2" w:space="0" w:color="000000"/>
              <w:right w:val="single" w:sz="2" w:space="0" w:color="000000"/>
            </w:tcBorders>
          </w:tcPr>
          <w:p w14:paraId="2C49A9B4" w14:textId="77777777" w:rsidR="008B017F" w:rsidRDefault="008B017F">
            <w:pPr>
              <w:spacing w:after="160" w:line="259" w:lineRule="auto"/>
              <w:ind w:left="0" w:firstLine="0"/>
            </w:pPr>
          </w:p>
        </w:tc>
        <w:tc>
          <w:tcPr>
            <w:tcW w:w="343" w:type="dxa"/>
            <w:tcBorders>
              <w:top w:val="single" w:sz="5" w:space="0" w:color="000000"/>
              <w:left w:val="single" w:sz="2" w:space="0" w:color="000000"/>
              <w:bottom w:val="single" w:sz="2" w:space="0" w:color="000000"/>
              <w:right w:val="nil"/>
            </w:tcBorders>
          </w:tcPr>
          <w:p w14:paraId="210030BD" w14:textId="77777777" w:rsidR="008B017F" w:rsidRDefault="008B017F">
            <w:pPr>
              <w:spacing w:after="160" w:line="259" w:lineRule="auto"/>
              <w:ind w:left="0" w:firstLine="0"/>
            </w:pPr>
          </w:p>
        </w:tc>
        <w:tc>
          <w:tcPr>
            <w:tcW w:w="713" w:type="dxa"/>
            <w:tcBorders>
              <w:top w:val="single" w:sz="5" w:space="0" w:color="000000"/>
              <w:left w:val="nil"/>
              <w:bottom w:val="single" w:sz="2" w:space="0" w:color="000000"/>
              <w:right w:val="single" w:sz="5" w:space="0" w:color="000000"/>
            </w:tcBorders>
          </w:tcPr>
          <w:p w14:paraId="1F5A8E0A" w14:textId="77777777" w:rsidR="008B017F" w:rsidRDefault="008B017F">
            <w:pPr>
              <w:spacing w:after="160" w:line="259" w:lineRule="auto"/>
              <w:ind w:left="0" w:firstLine="0"/>
            </w:pPr>
          </w:p>
        </w:tc>
      </w:tr>
      <w:tr w:rsidR="008B017F" w14:paraId="07B79D19"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79EE1879" w14:textId="77777777" w:rsidR="008B017F" w:rsidRDefault="00934AB8">
            <w:pPr>
              <w:spacing w:after="0" w:line="259" w:lineRule="auto"/>
              <w:ind w:left="29" w:firstLine="0"/>
            </w:pPr>
            <w:r>
              <w:rPr>
                <w:b w:val="0"/>
              </w:rPr>
              <w:t>45</w:t>
            </w:r>
          </w:p>
        </w:tc>
        <w:tc>
          <w:tcPr>
            <w:tcW w:w="1306" w:type="dxa"/>
            <w:tcBorders>
              <w:top w:val="single" w:sz="2" w:space="0" w:color="000000"/>
              <w:left w:val="single" w:sz="2" w:space="0" w:color="000000"/>
              <w:bottom w:val="dashed" w:sz="4" w:space="0" w:color="000000"/>
              <w:right w:val="single" w:sz="2" w:space="0" w:color="000000"/>
            </w:tcBorders>
          </w:tcPr>
          <w:p w14:paraId="3E2DD2F7" w14:textId="77777777" w:rsidR="008B017F" w:rsidRDefault="00934AB8">
            <w:pPr>
              <w:spacing w:after="0" w:line="259" w:lineRule="auto"/>
              <w:ind w:left="29" w:firstLine="0"/>
            </w:pPr>
            <w:r>
              <w:rPr>
                <w:b w:val="0"/>
              </w:rPr>
              <w:t>KNR 202/1203/2 analogia</w:t>
            </w:r>
          </w:p>
        </w:tc>
        <w:tc>
          <w:tcPr>
            <w:tcW w:w="7495" w:type="dxa"/>
            <w:gridSpan w:val="3"/>
            <w:tcBorders>
              <w:top w:val="single" w:sz="2" w:space="0" w:color="000000"/>
              <w:left w:val="single" w:sz="2" w:space="0" w:color="000000"/>
              <w:bottom w:val="dashed" w:sz="4" w:space="0" w:color="000000"/>
              <w:right w:val="single" w:sz="2" w:space="0" w:color="000000"/>
            </w:tcBorders>
          </w:tcPr>
          <w:p w14:paraId="7F03350E" w14:textId="77777777" w:rsidR="008B017F" w:rsidRDefault="00934AB8">
            <w:pPr>
              <w:spacing w:after="0" w:line="259" w:lineRule="auto"/>
              <w:ind w:left="29" w:firstLine="0"/>
            </w:pPr>
            <w:r>
              <w:rPr>
                <w:b w:val="0"/>
              </w:rPr>
              <w:t>Drzwi stalowe, pełne, ponad 2˙m2</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3917466F"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4CF5DCFA"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0F2B35B2" w14:textId="77777777" w:rsidR="008B017F" w:rsidRDefault="00934AB8">
            <w:pPr>
              <w:spacing w:after="0" w:line="259" w:lineRule="auto"/>
              <w:ind w:left="0" w:right="14" w:firstLine="0"/>
              <w:jc w:val="right"/>
            </w:pPr>
            <w:r>
              <w:rPr>
                <w:b w:val="0"/>
              </w:rPr>
              <w:t>6,210</w:t>
            </w:r>
          </w:p>
        </w:tc>
      </w:tr>
      <w:tr w:rsidR="008B017F" w14:paraId="11027C6C" w14:textId="77777777">
        <w:trPr>
          <w:trHeight w:val="226"/>
        </w:trPr>
        <w:tc>
          <w:tcPr>
            <w:tcW w:w="0" w:type="auto"/>
            <w:vMerge/>
            <w:tcBorders>
              <w:top w:val="nil"/>
              <w:left w:val="single" w:sz="5" w:space="0" w:color="000000"/>
              <w:bottom w:val="nil"/>
              <w:right w:val="single" w:sz="2" w:space="0" w:color="000000"/>
            </w:tcBorders>
          </w:tcPr>
          <w:p w14:paraId="2A127AB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1FB500C"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13A965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FA6EB2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1987663" w14:textId="77777777" w:rsidR="008B017F" w:rsidRDefault="008B017F">
            <w:pPr>
              <w:spacing w:after="160" w:line="259" w:lineRule="auto"/>
              <w:ind w:left="0" w:firstLine="0"/>
            </w:pPr>
          </w:p>
        </w:tc>
      </w:tr>
      <w:tr w:rsidR="008B017F" w14:paraId="4F4655AA" w14:textId="77777777">
        <w:trPr>
          <w:trHeight w:val="226"/>
        </w:trPr>
        <w:tc>
          <w:tcPr>
            <w:tcW w:w="0" w:type="auto"/>
            <w:vMerge/>
            <w:tcBorders>
              <w:top w:val="nil"/>
              <w:left w:val="single" w:sz="5" w:space="0" w:color="000000"/>
              <w:bottom w:val="nil"/>
              <w:right w:val="single" w:sz="2" w:space="0" w:color="000000"/>
            </w:tcBorders>
          </w:tcPr>
          <w:p w14:paraId="276C0783"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66902FB"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35A44195" w14:textId="77777777" w:rsidR="008B017F" w:rsidRDefault="00934AB8">
            <w:pPr>
              <w:spacing w:after="0" w:line="259" w:lineRule="auto"/>
              <w:ind w:left="29" w:firstLine="0"/>
            </w:pPr>
            <w:r>
              <w:rPr>
                <w:b w:val="0"/>
              </w:rPr>
              <w:t>1*2,07*3</w:t>
            </w:r>
          </w:p>
        </w:tc>
        <w:tc>
          <w:tcPr>
            <w:tcW w:w="1286" w:type="dxa"/>
            <w:tcBorders>
              <w:top w:val="dashed" w:sz="4" w:space="0" w:color="000000"/>
              <w:left w:val="dashed" w:sz="4" w:space="0" w:color="000000"/>
              <w:bottom w:val="dashed" w:sz="5" w:space="0" w:color="000000"/>
              <w:right w:val="single" w:sz="2" w:space="0" w:color="000000"/>
            </w:tcBorders>
          </w:tcPr>
          <w:p w14:paraId="7974C844" w14:textId="77777777" w:rsidR="008B017F" w:rsidRDefault="00934AB8">
            <w:pPr>
              <w:spacing w:after="0" w:line="259" w:lineRule="auto"/>
              <w:ind w:left="0" w:right="14" w:firstLine="0"/>
              <w:jc w:val="right"/>
            </w:pPr>
            <w:r>
              <w:rPr>
                <w:b w:val="0"/>
              </w:rPr>
              <w:t>6,210000</w:t>
            </w:r>
          </w:p>
        </w:tc>
        <w:tc>
          <w:tcPr>
            <w:tcW w:w="0" w:type="auto"/>
            <w:vMerge/>
            <w:tcBorders>
              <w:top w:val="nil"/>
              <w:left w:val="single" w:sz="3" w:space="0" w:color="000000"/>
              <w:bottom w:val="nil"/>
              <w:right w:val="single" w:sz="2" w:space="0" w:color="000000"/>
            </w:tcBorders>
          </w:tcPr>
          <w:p w14:paraId="1033E26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1821DA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7B96AE2" w14:textId="77777777" w:rsidR="008B017F" w:rsidRDefault="008B017F">
            <w:pPr>
              <w:spacing w:after="160" w:line="259" w:lineRule="auto"/>
              <w:ind w:left="0" w:firstLine="0"/>
            </w:pPr>
          </w:p>
        </w:tc>
      </w:tr>
      <w:tr w:rsidR="008B017F" w14:paraId="14BC3ABA" w14:textId="77777777">
        <w:trPr>
          <w:trHeight w:val="226"/>
        </w:trPr>
        <w:tc>
          <w:tcPr>
            <w:tcW w:w="0" w:type="auto"/>
            <w:vMerge/>
            <w:tcBorders>
              <w:top w:val="nil"/>
              <w:left w:val="single" w:sz="5" w:space="0" w:color="000000"/>
              <w:bottom w:val="single" w:sz="2" w:space="0" w:color="000000"/>
              <w:right w:val="single" w:sz="2" w:space="0" w:color="000000"/>
            </w:tcBorders>
          </w:tcPr>
          <w:p w14:paraId="5851345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E5303A4"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11BF9055" w14:textId="77777777" w:rsidR="008B017F" w:rsidRDefault="00934AB8">
            <w:pPr>
              <w:spacing w:after="0" w:line="259" w:lineRule="auto"/>
              <w:ind w:left="0" w:right="14" w:firstLine="0"/>
              <w:jc w:val="right"/>
            </w:pPr>
            <w:r>
              <w:rPr>
                <w:b w:val="0"/>
              </w:rPr>
              <w:t>6,210000</w:t>
            </w:r>
          </w:p>
        </w:tc>
        <w:tc>
          <w:tcPr>
            <w:tcW w:w="0" w:type="auto"/>
            <w:vMerge/>
            <w:tcBorders>
              <w:top w:val="nil"/>
              <w:left w:val="single" w:sz="3" w:space="0" w:color="000000"/>
              <w:bottom w:val="single" w:sz="2" w:space="0" w:color="000000"/>
              <w:right w:val="single" w:sz="2" w:space="0" w:color="000000"/>
            </w:tcBorders>
          </w:tcPr>
          <w:p w14:paraId="7D10D9F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A874881"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02F539EF" w14:textId="77777777" w:rsidR="008B017F" w:rsidRDefault="008B017F">
            <w:pPr>
              <w:spacing w:after="160" w:line="259" w:lineRule="auto"/>
              <w:ind w:left="0" w:firstLine="0"/>
            </w:pPr>
          </w:p>
        </w:tc>
      </w:tr>
      <w:tr w:rsidR="008B017F" w14:paraId="035BB58B"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1425AE31" w14:textId="77777777" w:rsidR="008B017F" w:rsidRDefault="00934AB8">
            <w:pPr>
              <w:spacing w:after="0" w:line="259" w:lineRule="auto"/>
              <w:ind w:left="29" w:firstLine="0"/>
            </w:pPr>
            <w:r>
              <w:rPr>
                <w:b w:val="0"/>
              </w:rPr>
              <w:t>1.1.7</w:t>
            </w:r>
          </w:p>
        </w:tc>
        <w:tc>
          <w:tcPr>
            <w:tcW w:w="1306" w:type="dxa"/>
            <w:tcBorders>
              <w:top w:val="single" w:sz="2" w:space="0" w:color="000000"/>
              <w:left w:val="single" w:sz="2" w:space="0" w:color="000000"/>
              <w:bottom w:val="single" w:sz="2" w:space="0" w:color="000000"/>
              <w:right w:val="single" w:sz="2" w:space="0" w:color="000000"/>
            </w:tcBorders>
          </w:tcPr>
          <w:p w14:paraId="04985643"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6331EE40" w14:textId="77777777" w:rsidR="008B017F" w:rsidRDefault="00934AB8">
            <w:pPr>
              <w:spacing w:after="0" w:line="259" w:lineRule="auto"/>
              <w:ind w:left="29" w:firstLine="0"/>
            </w:pPr>
            <w:r>
              <w:rPr>
                <w:sz w:val="18"/>
              </w:rPr>
              <w:t>Konstrukcja i pokrycie dachu</w:t>
            </w:r>
          </w:p>
        </w:tc>
        <w:tc>
          <w:tcPr>
            <w:tcW w:w="706" w:type="dxa"/>
            <w:tcBorders>
              <w:top w:val="single" w:sz="2" w:space="0" w:color="000000"/>
              <w:left w:val="single" w:sz="2" w:space="0" w:color="000000"/>
              <w:bottom w:val="single" w:sz="2" w:space="0" w:color="000000"/>
              <w:right w:val="single" w:sz="2" w:space="0" w:color="000000"/>
            </w:tcBorders>
          </w:tcPr>
          <w:p w14:paraId="0D8E0A02"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1D22B2C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5730B9FB" w14:textId="77777777" w:rsidR="008B017F" w:rsidRDefault="008B017F">
            <w:pPr>
              <w:spacing w:after="160" w:line="259" w:lineRule="auto"/>
              <w:ind w:left="0" w:firstLine="0"/>
            </w:pPr>
          </w:p>
        </w:tc>
      </w:tr>
      <w:tr w:rsidR="008B017F" w14:paraId="2051ED22"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7050436D" w14:textId="77777777" w:rsidR="008B017F" w:rsidRDefault="00934AB8">
            <w:pPr>
              <w:spacing w:after="0" w:line="259" w:lineRule="auto"/>
              <w:ind w:left="29" w:firstLine="0"/>
            </w:pPr>
            <w:r>
              <w:rPr>
                <w:b w:val="0"/>
              </w:rPr>
              <w:t>46</w:t>
            </w:r>
          </w:p>
        </w:tc>
        <w:tc>
          <w:tcPr>
            <w:tcW w:w="1306" w:type="dxa"/>
            <w:tcBorders>
              <w:top w:val="single" w:sz="2" w:space="0" w:color="000000"/>
              <w:left w:val="single" w:sz="2" w:space="0" w:color="000000"/>
              <w:bottom w:val="dashed" w:sz="4" w:space="0" w:color="000000"/>
              <w:right w:val="single" w:sz="2" w:space="0" w:color="000000"/>
            </w:tcBorders>
          </w:tcPr>
          <w:p w14:paraId="523793B3" w14:textId="77777777" w:rsidR="008B017F" w:rsidRDefault="00934AB8">
            <w:pPr>
              <w:spacing w:after="0" w:line="259" w:lineRule="auto"/>
              <w:ind w:left="29" w:firstLine="0"/>
            </w:pPr>
            <w:r>
              <w:rPr>
                <w:b w:val="0"/>
              </w:rPr>
              <w:t>KNKRB 2/402/2</w:t>
            </w:r>
          </w:p>
        </w:tc>
        <w:tc>
          <w:tcPr>
            <w:tcW w:w="7495" w:type="dxa"/>
            <w:gridSpan w:val="3"/>
            <w:tcBorders>
              <w:top w:val="single" w:sz="2" w:space="0" w:color="000000"/>
              <w:left w:val="single" w:sz="2" w:space="0" w:color="000000"/>
              <w:bottom w:val="dashed" w:sz="4" w:space="0" w:color="000000"/>
              <w:right w:val="single" w:sz="2" w:space="0" w:color="000000"/>
            </w:tcBorders>
          </w:tcPr>
          <w:p w14:paraId="392A1178" w14:textId="77777777" w:rsidR="008B017F" w:rsidRDefault="00934AB8">
            <w:pPr>
              <w:spacing w:after="0" w:line="259" w:lineRule="auto"/>
              <w:ind w:left="29" w:firstLine="0"/>
            </w:pPr>
            <w:r>
              <w:rPr>
                <w:b w:val="0"/>
              </w:rPr>
              <w:t>Konstrukcje dachowe z tarcicy nasyconej murłaty, przekrój poprzeczny drewna pow. 180 cm2</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DED0176"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285DCFAE"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1F50873" w14:textId="77777777" w:rsidR="008B017F" w:rsidRDefault="00934AB8">
            <w:pPr>
              <w:spacing w:after="0" w:line="259" w:lineRule="auto"/>
              <w:ind w:left="0" w:right="14" w:firstLine="0"/>
              <w:jc w:val="right"/>
            </w:pPr>
            <w:r>
              <w:rPr>
                <w:b w:val="0"/>
              </w:rPr>
              <w:t>1,463</w:t>
            </w:r>
          </w:p>
        </w:tc>
      </w:tr>
      <w:tr w:rsidR="008B017F" w14:paraId="15970722" w14:textId="77777777">
        <w:trPr>
          <w:trHeight w:val="226"/>
        </w:trPr>
        <w:tc>
          <w:tcPr>
            <w:tcW w:w="0" w:type="auto"/>
            <w:vMerge/>
            <w:tcBorders>
              <w:top w:val="nil"/>
              <w:left w:val="single" w:sz="5" w:space="0" w:color="000000"/>
              <w:bottom w:val="nil"/>
              <w:right w:val="single" w:sz="2" w:space="0" w:color="000000"/>
            </w:tcBorders>
          </w:tcPr>
          <w:p w14:paraId="02030487"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8D153FB"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18FB31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0D5F08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A78C128" w14:textId="77777777" w:rsidR="008B017F" w:rsidRDefault="008B017F">
            <w:pPr>
              <w:spacing w:after="160" w:line="259" w:lineRule="auto"/>
              <w:ind w:left="0" w:firstLine="0"/>
            </w:pPr>
          </w:p>
        </w:tc>
      </w:tr>
      <w:tr w:rsidR="008B017F" w14:paraId="3E0AFB42" w14:textId="77777777">
        <w:trPr>
          <w:trHeight w:val="226"/>
        </w:trPr>
        <w:tc>
          <w:tcPr>
            <w:tcW w:w="0" w:type="auto"/>
            <w:vMerge/>
            <w:tcBorders>
              <w:top w:val="nil"/>
              <w:left w:val="single" w:sz="5" w:space="0" w:color="000000"/>
              <w:bottom w:val="nil"/>
              <w:right w:val="single" w:sz="2" w:space="0" w:color="000000"/>
            </w:tcBorders>
          </w:tcPr>
          <w:p w14:paraId="5DF95088"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40935F8D"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70C57E82" w14:textId="77777777" w:rsidR="008B017F" w:rsidRDefault="00934AB8">
            <w:pPr>
              <w:spacing w:after="0" w:line="259" w:lineRule="auto"/>
              <w:ind w:left="29" w:firstLine="0"/>
            </w:pPr>
            <w:r>
              <w:rPr>
                <w:b w:val="0"/>
              </w:rPr>
              <w:t>0,232</w:t>
            </w:r>
          </w:p>
        </w:tc>
        <w:tc>
          <w:tcPr>
            <w:tcW w:w="1286" w:type="dxa"/>
            <w:tcBorders>
              <w:top w:val="dashed" w:sz="4" w:space="0" w:color="000000"/>
              <w:left w:val="dashed" w:sz="4" w:space="0" w:color="000000"/>
              <w:bottom w:val="dashed" w:sz="4" w:space="0" w:color="000000"/>
              <w:right w:val="single" w:sz="2" w:space="0" w:color="000000"/>
            </w:tcBorders>
          </w:tcPr>
          <w:p w14:paraId="63933CB5" w14:textId="77777777" w:rsidR="008B017F" w:rsidRDefault="00934AB8">
            <w:pPr>
              <w:spacing w:after="0" w:line="259" w:lineRule="auto"/>
              <w:ind w:left="0" w:right="14" w:firstLine="0"/>
              <w:jc w:val="right"/>
            </w:pPr>
            <w:r>
              <w:rPr>
                <w:b w:val="0"/>
              </w:rPr>
              <w:t>0,232000</w:t>
            </w:r>
          </w:p>
        </w:tc>
        <w:tc>
          <w:tcPr>
            <w:tcW w:w="0" w:type="auto"/>
            <w:vMerge/>
            <w:tcBorders>
              <w:top w:val="nil"/>
              <w:left w:val="single" w:sz="3" w:space="0" w:color="000000"/>
              <w:bottom w:val="nil"/>
              <w:right w:val="single" w:sz="2" w:space="0" w:color="000000"/>
            </w:tcBorders>
          </w:tcPr>
          <w:p w14:paraId="228CD2C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F7F132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90DB5FA" w14:textId="77777777" w:rsidR="008B017F" w:rsidRDefault="008B017F">
            <w:pPr>
              <w:spacing w:after="160" w:line="259" w:lineRule="auto"/>
              <w:ind w:left="0" w:firstLine="0"/>
            </w:pPr>
          </w:p>
        </w:tc>
      </w:tr>
      <w:tr w:rsidR="008B017F" w14:paraId="70281228" w14:textId="77777777">
        <w:trPr>
          <w:trHeight w:val="226"/>
        </w:trPr>
        <w:tc>
          <w:tcPr>
            <w:tcW w:w="0" w:type="auto"/>
            <w:vMerge/>
            <w:tcBorders>
              <w:top w:val="nil"/>
              <w:left w:val="single" w:sz="5" w:space="0" w:color="000000"/>
              <w:bottom w:val="nil"/>
              <w:right w:val="single" w:sz="2" w:space="0" w:color="000000"/>
            </w:tcBorders>
          </w:tcPr>
          <w:p w14:paraId="4655D8B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66688241"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5259EF46" w14:textId="77777777" w:rsidR="008B017F" w:rsidRDefault="00934AB8">
            <w:pPr>
              <w:spacing w:after="0" w:line="259" w:lineRule="auto"/>
              <w:ind w:left="29" w:firstLine="0"/>
            </w:pPr>
            <w:r>
              <w:rPr>
                <w:b w:val="0"/>
              </w:rPr>
              <w:t>1,231</w:t>
            </w:r>
          </w:p>
        </w:tc>
        <w:tc>
          <w:tcPr>
            <w:tcW w:w="1286" w:type="dxa"/>
            <w:tcBorders>
              <w:top w:val="dashed" w:sz="4" w:space="0" w:color="000000"/>
              <w:left w:val="dashed" w:sz="4" w:space="0" w:color="000000"/>
              <w:bottom w:val="dashed" w:sz="5" w:space="0" w:color="000000"/>
              <w:right w:val="single" w:sz="2" w:space="0" w:color="000000"/>
            </w:tcBorders>
          </w:tcPr>
          <w:p w14:paraId="5F3D2D57" w14:textId="77777777" w:rsidR="008B017F" w:rsidRDefault="00934AB8">
            <w:pPr>
              <w:spacing w:after="0" w:line="259" w:lineRule="auto"/>
              <w:ind w:left="0" w:right="14" w:firstLine="0"/>
              <w:jc w:val="right"/>
            </w:pPr>
            <w:r>
              <w:rPr>
                <w:b w:val="0"/>
              </w:rPr>
              <w:t>1,231000</w:t>
            </w:r>
          </w:p>
        </w:tc>
        <w:tc>
          <w:tcPr>
            <w:tcW w:w="0" w:type="auto"/>
            <w:vMerge/>
            <w:tcBorders>
              <w:top w:val="nil"/>
              <w:left w:val="single" w:sz="3" w:space="0" w:color="000000"/>
              <w:bottom w:val="nil"/>
              <w:right w:val="single" w:sz="2" w:space="0" w:color="000000"/>
            </w:tcBorders>
          </w:tcPr>
          <w:p w14:paraId="4901457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0D1A39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57CCF44" w14:textId="77777777" w:rsidR="008B017F" w:rsidRDefault="008B017F">
            <w:pPr>
              <w:spacing w:after="160" w:line="259" w:lineRule="auto"/>
              <w:ind w:left="0" w:firstLine="0"/>
            </w:pPr>
          </w:p>
        </w:tc>
      </w:tr>
      <w:tr w:rsidR="008B017F" w14:paraId="04AD473E" w14:textId="77777777">
        <w:trPr>
          <w:trHeight w:val="226"/>
        </w:trPr>
        <w:tc>
          <w:tcPr>
            <w:tcW w:w="0" w:type="auto"/>
            <w:vMerge/>
            <w:tcBorders>
              <w:top w:val="nil"/>
              <w:left w:val="single" w:sz="5" w:space="0" w:color="000000"/>
              <w:bottom w:val="single" w:sz="2" w:space="0" w:color="000000"/>
              <w:right w:val="single" w:sz="2" w:space="0" w:color="000000"/>
            </w:tcBorders>
          </w:tcPr>
          <w:p w14:paraId="4C4D7A0C"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34FFF64"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F0581C9" w14:textId="77777777" w:rsidR="008B017F" w:rsidRDefault="00934AB8">
            <w:pPr>
              <w:spacing w:after="0" w:line="259" w:lineRule="auto"/>
              <w:ind w:left="0" w:right="14" w:firstLine="0"/>
              <w:jc w:val="right"/>
            </w:pPr>
            <w:r>
              <w:rPr>
                <w:b w:val="0"/>
              </w:rPr>
              <w:t>1,463000</w:t>
            </w:r>
          </w:p>
        </w:tc>
        <w:tc>
          <w:tcPr>
            <w:tcW w:w="0" w:type="auto"/>
            <w:vMerge/>
            <w:tcBorders>
              <w:top w:val="nil"/>
              <w:left w:val="single" w:sz="3" w:space="0" w:color="000000"/>
              <w:bottom w:val="single" w:sz="2" w:space="0" w:color="000000"/>
              <w:right w:val="single" w:sz="2" w:space="0" w:color="000000"/>
            </w:tcBorders>
          </w:tcPr>
          <w:p w14:paraId="5150C96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234C0010"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5AB38C2" w14:textId="77777777" w:rsidR="008B017F" w:rsidRDefault="008B017F">
            <w:pPr>
              <w:spacing w:after="160" w:line="259" w:lineRule="auto"/>
              <w:ind w:left="0" w:firstLine="0"/>
            </w:pPr>
          </w:p>
        </w:tc>
      </w:tr>
      <w:tr w:rsidR="008B017F" w14:paraId="4521FEFF"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692C40F" w14:textId="77777777" w:rsidR="008B017F" w:rsidRDefault="00934AB8">
            <w:pPr>
              <w:spacing w:after="0" w:line="259" w:lineRule="auto"/>
              <w:ind w:left="29" w:firstLine="0"/>
            </w:pPr>
            <w:r>
              <w:rPr>
                <w:b w:val="0"/>
              </w:rPr>
              <w:t>47</w:t>
            </w:r>
          </w:p>
        </w:tc>
        <w:tc>
          <w:tcPr>
            <w:tcW w:w="1306" w:type="dxa"/>
            <w:tcBorders>
              <w:top w:val="single" w:sz="2" w:space="0" w:color="000000"/>
              <w:left w:val="single" w:sz="2" w:space="0" w:color="000000"/>
              <w:bottom w:val="single" w:sz="2" w:space="0" w:color="000000"/>
              <w:right w:val="single" w:sz="2" w:space="0" w:color="000000"/>
            </w:tcBorders>
          </w:tcPr>
          <w:p w14:paraId="47781F35" w14:textId="77777777" w:rsidR="008B017F" w:rsidRDefault="00934AB8">
            <w:pPr>
              <w:spacing w:after="0" w:line="259" w:lineRule="auto"/>
              <w:ind w:left="29" w:firstLine="0"/>
            </w:pPr>
            <w:r>
              <w:rPr>
                <w:b w:val="0"/>
              </w:rPr>
              <w:t>KNKRB 2/403/4</w:t>
            </w:r>
          </w:p>
        </w:tc>
        <w:tc>
          <w:tcPr>
            <w:tcW w:w="7495" w:type="dxa"/>
            <w:gridSpan w:val="3"/>
            <w:tcBorders>
              <w:top w:val="single" w:sz="2" w:space="0" w:color="000000"/>
              <w:left w:val="single" w:sz="2" w:space="0" w:color="000000"/>
              <w:bottom w:val="single" w:sz="2" w:space="0" w:color="000000"/>
              <w:right w:val="single" w:sz="2" w:space="0" w:color="000000"/>
            </w:tcBorders>
          </w:tcPr>
          <w:p w14:paraId="66521117" w14:textId="77777777" w:rsidR="008B017F" w:rsidRDefault="00934AB8">
            <w:pPr>
              <w:spacing w:after="0" w:line="259" w:lineRule="auto"/>
              <w:ind w:left="29" w:firstLine="0"/>
              <w:jc w:val="both"/>
            </w:pPr>
            <w:r>
              <w:rPr>
                <w:b w:val="0"/>
              </w:rPr>
              <w:t>Konstrukcje dachowe z tarcicy nasyconej słupy o długości do 2 m przekrój poprzeczny drewna pow. 180 cm2</w:t>
            </w:r>
          </w:p>
        </w:tc>
        <w:tc>
          <w:tcPr>
            <w:tcW w:w="706" w:type="dxa"/>
            <w:tcBorders>
              <w:top w:val="single" w:sz="2" w:space="0" w:color="000000"/>
              <w:left w:val="single" w:sz="2" w:space="0" w:color="000000"/>
              <w:bottom w:val="single" w:sz="2" w:space="0" w:color="000000"/>
              <w:right w:val="single" w:sz="2" w:space="0" w:color="000000"/>
            </w:tcBorders>
            <w:vAlign w:val="bottom"/>
          </w:tcPr>
          <w:p w14:paraId="75667B37" w14:textId="77777777" w:rsidR="008B017F" w:rsidRDefault="00934AB8">
            <w:pPr>
              <w:spacing w:after="0" w:line="259" w:lineRule="auto"/>
              <w:ind w:left="29" w:firstLine="0"/>
            </w:pPr>
            <w:r>
              <w:rPr>
                <w:b w:val="0"/>
              </w:rPr>
              <w:t>m3</w:t>
            </w:r>
          </w:p>
        </w:tc>
        <w:tc>
          <w:tcPr>
            <w:tcW w:w="343" w:type="dxa"/>
            <w:tcBorders>
              <w:top w:val="single" w:sz="2" w:space="0" w:color="000000"/>
              <w:left w:val="single" w:sz="2" w:space="0" w:color="000000"/>
              <w:bottom w:val="single" w:sz="2" w:space="0" w:color="000000"/>
              <w:right w:val="nil"/>
            </w:tcBorders>
          </w:tcPr>
          <w:p w14:paraId="7791E15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27ECA41" w14:textId="77777777" w:rsidR="008B017F" w:rsidRDefault="00934AB8">
            <w:pPr>
              <w:spacing w:after="0" w:line="259" w:lineRule="auto"/>
              <w:ind w:left="0" w:right="13" w:firstLine="0"/>
              <w:jc w:val="right"/>
            </w:pPr>
            <w:r>
              <w:rPr>
                <w:b w:val="0"/>
              </w:rPr>
              <w:t>0,47</w:t>
            </w:r>
          </w:p>
        </w:tc>
      </w:tr>
      <w:tr w:rsidR="008B017F" w14:paraId="4CDF75F0"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4405F3E" w14:textId="77777777" w:rsidR="008B017F" w:rsidRDefault="00934AB8">
            <w:pPr>
              <w:spacing w:after="0" w:line="259" w:lineRule="auto"/>
              <w:ind w:left="29" w:firstLine="0"/>
            </w:pPr>
            <w:r>
              <w:rPr>
                <w:b w:val="0"/>
              </w:rPr>
              <w:lastRenderedPageBreak/>
              <w:t>48</w:t>
            </w:r>
          </w:p>
        </w:tc>
        <w:tc>
          <w:tcPr>
            <w:tcW w:w="1306" w:type="dxa"/>
            <w:tcBorders>
              <w:top w:val="single" w:sz="2" w:space="0" w:color="000000"/>
              <w:left w:val="single" w:sz="2" w:space="0" w:color="000000"/>
              <w:bottom w:val="single" w:sz="2" w:space="0" w:color="000000"/>
              <w:right w:val="single" w:sz="2" w:space="0" w:color="000000"/>
            </w:tcBorders>
          </w:tcPr>
          <w:p w14:paraId="7492A8DC" w14:textId="77777777" w:rsidR="008B017F" w:rsidRDefault="00934AB8">
            <w:pPr>
              <w:spacing w:after="0" w:line="259" w:lineRule="auto"/>
              <w:ind w:left="29" w:firstLine="0"/>
              <w:jc w:val="both"/>
            </w:pPr>
            <w:r>
              <w:rPr>
                <w:b w:val="0"/>
              </w:rPr>
              <w:t xml:space="preserve">KNKRB 2/404/1 </w:t>
            </w:r>
          </w:p>
          <w:p w14:paraId="3964E9DF" w14:textId="77777777" w:rsidR="008B017F" w:rsidRDefault="00934AB8">
            <w:pPr>
              <w:spacing w:after="0" w:line="259" w:lineRule="auto"/>
              <w:ind w:left="29" w:firstLine="0"/>
            </w:pPr>
            <w:r>
              <w:rPr>
                <w:b w:val="0"/>
              </w:rPr>
              <w:t>(2)</w:t>
            </w:r>
          </w:p>
        </w:tc>
        <w:tc>
          <w:tcPr>
            <w:tcW w:w="7495" w:type="dxa"/>
            <w:gridSpan w:val="3"/>
            <w:tcBorders>
              <w:top w:val="single" w:sz="2" w:space="0" w:color="000000"/>
              <w:left w:val="single" w:sz="2" w:space="0" w:color="000000"/>
              <w:bottom w:val="single" w:sz="2" w:space="0" w:color="000000"/>
              <w:right w:val="single" w:sz="2" w:space="0" w:color="000000"/>
            </w:tcBorders>
          </w:tcPr>
          <w:p w14:paraId="6F6CE3DB" w14:textId="77777777" w:rsidR="008B017F" w:rsidRDefault="00934AB8">
            <w:pPr>
              <w:spacing w:after="0" w:line="259" w:lineRule="auto"/>
              <w:ind w:left="29" w:firstLine="0"/>
            </w:pPr>
            <w:r>
              <w:rPr>
                <w:b w:val="0"/>
              </w:rPr>
              <w:t>Konstrukcje dachowe z tarcicy nasyconej miecze, zastrzały i kleszcze</w:t>
            </w:r>
          </w:p>
        </w:tc>
        <w:tc>
          <w:tcPr>
            <w:tcW w:w="706" w:type="dxa"/>
            <w:tcBorders>
              <w:top w:val="single" w:sz="2" w:space="0" w:color="000000"/>
              <w:left w:val="single" w:sz="2" w:space="0" w:color="000000"/>
              <w:bottom w:val="single" w:sz="2" w:space="0" w:color="000000"/>
              <w:right w:val="single" w:sz="2" w:space="0" w:color="000000"/>
            </w:tcBorders>
            <w:vAlign w:val="bottom"/>
          </w:tcPr>
          <w:p w14:paraId="3F6E2C37" w14:textId="77777777" w:rsidR="008B017F" w:rsidRDefault="00934AB8">
            <w:pPr>
              <w:spacing w:after="0" w:line="259" w:lineRule="auto"/>
              <w:ind w:left="29" w:firstLine="0"/>
            </w:pPr>
            <w:r>
              <w:rPr>
                <w:b w:val="0"/>
              </w:rPr>
              <w:t>m3</w:t>
            </w:r>
          </w:p>
        </w:tc>
        <w:tc>
          <w:tcPr>
            <w:tcW w:w="343" w:type="dxa"/>
            <w:tcBorders>
              <w:top w:val="single" w:sz="2" w:space="0" w:color="000000"/>
              <w:left w:val="single" w:sz="2" w:space="0" w:color="000000"/>
              <w:bottom w:val="single" w:sz="2" w:space="0" w:color="000000"/>
              <w:right w:val="nil"/>
            </w:tcBorders>
          </w:tcPr>
          <w:p w14:paraId="00A303F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8DACC62" w14:textId="77777777" w:rsidR="008B017F" w:rsidRDefault="00934AB8">
            <w:pPr>
              <w:spacing w:after="0" w:line="259" w:lineRule="auto"/>
              <w:ind w:left="0" w:right="14" w:firstLine="0"/>
              <w:jc w:val="right"/>
            </w:pPr>
            <w:r>
              <w:rPr>
                <w:b w:val="0"/>
              </w:rPr>
              <w:t>0,228</w:t>
            </w:r>
          </w:p>
        </w:tc>
      </w:tr>
      <w:tr w:rsidR="008B017F" w14:paraId="41C5538E"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33BC4F38" w14:textId="77777777" w:rsidR="008B017F" w:rsidRDefault="00934AB8">
            <w:pPr>
              <w:spacing w:after="0" w:line="259" w:lineRule="auto"/>
              <w:ind w:left="29" w:firstLine="0"/>
            </w:pPr>
            <w:r>
              <w:rPr>
                <w:b w:val="0"/>
              </w:rPr>
              <w:t>49</w:t>
            </w:r>
          </w:p>
        </w:tc>
        <w:tc>
          <w:tcPr>
            <w:tcW w:w="1306" w:type="dxa"/>
            <w:tcBorders>
              <w:top w:val="single" w:sz="2" w:space="0" w:color="000000"/>
              <w:left w:val="single" w:sz="2" w:space="0" w:color="000000"/>
              <w:bottom w:val="dashed" w:sz="4" w:space="0" w:color="000000"/>
              <w:right w:val="single" w:sz="2" w:space="0" w:color="000000"/>
            </w:tcBorders>
          </w:tcPr>
          <w:p w14:paraId="5A37DD07" w14:textId="77777777" w:rsidR="008B017F" w:rsidRDefault="00934AB8">
            <w:pPr>
              <w:spacing w:after="0" w:line="259" w:lineRule="auto"/>
              <w:ind w:left="29" w:firstLine="0"/>
            </w:pPr>
            <w:r>
              <w:rPr>
                <w:b w:val="0"/>
              </w:rPr>
              <w:t>KNKRB 2/404/2</w:t>
            </w:r>
          </w:p>
        </w:tc>
        <w:tc>
          <w:tcPr>
            <w:tcW w:w="7495" w:type="dxa"/>
            <w:gridSpan w:val="3"/>
            <w:tcBorders>
              <w:top w:val="single" w:sz="2" w:space="0" w:color="000000"/>
              <w:left w:val="single" w:sz="2" w:space="0" w:color="000000"/>
              <w:bottom w:val="dashed" w:sz="4" w:space="0" w:color="000000"/>
              <w:right w:val="single" w:sz="2" w:space="0" w:color="000000"/>
            </w:tcBorders>
          </w:tcPr>
          <w:p w14:paraId="2C272C89" w14:textId="77777777" w:rsidR="008B017F" w:rsidRDefault="00934AB8">
            <w:pPr>
              <w:spacing w:after="0" w:line="259" w:lineRule="auto"/>
              <w:ind w:left="29" w:firstLine="0"/>
            </w:pPr>
            <w:r>
              <w:rPr>
                <w:b w:val="0"/>
              </w:rPr>
              <w:t>Konstrukcje dachowe z tarcicy nasyconej krokwie zwykłe o dł. do 4.5 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75E4592F"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543E62F9"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7867D0E2" w14:textId="77777777" w:rsidR="008B017F" w:rsidRDefault="00934AB8">
            <w:pPr>
              <w:spacing w:after="0" w:line="259" w:lineRule="auto"/>
              <w:ind w:left="0" w:right="14" w:firstLine="0"/>
              <w:jc w:val="right"/>
            </w:pPr>
            <w:r>
              <w:rPr>
                <w:b w:val="0"/>
              </w:rPr>
              <w:t>1,407</w:t>
            </w:r>
          </w:p>
        </w:tc>
      </w:tr>
      <w:tr w:rsidR="008B017F" w14:paraId="651CBC88" w14:textId="77777777">
        <w:trPr>
          <w:trHeight w:val="226"/>
        </w:trPr>
        <w:tc>
          <w:tcPr>
            <w:tcW w:w="0" w:type="auto"/>
            <w:vMerge/>
            <w:tcBorders>
              <w:top w:val="nil"/>
              <w:left w:val="single" w:sz="5" w:space="0" w:color="000000"/>
              <w:bottom w:val="nil"/>
              <w:right w:val="single" w:sz="2" w:space="0" w:color="000000"/>
            </w:tcBorders>
          </w:tcPr>
          <w:p w14:paraId="4A23465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64DD2E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2A04E8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AF1080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BCEBC5B" w14:textId="77777777" w:rsidR="008B017F" w:rsidRDefault="008B017F">
            <w:pPr>
              <w:spacing w:after="160" w:line="259" w:lineRule="auto"/>
              <w:ind w:left="0" w:firstLine="0"/>
            </w:pPr>
          </w:p>
        </w:tc>
      </w:tr>
      <w:tr w:rsidR="008B017F" w14:paraId="4CBD106E" w14:textId="77777777">
        <w:trPr>
          <w:trHeight w:val="226"/>
        </w:trPr>
        <w:tc>
          <w:tcPr>
            <w:tcW w:w="0" w:type="auto"/>
            <w:vMerge/>
            <w:tcBorders>
              <w:top w:val="nil"/>
              <w:left w:val="single" w:sz="5" w:space="0" w:color="000000"/>
              <w:bottom w:val="nil"/>
              <w:right w:val="single" w:sz="2" w:space="0" w:color="000000"/>
            </w:tcBorders>
          </w:tcPr>
          <w:p w14:paraId="1A79A691"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47F7D780"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0A1326A4" w14:textId="77777777" w:rsidR="008B017F" w:rsidRDefault="00934AB8">
            <w:pPr>
              <w:spacing w:after="0" w:line="259" w:lineRule="auto"/>
              <w:ind w:left="29" w:firstLine="0"/>
            </w:pPr>
            <w:r>
              <w:rPr>
                <w:b w:val="0"/>
              </w:rPr>
              <w:t>1,141</w:t>
            </w:r>
          </w:p>
        </w:tc>
        <w:tc>
          <w:tcPr>
            <w:tcW w:w="1286" w:type="dxa"/>
            <w:tcBorders>
              <w:top w:val="dashed" w:sz="4" w:space="0" w:color="000000"/>
              <w:left w:val="dashed" w:sz="4" w:space="0" w:color="000000"/>
              <w:bottom w:val="dashed" w:sz="4" w:space="0" w:color="000000"/>
              <w:right w:val="single" w:sz="2" w:space="0" w:color="000000"/>
            </w:tcBorders>
          </w:tcPr>
          <w:p w14:paraId="1BBE0C97" w14:textId="77777777" w:rsidR="008B017F" w:rsidRDefault="00934AB8">
            <w:pPr>
              <w:spacing w:after="0" w:line="259" w:lineRule="auto"/>
              <w:ind w:left="0" w:right="14" w:firstLine="0"/>
              <w:jc w:val="right"/>
            </w:pPr>
            <w:r>
              <w:rPr>
                <w:b w:val="0"/>
              </w:rPr>
              <w:t>1,141000</w:t>
            </w:r>
          </w:p>
        </w:tc>
        <w:tc>
          <w:tcPr>
            <w:tcW w:w="0" w:type="auto"/>
            <w:vMerge/>
            <w:tcBorders>
              <w:top w:val="nil"/>
              <w:left w:val="single" w:sz="3" w:space="0" w:color="000000"/>
              <w:bottom w:val="nil"/>
              <w:right w:val="single" w:sz="2" w:space="0" w:color="000000"/>
            </w:tcBorders>
          </w:tcPr>
          <w:p w14:paraId="64F5BA5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1FBAD3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F312DF5" w14:textId="77777777" w:rsidR="008B017F" w:rsidRDefault="008B017F">
            <w:pPr>
              <w:spacing w:after="160" w:line="259" w:lineRule="auto"/>
              <w:ind w:left="0" w:firstLine="0"/>
            </w:pPr>
          </w:p>
        </w:tc>
      </w:tr>
      <w:tr w:rsidR="008B017F" w14:paraId="2341B913" w14:textId="77777777">
        <w:trPr>
          <w:trHeight w:val="226"/>
        </w:trPr>
        <w:tc>
          <w:tcPr>
            <w:tcW w:w="0" w:type="auto"/>
            <w:vMerge/>
            <w:tcBorders>
              <w:top w:val="nil"/>
              <w:left w:val="single" w:sz="5" w:space="0" w:color="000000"/>
              <w:bottom w:val="nil"/>
              <w:right w:val="single" w:sz="2" w:space="0" w:color="000000"/>
            </w:tcBorders>
          </w:tcPr>
          <w:p w14:paraId="0C2C32B1"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6A164E7"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8A8B906" w14:textId="77777777" w:rsidR="008B017F" w:rsidRDefault="00934AB8">
            <w:pPr>
              <w:spacing w:after="0" w:line="259" w:lineRule="auto"/>
              <w:ind w:left="29" w:firstLine="0"/>
            </w:pPr>
            <w:r>
              <w:rPr>
                <w:b w:val="0"/>
              </w:rPr>
              <w:t>0,266</w:t>
            </w:r>
          </w:p>
        </w:tc>
        <w:tc>
          <w:tcPr>
            <w:tcW w:w="1286" w:type="dxa"/>
            <w:tcBorders>
              <w:top w:val="dashed" w:sz="4" w:space="0" w:color="000000"/>
              <w:left w:val="dashed" w:sz="4" w:space="0" w:color="000000"/>
              <w:bottom w:val="dashed" w:sz="5" w:space="0" w:color="000000"/>
              <w:right w:val="single" w:sz="2" w:space="0" w:color="000000"/>
            </w:tcBorders>
          </w:tcPr>
          <w:p w14:paraId="0BCF037C" w14:textId="77777777" w:rsidR="008B017F" w:rsidRDefault="00934AB8">
            <w:pPr>
              <w:spacing w:after="0" w:line="259" w:lineRule="auto"/>
              <w:ind w:left="0" w:right="14" w:firstLine="0"/>
              <w:jc w:val="right"/>
            </w:pPr>
            <w:r>
              <w:rPr>
                <w:b w:val="0"/>
              </w:rPr>
              <w:t>0,266000</w:t>
            </w:r>
          </w:p>
        </w:tc>
        <w:tc>
          <w:tcPr>
            <w:tcW w:w="0" w:type="auto"/>
            <w:vMerge/>
            <w:tcBorders>
              <w:top w:val="nil"/>
              <w:left w:val="single" w:sz="3" w:space="0" w:color="000000"/>
              <w:bottom w:val="nil"/>
              <w:right w:val="single" w:sz="2" w:space="0" w:color="000000"/>
            </w:tcBorders>
          </w:tcPr>
          <w:p w14:paraId="1FC5598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10873B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C4B63D4" w14:textId="77777777" w:rsidR="008B017F" w:rsidRDefault="008B017F">
            <w:pPr>
              <w:spacing w:after="160" w:line="259" w:lineRule="auto"/>
              <w:ind w:left="0" w:firstLine="0"/>
            </w:pPr>
          </w:p>
        </w:tc>
      </w:tr>
      <w:tr w:rsidR="008B017F" w14:paraId="49389796" w14:textId="77777777">
        <w:trPr>
          <w:trHeight w:val="226"/>
        </w:trPr>
        <w:tc>
          <w:tcPr>
            <w:tcW w:w="0" w:type="auto"/>
            <w:vMerge/>
            <w:tcBorders>
              <w:top w:val="nil"/>
              <w:left w:val="single" w:sz="5" w:space="0" w:color="000000"/>
              <w:bottom w:val="single" w:sz="2" w:space="0" w:color="000000"/>
              <w:right w:val="single" w:sz="2" w:space="0" w:color="000000"/>
            </w:tcBorders>
          </w:tcPr>
          <w:p w14:paraId="2B65C786"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AA42D4D"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76AEA12" w14:textId="77777777" w:rsidR="008B017F" w:rsidRDefault="00934AB8">
            <w:pPr>
              <w:spacing w:after="0" w:line="259" w:lineRule="auto"/>
              <w:ind w:left="0" w:right="14" w:firstLine="0"/>
              <w:jc w:val="right"/>
            </w:pPr>
            <w:r>
              <w:rPr>
                <w:b w:val="0"/>
              </w:rPr>
              <w:t>1,407000</w:t>
            </w:r>
          </w:p>
        </w:tc>
        <w:tc>
          <w:tcPr>
            <w:tcW w:w="0" w:type="auto"/>
            <w:vMerge/>
            <w:tcBorders>
              <w:top w:val="nil"/>
              <w:left w:val="single" w:sz="3" w:space="0" w:color="000000"/>
              <w:bottom w:val="single" w:sz="2" w:space="0" w:color="000000"/>
              <w:right w:val="single" w:sz="2" w:space="0" w:color="000000"/>
            </w:tcBorders>
          </w:tcPr>
          <w:p w14:paraId="2BA27B3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35D1205"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4891005" w14:textId="77777777" w:rsidR="008B017F" w:rsidRDefault="008B017F">
            <w:pPr>
              <w:spacing w:after="160" w:line="259" w:lineRule="auto"/>
              <w:ind w:left="0" w:firstLine="0"/>
            </w:pPr>
          </w:p>
        </w:tc>
      </w:tr>
      <w:tr w:rsidR="008B017F" w14:paraId="3CB4C20D"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1B1C346E" w14:textId="77777777" w:rsidR="008B017F" w:rsidRDefault="00934AB8">
            <w:pPr>
              <w:spacing w:after="0" w:line="259" w:lineRule="auto"/>
              <w:ind w:left="29" w:firstLine="0"/>
            </w:pPr>
            <w:r>
              <w:rPr>
                <w:b w:val="0"/>
              </w:rPr>
              <w:t>50</w:t>
            </w:r>
          </w:p>
        </w:tc>
        <w:tc>
          <w:tcPr>
            <w:tcW w:w="1306" w:type="dxa"/>
            <w:tcBorders>
              <w:top w:val="single" w:sz="2" w:space="0" w:color="000000"/>
              <w:left w:val="single" w:sz="2" w:space="0" w:color="000000"/>
              <w:bottom w:val="single" w:sz="2" w:space="0" w:color="000000"/>
              <w:right w:val="single" w:sz="2" w:space="0" w:color="000000"/>
            </w:tcBorders>
          </w:tcPr>
          <w:p w14:paraId="241418C2" w14:textId="77777777" w:rsidR="008B017F" w:rsidRDefault="00934AB8">
            <w:pPr>
              <w:spacing w:after="0" w:line="259" w:lineRule="auto"/>
              <w:ind w:left="29" w:firstLine="0"/>
            </w:pPr>
            <w:r>
              <w:rPr>
                <w:b w:val="0"/>
              </w:rPr>
              <w:t>KNKRB 2/404/4</w:t>
            </w:r>
          </w:p>
        </w:tc>
        <w:tc>
          <w:tcPr>
            <w:tcW w:w="7495" w:type="dxa"/>
            <w:gridSpan w:val="3"/>
            <w:tcBorders>
              <w:top w:val="single" w:sz="2" w:space="0" w:color="000000"/>
              <w:left w:val="single" w:sz="2" w:space="0" w:color="000000"/>
              <w:bottom w:val="single" w:sz="2" w:space="0" w:color="000000"/>
              <w:right w:val="single" w:sz="2" w:space="0" w:color="000000"/>
            </w:tcBorders>
          </w:tcPr>
          <w:p w14:paraId="3206982E" w14:textId="77777777" w:rsidR="008B017F" w:rsidRDefault="00934AB8">
            <w:pPr>
              <w:spacing w:after="0" w:line="259" w:lineRule="auto"/>
              <w:ind w:left="29" w:firstLine="0"/>
            </w:pPr>
            <w:r>
              <w:rPr>
                <w:b w:val="0"/>
              </w:rPr>
              <w:t>Konstrukcje dachowe z tarcicy nasyconej krokwie narożne i koszykowe</w:t>
            </w:r>
          </w:p>
        </w:tc>
        <w:tc>
          <w:tcPr>
            <w:tcW w:w="706" w:type="dxa"/>
            <w:tcBorders>
              <w:top w:val="single" w:sz="2" w:space="0" w:color="000000"/>
              <w:left w:val="single" w:sz="2" w:space="0" w:color="000000"/>
              <w:bottom w:val="single" w:sz="2" w:space="0" w:color="000000"/>
              <w:right w:val="single" w:sz="2" w:space="0" w:color="000000"/>
            </w:tcBorders>
          </w:tcPr>
          <w:p w14:paraId="4208DE0C" w14:textId="77777777" w:rsidR="008B017F" w:rsidRDefault="00934AB8">
            <w:pPr>
              <w:spacing w:after="0" w:line="259" w:lineRule="auto"/>
              <w:ind w:left="29" w:firstLine="0"/>
            </w:pPr>
            <w:r>
              <w:rPr>
                <w:b w:val="0"/>
              </w:rPr>
              <w:t>m3</w:t>
            </w:r>
          </w:p>
        </w:tc>
        <w:tc>
          <w:tcPr>
            <w:tcW w:w="343" w:type="dxa"/>
            <w:tcBorders>
              <w:top w:val="single" w:sz="2" w:space="0" w:color="000000"/>
              <w:left w:val="single" w:sz="2" w:space="0" w:color="000000"/>
              <w:bottom w:val="single" w:sz="2" w:space="0" w:color="000000"/>
              <w:right w:val="nil"/>
            </w:tcBorders>
          </w:tcPr>
          <w:p w14:paraId="693B5B2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525F856" w14:textId="77777777" w:rsidR="008B017F" w:rsidRDefault="00934AB8">
            <w:pPr>
              <w:spacing w:after="0" w:line="259" w:lineRule="auto"/>
              <w:ind w:left="0" w:firstLine="0"/>
              <w:jc w:val="right"/>
            </w:pPr>
            <w:r>
              <w:rPr>
                <w:b w:val="0"/>
              </w:rPr>
              <w:t>0,117</w:t>
            </w:r>
          </w:p>
        </w:tc>
      </w:tr>
      <w:tr w:rsidR="008B017F" w14:paraId="7529108D"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7D853925" w14:textId="77777777" w:rsidR="008B017F" w:rsidRDefault="00934AB8">
            <w:pPr>
              <w:spacing w:after="0" w:line="259" w:lineRule="auto"/>
              <w:ind w:left="29" w:firstLine="0"/>
            </w:pPr>
            <w:r>
              <w:rPr>
                <w:b w:val="0"/>
              </w:rPr>
              <w:t>51</w:t>
            </w:r>
          </w:p>
        </w:tc>
        <w:tc>
          <w:tcPr>
            <w:tcW w:w="1306" w:type="dxa"/>
            <w:tcBorders>
              <w:top w:val="single" w:sz="2" w:space="0" w:color="000000"/>
              <w:left w:val="single" w:sz="2" w:space="0" w:color="000000"/>
              <w:bottom w:val="dashed" w:sz="4" w:space="0" w:color="000000"/>
              <w:right w:val="single" w:sz="2" w:space="0" w:color="000000"/>
            </w:tcBorders>
          </w:tcPr>
          <w:p w14:paraId="7AEE4B21" w14:textId="77777777" w:rsidR="008B017F" w:rsidRDefault="00934AB8">
            <w:pPr>
              <w:spacing w:after="0" w:line="259" w:lineRule="auto"/>
              <w:ind w:left="29" w:firstLine="0"/>
              <w:jc w:val="both"/>
            </w:pPr>
            <w:r>
              <w:rPr>
                <w:b w:val="0"/>
              </w:rPr>
              <w:t xml:space="preserve">KNKRB 2/404/1 </w:t>
            </w:r>
          </w:p>
          <w:p w14:paraId="22C53996" w14:textId="77777777" w:rsidR="008B017F" w:rsidRDefault="00934AB8">
            <w:pPr>
              <w:spacing w:after="0" w:line="259" w:lineRule="auto"/>
              <w:ind w:left="29" w:firstLine="0"/>
            </w:pPr>
            <w:r>
              <w:rPr>
                <w:b w:val="0"/>
              </w:rPr>
              <w:t>(2)</w:t>
            </w:r>
          </w:p>
        </w:tc>
        <w:tc>
          <w:tcPr>
            <w:tcW w:w="7495" w:type="dxa"/>
            <w:gridSpan w:val="3"/>
            <w:tcBorders>
              <w:top w:val="single" w:sz="2" w:space="0" w:color="000000"/>
              <w:left w:val="single" w:sz="2" w:space="0" w:color="000000"/>
              <w:bottom w:val="dashed" w:sz="4" w:space="0" w:color="000000"/>
              <w:right w:val="single" w:sz="2" w:space="0" w:color="000000"/>
            </w:tcBorders>
          </w:tcPr>
          <w:p w14:paraId="033EE811" w14:textId="77777777" w:rsidR="008B017F" w:rsidRDefault="00934AB8">
            <w:pPr>
              <w:spacing w:after="0" w:line="259" w:lineRule="auto"/>
              <w:ind w:left="29" w:firstLine="0"/>
            </w:pPr>
            <w:r>
              <w:rPr>
                <w:b w:val="0"/>
              </w:rPr>
              <w:t>Konstrukcje dachowe z tarcicy nasyconej jętki</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F598CF9"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4981FA29"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1A66CF3D" w14:textId="77777777" w:rsidR="008B017F" w:rsidRDefault="00934AB8">
            <w:pPr>
              <w:spacing w:after="0" w:line="259" w:lineRule="auto"/>
              <w:ind w:left="0" w:right="14" w:firstLine="0"/>
              <w:jc w:val="right"/>
            </w:pPr>
            <w:r>
              <w:rPr>
                <w:b w:val="0"/>
              </w:rPr>
              <w:t>0,564</w:t>
            </w:r>
          </w:p>
        </w:tc>
      </w:tr>
      <w:tr w:rsidR="008B017F" w14:paraId="6230A5BC" w14:textId="77777777">
        <w:trPr>
          <w:trHeight w:val="226"/>
        </w:trPr>
        <w:tc>
          <w:tcPr>
            <w:tcW w:w="0" w:type="auto"/>
            <w:vMerge/>
            <w:tcBorders>
              <w:top w:val="nil"/>
              <w:left w:val="single" w:sz="5" w:space="0" w:color="000000"/>
              <w:bottom w:val="nil"/>
              <w:right w:val="single" w:sz="2" w:space="0" w:color="000000"/>
            </w:tcBorders>
          </w:tcPr>
          <w:p w14:paraId="436CF6A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63FEB4B"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1D3268A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1E672D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0CF77B7" w14:textId="77777777" w:rsidR="008B017F" w:rsidRDefault="008B017F">
            <w:pPr>
              <w:spacing w:after="160" w:line="259" w:lineRule="auto"/>
              <w:ind w:left="0" w:firstLine="0"/>
            </w:pPr>
          </w:p>
        </w:tc>
      </w:tr>
      <w:tr w:rsidR="008B017F" w14:paraId="0A9737AB" w14:textId="77777777">
        <w:trPr>
          <w:trHeight w:val="226"/>
        </w:trPr>
        <w:tc>
          <w:tcPr>
            <w:tcW w:w="0" w:type="auto"/>
            <w:vMerge/>
            <w:tcBorders>
              <w:top w:val="nil"/>
              <w:left w:val="single" w:sz="5" w:space="0" w:color="000000"/>
              <w:bottom w:val="nil"/>
              <w:right w:val="single" w:sz="2" w:space="0" w:color="000000"/>
            </w:tcBorders>
          </w:tcPr>
          <w:p w14:paraId="7F52F9AE"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D4186FE"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5E47EA3" w14:textId="77777777" w:rsidR="008B017F" w:rsidRDefault="00934AB8">
            <w:pPr>
              <w:spacing w:after="0" w:line="259" w:lineRule="auto"/>
              <w:ind w:left="29" w:firstLine="0"/>
            </w:pPr>
            <w:r>
              <w:rPr>
                <w:b w:val="0"/>
              </w:rPr>
              <w:t>0,409+0,155</w:t>
            </w:r>
          </w:p>
        </w:tc>
        <w:tc>
          <w:tcPr>
            <w:tcW w:w="1286" w:type="dxa"/>
            <w:tcBorders>
              <w:top w:val="dashed" w:sz="4" w:space="0" w:color="000000"/>
              <w:left w:val="dashed" w:sz="4" w:space="0" w:color="000000"/>
              <w:bottom w:val="dashed" w:sz="5" w:space="0" w:color="000000"/>
              <w:right w:val="single" w:sz="2" w:space="0" w:color="000000"/>
            </w:tcBorders>
          </w:tcPr>
          <w:p w14:paraId="69DB0E2D" w14:textId="77777777" w:rsidR="008B017F" w:rsidRDefault="00934AB8">
            <w:pPr>
              <w:spacing w:after="0" w:line="259" w:lineRule="auto"/>
              <w:ind w:left="0" w:right="14" w:firstLine="0"/>
              <w:jc w:val="right"/>
            </w:pPr>
            <w:r>
              <w:rPr>
                <w:b w:val="0"/>
              </w:rPr>
              <w:t>0,564000</w:t>
            </w:r>
          </w:p>
        </w:tc>
        <w:tc>
          <w:tcPr>
            <w:tcW w:w="0" w:type="auto"/>
            <w:vMerge/>
            <w:tcBorders>
              <w:top w:val="nil"/>
              <w:left w:val="single" w:sz="3" w:space="0" w:color="000000"/>
              <w:bottom w:val="nil"/>
              <w:right w:val="single" w:sz="2" w:space="0" w:color="000000"/>
            </w:tcBorders>
          </w:tcPr>
          <w:p w14:paraId="13BBC1D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507573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5AA1FEB" w14:textId="77777777" w:rsidR="008B017F" w:rsidRDefault="008B017F">
            <w:pPr>
              <w:spacing w:after="160" w:line="259" w:lineRule="auto"/>
              <w:ind w:left="0" w:firstLine="0"/>
            </w:pPr>
          </w:p>
        </w:tc>
      </w:tr>
      <w:tr w:rsidR="008B017F" w14:paraId="76054413" w14:textId="77777777">
        <w:trPr>
          <w:trHeight w:val="226"/>
        </w:trPr>
        <w:tc>
          <w:tcPr>
            <w:tcW w:w="0" w:type="auto"/>
            <w:vMerge/>
            <w:tcBorders>
              <w:top w:val="nil"/>
              <w:left w:val="single" w:sz="5" w:space="0" w:color="000000"/>
              <w:bottom w:val="single" w:sz="2" w:space="0" w:color="000000"/>
              <w:right w:val="single" w:sz="2" w:space="0" w:color="000000"/>
            </w:tcBorders>
          </w:tcPr>
          <w:p w14:paraId="663F3E8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34FF0EF"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4CDAB366" w14:textId="77777777" w:rsidR="008B017F" w:rsidRDefault="00934AB8">
            <w:pPr>
              <w:spacing w:after="0" w:line="259" w:lineRule="auto"/>
              <w:ind w:left="0" w:right="14" w:firstLine="0"/>
              <w:jc w:val="right"/>
            </w:pPr>
            <w:r>
              <w:rPr>
                <w:b w:val="0"/>
              </w:rPr>
              <w:t>0,564000</w:t>
            </w:r>
          </w:p>
        </w:tc>
        <w:tc>
          <w:tcPr>
            <w:tcW w:w="0" w:type="auto"/>
            <w:vMerge/>
            <w:tcBorders>
              <w:top w:val="nil"/>
              <w:left w:val="single" w:sz="3" w:space="0" w:color="000000"/>
              <w:bottom w:val="single" w:sz="2" w:space="0" w:color="000000"/>
              <w:right w:val="single" w:sz="2" w:space="0" w:color="000000"/>
            </w:tcBorders>
          </w:tcPr>
          <w:p w14:paraId="7D21413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FCEFFA4"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33226BF" w14:textId="77777777" w:rsidR="008B017F" w:rsidRDefault="008B017F">
            <w:pPr>
              <w:spacing w:after="160" w:line="259" w:lineRule="auto"/>
              <w:ind w:left="0" w:firstLine="0"/>
            </w:pPr>
          </w:p>
        </w:tc>
      </w:tr>
      <w:tr w:rsidR="008B017F" w14:paraId="3FC78C65"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311932D" w14:textId="77777777" w:rsidR="008B017F" w:rsidRDefault="00934AB8">
            <w:pPr>
              <w:spacing w:after="0" w:line="259" w:lineRule="auto"/>
              <w:ind w:left="29" w:firstLine="0"/>
            </w:pPr>
            <w:r>
              <w:rPr>
                <w:b w:val="0"/>
              </w:rPr>
              <w:t>52</w:t>
            </w:r>
          </w:p>
        </w:tc>
        <w:tc>
          <w:tcPr>
            <w:tcW w:w="1306" w:type="dxa"/>
            <w:tcBorders>
              <w:top w:val="single" w:sz="2" w:space="0" w:color="000000"/>
              <w:left w:val="single" w:sz="2" w:space="0" w:color="000000"/>
              <w:bottom w:val="single" w:sz="2" w:space="0" w:color="000000"/>
              <w:right w:val="single" w:sz="2" w:space="0" w:color="000000"/>
            </w:tcBorders>
          </w:tcPr>
          <w:p w14:paraId="1447EC02" w14:textId="77777777" w:rsidR="008B017F" w:rsidRDefault="00934AB8">
            <w:pPr>
              <w:spacing w:after="0" w:line="259" w:lineRule="auto"/>
              <w:ind w:left="29" w:firstLine="0"/>
            </w:pPr>
            <w:r>
              <w:rPr>
                <w:b w:val="0"/>
              </w:rPr>
              <w:t>KNKRB 2/405/3</w:t>
            </w:r>
          </w:p>
        </w:tc>
        <w:tc>
          <w:tcPr>
            <w:tcW w:w="7495" w:type="dxa"/>
            <w:gridSpan w:val="3"/>
            <w:tcBorders>
              <w:top w:val="single" w:sz="2" w:space="0" w:color="000000"/>
              <w:left w:val="single" w:sz="2" w:space="0" w:color="000000"/>
              <w:bottom w:val="single" w:sz="2" w:space="0" w:color="000000"/>
              <w:right w:val="single" w:sz="2" w:space="0" w:color="000000"/>
            </w:tcBorders>
          </w:tcPr>
          <w:p w14:paraId="2635C738" w14:textId="77777777" w:rsidR="008B017F" w:rsidRDefault="00934AB8">
            <w:pPr>
              <w:spacing w:after="0" w:line="259" w:lineRule="auto"/>
              <w:ind w:left="29" w:firstLine="0"/>
              <w:jc w:val="both"/>
            </w:pPr>
            <w:r>
              <w:rPr>
                <w:b w:val="0"/>
              </w:rPr>
              <w:t xml:space="preserve">Deskowanie i </w:t>
            </w:r>
            <w:proofErr w:type="spellStart"/>
            <w:r>
              <w:rPr>
                <w:b w:val="0"/>
              </w:rPr>
              <w:t>łacenie</w:t>
            </w:r>
            <w:proofErr w:type="spellEnd"/>
            <w:r>
              <w:rPr>
                <w:b w:val="0"/>
              </w:rPr>
              <w:t xml:space="preserve"> połaci dachowych z tarcicy </w:t>
            </w:r>
            <w:proofErr w:type="spellStart"/>
            <w:r>
              <w:rPr>
                <w:b w:val="0"/>
              </w:rPr>
              <w:t>ołacenie</w:t>
            </w:r>
            <w:proofErr w:type="spellEnd"/>
            <w:r>
              <w:rPr>
                <w:b w:val="0"/>
              </w:rPr>
              <w:t xml:space="preserve"> połaci dachowych latami 38*50 mm o rozstawie łat 16-24 cm</w:t>
            </w:r>
          </w:p>
        </w:tc>
        <w:tc>
          <w:tcPr>
            <w:tcW w:w="706" w:type="dxa"/>
            <w:tcBorders>
              <w:top w:val="single" w:sz="2" w:space="0" w:color="000000"/>
              <w:left w:val="single" w:sz="2" w:space="0" w:color="000000"/>
              <w:bottom w:val="single" w:sz="2" w:space="0" w:color="000000"/>
              <w:right w:val="single" w:sz="2" w:space="0" w:color="000000"/>
            </w:tcBorders>
            <w:vAlign w:val="bottom"/>
          </w:tcPr>
          <w:p w14:paraId="7828758C"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433283A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3F0966D" w14:textId="77777777" w:rsidR="008B017F" w:rsidRDefault="00934AB8">
            <w:pPr>
              <w:spacing w:after="0" w:line="259" w:lineRule="auto"/>
              <w:ind w:left="0" w:right="14" w:firstLine="0"/>
              <w:jc w:val="right"/>
            </w:pPr>
            <w:r>
              <w:rPr>
                <w:b w:val="0"/>
              </w:rPr>
              <w:t>144,57</w:t>
            </w:r>
          </w:p>
        </w:tc>
      </w:tr>
      <w:tr w:rsidR="008B017F" w14:paraId="112264B6"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6561CC64" w14:textId="77777777" w:rsidR="008B017F" w:rsidRDefault="00934AB8">
            <w:pPr>
              <w:spacing w:after="0" w:line="259" w:lineRule="auto"/>
              <w:ind w:left="29" w:firstLine="0"/>
            </w:pPr>
            <w:r>
              <w:rPr>
                <w:b w:val="0"/>
              </w:rPr>
              <w:t>53</w:t>
            </w:r>
          </w:p>
        </w:tc>
        <w:tc>
          <w:tcPr>
            <w:tcW w:w="1306" w:type="dxa"/>
            <w:tcBorders>
              <w:top w:val="single" w:sz="2" w:space="0" w:color="000000"/>
              <w:left w:val="single" w:sz="2" w:space="0" w:color="000000"/>
              <w:bottom w:val="single" w:sz="2" w:space="0" w:color="000000"/>
              <w:right w:val="single" w:sz="2" w:space="0" w:color="000000"/>
            </w:tcBorders>
          </w:tcPr>
          <w:p w14:paraId="73EB0007" w14:textId="77777777" w:rsidR="008B017F" w:rsidRDefault="00934AB8">
            <w:pPr>
              <w:spacing w:after="0" w:line="259" w:lineRule="auto"/>
              <w:ind w:left="29" w:firstLine="0"/>
            </w:pPr>
            <w:r>
              <w:rPr>
                <w:b w:val="0"/>
              </w:rPr>
              <w:t>DC 191/804/1</w:t>
            </w:r>
          </w:p>
        </w:tc>
        <w:tc>
          <w:tcPr>
            <w:tcW w:w="7495" w:type="dxa"/>
            <w:gridSpan w:val="3"/>
            <w:tcBorders>
              <w:top w:val="single" w:sz="2" w:space="0" w:color="000000"/>
              <w:left w:val="single" w:sz="2" w:space="0" w:color="000000"/>
              <w:bottom w:val="single" w:sz="2" w:space="0" w:color="000000"/>
              <w:right w:val="single" w:sz="2" w:space="0" w:color="000000"/>
            </w:tcBorders>
          </w:tcPr>
          <w:p w14:paraId="196CF55F" w14:textId="77777777" w:rsidR="008B017F" w:rsidRDefault="00934AB8">
            <w:pPr>
              <w:spacing w:after="0" w:line="259" w:lineRule="auto"/>
              <w:ind w:left="29" w:firstLine="0"/>
            </w:pPr>
            <w:r>
              <w:rPr>
                <w:b w:val="0"/>
              </w:rPr>
              <w:t xml:space="preserve">Syntetyczna </w:t>
            </w:r>
            <w:proofErr w:type="spellStart"/>
            <w:r>
              <w:rPr>
                <w:b w:val="0"/>
              </w:rPr>
              <w:t>hydroizolacyjna</w:t>
            </w:r>
            <w:proofErr w:type="spellEnd"/>
            <w:r>
              <w:rPr>
                <w:b w:val="0"/>
              </w:rPr>
              <w:t xml:space="preserve"> membrana dachowa </w:t>
            </w:r>
            <w:proofErr w:type="spellStart"/>
            <w:r>
              <w:rPr>
                <w:b w:val="0"/>
              </w:rPr>
              <w:t>Mapeplan</w:t>
            </w:r>
            <w:proofErr w:type="spellEnd"/>
            <w:r>
              <w:rPr>
                <w:b w:val="0"/>
              </w:rPr>
              <w:t xml:space="preserve"> T M wzmocniona siatką poliestrową</w:t>
            </w:r>
          </w:p>
        </w:tc>
        <w:tc>
          <w:tcPr>
            <w:tcW w:w="706" w:type="dxa"/>
            <w:tcBorders>
              <w:top w:val="single" w:sz="2" w:space="0" w:color="000000"/>
              <w:left w:val="single" w:sz="2" w:space="0" w:color="000000"/>
              <w:bottom w:val="single" w:sz="2" w:space="0" w:color="000000"/>
              <w:right w:val="single" w:sz="2" w:space="0" w:color="000000"/>
            </w:tcBorders>
          </w:tcPr>
          <w:p w14:paraId="040DF57D"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268F63D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5F55DF5" w14:textId="77777777" w:rsidR="008B017F" w:rsidRDefault="00934AB8">
            <w:pPr>
              <w:spacing w:after="0" w:line="259" w:lineRule="auto"/>
              <w:ind w:left="0" w:right="14" w:firstLine="0"/>
              <w:jc w:val="right"/>
            </w:pPr>
            <w:r>
              <w:rPr>
                <w:b w:val="0"/>
              </w:rPr>
              <w:t>144,57</w:t>
            </w:r>
          </w:p>
        </w:tc>
      </w:tr>
      <w:tr w:rsidR="008B017F" w14:paraId="71F633C3"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F7E5263" w14:textId="77777777" w:rsidR="008B017F" w:rsidRDefault="00934AB8">
            <w:pPr>
              <w:spacing w:after="0" w:line="259" w:lineRule="auto"/>
              <w:ind w:left="29" w:firstLine="0"/>
            </w:pPr>
            <w:r>
              <w:rPr>
                <w:b w:val="0"/>
              </w:rPr>
              <w:t>54</w:t>
            </w:r>
          </w:p>
        </w:tc>
        <w:tc>
          <w:tcPr>
            <w:tcW w:w="1306" w:type="dxa"/>
            <w:tcBorders>
              <w:top w:val="single" w:sz="2" w:space="0" w:color="000000"/>
              <w:left w:val="single" w:sz="2" w:space="0" w:color="000000"/>
              <w:bottom w:val="single" w:sz="2" w:space="0" w:color="000000"/>
              <w:right w:val="single" w:sz="2" w:space="0" w:color="000000"/>
            </w:tcBorders>
          </w:tcPr>
          <w:p w14:paraId="5C2B899D" w14:textId="77777777" w:rsidR="008B017F" w:rsidRDefault="00934AB8">
            <w:pPr>
              <w:spacing w:after="0" w:line="259" w:lineRule="auto"/>
              <w:ind w:left="29" w:firstLine="0"/>
            </w:pPr>
            <w:r>
              <w:rPr>
                <w:b w:val="0"/>
              </w:rPr>
              <w:t xml:space="preserve">NNRNKB </w:t>
            </w:r>
          </w:p>
          <w:p w14:paraId="0D4B2A60" w14:textId="77777777" w:rsidR="008B017F" w:rsidRDefault="00934AB8">
            <w:pPr>
              <w:spacing w:after="0" w:line="259" w:lineRule="auto"/>
              <w:ind w:left="29" w:firstLine="0"/>
            </w:pPr>
            <w:r>
              <w:rPr>
                <w:b w:val="0"/>
              </w:rPr>
              <w:t>202/539/1</w:t>
            </w:r>
          </w:p>
        </w:tc>
        <w:tc>
          <w:tcPr>
            <w:tcW w:w="7495" w:type="dxa"/>
            <w:gridSpan w:val="3"/>
            <w:tcBorders>
              <w:top w:val="single" w:sz="2" w:space="0" w:color="000000"/>
              <w:left w:val="single" w:sz="2" w:space="0" w:color="000000"/>
              <w:bottom w:val="single" w:sz="2" w:space="0" w:color="000000"/>
              <w:right w:val="single" w:sz="2" w:space="0" w:color="000000"/>
            </w:tcBorders>
          </w:tcPr>
          <w:p w14:paraId="17A54C4A" w14:textId="77777777" w:rsidR="008B017F" w:rsidRDefault="00934AB8">
            <w:pPr>
              <w:spacing w:after="0" w:line="259" w:lineRule="auto"/>
              <w:ind w:left="29" w:firstLine="0"/>
            </w:pPr>
            <w:r>
              <w:rPr>
                <w:b w:val="0"/>
              </w:rPr>
              <w:t>Pokrycie dachów blachą powlekaną, montaż gąsiorów</w:t>
            </w:r>
          </w:p>
        </w:tc>
        <w:tc>
          <w:tcPr>
            <w:tcW w:w="706" w:type="dxa"/>
            <w:tcBorders>
              <w:top w:val="single" w:sz="2" w:space="0" w:color="000000"/>
              <w:left w:val="single" w:sz="2" w:space="0" w:color="000000"/>
              <w:bottom w:val="single" w:sz="2" w:space="0" w:color="000000"/>
              <w:right w:val="single" w:sz="2" w:space="0" w:color="000000"/>
            </w:tcBorders>
            <w:vAlign w:val="bottom"/>
          </w:tcPr>
          <w:p w14:paraId="3B6C7B30"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4BBEC52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09DD4B6" w14:textId="77777777" w:rsidR="008B017F" w:rsidRDefault="00934AB8">
            <w:pPr>
              <w:spacing w:after="0" w:line="259" w:lineRule="auto"/>
              <w:ind w:left="0" w:right="14" w:firstLine="0"/>
              <w:jc w:val="right"/>
            </w:pPr>
            <w:r>
              <w:rPr>
                <w:b w:val="0"/>
              </w:rPr>
              <w:t>34,94</w:t>
            </w:r>
          </w:p>
        </w:tc>
      </w:tr>
      <w:tr w:rsidR="008B017F" w14:paraId="7C35057E"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0D2CC48B" w14:textId="77777777" w:rsidR="008B017F" w:rsidRDefault="00934AB8">
            <w:pPr>
              <w:spacing w:after="0" w:line="259" w:lineRule="auto"/>
              <w:ind w:left="29" w:firstLine="0"/>
            </w:pPr>
            <w:r>
              <w:rPr>
                <w:b w:val="0"/>
              </w:rPr>
              <w:t>55</w:t>
            </w:r>
          </w:p>
        </w:tc>
        <w:tc>
          <w:tcPr>
            <w:tcW w:w="1306" w:type="dxa"/>
            <w:tcBorders>
              <w:top w:val="single" w:sz="2" w:space="0" w:color="000000"/>
              <w:left w:val="single" w:sz="2" w:space="0" w:color="000000"/>
              <w:bottom w:val="single" w:sz="2" w:space="0" w:color="000000"/>
              <w:right w:val="single" w:sz="2" w:space="0" w:color="000000"/>
            </w:tcBorders>
          </w:tcPr>
          <w:p w14:paraId="097CAFFD" w14:textId="77777777" w:rsidR="008B017F" w:rsidRDefault="00934AB8">
            <w:pPr>
              <w:spacing w:after="0" w:line="259" w:lineRule="auto"/>
              <w:ind w:left="29" w:firstLine="0"/>
              <w:jc w:val="both"/>
            </w:pPr>
            <w:r>
              <w:rPr>
                <w:b w:val="0"/>
              </w:rPr>
              <w:t>KNNRW 3/502/7</w:t>
            </w:r>
          </w:p>
        </w:tc>
        <w:tc>
          <w:tcPr>
            <w:tcW w:w="7495" w:type="dxa"/>
            <w:gridSpan w:val="3"/>
            <w:tcBorders>
              <w:top w:val="single" w:sz="2" w:space="0" w:color="000000"/>
              <w:left w:val="single" w:sz="2" w:space="0" w:color="000000"/>
              <w:bottom w:val="single" w:sz="2" w:space="0" w:color="000000"/>
              <w:right w:val="single" w:sz="2" w:space="0" w:color="000000"/>
            </w:tcBorders>
          </w:tcPr>
          <w:p w14:paraId="0F7825D3" w14:textId="77777777" w:rsidR="008B017F" w:rsidRDefault="00934AB8">
            <w:pPr>
              <w:spacing w:after="0" w:line="259" w:lineRule="auto"/>
              <w:ind w:left="29" w:firstLine="0"/>
            </w:pPr>
            <w:r>
              <w:rPr>
                <w:b w:val="0"/>
              </w:rPr>
              <w:t>Uzupełnienie deskowania dachów, deski czołowe okapu</w:t>
            </w:r>
          </w:p>
        </w:tc>
        <w:tc>
          <w:tcPr>
            <w:tcW w:w="706" w:type="dxa"/>
            <w:tcBorders>
              <w:top w:val="single" w:sz="2" w:space="0" w:color="000000"/>
              <w:left w:val="single" w:sz="2" w:space="0" w:color="000000"/>
              <w:bottom w:val="single" w:sz="2" w:space="0" w:color="000000"/>
              <w:right w:val="single" w:sz="2" w:space="0" w:color="000000"/>
            </w:tcBorders>
          </w:tcPr>
          <w:p w14:paraId="0F4FC9E0"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03004F0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DE458F2" w14:textId="77777777" w:rsidR="008B017F" w:rsidRDefault="00934AB8">
            <w:pPr>
              <w:spacing w:after="0" w:line="259" w:lineRule="auto"/>
              <w:ind w:left="0" w:right="13" w:firstLine="0"/>
              <w:jc w:val="right"/>
            </w:pPr>
            <w:r>
              <w:rPr>
                <w:b w:val="0"/>
              </w:rPr>
              <w:t>63,9</w:t>
            </w:r>
          </w:p>
        </w:tc>
      </w:tr>
      <w:tr w:rsidR="008B017F" w14:paraId="21EEE012"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920B1DB" w14:textId="77777777" w:rsidR="008B017F" w:rsidRDefault="00934AB8">
            <w:pPr>
              <w:spacing w:after="0" w:line="259" w:lineRule="auto"/>
              <w:ind w:left="29" w:firstLine="0"/>
            </w:pPr>
            <w:r>
              <w:rPr>
                <w:b w:val="0"/>
              </w:rPr>
              <w:t>56</w:t>
            </w:r>
          </w:p>
        </w:tc>
        <w:tc>
          <w:tcPr>
            <w:tcW w:w="1306" w:type="dxa"/>
            <w:tcBorders>
              <w:top w:val="single" w:sz="2" w:space="0" w:color="000000"/>
              <w:left w:val="single" w:sz="2" w:space="0" w:color="000000"/>
              <w:bottom w:val="single" w:sz="2" w:space="0" w:color="000000"/>
              <w:right w:val="single" w:sz="2" w:space="0" w:color="000000"/>
            </w:tcBorders>
          </w:tcPr>
          <w:p w14:paraId="1653D46F" w14:textId="77777777" w:rsidR="008B017F" w:rsidRDefault="00934AB8">
            <w:pPr>
              <w:spacing w:after="0" w:line="259" w:lineRule="auto"/>
              <w:ind w:left="29" w:firstLine="0"/>
            </w:pPr>
            <w:r>
              <w:rPr>
                <w:b w:val="0"/>
              </w:rPr>
              <w:t xml:space="preserve">KNR 15/519/1 </w:t>
            </w:r>
          </w:p>
          <w:p w14:paraId="290970CE"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single" w:sz="2" w:space="0" w:color="000000"/>
              <w:right w:val="single" w:sz="2" w:space="0" w:color="000000"/>
            </w:tcBorders>
          </w:tcPr>
          <w:p w14:paraId="6A395770" w14:textId="77777777" w:rsidR="008B017F" w:rsidRDefault="00934AB8">
            <w:pPr>
              <w:spacing w:after="0" w:line="259" w:lineRule="auto"/>
              <w:ind w:left="29" w:firstLine="0"/>
            </w:pPr>
            <w:r>
              <w:rPr>
                <w:b w:val="0"/>
              </w:rPr>
              <w:t>Pokrycie dachów blachodachówką powlekaną w arkuszach, moduł fali 21,0 x 30,0˙cm, blacha pokryta poliestrem</w:t>
            </w:r>
          </w:p>
        </w:tc>
        <w:tc>
          <w:tcPr>
            <w:tcW w:w="706" w:type="dxa"/>
            <w:tcBorders>
              <w:top w:val="single" w:sz="2" w:space="0" w:color="000000"/>
              <w:left w:val="single" w:sz="2" w:space="0" w:color="000000"/>
              <w:bottom w:val="single" w:sz="2" w:space="0" w:color="000000"/>
              <w:right w:val="single" w:sz="2" w:space="0" w:color="000000"/>
            </w:tcBorders>
            <w:vAlign w:val="bottom"/>
          </w:tcPr>
          <w:p w14:paraId="34DC6444"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05FF52D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F1A6058" w14:textId="77777777" w:rsidR="008B017F" w:rsidRDefault="00934AB8">
            <w:pPr>
              <w:spacing w:after="0" w:line="259" w:lineRule="auto"/>
              <w:ind w:left="0" w:right="14" w:firstLine="0"/>
              <w:jc w:val="right"/>
            </w:pPr>
            <w:r>
              <w:rPr>
                <w:b w:val="0"/>
              </w:rPr>
              <w:t>144,57</w:t>
            </w:r>
          </w:p>
        </w:tc>
      </w:tr>
      <w:tr w:rsidR="008B017F" w14:paraId="555FA5C3"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416CCAE" w14:textId="77777777" w:rsidR="008B017F" w:rsidRDefault="00934AB8">
            <w:pPr>
              <w:spacing w:after="0" w:line="259" w:lineRule="auto"/>
              <w:ind w:left="29" w:firstLine="0"/>
            </w:pPr>
            <w:r>
              <w:rPr>
                <w:b w:val="0"/>
              </w:rPr>
              <w:t>57</w:t>
            </w:r>
          </w:p>
        </w:tc>
        <w:tc>
          <w:tcPr>
            <w:tcW w:w="1306" w:type="dxa"/>
            <w:tcBorders>
              <w:top w:val="single" w:sz="2" w:space="0" w:color="000000"/>
              <w:left w:val="single" w:sz="2" w:space="0" w:color="000000"/>
              <w:bottom w:val="single" w:sz="2" w:space="0" w:color="000000"/>
              <w:right w:val="single" w:sz="2" w:space="0" w:color="000000"/>
            </w:tcBorders>
          </w:tcPr>
          <w:p w14:paraId="59B72D9D" w14:textId="77777777" w:rsidR="008B017F" w:rsidRDefault="00934AB8">
            <w:pPr>
              <w:spacing w:after="0" w:line="259" w:lineRule="auto"/>
              <w:ind w:left="29" w:firstLine="0"/>
            </w:pPr>
            <w:r>
              <w:rPr>
                <w:b w:val="0"/>
              </w:rPr>
              <w:t xml:space="preserve">KNRW </w:t>
            </w:r>
          </w:p>
          <w:p w14:paraId="635DCA48" w14:textId="77777777" w:rsidR="008B017F" w:rsidRDefault="00934AB8">
            <w:pPr>
              <w:spacing w:after="0" w:line="259" w:lineRule="auto"/>
              <w:ind w:left="29" w:firstLine="0"/>
            </w:pPr>
            <w:r>
              <w:rPr>
                <w:b w:val="0"/>
              </w:rPr>
              <w:t>202/533/1 (2)</w:t>
            </w:r>
          </w:p>
        </w:tc>
        <w:tc>
          <w:tcPr>
            <w:tcW w:w="7495" w:type="dxa"/>
            <w:gridSpan w:val="3"/>
            <w:tcBorders>
              <w:top w:val="single" w:sz="2" w:space="0" w:color="000000"/>
              <w:left w:val="single" w:sz="2" w:space="0" w:color="000000"/>
              <w:bottom w:val="single" w:sz="2" w:space="0" w:color="000000"/>
              <w:right w:val="single" w:sz="2" w:space="0" w:color="000000"/>
            </w:tcBorders>
          </w:tcPr>
          <w:p w14:paraId="20261BBA" w14:textId="77777777" w:rsidR="008B017F" w:rsidRDefault="00934AB8">
            <w:pPr>
              <w:spacing w:after="0" w:line="259" w:lineRule="auto"/>
              <w:ind w:left="29" w:firstLine="0"/>
            </w:pPr>
            <w:r>
              <w:rPr>
                <w:b w:val="0"/>
              </w:rPr>
              <w:t>Nasady wentylacyjne blaszane, wlot Fi˙20˙cm, blacha stalowa grubości 0,50˙mm</w:t>
            </w:r>
          </w:p>
        </w:tc>
        <w:tc>
          <w:tcPr>
            <w:tcW w:w="706" w:type="dxa"/>
            <w:tcBorders>
              <w:top w:val="single" w:sz="2" w:space="0" w:color="000000"/>
              <w:left w:val="single" w:sz="2" w:space="0" w:color="000000"/>
              <w:bottom w:val="single" w:sz="2" w:space="0" w:color="000000"/>
              <w:right w:val="single" w:sz="2" w:space="0" w:color="000000"/>
            </w:tcBorders>
            <w:vAlign w:val="bottom"/>
          </w:tcPr>
          <w:p w14:paraId="710273CD"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0621796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D3A6C75" w14:textId="77777777" w:rsidR="008B017F" w:rsidRDefault="00934AB8">
            <w:pPr>
              <w:spacing w:after="0" w:line="259" w:lineRule="auto"/>
              <w:ind w:left="0" w:right="13" w:firstLine="0"/>
              <w:jc w:val="right"/>
            </w:pPr>
            <w:r>
              <w:rPr>
                <w:b w:val="0"/>
              </w:rPr>
              <w:t>3</w:t>
            </w:r>
          </w:p>
        </w:tc>
      </w:tr>
      <w:tr w:rsidR="008B017F" w14:paraId="73ED4F1F"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5166FAD6" w14:textId="77777777" w:rsidR="008B017F" w:rsidRDefault="00934AB8">
            <w:pPr>
              <w:spacing w:after="0" w:line="259" w:lineRule="auto"/>
              <w:ind w:left="29" w:firstLine="0"/>
            </w:pPr>
            <w:r>
              <w:rPr>
                <w:b w:val="0"/>
              </w:rPr>
              <w:t>58</w:t>
            </w:r>
          </w:p>
        </w:tc>
        <w:tc>
          <w:tcPr>
            <w:tcW w:w="1306" w:type="dxa"/>
            <w:tcBorders>
              <w:top w:val="single" w:sz="2" w:space="0" w:color="000000"/>
              <w:left w:val="single" w:sz="2" w:space="0" w:color="000000"/>
              <w:bottom w:val="dashed" w:sz="4" w:space="0" w:color="000000"/>
              <w:right w:val="single" w:sz="2" w:space="0" w:color="000000"/>
            </w:tcBorders>
          </w:tcPr>
          <w:p w14:paraId="76B1CB24" w14:textId="77777777" w:rsidR="008B017F" w:rsidRDefault="00934AB8">
            <w:pPr>
              <w:spacing w:after="0" w:line="259" w:lineRule="auto"/>
              <w:ind w:left="29" w:firstLine="0"/>
            </w:pPr>
            <w:r>
              <w:rPr>
                <w:b w:val="0"/>
              </w:rPr>
              <w:t xml:space="preserve">KNR 202/506/2 </w:t>
            </w:r>
          </w:p>
          <w:p w14:paraId="1DCB1765"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dashed" w:sz="4" w:space="0" w:color="000000"/>
              <w:right w:val="single" w:sz="2" w:space="0" w:color="000000"/>
            </w:tcBorders>
          </w:tcPr>
          <w:p w14:paraId="134D4626" w14:textId="77777777" w:rsidR="008B017F" w:rsidRDefault="00934AB8">
            <w:pPr>
              <w:spacing w:after="0" w:line="259" w:lineRule="auto"/>
              <w:ind w:left="29" w:firstLine="0"/>
            </w:pPr>
            <w:r>
              <w:rPr>
                <w:b w:val="0"/>
              </w:rPr>
              <w:t>Różne obróbki z blachy ocynkowanej przy szerokości w rozwinięciu ponad 25˙cm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688EC16"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1DD5B806"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2B018237" w14:textId="77777777" w:rsidR="008B017F" w:rsidRDefault="00934AB8">
            <w:pPr>
              <w:spacing w:after="0" w:line="259" w:lineRule="auto"/>
              <w:ind w:left="0" w:right="14" w:firstLine="0"/>
              <w:jc w:val="right"/>
            </w:pPr>
            <w:r>
              <w:rPr>
                <w:b w:val="0"/>
              </w:rPr>
              <w:t>4,424</w:t>
            </w:r>
          </w:p>
        </w:tc>
      </w:tr>
      <w:tr w:rsidR="008B017F" w14:paraId="6C379F22" w14:textId="77777777">
        <w:trPr>
          <w:trHeight w:val="226"/>
        </w:trPr>
        <w:tc>
          <w:tcPr>
            <w:tcW w:w="0" w:type="auto"/>
            <w:vMerge/>
            <w:tcBorders>
              <w:top w:val="nil"/>
              <w:left w:val="single" w:sz="5" w:space="0" w:color="000000"/>
              <w:bottom w:val="nil"/>
              <w:right w:val="single" w:sz="2" w:space="0" w:color="000000"/>
            </w:tcBorders>
          </w:tcPr>
          <w:p w14:paraId="72013B9D"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458F0D8"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531C5D3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231038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D608E16" w14:textId="77777777" w:rsidR="008B017F" w:rsidRDefault="008B017F">
            <w:pPr>
              <w:spacing w:after="160" w:line="259" w:lineRule="auto"/>
              <w:ind w:left="0" w:firstLine="0"/>
            </w:pPr>
          </w:p>
        </w:tc>
      </w:tr>
      <w:tr w:rsidR="008B017F" w14:paraId="229AB084" w14:textId="77777777">
        <w:trPr>
          <w:trHeight w:val="226"/>
        </w:trPr>
        <w:tc>
          <w:tcPr>
            <w:tcW w:w="0" w:type="auto"/>
            <w:vMerge/>
            <w:tcBorders>
              <w:top w:val="nil"/>
              <w:left w:val="single" w:sz="5" w:space="0" w:color="000000"/>
              <w:bottom w:val="nil"/>
              <w:right w:val="single" w:sz="2" w:space="0" w:color="000000"/>
            </w:tcBorders>
          </w:tcPr>
          <w:p w14:paraId="2CE0D496"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4" w:space="0" w:color="000000"/>
              <w:right w:val="dashed" w:sz="4" w:space="0" w:color="000000"/>
            </w:tcBorders>
          </w:tcPr>
          <w:p w14:paraId="4848546F"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4" w:space="0" w:color="000000"/>
              <w:right w:val="dashed" w:sz="4" w:space="0" w:color="000000"/>
            </w:tcBorders>
          </w:tcPr>
          <w:p w14:paraId="19DC0D47" w14:textId="77777777" w:rsidR="008B017F" w:rsidRDefault="00934AB8">
            <w:pPr>
              <w:spacing w:after="0" w:line="259" w:lineRule="auto"/>
              <w:ind w:left="29" w:firstLine="0"/>
            </w:pPr>
            <w:r>
              <w:rPr>
                <w:b w:val="0"/>
              </w:rPr>
              <w:t>2,63*0,25*2*2</w:t>
            </w:r>
          </w:p>
        </w:tc>
        <w:tc>
          <w:tcPr>
            <w:tcW w:w="1286" w:type="dxa"/>
            <w:tcBorders>
              <w:top w:val="dashed" w:sz="4" w:space="0" w:color="000000"/>
              <w:left w:val="dashed" w:sz="4" w:space="0" w:color="000000"/>
              <w:bottom w:val="dashed" w:sz="4" w:space="0" w:color="000000"/>
              <w:right w:val="single" w:sz="2" w:space="0" w:color="000000"/>
            </w:tcBorders>
          </w:tcPr>
          <w:p w14:paraId="29F6264D" w14:textId="77777777" w:rsidR="008B017F" w:rsidRDefault="00934AB8">
            <w:pPr>
              <w:spacing w:after="0" w:line="259" w:lineRule="auto"/>
              <w:ind w:left="0" w:right="14" w:firstLine="0"/>
              <w:jc w:val="right"/>
            </w:pPr>
            <w:r>
              <w:rPr>
                <w:b w:val="0"/>
              </w:rPr>
              <w:t>2,630000</w:t>
            </w:r>
          </w:p>
        </w:tc>
        <w:tc>
          <w:tcPr>
            <w:tcW w:w="0" w:type="auto"/>
            <w:vMerge/>
            <w:tcBorders>
              <w:top w:val="nil"/>
              <w:left w:val="single" w:sz="3" w:space="0" w:color="000000"/>
              <w:bottom w:val="nil"/>
              <w:right w:val="single" w:sz="2" w:space="0" w:color="000000"/>
            </w:tcBorders>
          </w:tcPr>
          <w:p w14:paraId="632812B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362DFE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334908F" w14:textId="77777777" w:rsidR="008B017F" w:rsidRDefault="008B017F">
            <w:pPr>
              <w:spacing w:after="160" w:line="259" w:lineRule="auto"/>
              <w:ind w:left="0" w:firstLine="0"/>
            </w:pPr>
          </w:p>
        </w:tc>
      </w:tr>
      <w:tr w:rsidR="008B017F" w14:paraId="2E1F6645" w14:textId="77777777">
        <w:trPr>
          <w:trHeight w:val="226"/>
        </w:trPr>
        <w:tc>
          <w:tcPr>
            <w:tcW w:w="0" w:type="auto"/>
            <w:vMerge/>
            <w:tcBorders>
              <w:top w:val="nil"/>
              <w:left w:val="single" w:sz="5" w:space="0" w:color="000000"/>
              <w:bottom w:val="nil"/>
              <w:right w:val="single" w:sz="2" w:space="0" w:color="000000"/>
            </w:tcBorders>
          </w:tcPr>
          <w:p w14:paraId="23728761"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BC05C64"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1DA56576" w14:textId="77777777" w:rsidR="008B017F" w:rsidRDefault="00934AB8">
            <w:pPr>
              <w:spacing w:after="0" w:line="259" w:lineRule="auto"/>
              <w:ind w:left="29" w:firstLine="0"/>
            </w:pPr>
            <w:r>
              <w:rPr>
                <w:b w:val="0"/>
              </w:rPr>
              <w:t>2,99*0,3*2</w:t>
            </w:r>
          </w:p>
        </w:tc>
        <w:tc>
          <w:tcPr>
            <w:tcW w:w="1286" w:type="dxa"/>
            <w:tcBorders>
              <w:top w:val="dashed" w:sz="4" w:space="0" w:color="000000"/>
              <w:left w:val="dashed" w:sz="4" w:space="0" w:color="000000"/>
              <w:bottom w:val="dashed" w:sz="5" w:space="0" w:color="000000"/>
              <w:right w:val="single" w:sz="2" w:space="0" w:color="000000"/>
            </w:tcBorders>
          </w:tcPr>
          <w:p w14:paraId="6D322087" w14:textId="77777777" w:rsidR="008B017F" w:rsidRDefault="00934AB8">
            <w:pPr>
              <w:spacing w:after="0" w:line="259" w:lineRule="auto"/>
              <w:ind w:left="0" w:right="14" w:firstLine="0"/>
              <w:jc w:val="right"/>
            </w:pPr>
            <w:r>
              <w:rPr>
                <w:b w:val="0"/>
              </w:rPr>
              <w:t>1,794000</w:t>
            </w:r>
          </w:p>
        </w:tc>
        <w:tc>
          <w:tcPr>
            <w:tcW w:w="0" w:type="auto"/>
            <w:vMerge/>
            <w:tcBorders>
              <w:top w:val="nil"/>
              <w:left w:val="single" w:sz="3" w:space="0" w:color="000000"/>
              <w:bottom w:val="nil"/>
              <w:right w:val="single" w:sz="2" w:space="0" w:color="000000"/>
            </w:tcBorders>
          </w:tcPr>
          <w:p w14:paraId="3716D1E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17E81E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D493FBF" w14:textId="77777777" w:rsidR="008B017F" w:rsidRDefault="008B017F">
            <w:pPr>
              <w:spacing w:after="160" w:line="259" w:lineRule="auto"/>
              <w:ind w:left="0" w:firstLine="0"/>
            </w:pPr>
          </w:p>
        </w:tc>
      </w:tr>
      <w:tr w:rsidR="008B017F" w14:paraId="06C05FAD" w14:textId="77777777">
        <w:trPr>
          <w:trHeight w:val="226"/>
        </w:trPr>
        <w:tc>
          <w:tcPr>
            <w:tcW w:w="0" w:type="auto"/>
            <w:vMerge/>
            <w:tcBorders>
              <w:top w:val="nil"/>
              <w:left w:val="single" w:sz="5" w:space="0" w:color="000000"/>
              <w:bottom w:val="single" w:sz="2" w:space="0" w:color="000000"/>
              <w:right w:val="single" w:sz="2" w:space="0" w:color="000000"/>
            </w:tcBorders>
          </w:tcPr>
          <w:p w14:paraId="05A32908"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F69C1B7"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73970F4" w14:textId="77777777" w:rsidR="008B017F" w:rsidRDefault="00934AB8">
            <w:pPr>
              <w:spacing w:after="0" w:line="259" w:lineRule="auto"/>
              <w:ind w:left="0" w:right="14" w:firstLine="0"/>
              <w:jc w:val="right"/>
            </w:pPr>
            <w:r>
              <w:rPr>
                <w:b w:val="0"/>
              </w:rPr>
              <w:t>4,424000</w:t>
            </w:r>
          </w:p>
        </w:tc>
        <w:tc>
          <w:tcPr>
            <w:tcW w:w="0" w:type="auto"/>
            <w:vMerge/>
            <w:tcBorders>
              <w:top w:val="nil"/>
              <w:left w:val="single" w:sz="3" w:space="0" w:color="000000"/>
              <w:bottom w:val="single" w:sz="2" w:space="0" w:color="000000"/>
              <w:right w:val="single" w:sz="2" w:space="0" w:color="000000"/>
            </w:tcBorders>
          </w:tcPr>
          <w:p w14:paraId="71AF3AE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A745A5B"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0CBB412F" w14:textId="77777777" w:rsidR="008B017F" w:rsidRDefault="008B017F">
            <w:pPr>
              <w:spacing w:after="160" w:line="259" w:lineRule="auto"/>
              <w:ind w:left="0" w:firstLine="0"/>
            </w:pPr>
          </w:p>
        </w:tc>
      </w:tr>
      <w:tr w:rsidR="008B017F" w14:paraId="1D3DAF0F"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D231AC9" w14:textId="77777777" w:rsidR="008B017F" w:rsidRDefault="00934AB8">
            <w:pPr>
              <w:spacing w:after="0" w:line="259" w:lineRule="auto"/>
              <w:ind w:left="29" w:firstLine="0"/>
            </w:pPr>
            <w:r>
              <w:rPr>
                <w:b w:val="0"/>
              </w:rPr>
              <w:t>59</w:t>
            </w:r>
          </w:p>
        </w:tc>
        <w:tc>
          <w:tcPr>
            <w:tcW w:w="1306" w:type="dxa"/>
            <w:tcBorders>
              <w:top w:val="single" w:sz="2" w:space="0" w:color="000000"/>
              <w:left w:val="single" w:sz="2" w:space="0" w:color="000000"/>
              <w:bottom w:val="single" w:sz="2" w:space="0" w:color="000000"/>
              <w:right w:val="single" w:sz="2" w:space="0" w:color="000000"/>
            </w:tcBorders>
          </w:tcPr>
          <w:p w14:paraId="66C74791" w14:textId="77777777" w:rsidR="008B017F" w:rsidRDefault="00934AB8">
            <w:pPr>
              <w:spacing w:after="0" w:line="259" w:lineRule="auto"/>
              <w:ind w:left="29" w:firstLine="0"/>
            </w:pPr>
            <w:r>
              <w:rPr>
                <w:b w:val="0"/>
              </w:rPr>
              <w:t xml:space="preserve">KNR 202/508/4 </w:t>
            </w:r>
          </w:p>
          <w:p w14:paraId="06116883"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single" w:sz="2" w:space="0" w:color="000000"/>
              <w:right w:val="single" w:sz="2" w:space="0" w:color="000000"/>
            </w:tcBorders>
          </w:tcPr>
          <w:p w14:paraId="64E30D1B" w14:textId="77777777" w:rsidR="008B017F" w:rsidRDefault="00934AB8">
            <w:pPr>
              <w:spacing w:after="0" w:line="259" w:lineRule="auto"/>
              <w:ind w:left="29" w:firstLine="0"/>
            </w:pPr>
            <w:r>
              <w:rPr>
                <w:b w:val="0"/>
              </w:rPr>
              <w:t>Rynny dachowe z blachy ocynkowanej, półokrągłe o średnicy 15˙cm</w:t>
            </w:r>
          </w:p>
        </w:tc>
        <w:tc>
          <w:tcPr>
            <w:tcW w:w="706" w:type="dxa"/>
            <w:tcBorders>
              <w:top w:val="single" w:sz="2" w:space="0" w:color="000000"/>
              <w:left w:val="single" w:sz="2" w:space="0" w:color="000000"/>
              <w:bottom w:val="single" w:sz="2" w:space="0" w:color="000000"/>
              <w:right w:val="single" w:sz="2" w:space="0" w:color="000000"/>
            </w:tcBorders>
            <w:vAlign w:val="bottom"/>
          </w:tcPr>
          <w:p w14:paraId="757AA264"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7CB4D18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FD659BE" w14:textId="77777777" w:rsidR="008B017F" w:rsidRDefault="00934AB8">
            <w:pPr>
              <w:spacing w:after="0" w:line="259" w:lineRule="auto"/>
              <w:ind w:left="0" w:right="13" w:firstLine="0"/>
              <w:jc w:val="right"/>
            </w:pPr>
            <w:r>
              <w:rPr>
                <w:b w:val="0"/>
              </w:rPr>
              <w:t>63,9</w:t>
            </w:r>
          </w:p>
        </w:tc>
      </w:tr>
      <w:tr w:rsidR="008B017F" w14:paraId="75ABCEC8"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2718E8A" w14:textId="77777777" w:rsidR="008B017F" w:rsidRDefault="00934AB8">
            <w:pPr>
              <w:spacing w:after="0" w:line="259" w:lineRule="auto"/>
              <w:ind w:left="29" w:firstLine="0"/>
            </w:pPr>
            <w:r>
              <w:rPr>
                <w:b w:val="0"/>
              </w:rPr>
              <w:t>60</w:t>
            </w:r>
          </w:p>
        </w:tc>
        <w:tc>
          <w:tcPr>
            <w:tcW w:w="1306" w:type="dxa"/>
            <w:tcBorders>
              <w:top w:val="single" w:sz="2" w:space="0" w:color="000000"/>
              <w:left w:val="single" w:sz="2" w:space="0" w:color="000000"/>
              <w:bottom w:val="single" w:sz="2" w:space="0" w:color="000000"/>
              <w:right w:val="single" w:sz="2" w:space="0" w:color="000000"/>
            </w:tcBorders>
          </w:tcPr>
          <w:p w14:paraId="397637E6" w14:textId="77777777" w:rsidR="008B017F" w:rsidRDefault="00934AB8">
            <w:pPr>
              <w:spacing w:after="0" w:line="259" w:lineRule="auto"/>
              <w:ind w:left="29" w:firstLine="0"/>
            </w:pPr>
            <w:r>
              <w:rPr>
                <w:b w:val="0"/>
              </w:rPr>
              <w:t xml:space="preserve">KNRW </w:t>
            </w:r>
          </w:p>
          <w:p w14:paraId="074B3E63" w14:textId="77777777" w:rsidR="008B017F" w:rsidRDefault="00934AB8">
            <w:pPr>
              <w:spacing w:after="0" w:line="259" w:lineRule="auto"/>
              <w:ind w:left="29" w:firstLine="0"/>
            </w:pPr>
            <w:r>
              <w:rPr>
                <w:b w:val="0"/>
              </w:rPr>
              <w:t>202/526/2 (1)</w:t>
            </w:r>
          </w:p>
        </w:tc>
        <w:tc>
          <w:tcPr>
            <w:tcW w:w="7495" w:type="dxa"/>
            <w:gridSpan w:val="3"/>
            <w:tcBorders>
              <w:top w:val="single" w:sz="2" w:space="0" w:color="000000"/>
              <w:left w:val="single" w:sz="2" w:space="0" w:color="000000"/>
              <w:bottom w:val="single" w:sz="2" w:space="0" w:color="000000"/>
              <w:right w:val="single" w:sz="2" w:space="0" w:color="000000"/>
            </w:tcBorders>
          </w:tcPr>
          <w:p w14:paraId="6CA5088B" w14:textId="77777777" w:rsidR="008B017F" w:rsidRDefault="00934AB8">
            <w:pPr>
              <w:spacing w:after="0" w:line="259" w:lineRule="auto"/>
              <w:ind w:left="29" w:firstLine="0"/>
            </w:pPr>
            <w:r>
              <w:rPr>
                <w:b w:val="0"/>
              </w:rPr>
              <w:t>Rury spustowe z blachy ocynkowanej, okrągłe o średnicy 10˙cm</w:t>
            </w:r>
          </w:p>
        </w:tc>
        <w:tc>
          <w:tcPr>
            <w:tcW w:w="706" w:type="dxa"/>
            <w:tcBorders>
              <w:top w:val="single" w:sz="2" w:space="0" w:color="000000"/>
              <w:left w:val="single" w:sz="2" w:space="0" w:color="000000"/>
              <w:bottom w:val="single" w:sz="2" w:space="0" w:color="000000"/>
              <w:right w:val="single" w:sz="2" w:space="0" w:color="000000"/>
            </w:tcBorders>
            <w:vAlign w:val="bottom"/>
          </w:tcPr>
          <w:p w14:paraId="1245BFA0"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18D50BC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032BDE5" w14:textId="77777777" w:rsidR="008B017F" w:rsidRDefault="00934AB8">
            <w:pPr>
              <w:spacing w:after="0" w:line="259" w:lineRule="auto"/>
              <w:ind w:left="0" w:right="13" w:firstLine="0"/>
              <w:jc w:val="right"/>
            </w:pPr>
            <w:r>
              <w:rPr>
                <w:b w:val="0"/>
              </w:rPr>
              <w:t>21,1</w:t>
            </w:r>
          </w:p>
        </w:tc>
      </w:tr>
      <w:tr w:rsidR="008B017F" w14:paraId="4D2DC172"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B28D1A1" w14:textId="77777777" w:rsidR="008B017F" w:rsidRDefault="00934AB8">
            <w:pPr>
              <w:spacing w:after="0" w:line="259" w:lineRule="auto"/>
              <w:ind w:left="29" w:firstLine="0"/>
            </w:pPr>
            <w:r>
              <w:rPr>
                <w:b w:val="0"/>
              </w:rPr>
              <w:t>61</w:t>
            </w:r>
          </w:p>
        </w:tc>
        <w:tc>
          <w:tcPr>
            <w:tcW w:w="1306" w:type="dxa"/>
            <w:tcBorders>
              <w:top w:val="single" w:sz="2" w:space="0" w:color="000000"/>
              <w:left w:val="single" w:sz="2" w:space="0" w:color="000000"/>
              <w:bottom w:val="single" w:sz="2" w:space="0" w:color="000000"/>
              <w:right w:val="single" w:sz="2" w:space="0" w:color="000000"/>
            </w:tcBorders>
          </w:tcPr>
          <w:p w14:paraId="47FEFACF" w14:textId="77777777" w:rsidR="008B017F" w:rsidRDefault="00934AB8">
            <w:pPr>
              <w:spacing w:after="0" w:line="259" w:lineRule="auto"/>
              <w:ind w:left="29" w:firstLine="0"/>
            </w:pPr>
            <w:r>
              <w:rPr>
                <w:b w:val="0"/>
              </w:rPr>
              <w:t>KNNR 2/604/2</w:t>
            </w:r>
          </w:p>
        </w:tc>
        <w:tc>
          <w:tcPr>
            <w:tcW w:w="7495" w:type="dxa"/>
            <w:gridSpan w:val="3"/>
            <w:tcBorders>
              <w:top w:val="single" w:sz="2" w:space="0" w:color="000000"/>
              <w:left w:val="single" w:sz="2" w:space="0" w:color="000000"/>
              <w:bottom w:val="single" w:sz="2" w:space="0" w:color="000000"/>
              <w:right w:val="single" w:sz="2" w:space="0" w:color="000000"/>
            </w:tcBorders>
          </w:tcPr>
          <w:p w14:paraId="1BE8B191" w14:textId="77777777" w:rsidR="008B017F" w:rsidRDefault="00934AB8">
            <w:pPr>
              <w:spacing w:after="0" w:line="259" w:lineRule="auto"/>
              <w:ind w:left="29" w:firstLine="0"/>
            </w:pPr>
            <w:r>
              <w:rPr>
                <w:b w:val="0"/>
              </w:rPr>
              <w:t>Izolacja z folii polietylenowej, przymocowanej do konstrukcji drewnianej</w:t>
            </w:r>
          </w:p>
        </w:tc>
        <w:tc>
          <w:tcPr>
            <w:tcW w:w="706" w:type="dxa"/>
            <w:tcBorders>
              <w:top w:val="single" w:sz="2" w:space="0" w:color="000000"/>
              <w:left w:val="single" w:sz="2" w:space="0" w:color="000000"/>
              <w:bottom w:val="single" w:sz="2" w:space="0" w:color="000000"/>
              <w:right w:val="single" w:sz="2" w:space="0" w:color="000000"/>
            </w:tcBorders>
          </w:tcPr>
          <w:p w14:paraId="48F0BD66"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569ED4F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65CB237" w14:textId="77777777" w:rsidR="008B017F" w:rsidRDefault="00934AB8">
            <w:pPr>
              <w:spacing w:after="0" w:line="259" w:lineRule="auto"/>
              <w:ind w:left="0" w:right="13" w:firstLine="0"/>
              <w:jc w:val="right"/>
            </w:pPr>
            <w:r>
              <w:rPr>
                <w:b w:val="0"/>
              </w:rPr>
              <w:t>10,8</w:t>
            </w:r>
          </w:p>
        </w:tc>
      </w:tr>
      <w:tr w:rsidR="008B017F" w14:paraId="61328104"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F63079B" w14:textId="77777777" w:rsidR="008B017F" w:rsidRDefault="00934AB8">
            <w:pPr>
              <w:spacing w:after="0" w:line="259" w:lineRule="auto"/>
              <w:ind w:left="29" w:firstLine="0"/>
            </w:pPr>
            <w:r>
              <w:rPr>
                <w:b w:val="0"/>
              </w:rPr>
              <w:t>62</w:t>
            </w:r>
          </w:p>
        </w:tc>
        <w:tc>
          <w:tcPr>
            <w:tcW w:w="1306" w:type="dxa"/>
            <w:tcBorders>
              <w:top w:val="single" w:sz="2" w:space="0" w:color="000000"/>
              <w:left w:val="single" w:sz="2" w:space="0" w:color="000000"/>
              <w:bottom w:val="single" w:sz="2" w:space="0" w:color="000000"/>
              <w:right w:val="single" w:sz="2" w:space="0" w:color="000000"/>
            </w:tcBorders>
          </w:tcPr>
          <w:p w14:paraId="4527B34E" w14:textId="77777777" w:rsidR="008B017F" w:rsidRDefault="00934AB8">
            <w:pPr>
              <w:spacing w:after="0" w:line="259" w:lineRule="auto"/>
              <w:ind w:left="29" w:firstLine="0"/>
            </w:pPr>
            <w:r>
              <w:rPr>
                <w:b w:val="0"/>
              </w:rPr>
              <w:t>KNKRB 2/602/5</w:t>
            </w:r>
          </w:p>
        </w:tc>
        <w:tc>
          <w:tcPr>
            <w:tcW w:w="7495" w:type="dxa"/>
            <w:gridSpan w:val="3"/>
            <w:tcBorders>
              <w:top w:val="single" w:sz="2" w:space="0" w:color="000000"/>
              <w:left w:val="single" w:sz="2" w:space="0" w:color="000000"/>
              <w:bottom w:val="single" w:sz="2" w:space="0" w:color="000000"/>
              <w:right w:val="single" w:sz="2" w:space="0" w:color="000000"/>
            </w:tcBorders>
          </w:tcPr>
          <w:p w14:paraId="1F1683B1" w14:textId="77777777" w:rsidR="008B017F" w:rsidRDefault="00934AB8">
            <w:pPr>
              <w:spacing w:after="0" w:line="259" w:lineRule="auto"/>
              <w:ind w:left="29" w:firstLine="0"/>
              <w:jc w:val="both"/>
            </w:pPr>
            <w:r>
              <w:rPr>
                <w:b w:val="0"/>
              </w:rPr>
              <w:t>Izolacje poziome przeciwdźwiękowe z płyt styropianowych i z wełny mineralnej izolacje z płyt z wełny mineralnej układane na sucho, jednowarstwowo</w:t>
            </w:r>
          </w:p>
        </w:tc>
        <w:tc>
          <w:tcPr>
            <w:tcW w:w="706" w:type="dxa"/>
            <w:tcBorders>
              <w:top w:val="single" w:sz="2" w:space="0" w:color="000000"/>
              <w:left w:val="single" w:sz="2" w:space="0" w:color="000000"/>
              <w:bottom w:val="single" w:sz="2" w:space="0" w:color="000000"/>
              <w:right w:val="single" w:sz="2" w:space="0" w:color="000000"/>
            </w:tcBorders>
            <w:vAlign w:val="bottom"/>
          </w:tcPr>
          <w:p w14:paraId="3DC6D44C"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0FCB4DE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577D4FC" w14:textId="77777777" w:rsidR="008B017F" w:rsidRDefault="00934AB8">
            <w:pPr>
              <w:spacing w:after="0" w:line="259" w:lineRule="auto"/>
              <w:ind w:left="0" w:right="13" w:firstLine="0"/>
              <w:jc w:val="right"/>
            </w:pPr>
            <w:r>
              <w:rPr>
                <w:b w:val="0"/>
              </w:rPr>
              <w:t>10,8</w:t>
            </w:r>
          </w:p>
        </w:tc>
      </w:tr>
      <w:tr w:rsidR="008B017F" w14:paraId="42B50306"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98C5C81" w14:textId="77777777" w:rsidR="008B017F" w:rsidRDefault="00934AB8">
            <w:pPr>
              <w:spacing w:after="0" w:line="259" w:lineRule="auto"/>
              <w:ind w:left="29" w:firstLine="0"/>
            </w:pPr>
            <w:r>
              <w:rPr>
                <w:b w:val="0"/>
              </w:rPr>
              <w:t>63</w:t>
            </w:r>
          </w:p>
        </w:tc>
        <w:tc>
          <w:tcPr>
            <w:tcW w:w="1306" w:type="dxa"/>
            <w:tcBorders>
              <w:top w:val="single" w:sz="2" w:space="0" w:color="000000"/>
              <w:left w:val="single" w:sz="2" w:space="0" w:color="000000"/>
              <w:bottom w:val="single" w:sz="2" w:space="0" w:color="000000"/>
              <w:right w:val="single" w:sz="2" w:space="0" w:color="000000"/>
            </w:tcBorders>
          </w:tcPr>
          <w:p w14:paraId="48C5A9D6" w14:textId="77777777" w:rsidR="008B017F" w:rsidRDefault="00934AB8">
            <w:pPr>
              <w:spacing w:after="0" w:line="259" w:lineRule="auto"/>
              <w:ind w:left="29" w:firstLine="0"/>
            </w:pPr>
            <w:r>
              <w:rPr>
                <w:b w:val="0"/>
              </w:rPr>
              <w:t xml:space="preserve">NNRNKB </w:t>
            </w:r>
          </w:p>
          <w:p w14:paraId="621162F0" w14:textId="77777777" w:rsidR="008B017F" w:rsidRDefault="00934AB8">
            <w:pPr>
              <w:spacing w:after="0" w:line="259" w:lineRule="auto"/>
              <w:ind w:left="29" w:firstLine="0"/>
            </w:pPr>
            <w:r>
              <w:rPr>
                <w:b w:val="0"/>
              </w:rPr>
              <w:t>202/2701/1</w:t>
            </w:r>
          </w:p>
        </w:tc>
        <w:tc>
          <w:tcPr>
            <w:tcW w:w="7495" w:type="dxa"/>
            <w:gridSpan w:val="3"/>
            <w:tcBorders>
              <w:top w:val="single" w:sz="2" w:space="0" w:color="000000"/>
              <w:left w:val="single" w:sz="2" w:space="0" w:color="000000"/>
              <w:bottom w:val="single" w:sz="2" w:space="0" w:color="000000"/>
              <w:right w:val="single" w:sz="2" w:space="0" w:color="000000"/>
            </w:tcBorders>
          </w:tcPr>
          <w:p w14:paraId="500D761E" w14:textId="77777777" w:rsidR="008B017F" w:rsidRDefault="00934AB8">
            <w:pPr>
              <w:spacing w:after="0" w:line="259" w:lineRule="auto"/>
              <w:ind w:left="29" w:firstLine="0"/>
            </w:pPr>
            <w:r>
              <w:rPr>
                <w:b w:val="0"/>
              </w:rPr>
              <w:t>Sufity podwieszane o konstrukcji metalowej z wypełnieniem płytami gipsowymi</w:t>
            </w:r>
          </w:p>
        </w:tc>
        <w:tc>
          <w:tcPr>
            <w:tcW w:w="706" w:type="dxa"/>
            <w:tcBorders>
              <w:top w:val="single" w:sz="2" w:space="0" w:color="000000"/>
              <w:left w:val="single" w:sz="2" w:space="0" w:color="000000"/>
              <w:bottom w:val="single" w:sz="2" w:space="0" w:color="000000"/>
              <w:right w:val="single" w:sz="2" w:space="0" w:color="000000"/>
            </w:tcBorders>
            <w:vAlign w:val="bottom"/>
          </w:tcPr>
          <w:p w14:paraId="2F792A13"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564FF83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4F128BF" w14:textId="77777777" w:rsidR="008B017F" w:rsidRDefault="00934AB8">
            <w:pPr>
              <w:spacing w:after="0" w:line="259" w:lineRule="auto"/>
              <w:ind w:left="0" w:right="13" w:firstLine="0"/>
              <w:jc w:val="right"/>
            </w:pPr>
            <w:r>
              <w:rPr>
                <w:b w:val="0"/>
              </w:rPr>
              <w:t>10,8</w:t>
            </w:r>
          </w:p>
        </w:tc>
      </w:tr>
      <w:tr w:rsidR="008B017F" w14:paraId="1EA26352"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541DCA4" w14:textId="77777777" w:rsidR="008B017F" w:rsidRDefault="00934AB8">
            <w:pPr>
              <w:spacing w:after="0" w:line="259" w:lineRule="auto"/>
              <w:ind w:left="29" w:firstLine="0"/>
            </w:pPr>
            <w:r>
              <w:rPr>
                <w:b w:val="0"/>
              </w:rPr>
              <w:t>1.1.8</w:t>
            </w:r>
          </w:p>
        </w:tc>
        <w:tc>
          <w:tcPr>
            <w:tcW w:w="1306" w:type="dxa"/>
            <w:tcBorders>
              <w:top w:val="single" w:sz="2" w:space="0" w:color="000000"/>
              <w:left w:val="single" w:sz="2" w:space="0" w:color="000000"/>
              <w:bottom w:val="single" w:sz="2" w:space="0" w:color="000000"/>
              <w:right w:val="single" w:sz="2" w:space="0" w:color="000000"/>
            </w:tcBorders>
          </w:tcPr>
          <w:p w14:paraId="3ABA42CA"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16A1169A" w14:textId="77777777" w:rsidR="008B017F" w:rsidRDefault="00934AB8">
            <w:pPr>
              <w:spacing w:after="0" w:line="259" w:lineRule="auto"/>
              <w:ind w:left="29" w:firstLine="0"/>
            </w:pPr>
            <w:r>
              <w:rPr>
                <w:sz w:val="18"/>
              </w:rPr>
              <w:t>Tynki i okładziny wewnętrzne</w:t>
            </w:r>
          </w:p>
        </w:tc>
        <w:tc>
          <w:tcPr>
            <w:tcW w:w="706" w:type="dxa"/>
            <w:tcBorders>
              <w:top w:val="single" w:sz="2" w:space="0" w:color="000000"/>
              <w:left w:val="single" w:sz="2" w:space="0" w:color="000000"/>
              <w:bottom w:val="single" w:sz="2" w:space="0" w:color="000000"/>
              <w:right w:val="single" w:sz="2" w:space="0" w:color="000000"/>
            </w:tcBorders>
          </w:tcPr>
          <w:p w14:paraId="3CECD5E8"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64D6F57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5934A9E" w14:textId="77777777" w:rsidR="008B017F" w:rsidRDefault="008B017F">
            <w:pPr>
              <w:spacing w:after="160" w:line="259" w:lineRule="auto"/>
              <w:ind w:left="0" w:firstLine="0"/>
            </w:pPr>
          </w:p>
        </w:tc>
      </w:tr>
      <w:tr w:rsidR="008B017F" w14:paraId="38B295B0"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6C9050C" w14:textId="77777777" w:rsidR="008B017F" w:rsidRDefault="00934AB8">
            <w:pPr>
              <w:spacing w:after="0" w:line="259" w:lineRule="auto"/>
              <w:ind w:left="29" w:firstLine="0"/>
            </w:pPr>
            <w:r>
              <w:rPr>
                <w:b w:val="0"/>
              </w:rPr>
              <w:t>64</w:t>
            </w:r>
          </w:p>
        </w:tc>
        <w:tc>
          <w:tcPr>
            <w:tcW w:w="1306" w:type="dxa"/>
            <w:tcBorders>
              <w:top w:val="single" w:sz="2" w:space="0" w:color="000000"/>
              <w:left w:val="single" w:sz="2" w:space="0" w:color="000000"/>
              <w:bottom w:val="single" w:sz="2" w:space="0" w:color="000000"/>
              <w:right w:val="single" w:sz="2" w:space="0" w:color="000000"/>
            </w:tcBorders>
          </w:tcPr>
          <w:p w14:paraId="78D38967" w14:textId="77777777" w:rsidR="008B017F" w:rsidRDefault="00934AB8">
            <w:pPr>
              <w:spacing w:after="0" w:line="259" w:lineRule="auto"/>
              <w:ind w:left="29" w:firstLine="0"/>
            </w:pPr>
            <w:r>
              <w:rPr>
                <w:b w:val="0"/>
              </w:rPr>
              <w:t>KNR 202/803/3</w:t>
            </w:r>
          </w:p>
        </w:tc>
        <w:tc>
          <w:tcPr>
            <w:tcW w:w="7495" w:type="dxa"/>
            <w:gridSpan w:val="3"/>
            <w:tcBorders>
              <w:top w:val="single" w:sz="2" w:space="0" w:color="000000"/>
              <w:left w:val="single" w:sz="2" w:space="0" w:color="000000"/>
              <w:bottom w:val="single" w:sz="2" w:space="0" w:color="000000"/>
              <w:right w:val="single" w:sz="2" w:space="0" w:color="000000"/>
            </w:tcBorders>
          </w:tcPr>
          <w:p w14:paraId="664B31C5" w14:textId="77777777" w:rsidR="008B017F" w:rsidRDefault="00934AB8">
            <w:pPr>
              <w:spacing w:after="0" w:line="259" w:lineRule="auto"/>
              <w:ind w:left="29" w:firstLine="0"/>
            </w:pPr>
            <w:r>
              <w:rPr>
                <w:b w:val="0"/>
              </w:rPr>
              <w:t xml:space="preserve">Tynki zwykłe wykonywane ręcznie, ściany i słupy, </w:t>
            </w:r>
            <w:proofErr w:type="spellStart"/>
            <w:r>
              <w:rPr>
                <w:b w:val="0"/>
              </w:rPr>
              <w:t>kategoria˙III</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6DC14E6C" w14:textId="77777777" w:rsidR="008B017F" w:rsidRDefault="00934AB8">
            <w:pPr>
              <w:spacing w:after="0" w:line="259" w:lineRule="auto"/>
              <w:ind w:left="29" w:firstLine="0"/>
            </w:pPr>
            <w:r>
              <w:rPr>
                <w:b w:val="0"/>
              </w:rPr>
              <w:t>m2</w:t>
            </w:r>
          </w:p>
        </w:tc>
        <w:tc>
          <w:tcPr>
            <w:tcW w:w="343" w:type="dxa"/>
            <w:tcBorders>
              <w:top w:val="single" w:sz="2" w:space="0" w:color="000000"/>
              <w:left w:val="single" w:sz="2" w:space="0" w:color="000000"/>
              <w:bottom w:val="single" w:sz="2" w:space="0" w:color="000000"/>
              <w:right w:val="nil"/>
            </w:tcBorders>
          </w:tcPr>
          <w:p w14:paraId="2BEA68B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5AC0FCE4" w14:textId="77777777" w:rsidR="008B017F" w:rsidRDefault="00934AB8">
            <w:pPr>
              <w:spacing w:after="0" w:line="259" w:lineRule="auto"/>
              <w:ind w:left="0" w:right="13" w:firstLine="0"/>
              <w:jc w:val="right"/>
            </w:pPr>
            <w:r>
              <w:rPr>
                <w:b w:val="0"/>
              </w:rPr>
              <w:t>86,4</w:t>
            </w:r>
          </w:p>
        </w:tc>
      </w:tr>
      <w:tr w:rsidR="008B017F" w14:paraId="78D7F226" w14:textId="77777777">
        <w:trPr>
          <w:trHeight w:val="226"/>
        </w:trPr>
        <w:tc>
          <w:tcPr>
            <w:tcW w:w="653" w:type="dxa"/>
            <w:vMerge w:val="restart"/>
            <w:tcBorders>
              <w:top w:val="single" w:sz="2" w:space="0" w:color="000000"/>
              <w:left w:val="single" w:sz="5" w:space="0" w:color="000000"/>
              <w:bottom w:val="nil"/>
              <w:right w:val="single" w:sz="2" w:space="0" w:color="000000"/>
            </w:tcBorders>
          </w:tcPr>
          <w:p w14:paraId="36255921" w14:textId="77777777" w:rsidR="008B017F" w:rsidRDefault="00934AB8">
            <w:pPr>
              <w:spacing w:after="0" w:line="259" w:lineRule="auto"/>
              <w:ind w:left="29" w:firstLine="0"/>
            </w:pPr>
            <w:r>
              <w:rPr>
                <w:b w:val="0"/>
              </w:rPr>
              <w:t>65</w:t>
            </w:r>
          </w:p>
        </w:tc>
        <w:tc>
          <w:tcPr>
            <w:tcW w:w="1306" w:type="dxa"/>
            <w:tcBorders>
              <w:top w:val="single" w:sz="2" w:space="0" w:color="000000"/>
              <w:left w:val="single" w:sz="2" w:space="0" w:color="000000"/>
              <w:bottom w:val="dashed" w:sz="4" w:space="0" w:color="000000"/>
              <w:right w:val="single" w:sz="2" w:space="0" w:color="000000"/>
            </w:tcBorders>
          </w:tcPr>
          <w:p w14:paraId="51D918CF" w14:textId="77777777" w:rsidR="008B017F" w:rsidRDefault="00934AB8">
            <w:pPr>
              <w:spacing w:after="0" w:line="259" w:lineRule="auto"/>
              <w:ind w:left="29" w:firstLine="0"/>
            </w:pPr>
            <w:r>
              <w:rPr>
                <w:b w:val="0"/>
              </w:rPr>
              <w:t>KNNR 2/802/6</w:t>
            </w:r>
          </w:p>
        </w:tc>
        <w:tc>
          <w:tcPr>
            <w:tcW w:w="7495" w:type="dxa"/>
            <w:gridSpan w:val="3"/>
            <w:tcBorders>
              <w:top w:val="single" w:sz="2" w:space="0" w:color="000000"/>
              <w:left w:val="single" w:sz="2" w:space="0" w:color="000000"/>
              <w:bottom w:val="dashed" w:sz="4" w:space="0" w:color="000000"/>
              <w:right w:val="single" w:sz="2" w:space="0" w:color="000000"/>
            </w:tcBorders>
          </w:tcPr>
          <w:p w14:paraId="1099A487" w14:textId="77777777" w:rsidR="008B017F" w:rsidRDefault="00934AB8">
            <w:pPr>
              <w:spacing w:after="0" w:line="259" w:lineRule="auto"/>
              <w:ind w:left="29" w:firstLine="0"/>
            </w:pPr>
            <w:r>
              <w:rPr>
                <w:b w:val="0"/>
              </w:rPr>
              <w:t>Gładź gipsowa jednowarstwowa na ścianach i sufitach</w:t>
            </w:r>
          </w:p>
        </w:tc>
        <w:tc>
          <w:tcPr>
            <w:tcW w:w="706" w:type="dxa"/>
            <w:vMerge w:val="restart"/>
            <w:tcBorders>
              <w:top w:val="single" w:sz="2" w:space="0" w:color="000000"/>
              <w:left w:val="single" w:sz="3" w:space="0" w:color="000000"/>
              <w:bottom w:val="nil"/>
              <w:right w:val="single" w:sz="2" w:space="0" w:color="000000"/>
            </w:tcBorders>
          </w:tcPr>
          <w:p w14:paraId="71499506"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2EE6FA0C"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6E13635E" w14:textId="77777777" w:rsidR="008B017F" w:rsidRDefault="008B017F">
            <w:pPr>
              <w:spacing w:after="160" w:line="259" w:lineRule="auto"/>
              <w:ind w:left="0" w:firstLine="0"/>
            </w:pPr>
          </w:p>
        </w:tc>
      </w:tr>
      <w:tr w:rsidR="008B017F" w14:paraId="2BBBD556" w14:textId="77777777">
        <w:trPr>
          <w:trHeight w:val="226"/>
        </w:trPr>
        <w:tc>
          <w:tcPr>
            <w:tcW w:w="0" w:type="auto"/>
            <w:vMerge/>
            <w:tcBorders>
              <w:top w:val="nil"/>
              <w:left w:val="single" w:sz="5" w:space="0" w:color="000000"/>
              <w:bottom w:val="nil"/>
              <w:right w:val="single" w:sz="2" w:space="0" w:color="000000"/>
            </w:tcBorders>
          </w:tcPr>
          <w:p w14:paraId="0F719651"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13A0544E"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8CEF4A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68B722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EA5DA7E" w14:textId="77777777" w:rsidR="008B017F" w:rsidRDefault="008B017F">
            <w:pPr>
              <w:spacing w:after="160" w:line="259" w:lineRule="auto"/>
              <w:ind w:left="0" w:firstLine="0"/>
            </w:pPr>
          </w:p>
        </w:tc>
      </w:tr>
      <w:tr w:rsidR="008B017F" w14:paraId="48B9D5AA" w14:textId="77777777">
        <w:trPr>
          <w:trHeight w:val="233"/>
        </w:trPr>
        <w:tc>
          <w:tcPr>
            <w:tcW w:w="0" w:type="auto"/>
            <w:vMerge/>
            <w:tcBorders>
              <w:top w:val="nil"/>
              <w:left w:val="single" w:sz="5" w:space="0" w:color="000000"/>
              <w:bottom w:val="nil"/>
              <w:right w:val="single" w:sz="2" w:space="0" w:color="000000"/>
            </w:tcBorders>
          </w:tcPr>
          <w:p w14:paraId="5FF41B9B"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32D40192" w14:textId="77777777" w:rsidR="008B017F" w:rsidRDefault="00934AB8">
            <w:pPr>
              <w:spacing w:after="0" w:line="259" w:lineRule="auto"/>
              <w:ind w:left="29" w:firstLine="0"/>
              <w:jc w:val="both"/>
            </w:pPr>
            <w:r>
              <w:rPr>
                <w:b w:val="0"/>
              </w:rPr>
              <w:t>Tynki zwykłe wykonywane mechanicznie,</w:t>
            </w:r>
          </w:p>
        </w:tc>
        <w:tc>
          <w:tcPr>
            <w:tcW w:w="4423" w:type="dxa"/>
            <w:tcBorders>
              <w:top w:val="dashed" w:sz="4" w:space="0" w:color="000000"/>
              <w:left w:val="dashed" w:sz="4" w:space="0" w:color="000000"/>
              <w:bottom w:val="nil"/>
              <w:right w:val="dashed" w:sz="4" w:space="0" w:color="000000"/>
            </w:tcBorders>
          </w:tcPr>
          <w:p w14:paraId="0A4D05F9" w14:textId="77777777" w:rsidR="008B017F" w:rsidRDefault="00934AB8">
            <w:pPr>
              <w:spacing w:after="0" w:line="259" w:lineRule="auto"/>
              <w:ind w:left="29" w:firstLine="0"/>
            </w:pPr>
            <w:r>
              <w:rPr>
                <w:b w:val="0"/>
              </w:rPr>
              <w:t>86.4</w:t>
            </w:r>
          </w:p>
        </w:tc>
        <w:tc>
          <w:tcPr>
            <w:tcW w:w="1286" w:type="dxa"/>
            <w:tcBorders>
              <w:top w:val="dashed" w:sz="4" w:space="0" w:color="000000"/>
              <w:left w:val="dashed" w:sz="4" w:space="0" w:color="000000"/>
              <w:bottom w:val="nil"/>
              <w:right w:val="single" w:sz="2" w:space="0" w:color="000000"/>
            </w:tcBorders>
          </w:tcPr>
          <w:p w14:paraId="47EAE352"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191F8DA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A8A9A8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2574333" w14:textId="77777777" w:rsidR="008B017F" w:rsidRDefault="008B017F">
            <w:pPr>
              <w:spacing w:after="160" w:line="259" w:lineRule="auto"/>
              <w:ind w:left="0" w:firstLine="0"/>
            </w:pPr>
          </w:p>
        </w:tc>
      </w:tr>
      <w:tr w:rsidR="008B017F" w14:paraId="6812DBBB" w14:textId="77777777">
        <w:trPr>
          <w:trHeight w:val="444"/>
        </w:trPr>
        <w:tc>
          <w:tcPr>
            <w:tcW w:w="653" w:type="dxa"/>
            <w:vMerge w:val="restart"/>
            <w:tcBorders>
              <w:top w:val="nil"/>
              <w:left w:val="single" w:sz="5" w:space="0" w:color="000000"/>
              <w:bottom w:val="single" w:sz="2" w:space="0" w:color="000000"/>
              <w:right w:val="single" w:sz="2" w:space="0" w:color="000000"/>
            </w:tcBorders>
          </w:tcPr>
          <w:p w14:paraId="1C46C84E" w14:textId="77777777" w:rsidR="008B017F" w:rsidRDefault="008B017F">
            <w:pPr>
              <w:spacing w:after="160" w:line="259" w:lineRule="auto"/>
              <w:ind w:left="0" w:firstLine="0"/>
            </w:pPr>
          </w:p>
        </w:tc>
        <w:tc>
          <w:tcPr>
            <w:tcW w:w="3091" w:type="dxa"/>
            <w:gridSpan w:val="2"/>
            <w:tcBorders>
              <w:top w:val="nil"/>
              <w:left w:val="single" w:sz="2" w:space="0" w:color="000000"/>
              <w:bottom w:val="dashed" w:sz="4" w:space="0" w:color="000000"/>
              <w:right w:val="dashed" w:sz="4" w:space="0" w:color="000000"/>
            </w:tcBorders>
          </w:tcPr>
          <w:p w14:paraId="627F213D" w14:textId="77777777" w:rsidR="008B017F" w:rsidRDefault="00934AB8">
            <w:pPr>
              <w:spacing w:after="0" w:line="259" w:lineRule="auto"/>
              <w:ind w:left="29" w:firstLine="0"/>
            </w:pPr>
            <w:r>
              <w:rPr>
                <w:b w:val="0"/>
              </w:rPr>
              <w:t>ściany i słupy, kategoria III, budynki do 8 kondygnacji</w:t>
            </w:r>
          </w:p>
        </w:tc>
        <w:tc>
          <w:tcPr>
            <w:tcW w:w="4423" w:type="dxa"/>
            <w:tcBorders>
              <w:top w:val="nil"/>
              <w:left w:val="dashed" w:sz="4" w:space="0" w:color="000000"/>
              <w:bottom w:val="dashed" w:sz="4" w:space="0" w:color="000000"/>
              <w:right w:val="dashed" w:sz="4" w:space="0" w:color="000000"/>
            </w:tcBorders>
          </w:tcPr>
          <w:p w14:paraId="422B173F" w14:textId="77777777" w:rsidR="008B017F" w:rsidRDefault="008B017F">
            <w:pPr>
              <w:spacing w:after="160" w:line="259" w:lineRule="auto"/>
              <w:ind w:left="0" w:firstLine="0"/>
            </w:pPr>
          </w:p>
        </w:tc>
        <w:tc>
          <w:tcPr>
            <w:tcW w:w="1286" w:type="dxa"/>
            <w:tcBorders>
              <w:top w:val="nil"/>
              <w:left w:val="dashed" w:sz="4" w:space="0" w:color="000000"/>
              <w:bottom w:val="dashed" w:sz="4" w:space="0" w:color="000000"/>
              <w:right w:val="single" w:sz="2" w:space="0" w:color="000000"/>
            </w:tcBorders>
            <w:vAlign w:val="bottom"/>
          </w:tcPr>
          <w:p w14:paraId="0A27AFEB" w14:textId="77777777" w:rsidR="008B017F" w:rsidRDefault="00934AB8">
            <w:pPr>
              <w:spacing w:after="0" w:line="259" w:lineRule="auto"/>
              <w:ind w:left="0" w:right="13" w:firstLine="0"/>
              <w:jc w:val="right"/>
            </w:pPr>
            <w:r>
              <w:rPr>
                <w:b w:val="0"/>
              </w:rPr>
              <w:t>86,400000</w:t>
            </w:r>
          </w:p>
        </w:tc>
        <w:tc>
          <w:tcPr>
            <w:tcW w:w="706" w:type="dxa"/>
            <w:vMerge w:val="restart"/>
            <w:tcBorders>
              <w:top w:val="nil"/>
              <w:left w:val="single" w:sz="2" w:space="0" w:color="000000"/>
              <w:bottom w:val="single" w:sz="2" w:space="0" w:color="000000"/>
              <w:right w:val="single" w:sz="2" w:space="0" w:color="000000"/>
            </w:tcBorders>
            <w:vAlign w:val="bottom"/>
          </w:tcPr>
          <w:p w14:paraId="2F9490A8"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717E3F0A"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134563D0" w14:textId="77777777" w:rsidR="008B017F" w:rsidRDefault="00934AB8">
            <w:pPr>
              <w:spacing w:after="0" w:line="259" w:lineRule="auto"/>
              <w:ind w:left="0" w:right="14" w:firstLine="0"/>
              <w:jc w:val="right"/>
            </w:pPr>
            <w:r>
              <w:rPr>
                <w:b w:val="0"/>
              </w:rPr>
              <w:t>97,200</w:t>
            </w:r>
          </w:p>
        </w:tc>
      </w:tr>
      <w:tr w:rsidR="008B017F" w14:paraId="24D6598E" w14:textId="77777777">
        <w:trPr>
          <w:trHeight w:val="226"/>
        </w:trPr>
        <w:tc>
          <w:tcPr>
            <w:tcW w:w="0" w:type="auto"/>
            <w:vMerge/>
            <w:tcBorders>
              <w:top w:val="nil"/>
              <w:left w:val="single" w:sz="5" w:space="0" w:color="000000"/>
              <w:bottom w:val="nil"/>
              <w:right w:val="single" w:sz="2" w:space="0" w:color="000000"/>
            </w:tcBorders>
          </w:tcPr>
          <w:p w14:paraId="3684857A"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5016C6B"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72A90934" w14:textId="77777777" w:rsidR="008B017F" w:rsidRDefault="00934AB8">
            <w:pPr>
              <w:spacing w:after="0" w:line="259" w:lineRule="auto"/>
              <w:ind w:left="29" w:firstLine="0"/>
            </w:pPr>
            <w:r>
              <w:rPr>
                <w:b w:val="0"/>
              </w:rPr>
              <w:t>10,8</w:t>
            </w:r>
          </w:p>
        </w:tc>
        <w:tc>
          <w:tcPr>
            <w:tcW w:w="1286" w:type="dxa"/>
            <w:tcBorders>
              <w:top w:val="dashed" w:sz="4" w:space="0" w:color="000000"/>
              <w:left w:val="dashed" w:sz="4" w:space="0" w:color="000000"/>
              <w:bottom w:val="dashed" w:sz="5" w:space="0" w:color="000000"/>
              <w:right w:val="single" w:sz="2" w:space="0" w:color="000000"/>
            </w:tcBorders>
          </w:tcPr>
          <w:p w14:paraId="59D302E8" w14:textId="77777777" w:rsidR="008B017F" w:rsidRDefault="00934AB8">
            <w:pPr>
              <w:spacing w:after="0" w:line="259" w:lineRule="auto"/>
              <w:ind w:left="0" w:right="13" w:firstLine="0"/>
              <w:jc w:val="right"/>
            </w:pPr>
            <w:r>
              <w:rPr>
                <w:b w:val="0"/>
              </w:rPr>
              <w:t>10,800000</w:t>
            </w:r>
          </w:p>
        </w:tc>
        <w:tc>
          <w:tcPr>
            <w:tcW w:w="0" w:type="auto"/>
            <w:vMerge/>
            <w:tcBorders>
              <w:top w:val="nil"/>
              <w:left w:val="single" w:sz="2" w:space="0" w:color="000000"/>
              <w:bottom w:val="nil"/>
              <w:right w:val="single" w:sz="2" w:space="0" w:color="000000"/>
            </w:tcBorders>
          </w:tcPr>
          <w:p w14:paraId="0F23513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8EFFAD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9769247" w14:textId="77777777" w:rsidR="008B017F" w:rsidRDefault="008B017F">
            <w:pPr>
              <w:spacing w:after="160" w:line="259" w:lineRule="auto"/>
              <w:ind w:left="0" w:firstLine="0"/>
            </w:pPr>
          </w:p>
        </w:tc>
      </w:tr>
      <w:tr w:rsidR="008B017F" w14:paraId="03BBDFFE" w14:textId="77777777">
        <w:trPr>
          <w:trHeight w:val="226"/>
        </w:trPr>
        <w:tc>
          <w:tcPr>
            <w:tcW w:w="0" w:type="auto"/>
            <w:vMerge/>
            <w:tcBorders>
              <w:top w:val="nil"/>
              <w:left w:val="single" w:sz="5" w:space="0" w:color="000000"/>
              <w:bottom w:val="single" w:sz="2" w:space="0" w:color="000000"/>
              <w:right w:val="single" w:sz="2" w:space="0" w:color="000000"/>
            </w:tcBorders>
          </w:tcPr>
          <w:p w14:paraId="4E36530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151D4250"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1E85C511" w14:textId="77777777" w:rsidR="008B017F" w:rsidRDefault="00934AB8">
            <w:pPr>
              <w:spacing w:after="0" w:line="259" w:lineRule="auto"/>
              <w:ind w:left="0" w:right="13" w:firstLine="0"/>
              <w:jc w:val="right"/>
            </w:pPr>
            <w:r>
              <w:rPr>
                <w:b w:val="0"/>
              </w:rPr>
              <w:t>97,200000</w:t>
            </w:r>
          </w:p>
        </w:tc>
        <w:tc>
          <w:tcPr>
            <w:tcW w:w="0" w:type="auto"/>
            <w:vMerge/>
            <w:tcBorders>
              <w:top w:val="nil"/>
              <w:left w:val="single" w:sz="2" w:space="0" w:color="000000"/>
              <w:bottom w:val="single" w:sz="2" w:space="0" w:color="000000"/>
              <w:right w:val="single" w:sz="2" w:space="0" w:color="000000"/>
            </w:tcBorders>
          </w:tcPr>
          <w:p w14:paraId="0CE5D40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803C285"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34A4812" w14:textId="77777777" w:rsidR="008B017F" w:rsidRDefault="008B017F">
            <w:pPr>
              <w:spacing w:after="160" w:line="259" w:lineRule="auto"/>
              <w:ind w:left="0" w:firstLine="0"/>
            </w:pPr>
          </w:p>
        </w:tc>
      </w:tr>
      <w:tr w:rsidR="008B017F" w14:paraId="6F37C9C3" w14:textId="77777777">
        <w:trPr>
          <w:trHeight w:val="226"/>
        </w:trPr>
        <w:tc>
          <w:tcPr>
            <w:tcW w:w="653" w:type="dxa"/>
            <w:vMerge w:val="restart"/>
            <w:tcBorders>
              <w:top w:val="single" w:sz="2" w:space="0" w:color="000000"/>
              <w:left w:val="single" w:sz="5" w:space="0" w:color="000000"/>
              <w:bottom w:val="nil"/>
              <w:right w:val="single" w:sz="2" w:space="0" w:color="000000"/>
            </w:tcBorders>
          </w:tcPr>
          <w:p w14:paraId="598CB3B7" w14:textId="77777777" w:rsidR="008B017F" w:rsidRDefault="00934AB8">
            <w:pPr>
              <w:spacing w:after="0" w:line="259" w:lineRule="auto"/>
              <w:ind w:left="29" w:firstLine="0"/>
            </w:pPr>
            <w:r>
              <w:rPr>
                <w:b w:val="0"/>
              </w:rPr>
              <w:t>66</w:t>
            </w:r>
          </w:p>
        </w:tc>
        <w:tc>
          <w:tcPr>
            <w:tcW w:w="1306" w:type="dxa"/>
            <w:tcBorders>
              <w:top w:val="single" w:sz="2" w:space="0" w:color="000000"/>
              <w:left w:val="single" w:sz="2" w:space="0" w:color="000000"/>
              <w:bottom w:val="dashed" w:sz="4" w:space="0" w:color="000000"/>
              <w:right w:val="single" w:sz="2" w:space="0" w:color="000000"/>
            </w:tcBorders>
          </w:tcPr>
          <w:p w14:paraId="05D76646" w14:textId="77777777" w:rsidR="008B017F" w:rsidRDefault="00934AB8">
            <w:pPr>
              <w:spacing w:after="0" w:line="259" w:lineRule="auto"/>
              <w:ind w:left="29" w:firstLine="0"/>
            </w:pPr>
            <w:r>
              <w:rPr>
                <w:b w:val="0"/>
              </w:rPr>
              <w:t>DC 20/101/1</w:t>
            </w:r>
          </w:p>
        </w:tc>
        <w:tc>
          <w:tcPr>
            <w:tcW w:w="7495" w:type="dxa"/>
            <w:gridSpan w:val="3"/>
            <w:tcBorders>
              <w:top w:val="single" w:sz="2" w:space="0" w:color="000000"/>
              <w:left w:val="single" w:sz="2" w:space="0" w:color="000000"/>
              <w:bottom w:val="dashed" w:sz="4" w:space="0" w:color="000000"/>
              <w:right w:val="single" w:sz="2" w:space="0" w:color="000000"/>
            </w:tcBorders>
          </w:tcPr>
          <w:p w14:paraId="337B4965" w14:textId="77777777" w:rsidR="008B017F" w:rsidRDefault="00934AB8">
            <w:pPr>
              <w:spacing w:after="0" w:line="259" w:lineRule="auto"/>
              <w:ind w:left="29" w:firstLine="0"/>
            </w:pPr>
            <w:r>
              <w:rPr>
                <w:b w:val="0"/>
              </w:rPr>
              <w:t>Gruntowanie podłoży chłonnych, rozcieńczenie z wodą w stosunku 1:1</w:t>
            </w:r>
          </w:p>
        </w:tc>
        <w:tc>
          <w:tcPr>
            <w:tcW w:w="706" w:type="dxa"/>
            <w:vMerge w:val="restart"/>
            <w:tcBorders>
              <w:top w:val="single" w:sz="2" w:space="0" w:color="000000"/>
              <w:left w:val="single" w:sz="3" w:space="0" w:color="000000"/>
              <w:bottom w:val="nil"/>
              <w:right w:val="single" w:sz="2" w:space="0" w:color="000000"/>
            </w:tcBorders>
          </w:tcPr>
          <w:p w14:paraId="1BBB89DA"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04A421BA"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27AE9285" w14:textId="77777777" w:rsidR="008B017F" w:rsidRDefault="008B017F">
            <w:pPr>
              <w:spacing w:after="160" w:line="259" w:lineRule="auto"/>
              <w:ind w:left="0" w:firstLine="0"/>
            </w:pPr>
          </w:p>
        </w:tc>
      </w:tr>
      <w:tr w:rsidR="008B017F" w14:paraId="25FCAB98" w14:textId="77777777">
        <w:trPr>
          <w:trHeight w:val="226"/>
        </w:trPr>
        <w:tc>
          <w:tcPr>
            <w:tcW w:w="0" w:type="auto"/>
            <w:vMerge/>
            <w:tcBorders>
              <w:top w:val="nil"/>
              <w:left w:val="single" w:sz="5" w:space="0" w:color="000000"/>
              <w:bottom w:val="nil"/>
              <w:right w:val="single" w:sz="2" w:space="0" w:color="000000"/>
            </w:tcBorders>
          </w:tcPr>
          <w:p w14:paraId="4A4428B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3D9C2AD"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40E3F6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1A393C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B6A3EEC" w14:textId="77777777" w:rsidR="008B017F" w:rsidRDefault="008B017F">
            <w:pPr>
              <w:spacing w:after="160" w:line="259" w:lineRule="auto"/>
              <w:ind w:left="0" w:firstLine="0"/>
            </w:pPr>
          </w:p>
        </w:tc>
      </w:tr>
      <w:tr w:rsidR="008B017F" w14:paraId="6FF87656" w14:textId="77777777">
        <w:trPr>
          <w:trHeight w:val="233"/>
        </w:trPr>
        <w:tc>
          <w:tcPr>
            <w:tcW w:w="0" w:type="auto"/>
            <w:vMerge/>
            <w:tcBorders>
              <w:top w:val="nil"/>
              <w:left w:val="single" w:sz="5" w:space="0" w:color="000000"/>
              <w:bottom w:val="nil"/>
              <w:right w:val="single" w:sz="2" w:space="0" w:color="000000"/>
            </w:tcBorders>
          </w:tcPr>
          <w:p w14:paraId="694FA11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2EE4A689" w14:textId="77777777" w:rsidR="008B017F" w:rsidRDefault="00934AB8">
            <w:pPr>
              <w:spacing w:after="0" w:line="259" w:lineRule="auto"/>
              <w:ind w:left="29" w:firstLine="0"/>
            </w:pPr>
            <w:r>
              <w:rPr>
                <w:b w:val="0"/>
              </w:rPr>
              <w:t>Gładź gipsowa jednowarstwowa na</w:t>
            </w:r>
          </w:p>
        </w:tc>
        <w:tc>
          <w:tcPr>
            <w:tcW w:w="4423" w:type="dxa"/>
            <w:tcBorders>
              <w:top w:val="dashed" w:sz="4" w:space="0" w:color="000000"/>
              <w:left w:val="dashed" w:sz="4" w:space="0" w:color="000000"/>
              <w:bottom w:val="nil"/>
              <w:right w:val="dashed" w:sz="4" w:space="0" w:color="000000"/>
            </w:tcBorders>
          </w:tcPr>
          <w:p w14:paraId="14D596CF" w14:textId="77777777" w:rsidR="008B017F" w:rsidRDefault="00934AB8">
            <w:pPr>
              <w:spacing w:after="0" w:line="259" w:lineRule="auto"/>
              <w:ind w:left="29" w:firstLine="0"/>
            </w:pPr>
            <w:r>
              <w:rPr>
                <w:b w:val="0"/>
              </w:rPr>
              <w:t>97.200</w:t>
            </w:r>
          </w:p>
        </w:tc>
        <w:tc>
          <w:tcPr>
            <w:tcW w:w="1286" w:type="dxa"/>
            <w:tcBorders>
              <w:top w:val="dashed" w:sz="4" w:space="0" w:color="000000"/>
              <w:left w:val="dashed" w:sz="4" w:space="0" w:color="000000"/>
              <w:bottom w:val="nil"/>
              <w:right w:val="single" w:sz="2" w:space="0" w:color="000000"/>
            </w:tcBorders>
          </w:tcPr>
          <w:p w14:paraId="61075026"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709AB08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973D68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BF9F9FE" w14:textId="77777777" w:rsidR="008B017F" w:rsidRDefault="008B017F">
            <w:pPr>
              <w:spacing w:after="160" w:line="259" w:lineRule="auto"/>
              <w:ind w:left="0" w:firstLine="0"/>
            </w:pPr>
          </w:p>
        </w:tc>
      </w:tr>
      <w:tr w:rsidR="008B017F" w14:paraId="4436C011" w14:textId="77777777">
        <w:trPr>
          <w:trHeight w:val="218"/>
        </w:trPr>
        <w:tc>
          <w:tcPr>
            <w:tcW w:w="653" w:type="dxa"/>
            <w:vMerge w:val="restart"/>
            <w:tcBorders>
              <w:top w:val="nil"/>
              <w:left w:val="single" w:sz="5" w:space="0" w:color="000000"/>
              <w:bottom w:val="single" w:sz="5" w:space="0" w:color="000000"/>
              <w:right w:val="single" w:sz="2" w:space="0" w:color="000000"/>
            </w:tcBorders>
          </w:tcPr>
          <w:p w14:paraId="29E0C531"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2EF9BDB2" w14:textId="77777777" w:rsidR="008B017F" w:rsidRDefault="00934AB8">
            <w:pPr>
              <w:spacing w:after="0" w:line="259" w:lineRule="auto"/>
              <w:ind w:left="29" w:firstLine="0"/>
            </w:pPr>
            <w:r>
              <w:rPr>
                <w:b w:val="0"/>
              </w:rPr>
              <w:t>ścianach i sufitach</w:t>
            </w:r>
          </w:p>
        </w:tc>
        <w:tc>
          <w:tcPr>
            <w:tcW w:w="4423" w:type="dxa"/>
            <w:tcBorders>
              <w:top w:val="nil"/>
              <w:left w:val="dashed" w:sz="4" w:space="0" w:color="000000"/>
              <w:bottom w:val="dashed" w:sz="5" w:space="0" w:color="000000"/>
              <w:right w:val="dashed" w:sz="4" w:space="0" w:color="000000"/>
            </w:tcBorders>
          </w:tcPr>
          <w:p w14:paraId="3DEF27C9"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1AD626DC" w14:textId="77777777" w:rsidR="008B017F" w:rsidRDefault="00934AB8">
            <w:pPr>
              <w:spacing w:after="0" w:line="259" w:lineRule="auto"/>
              <w:ind w:left="0" w:right="13" w:firstLine="0"/>
              <w:jc w:val="right"/>
            </w:pPr>
            <w:r>
              <w:rPr>
                <w:b w:val="0"/>
              </w:rPr>
              <w:t>97,200000</w:t>
            </w:r>
          </w:p>
        </w:tc>
        <w:tc>
          <w:tcPr>
            <w:tcW w:w="706" w:type="dxa"/>
            <w:vMerge w:val="restart"/>
            <w:tcBorders>
              <w:top w:val="nil"/>
              <w:left w:val="single" w:sz="2" w:space="0" w:color="000000"/>
              <w:bottom w:val="single" w:sz="5" w:space="0" w:color="000000"/>
              <w:right w:val="single" w:sz="2" w:space="0" w:color="000000"/>
            </w:tcBorders>
            <w:vAlign w:val="bottom"/>
          </w:tcPr>
          <w:p w14:paraId="249D7B6C"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5" w:space="0" w:color="000000"/>
              <w:right w:val="nil"/>
            </w:tcBorders>
          </w:tcPr>
          <w:p w14:paraId="4894AC3C" w14:textId="77777777" w:rsidR="008B017F" w:rsidRDefault="008B017F">
            <w:pPr>
              <w:spacing w:after="160" w:line="259" w:lineRule="auto"/>
              <w:ind w:left="0" w:firstLine="0"/>
            </w:pPr>
          </w:p>
        </w:tc>
        <w:tc>
          <w:tcPr>
            <w:tcW w:w="713" w:type="dxa"/>
            <w:vMerge w:val="restart"/>
            <w:tcBorders>
              <w:top w:val="nil"/>
              <w:left w:val="nil"/>
              <w:bottom w:val="single" w:sz="5" w:space="0" w:color="000000"/>
              <w:right w:val="single" w:sz="5" w:space="0" w:color="000000"/>
            </w:tcBorders>
            <w:vAlign w:val="bottom"/>
          </w:tcPr>
          <w:p w14:paraId="0AA05703" w14:textId="77777777" w:rsidR="008B017F" w:rsidRDefault="00934AB8">
            <w:pPr>
              <w:spacing w:after="0" w:line="259" w:lineRule="auto"/>
              <w:ind w:left="0" w:right="14" w:firstLine="0"/>
              <w:jc w:val="right"/>
            </w:pPr>
            <w:r>
              <w:rPr>
                <w:b w:val="0"/>
              </w:rPr>
              <w:t>97,200</w:t>
            </w:r>
          </w:p>
        </w:tc>
      </w:tr>
      <w:tr w:rsidR="008B017F" w14:paraId="7C704AE9" w14:textId="77777777">
        <w:trPr>
          <w:trHeight w:val="226"/>
        </w:trPr>
        <w:tc>
          <w:tcPr>
            <w:tcW w:w="0" w:type="auto"/>
            <w:vMerge/>
            <w:tcBorders>
              <w:top w:val="nil"/>
              <w:left w:val="single" w:sz="5" w:space="0" w:color="000000"/>
              <w:bottom w:val="single" w:sz="5" w:space="0" w:color="000000"/>
              <w:right w:val="single" w:sz="2" w:space="0" w:color="000000"/>
            </w:tcBorders>
          </w:tcPr>
          <w:p w14:paraId="03732BF0"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5" w:space="0" w:color="000000"/>
              <w:right w:val="dashed" w:sz="4" w:space="0" w:color="000000"/>
            </w:tcBorders>
          </w:tcPr>
          <w:p w14:paraId="74694EE8" w14:textId="77777777" w:rsidR="008B017F" w:rsidRDefault="00934AB8">
            <w:pPr>
              <w:spacing w:after="0" w:line="259" w:lineRule="auto"/>
              <w:ind w:left="0" w:right="14" w:firstLine="0"/>
              <w:jc w:val="right"/>
            </w:pPr>
            <w:r>
              <w:rPr>
                <w:b w:val="0"/>
              </w:rPr>
              <w:t>RAZEM:</w:t>
            </w:r>
          </w:p>
        </w:tc>
        <w:tc>
          <w:tcPr>
            <w:tcW w:w="1286" w:type="dxa"/>
            <w:tcBorders>
              <w:top w:val="dashed" w:sz="5" w:space="0" w:color="000000"/>
              <w:left w:val="dashed" w:sz="4" w:space="0" w:color="000000"/>
              <w:bottom w:val="single" w:sz="5" w:space="0" w:color="000000"/>
              <w:right w:val="single" w:sz="2" w:space="0" w:color="000000"/>
            </w:tcBorders>
          </w:tcPr>
          <w:p w14:paraId="07050761" w14:textId="77777777" w:rsidR="008B017F" w:rsidRDefault="00934AB8">
            <w:pPr>
              <w:spacing w:after="0" w:line="259" w:lineRule="auto"/>
              <w:ind w:left="0" w:right="13" w:firstLine="0"/>
              <w:jc w:val="right"/>
            </w:pPr>
            <w:r>
              <w:rPr>
                <w:b w:val="0"/>
              </w:rPr>
              <w:t>97,200000</w:t>
            </w:r>
          </w:p>
        </w:tc>
        <w:tc>
          <w:tcPr>
            <w:tcW w:w="0" w:type="auto"/>
            <w:vMerge/>
            <w:tcBorders>
              <w:top w:val="nil"/>
              <w:left w:val="single" w:sz="2" w:space="0" w:color="000000"/>
              <w:bottom w:val="single" w:sz="5" w:space="0" w:color="000000"/>
              <w:right w:val="single" w:sz="2" w:space="0" w:color="000000"/>
            </w:tcBorders>
          </w:tcPr>
          <w:p w14:paraId="66F8D9B2"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73C46A1C" w14:textId="77777777" w:rsidR="008B017F" w:rsidRDefault="008B017F">
            <w:pPr>
              <w:spacing w:after="160" w:line="259" w:lineRule="auto"/>
              <w:ind w:left="0" w:firstLine="0"/>
            </w:pPr>
          </w:p>
        </w:tc>
        <w:tc>
          <w:tcPr>
            <w:tcW w:w="0" w:type="auto"/>
            <w:vMerge/>
            <w:tcBorders>
              <w:top w:val="nil"/>
              <w:left w:val="nil"/>
              <w:bottom w:val="single" w:sz="5" w:space="0" w:color="000000"/>
              <w:right w:val="single" w:sz="5" w:space="0" w:color="000000"/>
            </w:tcBorders>
          </w:tcPr>
          <w:p w14:paraId="5127BC51" w14:textId="77777777" w:rsidR="008B017F" w:rsidRDefault="008B017F">
            <w:pPr>
              <w:spacing w:after="160" w:line="259" w:lineRule="auto"/>
              <w:ind w:left="0" w:firstLine="0"/>
            </w:pPr>
          </w:p>
        </w:tc>
      </w:tr>
    </w:tbl>
    <w:p w14:paraId="7AF6C487"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3"/>
        <w:gridCol w:w="1306"/>
        <w:gridCol w:w="1785"/>
        <w:gridCol w:w="4422"/>
        <w:gridCol w:w="1287"/>
        <w:gridCol w:w="706"/>
        <w:gridCol w:w="343"/>
        <w:gridCol w:w="713"/>
      </w:tblGrid>
      <w:tr w:rsidR="008B017F" w14:paraId="6E38C3F8"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7DE60DB" w14:textId="77777777" w:rsidR="008B017F" w:rsidRDefault="00934AB8">
            <w:pPr>
              <w:spacing w:after="126" w:line="259" w:lineRule="auto"/>
              <w:ind w:left="7" w:firstLine="0"/>
            </w:pPr>
            <w:r>
              <w:rPr>
                <w:b w:val="0"/>
                <w:color w:val="F8F8F8"/>
                <w:sz w:val="2"/>
              </w:rPr>
              <w:t>&lt;-N</w:t>
            </w:r>
          </w:p>
          <w:p w14:paraId="5936AE76"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21CFDD34" w14:textId="77777777" w:rsidR="008B017F" w:rsidRDefault="00934AB8">
            <w:pPr>
              <w:spacing w:after="126" w:line="259" w:lineRule="auto"/>
              <w:ind w:left="7" w:firstLine="0"/>
            </w:pPr>
            <w:r>
              <w:rPr>
                <w:b w:val="0"/>
                <w:color w:val="F8F8F8"/>
                <w:sz w:val="2"/>
              </w:rPr>
              <w:t>&lt;-P</w:t>
            </w:r>
          </w:p>
          <w:p w14:paraId="3E65E2CA"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65BA437C" w14:textId="77777777" w:rsidR="008B017F" w:rsidRDefault="00934AB8">
            <w:pPr>
              <w:spacing w:after="126" w:line="259" w:lineRule="auto"/>
              <w:ind w:left="7" w:firstLine="0"/>
            </w:pPr>
            <w:r>
              <w:rPr>
                <w:b w:val="0"/>
                <w:color w:val="F8F8F8"/>
                <w:sz w:val="2"/>
              </w:rPr>
              <w:t>&lt;-O</w:t>
            </w:r>
          </w:p>
          <w:p w14:paraId="35BBDFAA"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03803AA7" w14:textId="77777777" w:rsidR="008B017F" w:rsidRDefault="00934AB8">
            <w:pPr>
              <w:spacing w:after="126" w:line="259" w:lineRule="auto"/>
              <w:ind w:left="7" w:firstLine="0"/>
            </w:pPr>
            <w:r>
              <w:rPr>
                <w:b w:val="0"/>
                <w:color w:val="F8F8F8"/>
                <w:sz w:val="2"/>
              </w:rPr>
              <w:t>&lt;-J</w:t>
            </w:r>
          </w:p>
          <w:p w14:paraId="6956CD7D"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421636C9"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694098F4" w14:textId="77777777" w:rsidR="008B017F" w:rsidRDefault="00934AB8">
            <w:pPr>
              <w:spacing w:after="0" w:line="259" w:lineRule="auto"/>
              <w:ind w:left="0" w:firstLine="0"/>
            </w:pPr>
            <w:r>
              <w:t>Ilość</w:t>
            </w:r>
          </w:p>
        </w:tc>
      </w:tr>
      <w:tr w:rsidR="008B017F" w14:paraId="4C5A8F58"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12C3008D" w14:textId="77777777" w:rsidR="008B017F" w:rsidRDefault="00934AB8">
            <w:pPr>
              <w:spacing w:after="0" w:line="259" w:lineRule="auto"/>
              <w:ind w:left="29" w:firstLine="0"/>
            </w:pPr>
            <w:r>
              <w:rPr>
                <w:b w:val="0"/>
              </w:rPr>
              <w:t>67</w:t>
            </w:r>
          </w:p>
        </w:tc>
        <w:tc>
          <w:tcPr>
            <w:tcW w:w="1306" w:type="dxa"/>
            <w:tcBorders>
              <w:top w:val="single" w:sz="5" w:space="0" w:color="000000"/>
              <w:left w:val="single" w:sz="2" w:space="0" w:color="000000"/>
              <w:bottom w:val="dashed" w:sz="4" w:space="0" w:color="000000"/>
              <w:right w:val="single" w:sz="2" w:space="0" w:color="000000"/>
            </w:tcBorders>
          </w:tcPr>
          <w:p w14:paraId="5DF8D3A6" w14:textId="77777777" w:rsidR="008B017F" w:rsidRDefault="00934AB8">
            <w:pPr>
              <w:spacing w:after="0" w:line="259" w:lineRule="auto"/>
              <w:ind w:left="29" w:firstLine="0"/>
            </w:pPr>
            <w:r>
              <w:rPr>
                <w:b w:val="0"/>
              </w:rPr>
              <w:t xml:space="preserve">KNKRB </w:t>
            </w:r>
          </w:p>
          <w:p w14:paraId="2DDC6A83" w14:textId="77777777" w:rsidR="008B017F" w:rsidRDefault="00934AB8">
            <w:pPr>
              <w:spacing w:after="0" w:line="259" w:lineRule="auto"/>
              <w:ind w:left="29" w:firstLine="0"/>
            </w:pPr>
            <w:r>
              <w:rPr>
                <w:b w:val="0"/>
              </w:rPr>
              <w:t>2/1401/7</w:t>
            </w:r>
          </w:p>
        </w:tc>
        <w:tc>
          <w:tcPr>
            <w:tcW w:w="7495" w:type="dxa"/>
            <w:gridSpan w:val="3"/>
            <w:tcBorders>
              <w:top w:val="single" w:sz="5" w:space="0" w:color="000000"/>
              <w:left w:val="single" w:sz="2" w:space="0" w:color="000000"/>
              <w:bottom w:val="dashed" w:sz="4" w:space="0" w:color="000000"/>
              <w:right w:val="single" w:sz="2" w:space="0" w:color="000000"/>
            </w:tcBorders>
          </w:tcPr>
          <w:p w14:paraId="7BEEE9F2" w14:textId="77777777" w:rsidR="008B017F" w:rsidRDefault="00934AB8">
            <w:pPr>
              <w:spacing w:after="0" w:line="259" w:lineRule="auto"/>
              <w:ind w:left="29" w:firstLine="0"/>
              <w:jc w:val="both"/>
            </w:pPr>
            <w:r>
              <w:rPr>
                <w:b w:val="0"/>
              </w:rPr>
              <w:t>Malowanie tynków wewnętrznych i zewnętrznych tynki wewnętrzne gładkie malowanie farba emulsyjna bez gruntowania dwukrotne</w:t>
            </w:r>
          </w:p>
        </w:tc>
        <w:tc>
          <w:tcPr>
            <w:tcW w:w="706" w:type="dxa"/>
            <w:vMerge w:val="restart"/>
            <w:tcBorders>
              <w:top w:val="single" w:sz="5" w:space="0" w:color="000000"/>
              <w:left w:val="single" w:sz="3" w:space="0" w:color="000000"/>
              <w:bottom w:val="nil"/>
              <w:right w:val="single" w:sz="2" w:space="0" w:color="000000"/>
            </w:tcBorders>
          </w:tcPr>
          <w:p w14:paraId="1791D843" w14:textId="77777777" w:rsidR="008B017F" w:rsidRDefault="008B017F">
            <w:pPr>
              <w:spacing w:after="160" w:line="259" w:lineRule="auto"/>
              <w:ind w:left="0" w:firstLine="0"/>
            </w:pPr>
          </w:p>
        </w:tc>
        <w:tc>
          <w:tcPr>
            <w:tcW w:w="343" w:type="dxa"/>
            <w:vMerge w:val="restart"/>
            <w:tcBorders>
              <w:top w:val="single" w:sz="5" w:space="0" w:color="000000"/>
              <w:left w:val="single" w:sz="2" w:space="0" w:color="000000"/>
              <w:bottom w:val="nil"/>
              <w:right w:val="nil"/>
            </w:tcBorders>
          </w:tcPr>
          <w:p w14:paraId="512232D1" w14:textId="77777777" w:rsidR="008B017F" w:rsidRDefault="008B017F">
            <w:pPr>
              <w:spacing w:after="160" w:line="259" w:lineRule="auto"/>
              <w:ind w:left="0" w:firstLine="0"/>
            </w:pPr>
          </w:p>
        </w:tc>
        <w:tc>
          <w:tcPr>
            <w:tcW w:w="713" w:type="dxa"/>
            <w:vMerge w:val="restart"/>
            <w:tcBorders>
              <w:top w:val="single" w:sz="5" w:space="0" w:color="000000"/>
              <w:left w:val="nil"/>
              <w:bottom w:val="nil"/>
              <w:right w:val="single" w:sz="5" w:space="0" w:color="000000"/>
            </w:tcBorders>
          </w:tcPr>
          <w:p w14:paraId="280469C6" w14:textId="77777777" w:rsidR="008B017F" w:rsidRDefault="008B017F">
            <w:pPr>
              <w:spacing w:after="160" w:line="259" w:lineRule="auto"/>
              <w:ind w:left="0" w:firstLine="0"/>
            </w:pPr>
          </w:p>
        </w:tc>
      </w:tr>
      <w:tr w:rsidR="008B017F" w14:paraId="081EECD4" w14:textId="77777777">
        <w:trPr>
          <w:trHeight w:val="226"/>
        </w:trPr>
        <w:tc>
          <w:tcPr>
            <w:tcW w:w="0" w:type="auto"/>
            <w:vMerge/>
            <w:tcBorders>
              <w:top w:val="nil"/>
              <w:left w:val="single" w:sz="5" w:space="0" w:color="000000"/>
              <w:bottom w:val="nil"/>
              <w:right w:val="single" w:sz="2" w:space="0" w:color="000000"/>
            </w:tcBorders>
          </w:tcPr>
          <w:p w14:paraId="493A0892"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267AE9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EA0CF3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A3B137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76711B4" w14:textId="77777777" w:rsidR="008B017F" w:rsidRDefault="008B017F">
            <w:pPr>
              <w:spacing w:after="160" w:line="259" w:lineRule="auto"/>
              <w:ind w:left="0" w:firstLine="0"/>
            </w:pPr>
          </w:p>
        </w:tc>
      </w:tr>
      <w:tr w:rsidR="008B017F" w14:paraId="454233E4" w14:textId="77777777">
        <w:trPr>
          <w:trHeight w:val="233"/>
        </w:trPr>
        <w:tc>
          <w:tcPr>
            <w:tcW w:w="0" w:type="auto"/>
            <w:vMerge/>
            <w:tcBorders>
              <w:top w:val="nil"/>
              <w:left w:val="single" w:sz="5" w:space="0" w:color="000000"/>
              <w:bottom w:val="nil"/>
              <w:right w:val="single" w:sz="2" w:space="0" w:color="000000"/>
            </w:tcBorders>
          </w:tcPr>
          <w:p w14:paraId="25702A9A"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5B1F2884" w14:textId="77777777" w:rsidR="008B017F" w:rsidRDefault="00934AB8">
            <w:pPr>
              <w:spacing w:after="0" w:line="259" w:lineRule="auto"/>
              <w:ind w:left="29" w:firstLine="0"/>
            </w:pPr>
            <w:r>
              <w:rPr>
                <w:b w:val="0"/>
              </w:rPr>
              <w:t>Gładź gipsowa jednowarstwowa na</w:t>
            </w:r>
          </w:p>
        </w:tc>
        <w:tc>
          <w:tcPr>
            <w:tcW w:w="4423" w:type="dxa"/>
            <w:tcBorders>
              <w:top w:val="dashed" w:sz="4" w:space="0" w:color="000000"/>
              <w:left w:val="dashed" w:sz="4" w:space="0" w:color="000000"/>
              <w:bottom w:val="nil"/>
              <w:right w:val="dashed" w:sz="4" w:space="0" w:color="000000"/>
            </w:tcBorders>
          </w:tcPr>
          <w:p w14:paraId="5562303C" w14:textId="77777777" w:rsidR="008B017F" w:rsidRDefault="00934AB8">
            <w:pPr>
              <w:spacing w:after="0" w:line="259" w:lineRule="auto"/>
              <w:ind w:left="29" w:firstLine="0"/>
            </w:pPr>
            <w:r>
              <w:rPr>
                <w:b w:val="0"/>
              </w:rPr>
              <w:t>97.200</w:t>
            </w:r>
          </w:p>
        </w:tc>
        <w:tc>
          <w:tcPr>
            <w:tcW w:w="1286" w:type="dxa"/>
            <w:tcBorders>
              <w:top w:val="dashed" w:sz="4" w:space="0" w:color="000000"/>
              <w:left w:val="dashed" w:sz="4" w:space="0" w:color="000000"/>
              <w:bottom w:val="nil"/>
              <w:right w:val="single" w:sz="2" w:space="0" w:color="000000"/>
            </w:tcBorders>
          </w:tcPr>
          <w:p w14:paraId="32E1574C"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09DECED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3B2960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531742A" w14:textId="77777777" w:rsidR="008B017F" w:rsidRDefault="008B017F">
            <w:pPr>
              <w:spacing w:after="160" w:line="259" w:lineRule="auto"/>
              <w:ind w:left="0" w:firstLine="0"/>
            </w:pPr>
          </w:p>
        </w:tc>
      </w:tr>
      <w:tr w:rsidR="008B017F" w14:paraId="6C66CC5C"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17CD9A5B"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45A75772" w14:textId="77777777" w:rsidR="008B017F" w:rsidRDefault="00934AB8">
            <w:pPr>
              <w:spacing w:after="0" w:line="259" w:lineRule="auto"/>
              <w:ind w:left="29" w:firstLine="0"/>
            </w:pPr>
            <w:r>
              <w:rPr>
                <w:b w:val="0"/>
              </w:rPr>
              <w:t>ścianach i sufitach</w:t>
            </w:r>
          </w:p>
        </w:tc>
        <w:tc>
          <w:tcPr>
            <w:tcW w:w="4423" w:type="dxa"/>
            <w:tcBorders>
              <w:top w:val="nil"/>
              <w:left w:val="dashed" w:sz="4" w:space="0" w:color="000000"/>
              <w:bottom w:val="dashed" w:sz="5" w:space="0" w:color="000000"/>
              <w:right w:val="dashed" w:sz="4" w:space="0" w:color="000000"/>
            </w:tcBorders>
          </w:tcPr>
          <w:p w14:paraId="3FD287B5"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0AACF5B0" w14:textId="77777777" w:rsidR="008B017F" w:rsidRDefault="00934AB8">
            <w:pPr>
              <w:spacing w:after="0" w:line="259" w:lineRule="auto"/>
              <w:ind w:left="0" w:right="1" w:firstLine="0"/>
              <w:jc w:val="right"/>
            </w:pPr>
            <w:r>
              <w:rPr>
                <w:b w:val="0"/>
              </w:rPr>
              <w:t>97,200000</w:t>
            </w:r>
          </w:p>
        </w:tc>
        <w:tc>
          <w:tcPr>
            <w:tcW w:w="706" w:type="dxa"/>
            <w:vMerge w:val="restart"/>
            <w:tcBorders>
              <w:top w:val="nil"/>
              <w:left w:val="single" w:sz="2" w:space="0" w:color="000000"/>
              <w:bottom w:val="single" w:sz="2" w:space="0" w:color="000000"/>
              <w:right w:val="single" w:sz="2" w:space="0" w:color="000000"/>
            </w:tcBorders>
            <w:vAlign w:val="bottom"/>
          </w:tcPr>
          <w:p w14:paraId="285A06A1"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20BD0FFA"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101ABA39" w14:textId="77777777" w:rsidR="008B017F" w:rsidRDefault="00934AB8">
            <w:pPr>
              <w:spacing w:after="0" w:line="259" w:lineRule="auto"/>
              <w:ind w:left="0" w:right="1" w:firstLine="0"/>
              <w:jc w:val="right"/>
            </w:pPr>
            <w:r>
              <w:rPr>
                <w:b w:val="0"/>
              </w:rPr>
              <w:t>97,200</w:t>
            </w:r>
          </w:p>
        </w:tc>
      </w:tr>
      <w:tr w:rsidR="008B017F" w14:paraId="6B649216" w14:textId="77777777">
        <w:trPr>
          <w:trHeight w:val="226"/>
        </w:trPr>
        <w:tc>
          <w:tcPr>
            <w:tcW w:w="0" w:type="auto"/>
            <w:vMerge/>
            <w:tcBorders>
              <w:top w:val="nil"/>
              <w:left w:val="single" w:sz="5" w:space="0" w:color="000000"/>
              <w:bottom w:val="single" w:sz="2" w:space="0" w:color="000000"/>
              <w:right w:val="single" w:sz="2" w:space="0" w:color="000000"/>
            </w:tcBorders>
          </w:tcPr>
          <w:p w14:paraId="3EBAD358"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04A9C6E"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695FEA0C" w14:textId="77777777" w:rsidR="008B017F" w:rsidRDefault="00934AB8">
            <w:pPr>
              <w:spacing w:after="0" w:line="259" w:lineRule="auto"/>
              <w:ind w:left="0" w:right="1" w:firstLine="0"/>
              <w:jc w:val="right"/>
            </w:pPr>
            <w:r>
              <w:rPr>
                <w:b w:val="0"/>
              </w:rPr>
              <w:t>97,200000</w:t>
            </w:r>
          </w:p>
        </w:tc>
        <w:tc>
          <w:tcPr>
            <w:tcW w:w="0" w:type="auto"/>
            <w:vMerge/>
            <w:tcBorders>
              <w:top w:val="nil"/>
              <w:left w:val="single" w:sz="2" w:space="0" w:color="000000"/>
              <w:bottom w:val="single" w:sz="2" w:space="0" w:color="000000"/>
              <w:right w:val="single" w:sz="2" w:space="0" w:color="000000"/>
            </w:tcBorders>
          </w:tcPr>
          <w:p w14:paraId="1FA2B02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F4C307E"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8ED1C53" w14:textId="77777777" w:rsidR="008B017F" w:rsidRDefault="008B017F">
            <w:pPr>
              <w:spacing w:after="160" w:line="259" w:lineRule="auto"/>
              <w:ind w:left="0" w:firstLine="0"/>
            </w:pPr>
          </w:p>
        </w:tc>
      </w:tr>
      <w:tr w:rsidR="008B017F" w14:paraId="12F98E0E"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0C455274" w14:textId="77777777" w:rsidR="008B017F" w:rsidRDefault="00934AB8">
            <w:pPr>
              <w:spacing w:after="0" w:line="259" w:lineRule="auto"/>
              <w:ind w:left="29" w:firstLine="0"/>
            </w:pPr>
            <w:r>
              <w:rPr>
                <w:b w:val="0"/>
              </w:rPr>
              <w:t>1.1.9</w:t>
            </w:r>
          </w:p>
        </w:tc>
        <w:tc>
          <w:tcPr>
            <w:tcW w:w="1306" w:type="dxa"/>
            <w:tcBorders>
              <w:top w:val="single" w:sz="2" w:space="0" w:color="000000"/>
              <w:left w:val="single" w:sz="2" w:space="0" w:color="000000"/>
              <w:bottom w:val="single" w:sz="2" w:space="0" w:color="000000"/>
              <w:right w:val="single" w:sz="2" w:space="0" w:color="000000"/>
            </w:tcBorders>
          </w:tcPr>
          <w:p w14:paraId="5A78D460"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68785578" w14:textId="77777777" w:rsidR="008B017F" w:rsidRDefault="00934AB8">
            <w:pPr>
              <w:spacing w:after="0" w:line="259" w:lineRule="auto"/>
              <w:ind w:left="29" w:firstLine="0"/>
            </w:pPr>
            <w:r>
              <w:rPr>
                <w:sz w:val="18"/>
              </w:rPr>
              <w:t>Projektowany teren utwardzony</w:t>
            </w:r>
          </w:p>
        </w:tc>
        <w:tc>
          <w:tcPr>
            <w:tcW w:w="706" w:type="dxa"/>
            <w:tcBorders>
              <w:top w:val="single" w:sz="2" w:space="0" w:color="000000"/>
              <w:left w:val="single" w:sz="2" w:space="0" w:color="000000"/>
              <w:bottom w:val="single" w:sz="2" w:space="0" w:color="000000"/>
              <w:right w:val="single" w:sz="2" w:space="0" w:color="000000"/>
            </w:tcBorders>
          </w:tcPr>
          <w:p w14:paraId="6B73BA54"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51C00B4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F7D3F7D" w14:textId="77777777" w:rsidR="008B017F" w:rsidRDefault="008B017F">
            <w:pPr>
              <w:spacing w:after="160" w:line="259" w:lineRule="auto"/>
              <w:ind w:left="0" w:firstLine="0"/>
            </w:pPr>
          </w:p>
        </w:tc>
      </w:tr>
      <w:tr w:rsidR="008B017F" w14:paraId="73E12F0F"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0ACB7B4B" w14:textId="77777777" w:rsidR="008B017F" w:rsidRDefault="00934AB8">
            <w:pPr>
              <w:spacing w:after="0" w:line="259" w:lineRule="auto"/>
              <w:ind w:left="29" w:firstLine="0"/>
            </w:pPr>
            <w:r>
              <w:rPr>
                <w:b w:val="0"/>
              </w:rPr>
              <w:t>68</w:t>
            </w:r>
          </w:p>
        </w:tc>
        <w:tc>
          <w:tcPr>
            <w:tcW w:w="1306" w:type="dxa"/>
            <w:tcBorders>
              <w:top w:val="single" w:sz="2" w:space="0" w:color="000000"/>
              <w:left w:val="single" w:sz="2" w:space="0" w:color="000000"/>
              <w:bottom w:val="dashed" w:sz="4" w:space="0" w:color="000000"/>
              <w:right w:val="single" w:sz="2" w:space="0" w:color="000000"/>
            </w:tcBorders>
          </w:tcPr>
          <w:p w14:paraId="3B45954F" w14:textId="77777777" w:rsidR="008B017F" w:rsidRDefault="00934AB8">
            <w:pPr>
              <w:spacing w:after="0" w:line="259" w:lineRule="auto"/>
              <w:ind w:left="29" w:firstLine="0"/>
            </w:pPr>
            <w:r>
              <w:rPr>
                <w:b w:val="0"/>
              </w:rPr>
              <w:t>KNR 201/206/2</w:t>
            </w:r>
          </w:p>
        </w:tc>
        <w:tc>
          <w:tcPr>
            <w:tcW w:w="7495" w:type="dxa"/>
            <w:gridSpan w:val="3"/>
            <w:tcBorders>
              <w:top w:val="single" w:sz="2" w:space="0" w:color="000000"/>
              <w:left w:val="single" w:sz="2" w:space="0" w:color="000000"/>
              <w:bottom w:val="dashed" w:sz="4" w:space="0" w:color="000000"/>
              <w:right w:val="single" w:sz="2" w:space="0" w:color="000000"/>
            </w:tcBorders>
          </w:tcPr>
          <w:p w14:paraId="777DBFDA" w14:textId="77777777" w:rsidR="008B017F" w:rsidRDefault="00934AB8">
            <w:pPr>
              <w:spacing w:after="0" w:line="259" w:lineRule="auto"/>
              <w:ind w:left="29" w:firstLine="0"/>
              <w:jc w:val="both"/>
            </w:pPr>
            <w:r>
              <w:rPr>
                <w:b w:val="0"/>
              </w:rPr>
              <w:t>Roboty ziemne koparkami podsiębiernymi z transportem urobku samochodami samowyładowczymi do 1˙km, koparka 0,40˙m3, grunt kategorii III</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E360B54"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6A5D562D"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19BFF330" w14:textId="77777777" w:rsidR="008B017F" w:rsidRDefault="00934AB8">
            <w:pPr>
              <w:spacing w:after="0" w:line="259" w:lineRule="auto"/>
              <w:ind w:left="0" w:right="2" w:firstLine="0"/>
              <w:jc w:val="right"/>
            </w:pPr>
            <w:r>
              <w:rPr>
                <w:b w:val="0"/>
              </w:rPr>
              <w:t>1,500</w:t>
            </w:r>
          </w:p>
        </w:tc>
      </w:tr>
      <w:tr w:rsidR="008B017F" w14:paraId="4704CC5E" w14:textId="77777777">
        <w:trPr>
          <w:trHeight w:val="226"/>
        </w:trPr>
        <w:tc>
          <w:tcPr>
            <w:tcW w:w="0" w:type="auto"/>
            <w:vMerge/>
            <w:tcBorders>
              <w:top w:val="nil"/>
              <w:left w:val="single" w:sz="5" w:space="0" w:color="000000"/>
              <w:bottom w:val="nil"/>
              <w:right w:val="single" w:sz="2" w:space="0" w:color="000000"/>
            </w:tcBorders>
          </w:tcPr>
          <w:p w14:paraId="20D73C40"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C2F290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8450FB0"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C77A462"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4EA2E74" w14:textId="77777777" w:rsidR="008B017F" w:rsidRDefault="008B017F">
            <w:pPr>
              <w:spacing w:after="160" w:line="259" w:lineRule="auto"/>
              <w:ind w:left="0" w:firstLine="0"/>
            </w:pPr>
          </w:p>
        </w:tc>
      </w:tr>
      <w:tr w:rsidR="008B017F" w14:paraId="10AFAB62" w14:textId="77777777">
        <w:trPr>
          <w:trHeight w:val="226"/>
        </w:trPr>
        <w:tc>
          <w:tcPr>
            <w:tcW w:w="0" w:type="auto"/>
            <w:vMerge/>
            <w:tcBorders>
              <w:top w:val="nil"/>
              <w:left w:val="single" w:sz="5" w:space="0" w:color="000000"/>
              <w:bottom w:val="nil"/>
              <w:right w:val="single" w:sz="2" w:space="0" w:color="000000"/>
            </w:tcBorders>
          </w:tcPr>
          <w:p w14:paraId="1E20FCC8"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28E34D5"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548DC7B6" w14:textId="77777777" w:rsidR="008B017F" w:rsidRDefault="00934AB8">
            <w:pPr>
              <w:spacing w:after="0" w:line="259" w:lineRule="auto"/>
              <w:ind w:left="29" w:firstLine="0"/>
            </w:pPr>
            <w:r>
              <w:rPr>
                <w:b w:val="0"/>
              </w:rPr>
              <w:t>5*1,5*0,2</w:t>
            </w:r>
          </w:p>
        </w:tc>
        <w:tc>
          <w:tcPr>
            <w:tcW w:w="1286" w:type="dxa"/>
            <w:tcBorders>
              <w:top w:val="dashed" w:sz="4" w:space="0" w:color="000000"/>
              <w:left w:val="dashed" w:sz="4" w:space="0" w:color="000000"/>
              <w:bottom w:val="dashed" w:sz="5" w:space="0" w:color="000000"/>
              <w:right w:val="single" w:sz="2" w:space="0" w:color="000000"/>
            </w:tcBorders>
          </w:tcPr>
          <w:p w14:paraId="5E338687" w14:textId="77777777" w:rsidR="008B017F" w:rsidRDefault="00934AB8">
            <w:pPr>
              <w:spacing w:after="0" w:line="259" w:lineRule="auto"/>
              <w:ind w:left="0" w:right="2" w:firstLine="0"/>
              <w:jc w:val="right"/>
            </w:pPr>
            <w:r>
              <w:rPr>
                <w:b w:val="0"/>
              </w:rPr>
              <w:t>1,500000</w:t>
            </w:r>
          </w:p>
        </w:tc>
        <w:tc>
          <w:tcPr>
            <w:tcW w:w="0" w:type="auto"/>
            <w:vMerge/>
            <w:tcBorders>
              <w:top w:val="nil"/>
              <w:left w:val="single" w:sz="3" w:space="0" w:color="000000"/>
              <w:bottom w:val="nil"/>
              <w:right w:val="single" w:sz="2" w:space="0" w:color="000000"/>
            </w:tcBorders>
          </w:tcPr>
          <w:p w14:paraId="79BCDB1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D2DA00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A600514" w14:textId="77777777" w:rsidR="008B017F" w:rsidRDefault="008B017F">
            <w:pPr>
              <w:spacing w:after="160" w:line="259" w:lineRule="auto"/>
              <w:ind w:left="0" w:firstLine="0"/>
            </w:pPr>
          </w:p>
        </w:tc>
      </w:tr>
      <w:tr w:rsidR="008B017F" w14:paraId="4A61F250" w14:textId="77777777">
        <w:trPr>
          <w:trHeight w:val="226"/>
        </w:trPr>
        <w:tc>
          <w:tcPr>
            <w:tcW w:w="0" w:type="auto"/>
            <w:vMerge/>
            <w:tcBorders>
              <w:top w:val="nil"/>
              <w:left w:val="single" w:sz="5" w:space="0" w:color="000000"/>
              <w:bottom w:val="single" w:sz="2" w:space="0" w:color="000000"/>
              <w:right w:val="single" w:sz="2" w:space="0" w:color="000000"/>
            </w:tcBorders>
          </w:tcPr>
          <w:p w14:paraId="3E4E7D48"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64291336"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16D2F994" w14:textId="77777777" w:rsidR="008B017F" w:rsidRDefault="00934AB8">
            <w:pPr>
              <w:spacing w:after="0" w:line="259" w:lineRule="auto"/>
              <w:ind w:left="0" w:right="2" w:firstLine="0"/>
              <w:jc w:val="right"/>
            </w:pPr>
            <w:r>
              <w:rPr>
                <w:b w:val="0"/>
              </w:rPr>
              <w:t>1,500000</w:t>
            </w:r>
          </w:p>
        </w:tc>
        <w:tc>
          <w:tcPr>
            <w:tcW w:w="0" w:type="auto"/>
            <w:vMerge/>
            <w:tcBorders>
              <w:top w:val="nil"/>
              <w:left w:val="single" w:sz="3" w:space="0" w:color="000000"/>
              <w:bottom w:val="single" w:sz="2" w:space="0" w:color="000000"/>
              <w:right w:val="single" w:sz="2" w:space="0" w:color="000000"/>
            </w:tcBorders>
          </w:tcPr>
          <w:p w14:paraId="36BD590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90CB56A"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17985783" w14:textId="77777777" w:rsidR="008B017F" w:rsidRDefault="008B017F">
            <w:pPr>
              <w:spacing w:after="160" w:line="259" w:lineRule="auto"/>
              <w:ind w:left="0" w:firstLine="0"/>
            </w:pPr>
          </w:p>
        </w:tc>
      </w:tr>
      <w:tr w:rsidR="008B017F" w14:paraId="3A64617E"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2A99C9F8" w14:textId="77777777" w:rsidR="008B017F" w:rsidRDefault="00934AB8">
            <w:pPr>
              <w:spacing w:after="0" w:line="259" w:lineRule="auto"/>
              <w:ind w:left="29" w:firstLine="0"/>
            </w:pPr>
            <w:r>
              <w:rPr>
                <w:b w:val="0"/>
              </w:rPr>
              <w:t>69</w:t>
            </w:r>
          </w:p>
        </w:tc>
        <w:tc>
          <w:tcPr>
            <w:tcW w:w="1306" w:type="dxa"/>
            <w:tcBorders>
              <w:top w:val="single" w:sz="2" w:space="0" w:color="000000"/>
              <w:left w:val="single" w:sz="2" w:space="0" w:color="000000"/>
              <w:bottom w:val="dashed" w:sz="4" w:space="0" w:color="000000"/>
              <w:right w:val="single" w:sz="2" w:space="0" w:color="000000"/>
            </w:tcBorders>
          </w:tcPr>
          <w:p w14:paraId="68E5FFF0" w14:textId="77777777" w:rsidR="008B017F" w:rsidRDefault="00934AB8">
            <w:pPr>
              <w:spacing w:after="0" w:line="259" w:lineRule="auto"/>
              <w:ind w:left="29" w:firstLine="0"/>
            </w:pPr>
            <w:r>
              <w:rPr>
                <w:b w:val="0"/>
              </w:rPr>
              <w:t>KNR 201/236/1</w:t>
            </w:r>
          </w:p>
        </w:tc>
        <w:tc>
          <w:tcPr>
            <w:tcW w:w="7495" w:type="dxa"/>
            <w:gridSpan w:val="3"/>
            <w:tcBorders>
              <w:top w:val="single" w:sz="2" w:space="0" w:color="000000"/>
              <w:left w:val="single" w:sz="2" w:space="0" w:color="000000"/>
              <w:bottom w:val="dashed" w:sz="4" w:space="0" w:color="000000"/>
              <w:right w:val="single" w:sz="2" w:space="0" w:color="000000"/>
            </w:tcBorders>
          </w:tcPr>
          <w:p w14:paraId="5A989A04" w14:textId="77777777" w:rsidR="008B017F" w:rsidRDefault="00934AB8">
            <w:pPr>
              <w:spacing w:after="0" w:line="259" w:lineRule="auto"/>
              <w:ind w:left="29" w:firstLine="0"/>
            </w:pPr>
            <w:r>
              <w:rPr>
                <w:b w:val="0"/>
              </w:rPr>
              <w:t>Zagęszczanie nasypów, ubijakami mechanicznymi, grunt sypki kategorii I-III</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B5960A6"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1EDD87F0"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3B4CE8A" w14:textId="77777777" w:rsidR="008B017F" w:rsidRDefault="00934AB8">
            <w:pPr>
              <w:spacing w:after="0" w:line="259" w:lineRule="auto"/>
              <w:ind w:left="0" w:right="2" w:firstLine="0"/>
              <w:jc w:val="right"/>
            </w:pPr>
            <w:r>
              <w:rPr>
                <w:b w:val="0"/>
              </w:rPr>
              <w:t>1,500</w:t>
            </w:r>
          </w:p>
        </w:tc>
      </w:tr>
      <w:tr w:rsidR="008B017F" w14:paraId="44E00915" w14:textId="77777777">
        <w:trPr>
          <w:trHeight w:val="226"/>
        </w:trPr>
        <w:tc>
          <w:tcPr>
            <w:tcW w:w="0" w:type="auto"/>
            <w:vMerge/>
            <w:tcBorders>
              <w:top w:val="nil"/>
              <w:left w:val="single" w:sz="5" w:space="0" w:color="000000"/>
              <w:bottom w:val="nil"/>
              <w:right w:val="single" w:sz="2" w:space="0" w:color="000000"/>
            </w:tcBorders>
          </w:tcPr>
          <w:p w14:paraId="37FD050D"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00B79B3E"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1ECB52F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93BC05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44E24A2" w14:textId="77777777" w:rsidR="008B017F" w:rsidRDefault="008B017F">
            <w:pPr>
              <w:spacing w:after="160" w:line="259" w:lineRule="auto"/>
              <w:ind w:left="0" w:firstLine="0"/>
            </w:pPr>
          </w:p>
        </w:tc>
      </w:tr>
      <w:tr w:rsidR="008B017F" w14:paraId="3D61BF65" w14:textId="77777777">
        <w:trPr>
          <w:trHeight w:val="226"/>
        </w:trPr>
        <w:tc>
          <w:tcPr>
            <w:tcW w:w="0" w:type="auto"/>
            <w:vMerge/>
            <w:tcBorders>
              <w:top w:val="nil"/>
              <w:left w:val="single" w:sz="5" w:space="0" w:color="000000"/>
              <w:bottom w:val="nil"/>
              <w:right w:val="single" w:sz="2" w:space="0" w:color="000000"/>
            </w:tcBorders>
          </w:tcPr>
          <w:p w14:paraId="61C9473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01BEDC7C"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121D350D" w14:textId="77777777" w:rsidR="008B017F" w:rsidRDefault="00934AB8">
            <w:pPr>
              <w:spacing w:after="0" w:line="259" w:lineRule="auto"/>
              <w:ind w:left="29" w:firstLine="0"/>
            </w:pPr>
            <w:r>
              <w:rPr>
                <w:b w:val="0"/>
              </w:rPr>
              <w:t>5*0,2*1,5</w:t>
            </w:r>
          </w:p>
        </w:tc>
        <w:tc>
          <w:tcPr>
            <w:tcW w:w="1286" w:type="dxa"/>
            <w:tcBorders>
              <w:top w:val="dashed" w:sz="4" w:space="0" w:color="000000"/>
              <w:left w:val="dashed" w:sz="4" w:space="0" w:color="000000"/>
              <w:bottom w:val="dashed" w:sz="5" w:space="0" w:color="000000"/>
              <w:right w:val="single" w:sz="2" w:space="0" w:color="000000"/>
            </w:tcBorders>
          </w:tcPr>
          <w:p w14:paraId="0588E974" w14:textId="77777777" w:rsidR="008B017F" w:rsidRDefault="00934AB8">
            <w:pPr>
              <w:spacing w:after="0" w:line="259" w:lineRule="auto"/>
              <w:ind w:left="0" w:right="2" w:firstLine="0"/>
              <w:jc w:val="right"/>
            </w:pPr>
            <w:r>
              <w:rPr>
                <w:b w:val="0"/>
              </w:rPr>
              <w:t>1,500000</w:t>
            </w:r>
          </w:p>
        </w:tc>
        <w:tc>
          <w:tcPr>
            <w:tcW w:w="0" w:type="auto"/>
            <w:vMerge/>
            <w:tcBorders>
              <w:top w:val="nil"/>
              <w:left w:val="single" w:sz="3" w:space="0" w:color="000000"/>
              <w:bottom w:val="nil"/>
              <w:right w:val="single" w:sz="2" w:space="0" w:color="000000"/>
            </w:tcBorders>
          </w:tcPr>
          <w:p w14:paraId="7070B45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EC29BEF"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AE4FA42" w14:textId="77777777" w:rsidR="008B017F" w:rsidRDefault="008B017F">
            <w:pPr>
              <w:spacing w:after="160" w:line="259" w:lineRule="auto"/>
              <w:ind w:left="0" w:firstLine="0"/>
            </w:pPr>
          </w:p>
        </w:tc>
      </w:tr>
      <w:tr w:rsidR="008B017F" w14:paraId="092A373D" w14:textId="77777777">
        <w:trPr>
          <w:trHeight w:val="226"/>
        </w:trPr>
        <w:tc>
          <w:tcPr>
            <w:tcW w:w="0" w:type="auto"/>
            <w:vMerge/>
            <w:tcBorders>
              <w:top w:val="nil"/>
              <w:left w:val="single" w:sz="5" w:space="0" w:color="000000"/>
              <w:bottom w:val="single" w:sz="2" w:space="0" w:color="000000"/>
              <w:right w:val="single" w:sz="2" w:space="0" w:color="000000"/>
            </w:tcBorders>
          </w:tcPr>
          <w:p w14:paraId="69F864A0"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9392D48"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18B1739" w14:textId="77777777" w:rsidR="008B017F" w:rsidRDefault="00934AB8">
            <w:pPr>
              <w:spacing w:after="0" w:line="259" w:lineRule="auto"/>
              <w:ind w:left="0" w:right="2" w:firstLine="0"/>
              <w:jc w:val="right"/>
            </w:pPr>
            <w:r>
              <w:rPr>
                <w:b w:val="0"/>
              </w:rPr>
              <w:t>1,500000</w:t>
            </w:r>
          </w:p>
        </w:tc>
        <w:tc>
          <w:tcPr>
            <w:tcW w:w="0" w:type="auto"/>
            <w:vMerge/>
            <w:tcBorders>
              <w:top w:val="nil"/>
              <w:left w:val="single" w:sz="3" w:space="0" w:color="000000"/>
              <w:bottom w:val="single" w:sz="2" w:space="0" w:color="000000"/>
              <w:right w:val="single" w:sz="2" w:space="0" w:color="000000"/>
            </w:tcBorders>
          </w:tcPr>
          <w:p w14:paraId="7006A71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A4619B1"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E547570" w14:textId="77777777" w:rsidR="008B017F" w:rsidRDefault="008B017F">
            <w:pPr>
              <w:spacing w:after="160" w:line="259" w:lineRule="auto"/>
              <w:ind w:left="0" w:firstLine="0"/>
            </w:pPr>
          </w:p>
        </w:tc>
      </w:tr>
      <w:tr w:rsidR="008B017F" w14:paraId="10037301"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3395C1DA" w14:textId="77777777" w:rsidR="008B017F" w:rsidRDefault="00934AB8">
            <w:pPr>
              <w:spacing w:after="0" w:line="259" w:lineRule="auto"/>
              <w:ind w:left="29" w:firstLine="0"/>
            </w:pPr>
            <w:r>
              <w:rPr>
                <w:b w:val="0"/>
              </w:rPr>
              <w:t>70</w:t>
            </w:r>
          </w:p>
        </w:tc>
        <w:tc>
          <w:tcPr>
            <w:tcW w:w="1306" w:type="dxa"/>
            <w:tcBorders>
              <w:top w:val="single" w:sz="2" w:space="0" w:color="000000"/>
              <w:left w:val="single" w:sz="2" w:space="0" w:color="000000"/>
              <w:bottom w:val="dashed" w:sz="4" w:space="0" w:color="000000"/>
              <w:right w:val="single" w:sz="2" w:space="0" w:color="000000"/>
            </w:tcBorders>
          </w:tcPr>
          <w:p w14:paraId="133AA5DC" w14:textId="77777777" w:rsidR="008B017F" w:rsidRDefault="00934AB8">
            <w:pPr>
              <w:spacing w:after="0" w:line="259" w:lineRule="auto"/>
              <w:ind w:left="29" w:firstLine="0"/>
              <w:jc w:val="both"/>
            </w:pPr>
            <w:r>
              <w:rPr>
                <w:b w:val="0"/>
              </w:rPr>
              <w:t xml:space="preserve">KNNRS 6/502/2 </w:t>
            </w:r>
          </w:p>
          <w:p w14:paraId="4BF99E58"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dashed" w:sz="4" w:space="0" w:color="000000"/>
              <w:right w:val="single" w:sz="2" w:space="0" w:color="000000"/>
            </w:tcBorders>
          </w:tcPr>
          <w:p w14:paraId="423C835D" w14:textId="77777777" w:rsidR="008B017F" w:rsidRDefault="00934AB8">
            <w:pPr>
              <w:spacing w:after="0" w:line="259" w:lineRule="auto"/>
              <w:ind w:left="29" w:firstLine="0"/>
            </w:pPr>
            <w:r>
              <w:rPr>
                <w:b w:val="0"/>
              </w:rPr>
              <w:t>Chodniki z kostki brukowej betonowej, grubość 6˙cm, podsypka cementowo-piaskowa z wypełnieniem spoin piaskiem, kostka szara</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688681E"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5A0F1EDD"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111FE791" w14:textId="77777777" w:rsidR="008B017F" w:rsidRDefault="00934AB8">
            <w:pPr>
              <w:spacing w:after="0" w:line="259" w:lineRule="auto"/>
              <w:ind w:left="0" w:right="2" w:firstLine="0"/>
              <w:jc w:val="right"/>
            </w:pPr>
            <w:r>
              <w:rPr>
                <w:b w:val="0"/>
              </w:rPr>
              <w:t>7,500</w:t>
            </w:r>
          </w:p>
        </w:tc>
      </w:tr>
      <w:tr w:rsidR="008B017F" w14:paraId="3F6902BF" w14:textId="77777777">
        <w:trPr>
          <w:trHeight w:val="226"/>
        </w:trPr>
        <w:tc>
          <w:tcPr>
            <w:tcW w:w="0" w:type="auto"/>
            <w:vMerge/>
            <w:tcBorders>
              <w:top w:val="nil"/>
              <w:left w:val="single" w:sz="5" w:space="0" w:color="000000"/>
              <w:bottom w:val="nil"/>
              <w:right w:val="single" w:sz="2" w:space="0" w:color="000000"/>
            </w:tcBorders>
          </w:tcPr>
          <w:p w14:paraId="6F5FB238"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5450BC6"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4E1877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B16C69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3CD209E" w14:textId="77777777" w:rsidR="008B017F" w:rsidRDefault="008B017F">
            <w:pPr>
              <w:spacing w:after="160" w:line="259" w:lineRule="auto"/>
              <w:ind w:left="0" w:firstLine="0"/>
            </w:pPr>
          </w:p>
        </w:tc>
      </w:tr>
      <w:tr w:rsidR="008B017F" w14:paraId="3D64999D" w14:textId="77777777">
        <w:trPr>
          <w:trHeight w:val="226"/>
        </w:trPr>
        <w:tc>
          <w:tcPr>
            <w:tcW w:w="0" w:type="auto"/>
            <w:vMerge/>
            <w:tcBorders>
              <w:top w:val="nil"/>
              <w:left w:val="single" w:sz="5" w:space="0" w:color="000000"/>
              <w:bottom w:val="nil"/>
              <w:right w:val="single" w:sz="2" w:space="0" w:color="000000"/>
            </w:tcBorders>
          </w:tcPr>
          <w:p w14:paraId="3A9B3FD0"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0EBF403"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26FD150C" w14:textId="77777777" w:rsidR="008B017F" w:rsidRDefault="00934AB8">
            <w:pPr>
              <w:spacing w:after="0" w:line="259" w:lineRule="auto"/>
              <w:ind w:left="29" w:firstLine="0"/>
            </w:pPr>
            <w:r>
              <w:rPr>
                <w:b w:val="0"/>
              </w:rPr>
              <w:t>5*1,5</w:t>
            </w:r>
          </w:p>
        </w:tc>
        <w:tc>
          <w:tcPr>
            <w:tcW w:w="1286" w:type="dxa"/>
            <w:tcBorders>
              <w:top w:val="dashed" w:sz="4" w:space="0" w:color="000000"/>
              <w:left w:val="dashed" w:sz="4" w:space="0" w:color="000000"/>
              <w:bottom w:val="dashed" w:sz="5" w:space="0" w:color="000000"/>
              <w:right w:val="single" w:sz="2" w:space="0" w:color="000000"/>
            </w:tcBorders>
          </w:tcPr>
          <w:p w14:paraId="561D2DDF" w14:textId="77777777" w:rsidR="008B017F" w:rsidRDefault="00934AB8">
            <w:pPr>
              <w:spacing w:after="0" w:line="259" w:lineRule="auto"/>
              <w:ind w:left="0" w:right="2" w:firstLine="0"/>
              <w:jc w:val="right"/>
            </w:pPr>
            <w:r>
              <w:rPr>
                <w:b w:val="0"/>
              </w:rPr>
              <w:t>7,500000</w:t>
            </w:r>
          </w:p>
        </w:tc>
        <w:tc>
          <w:tcPr>
            <w:tcW w:w="0" w:type="auto"/>
            <w:vMerge/>
            <w:tcBorders>
              <w:top w:val="nil"/>
              <w:left w:val="single" w:sz="3" w:space="0" w:color="000000"/>
              <w:bottom w:val="nil"/>
              <w:right w:val="single" w:sz="2" w:space="0" w:color="000000"/>
            </w:tcBorders>
          </w:tcPr>
          <w:p w14:paraId="3875ACE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5774BE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CA69310" w14:textId="77777777" w:rsidR="008B017F" w:rsidRDefault="008B017F">
            <w:pPr>
              <w:spacing w:after="160" w:line="259" w:lineRule="auto"/>
              <w:ind w:left="0" w:firstLine="0"/>
            </w:pPr>
          </w:p>
        </w:tc>
      </w:tr>
      <w:tr w:rsidR="008B017F" w14:paraId="071079E5" w14:textId="77777777">
        <w:trPr>
          <w:trHeight w:val="226"/>
        </w:trPr>
        <w:tc>
          <w:tcPr>
            <w:tcW w:w="0" w:type="auto"/>
            <w:vMerge/>
            <w:tcBorders>
              <w:top w:val="nil"/>
              <w:left w:val="single" w:sz="5" w:space="0" w:color="000000"/>
              <w:bottom w:val="single" w:sz="2" w:space="0" w:color="000000"/>
              <w:right w:val="single" w:sz="2" w:space="0" w:color="000000"/>
            </w:tcBorders>
          </w:tcPr>
          <w:p w14:paraId="5765FCD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EA1B804"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1D1D7195" w14:textId="77777777" w:rsidR="008B017F" w:rsidRDefault="00934AB8">
            <w:pPr>
              <w:spacing w:after="0" w:line="259" w:lineRule="auto"/>
              <w:ind w:left="0" w:right="2" w:firstLine="0"/>
              <w:jc w:val="right"/>
            </w:pPr>
            <w:r>
              <w:rPr>
                <w:b w:val="0"/>
              </w:rPr>
              <w:t>7,500000</w:t>
            </w:r>
          </w:p>
        </w:tc>
        <w:tc>
          <w:tcPr>
            <w:tcW w:w="0" w:type="auto"/>
            <w:vMerge/>
            <w:tcBorders>
              <w:top w:val="nil"/>
              <w:left w:val="single" w:sz="3" w:space="0" w:color="000000"/>
              <w:bottom w:val="single" w:sz="2" w:space="0" w:color="000000"/>
              <w:right w:val="single" w:sz="2" w:space="0" w:color="000000"/>
            </w:tcBorders>
          </w:tcPr>
          <w:p w14:paraId="0D9B2BF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4F327A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F443776" w14:textId="77777777" w:rsidR="008B017F" w:rsidRDefault="008B017F">
            <w:pPr>
              <w:spacing w:after="160" w:line="259" w:lineRule="auto"/>
              <w:ind w:left="0" w:firstLine="0"/>
            </w:pPr>
          </w:p>
        </w:tc>
      </w:tr>
      <w:tr w:rsidR="008B017F" w14:paraId="78B6A99A"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1E20F95F" w14:textId="77777777" w:rsidR="008B017F" w:rsidRDefault="00934AB8">
            <w:pPr>
              <w:spacing w:after="0" w:line="259" w:lineRule="auto"/>
              <w:ind w:left="29" w:firstLine="0"/>
            </w:pPr>
            <w:r>
              <w:rPr>
                <w:b w:val="0"/>
              </w:rPr>
              <w:t>71</w:t>
            </w:r>
          </w:p>
        </w:tc>
        <w:tc>
          <w:tcPr>
            <w:tcW w:w="1306" w:type="dxa"/>
            <w:tcBorders>
              <w:top w:val="single" w:sz="2" w:space="0" w:color="000000"/>
              <w:left w:val="single" w:sz="2" w:space="0" w:color="000000"/>
              <w:bottom w:val="single" w:sz="2" w:space="0" w:color="000000"/>
              <w:right w:val="single" w:sz="2" w:space="0" w:color="000000"/>
            </w:tcBorders>
          </w:tcPr>
          <w:p w14:paraId="720B674F" w14:textId="77777777" w:rsidR="008B017F" w:rsidRDefault="00934AB8">
            <w:pPr>
              <w:spacing w:after="0" w:line="259" w:lineRule="auto"/>
              <w:ind w:left="29" w:firstLine="0"/>
            </w:pPr>
            <w:r>
              <w:rPr>
                <w:b w:val="0"/>
              </w:rPr>
              <w:t>KNNRS 6/404/5</w:t>
            </w:r>
          </w:p>
        </w:tc>
        <w:tc>
          <w:tcPr>
            <w:tcW w:w="7495" w:type="dxa"/>
            <w:gridSpan w:val="3"/>
            <w:tcBorders>
              <w:top w:val="single" w:sz="2" w:space="0" w:color="000000"/>
              <w:left w:val="single" w:sz="2" w:space="0" w:color="000000"/>
              <w:bottom w:val="single" w:sz="2" w:space="0" w:color="000000"/>
              <w:right w:val="single" w:sz="2" w:space="0" w:color="000000"/>
            </w:tcBorders>
          </w:tcPr>
          <w:p w14:paraId="3A872B93" w14:textId="77777777" w:rsidR="008B017F" w:rsidRDefault="00934AB8">
            <w:pPr>
              <w:spacing w:after="0" w:line="259" w:lineRule="auto"/>
              <w:ind w:left="29" w:firstLine="0"/>
              <w:jc w:val="both"/>
            </w:pPr>
            <w:r>
              <w:rPr>
                <w:b w:val="0"/>
              </w:rPr>
              <w:t>Obrzeża betonowe, 30x8˙cm, podsypka cementowo-piaskowa, wypełnienie spoin zaprawą cementową</w:t>
            </w:r>
          </w:p>
        </w:tc>
        <w:tc>
          <w:tcPr>
            <w:tcW w:w="706" w:type="dxa"/>
            <w:tcBorders>
              <w:top w:val="single" w:sz="2" w:space="0" w:color="000000"/>
              <w:left w:val="single" w:sz="2" w:space="0" w:color="000000"/>
              <w:bottom w:val="single" w:sz="2" w:space="0" w:color="000000"/>
              <w:right w:val="single" w:sz="2" w:space="0" w:color="000000"/>
            </w:tcBorders>
          </w:tcPr>
          <w:p w14:paraId="6E9F7334"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761372B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3240A94" w14:textId="77777777" w:rsidR="008B017F" w:rsidRDefault="00934AB8">
            <w:pPr>
              <w:spacing w:after="0" w:line="259" w:lineRule="auto"/>
              <w:ind w:left="0" w:firstLine="0"/>
              <w:jc w:val="right"/>
            </w:pPr>
            <w:r>
              <w:rPr>
                <w:b w:val="0"/>
              </w:rPr>
              <w:t>5</w:t>
            </w:r>
          </w:p>
        </w:tc>
      </w:tr>
      <w:tr w:rsidR="008B017F" w14:paraId="3ED5DBD3"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129570FC" w14:textId="77777777" w:rsidR="008B017F" w:rsidRDefault="00934AB8">
            <w:pPr>
              <w:spacing w:after="0" w:line="259" w:lineRule="auto"/>
              <w:ind w:left="29" w:firstLine="0"/>
            </w:pPr>
            <w:r>
              <w:rPr>
                <w:b w:val="0"/>
              </w:rPr>
              <w:t>72</w:t>
            </w:r>
          </w:p>
        </w:tc>
        <w:tc>
          <w:tcPr>
            <w:tcW w:w="1306" w:type="dxa"/>
            <w:tcBorders>
              <w:top w:val="single" w:sz="2" w:space="0" w:color="000000"/>
              <w:left w:val="single" w:sz="2" w:space="0" w:color="000000"/>
              <w:bottom w:val="dashed" w:sz="4" w:space="0" w:color="000000"/>
              <w:right w:val="single" w:sz="2" w:space="0" w:color="000000"/>
            </w:tcBorders>
          </w:tcPr>
          <w:p w14:paraId="0A1C26BA" w14:textId="77777777" w:rsidR="008B017F" w:rsidRDefault="00934AB8">
            <w:pPr>
              <w:spacing w:after="0" w:line="259" w:lineRule="auto"/>
              <w:ind w:left="29" w:firstLine="0"/>
            </w:pPr>
            <w:r>
              <w:rPr>
                <w:b w:val="0"/>
              </w:rPr>
              <w:t>KNNR 5/720/8</w:t>
            </w:r>
          </w:p>
        </w:tc>
        <w:tc>
          <w:tcPr>
            <w:tcW w:w="7495" w:type="dxa"/>
            <w:gridSpan w:val="3"/>
            <w:tcBorders>
              <w:top w:val="single" w:sz="2" w:space="0" w:color="000000"/>
              <w:left w:val="single" w:sz="2" w:space="0" w:color="000000"/>
              <w:bottom w:val="dashed" w:sz="4" w:space="0" w:color="000000"/>
              <w:right w:val="single" w:sz="2" w:space="0" w:color="000000"/>
            </w:tcBorders>
          </w:tcPr>
          <w:p w14:paraId="7506635E" w14:textId="77777777" w:rsidR="008B017F" w:rsidRDefault="00934AB8">
            <w:pPr>
              <w:spacing w:after="0" w:line="259" w:lineRule="auto"/>
              <w:ind w:left="29" w:firstLine="0"/>
              <w:jc w:val="both"/>
            </w:pPr>
            <w:r>
              <w:rPr>
                <w:b w:val="0"/>
              </w:rPr>
              <w:t>Nawierzchnie po robotach kablowych (chodniki, wjazdy, place), z kostki brukowej betonowej, grubości 6˙cm, podsypka cementowo-piaskowa</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11EF706"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6BF76DFB"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0E4316FF" w14:textId="77777777" w:rsidR="008B017F" w:rsidRDefault="00934AB8">
            <w:pPr>
              <w:spacing w:after="0" w:line="259" w:lineRule="auto"/>
              <w:ind w:left="0" w:right="2" w:firstLine="0"/>
              <w:jc w:val="right"/>
            </w:pPr>
            <w:r>
              <w:rPr>
                <w:b w:val="0"/>
              </w:rPr>
              <w:t>8,000</w:t>
            </w:r>
          </w:p>
        </w:tc>
      </w:tr>
      <w:tr w:rsidR="008B017F" w14:paraId="751429BE" w14:textId="77777777">
        <w:trPr>
          <w:trHeight w:val="226"/>
        </w:trPr>
        <w:tc>
          <w:tcPr>
            <w:tcW w:w="0" w:type="auto"/>
            <w:vMerge/>
            <w:tcBorders>
              <w:top w:val="nil"/>
              <w:left w:val="single" w:sz="5" w:space="0" w:color="000000"/>
              <w:bottom w:val="nil"/>
              <w:right w:val="single" w:sz="2" w:space="0" w:color="000000"/>
            </w:tcBorders>
          </w:tcPr>
          <w:p w14:paraId="2D5F076B"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1AC5E93"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CB50AE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87080D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F0C4732" w14:textId="77777777" w:rsidR="008B017F" w:rsidRDefault="008B017F">
            <w:pPr>
              <w:spacing w:after="160" w:line="259" w:lineRule="auto"/>
              <w:ind w:left="0" w:firstLine="0"/>
            </w:pPr>
          </w:p>
        </w:tc>
      </w:tr>
      <w:tr w:rsidR="008B017F" w14:paraId="683F69DB" w14:textId="77777777">
        <w:trPr>
          <w:trHeight w:val="226"/>
        </w:trPr>
        <w:tc>
          <w:tcPr>
            <w:tcW w:w="0" w:type="auto"/>
            <w:vMerge/>
            <w:tcBorders>
              <w:top w:val="nil"/>
              <w:left w:val="single" w:sz="5" w:space="0" w:color="000000"/>
              <w:bottom w:val="nil"/>
              <w:right w:val="single" w:sz="2" w:space="0" w:color="000000"/>
            </w:tcBorders>
          </w:tcPr>
          <w:p w14:paraId="21926366"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07FBFFD3"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6991E4DE" w14:textId="77777777" w:rsidR="008B017F" w:rsidRDefault="00934AB8">
            <w:pPr>
              <w:spacing w:after="0" w:line="259" w:lineRule="auto"/>
              <w:ind w:left="29" w:firstLine="0"/>
            </w:pPr>
            <w:r>
              <w:rPr>
                <w:b w:val="0"/>
              </w:rPr>
              <w:t>20*0,4</w:t>
            </w:r>
          </w:p>
        </w:tc>
        <w:tc>
          <w:tcPr>
            <w:tcW w:w="1286" w:type="dxa"/>
            <w:tcBorders>
              <w:top w:val="dashed" w:sz="4" w:space="0" w:color="000000"/>
              <w:left w:val="dashed" w:sz="4" w:space="0" w:color="000000"/>
              <w:bottom w:val="dashed" w:sz="5" w:space="0" w:color="000000"/>
              <w:right w:val="single" w:sz="2" w:space="0" w:color="000000"/>
            </w:tcBorders>
          </w:tcPr>
          <w:p w14:paraId="1D0600BA" w14:textId="77777777" w:rsidR="008B017F" w:rsidRDefault="00934AB8">
            <w:pPr>
              <w:spacing w:after="0" w:line="259" w:lineRule="auto"/>
              <w:ind w:left="0" w:right="2" w:firstLine="0"/>
              <w:jc w:val="right"/>
            </w:pPr>
            <w:r>
              <w:rPr>
                <w:b w:val="0"/>
              </w:rPr>
              <w:t>8,000000</w:t>
            </w:r>
          </w:p>
        </w:tc>
        <w:tc>
          <w:tcPr>
            <w:tcW w:w="0" w:type="auto"/>
            <w:vMerge/>
            <w:tcBorders>
              <w:top w:val="nil"/>
              <w:left w:val="single" w:sz="3" w:space="0" w:color="000000"/>
              <w:bottom w:val="nil"/>
              <w:right w:val="single" w:sz="2" w:space="0" w:color="000000"/>
            </w:tcBorders>
          </w:tcPr>
          <w:p w14:paraId="0A569E84"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80BD13F"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8672691" w14:textId="77777777" w:rsidR="008B017F" w:rsidRDefault="008B017F">
            <w:pPr>
              <w:spacing w:after="160" w:line="259" w:lineRule="auto"/>
              <w:ind w:left="0" w:firstLine="0"/>
            </w:pPr>
          </w:p>
        </w:tc>
      </w:tr>
      <w:tr w:rsidR="008B017F" w14:paraId="188A30B3" w14:textId="77777777">
        <w:trPr>
          <w:trHeight w:val="226"/>
        </w:trPr>
        <w:tc>
          <w:tcPr>
            <w:tcW w:w="0" w:type="auto"/>
            <w:vMerge/>
            <w:tcBorders>
              <w:top w:val="nil"/>
              <w:left w:val="single" w:sz="5" w:space="0" w:color="000000"/>
              <w:bottom w:val="single" w:sz="2" w:space="0" w:color="000000"/>
              <w:right w:val="single" w:sz="2" w:space="0" w:color="000000"/>
            </w:tcBorders>
          </w:tcPr>
          <w:p w14:paraId="63CCE6F3"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6C4E3CD"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A63FC0E" w14:textId="77777777" w:rsidR="008B017F" w:rsidRDefault="00934AB8">
            <w:pPr>
              <w:spacing w:after="0" w:line="259" w:lineRule="auto"/>
              <w:ind w:left="0" w:right="2" w:firstLine="0"/>
              <w:jc w:val="right"/>
            </w:pPr>
            <w:r>
              <w:rPr>
                <w:b w:val="0"/>
              </w:rPr>
              <w:t>8,000000</w:t>
            </w:r>
          </w:p>
        </w:tc>
        <w:tc>
          <w:tcPr>
            <w:tcW w:w="0" w:type="auto"/>
            <w:vMerge/>
            <w:tcBorders>
              <w:top w:val="nil"/>
              <w:left w:val="single" w:sz="3" w:space="0" w:color="000000"/>
              <w:bottom w:val="single" w:sz="2" w:space="0" w:color="000000"/>
              <w:right w:val="single" w:sz="2" w:space="0" w:color="000000"/>
            </w:tcBorders>
          </w:tcPr>
          <w:p w14:paraId="38C94AA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D40B60B"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56947646" w14:textId="77777777" w:rsidR="008B017F" w:rsidRDefault="008B017F">
            <w:pPr>
              <w:spacing w:after="160" w:line="259" w:lineRule="auto"/>
              <w:ind w:left="0" w:firstLine="0"/>
            </w:pPr>
          </w:p>
        </w:tc>
      </w:tr>
      <w:tr w:rsidR="008B017F" w14:paraId="53CCB2B3"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087B11A1" w14:textId="77777777" w:rsidR="008B017F" w:rsidRDefault="00934AB8">
            <w:pPr>
              <w:spacing w:after="0" w:line="259" w:lineRule="auto"/>
              <w:ind w:left="29" w:firstLine="0"/>
            </w:pPr>
            <w:r>
              <w:rPr>
                <w:b w:val="0"/>
              </w:rPr>
              <w:t>1.2</w:t>
            </w:r>
          </w:p>
        </w:tc>
        <w:tc>
          <w:tcPr>
            <w:tcW w:w="1306" w:type="dxa"/>
            <w:tcBorders>
              <w:top w:val="single" w:sz="2" w:space="0" w:color="000000"/>
              <w:left w:val="single" w:sz="2" w:space="0" w:color="000000"/>
              <w:bottom w:val="single" w:sz="2" w:space="0" w:color="000000"/>
              <w:right w:val="single" w:sz="2" w:space="0" w:color="000000"/>
            </w:tcBorders>
          </w:tcPr>
          <w:p w14:paraId="746015B7" w14:textId="77777777" w:rsidR="008B017F" w:rsidRDefault="00934AB8">
            <w:pPr>
              <w:spacing w:after="0" w:line="259" w:lineRule="auto"/>
              <w:ind w:left="29" w:firstLine="0"/>
            </w:pPr>
            <w:r>
              <w:rPr>
                <w:b w:val="0"/>
              </w:rPr>
              <w:t>Grupa</w:t>
            </w:r>
          </w:p>
        </w:tc>
        <w:tc>
          <w:tcPr>
            <w:tcW w:w="7495" w:type="dxa"/>
            <w:gridSpan w:val="3"/>
            <w:tcBorders>
              <w:top w:val="single" w:sz="2" w:space="0" w:color="000000"/>
              <w:left w:val="single" w:sz="2" w:space="0" w:color="000000"/>
              <w:bottom w:val="single" w:sz="2" w:space="0" w:color="000000"/>
              <w:right w:val="single" w:sz="2" w:space="0" w:color="000000"/>
            </w:tcBorders>
          </w:tcPr>
          <w:p w14:paraId="252E1195" w14:textId="77777777" w:rsidR="008B017F" w:rsidRDefault="00934AB8">
            <w:pPr>
              <w:spacing w:after="0" w:line="259" w:lineRule="auto"/>
              <w:ind w:left="29" w:firstLine="0"/>
            </w:pPr>
            <w:r>
              <w:rPr>
                <w:sz w:val="18"/>
              </w:rPr>
              <w:t>Instalacja elektryczna</w:t>
            </w:r>
          </w:p>
        </w:tc>
        <w:tc>
          <w:tcPr>
            <w:tcW w:w="706" w:type="dxa"/>
            <w:tcBorders>
              <w:top w:val="single" w:sz="2" w:space="0" w:color="000000"/>
              <w:left w:val="single" w:sz="2" w:space="0" w:color="000000"/>
              <w:bottom w:val="single" w:sz="2" w:space="0" w:color="000000"/>
              <w:right w:val="single" w:sz="2" w:space="0" w:color="000000"/>
            </w:tcBorders>
          </w:tcPr>
          <w:p w14:paraId="73653D98"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0DF8E07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FC7EC9B" w14:textId="77777777" w:rsidR="008B017F" w:rsidRDefault="008B017F">
            <w:pPr>
              <w:spacing w:after="160" w:line="259" w:lineRule="auto"/>
              <w:ind w:left="0" w:firstLine="0"/>
            </w:pPr>
          </w:p>
        </w:tc>
      </w:tr>
      <w:tr w:rsidR="008B017F" w14:paraId="5BEB639D"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EF0664D" w14:textId="77777777" w:rsidR="008B017F" w:rsidRDefault="00934AB8">
            <w:pPr>
              <w:spacing w:after="0" w:line="259" w:lineRule="auto"/>
              <w:ind w:left="29" w:firstLine="0"/>
            </w:pPr>
            <w:r>
              <w:rPr>
                <w:b w:val="0"/>
              </w:rPr>
              <w:t>1.2.1</w:t>
            </w:r>
          </w:p>
        </w:tc>
        <w:tc>
          <w:tcPr>
            <w:tcW w:w="1306" w:type="dxa"/>
            <w:tcBorders>
              <w:top w:val="single" w:sz="2" w:space="0" w:color="000000"/>
              <w:left w:val="single" w:sz="2" w:space="0" w:color="000000"/>
              <w:bottom w:val="single" w:sz="2" w:space="0" w:color="000000"/>
              <w:right w:val="single" w:sz="2" w:space="0" w:color="000000"/>
            </w:tcBorders>
          </w:tcPr>
          <w:p w14:paraId="179179AF"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42F5DCA8" w14:textId="77777777" w:rsidR="008B017F" w:rsidRDefault="00934AB8">
            <w:pPr>
              <w:spacing w:after="0" w:line="259" w:lineRule="auto"/>
              <w:ind w:left="29" w:firstLine="0"/>
            </w:pPr>
            <w:r>
              <w:rPr>
                <w:sz w:val="18"/>
              </w:rPr>
              <w:t>ZASILANIE</w:t>
            </w:r>
          </w:p>
        </w:tc>
        <w:tc>
          <w:tcPr>
            <w:tcW w:w="706" w:type="dxa"/>
            <w:tcBorders>
              <w:top w:val="single" w:sz="2" w:space="0" w:color="000000"/>
              <w:left w:val="single" w:sz="2" w:space="0" w:color="000000"/>
              <w:bottom w:val="single" w:sz="2" w:space="0" w:color="000000"/>
              <w:right w:val="single" w:sz="2" w:space="0" w:color="000000"/>
            </w:tcBorders>
          </w:tcPr>
          <w:p w14:paraId="6D1EE7B4"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55ABD9F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CD53F55" w14:textId="77777777" w:rsidR="008B017F" w:rsidRDefault="008B017F">
            <w:pPr>
              <w:spacing w:after="160" w:line="259" w:lineRule="auto"/>
              <w:ind w:left="0" w:firstLine="0"/>
            </w:pPr>
          </w:p>
        </w:tc>
      </w:tr>
      <w:tr w:rsidR="008B017F" w14:paraId="71025BEB"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70595FAA" w14:textId="77777777" w:rsidR="008B017F" w:rsidRDefault="00934AB8">
            <w:pPr>
              <w:spacing w:after="0" w:line="259" w:lineRule="auto"/>
              <w:ind w:left="29" w:firstLine="0"/>
            </w:pPr>
            <w:r>
              <w:rPr>
                <w:b w:val="0"/>
              </w:rPr>
              <w:t>73</w:t>
            </w:r>
          </w:p>
        </w:tc>
        <w:tc>
          <w:tcPr>
            <w:tcW w:w="1306" w:type="dxa"/>
            <w:tcBorders>
              <w:top w:val="single" w:sz="2" w:space="0" w:color="000000"/>
              <w:left w:val="single" w:sz="2" w:space="0" w:color="000000"/>
              <w:bottom w:val="dashed" w:sz="4" w:space="0" w:color="000000"/>
              <w:right w:val="single" w:sz="2" w:space="0" w:color="000000"/>
            </w:tcBorders>
          </w:tcPr>
          <w:p w14:paraId="2FB7F099" w14:textId="77777777" w:rsidR="008B017F" w:rsidRDefault="00934AB8">
            <w:pPr>
              <w:spacing w:after="0" w:line="259" w:lineRule="auto"/>
              <w:ind w:left="29" w:firstLine="0"/>
            </w:pPr>
            <w:r>
              <w:rPr>
                <w:b w:val="0"/>
              </w:rPr>
              <w:t>KNNR 5/701/2</w:t>
            </w:r>
          </w:p>
        </w:tc>
        <w:tc>
          <w:tcPr>
            <w:tcW w:w="7495" w:type="dxa"/>
            <w:gridSpan w:val="3"/>
            <w:tcBorders>
              <w:top w:val="single" w:sz="2" w:space="0" w:color="000000"/>
              <w:left w:val="single" w:sz="2" w:space="0" w:color="000000"/>
              <w:bottom w:val="dashed" w:sz="4" w:space="0" w:color="000000"/>
              <w:right w:val="single" w:sz="2" w:space="0" w:color="000000"/>
            </w:tcBorders>
          </w:tcPr>
          <w:p w14:paraId="3E95F087" w14:textId="77777777" w:rsidR="008B017F" w:rsidRDefault="00934AB8">
            <w:pPr>
              <w:spacing w:after="0" w:line="259" w:lineRule="auto"/>
              <w:ind w:left="29" w:firstLine="0"/>
            </w:pPr>
            <w:r>
              <w:rPr>
                <w:b w:val="0"/>
              </w:rPr>
              <w:t>Kopanie  rowów dla kabli w sposób ręczny w gruncie kat. III</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93947CF"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45847EBB"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06FE9E0F" w14:textId="77777777" w:rsidR="008B017F" w:rsidRDefault="00934AB8">
            <w:pPr>
              <w:spacing w:after="0" w:line="259" w:lineRule="auto"/>
              <w:ind w:left="0" w:right="2" w:firstLine="0"/>
              <w:jc w:val="right"/>
            </w:pPr>
            <w:r>
              <w:rPr>
                <w:b w:val="0"/>
              </w:rPr>
              <w:t>4,080</w:t>
            </w:r>
          </w:p>
        </w:tc>
      </w:tr>
      <w:tr w:rsidR="008B017F" w14:paraId="2AC33BEF" w14:textId="77777777">
        <w:trPr>
          <w:trHeight w:val="226"/>
        </w:trPr>
        <w:tc>
          <w:tcPr>
            <w:tcW w:w="0" w:type="auto"/>
            <w:vMerge/>
            <w:tcBorders>
              <w:top w:val="nil"/>
              <w:left w:val="single" w:sz="5" w:space="0" w:color="000000"/>
              <w:bottom w:val="nil"/>
              <w:right w:val="single" w:sz="2" w:space="0" w:color="000000"/>
            </w:tcBorders>
          </w:tcPr>
          <w:p w14:paraId="028D489A"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0126E3BD"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BFB681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6D4D4B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DF1A7E8" w14:textId="77777777" w:rsidR="008B017F" w:rsidRDefault="008B017F">
            <w:pPr>
              <w:spacing w:after="160" w:line="259" w:lineRule="auto"/>
              <w:ind w:left="0" w:firstLine="0"/>
            </w:pPr>
          </w:p>
        </w:tc>
      </w:tr>
      <w:tr w:rsidR="008B017F" w14:paraId="0576EC82" w14:textId="77777777">
        <w:trPr>
          <w:trHeight w:val="226"/>
        </w:trPr>
        <w:tc>
          <w:tcPr>
            <w:tcW w:w="0" w:type="auto"/>
            <w:vMerge/>
            <w:tcBorders>
              <w:top w:val="nil"/>
              <w:left w:val="single" w:sz="5" w:space="0" w:color="000000"/>
              <w:bottom w:val="nil"/>
              <w:right w:val="single" w:sz="2" w:space="0" w:color="000000"/>
            </w:tcBorders>
          </w:tcPr>
          <w:p w14:paraId="1EDF12B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6EDD0C74"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3133BD85" w14:textId="77777777" w:rsidR="008B017F" w:rsidRDefault="00934AB8">
            <w:pPr>
              <w:spacing w:after="0" w:line="259" w:lineRule="auto"/>
              <w:ind w:left="29" w:firstLine="0"/>
            </w:pPr>
            <w:r>
              <w:rPr>
                <w:b w:val="0"/>
              </w:rPr>
              <w:t>17*0,8*0,3</w:t>
            </w:r>
          </w:p>
        </w:tc>
        <w:tc>
          <w:tcPr>
            <w:tcW w:w="1286" w:type="dxa"/>
            <w:tcBorders>
              <w:top w:val="dashed" w:sz="4" w:space="0" w:color="000000"/>
              <w:left w:val="dashed" w:sz="4" w:space="0" w:color="000000"/>
              <w:bottom w:val="dashed" w:sz="5" w:space="0" w:color="000000"/>
              <w:right w:val="single" w:sz="2" w:space="0" w:color="000000"/>
            </w:tcBorders>
          </w:tcPr>
          <w:p w14:paraId="28FA6911" w14:textId="77777777" w:rsidR="008B017F" w:rsidRDefault="00934AB8">
            <w:pPr>
              <w:spacing w:after="0" w:line="259" w:lineRule="auto"/>
              <w:ind w:left="0" w:right="2" w:firstLine="0"/>
              <w:jc w:val="right"/>
            </w:pPr>
            <w:r>
              <w:rPr>
                <w:b w:val="0"/>
              </w:rPr>
              <w:t>4,080000</w:t>
            </w:r>
          </w:p>
        </w:tc>
        <w:tc>
          <w:tcPr>
            <w:tcW w:w="0" w:type="auto"/>
            <w:vMerge/>
            <w:tcBorders>
              <w:top w:val="nil"/>
              <w:left w:val="single" w:sz="3" w:space="0" w:color="000000"/>
              <w:bottom w:val="nil"/>
              <w:right w:val="single" w:sz="2" w:space="0" w:color="000000"/>
            </w:tcBorders>
          </w:tcPr>
          <w:p w14:paraId="299D6B2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7254117"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B3EDB7C" w14:textId="77777777" w:rsidR="008B017F" w:rsidRDefault="008B017F">
            <w:pPr>
              <w:spacing w:after="160" w:line="259" w:lineRule="auto"/>
              <w:ind w:left="0" w:firstLine="0"/>
            </w:pPr>
          </w:p>
        </w:tc>
      </w:tr>
      <w:tr w:rsidR="008B017F" w14:paraId="4B5757DE" w14:textId="77777777">
        <w:trPr>
          <w:trHeight w:val="226"/>
        </w:trPr>
        <w:tc>
          <w:tcPr>
            <w:tcW w:w="0" w:type="auto"/>
            <w:vMerge/>
            <w:tcBorders>
              <w:top w:val="nil"/>
              <w:left w:val="single" w:sz="5" w:space="0" w:color="000000"/>
              <w:bottom w:val="single" w:sz="2" w:space="0" w:color="000000"/>
              <w:right w:val="single" w:sz="2" w:space="0" w:color="000000"/>
            </w:tcBorders>
          </w:tcPr>
          <w:p w14:paraId="3E5BDD2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653F8478"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50C9D9FE" w14:textId="77777777" w:rsidR="008B017F" w:rsidRDefault="00934AB8">
            <w:pPr>
              <w:spacing w:after="0" w:line="259" w:lineRule="auto"/>
              <w:ind w:left="0" w:right="2" w:firstLine="0"/>
              <w:jc w:val="right"/>
            </w:pPr>
            <w:r>
              <w:rPr>
                <w:b w:val="0"/>
              </w:rPr>
              <w:t>4,080000</w:t>
            </w:r>
          </w:p>
        </w:tc>
        <w:tc>
          <w:tcPr>
            <w:tcW w:w="0" w:type="auto"/>
            <w:vMerge/>
            <w:tcBorders>
              <w:top w:val="nil"/>
              <w:left w:val="single" w:sz="3" w:space="0" w:color="000000"/>
              <w:bottom w:val="single" w:sz="2" w:space="0" w:color="000000"/>
              <w:right w:val="single" w:sz="2" w:space="0" w:color="000000"/>
            </w:tcBorders>
          </w:tcPr>
          <w:p w14:paraId="6ABCBC6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59511DC"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2DB1F95" w14:textId="77777777" w:rsidR="008B017F" w:rsidRDefault="008B017F">
            <w:pPr>
              <w:spacing w:after="160" w:line="259" w:lineRule="auto"/>
              <w:ind w:left="0" w:firstLine="0"/>
            </w:pPr>
          </w:p>
        </w:tc>
      </w:tr>
      <w:tr w:rsidR="008B017F" w14:paraId="0BBA3F1F"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70D2B716" w14:textId="77777777" w:rsidR="008B017F" w:rsidRDefault="00934AB8">
            <w:pPr>
              <w:spacing w:after="0" w:line="259" w:lineRule="auto"/>
              <w:ind w:left="29" w:firstLine="0"/>
            </w:pPr>
            <w:r>
              <w:rPr>
                <w:b w:val="0"/>
              </w:rPr>
              <w:t>74</w:t>
            </w:r>
          </w:p>
        </w:tc>
        <w:tc>
          <w:tcPr>
            <w:tcW w:w="1306" w:type="dxa"/>
            <w:tcBorders>
              <w:top w:val="single" w:sz="2" w:space="0" w:color="000000"/>
              <w:left w:val="single" w:sz="2" w:space="0" w:color="000000"/>
              <w:bottom w:val="single" w:sz="2" w:space="0" w:color="000000"/>
              <w:right w:val="single" w:sz="2" w:space="0" w:color="000000"/>
            </w:tcBorders>
          </w:tcPr>
          <w:p w14:paraId="5EC6C638" w14:textId="77777777" w:rsidR="008B017F" w:rsidRDefault="00934AB8">
            <w:pPr>
              <w:spacing w:after="0" w:line="259" w:lineRule="auto"/>
              <w:ind w:left="29" w:firstLine="0"/>
            </w:pPr>
            <w:r>
              <w:rPr>
                <w:b w:val="0"/>
              </w:rPr>
              <w:t>KNNR 5/707/2</w:t>
            </w:r>
          </w:p>
        </w:tc>
        <w:tc>
          <w:tcPr>
            <w:tcW w:w="7495" w:type="dxa"/>
            <w:gridSpan w:val="3"/>
            <w:tcBorders>
              <w:top w:val="single" w:sz="2" w:space="0" w:color="000000"/>
              <w:left w:val="single" w:sz="2" w:space="0" w:color="000000"/>
              <w:bottom w:val="single" w:sz="2" w:space="0" w:color="000000"/>
              <w:right w:val="single" w:sz="2" w:space="0" w:color="000000"/>
            </w:tcBorders>
          </w:tcPr>
          <w:p w14:paraId="0AAF3CAC" w14:textId="77777777" w:rsidR="008B017F" w:rsidRDefault="00934AB8">
            <w:pPr>
              <w:spacing w:after="0" w:line="259" w:lineRule="auto"/>
              <w:ind w:left="29" w:firstLine="0"/>
            </w:pPr>
            <w:r>
              <w:rPr>
                <w:b w:val="0"/>
              </w:rPr>
              <w:t xml:space="preserve">Układanie  kabli o masie do 1.0 kg/m w rowach </w:t>
            </w:r>
            <w:proofErr w:type="spellStart"/>
            <w:r>
              <w:rPr>
                <w:b w:val="0"/>
              </w:rPr>
              <w:t>kablo</w:t>
            </w:r>
            <w:proofErr w:type="spellEnd"/>
            <w:r>
              <w:rPr>
                <w:b w:val="0"/>
              </w:rPr>
              <w:t xml:space="preserve">- </w:t>
            </w:r>
            <w:proofErr w:type="spellStart"/>
            <w:r>
              <w:rPr>
                <w:b w:val="0"/>
              </w:rPr>
              <w:t>wych</w:t>
            </w:r>
            <w:proofErr w:type="spellEnd"/>
            <w:r>
              <w:rPr>
                <w:b w:val="0"/>
              </w:rPr>
              <w:t xml:space="preserve"> ręcznie - kabel </w:t>
            </w:r>
            <w:proofErr w:type="spellStart"/>
            <w:r>
              <w:rPr>
                <w:b w:val="0"/>
              </w:rPr>
              <w:t>nn</w:t>
            </w:r>
            <w:proofErr w:type="spellEnd"/>
            <w:r>
              <w:rPr>
                <w:b w:val="0"/>
              </w:rPr>
              <w:t xml:space="preserve"> YKXS 5x4mm2</w:t>
            </w:r>
          </w:p>
        </w:tc>
        <w:tc>
          <w:tcPr>
            <w:tcW w:w="706" w:type="dxa"/>
            <w:tcBorders>
              <w:top w:val="single" w:sz="2" w:space="0" w:color="000000"/>
              <w:left w:val="single" w:sz="2" w:space="0" w:color="000000"/>
              <w:bottom w:val="single" w:sz="2" w:space="0" w:color="000000"/>
              <w:right w:val="single" w:sz="2" w:space="0" w:color="000000"/>
            </w:tcBorders>
          </w:tcPr>
          <w:p w14:paraId="7FB73C4A"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3390F0B9"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5A6FBD33" w14:textId="77777777" w:rsidR="008B017F" w:rsidRDefault="00934AB8">
            <w:pPr>
              <w:spacing w:after="0" w:line="259" w:lineRule="auto"/>
              <w:ind w:left="0" w:right="2" w:firstLine="0"/>
              <w:jc w:val="right"/>
            </w:pPr>
            <w:r>
              <w:rPr>
                <w:b w:val="0"/>
              </w:rPr>
              <w:t>22</w:t>
            </w:r>
          </w:p>
        </w:tc>
      </w:tr>
      <w:tr w:rsidR="008B017F" w14:paraId="1239FAF1"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31449D4" w14:textId="77777777" w:rsidR="008B017F" w:rsidRDefault="00934AB8">
            <w:pPr>
              <w:spacing w:after="0" w:line="259" w:lineRule="auto"/>
              <w:ind w:left="29" w:firstLine="0"/>
            </w:pPr>
            <w:r>
              <w:rPr>
                <w:b w:val="0"/>
              </w:rPr>
              <w:t>75</w:t>
            </w:r>
          </w:p>
        </w:tc>
        <w:tc>
          <w:tcPr>
            <w:tcW w:w="1306" w:type="dxa"/>
            <w:tcBorders>
              <w:top w:val="single" w:sz="2" w:space="0" w:color="000000"/>
              <w:left w:val="single" w:sz="2" w:space="0" w:color="000000"/>
              <w:bottom w:val="single" w:sz="2" w:space="0" w:color="000000"/>
              <w:right w:val="single" w:sz="2" w:space="0" w:color="000000"/>
            </w:tcBorders>
          </w:tcPr>
          <w:p w14:paraId="3C60FB05" w14:textId="77777777" w:rsidR="008B017F" w:rsidRDefault="00934AB8">
            <w:pPr>
              <w:spacing w:after="0" w:line="259" w:lineRule="auto"/>
              <w:ind w:left="29" w:firstLine="0"/>
            </w:pPr>
            <w:r>
              <w:rPr>
                <w:b w:val="0"/>
              </w:rPr>
              <w:t xml:space="preserve">KNNR </w:t>
            </w:r>
          </w:p>
          <w:p w14:paraId="6F8AC0B6" w14:textId="77777777" w:rsidR="008B017F" w:rsidRDefault="00934AB8">
            <w:pPr>
              <w:spacing w:after="0" w:line="259" w:lineRule="auto"/>
              <w:ind w:left="29" w:firstLine="0"/>
            </w:pPr>
            <w:r>
              <w:rPr>
                <w:b w:val="0"/>
              </w:rPr>
              <w:t>5/1209/12</w:t>
            </w:r>
          </w:p>
        </w:tc>
        <w:tc>
          <w:tcPr>
            <w:tcW w:w="7495" w:type="dxa"/>
            <w:gridSpan w:val="3"/>
            <w:tcBorders>
              <w:top w:val="single" w:sz="2" w:space="0" w:color="000000"/>
              <w:left w:val="single" w:sz="2" w:space="0" w:color="000000"/>
              <w:bottom w:val="single" w:sz="2" w:space="0" w:color="000000"/>
              <w:right w:val="single" w:sz="2" w:space="0" w:color="000000"/>
            </w:tcBorders>
          </w:tcPr>
          <w:p w14:paraId="39100B6A" w14:textId="77777777" w:rsidR="008B017F" w:rsidRDefault="00934AB8">
            <w:pPr>
              <w:spacing w:after="0" w:line="259" w:lineRule="auto"/>
              <w:ind w:left="29" w:firstLine="0"/>
            </w:pPr>
            <w:r>
              <w:rPr>
                <w:b w:val="0"/>
              </w:rPr>
              <w:t>Przebijanie  otworów śr. 100 mm o długości do 40 cm w ścianach lub stropach z betonu</w:t>
            </w:r>
          </w:p>
        </w:tc>
        <w:tc>
          <w:tcPr>
            <w:tcW w:w="706" w:type="dxa"/>
            <w:tcBorders>
              <w:top w:val="single" w:sz="2" w:space="0" w:color="000000"/>
              <w:left w:val="single" w:sz="2" w:space="0" w:color="000000"/>
              <w:bottom w:val="single" w:sz="2" w:space="0" w:color="000000"/>
              <w:right w:val="single" w:sz="2" w:space="0" w:color="000000"/>
            </w:tcBorders>
            <w:vAlign w:val="bottom"/>
          </w:tcPr>
          <w:p w14:paraId="3792C0BE" w14:textId="77777777" w:rsidR="008B017F" w:rsidRDefault="00934AB8">
            <w:pPr>
              <w:spacing w:after="0" w:line="259" w:lineRule="auto"/>
              <w:ind w:left="29" w:firstLine="0"/>
            </w:pPr>
            <w:r>
              <w:rPr>
                <w:b w:val="0"/>
              </w:rPr>
              <w:t>otwór</w:t>
            </w:r>
          </w:p>
        </w:tc>
        <w:tc>
          <w:tcPr>
            <w:tcW w:w="343" w:type="dxa"/>
            <w:tcBorders>
              <w:top w:val="single" w:sz="2" w:space="0" w:color="000000"/>
              <w:left w:val="single" w:sz="2" w:space="0" w:color="000000"/>
              <w:bottom w:val="single" w:sz="2" w:space="0" w:color="000000"/>
              <w:right w:val="nil"/>
            </w:tcBorders>
          </w:tcPr>
          <w:p w14:paraId="13F90DB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48F22E1" w14:textId="77777777" w:rsidR="008B017F" w:rsidRDefault="00934AB8">
            <w:pPr>
              <w:spacing w:after="0" w:line="259" w:lineRule="auto"/>
              <w:ind w:left="0" w:firstLine="0"/>
              <w:jc w:val="right"/>
            </w:pPr>
            <w:r>
              <w:rPr>
                <w:b w:val="0"/>
              </w:rPr>
              <w:t>1</w:t>
            </w:r>
          </w:p>
        </w:tc>
      </w:tr>
      <w:tr w:rsidR="008B017F" w14:paraId="51F0A5EF"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55CA3ED" w14:textId="77777777" w:rsidR="008B017F" w:rsidRDefault="00934AB8">
            <w:pPr>
              <w:spacing w:after="0" w:line="259" w:lineRule="auto"/>
              <w:ind w:left="29" w:firstLine="0"/>
            </w:pPr>
            <w:r>
              <w:rPr>
                <w:b w:val="0"/>
              </w:rPr>
              <w:t>76</w:t>
            </w:r>
          </w:p>
        </w:tc>
        <w:tc>
          <w:tcPr>
            <w:tcW w:w="1306" w:type="dxa"/>
            <w:tcBorders>
              <w:top w:val="single" w:sz="2" w:space="0" w:color="000000"/>
              <w:left w:val="single" w:sz="2" w:space="0" w:color="000000"/>
              <w:bottom w:val="single" w:sz="2" w:space="0" w:color="000000"/>
              <w:right w:val="single" w:sz="2" w:space="0" w:color="000000"/>
            </w:tcBorders>
          </w:tcPr>
          <w:p w14:paraId="5E0993A9" w14:textId="77777777" w:rsidR="008B017F" w:rsidRDefault="00934AB8">
            <w:pPr>
              <w:spacing w:after="0" w:line="259" w:lineRule="auto"/>
              <w:ind w:left="29" w:firstLine="0"/>
            </w:pPr>
            <w:r>
              <w:rPr>
                <w:b w:val="0"/>
              </w:rPr>
              <w:t>KNNR 5/706/1</w:t>
            </w:r>
          </w:p>
        </w:tc>
        <w:tc>
          <w:tcPr>
            <w:tcW w:w="7495" w:type="dxa"/>
            <w:gridSpan w:val="3"/>
            <w:tcBorders>
              <w:top w:val="single" w:sz="2" w:space="0" w:color="000000"/>
              <w:left w:val="single" w:sz="2" w:space="0" w:color="000000"/>
              <w:bottom w:val="single" w:sz="2" w:space="0" w:color="000000"/>
              <w:right w:val="single" w:sz="2" w:space="0" w:color="000000"/>
            </w:tcBorders>
          </w:tcPr>
          <w:p w14:paraId="3072AF0F" w14:textId="77777777" w:rsidR="008B017F" w:rsidRDefault="00934AB8">
            <w:pPr>
              <w:spacing w:after="0" w:line="259" w:lineRule="auto"/>
              <w:ind w:left="29" w:firstLine="0"/>
            </w:pPr>
            <w:r>
              <w:rPr>
                <w:b w:val="0"/>
              </w:rPr>
              <w:t>Nasypanie  warstwy piasku na dnie rowu kablowego o szerokości do 0,4 m</w:t>
            </w:r>
          </w:p>
        </w:tc>
        <w:tc>
          <w:tcPr>
            <w:tcW w:w="706" w:type="dxa"/>
            <w:tcBorders>
              <w:top w:val="single" w:sz="2" w:space="0" w:color="000000"/>
              <w:left w:val="single" w:sz="2" w:space="0" w:color="000000"/>
              <w:bottom w:val="single" w:sz="2" w:space="0" w:color="000000"/>
              <w:right w:val="single" w:sz="2" w:space="0" w:color="000000"/>
            </w:tcBorders>
          </w:tcPr>
          <w:p w14:paraId="3AB2A52C"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727750D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665295C" w14:textId="77777777" w:rsidR="008B017F" w:rsidRDefault="00934AB8">
            <w:pPr>
              <w:spacing w:after="0" w:line="259" w:lineRule="auto"/>
              <w:ind w:left="0" w:right="2" w:firstLine="0"/>
              <w:jc w:val="right"/>
            </w:pPr>
            <w:r>
              <w:rPr>
                <w:b w:val="0"/>
              </w:rPr>
              <w:t>17</w:t>
            </w:r>
          </w:p>
        </w:tc>
      </w:tr>
      <w:tr w:rsidR="008B017F" w14:paraId="457D4544" w14:textId="77777777">
        <w:trPr>
          <w:trHeight w:val="226"/>
        </w:trPr>
        <w:tc>
          <w:tcPr>
            <w:tcW w:w="653" w:type="dxa"/>
            <w:vMerge w:val="restart"/>
            <w:tcBorders>
              <w:top w:val="single" w:sz="2" w:space="0" w:color="000000"/>
              <w:left w:val="single" w:sz="5" w:space="0" w:color="000000"/>
              <w:bottom w:val="nil"/>
              <w:right w:val="single" w:sz="2" w:space="0" w:color="000000"/>
            </w:tcBorders>
          </w:tcPr>
          <w:p w14:paraId="181A90CD" w14:textId="77777777" w:rsidR="008B017F" w:rsidRDefault="00934AB8">
            <w:pPr>
              <w:spacing w:after="0" w:line="259" w:lineRule="auto"/>
              <w:ind w:left="29" w:firstLine="0"/>
            </w:pPr>
            <w:r>
              <w:rPr>
                <w:b w:val="0"/>
              </w:rPr>
              <w:t>77</w:t>
            </w:r>
          </w:p>
        </w:tc>
        <w:tc>
          <w:tcPr>
            <w:tcW w:w="1306" w:type="dxa"/>
            <w:tcBorders>
              <w:top w:val="single" w:sz="2" w:space="0" w:color="000000"/>
              <w:left w:val="single" w:sz="2" w:space="0" w:color="000000"/>
              <w:bottom w:val="dashed" w:sz="4" w:space="0" w:color="000000"/>
              <w:right w:val="single" w:sz="2" w:space="0" w:color="000000"/>
            </w:tcBorders>
          </w:tcPr>
          <w:p w14:paraId="4E31CD2E" w14:textId="77777777" w:rsidR="008B017F" w:rsidRDefault="00934AB8">
            <w:pPr>
              <w:spacing w:after="0" w:line="259" w:lineRule="auto"/>
              <w:ind w:left="29" w:firstLine="0"/>
            </w:pPr>
            <w:r>
              <w:rPr>
                <w:b w:val="0"/>
              </w:rPr>
              <w:t>KNNR 5/702/2</w:t>
            </w:r>
          </w:p>
        </w:tc>
        <w:tc>
          <w:tcPr>
            <w:tcW w:w="7495" w:type="dxa"/>
            <w:gridSpan w:val="3"/>
            <w:tcBorders>
              <w:top w:val="single" w:sz="2" w:space="0" w:color="000000"/>
              <w:left w:val="single" w:sz="2" w:space="0" w:color="000000"/>
              <w:bottom w:val="dashed" w:sz="4" w:space="0" w:color="000000"/>
              <w:right w:val="single" w:sz="2" w:space="0" w:color="000000"/>
            </w:tcBorders>
          </w:tcPr>
          <w:p w14:paraId="67994D34" w14:textId="77777777" w:rsidR="008B017F" w:rsidRDefault="00934AB8">
            <w:pPr>
              <w:spacing w:after="0" w:line="259" w:lineRule="auto"/>
              <w:ind w:left="29" w:firstLine="0"/>
            </w:pPr>
            <w:r>
              <w:rPr>
                <w:b w:val="0"/>
              </w:rPr>
              <w:t>Zasypywanie  rowów dla kabli wykonanych ręcznie w gruncie kat. III</w:t>
            </w:r>
          </w:p>
        </w:tc>
        <w:tc>
          <w:tcPr>
            <w:tcW w:w="706" w:type="dxa"/>
            <w:vMerge w:val="restart"/>
            <w:tcBorders>
              <w:top w:val="single" w:sz="2" w:space="0" w:color="000000"/>
              <w:left w:val="single" w:sz="3" w:space="0" w:color="000000"/>
              <w:bottom w:val="nil"/>
              <w:right w:val="single" w:sz="2" w:space="0" w:color="000000"/>
            </w:tcBorders>
          </w:tcPr>
          <w:p w14:paraId="7F33A884"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7BD4CDFB"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2DEF041B" w14:textId="77777777" w:rsidR="008B017F" w:rsidRDefault="008B017F">
            <w:pPr>
              <w:spacing w:after="160" w:line="259" w:lineRule="auto"/>
              <w:ind w:left="0" w:firstLine="0"/>
            </w:pPr>
          </w:p>
        </w:tc>
      </w:tr>
      <w:tr w:rsidR="008B017F" w14:paraId="6665CFA5" w14:textId="77777777">
        <w:trPr>
          <w:trHeight w:val="226"/>
        </w:trPr>
        <w:tc>
          <w:tcPr>
            <w:tcW w:w="0" w:type="auto"/>
            <w:vMerge/>
            <w:tcBorders>
              <w:top w:val="nil"/>
              <w:left w:val="single" w:sz="5" w:space="0" w:color="000000"/>
              <w:bottom w:val="nil"/>
              <w:right w:val="single" w:sz="2" w:space="0" w:color="000000"/>
            </w:tcBorders>
          </w:tcPr>
          <w:p w14:paraId="71D72A27"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678FBF3"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A6674C4"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79A54B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6B12F06" w14:textId="77777777" w:rsidR="008B017F" w:rsidRDefault="008B017F">
            <w:pPr>
              <w:spacing w:after="160" w:line="259" w:lineRule="auto"/>
              <w:ind w:left="0" w:firstLine="0"/>
            </w:pPr>
          </w:p>
        </w:tc>
      </w:tr>
      <w:tr w:rsidR="008B017F" w14:paraId="7421EE12" w14:textId="77777777">
        <w:trPr>
          <w:trHeight w:val="233"/>
        </w:trPr>
        <w:tc>
          <w:tcPr>
            <w:tcW w:w="0" w:type="auto"/>
            <w:vMerge/>
            <w:tcBorders>
              <w:top w:val="nil"/>
              <w:left w:val="single" w:sz="5" w:space="0" w:color="000000"/>
              <w:bottom w:val="nil"/>
              <w:right w:val="single" w:sz="2" w:space="0" w:color="000000"/>
            </w:tcBorders>
          </w:tcPr>
          <w:p w14:paraId="6ADBDE4E"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0FEC4FB9" w14:textId="77777777" w:rsidR="008B017F" w:rsidRDefault="00934AB8">
            <w:pPr>
              <w:spacing w:after="0" w:line="259" w:lineRule="auto"/>
              <w:ind w:left="29" w:firstLine="0"/>
            </w:pPr>
            <w:r>
              <w:rPr>
                <w:b w:val="0"/>
              </w:rPr>
              <w:t>Kopanie  rowów dla kabli w sposób</w:t>
            </w:r>
          </w:p>
        </w:tc>
        <w:tc>
          <w:tcPr>
            <w:tcW w:w="4423" w:type="dxa"/>
            <w:tcBorders>
              <w:top w:val="dashed" w:sz="4" w:space="0" w:color="000000"/>
              <w:left w:val="dashed" w:sz="4" w:space="0" w:color="000000"/>
              <w:bottom w:val="nil"/>
              <w:right w:val="dashed" w:sz="4" w:space="0" w:color="000000"/>
            </w:tcBorders>
          </w:tcPr>
          <w:p w14:paraId="77BB2992" w14:textId="77777777" w:rsidR="008B017F" w:rsidRDefault="00934AB8">
            <w:pPr>
              <w:spacing w:after="0" w:line="259" w:lineRule="auto"/>
              <w:ind w:left="29" w:firstLine="0"/>
            </w:pPr>
            <w:r>
              <w:rPr>
                <w:b w:val="0"/>
              </w:rPr>
              <w:t>4.080</w:t>
            </w:r>
          </w:p>
        </w:tc>
        <w:tc>
          <w:tcPr>
            <w:tcW w:w="1286" w:type="dxa"/>
            <w:tcBorders>
              <w:top w:val="dashed" w:sz="4" w:space="0" w:color="000000"/>
              <w:left w:val="dashed" w:sz="4" w:space="0" w:color="000000"/>
              <w:bottom w:val="nil"/>
              <w:right w:val="single" w:sz="2" w:space="0" w:color="000000"/>
            </w:tcBorders>
          </w:tcPr>
          <w:p w14:paraId="6236BD2C"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690439F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231AC8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6B4760F" w14:textId="77777777" w:rsidR="008B017F" w:rsidRDefault="008B017F">
            <w:pPr>
              <w:spacing w:after="160" w:line="259" w:lineRule="auto"/>
              <w:ind w:left="0" w:firstLine="0"/>
            </w:pPr>
          </w:p>
        </w:tc>
      </w:tr>
      <w:tr w:rsidR="008B017F" w14:paraId="553CF0EE"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54B71376"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0E727781" w14:textId="77777777" w:rsidR="008B017F" w:rsidRDefault="00934AB8">
            <w:pPr>
              <w:spacing w:after="0" w:line="259" w:lineRule="auto"/>
              <w:ind w:left="29" w:firstLine="0"/>
            </w:pPr>
            <w:r>
              <w:rPr>
                <w:b w:val="0"/>
              </w:rPr>
              <w:t>ręczny w gruncie kat. III</w:t>
            </w:r>
          </w:p>
        </w:tc>
        <w:tc>
          <w:tcPr>
            <w:tcW w:w="4423" w:type="dxa"/>
            <w:tcBorders>
              <w:top w:val="nil"/>
              <w:left w:val="dashed" w:sz="4" w:space="0" w:color="000000"/>
              <w:bottom w:val="dashed" w:sz="5" w:space="0" w:color="000000"/>
              <w:right w:val="dashed" w:sz="4" w:space="0" w:color="000000"/>
            </w:tcBorders>
          </w:tcPr>
          <w:p w14:paraId="585F36FA"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57CCE79D" w14:textId="77777777" w:rsidR="008B017F" w:rsidRDefault="00934AB8">
            <w:pPr>
              <w:spacing w:after="0" w:line="259" w:lineRule="auto"/>
              <w:ind w:left="0" w:right="2" w:firstLine="0"/>
              <w:jc w:val="right"/>
            </w:pPr>
            <w:r>
              <w:rPr>
                <w:b w:val="0"/>
              </w:rPr>
              <w:t>4,080000</w:t>
            </w:r>
          </w:p>
        </w:tc>
        <w:tc>
          <w:tcPr>
            <w:tcW w:w="706" w:type="dxa"/>
            <w:vMerge w:val="restart"/>
            <w:tcBorders>
              <w:top w:val="nil"/>
              <w:left w:val="single" w:sz="2" w:space="0" w:color="000000"/>
              <w:bottom w:val="single" w:sz="2" w:space="0" w:color="000000"/>
              <w:right w:val="single" w:sz="2" w:space="0" w:color="000000"/>
            </w:tcBorders>
            <w:vAlign w:val="bottom"/>
          </w:tcPr>
          <w:p w14:paraId="6ADE6739" w14:textId="77777777" w:rsidR="008B017F" w:rsidRDefault="00934AB8">
            <w:pPr>
              <w:spacing w:after="0" w:line="259" w:lineRule="auto"/>
              <w:ind w:left="29" w:firstLine="0"/>
            </w:pPr>
            <w:r>
              <w:rPr>
                <w:b w:val="0"/>
              </w:rPr>
              <w:t>m3</w:t>
            </w:r>
          </w:p>
        </w:tc>
        <w:tc>
          <w:tcPr>
            <w:tcW w:w="343" w:type="dxa"/>
            <w:vMerge w:val="restart"/>
            <w:tcBorders>
              <w:top w:val="nil"/>
              <w:left w:val="single" w:sz="2" w:space="0" w:color="000000"/>
              <w:bottom w:val="single" w:sz="2" w:space="0" w:color="000000"/>
              <w:right w:val="nil"/>
            </w:tcBorders>
          </w:tcPr>
          <w:p w14:paraId="712AD2D7"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12E779EB" w14:textId="77777777" w:rsidR="008B017F" w:rsidRDefault="00934AB8">
            <w:pPr>
              <w:spacing w:after="0" w:line="259" w:lineRule="auto"/>
              <w:ind w:left="0" w:right="2" w:firstLine="0"/>
              <w:jc w:val="right"/>
            </w:pPr>
            <w:r>
              <w:rPr>
                <w:b w:val="0"/>
              </w:rPr>
              <w:t>4,080</w:t>
            </w:r>
          </w:p>
        </w:tc>
      </w:tr>
      <w:tr w:rsidR="008B017F" w14:paraId="287883AD" w14:textId="77777777">
        <w:trPr>
          <w:trHeight w:val="226"/>
        </w:trPr>
        <w:tc>
          <w:tcPr>
            <w:tcW w:w="0" w:type="auto"/>
            <w:vMerge/>
            <w:tcBorders>
              <w:top w:val="nil"/>
              <w:left w:val="single" w:sz="5" w:space="0" w:color="000000"/>
              <w:bottom w:val="single" w:sz="2" w:space="0" w:color="000000"/>
              <w:right w:val="single" w:sz="2" w:space="0" w:color="000000"/>
            </w:tcBorders>
          </w:tcPr>
          <w:p w14:paraId="1DF3BC05"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A80D253"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B119112" w14:textId="77777777" w:rsidR="008B017F" w:rsidRDefault="00934AB8">
            <w:pPr>
              <w:spacing w:after="0" w:line="259" w:lineRule="auto"/>
              <w:ind w:left="0" w:right="2" w:firstLine="0"/>
              <w:jc w:val="right"/>
            </w:pPr>
            <w:r>
              <w:rPr>
                <w:b w:val="0"/>
              </w:rPr>
              <w:t>4,080000</w:t>
            </w:r>
          </w:p>
        </w:tc>
        <w:tc>
          <w:tcPr>
            <w:tcW w:w="0" w:type="auto"/>
            <w:vMerge/>
            <w:tcBorders>
              <w:top w:val="nil"/>
              <w:left w:val="single" w:sz="2" w:space="0" w:color="000000"/>
              <w:bottom w:val="single" w:sz="2" w:space="0" w:color="000000"/>
              <w:right w:val="single" w:sz="2" w:space="0" w:color="000000"/>
            </w:tcBorders>
          </w:tcPr>
          <w:p w14:paraId="5BF72DF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4AC239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ADD57A7" w14:textId="77777777" w:rsidR="008B017F" w:rsidRDefault="008B017F">
            <w:pPr>
              <w:spacing w:after="160" w:line="259" w:lineRule="auto"/>
              <w:ind w:left="0" w:firstLine="0"/>
            </w:pPr>
          </w:p>
        </w:tc>
      </w:tr>
      <w:tr w:rsidR="008B017F" w14:paraId="629C0DB0"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2604DCE" w14:textId="77777777" w:rsidR="008B017F" w:rsidRDefault="00934AB8">
            <w:pPr>
              <w:spacing w:after="0" w:line="259" w:lineRule="auto"/>
              <w:ind w:left="29" w:firstLine="0"/>
            </w:pPr>
            <w:r>
              <w:rPr>
                <w:b w:val="0"/>
              </w:rPr>
              <w:t>78</w:t>
            </w:r>
          </w:p>
        </w:tc>
        <w:tc>
          <w:tcPr>
            <w:tcW w:w="1306" w:type="dxa"/>
            <w:tcBorders>
              <w:top w:val="single" w:sz="2" w:space="0" w:color="000000"/>
              <w:left w:val="single" w:sz="2" w:space="0" w:color="000000"/>
              <w:bottom w:val="single" w:sz="2" w:space="0" w:color="000000"/>
              <w:right w:val="single" w:sz="2" w:space="0" w:color="000000"/>
            </w:tcBorders>
          </w:tcPr>
          <w:p w14:paraId="33959607" w14:textId="77777777" w:rsidR="008B017F" w:rsidRDefault="00934AB8">
            <w:pPr>
              <w:spacing w:after="0" w:line="259" w:lineRule="auto"/>
              <w:ind w:left="29" w:firstLine="0"/>
            </w:pPr>
            <w:r>
              <w:rPr>
                <w:b w:val="0"/>
              </w:rPr>
              <w:t>KNNR 5/1207/1</w:t>
            </w:r>
          </w:p>
        </w:tc>
        <w:tc>
          <w:tcPr>
            <w:tcW w:w="7495" w:type="dxa"/>
            <w:gridSpan w:val="3"/>
            <w:tcBorders>
              <w:top w:val="single" w:sz="2" w:space="0" w:color="000000"/>
              <w:left w:val="single" w:sz="2" w:space="0" w:color="000000"/>
              <w:bottom w:val="single" w:sz="2" w:space="0" w:color="000000"/>
              <w:right w:val="single" w:sz="2" w:space="0" w:color="000000"/>
            </w:tcBorders>
          </w:tcPr>
          <w:p w14:paraId="0CA95B3F" w14:textId="77777777" w:rsidR="008B017F" w:rsidRDefault="00934AB8">
            <w:pPr>
              <w:spacing w:after="0" w:line="259" w:lineRule="auto"/>
              <w:ind w:left="29" w:firstLine="0"/>
            </w:pPr>
            <w:r>
              <w:rPr>
                <w:b w:val="0"/>
              </w:rPr>
              <w:t>Wykucie bruzd dla przewodów wtynkowych i rur o średnicy do 47˙mm, bruzdy dla przewodów wtynkowych, w cegle</w:t>
            </w:r>
          </w:p>
        </w:tc>
        <w:tc>
          <w:tcPr>
            <w:tcW w:w="706" w:type="dxa"/>
            <w:tcBorders>
              <w:top w:val="single" w:sz="2" w:space="0" w:color="000000"/>
              <w:left w:val="single" w:sz="2" w:space="0" w:color="000000"/>
              <w:bottom w:val="single" w:sz="2" w:space="0" w:color="000000"/>
              <w:right w:val="single" w:sz="2" w:space="0" w:color="000000"/>
            </w:tcBorders>
            <w:vAlign w:val="bottom"/>
          </w:tcPr>
          <w:p w14:paraId="581E250D"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17804129"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E5088C7" w14:textId="77777777" w:rsidR="008B017F" w:rsidRDefault="00934AB8">
            <w:pPr>
              <w:spacing w:after="0" w:line="259" w:lineRule="auto"/>
              <w:ind w:left="0" w:firstLine="0"/>
              <w:jc w:val="right"/>
            </w:pPr>
            <w:r>
              <w:rPr>
                <w:b w:val="0"/>
              </w:rPr>
              <w:t>2</w:t>
            </w:r>
          </w:p>
        </w:tc>
      </w:tr>
      <w:tr w:rsidR="008B017F" w14:paraId="11CCEB32"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7C5F926" w14:textId="77777777" w:rsidR="008B017F" w:rsidRDefault="00934AB8">
            <w:pPr>
              <w:spacing w:after="0" w:line="259" w:lineRule="auto"/>
              <w:ind w:left="29" w:firstLine="0"/>
            </w:pPr>
            <w:r>
              <w:rPr>
                <w:b w:val="0"/>
              </w:rPr>
              <w:lastRenderedPageBreak/>
              <w:t>79</w:t>
            </w:r>
          </w:p>
        </w:tc>
        <w:tc>
          <w:tcPr>
            <w:tcW w:w="1306" w:type="dxa"/>
            <w:tcBorders>
              <w:top w:val="single" w:sz="2" w:space="0" w:color="000000"/>
              <w:left w:val="single" w:sz="2" w:space="0" w:color="000000"/>
              <w:bottom w:val="single" w:sz="2" w:space="0" w:color="000000"/>
              <w:right w:val="single" w:sz="2" w:space="0" w:color="000000"/>
            </w:tcBorders>
          </w:tcPr>
          <w:p w14:paraId="20F3E2F9" w14:textId="77777777" w:rsidR="008B017F" w:rsidRDefault="00934AB8">
            <w:pPr>
              <w:spacing w:after="0" w:line="259" w:lineRule="auto"/>
              <w:ind w:left="29" w:firstLine="0"/>
            </w:pPr>
            <w:r>
              <w:rPr>
                <w:b w:val="0"/>
              </w:rPr>
              <w:t xml:space="preserve">KNRW </w:t>
            </w:r>
          </w:p>
          <w:p w14:paraId="47573ED3" w14:textId="77777777" w:rsidR="008B017F" w:rsidRDefault="00934AB8">
            <w:pPr>
              <w:spacing w:after="0" w:line="259" w:lineRule="auto"/>
              <w:ind w:left="29" w:firstLine="0"/>
            </w:pPr>
            <w:r>
              <w:rPr>
                <w:b w:val="0"/>
              </w:rPr>
              <w:t>5/14571/1</w:t>
            </w:r>
          </w:p>
        </w:tc>
        <w:tc>
          <w:tcPr>
            <w:tcW w:w="7495" w:type="dxa"/>
            <w:gridSpan w:val="3"/>
            <w:tcBorders>
              <w:top w:val="single" w:sz="2" w:space="0" w:color="000000"/>
              <w:left w:val="single" w:sz="2" w:space="0" w:color="000000"/>
              <w:bottom w:val="single" w:sz="2" w:space="0" w:color="000000"/>
              <w:right w:val="single" w:sz="2" w:space="0" w:color="000000"/>
            </w:tcBorders>
          </w:tcPr>
          <w:p w14:paraId="791212B8" w14:textId="77777777" w:rsidR="008B017F" w:rsidRDefault="00934AB8">
            <w:pPr>
              <w:spacing w:after="0" w:line="259" w:lineRule="auto"/>
              <w:ind w:left="29" w:firstLine="0"/>
            </w:pPr>
            <w:r>
              <w:rPr>
                <w:b w:val="0"/>
              </w:rPr>
              <w:t>Rury  winidurowe o średnicy do 20 mm układane p.t. w podłożu różnym od betonowego w gotowych bruzdach</w:t>
            </w:r>
          </w:p>
        </w:tc>
        <w:tc>
          <w:tcPr>
            <w:tcW w:w="706" w:type="dxa"/>
            <w:tcBorders>
              <w:top w:val="single" w:sz="2" w:space="0" w:color="000000"/>
              <w:left w:val="single" w:sz="2" w:space="0" w:color="000000"/>
              <w:bottom w:val="single" w:sz="2" w:space="0" w:color="000000"/>
              <w:right w:val="single" w:sz="2" w:space="0" w:color="000000"/>
            </w:tcBorders>
            <w:vAlign w:val="bottom"/>
          </w:tcPr>
          <w:p w14:paraId="45651687"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521E1248"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6B03ACE" w14:textId="77777777" w:rsidR="008B017F" w:rsidRDefault="00934AB8">
            <w:pPr>
              <w:spacing w:after="0" w:line="259" w:lineRule="auto"/>
              <w:ind w:left="0" w:firstLine="0"/>
              <w:jc w:val="right"/>
            </w:pPr>
            <w:r>
              <w:rPr>
                <w:b w:val="0"/>
              </w:rPr>
              <w:t>2</w:t>
            </w:r>
          </w:p>
        </w:tc>
      </w:tr>
      <w:tr w:rsidR="008B017F" w14:paraId="7079AACB"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7D67A863" w14:textId="77777777" w:rsidR="008B017F" w:rsidRDefault="00934AB8">
            <w:pPr>
              <w:spacing w:after="0" w:line="259" w:lineRule="auto"/>
              <w:ind w:left="29" w:firstLine="0"/>
            </w:pPr>
            <w:r>
              <w:rPr>
                <w:b w:val="0"/>
              </w:rPr>
              <w:t>80</w:t>
            </w:r>
          </w:p>
        </w:tc>
        <w:tc>
          <w:tcPr>
            <w:tcW w:w="1306" w:type="dxa"/>
            <w:tcBorders>
              <w:top w:val="single" w:sz="2" w:space="0" w:color="000000"/>
              <w:left w:val="single" w:sz="2" w:space="0" w:color="000000"/>
              <w:bottom w:val="single" w:sz="2" w:space="0" w:color="000000"/>
              <w:right w:val="single" w:sz="2" w:space="0" w:color="000000"/>
            </w:tcBorders>
          </w:tcPr>
          <w:p w14:paraId="0CB3EC42" w14:textId="77777777" w:rsidR="008B017F" w:rsidRDefault="00934AB8">
            <w:pPr>
              <w:spacing w:after="0" w:line="259" w:lineRule="auto"/>
              <w:ind w:left="29" w:firstLine="0"/>
            </w:pPr>
            <w:r>
              <w:rPr>
                <w:b w:val="0"/>
              </w:rPr>
              <w:t>KNNR 5/713/2</w:t>
            </w:r>
          </w:p>
        </w:tc>
        <w:tc>
          <w:tcPr>
            <w:tcW w:w="7495" w:type="dxa"/>
            <w:gridSpan w:val="3"/>
            <w:tcBorders>
              <w:top w:val="single" w:sz="2" w:space="0" w:color="000000"/>
              <w:left w:val="single" w:sz="2" w:space="0" w:color="000000"/>
              <w:bottom w:val="single" w:sz="2" w:space="0" w:color="000000"/>
              <w:right w:val="single" w:sz="2" w:space="0" w:color="000000"/>
            </w:tcBorders>
          </w:tcPr>
          <w:p w14:paraId="6D7B510D" w14:textId="77777777" w:rsidR="008B017F" w:rsidRDefault="00934AB8">
            <w:pPr>
              <w:spacing w:after="0" w:line="259" w:lineRule="auto"/>
              <w:ind w:left="29" w:firstLine="0"/>
            </w:pPr>
            <w:r>
              <w:rPr>
                <w:b w:val="0"/>
              </w:rPr>
              <w:t xml:space="preserve">Układanie kabli o masie do 1.0 kg/m w rurach,  pusta- </w:t>
            </w:r>
            <w:proofErr w:type="spellStart"/>
            <w:r>
              <w:rPr>
                <w:b w:val="0"/>
              </w:rPr>
              <w:t>kach</w:t>
            </w:r>
            <w:proofErr w:type="spellEnd"/>
            <w:r>
              <w:rPr>
                <w:b w:val="0"/>
              </w:rPr>
              <w:t xml:space="preserve"> lub kanałach zamkniętych - kabel </w:t>
            </w:r>
            <w:proofErr w:type="spellStart"/>
            <w:r>
              <w:rPr>
                <w:b w:val="0"/>
              </w:rPr>
              <w:t>nn</w:t>
            </w:r>
            <w:proofErr w:type="spellEnd"/>
            <w:r>
              <w:rPr>
                <w:b w:val="0"/>
              </w:rPr>
              <w:t xml:space="preserve"> </w:t>
            </w:r>
          </w:p>
          <w:p w14:paraId="2EE15EF4" w14:textId="77777777" w:rsidR="008B017F" w:rsidRDefault="00934AB8">
            <w:pPr>
              <w:spacing w:after="0" w:line="259" w:lineRule="auto"/>
              <w:ind w:left="29" w:firstLine="0"/>
            </w:pPr>
            <w:r>
              <w:rPr>
                <w:b w:val="0"/>
              </w:rPr>
              <w:t>YKXS 5x4mm2</w:t>
            </w:r>
          </w:p>
        </w:tc>
        <w:tc>
          <w:tcPr>
            <w:tcW w:w="706" w:type="dxa"/>
            <w:tcBorders>
              <w:top w:val="single" w:sz="2" w:space="0" w:color="000000"/>
              <w:left w:val="single" w:sz="2" w:space="0" w:color="000000"/>
              <w:bottom w:val="single" w:sz="2" w:space="0" w:color="000000"/>
              <w:right w:val="single" w:sz="2" w:space="0" w:color="000000"/>
            </w:tcBorders>
            <w:vAlign w:val="bottom"/>
          </w:tcPr>
          <w:p w14:paraId="17047A9A"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21E0361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1890460" w14:textId="77777777" w:rsidR="008B017F" w:rsidRDefault="00934AB8">
            <w:pPr>
              <w:spacing w:after="0" w:line="259" w:lineRule="auto"/>
              <w:ind w:left="0" w:firstLine="0"/>
              <w:jc w:val="right"/>
            </w:pPr>
            <w:r>
              <w:rPr>
                <w:b w:val="0"/>
              </w:rPr>
              <w:t>2</w:t>
            </w:r>
          </w:p>
        </w:tc>
      </w:tr>
      <w:tr w:rsidR="008B017F" w14:paraId="6A840B66"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069A185F" w14:textId="77777777" w:rsidR="008B017F" w:rsidRDefault="00934AB8">
            <w:pPr>
              <w:spacing w:after="0" w:line="259" w:lineRule="auto"/>
              <w:ind w:left="29" w:firstLine="0"/>
            </w:pPr>
            <w:r>
              <w:rPr>
                <w:b w:val="0"/>
              </w:rPr>
              <w:t>81</w:t>
            </w:r>
          </w:p>
        </w:tc>
        <w:tc>
          <w:tcPr>
            <w:tcW w:w="1306" w:type="dxa"/>
            <w:tcBorders>
              <w:top w:val="single" w:sz="2" w:space="0" w:color="000000"/>
              <w:left w:val="single" w:sz="2" w:space="0" w:color="000000"/>
              <w:bottom w:val="single" w:sz="2" w:space="0" w:color="000000"/>
              <w:right w:val="single" w:sz="2" w:space="0" w:color="000000"/>
            </w:tcBorders>
          </w:tcPr>
          <w:p w14:paraId="60A5BA45" w14:textId="77777777" w:rsidR="008B017F" w:rsidRDefault="00934AB8">
            <w:pPr>
              <w:spacing w:after="0" w:line="259" w:lineRule="auto"/>
              <w:ind w:left="29" w:firstLine="0"/>
            </w:pPr>
            <w:r>
              <w:rPr>
                <w:b w:val="0"/>
              </w:rPr>
              <w:t>KNNR 5/1208/1</w:t>
            </w:r>
          </w:p>
        </w:tc>
        <w:tc>
          <w:tcPr>
            <w:tcW w:w="7495" w:type="dxa"/>
            <w:gridSpan w:val="3"/>
            <w:tcBorders>
              <w:top w:val="single" w:sz="2" w:space="0" w:color="000000"/>
              <w:left w:val="single" w:sz="2" w:space="0" w:color="000000"/>
              <w:bottom w:val="single" w:sz="2" w:space="0" w:color="000000"/>
              <w:right w:val="single" w:sz="2" w:space="0" w:color="000000"/>
            </w:tcBorders>
          </w:tcPr>
          <w:p w14:paraId="50E7C707" w14:textId="77777777" w:rsidR="008B017F" w:rsidRDefault="00934AB8">
            <w:pPr>
              <w:spacing w:after="0" w:line="259" w:lineRule="auto"/>
              <w:ind w:left="29" w:firstLine="0"/>
            </w:pPr>
            <w:r>
              <w:rPr>
                <w:b w:val="0"/>
              </w:rPr>
              <w:t>Zaprawianie  bruzd o szerokości do 25 mm</w:t>
            </w:r>
          </w:p>
        </w:tc>
        <w:tc>
          <w:tcPr>
            <w:tcW w:w="706" w:type="dxa"/>
            <w:tcBorders>
              <w:top w:val="single" w:sz="2" w:space="0" w:color="000000"/>
              <w:left w:val="single" w:sz="2" w:space="0" w:color="000000"/>
              <w:bottom w:val="single" w:sz="2" w:space="0" w:color="000000"/>
              <w:right w:val="single" w:sz="2" w:space="0" w:color="000000"/>
            </w:tcBorders>
          </w:tcPr>
          <w:p w14:paraId="66CB28D7"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1AEA9D0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5968549" w14:textId="77777777" w:rsidR="008B017F" w:rsidRDefault="00934AB8">
            <w:pPr>
              <w:spacing w:after="0" w:line="259" w:lineRule="auto"/>
              <w:ind w:left="0" w:firstLine="0"/>
              <w:jc w:val="right"/>
            </w:pPr>
            <w:r>
              <w:rPr>
                <w:b w:val="0"/>
              </w:rPr>
              <w:t>2</w:t>
            </w:r>
          </w:p>
        </w:tc>
      </w:tr>
      <w:tr w:rsidR="008B017F" w14:paraId="547EFF46"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6B625A3" w14:textId="77777777" w:rsidR="008B017F" w:rsidRDefault="00934AB8">
            <w:pPr>
              <w:spacing w:after="0" w:line="259" w:lineRule="auto"/>
              <w:ind w:left="29" w:firstLine="0"/>
            </w:pPr>
            <w:r>
              <w:rPr>
                <w:b w:val="0"/>
              </w:rPr>
              <w:t>1.2.2</w:t>
            </w:r>
          </w:p>
        </w:tc>
        <w:tc>
          <w:tcPr>
            <w:tcW w:w="1306" w:type="dxa"/>
            <w:tcBorders>
              <w:top w:val="single" w:sz="2" w:space="0" w:color="000000"/>
              <w:left w:val="single" w:sz="2" w:space="0" w:color="000000"/>
              <w:bottom w:val="single" w:sz="2" w:space="0" w:color="000000"/>
              <w:right w:val="single" w:sz="2" w:space="0" w:color="000000"/>
            </w:tcBorders>
          </w:tcPr>
          <w:p w14:paraId="74CED965"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3E76E935" w14:textId="77777777" w:rsidR="008B017F" w:rsidRDefault="00934AB8">
            <w:pPr>
              <w:spacing w:after="0" w:line="259" w:lineRule="auto"/>
              <w:ind w:left="29" w:firstLine="0"/>
            </w:pPr>
            <w:r>
              <w:rPr>
                <w:sz w:val="18"/>
              </w:rPr>
              <w:t>ROZDZIELNICA  RG</w:t>
            </w:r>
          </w:p>
        </w:tc>
        <w:tc>
          <w:tcPr>
            <w:tcW w:w="706" w:type="dxa"/>
            <w:tcBorders>
              <w:top w:val="single" w:sz="2" w:space="0" w:color="000000"/>
              <w:left w:val="single" w:sz="2" w:space="0" w:color="000000"/>
              <w:bottom w:val="single" w:sz="2" w:space="0" w:color="000000"/>
              <w:right w:val="single" w:sz="2" w:space="0" w:color="000000"/>
            </w:tcBorders>
          </w:tcPr>
          <w:p w14:paraId="72DD7749"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5360DFA"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75C2FD5E" w14:textId="77777777" w:rsidR="008B017F" w:rsidRDefault="008B017F">
            <w:pPr>
              <w:spacing w:after="160" w:line="259" w:lineRule="auto"/>
              <w:ind w:left="0" w:firstLine="0"/>
            </w:pPr>
          </w:p>
        </w:tc>
      </w:tr>
      <w:tr w:rsidR="008B017F" w14:paraId="3B41B92D"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271411A6" w14:textId="77777777" w:rsidR="008B017F" w:rsidRDefault="00934AB8">
            <w:pPr>
              <w:spacing w:after="0" w:line="259" w:lineRule="auto"/>
              <w:ind w:left="29" w:firstLine="0"/>
            </w:pPr>
            <w:r>
              <w:rPr>
                <w:b w:val="0"/>
              </w:rPr>
              <w:t>82</w:t>
            </w:r>
          </w:p>
        </w:tc>
        <w:tc>
          <w:tcPr>
            <w:tcW w:w="1306" w:type="dxa"/>
            <w:tcBorders>
              <w:top w:val="single" w:sz="2" w:space="0" w:color="000000"/>
              <w:left w:val="single" w:sz="2" w:space="0" w:color="000000"/>
              <w:bottom w:val="dashed" w:sz="4" w:space="0" w:color="000000"/>
              <w:right w:val="single" w:sz="2" w:space="0" w:color="000000"/>
            </w:tcBorders>
          </w:tcPr>
          <w:p w14:paraId="47F5D263" w14:textId="77777777" w:rsidR="008B017F" w:rsidRDefault="00934AB8">
            <w:pPr>
              <w:spacing w:after="0" w:line="259" w:lineRule="auto"/>
              <w:ind w:left="29" w:firstLine="0"/>
              <w:jc w:val="both"/>
            </w:pPr>
            <w:r>
              <w:rPr>
                <w:b w:val="0"/>
              </w:rPr>
              <w:t>KNR 401/330/11</w:t>
            </w:r>
          </w:p>
        </w:tc>
        <w:tc>
          <w:tcPr>
            <w:tcW w:w="7495" w:type="dxa"/>
            <w:gridSpan w:val="3"/>
            <w:tcBorders>
              <w:top w:val="single" w:sz="2" w:space="0" w:color="000000"/>
              <w:left w:val="single" w:sz="2" w:space="0" w:color="000000"/>
              <w:bottom w:val="dashed" w:sz="4" w:space="0" w:color="000000"/>
              <w:right w:val="single" w:sz="2" w:space="0" w:color="000000"/>
            </w:tcBorders>
          </w:tcPr>
          <w:p w14:paraId="3C950BF0" w14:textId="77777777" w:rsidR="008B017F" w:rsidRDefault="00934AB8">
            <w:pPr>
              <w:spacing w:after="0" w:line="259" w:lineRule="auto"/>
              <w:ind w:left="29" w:firstLine="0"/>
            </w:pPr>
            <w:r>
              <w:rPr>
                <w:b w:val="0"/>
              </w:rPr>
              <w:t xml:space="preserve">Wykucie  wnęk o głębokości do 1 </w:t>
            </w:r>
            <w:proofErr w:type="spellStart"/>
            <w:r>
              <w:rPr>
                <w:b w:val="0"/>
              </w:rPr>
              <w:t>ceg</w:t>
            </w:r>
            <w:proofErr w:type="spellEnd"/>
            <w:r>
              <w:rPr>
                <w:b w:val="0"/>
              </w:rPr>
              <w:t xml:space="preserve">. w ścianach z ce- </w:t>
            </w:r>
            <w:proofErr w:type="spellStart"/>
            <w:r>
              <w:rPr>
                <w:b w:val="0"/>
              </w:rPr>
              <w:t>gieł</w:t>
            </w:r>
            <w:proofErr w:type="spellEnd"/>
            <w:r>
              <w:rPr>
                <w:b w:val="0"/>
              </w:rPr>
              <w:t xml:space="preserve"> na zaprawie cementowej</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3CF7C636" w14:textId="77777777" w:rsidR="008B017F" w:rsidRDefault="00934AB8">
            <w:pPr>
              <w:spacing w:after="0" w:line="259" w:lineRule="auto"/>
              <w:ind w:left="29" w:firstLine="0"/>
            </w:pPr>
            <w:r>
              <w:rPr>
                <w:b w:val="0"/>
              </w:rPr>
              <w:t>m2</w:t>
            </w:r>
          </w:p>
        </w:tc>
        <w:tc>
          <w:tcPr>
            <w:tcW w:w="343" w:type="dxa"/>
            <w:vMerge w:val="restart"/>
            <w:tcBorders>
              <w:top w:val="single" w:sz="2" w:space="0" w:color="000000"/>
              <w:left w:val="single" w:sz="2" w:space="0" w:color="000000"/>
              <w:bottom w:val="single" w:sz="2" w:space="0" w:color="000000"/>
              <w:right w:val="nil"/>
            </w:tcBorders>
          </w:tcPr>
          <w:p w14:paraId="087BDF29"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132CDDB2" w14:textId="77777777" w:rsidR="008B017F" w:rsidRDefault="00934AB8">
            <w:pPr>
              <w:spacing w:after="0" w:line="259" w:lineRule="auto"/>
              <w:ind w:left="0" w:right="2" w:firstLine="0"/>
              <w:jc w:val="right"/>
            </w:pPr>
            <w:r>
              <w:rPr>
                <w:b w:val="0"/>
              </w:rPr>
              <w:t>0,080</w:t>
            </w:r>
          </w:p>
        </w:tc>
      </w:tr>
      <w:tr w:rsidR="008B017F" w14:paraId="1E434199" w14:textId="77777777">
        <w:trPr>
          <w:trHeight w:val="226"/>
        </w:trPr>
        <w:tc>
          <w:tcPr>
            <w:tcW w:w="0" w:type="auto"/>
            <w:vMerge/>
            <w:tcBorders>
              <w:top w:val="nil"/>
              <w:left w:val="single" w:sz="5" w:space="0" w:color="000000"/>
              <w:bottom w:val="nil"/>
              <w:right w:val="single" w:sz="2" w:space="0" w:color="000000"/>
            </w:tcBorders>
          </w:tcPr>
          <w:p w14:paraId="6369C01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AFA72BD"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510B4B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CF0EA3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155A90E" w14:textId="77777777" w:rsidR="008B017F" w:rsidRDefault="008B017F">
            <w:pPr>
              <w:spacing w:after="160" w:line="259" w:lineRule="auto"/>
              <w:ind w:left="0" w:firstLine="0"/>
            </w:pPr>
          </w:p>
        </w:tc>
      </w:tr>
      <w:tr w:rsidR="008B017F" w14:paraId="30D96898" w14:textId="77777777">
        <w:trPr>
          <w:trHeight w:val="226"/>
        </w:trPr>
        <w:tc>
          <w:tcPr>
            <w:tcW w:w="0" w:type="auto"/>
            <w:vMerge/>
            <w:tcBorders>
              <w:top w:val="nil"/>
              <w:left w:val="single" w:sz="5" w:space="0" w:color="000000"/>
              <w:bottom w:val="nil"/>
              <w:right w:val="single" w:sz="2" w:space="0" w:color="000000"/>
            </w:tcBorders>
          </w:tcPr>
          <w:p w14:paraId="15385750"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D7A4B8A"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47B0BECE" w14:textId="77777777" w:rsidR="008B017F" w:rsidRDefault="00934AB8">
            <w:pPr>
              <w:spacing w:after="0" w:line="259" w:lineRule="auto"/>
              <w:ind w:left="29" w:firstLine="0"/>
            </w:pPr>
            <w:r>
              <w:rPr>
                <w:b w:val="0"/>
              </w:rPr>
              <w:t>0,4*0,2</w:t>
            </w:r>
          </w:p>
        </w:tc>
        <w:tc>
          <w:tcPr>
            <w:tcW w:w="1286" w:type="dxa"/>
            <w:tcBorders>
              <w:top w:val="dashed" w:sz="4" w:space="0" w:color="000000"/>
              <w:left w:val="dashed" w:sz="4" w:space="0" w:color="000000"/>
              <w:bottom w:val="dashed" w:sz="5" w:space="0" w:color="000000"/>
              <w:right w:val="single" w:sz="2" w:space="0" w:color="000000"/>
            </w:tcBorders>
          </w:tcPr>
          <w:p w14:paraId="6294BE39" w14:textId="77777777" w:rsidR="008B017F" w:rsidRDefault="00934AB8">
            <w:pPr>
              <w:spacing w:after="0" w:line="259" w:lineRule="auto"/>
              <w:ind w:left="0" w:right="2" w:firstLine="0"/>
              <w:jc w:val="right"/>
            </w:pPr>
            <w:r>
              <w:rPr>
                <w:b w:val="0"/>
              </w:rPr>
              <w:t>0,080000</w:t>
            </w:r>
          </w:p>
        </w:tc>
        <w:tc>
          <w:tcPr>
            <w:tcW w:w="0" w:type="auto"/>
            <w:vMerge/>
            <w:tcBorders>
              <w:top w:val="nil"/>
              <w:left w:val="single" w:sz="3" w:space="0" w:color="000000"/>
              <w:bottom w:val="nil"/>
              <w:right w:val="single" w:sz="2" w:space="0" w:color="000000"/>
            </w:tcBorders>
          </w:tcPr>
          <w:p w14:paraId="7F52854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BD0805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8D93BD7" w14:textId="77777777" w:rsidR="008B017F" w:rsidRDefault="008B017F">
            <w:pPr>
              <w:spacing w:after="160" w:line="259" w:lineRule="auto"/>
              <w:ind w:left="0" w:firstLine="0"/>
            </w:pPr>
          </w:p>
        </w:tc>
      </w:tr>
      <w:tr w:rsidR="008B017F" w14:paraId="6AABE73F" w14:textId="77777777">
        <w:trPr>
          <w:trHeight w:val="226"/>
        </w:trPr>
        <w:tc>
          <w:tcPr>
            <w:tcW w:w="0" w:type="auto"/>
            <w:vMerge/>
            <w:tcBorders>
              <w:top w:val="nil"/>
              <w:left w:val="single" w:sz="5" w:space="0" w:color="000000"/>
              <w:bottom w:val="single" w:sz="2" w:space="0" w:color="000000"/>
              <w:right w:val="single" w:sz="2" w:space="0" w:color="000000"/>
            </w:tcBorders>
          </w:tcPr>
          <w:p w14:paraId="1F8E5F9E"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3F7066B"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6BDFE6E" w14:textId="77777777" w:rsidR="008B017F" w:rsidRDefault="00934AB8">
            <w:pPr>
              <w:spacing w:after="0" w:line="259" w:lineRule="auto"/>
              <w:ind w:left="0" w:right="2" w:firstLine="0"/>
              <w:jc w:val="right"/>
            </w:pPr>
            <w:r>
              <w:rPr>
                <w:b w:val="0"/>
              </w:rPr>
              <w:t>0,080000</w:t>
            </w:r>
          </w:p>
        </w:tc>
        <w:tc>
          <w:tcPr>
            <w:tcW w:w="0" w:type="auto"/>
            <w:vMerge/>
            <w:tcBorders>
              <w:top w:val="nil"/>
              <w:left w:val="single" w:sz="3" w:space="0" w:color="000000"/>
              <w:bottom w:val="single" w:sz="2" w:space="0" w:color="000000"/>
              <w:right w:val="single" w:sz="2" w:space="0" w:color="000000"/>
            </w:tcBorders>
          </w:tcPr>
          <w:p w14:paraId="61D6875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E131C7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E374DAE" w14:textId="77777777" w:rsidR="008B017F" w:rsidRDefault="008B017F">
            <w:pPr>
              <w:spacing w:after="160" w:line="259" w:lineRule="auto"/>
              <w:ind w:left="0" w:firstLine="0"/>
            </w:pPr>
          </w:p>
        </w:tc>
      </w:tr>
      <w:tr w:rsidR="008B017F" w14:paraId="7282DE3D"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5FD35053" w14:textId="77777777" w:rsidR="008B017F" w:rsidRDefault="00934AB8">
            <w:pPr>
              <w:spacing w:after="0" w:line="259" w:lineRule="auto"/>
              <w:ind w:left="29" w:firstLine="0"/>
            </w:pPr>
            <w:r>
              <w:rPr>
                <w:b w:val="0"/>
              </w:rPr>
              <w:t>83</w:t>
            </w:r>
          </w:p>
        </w:tc>
        <w:tc>
          <w:tcPr>
            <w:tcW w:w="1306" w:type="dxa"/>
            <w:tcBorders>
              <w:top w:val="single" w:sz="2" w:space="0" w:color="000000"/>
              <w:left w:val="single" w:sz="2" w:space="0" w:color="000000"/>
              <w:bottom w:val="single" w:sz="2" w:space="0" w:color="000000"/>
              <w:right w:val="single" w:sz="2" w:space="0" w:color="000000"/>
            </w:tcBorders>
          </w:tcPr>
          <w:p w14:paraId="48BD6455" w14:textId="77777777" w:rsidR="008B017F" w:rsidRDefault="00934AB8">
            <w:pPr>
              <w:spacing w:after="0" w:line="259" w:lineRule="auto"/>
              <w:ind w:left="29" w:firstLine="0"/>
            </w:pPr>
            <w:r>
              <w:rPr>
                <w:b w:val="0"/>
              </w:rPr>
              <w:t>KNR 508/404/8</w:t>
            </w:r>
          </w:p>
        </w:tc>
        <w:tc>
          <w:tcPr>
            <w:tcW w:w="7495" w:type="dxa"/>
            <w:gridSpan w:val="3"/>
            <w:tcBorders>
              <w:top w:val="single" w:sz="2" w:space="0" w:color="000000"/>
              <w:left w:val="single" w:sz="2" w:space="0" w:color="000000"/>
              <w:bottom w:val="single" w:sz="2" w:space="0" w:color="000000"/>
              <w:right w:val="single" w:sz="2" w:space="0" w:color="000000"/>
            </w:tcBorders>
          </w:tcPr>
          <w:p w14:paraId="24BEE51A" w14:textId="77777777" w:rsidR="008B017F" w:rsidRDefault="00934AB8">
            <w:pPr>
              <w:spacing w:after="0" w:line="259" w:lineRule="auto"/>
              <w:ind w:left="29" w:firstLine="0"/>
              <w:jc w:val="both"/>
            </w:pPr>
            <w:r>
              <w:rPr>
                <w:b w:val="0"/>
              </w:rPr>
              <w:t xml:space="preserve">Montaż  skrzynek i rozdzielnic skrzynkowych o masie do 20kg wraz z konstrukcją - mocowanie przez </w:t>
            </w:r>
            <w:proofErr w:type="spellStart"/>
            <w:r>
              <w:rPr>
                <w:b w:val="0"/>
              </w:rPr>
              <w:t>przykręce</w:t>
            </w:r>
            <w:proofErr w:type="spellEnd"/>
            <w:r>
              <w:rPr>
                <w:b w:val="0"/>
              </w:rPr>
              <w:t>- nie do gotowego podłoża - rozdzielnica RM z wyposażeniem wg. schematu</w:t>
            </w:r>
          </w:p>
        </w:tc>
        <w:tc>
          <w:tcPr>
            <w:tcW w:w="706" w:type="dxa"/>
            <w:tcBorders>
              <w:top w:val="single" w:sz="2" w:space="0" w:color="000000"/>
              <w:left w:val="single" w:sz="2" w:space="0" w:color="000000"/>
              <w:bottom w:val="single" w:sz="2" w:space="0" w:color="000000"/>
              <w:right w:val="single" w:sz="2" w:space="0" w:color="000000"/>
            </w:tcBorders>
            <w:vAlign w:val="bottom"/>
          </w:tcPr>
          <w:p w14:paraId="4A67D037"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0BABA98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39411FC" w14:textId="77777777" w:rsidR="008B017F" w:rsidRDefault="00934AB8">
            <w:pPr>
              <w:spacing w:after="0" w:line="259" w:lineRule="auto"/>
              <w:ind w:left="0" w:firstLine="0"/>
              <w:jc w:val="right"/>
            </w:pPr>
            <w:r>
              <w:rPr>
                <w:b w:val="0"/>
              </w:rPr>
              <w:t>1</w:t>
            </w:r>
          </w:p>
        </w:tc>
      </w:tr>
      <w:tr w:rsidR="008B017F" w14:paraId="233F980F"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194C75E" w14:textId="77777777" w:rsidR="008B017F" w:rsidRDefault="00934AB8">
            <w:pPr>
              <w:spacing w:after="0" w:line="259" w:lineRule="auto"/>
              <w:ind w:left="29" w:firstLine="0"/>
            </w:pPr>
            <w:r>
              <w:rPr>
                <w:b w:val="0"/>
              </w:rPr>
              <w:t>1.2.3</w:t>
            </w:r>
          </w:p>
        </w:tc>
        <w:tc>
          <w:tcPr>
            <w:tcW w:w="1306" w:type="dxa"/>
            <w:tcBorders>
              <w:top w:val="single" w:sz="2" w:space="0" w:color="000000"/>
              <w:left w:val="single" w:sz="2" w:space="0" w:color="000000"/>
              <w:bottom w:val="single" w:sz="2" w:space="0" w:color="000000"/>
              <w:right w:val="single" w:sz="2" w:space="0" w:color="000000"/>
            </w:tcBorders>
          </w:tcPr>
          <w:p w14:paraId="63B128B4"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1E736D24" w14:textId="77777777" w:rsidR="008B017F" w:rsidRDefault="00934AB8">
            <w:pPr>
              <w:spacing w:after="0" w:line="259" w:lineRule="auto"/>
              <w:ind w:left="29" w:firstLine="0"/>
            </w:pPr>
            <w:r>
              <w:rPr>
                <w:sz w:val="18"/>
              </w:rPr>
              <w:t>INSTALACJE  ELEKTRYCZNE GNIAZD WTYKOWYCH</w:t>
            </w:r>
          </w:p>
        </w:tc>
        <w:tc>
          <w:tcPr>
            <w:tcW w:w="706" w:type="dxa"/>
            <w:tcBorders>
              <w:top w:val="single" w:sz="2" w:space="0" w:color="000000"/>
              <w:left w:val="single" w:sz="2" w:space="0" w:color="000000"/>
              <w:bottom w:val="single" w:sz="2" w:space="0" w:color="000000"/>
              <w:right w:val="single" w:sz="2" w:space="0" w:color="000000"/>
            </w:tcBorders>
          </w:tcPr>
          <w:p w14:paraId="4D2EB932"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1483991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793FC37" w14:textId="77777777" w:rsidR="008B017F" w:rsidRDefault="008B017F">
            <w:pPr>
              <w:spacing w:after="160" w:line="259" w:lineRule="auto"/>
              <w:ind w:left="0" w:firstLine="0"/>
            </w:pPr>
          </w:p>
        </w:tc>
      </w:tr>
      <w:tr w:rsidR="008B017F" w14:paraId="64195EB4"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9B93544" w14:textId="77777777" w:rsidR="008B017F" w:rsidRDefault="00934AB8">
            <w:pPr>
              <w:spacing w:after="0" w:line="259" w:lineRule="auto"/>
              <w:ind w:left="29" w:firstLine="0"/>
            </w:pPr>
            <w:r>
              <w:rPr>
                <w:b w:val="0"/>
              </w:rPr>
              <w:t>84</w:t>
            </w:r>
          </w:p>
        </w:tc>
        <w:tc>
          <w:tcPr>
            <w:tcW w:w="1306" w:type="dxa"/>
            <w:tcBorders>
              <w:top w:val="single" w:sz="2" w:space="0" w:color="000000"/>
              <w:left w:val="single" w:sz="2" w:space="0" w:color="000000"/>
              <w:bottom w:val="single" w:sz="2" w:space="0" w:color="000000"/>
              <w:right w:val="single" w:sz="2" w:space="0" w:color="000000"/>
            </w:tcBorders>
          </w:tcPr>
          <w:p w14:paraId="313D45EC" w14:textId="77777777" w:rsidR="008B017F" w:rsidRDefault="00934AB8">
            <w:pPr>
              <w:spacing w:after="0" w:line="259" w:lineRule="auto"/>
              <w:ind w:left="29" w:firstLine="0"/>
            </w:pPr>
            <w:r>
              <w:rPr>
                <w:b w:val="0"/>
              </w:rPr>
              <w:t>KNNR 5/113/1</w:t>
            </w:r>
          </w:p>
        </w:tc>
        <w:tc>
          <w:tcPr>
            <w:tcW w:w="7495" w:type="dxa"/>
            <w:gridSpan w:val="3"/>
            <w:tcBorders>
              <w:top w:val="single" w:sz="2" w:space="0" w:color="000000"/>
              <w:left w:val="single" w:sz="2" w:space="0" w:color="000000"/>
              <w:bottom w:val="single" w:sz="2" w:space="0" w:color="000000"/>
              <w:right w:val="single" w:sz="2" w:space="0" w:color="000000"/>
            </w:tcBorders>
          </w:tcPr>
          <w:p w14:paraId="16B04EDF" w14:textId="77777777" w:rsidR="008B017F" w:rsidRDefault="00934AB8">
            <w:pPr>
              <w:spacing w:after="0" w:line="259" w:lineRule="auto"/>
              <w:ind w:left="29" w:firstLine="0"/>
            </w:pPr>
            <w:r>
              <w:rPr>
                <w:b w:val="0"/>
              </w:rPr>
              <w:t>Rury ochronne, z PVC, do Fi 80˙mm</w:t>
            </w:r>
          </w:p>
        </w:tc>
        <w:tc>
          <w:tcPr>
            <w:tcW w:w="706" w:type="dxa"/>
            <w:tcBorders>
              <w:top w:val="single" w:sz="2" w:space="0" w:color="000000"/>
              <w:left w:val="single" w:sz="2" w:space="0" w:color="000000"/>
              <w:bottom w:val="single" w:sz="2" w:space="0" w:color="000000"/>
              <w:right w:val="single" w:sz="2" w:space="0" w:color="000000"/>
            </w:tcBorders>
          </w:tcPr>
          <w:p w14:paraId="04CE7637"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7F99CE1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A84CF81" w14:textId="77777777" w:rsidR="008B017F" w:rsidRDefault="00934AB8">
            <w:pPr>
              <w:spacing w:after="0" w:line="259" w:lineRule="auto"/>
              <w:ind w:left="0" w:right="2" w:firstLine="0"/>
              <w:jc w:val="right"/>
            </w:pPr>
            <w:r>
              <w:rPr>
                <w:b w:val="0"/>
              </w:rPr>
              <w:t>25</w:t>
            </w:r>
          </w:p>
        </w:tc>
      </w:tr>
      <w:tr w:rsidR="008B017F" w14:paraId="58BE7810"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3C530D3C" w14:textId="77777777" w:rsidR="008B017F" w:rsidRDefault="00934AB8">
            <w:pPr>
              <w:spacing w:after="0" w:line="259" w:lineRule="auto"/>
              <w:ind w:left="29" w:firstLine="0"/>
            </w:pPr>
            <w:r>
              <w:rPr>
                <w:b w:val="0"/>
              </w:rPr>
              <w:t>85</w:t>
            </w:r>
          </w:p>
        </w:tc>
        <w:tc>
          <w:tcPr>
            <w:tcW w:w="1306" w:type="dxa"/>
            <w:tcBorders>
              <w:top w:val="single" w:sz="2" w:space="0" w:color="000000"/>
              <w:left w:val="single" w:sz="2" w:space="0" w:color="000000"/>
              <w:bottom w:val="single" w:sz="2" w:space="0" w:color="000000"/>
              <w:right w:val="single" w:sz="2" w:space="0" w:color="000000"/>
            </w:tcBorders>
          </w:tcPr>
          <w:p w14:paraId="592F9B93" w14:textId="77777777" w:rsidR="008B017F" w:rsidRDefault="00934AB8">
            <w:pPr>
              <w:spacing w:after="0" w:line="259" w:lineRule="auto"/>
              <w:ind w:left="29" w:firstLine="0"/>
            </w:pPr>
            <w:r>
              <w:rPr>
                <w:b w:val="0"/>
              </w:rPr>
              <w:t>KNNR 5/1209/2</w:t>
            </w:r>
          </w:p>
        </w:tc>
        <w:tc>
          <w:tcPr>
            <w:tcW w:w="7495" w:type="dxa"/>
            <w:gridSpan w:val="3"/>
            <w:tcBorders>
              <w:top w:val="single" w:sz="2" w:space="0" w:color="000000"/>
              <w:left w:val="single" w:sz="2" w:space="0" w:color="000000"/>
              <w:bottom w:val="single" w:sz="2" w:space="0" w:color="000000"/>
              <w:right w:val="single" w:sz="2" w:space="0" w:color="000000"/>
            </w:tcBorders>
          </w:tcPr>
          <w:p w14:paraId="12703C02" w14:textId="77777777" w:rsidR="008B017F" w:rsidRDefault="00934AB8">
            <w:pPr>
              <w:spacing w:after="0" w:line="259" w:lineRule="auto"/>
              <w:ind w:left="29" w:firstLine="0"/>
            </w:pPr>
            <w:r>
              <w:rPr>
                <w:b w:val="0"/>
              </w:rPr>
              <w:t>Przebijanie  otworów śr. 25 mm o długości do 30 cm w ścianach lub stropach z gazobetonu</w:t>
            </w:r>
          </w:p>
        </w:tc>
        <w:tc>
          <w:tcPr>
            <w:tcW w:w="706" w:type="dxa"/>
            <w:tcBorders>
              <w:top w:val="single" w:sz="2" w:space="0" w:color="000000"/>
              <w:left w:val="single" w:sz="2" w:space="0" w:color="000000"/>
              <w:bottom w:val="single" w:sz="2" w:space="0" w:color="000000"/>
              <w:right w:val="single" w:sz="2" w:space="0" w:color="000000"/>
            </w:tcBorders>
          </w:tcPr>
          <w:p w14:paraId="76BAD7E3" w14:textId="77777777" w:rsidR="008B017F" w:rsidRDefault="00934AB8">
            <w:pPr>
              <w:spacing w:after="0" w:line="259" w:lineRule="auto"/>
              <w:ind w:left="29" w:firstLine="0"/>
            </w:pPr>
            <w:r>
              <w:rPr>
                <w:b w:val="0"/>
              </w:rPr>
              <w:t>otwór</w:t>
            </w:r>
          </w:p>
        </w:tc>
        <w:tc>
          <w:tcPr>
            <w:tcW w:w="343" w:type="dxa"/>
            <w:tcBorders>
              <w:top w:val="single" w:sz="2" w:space="0" w:color="000000"/>
              <w:left w:val="single" w:sz="2" w:space="0" w:color="000000"/>
              <w:bottom w:val="single" w:sz="2" w:space="0" w:color="000000"/>
              <w:right w:val="nil"/>
            </w:tcBorders>
          </w:tcPr>
          <w:p w14:paraId="78F9246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08F5CCCD" w14:textId="77777777" w:rsidR="008B017F" w:rsidRDefault="00934AB8">
            <w:pPr>
              <w:spacing w:after="0" w:line="259" w:lineRule="auto"/>
              <w:ind w:left="0" w:firstLine="0"/>
              <w:jc w:val="right"/>
            </w:pPr>
            <w:r>
              <w:rPr>
                <w:b w:val="0"/>
              </w:rPr>
              <w:t>6</w:t>
            </w:r>
          </w:p>
        </w:tc>
      </w:tr>
      <w:tr w:rsidR="008B017F" w14:paraId="290FDD62"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E10E25E" w14:textId="77777777" w:rsidR="008B017F" w:rsidRDefault="00934AB8">
            <w:pPr>
              <w:spacing w:after="0" w:line="259" w:lineRule="auto"/>
              <w:ind w:left="29" w:firstLine="0"/>
            </w:pPr>
            <w:r>
              <w:rPr>
                <w:b w:val="0"/>
              </w:rPr>
              <w:t>86</w:t>
            </w:r>
          </w:p>
        </w:tc>
        <w:tc>
          <w:tcPr>
            <w:tcW w:w="1306" w:type="dxa"/>
            <w:tcBorders>
              <w:top w:val="single" w:sz="2" w:space="0" w:color="000000"/>
              <w:left w:val="single" w:sz="2" w:space="0" w:color="000000"/>
              <w:bottom w:val="single" w:sz="2" w:space="0" w:color="000000"/>
              <w:right w:val="single" w:sz="2" w:space="0" w:color="000000"/>
            </w:tcBorders>
          </w:tcPr>
          <w:p w14:paraId="08C900DA" w14:textId="77777777" w:rsidR="008B017F" w:rsidRDefault="00934AB8">
            <w:pPr>
              <w:spacing w:after="0" w:line="259" w:lineRule="auto"/>
              <w:ind w:left="29" w:firstLine="0"/>
            </w:pPr>
            <w:r>
              <w:rPr>
                <w:b w:val="0"/>
              </w:rPr>
              <w:t>KNNR 5/301/10</w:t>
            </w:r>
          </w:p>
        </w:tc>
        <w:tc>
          <w:tcPr>
            <w:tcW w:w="7495" w:type="dxa"/>
            <w:gridSpan w:val="3"/>
            <w:tcBorders>
              <w:top w:val="single" w:sz="2" w:space="0" w:color="000000"/>
              <w:left w:val="single" w:sz="2" w:space="0" w:color="000000"/>
              <w:bottom w:val="single" w:sz="2" w:space="0" w:color="000000"/>
              <w:right w:val="single" w:sz="2" w:space="0" w:color="000000"/>
            </w:tcBorders>
          </w:tcPr>
          <w:p w14:paraId="2232505D" w14:textId="77777777" w:rsidR="008B017F" w:rsidRDefault="00934AB8">
            <w:pPr>
              <w:spacing w:after="0" w:line="259" w:lineRule="auto"/>
              <w:ind w:left="29" w:firstLine="0"/>
              <w:jc w:val="both"/>
            </w:pPr>
            <w:r>
              <w:rPr>
                <w:b w:val="0"/>
              </w:rPr>
              <w:t xml:space="preserve">Przygotowanie  podłoża pod osprzęt instalacyjny </w:t>
            </w:r>
            <w:proofErr w:type="spellStart"/>
            <w:r>
              <w:rPr>
                <w:b w:val="0"/>
              </w:rPr>
              <w:t>moco</w:t>
            </w:r>
            <w:proofErr w:type="spellEnd"/>
            <w:r>
              <w:rPr>
                <w:b w:val="0"/>
              </w:rPr>
              <w:t xml:space="preserve">- </w:t>
            </w:r>
            <w:proofErr w:type="spellStart"/>
            <w:r>
              <w:rPr>
                <w:b w:val="0"/>
              </w:rPr>
              <w:t>wany</w:t>
            </w:r>
            <w:proofErr w:type="spellEnd"/>
            <w:r>
              <w:rPr>
                <w:b w:val="0"/>
              </w:rPr>
              <w:t xml:space="preserve"> na zaprawie cementowej lub gipsowej - wykonanie ślepych otworów w podłożu gazobetonowym</w:t>
            </w:r>
          </w:p>
        </w:tc>
        <w:tc>
          <w:tcPr>
            <w:tcW w:w="706" w:type="dxa"/>
            <w:tcBorders>
              <w:top w:val="single" w:sz="2" w:space="0" w:color="000000"/>
              <w:left w:val="single" w:sz="2" w:space="0" w:color="000000"/>
              <w:bottom w:val="single" w:sz="2" w:space="0" w:color="000000"/>
              <w:right w:val="single" w:sz="2" w:space="0" w:color="000000"/>
            </w:tcBorders>
            <w:vAlign w:val="bottom"/>
          </w:tcPr>
          <w:p w14:paraId="7F41B6DB"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1710DCC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CF39E61" w14:textId="77777777" w:rsidR="008B017F" w:rsidRDefault="00934AB8">
            <w:pPr>
              <w:spacing w:after="0" w:line="259" w:lineRule="auto"/>
              <w:ind w:left="0" w:right="2" w:firstLine="0"/>
              <w:jc w:val="right"/>
            </w:pPr>
            <w:r>
              <w:rPr>
                <w:b w:val="0"/>
              </w:rPr>
              <w:t>10</w:t>
            </w:r>
          </w:p>
        </w:tc>
      </w:tr>
      <w:tr w:rsidR="008B017F" w14:paraId="410A6684"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60ACD30A" w14:textId="77777777" w:rsidR="008B017F" w:rsidRDefault="00934AB8">
            <w:pPr>
              <w:spacing w:after="0" w:line="259" w:lineRule="auto"/>
              <w:ind w:left="29" w:firstLine="0"/>
            </w:pPr>
            <w:r>
              <w:rPr>
                <w:b w:val="0"/>
              </w:rPr>
              <w:t>87</w:t>
            </w:r>
          </w:p>
        </w:tc>
        <w:tc>
          <w:tcPr>
            <w:tcW w:w="1306" w:type="dxa"/>
            <w:tcBorders>
              <w:top w:val="single" w:sz="2" w:space="0" w:color="000000"/>
              <w:left w:val="single" w:sz="2" w:space="0" w:color="000000"/>
              <w:bottom w:val="single" w:sz="2" w:space="0" w:color="000000"/>
              <w:right w:val="single" w:sz="2" w:space="0" w:color="000000"/>
            </w:tcBorders>
          </w:tcPr>
          <w:p w14:paraId="612909B0" w14:textId="77777777" w:rsidR="008B017F" w:rsidRDefault="00934AB8">
            <w:pPr>
              <w:spacing w:after="0" w:line="259" w:lineRule="auto"/>
              <w:ind w:left="29" w:firstLine="0"/>
            </w:pPr>
            <w:r>
              <w:rPr>
                <w:b w:val="0"/>
              </w:rPr>
              <w:t>KNNR 5/302/1</w:t>
            </w:r>
          </w:p>
        </w:tc>
        <w:tc>
          <w:tcPr>
            <w:tcW w:w="7495" w:type="dxa"/>
            <w:gridSpan w:val="3"/>
            <w:tcBorders>
              <w:top w:val="single" w:sz="2" w:space="0" w:color="000000"/>
              <w:left w:val="single" w:sz="2" w:space="0" w:color="000000"/>
              <w:bottom w:val="single" w:sz="2" w:space="0" w:color="000000"/>
              <w:right w:val="single" w:sz="2" w:space="0" w:color="000000"/>
            </w:tcBorders>
          </w:tcPr>
          <w:p w14:paraId="7E6583B8" w14:textId="77777777" w:rsidR="008B017F" w:rsidRDefault="00934AB8">
            <w:pPr>
              <w:spacing w:after="0" w:line="259" w:lineRule="auto"/>
              <w:ind w:left="29" w:firstLine="0"/>
            </w:pPr>
            <w:r>
              <w:rPr>
                <w:b w:val="0"/>
              </w:rPr>
              <w:t xml:space="preserve">Puszki  instalacyjne podtynkowe pojedyncze o </w:t>
            </w:r>
            <w:proofErr w:type="spellStart"/>
            <w:r>
              <w:rPr>
                <w:b w:val="0"/>
              </w:rPr>
              <w:t>śr.do</w:t>
            </w:r>
            <w:proofErr w:type="spellEnd"/>
            <w:r>
              <w:rPr>
                <w:b w:val="0"/>
              </w:rPr>
              <w:t xml:space="preserve"> 60 mm</w:t>
            </w:r>
          </w:p>
        </w:tc>
        <w:tc>
          <w:tcPr>
            <w:tcW w:w="706" w:type="dxa"/>
            <w:tcBorders>
              <w:top w:val="single" w:sz="2" w:space="0" w:color="000000"/>
              <w:left w:val="single" w:sz="2" w:space="0" w:color="000000"/>
              <w:bottom w:val="single" w:sz="2" w:space="0" w:color="000000"/>
              <w:right w:val="single" w:sz="2" w:space="0" w:color="000000"/>
            </w:tcBorders>
          </w:tcPr>
          <w:p w14:paraId="177B216F"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69BE4EE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4E5DADF" w14:textId="77777777" w:rsidR="008B017F" w:rsidRDefault="00934AB8">
            <w:pPr>
              <w:spacing w:after="0" w:line="259" w:lineRule="auto"/>
              <w:ind w:left="0" w:right="2" w:firstLine="0"/>
              <w:jc w:val="right"/>
            </w:pPr>
            <w:r>
              <w:rPr>
                <w:b w:val="0"/>
              </w:rPr>
              <w:t>10</w:t>
            </w:r>
          </w:p>
        </w:tc>
      </w:tr>
      <w:tr w:rsidR="008B017F" w14:paraId="5620090E" w14:textId="77777777">
        <w:trPr>
          <w:trHeight w:val="422"/>
        </w:trPr>
        <w:tc>
          <w:tcPr>
            <w:tcW w:w="653" w:type="dxa"/>
            <w:vMerge w:val="restart"/>
            <w:tcBorders>
              <w:top w:val="single" w:sz="2" w:space="0" w:color="000000"/>
              <w:left w:val="single" w:sz="5" w:space="0" w:color="000000"/>
              <w:bottom w:val="single" w:sz="5" w:space="0" w:color="000000"/>
              <w:right w:val="single" w:sz="2" w:space="0" w:color="000000"/>
            </w:tcBorders>
          </w:tcPr>
          <w:p w14:paraId="470BB70F" w14:textId="77777777" w:rsidR="008B017F" w:rsidRDefault="00934AB8">
            <w:pPr>
              <w:spacing w:after="0" w:line="259" w:lineRule="auto"/>
              <w:ind w:left="29" w:firstLine="0"/>
            </w:pPr>
            <w:r>
              <w:rPr>
                <w:b w:val="0"/>
              </w:rPr>
              <w:t>88</w:t>
            </w:r>
          </w:p>
        </w:tc>
        <w:tc>
          <w:tcPr>
            <w:tcW w:w="1306" w:type="dxa"/>
            <w:tcBorders>
              <w:top w:val="single" w:sz="2" w:space="0" w:color="000000"/>
              <w:left w:val="single" w:sz="2" w:space="0" w:color="000000"/>
              <w:bottom w:val="dashed" w:sz="4" w:space="0" w:color="000000"/>
              <w:right w:val="single" w:sz="2" w:space="0" w:color="000000"/>
            </w:tcBorders>
          </w:tcPr>
          <w:p w14:paraId="277AA3E0" w14:textId="77777777" w:rsidR="008B017F" w:rsidRDefault="00934AB8">
            <w:pPr>
              <w:spacing w:after="0" w:line="259" w:lineRule="auto"/>
              <w:ind w:left="29" w:firstLine="0"/>
            </w:pPr>
            <w:r>
              <w:rPr>
                <w:b w:val="0"/>
              </w:rPr>
              <w:t>KNNR 5/1207/4</w:t>
            </w:r>
          </w:p>
        </w:tc>
        <w:tc>
          <w:tcPr>
            <w:tcW w:w="7495" w:type="dxa"/>
            <w:gridSpan w:val="3"/>
            <w:tcBorders>
              <w:top w:val="single" w:sz="2" w:space="0" w:color="000000"/>
              <w:left w:val="single" w:sz="2" w:space="0" w:color="000000"/>
              <w:bottom w:val="dashed" w:sz="4" w:space="0" w:color="000000"/>
              <w:right w:val="single" w:sz="2" w:space="0" w:color="000000"/>
            </w:tcBorders>
          </w:tcPr>
          <w:p w14:paraId="26ED91A8" w14:textId="77777777" w:rsidR="008B017F" w:rsidRDefault="00934AB8">
            <w:pPr>
              <w:spacing w:after="0" w:line="259" w:lineRule="auto"/>
              <w:ind w:left="29" w:right="3" w:firstLine="0"/>
              <w:jc w:val="both"/>
            </w:pPr>
            <w:r>
              <w:rPr>
                <w:b w:val="0"/>
              </w:rPr>
              <w:t>Wykucie bruzd dla przewodów wtynkowych i rur o średnicy do 47˙mm, bruzdy dla rur RKLG18, RS22, w gipsie, tynku, gazobetonie</w:t>
            </w:r>
          </w:p>
        </w:tc>
        <w:tc>
          <w:tcPr>
            <w:tcW w:w="706" w:type="dxa"/>
            <w:vMerge w:val="restart"/>
            <w:tcBorders>
              <w:top w:val="single" w:sz="2" w:space="0" w:color="000000"/>
              <w:left w:val="single" w:sz="3" w:space="0" w:color="000000"/>
              <w:bottom w:val="single" w:sz="5" w:space="0" w:color="000000"/>
              <w:right w:val="single" w:sz="2" w:space="0" w:color="000000"/>
            </w:tcBorders>
            <w:vAlign w:val="bottom"/>
          </w:tcPr>
          <w:p w14:paraId="02F9A63D" w14:textId="77777777" w:rsidR="008B017F" w:rsidRDefault="00934AB8">
            <w:pPr>
              <w:spacing w:after="0" w:line="259" w:lineRule="auto"/>
              <w:ind w:left="29" w:firstLine="0"/>
            </w:pPr>
            <w:r>
              <w:rPr>
                <w:b w:val="0"/>
              </w:rPr>
              <w:t>m</w:t>
            </w:r>
          </w:p>
        </w:tc>
        <w:tc>
          <w:tcPr>
            <w:tcW w:w="343" w:type="dxa"/>
            <w:vMerge w:val="restart"/>
            <w:tcBorders>
              <w:top w:val="single" w:sz="2" w:space="0" w:color="000000"/>
              <w:left w:val="single" w:sz="2" w:space="0" w:color="000000"/>
              <w:bottom w:val="single" w:sz="5" w:space="0" w:color="000000"/>
              <w:right w:val="nil"/>
            </w:tcBorders>
          </w:tcPr>
          <w:p w14:paraId="3E6B1B39" w14:textId="77777777" w:rsidR="008B017F" w:rsidRDefault="008B017F">
            <w:pPr>
              <w:spacing w:after="160" w:line="259" w:lineRule="auto"/>
              <w:ind w:left="0" w:firstLine="0"/>
            </w:pPr>
          </w:p>
        </w:tc>
        <w:tc>
          <w:tcPr>
            <w:tcW w:w="713" w:type="dxa"/>
            <w:vMerge w:val="restart"/>
            <w:tcBorders>
              <w:top w:val="single" w:sz="2" w:space="0" w:color="000000"/>
              <w:left w:val="nil"/>
              <w:bottom w:val="single" w:sz="5" w:space="0" w:color="000000"/>
              <w:right w:val="single" w:sz="5" w:space="0" w:color="000000"/>
            </w:tcBorders>
            <w:vAlign w:val="bottom"/>
          </w:tcPr>
          <w:p w14:paraId="2E0021DE" w14:textId="77777777" w:rsidR="008B017F" w:rsidRDefault="00934AB8">
            <w:pPr>
              <w:spacing w:after="0" w:line="259" w:lineRule="auto"/>
              <w:ind w:left="0" w:right="1" w:firstLine="0"/>
              <w:jc w:val="right"/>
            </w:pPr>
            <w:r>
              <w:rPr>
                <w:b w:val="0"/>
              </w:rPr>
              <w:t>25,000</w:t>
            </w:r>
          </w:p>
        </w:tc>
      </w:tr>
      <w:tr w:rsidR="008B017F" w14:paraId="494E8154" w14:textId="77777777">
        <w:trPr>
          <w:trHeight w:val="226"/>
        </w:trPr>
        <w:tc>
          <w:tcPr>
            <w:tcW w:w="0" w:type="auto"/>
            <w:vMerge/>
            <w:tcBorders>
              <w:top w:val="nil"/>
              <w:left w:val="single" w:sz="5" w:space="0" w:color="000000"/>
              <w:bottom w:val="nil"/>
              <w:right w:val="single" w:sz="2" w:space="0" w:color="000000"/>
            </w:tcBorders>
          </w:tcPr>
          <w:p w14:paraId="26083BE6"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4EEA9EB"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2F95B2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32B15F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6F6E8D2" w14:textId="77777777" w:rsidR="008B017F" w:rsidRDefault="008B017F">
            <w:pPr>
              <w:spacing w:after="160" w:line="259" w:lineRule="auto"/>
              <w:ind w:left="0" w:firstLine="0"/>
            </w:pPr>
          </w:p>
        </w:tc>
      </w:tr>
      <w:tr w:rsidR="008B017F" w14:paraId="6717DD6E" w14:textId="77777777">
        <w:trPr>
          <w:trHeight w:val="226"/>
        </w:trPr>
        <w:tc>
          <w:tcPr>
            <w:tcW w:w="0" w:type="auto"/>
            <w:vMerge/>
            <w:tcBorders>
              <w:top w:val="nil"/>
              <w:left w:val="single" w:sz="5" w:space="0" w:color="000000"/>
              <w:bottom w:val="nil"/>
              <w:right w:val="single" w:sz="2" w:space="0" w:color="000000"/>
            </w:tcBorders>
          </w:tcPr>
          <w:p w14:paraId="63C44077"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AEA03F9"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7EA75320" w14:textId="77777777" w:rsidR="008B017F" w:rsidRDefault="00934AB8">
            <w:pPr>
              <w:spacing w:after="0" w:line="259" w:lineRule="auto"/>
              <w:ind w:left="29" w:firstLine="0"/>
            </w:pPr>
            <w:r>
              <w:rPr>
                <w:b w:val="0"/>
              </w:rPr>
              <w:t>15+10</w:t>
            </w:r>
          </w:p>
        </w:tc>
        <w:tc>
          <w:tcPr>
            <w:tcW w:w="1286" w:type="dxa"/>
            <w:tcBorders>
              <w:top w:val="dashed" w:sz="4" w:space="0" w:color="000000"/>
              <w:left w:val="dashed" w:sz="4" w:space="0" w:color="000000"/>
              <w:bottom w:val="dashed" w:sz="5" w:space="0" w:color="000000"/>
              <w:right w:val="single" w:sz="2" w:space="0" w:color="000000"/>
            </w:tcBorders>
          </w:tcPr>
          <w:p w14:paraId="742CF393" w14:textId="77777777" w:rsidR="008B017F" w:rsidRDefault="00934AB8">
            <w:pPr>
              <w:spacing w:after="0" w:line="259" w:lineRule="auto"/>
              <w:ind w:left="0" w:right="1" w:firstLine="0"/>
              <w:jc w:val="right"/>
            </w:pPr>
            <w:r>
              <w:rPr>
                <w:b w:val="0"/>
              </w:rPr>
              <w:t>25,000000</w:t>
            </w:r>
          </w:p>
        </w:tc>
        <w:tc>
          <w:tcPr>
            <w:tcW w:w="0" w:type="auto"/>
            <w:vMerge/>
            <w:tcBorders>
              <w:top w:val="nil"/>
              <w:left w:val="single" w:sz="3" w:space="0" w:color="000000"/>
              <w:bottom w:val="nil"/>
              <w:right w:val="single" w:sz="2" w:space="0" w:color="000000"/>
            </w:tcBorders>
          </w:tcPr>
          <w:p w14:paraId="7B893F7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B54BC2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CC4059A" w14:textId="77777777" w:rsidR="008B017F" w:rsidRDefault="008B017F">
            <w:pPr>
              <w:spacing w:after="160" w:line="259" w:lineRule="auto"/>
              <w:ind w:left="0" w:firstLine="0"/>
            </w:pPr>
          </w:p>
        </w:tc>
      </w:tr>
      <w:tr w:rsidR="008B017F" w14:paraId="244E2072" w14:textId="77777777">
        <w:trPr>
          <w:trHeight w:val="226"/>
        </w:trPr>
        <w:tc>
          <w:tcPr>
            <w:tcW w:w="0" w:type="auto"/>
            <w:vMerge/>
            <w:tcBorders>
              <w:top w:val="nil"/>
              <w:left w:val="single" w:sz="5" w:space="0" w:color="000000"/>
              <w:bottom w:val="single" w:sz="5" w:space="0" w:color="000000"/>
              <w:right w:val="single" w:sz="2" w:space="0" w:color="000000"/>
            </w:tcBorders>
          </w:tcPr>
          <w:p w14:paraId="1996A1CD"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5" w:space="0" w:color="000000"/>
              <w:right w:val="dashed" w:sz="4" w:space="0" w:color="000000"/>
            </w:tcBorders>
          </w:tcPr>
          <w:p w14:paraId="42C9EAF9"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5" w:space="0" w:color="000000"/>
              <w:right w:val="single" w:sz="2" w:space="0" w:color="000000"/>
            </w:tcBorders>
          </w:tcPr>
          <w:p w14:paraId="57482075" w14:textId="77777777" w:rsidR="008B017F" w:rsidRDefault="00934AB8">
            <w:pPr>
              <w:spacing w:after="0" w:line="259" w:lineRule="auto"/>
              <w:ind w:left="0" w:right="1" w:firstLine="0"/>
              <w:jc w:val="right"/>
            </w:pPr>
            <w:r>
              <w:rPr>
                <w:b w:val="0"/>
              </w:rPr>
              <w:t>25,000000</w:t>
            </w:r>
          </w:p>
        </w:tc>
        <w:tc>
          <w:tcPr>
            <w:tcW w:w="0" w:type="auto"/>
            <w:vMerge/>
            <w:tcBorders>
              <w:top w:val="nil"/>
              <w:left w:val="single" w:sz="3" w:space="0" w:color="000000"/>
              <w:bottom w:val="single" w:sz="5" w:space="0" w:color="000000"/>
              <w:right w:val="single" w:sz="2" w:space="0" w:color="000000"/>
            </w:tcBorders>
          </w:tcPr>
          <w:p w14:paraId="051205B8"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1F7215D3" w14:textId="77777777" w:rsidR="008B017F" w:rsidRDefault="008B017F">
            <w:pPr>
              <w:spacing w:after="160" w:line="259" w:lineRule="auto"/>
              <w:ind w:left="0" w:firstLine="0"/>
            </w:pPr>
          </w:p>
        </w:tc>
        <w:tc>
          <w:tcPr>
            <w:tcW w:w="0" w:type="auto"/>
            <w:vMerge/>
            <w:tcBorders>
              <w:top w:val="nil"/>
              <w:left w:val="nil"/>
              <w:bottom w:val="single" w:sz="5" w:space="0" w:color="000000"/>
              <w:right w:val="single" w:sz="5" w:space="0" w:color="000000"/>
            </w:tcBorders>
          </w:tcPr>
          <w:p w14:paraId="76BBF90B" w14:textId="77777777" w:rsidR="008B017F" w:rsidRDefault="008B017F">
            <w:pPr>
              <w:spacing w:after="160" w:line="259" w:lineRule="auto"/>
              <w:ind w:left="0" w:firstLine="0"/>
            </w:pPr>
          </w:p>
        </w:tc>
      </w:tr>
    </w:tbl>
    <w:p w14:paraId="643F7C38"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3"/>
        <w:gridCol w:w="1306"/>
        <w:gridCol w:w="1785"/>
        <w:gridCol w:w="4422"/>
        <w:gridCol w:w="1287"/>
        <w:gridCol w:w="706"/>
        <w:gridCol w:w="343"/>
        <w:gridCol w:w="713"/>
      </w:tblGrid>
      <w:tr w:rsidR="008B017F" w14:paraId="311101F5"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728D6322" w14:textId="77777777" w:rsidR="008B017F" w:rsidRDefault="00934AB8">
            <w:pPr>
              <w:spacing w:after="126" w:line="259" w:lineRule="auto"/>
              <w:ind w:left="7" w:firstLine="0"/>
            </w:pPr>
            <w:r>
              <w:rPr>
                <w:b w:val="0"/>
                <w:color w:val="F8F8F8"/>
                <w:sz w:val="2"/>
              </w:rPr>
              <w:t>&lt;-N</w:t>
            </w:r>
          </w:p>
          <w:p w14:paraId="3520F3AE"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C313C71" w14:textId="77777777" w:rsidR="008B017F" w:rsidRDefault="00934AB8">
            <w:pPr>
              <w:spacing w:after="126" w:line="259" w:lineRule="auto"/>
              <w:ind w:left="7" w:firstLine="0"/>
            </w:pPr>
            <w:r>
              <w:rPr>
                <w:b w:val="0"/>
                <w:color w:val="F8F8F8"/>
                <w:sz w:val="2"/>
              </w:rPr>
              <w:t>&lt;-P</w:t>
            </w:r>
          </w:p>
          <w:p w14:paraId="17E899EA"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516557D6" w14:textId="77777777" w:rsidR="008B017F" w:rsidRDefault="00934AB8">
            <w:pPr>
              <w:spacing w:after="126" w:line="259" w:lineRule="auto"/>
              <w:ind w:left="7" w:firstLine="0"/>
            </w:pPr>
            <w:r>
              <w:rPr>
                <w:b w:val="0"/>
                <w:color w:val="F8F8F8"/>
                <w:sz w:val="2"/>
              </w:rPr>
              <w:t>&lt;-O</w:t>
            </w:r>
          </w:p>
          <w:p w14:paraId="37E77E91"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46EF41A3" w14:textId="77777777" w:rsidR="008B017F" w:rsidRDefault="00934AB8">
            <w:pPr>
              <w:spacing w:after="126" w:line="259" w:lineRule="auto"/>
              <w:ind w:left="7" w:firstLine="0"/>
            </w:pPr>
            <w:r>
              <w:rPr>
                <w:b w:val="0"/>
                <w:color w:val="F8F8F8"/>
                <w:sz w:val="2"/>
              </w:rPr>
              <w:t>&lt;-J</w:t>
            </w:r>
          </w:p>
          <w:p w14:paraId="63B5F68F"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56C0BED0"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3B651CDC" w14:textId="77777777" w:rsidR="008B017F" w:rsidRDefault="00934AB8">
            <w:pPr>
              <w:spacing w:after="0" w:line="259" w:lineRule="auto"/>
              <w:ind w:left="0" w:firstLine="0"/>
            </w:pPr>
            <w:r>
              <w:t>Ilość</w:t>
            </w:r>
          </w:p>
        </w:tc>
      </w:tr>
      <w:tr w:rsidR="008B017F" w14:paraId="2D32D677" w14:textId="77777777">
        <w:trPr>
          <w:trHeight w:val="422"/>
        </w:trPr>
        <w:tc>
          <w:tcPr>
            <w:tcW w:w="653" w:type="dxa"/>
            <w:tcBorders>
              <w:top w:val="single" w:sz="5" w:space="0" w:color="000000"/>
              <w:left w:val="single" w:sz="5" w:space="0" w:color="000000"/>
              <w:bottom w:val="single" w:sz="2" w:space="0" w:color="000000"/>
              <w:right w:val="single" w:sz="2" w:space="0" w:color="000000"/>
            </w:tcBorders>
          </w:tcPr>
          <w:p w14:paraId="7484EC44" w14:textId="77777777" w:rsidR="008B017F" w:rsidRDefault="00934AB8">
            <w:pPr>
              <w:spacing w:after="0" w:line="259" w:lineRule="auto"/>
              <w:ind w:left="29" w:firstLine="0"/>
            </w:pPr>
            <w:r>
              <w:rPr>
                <w:b w:val="0"/>
              </w:rPr>
              <w:t>89</w:t>
            </w:r>
          </w:p>
        </w:tc>
        <w:tc>
          <w:tcPr>
            <w:tcW w:w="1306" w:type="dxa"/>
            <w:tcBorders>
              <w:top w:val="single" w:sz="5" w:space="0" w:color="000000"/>
              <w:left w:val="single" w:sz="2" w:space="0" w:color="000000"/>
              <w:bottom w:val="single" w:sz="2" w:space="0" w:color="000000"/>
              <w:right w:val="single" w:sz="2" w:space="0" w:color="000000"/>
            </w:tcBorders>
          </w:tcPr>
          <w:p w14:paraId="2A68EBDC" w14:textId="77777777" w:rsidR="008B017F" w:rsidRDefault="00934AB8">
            <w:pPr>
              <w:spacing w:after="0" w:line="259" w:lineRule="auto"/>
              <w:ind w:left="29" w:firstLine="0"/>
            </w:pPr>
            <w:r>
              <w:rPr>
                <w:b w:val="0"/>
              </w:rPr>
              <w:t>KNNR 5/205/1</w:t>
            </w:r>
          </w:p>
        </w:tc>
        <w:tc>
          <w:tcPr>
            <w:tcW w:w="7495" w:type="dxa"/>
            <w:gridSpan w:val="3"/>
            <w:tcBorders>
              <w:top w:val="single" w:sz="5" w:space="0" w:color="000000"/>
              <w:left w:val="single" w:sz="2" w:space="0" w:color="000000"/>
              <w:bottom w:val="single" w:sz="2" w:space="0" w:color="000000"/>
              <w:right w:val="single" w:sz="2" w:space="0" w:color="000000"/>
            </w:tcBorders>
          </w:tcPr>
          <w:p w14:paraId="162D13D7" w14:textId="77777777" w:rsidR="008B017F" w:rsidRDefault="00934AB8">
            <w:pPr>
              <w:spacing w:after="0" w:line="259" w:lineRule="auto"/>
              <w:ind w:left="29" w:firstLine="0"/>
              <w:jc w:val="both"/>
            </w:pPr>
            <w:r>
              <w:rPr>
                <w:b w:val="0"/>
              </w:rPr>
              <w:t xml:space="preserve">Przewody  kabelkowe o łącznym przekroju żył do 7.5 mm2 układane p.t. w gotowych bruzdach w podłożu in- </w:t>
            </w:r>
            <w:proofErr w:type="spellStart"/>
            <w:r>
              <w:rPr>
                <w:b w:val="0"/>
              </w:rPr>
              <w:t>nym</w:t>
            </w:r>
            <w:proofErr w:type="spellEnd"/>
            <w:r>
              <w:rPr>
                <w:b w:val="0"/>
              </w:rPr>
              <w:t xml:space="preserve"> niż betonowe -</w:t>
            </w:r>
            <w:proofErr w:type="spellStart"/>
            <w:r>
              <w:rPr>
                <w:b w:val="0"/>
              </w:rPr>
              <w:t>YdY</w:t>
            </w:r>
            <w:proofErr w:type="spellEnd"/>
            <w:r>
              <w:rPr>
                <w:b w:val="0"/>
              </w:rPr>
              <w:t xml:space="preserve"> 3x2,5mm2</w:t>
            </w:r>
          </w:p>
        </w:tc>
        <w:tc>
          <w:tcPr>
            <w:tcW w:w="706" w:type="dxa"/>
            <w:tcBorders>
              <w:top w:val="single" w:sz="5" w:space="0" w:color="000000"/>
              <w:left w:val="single" w:sz="2" w:space="0" w:color="000000"/>
              <w:bottom w:val="single" w:sz="2" w:space="0" w:color="000000"/>
              <w:right w:val="single" w:sz="2" w:space="0" w:color="000000"/>
            </w:tcBorders>
            <w:vAlign w:val="bottom"/>
          </w:tcPr>
          <w:p w14:paraId="5A5EEC6E" w14:textId="77777777" w:rsidR="008B017F" w:rsidRDefault="00934AB8">
            <w:pPr>
              <w:spacing w:after="0" w:line="259" w:lineRule="auto"/>
              <w:ind w:left="29" w:firstLine="0"/>
            </w:pPr>
            <w:r>
              <w:rPr>
                <w:b w:val="0"/>
              </w:rPr>
              <w:t>m</w:t>
            </w:r>
          </w:p>
        </w:tc>
        <w:tc>
          <w:tcPr>
            <w:tcW w:w="343" w:type="dxa"/>
            <w:tcBorders>
              <w:top w:val="single" w:sz="5" w:space="0" w:color="000000"/>
              <w:left w:val="single" w:sz="2" w:space="0" w:color="000000"/>
              <w:bottom w:val="single" w:sz="2" w:space="0" w:color="000000"/>
              <w:right w:val="nil"/>
            </w:tcBorders>
          </w:tcPr>
          <w:p w14:paraId="06A12330" w14:textId="77777777" w:rsidR="008B017F" w:rsidRDefault="008B017F">
            <w:pPr>
              <w:spacing w:after="160" w:line="259" w:lineRule="auto"/>
              <w:ind w:left="0" w:firstLine="0"/>
            </w:pPr>
          </w:p>
        </w:tc>
        <w:tc>
          <w:tcPr>
            <w:tcW w:w="713" w:type="dxa"/>
            <w:tcBorders>
              <w:top w:val="single" w:sz="5" w:space="0" w:color="000000"/>
              <w:left w:val="nil"/>
              <w:bottom w:val="single" w:sz="2" w:space="0" w:color="000000"/>
              <w:right w:val="single" w:sz="5" w:space="0" w:color="000000"/>
            </w:tcBorders>
            <w:vAlign w:val="bottom"/>
          </w:tcPr>
          <w:p w14:paraId="6ECF9923" w14:textId="77777777" w:rsidR="008B017F" w:rsidRDefault="00934AB8">
            <w:pPr>
              <w:spacing w:after="0" w:line="259" w:lineRule="auto"/>
              <w:ind w:left="0" w:right="2" w:firstLine="0"/>
              <w:jc w:val="right"/>
            </w:pPr>
            <w:r>
              <w:rPr>
                <w:b w:val="0"/>
              </w:rPr>
              <w:t>20</w:t>
            </w:r>
          </w:p>
        </w:tc>
      </w:tr>
      <w:tr w:rsidR="008B017F" w14:paraId="26B7A002"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25A6BB9" w14:textId="77777777" w:rsidR="008B017F" w:rsidRDefault="00934AB8">
            <w:pPr>
              <w:spacing w:after="0" w:line="259" w:lineRule="auto"/>
              <w:ind w:left="29" w:firstLine="0"/>
            </w:pPr>
            <w:r>
              <w:rPr>
                <w:b w:val="0"/>
              </w:rPr>
              <w:t>90</w:t>
            </w:r>
          </w:p>
        </w:tc>
        <w:tc>
          <w:tcPr>
            <w:tcW w:w="1306" w:type="dxa"/>
            <w:tcBorders>
              <w:top w:val="single" w:sz="2" w:space="0" w:color="000000"/>
              <w:left w:val="single" w:sz="2" w:space="0" w:color="000000"/>
              <w:bottom w:val="single" w:sz="2" w:space="0" w:color="000000"/>
              <w:right w:val="single" w:sz="2" w:space="0" w:color="000000"/>
            </w:tcBorders>
          </w:tcPr>
          <w:p w14:paraId="31E35F8A" w14:textId="77777777" w:rsidR="008B017F" w:rsidRDefault="00934AB8">
            <w:pPr>
              <w:spacing w:after="0" w:line="259" w:lineRule="auto"/>
              <w:ind w:left="29" w:firstLine="0"/>
            </w:pPr>
            <w:r>
              <w:rPr>
                <w:b w:val="0"/>
              </w:rPr>
              <w:t>KNNR 5/205/2</w:t>
            </w:r>
          </w:p>
        </w:tc>
        <w:tc>
          <w:tcPr>
            <w:tcW w:w="7495" w:type="dxa"/>
            <w:gridSpan w:val="3"/>
            <w:tcBorders>
              <w:top w:val="single" w:sz="2" w:space="0" w:color="000000"/>
              <w:left w:val="single" w:sz="2" w:space="0" w:color="000000"/>
              <w:bottom w:val="single" w:sz="2" w:space="0" w:color="000000"/>
              <w:right w:val="single" w:sz="2" w:space="0" w:color="000000"/>
            </w:tcBorders>
          </w:tcPr>
          <w:p w14:paraId="7AD507F9" w14:textId="77777777" w:rsidR="008B017F" w:rsidRDefault="00934AB8">
            <w:pPr>
              <w:spacing w:after="0" w:line="259" w:lineRule="auto"/>
              <w:ind w:left="29" w:firstLine="0"/>
            </w:pPr>
            <w:r>
              <w:rPr>
                <w:b w:val="0"/>
              </w:rPr>
              <w:t>Przewody kabelkowe układane p.t. w gotowych bruzdach, na podłożu innym niż betonowe, przekrój do 12,5˙mm2</w:t>
            </w:r>
          </w:p>
        </w:tc>
        <w:tc>
          <w:tcPr>
            <w:tcW w:w="706" w:type="dxa"/>
            <w:tcBorders>
              <w:top w:val="single" w:sz="2" w:space="0" w:color="000000"/>
              <w:left w:val="single" w:sz="2" w:space="0" w:color="000000"/>
              <w:bottom w:val="single" w:sz="2" w:space="0" w:color="000000"/>
              <w:right w:val="single" w:sz="2" w:space="0" w:color="000000"/>
            </w:tcBorders>
            <w:vAlign w:val="bottom"/>
          </w:tcPr>
          <w:p w14:paraId="599FC94D"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61FA73E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03D3218" w14:textId="77777777" w:rsidR="008B017F" w:rsidRDefault="00934AB8">
            <w:pPr>
              <w:spacing w:after="0" w:line="259" w:lineRule="auto"/>
              <w:ind w:left="0" w:firstLine="0"/>
              <w:jc w:val="right"/>
            </w:pPr>
            <w:r>
              <w:rPr>
                <w:b w:val="0"/>
              </w:rPr>
              <w:t>2</w:t>
            </w:r>
          </w:p>
        </w:tc>
      </w:tr>
      <w:tr w:rsidR="008B017F" w14:paraId="62420FF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D8225AB" w14:textId="77777777" w:rsidR="008B017F" w:rsidRDefault="00934AB8">
            <w:pPr>
              <w:spacing w:after="0" w:line="259" w:lineRule="auto"/>
              <w:ind w:left="29" w:firstLine="0"/>
            </w:pPr>
            <w:r>
              <w:rPr>
                <w:b w:val="0"/>
              </w:rPr>
              <w:t>91</w:t>
            </w:r>
          </w:p>
        </w:tc>
        <w:tc>
          <w:tcPr>
            <w:tcW w:w="1306" w:type="dxa"/>
            <w:tcBorders>
              <w:top w:val="single" w:sz="2" w:space="0" w:color="000000"/>
              <w:left w:val="single" w:sz="2" w:space="0" w:color="000000"/>
              <w:bottom w:val="single" w:sz="2" w:space="0" w:color="000000"/>
              <w:right w:val="single" w:sz="2" w:space="0" w:color="000000"/>
            </w:tcBorders>
          </w:tcPr>
          <w:p w14:paraId="34EC131F" w14:textId="77777777" w:rsidR="008B017F" w:rsidRDefault="00934AB8">
            <w:pPr>
              <w:spacing w:after="0" w:line="259" w:lineRule="auto"/>
              <w:ind w:left="29" w:firstLine="0"/>
            </w:pPr>
            <w:r>
              <w:rPr>
                <w:b w:val="0"/>
              </w:rPr>
              <w:t>KNNR 5/212/1</w:t>
            </w:r>
          </w:p>
        </w:tc>
        <w:tc>
          <w:tcPr>
            <w:tcW w:w="7495" w:type="dxa"/>
            <w:gridSpan w:val="3"/>
            <w:tcBorders>
              <w:top w:val="single" w:sz="2" w:space="0" w:color="000000"/>
              <w:left w:val="single" w:sz="2" w:space="0" w:color="000000"/>
              <w:bottom w:val="single" w:sz="2" w:space="0" w:color="000000"/>
              <w:right w:val="single" w:sz="2" w:space="0" w:color="000000"/>
            </w:tcBorders>
          </w:tcPr>
          <w:p w14:paraId="5FA66BCB" w14:textId="77777777" w:rsidR="008B017F" w:rsidRDefault="00934AB8">
            <w:pPr>
              <w:spacing w:after="0" w:line="259" w:lineRule="auto"/>
              <w:ind w:left="29" w:firstLine="0"/>
            </w:pPr>
            <w:r>
              <w:rPr>
                <w:b w:val="0"/>
              </w:rPr>
              <w:t xml:space="preserve">Przewody kabelkowe układane w listwach i kanałach elektroinstalacyjnych, przekrój do 7,5˙mm2 </w:t>
            </w:r>
            <w:proofErr w:type="spellStart"/>
            <w:r>
              <w:rPr>
                <w:b w:val="0"/>
              </w:rPr>
              <w:t>YdY</w:t>
            </w:r>
            <w:proofErr w:type="spellEnd"/>
            <w:r>
              <w:rPr>
                <w:b w:val="0"/>
              </w:rPr>
              <w:t xml:space="preserve"> 3x2,5mm2</w:t>
            </w:r>
          </w:p>
        </w:tc>
        <w:tc>
          <w:tcPr>
            <w:tcW w:w="706" w:type="dxa"/>
            <w:tcBorders>
              <w:top w:val="single" w:sz="2" w:space="0" w:color="000000"/>
              <w:left w:val="single" w:sz="2" w:space="0" w:color="000000"/>
              <w:bottom w:val="single" w:sz="2" w:space="0" w:color="000000"/>
              <w:right w:val="single" w:sz="2" w:space="0" w:color="000000"/>
            </w:tcBorders>
            <w:vAlign w:val="bottom"/>
          </w:tcPr>
          <w:p w14:paraId="0E823B4B"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352958F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E475986" w14:textId="77777777" w:rsidR="008B017F" w:rsidRDefault="00934AB8">
            <w:pPr>
              <w:spacing w:after="0" w:line="259" w:lineRule="auto"/>
              <w:ind w:left="0" w:right="2" w:firstLine="0"/>
              <w:jc w:val="right"/>
            </w:pPr>
            <w:r>
              <w:rPr>
                <w:b w:val="0"/>
              </w:rPr>
              <w:t>20</w:t>
            </w:r>
          </w:p>
        </w:tc>
      </w:tr>
      <w:tr w:rsidR="008B017F" w14:paraId="31950739"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1B6B6FF8" w14:textId="77777777" w:rsidR="008B017F" w:rsidRDefault="00934AB8">
            <w:pPr>
              <w:spacing w:after="0" w:line="259" w:lineRule="auto"/>
              <w:ind w:left="29" w:firstLine="0"/>
            </w:pPr>
            <w:r>
              <w:rPr>
                <w:b w:val="0"/>
              </w:rPr>
              <w:t>92</w:t>
            </w:r>
          </w:p>
        </w:tc>
        <w:tc>
          <w:tcPr>
            <w:tcW w:w="1306" w:type="dxa"/>
            <w:tcBorders>
              <w:top w:val="single" w:sz="2" w:space="0" w:color="000000"/>
              <w:left w:val="single" w:sz="2" w:space="0" w:color="000000"/>
              <w:bottom w:val="single" w:sz="2" w:space="0" w:color="000000"/>
              <w:right w:val="single" w:sz="2" w:space="0" w:color="000000"/>
            </w:tcBorders>
          </w:tcPr>
          <w:p w14:paraId="03B32C87" w14:textId="77777777" w:rsidR="008B017F" w:rsidRDefault="00934AB8">
            <w:pPr>
              <w:spacing w:after="0" w:line="259" w:lineRule="auto"/>
              <w:ind w:left="29" w:firstLine="0"/>
            </w:pPr>
            <w:r>
              <w:rPr>
                <w:b w:val="0"/>
              </w:rPr>
              <w:t>KNNR 5/1208/1</w:t>
            </w:r>
          </w:p>
        </w:tc>
        <w:tc>
          <w:tcPr>
            <w:tcW w:w="7495" w:type="dxa"/>
            <w:gridSpan w:val="3"/>
            <w:tcBorders>
              <w:top w:val="single" w:sz="2" w:space="0" w:color="000000"/>
              <w:left w:val="single" w:sz="2" w:space="0" w:color="000000"/>
              <w:bottom w:val="single" w:sz="2" w:space="0" w:color="000000"/>
              <w:right w:val="single" w:sz="2" w:space="0" w:color="000000"/>
            </w:tcBorders>
          </w:tcPr>
          <w:p w14:paraId="0BBFE9B3" w14:textId="77777777" w:rsidR="008B017F" w:rsidRDefault="00934AB8">
            <w:pPr>
              <w:spacing w:after="0" w:line="259" w:lineRule="auto"/>
              <w:ind w:left="29" w:firstLine="0"/>
            </w:pPr>
            <w:r>
              <w:rPr>
                <w:b w:val="0"/>
              </w:rPr>
              <w:t>Zaprawianie  bruzd o szerokości do 25 mm</w:t>
            </w:r>
          </w:p>
        </w:tc>
        <w:tc>
          <w:tcPr>
            <w:tcW w:w="706" w:type="dxa"/>
            <w:tcBorders>
              <w:top w:val="single" w:sz="2" w:space="0" w:color="000000"/>
              <w:left w:val="single" w:sz="2" w:space="0" w:color="000000"/>
              <w:bottom w:val="single" w:sz="2" w:space="0" w:color="000000"/>
              <w:right w:val="single" w:sz="2" w:space="0" w:color="000000"/>
            </w:tcBorders>
          </w:tcPr>
          <w:p w14:paraId="5C752369"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14DC538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37C45F7" w14:textId="77777777" w:rsidR="008B017F" w:rsidRDefault="00934AB8">
            <w:pPr>
              <w:spacing w:after="0" w:line="259" w:lineRule="auto"/>
              <w:ind w:left="0" w:right="2" w:firstLine="0"/>
              <w:jc w:val="right"/>
            </w:pPr>
            <w:r>
              <w:rPr>
                <w:b w:val="0"/>
              </w:rPr>
              <w:t>25</w:t>
            </w:r>
          </w:p>
        </w:tc>
      </w:tr>
      <w:tr w:rsidR="008B017F" w14:paraId="02EC0916"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D42DE2A" w14:textId="77777777" w:rsidR="008B017F" w:rsidRDefault="00934AB8">
            <w:pPr>
              <w:spacing w:after="0" w:line="259" w:lineRule="auto"/>
              <w:ind w:left="29" w:firstLine="0"/>
            </w:pPr>
            <w:r>
              <w:rPr>
                <w:b w:val="0"/>
              </w:rPr>
              <w:t>93</w:t>
            </w:r>
          </w:p>
        </w:tc>
        <w:tc>
          <w:tcPr>
            <w:tcW w:w="1306" w:type="dxa"/>
            <w:tcBorders>
              <w:top w:val="single" w:sz="2" w:space="0" w:color="000000"/>
              <w:left w:val="single" w:sz="2" w:space="0" w:color="000000"/>
              <w:bottom w:val="single" w:sz="2" w:space="0" w:color="000000"/>
              <w:right w:val="single" w:sz="2" w:space="0" w:color="000000"/>
            </w:tcBorders>
          </w:tcPr>
          <w:p w14:paraId="4951BD89" w14:textId="77777777" w:rsidR="008B017F" w:rsidRDefault="00934AB8">
            <w:pPr>
              <w:spacing w:after="0" w:line="259" w:lineRule="auto"/>
              <w:ind w:left="29" w:firstLine="0"/>
            </w:pPr>
            <w:r>
              <w:rPr>
                <w:b w:val="0"/>
              </w:rPr>
              <w:t>KNNR 5/308/5</w:t>
            </w:r>
          </w:p>
        </w:tc>
        <w:tc>
          <w:tcPr>
            <w:tcW w:w="7495" w:type="dxa"/>
            <w:gridSpan w:val="3"/>
            <w:tcBorders>
              <w:top w:val="single" w:sz="2" w:space="0" w:color="000000"/>
              <w:left w:val="single" w:sz="2" w:space="0" w:color="000000"/>
              <w:bottom w:val="single" w:sz="2" w:space="0" w:color="000000"/>
              <w:right w:val="single" w:sz="2" w:space="0" w:color="000000"/>
            </w:tcBorders>
          </w:tcPr>
          <w:p w14:paraId="5FE10729" w14:textId="77777777" w:rsidR="008B017F" w:rsidRDefault="00934AB8">
            <w:pPr>
              <w:spacing w:after="0" w:line="259" w:lineRule="auto"/>
              <w:ind w:left="29" w:firstLine="0"/>
              <w:jc w:val="both"/>
            </w:pPr>
            <w:r>
              <w:rPr>
                <w:b w:val="0"/>
              </w:rPr>
              <w:t xml:space="preserve">Gniazda  instalacyjne wtyczkowe ze stykiem ochronnym </w:t>
            </w:r>
            <w:proofErr w:type="spellStart"/>
            <w:r>
              <w:rPr>
                <w:b w:val="0"/>
              </w:rPr>
              <w:t>bryzgoszczelne</w:t>
            </w:r>
            <w:proofErr w:type="spellEnd"/>
            <w:r>
              <w:rPr>
                <w:b w:val="0"/>
              </w:rPr>
              <w:t xml:space="preserve"> 2-biegunowe przykręcane o </w:t>
            </w:r>
            <w:proofErr w:type="spellStart"/>
            <w:r>
              <w:rPr>
                <w:b w:val="0"/>
              </w:rPr>
              <w:t>obciążal</w:t>
            </w:r>
            <w:proofErr w:type="spellEnd"/>
            <w:r>
              <w:rPr>
                <w:b w:val="0"/>
              </w:rPr>
              <w:t xml:space="preserve">- </w:t>
            </w:r>
            <w:proofErr w:type="spellStart"/>
            <w:r>
              <w:rPr>
                <w:b w:val="0"/>
              </w:rPr>
              <w:t>ności</w:t>
            </w:r>
            <w:proofErr w:type="spellEnd"/>
            <w:r>
              <w:rPr>
                <w:b w:val="0"/>
              </w:rPr>
              <w:t xml:space="preserve"> do 16 A i przekroju przewodów do 2.5 mm2</w:t>
            </w:r>
          </w:p>
        </w:tc>
        <w:tc>
          <w:tcPr>
            <w:tcW w:w="706" w:type="dxa"/>
            <w:tcBorders>
              <w:top w:val="single" w:sz="2" w:space="0" w:color="000000"/>
              <w:left w:val="single" w:sz="2" w:space="0" w:color="000000"/>
              <w:bottom w:val="single" w:sz="2" w:space="0" w:color="000000"/>
              <w:right w:val="single" w:sz="2" w:space="0" w:color="000000"/>
            </w:tcBorders>
            <w:vAlign w:val="bottom"/>
          </w:tcPr>
          <w:p w14:paraId="56DC9A4B"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6818066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CB9E751" w14:textId="77777777" w:rsidR="008B017F" w:rsidRDefault="00934AB8">
            <w:pPr>
              <w:spacing w:after="0" w:line="259" w:lineRule="auto"/>
              <w:ind w:left="0" w:right="2" w:firstLine="0"/>
              <w:jc w:val="right"/>
            </w:pPr>
            <w:r>
              <w:rPr>
                <w:b w:val="0"/>
              </w:rPr>
              <w:t>14</w:t>
            </w:r>
          </w:p>
        </w:tc>
      </w:tr>
      <w:tr w:rsidR="008B017F" w14:paraId="44C019BD"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42551CE" w14:textId="77777777" w:rsidR="008B017F" w:rsidRDefault="00934AB8">
            <w:pPr>
              <w:spacing w:after="0" w:line="259" w:lineRule="auto"/>
              <w:ind w:left="29" w:firstLine="0"/>
            </w:pPr>
            <w:r>
              <w:rPr>
                <w:b w:val="0"/>
              </w:rPr>
              <w:t>94</w:t>
            </w:r>
          </w:p>
        </w:tc>
        <w:tc>
          <w:tcPr>
            <w:tcW w:w="1306" w:type="dxa"/>
            <w:tcBorders>
              <w:top w:val="single" w:sz="2" w:space="0" w:color="000000"/>
              <w:left w:val="single" w:sz="2" w:space="0" w:color="000000"/>
              <w:bottom w:val="single" w:sz="2" w:space="0" w:color="000000"/>
              <w:right w:val="single" w:sz="2" w:space="0" w:color="000000"/>
            </w:tcBorders>
          </w:tcPr>
          <w:p w14:paraId="16C02A40" w14:textId="77777777" w:rsidR="008B017F" w:rsidRDefault="00934AB8">
            <w:pPr>
              <w:spacing w:after="0" w:line="259" w:lineRule="auto"/>
              <w:ind w:left="29" w:firstLine="0"/>
            </w:pPr>
            <w:r>
              <w:rPr>
                <w:b w:val="0"/>
              </w:rPr>
              <w:t>KNNR 5/308/6</w:t>
            </w:r>
          </w:p>
        </w:tc>
        <w:tc>
          <w:tcPr>
            <w:tcW w:w="7495" w:type="dxa"/>
            <w:gridSpan w:val="3"/>
            <w:tcBorders>
              <w:top w:val="single" w:sz="2" w:space="0" w:color="000000"/>
              <w:left w:val="single" w:sz="2" w:space="0" w:color="000000"/>
              <w:bottom w:val="single" w:sz="2" w:space="0" w:color="000000"/>
              <w:right w:val="single" w:sz="2" w:space="0" w:color="000000"/>
            </w:tcBorders>
          </w:tcPr>
          <w:p w14:paraId="65219EA2" w14:textId="77777777" w:rsidR="008B017F" w:rsidRDefault="00934AB8">
            <w:pPr>
              <w:spacing w:after="0" w:line="259" w:lineRule="auto"/>
              <w:ind w:left="29" w:firstLine="0"/>
            </w:pPr>
            <w:r>
              <w:rPr>
                <w:b w:val="0"/>
              </w:rPr>
              <w:t xml:space="preserve">Gniazda instalacyjne wtyczkowe ze stykiem ochronnym, </w:t>
            </w:r>
            <w:proofErr w:type="spellStart"/>
            <w:r>
              <w:rPr>
                <w:b w:val="0"/>
              </w:rPr>
              <w:t>nt</w:t>
            </w:r>
            <w:proofErr w:type="spellEnd"/>
            <w:r>
              <w:rPr>
                <w:b w:val="0"/>
              </w:rPr>
              <w:t xml:space="preserve">, 3-biegunowe 16A 2,5˙mm2 </w:t>
            </w:r>
            <w:proofErr w:type="spellStart"/>
            <w:r>
              <w:rPr>
                <w:b w:val="0"/>
              </w:rPr>
              <w:t>bryzgoszczelne</w:t>
            </w:r>
            <w:proofErr w:type="spellEnd"/>
          </w:p>
        </w:tc>
        <w:tc>
          <w:tcPr>
            <w:tcW w:w="706" w:type="dxa"/>
            <w:tcBorders>
              <w:top w:val="single" w:sz="2" w:space="0" w:color="000000"/>
              <w:left w:val="single" w:sz="2" w:space="0" w:color="000000"/>
              <w:bottom w:val="single" w:sz="2" w:space="0" w:color="000000"/>
              <w:right w:val="single" w:sz="2" w:space="0" w:color="000000"/>
            </w:tcBorders>
            <w:vAlign w:val="bottom"/>
          </w:tcPr>
          <w:p w14:paraId="55CF8E55"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169438C9"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F532BB2" w14:textId="77777777" w:rsidR="008B017F" w:rsidRDefault="00934AB8">
            <w:pPr>
              <w:spacing w:after="0" w:line="259" w:lineRule="auto"/>
              <w:ind w:left="0" w:firstLine="0"/>
              <w:jc w:val="right"/>
            </w:pPr>
            <w:r>
              <w:rPr>
                <w:b w:val="0"/>
              </w:rPr>
              <w:t>1</w:t>
            </w:r>
          </w:p>
        </w:tc>
      </w:tr>
      <w:tr w:rsidR="008B017F" w14:paraId="2A290310"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18A84BD8" w14:textId="77777777" w:rsidR="008B017F" w:rsidRDefault="00934AB8">
            <w:pPr>
              <w:spacing w:after="0" w:line="259" w:lineRule="auto"/>
              <w:ind w:left="29" w:firstLine="0"/>
            </w:pPr>
            <w:r>
              <w:rPr>
                <w:b w:val="0"/>
              </w:rPr>
              <w:t>95</w:t>
            </w:r>
          </w:p>
        </w:tc>
        <w:tc>
          <w:tcPr>
            <w:tcW w:w="1306" w:type="dxa"/>
            <w:tcBorders>
              <w:top w:val="single" w:sz="2" w:space="0" w:color="000000"/>
              <w:left w:val="single" w:sz="2" w:space="0" w:color="000000"/>
              <w:bottom w:val="dashed" w:sz="4" w:space="0" w:color="000000"/>
              <w:right w:val="single" w:sz="2" w:space="0" w:color="000000"/>
            </w:tcBorders>
          </w:tcPr>
          <w:p w14:paraId="0B724B54" w14:textId="77777777" w:rsidR="008B017F" w:rsidRDefault="00934AB8">
            <w:pPr>
              <w:spacing w:after="0" w:line="259" w:lineRule="auto"/>
              <w:ind w:left="29" w:firstLine="0"/>
            </w:pPr>
            <w:r>
              <w:rPr>
                <w:b w:val="0"/>
              </w:rPr>
              <w:t>KNNR 5/1203/1</w:t>
            </w:r>
          </w:p>
        </w:tc>
        <w:tc>
          <w:tcPr>
            <w:tcW w:w="7495" w:type="dxa"/>
            <w:gridSpan w:val="3"/>
            <w:tcBorders>
              <w:top w:val="single" w:sz="2" w:space="0" w:color="000000"/>
              <w:left w:val="single" w:sz="2" w:space="0" w:color="000000"/>
              <w:bottom w:val="dashed" w:sz="4" w:space="0" w:color="000000"/>
              <w:right w:val="single" w:sz="2" w:space="0" w:color="000000"/>
            </w:tcBorders>
          </w:tcPr>
          <w:p w14:paraId="3AC08F49" w14:textId="77777777" w:rsidR="008B017F" w:rsidRDefault="00934AB8">
            <w:pPr>
              <w:spacing w:after="0" w:line="259" w:lineRule="auto"/>
              <w:ind w:left="29" w:firstLine="0"/>
            </w:pPr>
            <w:r>
              <w:rPr>
                <w:b w:val="0"/>
              </w:rPr>
              <w:t>Podłączenie  przewodów pojedynczych o przekroju żyły do 2.5 mm2 pod zaciski lub bolce</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0845BF16" w14:textId="77777777" w:rsidR="008B017F" w:rsidRDefault="00934AB8">
            <w:pPr>
              <w:spacing w:after="0" w:line="259" w:lineRule="auto"/>
              <w:ind w:left="29" w:firstLine="0"/>
            </w:pPr>
            <w:proofErr w:type="spellStart"/>
            <w:r>
              <w:rPr>
                <w:b w:val="0"/>
              </w:rPr>
              <w:t>szt</w:t>
            </w:r>
            <w:proofErr w:type="spellEnd"/>
          </w:p>
        </w:tc>
        <w:tc>
          <w:tcPr>
            <w:tcW w:w="343" w:type="dxa"/>
            <w:vMerge w:val="restart"/>
            <w:tcBorders>
              <w:top w:val="single" w:sz="2" w:space="0" w:color="000000"/>
              <w:left w:val="single" w:sz="2" w:space="0" w:color="000000"/>
              <w:bottom w:val="single" w:sz="2" w:space="0" w:color="000000"/>
              <w:right w:val="nil"/>
            </w:tcBorders>
          </w:tcPr>
          <w:p w14:paraId="76C0611E"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4D5AA998" w14:textId="77777777" w:rsidR="008B017F" w:rsidRDefault="00934AB8">
            <w:pPr>
              <w:spacing w:after="0" w:line="259" w:lineRule="auto"/>
              <w:ind w:left="0" w:right="2" w:firstLine="0"/>
              <w:jc w:val="right"/>
            </w:pPr>
            <w:r>
              <w:rPr>
                <w:b w:val="0"/>
              </w:rPr>
              <w:t>49</w:t>
            </w:r>
          </w:p>
        </w:tc>
      </w:tr>
      <w:tr w:rsidR="008B017F" w14:paraId="3BBEC5F7" w14:textId="77777777">
        <w:trPr>
          <w:trHeight w:val="226"/>
        </w:trPr>
        <w:tc>
          <w:tcPr>
            <w:tcW w:w="0" w:type="auto"/>
            <w:vMerge/>
            <w:tcBorders>
              <w:top w:val="nil"/>
              <w:left w:val="single" w:sz="5" w:space="0" w:color="000000"/>
              <w:bottom w:val="nil"/>
              <w:right w:val="single" w:sz="2" w:space="0" w:color="000000"/>
            </w:tcBorders>
          </w:tcPr>
          <w:p w14:paraId="0267444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4EB3D606"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42689C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580BA3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67398EF" w14:textId="77777777" w:rsidR="008B017F" w:rsidRDefault="008B017F">
            <w:pPr>
              <w:spacing w:after="160" w:line="259" w:lineRule="auto"/>
              <w:ind w:left="0" w:firstLine="0"/>
            </w:pPr>
          </w:p>
        </w:tc>
      </w:tr>
      <w:tr w:rsidR="008B017F" w14:paraId="0074F4C6" w14:textId="77777777">
        <w:trPr>
          <w:trHeight w:val="226"/>
        </w:trPr>
        <w:tc>
          <w:tcPr>
            <w:tcW w:w="0" w:type="auto"/>
            <w:vMerge/>
            <w:tcBorders>
              <w:top w:val="nil"/>
              <w:left w:val="single" w:sz="5" w:space="0" w:color="000000"/>
              <w:bottom w:val="nil"/>
              <w:right w:val="single" w:sz="2" w:space="0" w:color="000000"/>
            </w:tcBorders>
          </w:tcPr>
          <w:p w14:paraId="20BD76F7"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1F899A3B"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7CEE7B42" w14:textId="77777777" w:rsidR="008B017F" w:rsidRDefault="00934AB8">
            <w:pPr>
              <w:spacing w:after="0" w:line="259" w:lineRule="auto"/>
              <w:ind w:left="29" w:firstLine="0"/>
            </w:pPr>
            <w:r>
              <w:rPr>
                <w:b w:val="0"/>
              </w:rPr>
              <w:t>15*3+4</w:t>
            </w:r>
          </w:p>
        </w:tc>
        <w:tc>
          <w:tcPr>
            <w:tcW w:w="1286" w:type="dxa"/>
            <w:tcBorders>
              <w:top w:val="dashed" w:sz="4" w:space="0" w:color="000000"/>
              <w:left w:val="dashed" w:sz="4" w:space="0" w:color="000000"/>
              <w:bottom w:val="dashed" w:sz="5" w:space="0" w:color="000000"/>
              <w:right w:val="single" w:sz="2" w:space="0" w:color="000000"/>
            </w:tcBorders>
          </w:tcPr>
          <w:p w14:paraId="63FB8B29" w14:textId="77777777" w:rsidR="008B017F" w:rsidRDefault="00934AB8">
            <w:pPr>
              <w:spacing w:after="0" w:line="259" w:lineRule="auto"/>
              <w:ind w:left="0" w:right="1" w:firstLine="0"/>
              <w:jc w:val="right"/>
            </w:pPr>
            <w:r>
              <w:rPr>
                <w:b w:val="0"/>
              </w:rPr>
              <w:t>49,000000</w:t>
            </w:r>
          </w:p>
        </w:tc>
        <w:tc>
          <w:tcPr>
            <w:tcW w:w="0" w:type="auto"/>
            <w:vMerge/>
            <w:tcBorders>
              <w:top w:val="nil"/>
              <w:left w:val="single" w:sz="3" w:space="0" w:color="000000"/>
              <w:bottom w:val="nil"/>
              <w:right w:val="single" w:sz="2" w:space="0" w:color="000000"/>
            </w:tcBorders>
          </w:tcPr>
          <w:p w14:paraId="44168B3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FE7CFB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B1785CD" w14:textId="77777777" w:rsidR="008B017F" w:rsidRDefault="008B017F">
            <w:pPr>
              <w:spacing w:after="160" w:line="259" w:lineRule="auto"/>
              <w:ind w:left="0" w:firstLine="0"/>
            </w:pPr>
          </w:p>
        </w:tc>
      </w:tr>
      <w:tr w:rsidR="008B017F" w14:paraId="013ED453" w14:textId="77777777">
        <w:trPr>
          <w:trHeight w:val="226"/>
        </w:trPr>
        <w:tc>
          <w:tcPr>
            <w:tcW w:w="0" w:type="auto"/>
            <w:vMerge/>
            <w:tcBorders>
              <w:top w:val="nil"/>
              <w:left w:val="single" w:sz="5" w:space="0" w:color="000000"/>
              <w:bottom w:val="single" w:sz="2" w:space="0" w:color="000000"/>
              <w:right w:val="single" w:sz="2" w:space="0" w:color="000000"/>
            </w:tcBorders>
          </w:tcPr>
          <w:p w14:paraId="21DF079B"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4337737"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457136E9" w14:textId="77777777" w:rsidR="008B017F" w:rsidRDefault="00934AB8">
            <w:pPr>
              <w:spacing w:after="0" w:line="259" w:lineRule="auto"/>
              <w:ind w:left="0" w:right="1" w:firstLine="0"/>
              <w:jc w:val="right"/>
            </w:pPr>
            <w:r>
              <w:rPr>
                <w:b w:val="0"/>
              </w:rPr>
              <w:t>49,000000</w:t>
            </w:r>
          </w:p>
        </w:tc>
        <w:tc>
          <w:tcPr>
            <w:tcW w:w="0" w:type="auto"/>
            <w:vMerge/>
            <w:tcBorders>
              <w:top w:val="nil"/>
              <w:left w:val="single" w:sz="3" w:space="0" w:color="000000"/>
              <w:bottom w:val="single" w:sz="2" w:space="0" w:color="000000"/>
              <w:right w:val="single" w:sz="2" w:space="0" w:color="000000"/>
            </w:tcBorders>
          </w:tcPr>
          <w:p w14:paraId="2354542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52C897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48A1C63C" w14:textId="77777777" w:rsidR="008B017F" w:rsidRDefault="008B017F">
            <w:pPr>
              <w:spacing w:after="160" w:line="259" w:lineRule="auto"/>
              <w:ind w:left="0" w:firstLine="0"/>
            </w:pPr>
          </w:p>
        </w:tc>
      </w:tr>
      <w:tr w:rsidR="008B017F" w14:paraId="2DB4CD2A"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2643689" w14:textId="77777777" w:rsidR="008B017F" w:rsidRDefault="00934AB8">
            <w:pPr>
              <w:spacing w:after="0" w:line="259" w:lineRule="auto"/>
              <w:ind w:left="29" w:firstLine="0"/>
            </w:pPr>
            <w:r>
              <w:rPr>
                <w:b w:val="0"/>
              </w:rPr>
              <w:t>1.2.4</w:t>
            </w:r>
          </w:p>
        </w:tc>
        <w:tc>
          <w:tcPr>
            <w:tcW w:w="1306" w:type="dxa"/>
            <w:tcBorders>
              <w:top w:val="single" w:sz="2" w:space="0" w:color="000000"/>
              <w:left w:val="single" w:sz="2" w:space="0" w:color="000000"/>
              <w:bottom w:val="single" w:sz="2" w:space="0" w:color="000000"/>
              <w:right w:val="single" w:sz="2" w:space="0" w:color="000000"/>
            </w:tcBorders>
          </w:tcPr>
          <w:p w14:paraId="398D236D"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7694E2FD" w14:textId="77777777" w:rsidR="008B017F" w:rsidRDefault="00934AB8">
            <w:pPr>
              <w:spacing w:after="0" w:line="259" w:lineRule="auto"/>
              <w:ind w:left="29" w:firstLine="0"/>
            </w:pPr>
            <w:r>
              <w:rPr>
                <w:sz w:val="18"/>
              </w:rPr>
              <w:t>INSTALACJA  OŚWIETLENIOWA</w:t>
            </w:r>
          </w:p>
        </w:tc>
        <w:tc>
          <w:tcPr>
            <w:tcW w:w="706" w:type="dxa"/>
            <w:tcBorders>
              <w:top w:val="single" w:sz="2" w:space="0" w:color="000000"/>
              <w:left w:val="single" w:sz="2" w:space="0" w:color="000000"/>
              <w:bottom w:val="single" w:sz="2" w:space="0" w:color="000000"/>
              <w:right w:val="single" w:sz="2" w:space="0" w:color="000000"/>
            </w:tcBorders>
          </w:tcPr>
          <w:p w14:paraId="48D4EE4F"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2BC723D8"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1B6D277" w14:textId="77777777" w:rsidR="008B017F" w:rsidRDefault="008B017F">
            <w:pPr>
              <w:spacing w:after="160" w:line="259" w:lineRule="auto"/>
              <w:ind w:left="0" w:firstLine="0"/>
            </w:pPr>
          </w:p>
        </w:tc>
      </w:tr>
      <w:tr w:rsidR="008B017F" w14:paraId="0BC354F3"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0C2F8500" w14:textId="77777777" w:rsidR="008B017F" w:rsidRDefault="00934AB8">
            <w:pPr>
              <w:spacing w:after="0" w:line="259" w:lineRule="auto"/>
              <w:ind w:left="29" w:firstLine="0"/>
            </w:pPr>
            <w:r>
              <w:rPr>
                <w:b w:val="0"/>
              </w:rPr>
              <w:t>96</w:t>
            </w:r>
          </w:p>
        </w:tc>
        <w:tc>
          <w:tcPr>
            <w:tcW w:w="1306" w:type="dxa"/>
            <w:tcBorders>
              <w:top w:val="single" w:sz="2" w:space="0" w:color="000000"/>
              <w:left w:val="single" w:sz="2" w:space="0" w:color="000000"/>
              <w:bottom w:val="single" w:sz="2" w:space="0" w:color="000000"/>
              <w:right w:val="single" w:sz="2" w:space="0" w:color="000000"/>
            </w:tcBorders>
          </w:tcPr>
          <w:p w14:paraId="160E0215" w14:textId="77777777" w:rsidR="008B017F" w:rsidRDefault="00934AB8">
            <w:pPr>
              <w:spacing w:after="0" w:line="259" w:lineRule="auto"/>
              <w:ind w:left="29" w:firstLine="0"/>
            </w:pPr>
            <w:r>
              <w:rPr>
                <w:b w:val="0"/>
              </w:rPr>
              <w:t>KNNR 5/113/1</w:t>
            </w:r>
          </w:p>
        </w:tc>
        <w:tc>
          <w:tcPr>
            <w:tcW w:w="7495" w:type="dxa"/>
            <w:gridSpan w:val="3"/>
            <w:tcBorders>
              <w:top w:val="single" w:sz="2" w:space="0" w:color="000000"/>
              <w:left w:val="single" w:sz="2" w:space="0" w:color="000000"/>
              <w:bottom w:val="single" w:sz="2" w:space="0" w:color="000000"/>
              <w:right w:val="single" w:sz="2" w:space="0" w:color="000000"/>
            </w:tcBorders>
          </w:tcPr>
          <w:p w14:paraId="32729222" w14:textId="77777777" w:rsidR="008B017F" w:rsidRDefault="00934AB8">
            <w:pPr>
              <w:spacing w:after="0" w:line="259" w:lineRule="auto"/>
              <w:ind w:left="29" w:firstLine="0"/>
            </w:pPr>
            <w:r>
              <w:rPr>
                <w:b w:val="0"/>
              </w:rPr>
              <w:t>Rury ochronne, z PVC, do Fi 80˙mm</w:t>
            </w:r>
          </w:p>
        </w:tc>
        <w:tc>
          <w:tcPr>
            <w:tcW w:w="706" w:type="dxa"/>
            <w:tcBorders>
              <w:top w:val="single" w:sz="2" w:space="0" w:color="000000"/>
              <w:left w:val="single" w:sz="2" w:space="0" w:color="000000"/>
              <w:bottom w:val="single" w:sz="2" w:space="0" w:color="000000"/>
              <w:right w:val="single" w:sz="2" w:space="0" w:color="000000"/>
            </w:tcBorders>
          </w:tcPr>
          <w:p w14:paraId="705CE629"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36F69B7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DB8207E" w14:textId="77777777" w:rsidR="008B017F" w:rsidRDefault="00934AB8">
            <w:pPr>
              <w:spacing w:after="0" w:line="259" w:lineRule="auto"/>
              <w:ind w:left="0" w:right="2" w:firstLine="0"/>
              <w:jc w:val="right"/>
            </w:pPr>
            <w:r>
              <w:rPr>
                <w:b w:val="0"/>
              </w:rPr>
              <w:t>50</w:t>
            </w:r>
          </w:p>
        </w:tc>
      </w:tr>
      <w:tr w:rsidR="008B017F" w14:paraId="754911A1"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F9E9337" w14:textId="77777777" w:rsidR="008B017F" w:rsidRDefault="00934AB8">
            <w:pPr>
              <w:spacing w:after="0" w:line="259" w:lineRule="auto"/>
              <w:ind w:left="29" w:firstLine="0"/>
            </w:pPr>
            <w:r>
              <w:rPr>
                <w:b w:val="0"/>
              </w:rPr>
              <w:t>97</w:t>
            </w:r>
          </w:p>
        </w:tc>
        <w:tc>
          <w:tcPr>
            <w:tcW w:w="1306" w:type="dxa"/>
            <w:tcBorders>
              <w:top w:val="single" w:sz="2" w:space="0" w:color="000000"/>
              <w:left w:val="single" w:sz="2" w:space="0" w:color="000000"/>
              <w:bottom w:val="single" w:sz="2" w:space="0" w:color="000000"/>
              <w:right w:val="single" w:sz="2" w:space="0" w:color="000000"/>
            </w:tcBorders>
          </w:tcPr>
          <w:p w14:paraId="618293DF" w14:textId="77777777" w:rsidR="008B017F" w:rsidRDefault="00934AB8">
            <w:pPr>
              <w:spacing w:after="0" w:line="259" w:lineRule="auto"/>
              <w:ind w:left="29" w:firstLine="0"/>
            </w:pPr>
            <w:r>
              <w:rPr>
                <w:b w:val="0"/>
              </w:rPr>
              <w:t>KNNR 5/1209/2</w:t>
            </w:r>
          </w:p>
        </w:tc>
        <w:tc>
          <w:tcPr>
            <w:tcW w:w="7495" w:type="dxa"/>
            <w:gridSpan w:val="3"/>
            <w:tcBorders>
              <w:top w:val="single" w:sz="2" w:space="0" w:color="000000"/>
              <w:left w:val="single" w:sz="2" w:space="0" w:color="000000"/>
              <w:bottom w:val="single" w:sz="2" w:space="0" w:color="000000"/>
              <w:right w:val="single" w:sz="2" w:space="0" w:color="000000"/>
            </w:tcBorders>
          </w:tcPr>
          <w:p w14:paraId="696FCB9E" w14:textId="77777777" w:rsidR="008B017F" w:rsidRDefault="00934AB8">
            <w:pPr>
              <w:spacing w:after="0" w:line="259" w:lineRule="auto"/>
              <w:ind w:left="29" w:firstLine="0"/>
            </w:pPr>
            <w:r>
              <w:rPr>
                <w:b w:val="0"/>
              </w:rPr>
              <w:t>Przebijanie  otworów śr. 25 mm o długości do 30 cm w ścianach lub stropach z gazobetonu</w:t>
            </w:r>
          </w:p>
        </w:tc>
        <w:tc>
          <w:tcPr>
            <w:tcW w:w="706" w:type="dxa"/>
            <w:tcBorders>
              <w:top w:val="single" w:sz="2" w:space="0" w:color="000000"/>
              <w:left w:val="single" w:sz="2" w:space="0" w:color="000000"/>
              <w:bottom w:val="single" w:sz="2" w:space="0" w:color="000000"/>
              <w:right w:val="single" w:sz="2" w:space="0" w:color="000000"/>
            </w:tcBorders>
          </w:tcPr>
          <w:p w14:paraId="00E3650A" w14:textId="77777777" w:rsidR="008B017F" w:rsidRDefault="00934AB8">
            <w:pPr>
              <w:spacing w:after="0" w:line="259" w:lineRule="auto"/>
              <w:ind w:left="29" w:firstLine="0"/>
            </w:pPr>
            <w:r>
              <w:rPr>
                <w:b w:val="0"/>
              </w:rPr>
              <w:t>otwór</w:t>
            </w:r>
          </w:p>
        </w:tc>
        <w:tc>
          <w:tcPr>
            <w:tcW w:w="343" w:type="dxa"/>
            <w:tcBorders>
              <w:top w:val="single" w:sz="2" w:space="0" w:color="000000"/>
              <w:left w:val="single" w:sz="2" w:space="0" w:color="000000"/>
              <w:bottom w:val="single" w:sz="2" w:space="0" w:color="000000"/>
              <w:right w:val="nil"/>
            </w:tcBorders>
          </w:tcPr>
          <w:p w14:paraId="2EA7CEA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76B0BCD4" w14:textId="77777777" w:rsidR="008B017F" w:rsidRDefault="00934AB8">
            <w:pPr>
              <w:spacing w:after="0" w:line="259" w:lineRule="auto"/>
              <w:ind w:left="0" w:firstLine="0"/>
              <w:jc w:val="right"/>
            </w:pPr>
            <w:r>
              <w:rPr>
                <w:b w:val="0"/>
              </w:rPr>
              <w:t>1</w:t>
            </w:r>
          </w:p>
        </w:tc>
      </w:tr>
      <w:tr w:rsidR="008B017F" w14:paraId="6560E31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F36326C" w14:textId="77777777" w:rsidR="008B017F" w:rsidRDefault="00934AB8">
            <w:pPr>
              <w:spacing w:after="0" w:line="259" w:lineRule="auto"/>
              <w:ind w:left="29" w:firstLine="0"/>
            </w:pPr>
            <w:r>
              <w:rPr>
                <w:b w:val="0"/>
              </w:rPr>
              <w:t>98</w:t>
            </w:r>
          </w:p>
        </w:tc>
        <w:tc>
          <w:tcPr>
            <w:tcW w:w="1306" w:type="dxa"/>
            <w:tcBorders>
              <w:top w:val="single" w:sz="2" w:space="0" w:color="000000"/>
              <w:left w:val="single" w:sz="2" w:space="0" w:color="000000"/>
              <w:bottom w:val="single" w:sz="2" w:space="0" w:color="000000"/>
              <w:right w:val="single" w:sz="2" w:space="0" w:color="000000"/>
            </w:tcBorders>
          </w:tcPr>
          <w:p w14:paraId="2D390020" w14:textId="77777777" w:rsidR="008B017F" w:rsidRDefault="00934AB8">
            <w:pPr>
              <w:spacing w:after="0" w:line="259" w:lineRule="auto"/>
              <w:ind w:left="29" w:firstLine="0"/>
            </w:pPr>
            <w:r>
              <w:rPr>
                <w:b w:val="0"/>
              </w:rPr>
              <w:t>KNNR 5/301/10</w:t>
            </w:r>
          </w:p>
        </w:tc>
        <w:tc>
          <w:tcPr>
            <w:tcW w:w="7495" w:type="dxa"/>
            <w:gridSpan w:val="3"/>
            <w:tcBorders>
              <w:top w:val="single" w:sz="2" w:space="0" w:color="000000"/>
              <w:left w:val="single" w:sz="2" w:space="0" w:color="000000"/>
              <w:bottom w:val="single" w:sz="2" w:space="0" w:color="000000"/>
              <w:right w:val="single" w:sz="2" w:space="0" w:color="000000"/>
            </w:tcBorders>
          </w:tcPr>
          <w:p w14:paraId="7EC68983" w14:textId="77777777" w:rsidR="008B017F" w:rsidRDefault="00934AB8">
            <w:pPr>
              <w:spacing w:after="0" w:line="259" w:lineRule="auto"/>
              <w:ind w:left="29" w:firstLine="0"/>
            </w:pPr>
            <w:r>
              <w:rPr>
                <w:b w:val="0"/>
              </w:rPr>
              <w:t>Przygotowanie podłoża pod osprzęt instalacyjny, ślepe otwory pod mocowanie na zaprawie cementowej lub gipsowej, w gazobetonie</w:t>
            </w:r>
          </w:p>
        </w:tc>
        <w:tc>
          <w:tcPr>
            <w:tcW w:w="706" w:type="dxa"/>
            <w:tcBorders>
              <w:top w:val="single" w:sz="2" w:space="0" w:color="000000"/>
              <w:left w:val="single" w:sz="2" w:space="0" w:color="000000"/>
              <w:bottom w:val="single" w:sz="2" w:space="0" w:color="000000"/>
              <w:right w:val="single" w:sz="2" w:space="0" w:color="000000"/>
            </w:tcBorders>
            <w:vAlign w:val="bottom"/>
          </w:tcPr>
          <w:p w14:paraId="21966825"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2226092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83A732A" w14:textId="77777777" w:rsidR="008B017F" w:rsidRDefault="00934AB8">
            <w:pPr>
              <w:spacing w:after="0" w:line="259" w:lineRule="auto"/>
              <w:ind w:left="0" w:firstLine="0"/>
              <w:jc w:val="right"/>
            </w:pPr>
            <w:r>
              <w:rPr>
                <w:b w:val="0"/>
              </w:rPr>
              <w:t>5</w:t>
            </w:r>
          </w:p>
        </w:tc>
      </w:tr>
      <w:tr w:rsidR="008B017F" w14:paraId="71E633AE"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0F55C46" w14:textId="77777777" w:rsidR="008B017F" w:rsidRDefault="00934AB8">
            <w:pPr>
              <w:spacing w:after="0" w:line="259" w:lineRule="auto"/>
              <w:ind w:left="29" w:firstLine="0"/>
            </w:pPr>
            <w:r>
              <w:rPr>
                <w:b w:val="0"/>
              </w:rPr>
              <w:t>99</w:t>
            </w:r>
          </w:p>
        </w:tc>
        <w:tc>
          <w:tcPr>
            <w:tcW w:w="1306" w:type="dxa"/>
            <w:tcBorders>
              <w:top w:val="single" w:sz="2" w:space="0" w:color="000000"/>
              <w:left w:val="single" w:sz="2" w:space="0" w:color="000000"/>
              <w:bottom w:val="single" w:sz="2" w:space="0" w:color="000000"/>
              <w:right w:val="single" w:sz="2" w:space="0" w:color="000000"/>
            </w:tcBorders>
          </w:tcPr>
          <w:p w14:paraId="6FE1BE9F" w14:textId="77777777" w:rsidR="008B017F" w:rsidRDefault="00934AB8">
            <w:pPr>
              <w:spacing w:after="0" w:line="259" w:lineRule="auto"/>
              <w:ind w:left="29" w:firstLine="0"/>
            </w:pPr>
            <w:r>
              <w:rPr>
                <w:b w:val="0"/>
              </w:rPr>
              <w:t>KNNR 5/302/1</w:t>
            </w:r>
          </w:p>
        </w:tc>
        <w:tc>
          <w:tcPr>
            <w:tcW w:w="7495" w:type="dxa"/>
            <w:gridSpan w:val="3"/>
            <w:tcBorders>
              <w:top w:val="single" w:sz="2" w:space="0" w:color="000000"/>
              <w:left w:val="single" w:sz="2" w:space="0" w:color="000000"/>
              <w:bottom w:val="single" w:sz="2" w:space="0" w:color="000000"/>
              <w:right w:val="single" w:sz="2" w:space="0" w:color="000000"/>
            </w:tcBorders>
          </w:tcPr>
          <w:p w14:paraId="425AC7C2" w14:textId="77777777" w:rsidR="008B017F" w:rsidRDefault="00934AB8">
            <w:pPr>
              <w:spacing w:after="0" w:line="259" w:lineRule="auto"/>
              <w:ind w:left="29" w:firstLine="0"/>
            </w:pPr>
            <w:r>
              <w:rPr>
                <w:b w:val="0"/>
              </w:rPr>
              <w:t xml:space="preserve">Puszki  instalacyjne podtynkowe pojedyncze o </w:t>
            </w:r>
            <w:proofErr w:type="spellStart"/>
            <w:r>
              <w:rPr>
                <w:b w:val="0"/>
              </w:rPr>
              <w:t>śr.do</w:t>
            </w:r>
            <w:proofErr w:type="spellEnd"/>
            <w:r>
              <w:rPr>
                <w:b w:val="0"/>
              </w:rPr>
              <w:t xml:space="preserve"> 60 mm</w:t>
            </w:r>
          </w:p>
        </w:tc>
        <w:tc>
          <w:tcPr>
            <w:tcW w:w="706" w:type="dxa"/>
            <w:tcBorders>
              <w:top w:val="single" w:sz="2" w:space="0" w:color="000000"/>
              <w:left w:val="single" w:sz="2" w:space="0" w:color="000000"/>
              <w:bottom w:val="single" w:sz="2" w:space="0" w:color="000000"/>
              <w:right w:val="single" w:sz="2" w:space="0" w:color="000000"/>
            </w:tcBorders>
          </w:tcPr>
          <w:p w14:paraId="2FAE29D4"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787876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5615427" w14:textId="77777777" w:rsidR="008B017F" w:rsidRDefault="00934AB8">
            <w:pPr>
              <w:spacing w:after="0" w:line="259" w:lineRule="auto"/>
              <w:ind w:left="0" w:firstLine="0"/>
              <w:jc w:val="right"/>
            </w:pPr>
            <w:r>
              <w:rPr>
                <w:b w:val="0"/>
              </w:rPr>
              <w:t>2</w:t>
            </w:r>
          </w:p>
        </w:tc>
      </w:tr>
      <w:tr w:rsidR="008B017F" w14:paraId="40FD8BDC"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759A069" w14:textId="77777777" w:rsidR="008B017F" w:rsidRDefault="00934AB8">
            <w:pPr>
              <w:spacing w:after="0" w:line="259" w:lineRule="auto"/>
              <w:ind w:left="29" w:firstLine="0"/>
            </w:pPr>
            <w:r>
              <w:rPr>
                <w:b w:val="0"/>
              </w:rPr>
              <w:t>100</w:t>
            </w:r>
          </w:p>
        </w:tc>
        <w:tc>
          <w:tcPr>
            <w:tcW w:w="1306" w:type="dxa"/>
            <w:tcBorders>
              <w:top w:val="single" w:sz="2" w:space="0" w:color="000000"/>
              <w:left w:val="single" w:sz="2" w:space="0" w:color="000000"/>
              <w:bottom w:val="single" w:sz="2" w:space="0" w:color="000000"/>
              <w:right w:val="single" w:sz="2" w:space="0" w:color="000000"/>
            </w:tcBorders>
          </w:tcPr>
          <w:p w14:paraId="346B9BE9" w14:textId="77777777" w:rsidR="008B017F" w:rsidRDefault="00934AB8">
            <w:pPr>
              <w:spacing w:after="0" w:line="259" w:lineRule="auto"/>
              <w:ind w:left="29" w:firstLine="0"/>
            </w:pPr>
            <w:r>
              <w:rPr>
                <w:b w:val="0"/>
              </w:rPr>
              <w:t>KNNR 5/212/1</w:t>
            </w:r>
          </w:p>
        </w:tc>
        <w:tc>
          <w:tcPr>
            <w:tcW w:w="7495" w:type="dxa"/>
            <w:gridSpan w:val="3"/>
            <w:tcBorders>
              <w:top w:val="single" w:sz="2" w:space="0" w:color="000000"/>
              <w:left w:val="single" w:sz="2" w:space="0" w:color="000000"/>
              <w:bottom w:val="single" w:sz="2" w:space="0" w:color="000000"/>
              <w:right w:val="single" w:sz="2" w:space="0" w:color="000000"/>
            </w:tcBorders>
          </w:tcPr>
          <w:p w14:paraId="1F49033A" w14:textId="77777777" w:rsidR="008B017F" w:rsidRDefault="00934AB8">
            <w:pPr>
              <w:spacing w:after="0" w:line="259" w:lineRule="auto"/>
              <w:ind w:left="29" w:firstLine="0"/>
            </w:pPr>
            <w:r>
              <w:rPr>
                <w:b w:val="0"/>
              </w:rPr>
              <w:t xml:space="preserve">Przewody kabelkowe układane w listwach i kanałach elektroinstalacyjnych, przekrój do 7,5˙mm2 </w:t>
            </w:r>
            <w:proofErr w:type="spellStart"/>
            <w:r>
              <w:rPr>
                <w:b w:val="0"/>
              </w:rPr>
              <w:t>YdY</w:t>
            </w:r>
            <w:proofErr w:type="spellEnd"/>
            <w:r>
              <w:rPr>
                <w:b w:val="0"/>
              </w:rPr>
              <w:t xml:space="preserve"> 3x2,5mm2</w:t>
            </w:r>
          </w:p>
        </w:tc>
        <w:tc>
          <w:tcPr>
            <w:tcW w:w="706" w:type="dxa"/>
            <w:tcBorders>
              <w:top w:val="single" w:sz="2" w:space="0" w:color="000000"/>
              <w:left w:val="single" w:sz="2" w:space="0" w:color="000000"/>
              <w:bottom w:val="single" w:sz="2" w:space="0" w:color="000000"/>
              <w:right w:val="single" w:sz="2" w:space="0" w:color="000000"/>
            </w:tcBorders>
            <w:vAlign w:val="bottom"/>
          </w:tcPr>
          <w:p w14:paraId="4F0D89C8"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556BA2F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D578106" w14:textId="77777777" w:rsidR="008B017F" w:rsidRDefault="00934AB8">
            <w:pPr>
              <w:spacing w:after="0" w:line="259" w:lineRule="auto"/>
              <w:ind w:left="0" w:right="2" w:firstLine="0"/>
              <w:jc w:val="right"/>
            </w:pPr>
            <w:r>
              <w:rPr>
                <w:b w:val="0"/>
              </w:rPr>
              <w:t>50</w:t>
            </w:r>
          </w:p>
        </w:tc>
      </w:tr>
      <w:tr w:rsidR="008B017F" w14:paraId="7939BE35"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59EB581A" w14:textId="77777777" w:rsidR="008B017F" w:rsidRDefault="00934AB8">
            <w:pPr>
              <w:spacing w:after="0" w:line="259" w:lineRule="auto"/>
              <w:ind w:left="29" w:firstLine="0"/>
            </w:pPr>
            <w:r>
              <w:rPr>
                <w:b w:val="0"/>
              </w:rPr>
              <w:t>101</w:t>
            </w:r>
          </w:p>
        </w:tc>
        <w:tc>
          <w:tcPr>
            <w:tcW w:w="1306" w:type="dxa"/>
            <w:tcBorders>
              <w:top w:val="single" w:sz="2" w:space="0" w:color="000000"/>
              <w:left w:val="single" w:sz="2" w:space="0" w:color="000000"/>
              <w:bottom w:val="single" w:sz="2" w:space="0" w:color="000000"/>
              <w:right w:val="single" w:sz="2" w:space="0" w:color="000000"/>
            </w:tcBorders>
          </w:tcPr>
          <w:p w14:paraId="349FCDD7" w14:textId="77777777" w:rsidR="008B017F" w:rsidRDefault="00934AB8">
            <w:pPr>
              <w:spacing w:after="0" w:line="259" w:lineRule="auto"/>
              <w:ind w:left="29" w:firstLine="0"/>
            </w:pPr>
            <w:r>
              <w:rPr>
                <w:b w:val="0"/>
              </w:rPr>
              <w:t>KNNR 5/205/1</w:t>
            </w:r>
          </w:p>
        </w:tc>
        <w:tc>
          <w:tcPr>
            <w:tcW w:w="7495" w:type="dxa"/>
            <w:gridSpan w:val="3"/>
            <w:tcBorders>
              <w:top w:val="single" w:sz="2" w:space="0" w:color="000000"/>
              <w:left w:val="single" w:sz="2" w:space="0" w:color="000000"/>
              <w:bottom w:val="single" w:sz="2" w:space="0" w:color="000000"/>
              <w:right w:val="single" w:sz="2" w:space="0" w:color="000000"/>
            </w:tcBorders>
          </w:tcPr>
          <w:p w14:paraId="71A87643" w14:textId="77777777" w:rsidR="008B017F" w:rsidRDefault="00934AB8">
            <w:pPr>
              <w:spacing w:after="0" w:line="259" w:lineRule="auto"/>
              <w:ind w:left="29" w:firstLine="0"/>
              <w:jc w:val="both"/>
            </w:pPr>
            <w:r>
              <w:rPr>
                <w:b w:val="0"/>
              </w:rPr>
              <w:t xml:space="preserve">Przewody  kabelkowe o łącznym przekroju żył do 7.5 mm2 układane p.t. w gotowych bruzdach w podłożu in- </w:t>
            </w:r>
            <w:proofErr w:type="spellStart"/>
            <w:r>
              <w:rPr>
                <w:b w:val="0"/>
              </w:rPr>
              <w:t>nym</w:t>
            </w:r>
            <w:proofErr w:type="spellEnd"/>
            <w:r>
              <w:rPr>
                <w:b w:val="0"/>
              </w:rPr>
              <w:t xml:space="preserve"> niż betonowe -</w:t>
            </w:r>
            <w:proofErr w:type="spellStart"/>
            <w:r>
              <w:rPr>
                <w:b w:val="0"/>
              </w:rPr>
              <w:t>YdY</w:t>
            </w:r>
            <w:proofErr w:type="spellEnd"/>
            <w:r>
              <w:rPr>
                <w:b w:val="0"/>
              </w:rPr>
              <w:t xml:space="preserve"> 3x1,5mm2</w:t>
            </w:r>
          </w:p>
        </w:tc>
        <w:tc>
          <w:tcPr>
            <w:tcW w:w="706" w:type="dxa"/>
            <w:tcBorders>
              <w:top w:val="single" w:sz="2" w:space="0" w:color="000000"/>
              <w:left w:val="single" w:sz="2" w:space="0" w:color="000000"/>
              <w:bottom w:val="single" w:sz="2" w:space="0" w:color="000000"/>
              <w:right w:val="single" w:sz="2" w:space="0" w:color="000000"/>
            </w:tcBorders>
            <w:vAlign w:val="bottom"/>
          </w:tcPr>
          <w:p w14:paraId="66CDDB47"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0262253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A3A4A1C" w14:textId="77777777" w:rsidR="008B017F" w:rsidRDefault="00934AB8">
            <w:pPr>
              <w:spacing w:after="0" w:line="259" w:lineRule="auto"/>
              <w:ind w:left="0" w:right="2" w:firstLine="0"/>
              <w:jc w:val="right"/>
            </w:pPr>
            <w:r>
              <w:rPr>
                <w:b w:val="0"/>
              </w:rPr>
              <w:t>25</w:t>
            </w:r>
          </w:p>
        </w:tc>
      </w:tr>
      <w:tr w:rsidR="008B017F" w14:paraId="2F526CEE"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742E444" w14:textId="77777777" w:rsidR="008B017F" w:rsidRDefault="00934AB8">
            <w:pPr>
              <w:spacing w:after="0" w:line="259" w:lineRule="auto"/>
              <w:ind w:left="29" w:firstLine="0"/>
            </w:pPr>
            <w:r>
              <w:rPr>
                <w:b w:val="0"/>
              </w:rPr>
              <w:lastRenderedPageBreak/>
              <w:t>102</w:t>
            </w:r>
          </w:p>
        </w:tc>
        <w:tc>
          <w:tcPr>
            <w:tcW w:w="1306" w:type="dxa"/>
            <w:tcBorders>
              <w:top w:val="single" w:sz="2" w:space="0" w:color="000000"/>
              <w:left w:val="single" w:sz="2" w:space="0" w:color="000000"/>
              <w:bottom w:val="single" w:sz="2" w:space="0" w:color="000000"/>
              <w:right w:val="single" w:sz="2" w:space="0" w:color="000000"/>
            </w:tcBorders>
          </w:tcPr>
          <w:p w14:paraId="1C3BDA59" w14:textId="77777777" w:rsidR="008B017F" w:rsidRDefault="00934AB8">
            <w:pPr>
              <w:spacing w:after="0" w:line="259" w:lineRule="auto"/>
              <w:ind w:left="29" w:firstLine="0"/>
            </w:pPr>
            <w:r>
              <w:rPr>
                <w:b w:val="0"/>
              </w:rPr>
              <w:t>KNNR 5/203/1</w:t>
            </w:r>
          </w:p>
        </w:tc>
        <w:tc>
          <w:tcPr>
            <w:tcW w:w="7495" w:type="dxa"/>
            <w:gridSpan w:val="3"/>
            <w:tcBorders>
              <w:top w:val="single" w:sz="2" w:space="0" w:color="000000"/>
              <w:left w:val="single" w:sz="2" w:space="0" w:color="000000"/>
              <w:bottom w:val="single" w:sz="2" w:space="0" w:color="000000"/>
              <w:right w:val="single" w:sz="2" w:space="0" w:color="000000"/>
            </w:tcBorders>
          </w:tcPr>
          <w:p w14:paraId="3F345369" w14:textId="77777777" w:rsidR="008B017F" w:rsidRDefault="00934AB8">
            <w:pPr>
              <w:spacing w:after="0" w:line="259" w:lineRule="auto"/>
              <w:ind w:left="29" w:firstLine="0"/>
            </w:pPr>
            <w:r>
              <w:rPr>
                <w:b w:val="0"/>
              </w:rPr>
              <w:t>Przewody kabelkowe wciągane do rur i w kanały zamknięte, rury, przekrój do 7,5˙mm2  -</w:t>
            </w:r>
            <w:proofErr w:type="spellStart"/>
            <w:r>
              <w:rPr>
                <w:b w:val="0"/>
              </w:rPr>
              <w:t>YdY</w:t>
            </w:r>
            <w:proofErr w:type="spellEnd"/>
            <w:r>
              <w:rPr>
                <w:b w:val="0"/>
              </w:rPr>
              <w:t xml:space="preserve"> 3x1,5mm2</w:t>
            </w:r>
          </w:p>
        </w:tc>
        <w:tc>
          <w:tcPr>
            <w:tcW w:w="706" w:type="dxa"/>
            <w:tcBorders>
              <w:top w:val="single" w:sz="2" w:space="0" w:color="000000"/>
              <w:left w:val="single" w:sz="2" w:space="0" w:color="000000"/>
              <w:bottom w:val="single" w:sz="2" w:space="0" w:color="000000"/>
              <w:right w:val="single" w:sz="2" w:space="0" w:color="000000"/>
            </w:tcBorders>
            <w:vAlign w:val="bottom"/>
          </w:tcPr>
          <w:p w14:paraId="5570BD22"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6114A0F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F6FCE83" w14:textId="77777777" w:rsidR="008B017F" w:rsidRDefault="00934AB8">
            <w:pPr>
              <w:spacing w:after="0" w:line="259" w:lineRule="auto"/>
              <w:ind w:left="0" w:right="2" w:firstLine="0"/>
              <w:jc w:val="right"/>
            </w:pPr>
            <w:r>
              <w:rPr>
                <w:b w:val="0"/>
              </w:rPr>
              <w:t>50</w:t>
            </w:r>
          </w:p>
        </w:tc>
      </w:tr>
      <w:tr w:rsidR="008B017F" w14:paraId="4A0F9441"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0829AB53" w14:textId="77777777" w:rsidR="008B017F" w:rsidRDefault="00934AB8">
            <w:pPr>
              <w:spacing w:after="0" w:line="259" w:lineRule="auto"/>
              <w:ind w:left="29" w:firstLine="0"/>
            </w:pPr>
            <w:r>
              <w:rPr>
                <w:b w:val="0"/>
              </w:rPr>
              <w:t>103</w:t>
            </w:r>
          </w:p>
        </w:tc>
        <w:tc>
          <w:tcPr>
            <w:tcW w:w="1306" w:type="dxa"/>
            <w:tcBorders>
              <w:top w:val="single" w:sz="2" w:space="0" w:color="000000"/>
              <w:left w:val="single" w:sz="2" w:space="0" w:color="000000"/>
              <w:bottom w:val="dashed" w:sz="4" w:space="0" w:color="000000"/>
              <w:right w:val="single" w:sz="2" w:space="0" w:color="000000"/>
            </w:tcBorders>
          </w:tcPr>
          <w:p w14:paraId="419E3FDB" w14:textId="77777777" w:rsidR="008B017F" w:rsidRDefault="00934AB8">
            <w:pPr>
              <w:spacing w:after="0" w:line="259" w:lineRule="auto"/>
              <w:ind w:left="29" w:firstLine="0"/>
            </w:pPr>
            <w:r>
              <w:rPr>
                <w:b w:val="0"/>
              </w:rPr>
              <w:t xml:space="preserve">KNNR 5/306/2 </w:t>
            </w:r>
          </w:p>
          <w:p w14:paraId="6F0490F1"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dashed" w:sz="4" w:space="0" w:color="000000"/>
              <w:right w:val="single" w:sz="2" w:space="0" w:color="000000"/>
            </w:tcBorders>
          </w:tcPr>
          <w:p w14:paraId="1D396C55" w14:textId="77777777" w:rsidR="008B017F" w:rsidRDefault="00934AB8">
            <w:pPr>
              <w:spacing w:after="0" w:line="259" w:lineRule="auto"/>
              <w:ind w:left="29" w:firstLine="0"/>
            </w:pPr>
            <w:r>
              <w:rPr>
                <w:b w:val="0"/>
              </w:rPr>
              <w:t xml:space="preserve">Łącznik </w:t>
            </w:r>
            <w:proofErr w:type="spellStart"/>
            <w:r>
              <w:rPr>
                <w:b w:val="0"/>
              </w:rPr>
              <w:t>pt</w:t>
            </w:r>
            <w:proofErr w:type="spellEnd"/>
            <w:r>
              <w:rPr>
                <w:b w:val="0"/>
              </w:rPr>
              <w:t xml:space="preserve"> 10A, 250V 1-biegunowy </w:t>
            </w:r>
            <w:proofErr w:type="spellStart"/>
            <w:r>
              <w:rPr>
                <w:b w:val="0"/>
              </w:rPr>
              <w:t>nf</w:t>
            </w:r>
            <w:proofErr w:type="spellEnd"/>
            <w:r>
              <w:rPr>
                <w:b w:val="0"/>
              </w:rPr>
              <w:t xml:space="preserve"> 501</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3EFDB93E" w14:textId="77777777" w:rsidR="008B017F" w:rsidRDefault="00934AB8">
            <w:pPr>
              <w:spacing w:after="0" w:line="259" w:lineRule="auto"/>
              <w:ind w:left="29" w:firstLine="0"/>
            </w:pPr>
            <w:proofErr w:type="spellStart"/>
            <w:r>
              <w:rPr>
                <w:b w:val="0"/>
              </w:rPr>
              <w:t>szt</w:t>
            </w:r>
            <w:proofErr w:type="spellEnd"/>
          </w:p>
        </w:tc>
        <w:tc>
          <w:tcPr>
            <w:tcW w:w="343" w:type="dxa"/>
            <w:vMerge w:val="restart"/>
            <w:tcBorders>
              <w:top w:val="single" w:sz="2" w:space="0" w:color="000000"/>
              <w:left w:val="single" w:sz="2" w:space="0" w:color="000000"/>
              <w:bottom w:val="single" w:sz="2" w:space="0" w:color="000000"/>
              <w:right w:val="nil"/>
            </w:tcBorders>
          </w:tcPr>
          <w:p w14:paraId="26B85A7D"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09743485" w14:textId="77777777" w:rsidR="008B017F" w:rsidRDefault="00934AB8">
            <w:pPr>
              <w:spacing w:after="0" w:line="259" w:lineRule="auto"/>
              <w:ind w:left="0" w:right="2" w:firstLine="0"/>
              <w:jc w:val="right"/>
            </w:pPr>
            <w:r>
              <w:rPr>
                <w:b w:val="0"/>
              </w:rPr>
              <w:t>13</w:t>
            </w:r>
          </w:p>
        </w:tc>
      </w:tr>
      <w:tr w:rsidR="008B017F" w14:paraId="1527E6F5" w14:textId="77777777">
        <w:trPr>
          <w:trHeight w:val="226"/>
        </w:trPr>
        <w:tc>
          <w:tcPr>
            <w:tcW w:w="0" w:type="auto"/>
            <w:vMerge/>
            <w:tcBorders>
              <w:top w:val="nil"/>
              <w:left w:val="single" w:sz="5" w:space="0" w:color="000000"/>
              <w:bottom w:val="nil"/>
              <w:right w:val="single" w:sz="2" w:space="0" w:color="000000"/>
            </w:tcBorders>
          </w:tcPr>
          <w:p w14:paraId="52B75575"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E564D28"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FDAE7B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BF794A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40E56E1" w14:textId="77777777" w:rsidR="008B017F" w:rsidRDefault="008B017F">
            <w:pPr>
              <w:spacing w:after="160" w:line="259" w:lineRule="auto"/>
              <w:ind w:left="0" w:firstLine="0"/>
            </w:pPr>
          </w:p>
        </w:tc>
      </w:tr>
      <w:tr w:rsidR="008B017F" w14:paraId="1AE5416D" w14:textId="77777777">
        <w:trPr>
          <w:trHeight w:val="226"/>
        </w:trPr>
        <w:tc>
          <w:tcPr>
            <w:tcW w:w="0" w:type="auto"/>
            <w:vMerge/>
            <w:tcBorders>
              <w:top w:val="nil"/>
              <w:left w:val="single" w:sz="5" w:space="0" w:color="000000"/>
              <w:bottom w:val="nil"/>
              <w:right w:val="single" w:sz="2" w:space="0" w:color="000000"/>
            </w:tcBorders>
          </w:tcPr>
          <w:p w14:paraId="36D40A17"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7F93D9F6"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661DA8C0" w14:textId="77777777" w:rsidR="008B017F" w:rsidRDefault="00934AB8">
            <w:pPr>
              <w:spacing w:after="0" w:line="259" w:lineRule="auto"/>
              <w:ind w:left="29" w:firstLine="0"/>
            </w:pPr>
            <w:r>
              <w:rPr>
                <w:b w:val="0"/>
              </w:rPr>
              <w:t>5+8</w:t>
            </w:r>
          </w:p>
        </w:tc>
        <w:tc>
          <w:tcPr>
            <w:tcW w:w="1286" w:type="dxa"/>
            <w:tcBorders>
              <w:top w:val="dashed" w:sz="4" w:space="0" w:color="000000"/>
              <w:left w:val="dashed" w:sz="4" w:space="0" w:color="000000"/>
              <w:bottom w:val="dashed" w:sz="5" w:space="0" w:color="000000"/>
              <w:right w:val="single" w:sz="2" w:space="0" w:color="000000"/>
            </w:tcBorders>
          </w:tcPr>
          <w:p w14:paraId="1ADFCDA8" w14:textId="77777777" w:rsidR="008B017F" w:rsidRDefault="00934AB8">
            <w:pPr>
              <w:spacing w:after="0" w:line="259" w:lineRule="auto"/>
              <w:ind w:left="0" w:right="1" w:firstLine="0"/>
              <w:jc w:val="right"/>
            </w:pPr>
            <w:r>
              <w:rPr>
                <w:b w:val="0"/>
              </w:rPr>
              <w:t>13,000000</w:t>
            </w:r>
          </w:p>
        </w:tc>
        <w:tc>
          <w:tcPr>
            <w:tcW w:w="0" w:type="auto"/>
            <w:vMerge/>
            <w:tcBorders>
              <w:top w:val="nil"/>
              <w:left w:val="single" w:sz="3" w:space="0" w:color="000000"/>
              <w:bottom w:val="nil"/>
              <w:right w:val="single" w:sz="2" w:space="0" w:color="000000"/>
            </w:tcBorders>
          </w:tcPr>
          <w:p w14:paraId="16E15BD5"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E8CBDE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85DA08E" w14:textId="77777777" w:rsidR="008B017F" w:rsidRDefault="008B017F">
            <w:pPr>
              <w:spacing w:after="160" w:line="259" w:lineRule="auto"/>
              <w:ind w:left="0" w:firstLine="0"/>
            </w:pPr>
          </w:p>
        </w:tc>
      </w:tr>
      <w:tr w:rsidR="008B017F" w14:paraId="7B29DA6E" w14:textId="77777777">
        <w:trPr>
          <w:trHeight w:val="226"/>
        </w:trPr>
        <w:tc>
          <w:tcPr>
            <w:tcW w:w="0" w:type="auto"/>
            <w:vMerge/>
            <w:tcBorders>
              <w:top w:val="nil"/>
              <w:left w:val="single" w:sz="5" w:space="0" w:color="000000"/>
              <w:bottom w:val="single" w:sz="2" w:space="0" w:color="000000"/>
              <w:right w:val="single" w:sz="2" w:space="0" w:color="000000"/>
            </w:tcBorders>
          </w:tcPr>
          <w:p w14:paraId="680BC44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6756475"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09BAABC" w14:textId="77777777" w:rsidR="008B017F" w:rsidRDefault="00934AB8">
            <w:pPr>
              <w:spacing w:after="0" w:line="259" w:lineRule="auto"/>
              <w:ind w:left="0" w:right="1" w:firstLine="0"/>
              <w:jc w:val="right"/>
            </w:pPr>
            <w:r>
              <w:rPr>
                <w:b w:val="0"/>
              </w:rPr>
              <w:t>13,000000</w:t>
            </w:r>
          </w:p>
        </w:tc>
        <w:tc>
          <w:tcPr>
            <w:tcW w:w="0" w:type="auto"/>
            <w:vMerge/>
            <w:tcBorders>
              <w:top w:val="nil"/>
              <w:left w:val="single" w:sz="3" w:space="0" w:color="000000"/>
              <w:bottom w:val="single" w:sz="2" w:space="0" w:color="000000"/>
              <w:right w:val="single" w:sz="2" w:space="0" w:color="000000"/>
            </w:tcBorders>
          </w:tcPr>
          <w:p w14:paraId="6EF193A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4BB92EA"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B00076D" w14:textId="77777777" w:rsidR="008B017F" w:rsidRDefault="008B017F">
            <w:pPr>
              <w:spacing w:after="160" w:line="259" w:lineRule="auto"/>
              <w:ind w:left="0" w:firstLine="0"/>
            </w:pPr>
          </w:p>
        </w:tc>
      </w:tr>
      <w:tr w:rsidR="008B017F" w14:paraId="2F680FAF"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FAD954A" w14:textId="77777777" w:rsidR="008B017F" w:rsidRDefault="00934AB8">
            <w:pPr>
              <w:spacing w:after="0" w:line="259" w:lineRule="auto"/>
              <w:ind w:left="29" w:firstLine="0"/>
            </w:pPr>
            <w:r>
              <w:rPr>
                <w:b w:val="0"/>
              </w:rPr>
              <w:t>104</w:t>
            </w:r>
          </w:p>
        </w:tc>
        <w:tc>
          <w:tcPr>
            <w:tcW w:w="1306" w:type="dxa"/>
            <w:tcBorders>
              <w:top w:val="single" w:sz="2" w:space="0" w:color="000000"/>
              <w:left w:val="single" w:sz="2" w:space="0" w:color="000000"/>
              <w:bottom w:val="single" w:sz="2" w:space="0" w:color="000000"/>
              <w:right w:val="single" w:sz="2" w:space="0" w:color="000000"/>
            </w:tcBorders>
          </w:tcPr>
          <w:p w14:paraId="1144FDF2" w14:textId="77777777" w:rsidR="008B017F" w:rsidRDefault="00934AB8">
            <w:pPr>
              <w:spacing w:after="0" w:line="259" w:lineRule="auto"/>
              <w:ind w:left="29" w:firstLine="0"/>
            </w:pPr>
            <w:r>
              <w:rPr>
                <w:b w:val="0"/>
              </w:rPr>
              <w:t xml:space="preserve">KNNR 5/503/1 </w:t>
            </w:r>
          </w:p>
          <w:p w14:paraId="1ECEDA06"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single" w:sz="2" w:space="0" w:color="000000"/>
              <w:right w:val="single" w:sz="2" w:space="0" w:color="000000"/>
            </w:tcBorders>
          </w:tcPr>
          <w:p w14:paraId="008ED8FF" w14:textId="77777777" w:rsidR="008B017F" w:rsidRDefault="00934AB8">
            <w:pPr>
              <w:spacing w:after="0" w:line="259" w:lineRule="auto"/>
              <w:ind w:left="29" w:firstLine="0"/>
            </w:pPr>
            <w:r>
              <w:rPr>
                <w:b w:val="0"/>
              </w:rPr>
              <w:t>Oprawy oświetleniowe w sufitach podwieszanych, żarowe</w:t>
            </w:r>
          </w:p>
        </w:tc>
        <w:tc>
          <w:tcPr>
            <w:tcW w:w="706" w:type="dxa"/>
            <w:tcBorders>
              <w:top w:val="single" w:sz="2" w:space="0" w:color="000000"/>
              <w:left w:val="single" w:sz="2" w:space="0" w:color="000000"/>
              <w:bottom w:val="single" w:sz="2" w:space="0" w:color="000000"/>
              <w:right w:val="single" w:sz="2" w:space="0" w:color="000000"/>
            </w:tcBorders>
            <w:vAlign w:val="bottom"/>
          </w:tcPr>
          <w:p w14:paraId="032766B0"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199B1C5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E9A4578" w14:textId="77777777" w:rsidR="008B017F" w:rsidRDefault="00934AB8">
            <w:pPr>
              <w:spacing w:after="0" w:line="259" w:lineRule="auto"/>
              <w:ind w:left="0" w:firstLine="0"/>
              <w:jc w:val="right"/>
            </w:pPr>
            <w:r>
              <w:rPr>
                <w:b w:val="0"/>
              </w:rPr>
              <w:t>6</w:t>
            </w:r>
          </w:p>
        </w:tc>
      </w:tr>
      <w:tr w:rsidR="008B017F" w14:paraId="361E5FF6"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462E6AD7" w14:textId="77777777" w:rsidR="008B017F" w:rsidRDefault="00934AB8">
            <w:pPr>
              <w:spacing w:after="0" w:line="259" w:lineRule="auto"/>
              <w:ind w:left="29" w:firstLine="0"/>
            </w:pPr>
            <w:r>
              <w:rPr>
                <w:b w:val="0"/>
              </w:rPr>
              <w:t>105</w:t>
            </w:r>
          </w:p>
        </w:tc>
        <w:tc>
          <w:tcPr>
            <w:tcW w:w="1306" w:type="dxa"/>
            <w:tcBorders>
              <w:top w:val="single" w:sz="2" w:space="0" w:color="000000"/>
              <w:left w:val="single" w:sz="2" w:space="0" w:color="000000"/>
              <w:bottom w:val="single" w:sz="2" w:space="0" w:color="000000"/>
              <w:right w:val="single" w:sz="2" w:space="0" w:color="000000"/>
            </w:tcBorders>
          </w:tcPr>
          <w:p w14:paraId="7DC591C5" w14:textId="77777777" w:rsidR="008B017F" w:rsidRDefault="00934AB8">
            <w:pPr>
              <w:spacing w:after="0" w:line="259" w:lineRule="auto"/>
              <w:ind w:left="29" w:firstLine="0"/>
            </w:pPr>
            <w:r>
              <w:rPr>
                <w:b w:val="0"/>
              </w:rPr>
              <w:t>KNNR 5/504/2</w:t>
            </w:r>
          </w:p>
        </w:tc>
        <w:tc>
          <w:tcPr>
            <w:tcW w:w="7495" w:type="dxa"/>
            <w:gridSpan w:val="3"/>
            <w:tcBorders>
              <w:top w:val="single" w:sz="2" w:space="0" w:color="000000"/>
              <w:left w:val="single" w:sz="2" w:space="0" w:color="000000"/>
              <w:bottom w:val="single" w:sz="2" w:space="0" w:color="000000"/>
              <w:right w:val="single" w:sz="2" w:space="0" w:color="000000"/>
            </w:tcBorders>
          </w:tcPr>
          <w:p w14:paraId="1F762057" w14:textId="77777777" w:rsidR="008B017F" w:rsidRDefault="00934AB8">
            <w:pPr>
              <w:spacing w:after="0" w:line="259" w:lineRule="auto"/>
              <w:ind w:left="29" w:firstLine="0"/>
            </w:pPr>
            <w:r>
              <w:rPr>
                <w:b w:val="0"/>
              </w:rPr>
              <w:t xml:space="preserve">Oprawa porcelanowa </w:t>
            </w:r>
            <w:proofErr w:type="spellStart"/>
            <w:r>
              <w:rPr>
                <w:b w:val="0"/>
              </w:rPr>
              <w:t>bryzgoodporna</w:t>
            </w:r>
            <w:proofErr w:type="spellEnd"/>
            <w:r>
              <w:rPr>
                <w:b w:val="0"/>
              </w:rPr>
              <w:t xml:space="preserve">, </w:t>
            </w:r>
            <w:proofErr w:type="spellStart"/>
            <w:r>
              <w:rPr>
                <w:b w:val="0"/>
              </w:rPr>
              <w:t>strugoodporna</w:t>
            </w:r>
            <w:proofErr w:type="spellEnd"/>
            <w:r>
              <w:rPr>
                <w:b w:val="0"/>
              </w:rPr>
              <w:t>, przykręcana</w:t>
            </w:r>
          </w:p>
        </w:tc>
        <w:tc>
          <w:tcPr>
            <w:tcW w:w="706" w:type="dxa"/>
            <w:tcBorders>
              <w:top w:val="single" w:sz="2" w:space="0" w:color="000000"/>
              <w:left w:val="single" w:sz="2" w:space="0" w:color="000000"/>
              <w:bottom w:val="single" w:sz="2" w:space="0" w:color="000000"/>
              <w:right w:val="single" w:sz="2" w:space="0" w:color="000000"/>
            </w:tcBorders>
          </w:tcPr>
          <w:p w14:paraId="11C36121"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0F71F95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2767976" w14:textId="77777777" w:rsidR="008B017F" w:rsidRDefault="00934AB8">
            <w:pPr>
              <w:spacing w:after="0" w:line="259" w:lineRule="auto"/>
              <w:ind w:left="0" w:firstLine="0"/>
              <w:jc w:val="right"/>
            </w:pPr>
            <w:r>
              <w:rPr>
                <w:b w:val="0"/>
              </w:rPr>
              <w:t>1</w:t>
            </w:r>
          </w:p>
        </w:tc>
      </w:tr>
      <w:tr w:rsidR="008B017F" w14:paraId="236C2DC9"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46542DC5" w14:textId="77777777" w:rsidR="008B017F" w:rsidRDefault="00934AB8">
            <w:pPr>
              <w:spacing w:after="0" w:line="259" w:lineRule="auto"/>
              <w:ind w:left="29" w:firstLine="0"/>
            </w:pPr>
            <w:r>
              <w:rPr>
                <w:b w:val="0"/>
              </w:rPr>
              <w:t>106</w:t>
            </w:r>
          </w:p>
        </w:tc>
        <w:tc>
          <w:tcPr>
            <w:tcW w:w="1306" w:type="dxa"/>
            <w:tcBorders>
              <w:top w:val="single" w:sz="2" w:space="0" w:color="000000"/>
              <w:left w:val="single" w:sz="2" w:space="0" w:color="000000"/>
              <w:bottom w:val="single" w:sz="2" w:space="0" w:color="000000"/>
              <w:right w:val="single" w:sz="2" w:space="0" w:color="000000"/>
            </w:tcBorders>
          </w:tcPr>
          <w:p w14:paraId="266CAA65" w14:textId="77777777" w:rsidR="008B017F" w:rsidRDefault="00934AB8">
            <w:pPr>
              <w:spacing w:after="0" w:line="259" w:lineRule="auto"/>
              <w:ind w:left="29" w:firstLine="0"/>
            </w:pPr>
            <w:r>
              <w:rPr>
                <w:b w:val="0"/>
              </w:rPr>
              <w:t>KNNR 5/504/1</w:t>
            </w:r>
          </w:p>
        </w:tc>
        <w:tc>
          <w:tcPr>
            <w:tcW w:w="7495" w:type="dxa"/>
            <w:gridSpan w:val="3"/>
            <w:tcBorders>
              <w:top w:val="single" w:sz="2" w:space="0" w:color="000000"/>
              <w:left w:val="single" w:sz="2" w:space="0" w:color="000000"/>
              <w:bottom w:val="single" w:sz="2" w:space="0" w:color="000000"/>
              <w:right w:val="single" w:sz="2" w:space="0" w:color="000000"/>
            </w:tcBorders>
          </w:tcPr>
          <w:p w14:paraId="31D1B7A3" w14:textId="77777777" w:rsidR="008B017F" w:rsidRDefault="00934AB8">
            <w:pPr>
              <w:spacing w:after="0" w:line="259" w:lineRule="auto"/>
              <w:ind w:left="29" w:firstLine="0"/>
            </w:pPr>
            <w:r>
              <w:rPr>
                <w:b w:val="0"/>
              </w:rPr>
              <w:t xml:space="preserve">Oprawa </w:t>
            </w:r>
            <w:proofErr w:type="spellStart"/>
            <w:r>
              <w:rPr>
                <w:b w:val="0"/>
              </w:rPr>
              <w:t>bryzgoodporna</w:t>
            </w:r>
            <w:proofErr w:type="spellEnd"/>
            <w:r>
              <w:rPr>
                <w:b w:val="0"/>
              </w:rPr>
              <w:t xml:space="preserve">, </w:t>
            </w:r>
            <w:proofErr w:type="spellStart"/>
            <w:r>
              <w:rPr>
                <w:b w:val="0"/>
              </w:rPr>
              <w:t>strugoodporna</w:t>
            </w:r>
            <w:proofErr w:type="spellEnd"/>
            <w:r>
              <w:rPr>
                <w:b w:val="0"/>
              </w:rPr>
              <w:t>, zawieszana</w:t>
            </w:r>
          </w:p>
        </w:tc>
        <w:tc>
          <w:tcPr>
            <w:tcW w:w="706" w:type="dxa"/>
            <w:tcBorders>
              <w:top w:val="single" w:sz="2" w:space="0" w:color="000000"/>
              <w:left w:val="single" w:sz="2" w:space="0" w:color="000000"/>
              <w:bottom w:val="single" w:sz="2" w:space="0" w:color="000000"/>
              <w:right w:val="single" w:sz="2" w:space="0" w:color="000000"/>
            </w:tcBorders>
          </w:tcPr>
          <w:p w14:paraId="557EC4FA"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7B577FB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6CB619A" w14:textId="77777777" w:rsidR="008B017F" w:rsidRDefault="00934AB8">
            <w:pPr>
              <w:spacing w:after="0" w:line="259" w:lineRule="auto"/>
              <w:ind w:left="0" w:firstLine="0"/>
              <w:jc w:val="right"/>
            </w:pPr>
            <w:r>
              <w:rPr>
                <w:b w:val="0"/>
              </w:rPr>
              <w:t>6</w:t>
            </w:r>
          </w:p>
        </w:tc>
      </w:tr>
      <w:tr w:rsidR="008B017F" w14:paraId="72F6BBD1" w14:textId="77777777">
        <w:trPr>
          <w:trHeight w:val="226"/>
        </w:trPr>
        <w:tc>
          <w:tcPr>
            <w:tcW w:w="653" w:type="dxa"/>
            <w:vMerge w:val="restart"/>
            <w:tcBorders>
              <w:top w:val="single" w:sz="2" w:space="0" w:color="000000"/>
              <w:left w:val="single" w:sz="5" w:space="0" w:color="000000"/>
              <w:bottom w:val="single" w:sz="2" w:space="0" w:color="000000"/>
              <w:right w:val="single" w:sz="2" w:space="0" w:color="000000"/>
            </w:tcBorders>
          </w:tcPr>
          <w:p w14:paraId="08252D86" w14:textId="77777777" w:rsidR="008B017F" w:rsidRDefault="00934AB8">
            <w:pPr>
              <w:spacing w:after="0" w:line="259" w:lineRule="auto"/>
              <w:ind w:left="29" w:firstLine="0"/>
            </w:pPr>
            <w:r>
              <w:rPr>
                <w:b w:val="0"/>
              </w:rPr>
              <w:t>107</w:t>
            </w:r>
          </w:p>
        </w:tc>
        <w:tc>
          <w:tcPr>
            <w:tcW w:w="1306" w:type="dxa"/>
            <w:tcBorders>
              <w:top w:val="single" w:sz="2" w:space="0" w:color="000000"/>
              <w:left w:val="single" w:sz="2" w:space="0" w:color="000000"/>
              <w:bottom w:val="dashed" w:sz="4" w:space="0" w:color="000000"/>
              <w:right w:val="single" w:sz="2" w:space="0" w:color="000000"/>
            </w:tcBorders>
          </w:tcPr>
          <w:p w14:paraId="15501552" w14:textId="77777777" w:rsidR="008B017F" w:rsidRDefault="00934AB8">
            <w:pPr>
              <w:spacing w:after="0" w:line="259" w:lineRule="auto"/>
              <w:ind w:left="29" w:firstLine="0"/>
            </w:pPr>
            <w:r>
              <w:rPr>
                <w:b w:val="0"/>
              </w:rPr>
              <w:t>KNNR 5/1203/1</w:t>
            </w:r>
          </w:p>
        </w:tc>
        <w:tc>
          <w:tcPr>
            <w:tcW w:w="7495" w:type="dxa"/>
            <w:gridSpan w:val="3"/>
            <w:tcBorders>
              <w:top w:val="single" w:sz="2" w:space="0" w:color="000000"/>
              <w:left w:val="single" w:sz="2" w:space="0" w:color="000000"/>
              <w:bottom w:val="dashed" w:sz="4" w:space="0" w:color="000000"/>
              <w:right w:val="single" w:sz="2" w:space="0" w:color="000000"/>
            </w:tcBorders>
          </w:tcPr>
          <w:p w14:paraId="3C4EA1A3" w14:textId="77777777" w:rsidR="008B017F" w:rsidRDefault="00934AB8">
            <w:pPr>
              <w:spacing w:after="0" w:line="259" w:lineRule="auto"/>
              <w:ind w:left="29" w:firstLine="0"/>
            </w:pPr>
            <w:r>
              <w:rPr>
                <w:b w:val="0"/>
              </w:rPr>
              <w:t>Podłączenie  przewodów pojedynczych o przekroju żyły do 2.5 mm2 pod zaciski lub bolce</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2F9BC28E" w14:textId="77777777" w:rsidR="008B017F" w:rsidRDefault="00934AB8">
            <w:pPr>
              <w:spacing w:after="0" w:line="259" w:lineRule="auto"/>
              <w:ind w:left="29" w:firstLine="0"/>
            </w:pPr>
            <w:proofErr w:type="spellStart"/>
            <w:r>
              <w:rPr>
                <w:b w:val="0"/>
              </w:rPr>
              <w:t>szt</w:t>
            </w:r>
            <w:proofErr w:type="spellEnd"/>
          </w:p>
        </w:tc>
        <w:tc>
          <w:tcPr>
            <w:tcW w:w="343" w:type="dxa"/>
            <w:vMerge w:val="restart"/>
            <w:tcBorders>
              <w:top w:val="single" w:sz="2" w:space="0" w:color="000000"/>
              <w:left w:val="single" w:sz="2" w:space="0" w:color="000000"/>
              <w:bottom w:val="single" w:sz="2" w:space="0" w:color="000000"/>
              <w:right w:val="nil"/>
            </w:tcBorders>
          </w:tcPr>
          <w:p w14:paraId="0583A159"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25D18C0E" w14:textId="77777777" w:rsidR="008B017F" w:rsidRDefault="00934AB8">
            <w:pPr>
              <w:spacing w:after="0" w:line="259" w:lineRule="auto"/>
              <w:ind w:left="0" w:right="1" w:firstLine="0"/>
              <w:jc w:val="right"/>
            </w:pPr>
            <w:r>
              <w:rPr>
                <w:b w:val="0"/>
              </w:rPr>
              <w:t>39,000</w:t>
            </w:r>
          </w:p>
        </w:tc>
      </w:tr>
      <w:tr w:rsidR="008B017F" w14:paraId="29B6F778" w14:textId="77777777">
        <w:trPr>
          <w:trHeight w:val="226"/>
        </w:trPr>
        <w:tc>
          <w:tcPr>
            <w:tcW w:w="0" w:type="auto"/>
            <w:vMerge/>
            <w:tcBorders>
              <w:top w:val="nil"/>
              <w:left w:val="single" w:sz="5" w:space="0" w:color="000000"/>
              <w:bottom w:val="nil"/>
              <w:right w:val="single" w:sz="2" w:space="0" w:color="000000"/>
            </w:tcBorders>
          </w:tcPr>
          <w:p w14:paraId="7E902CBE"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C1183E9"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6FE6A7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9475BE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19E873D" w14:textId="77777777" w:rsidR="008B017F" w:rsidRDefault="008B017F">
            <w:pPr>
              <w:spacing w:after="160" w:line="259" w:lineRule="auto"/>
              <w:ind w:left="0" w:firstLine="0"/>
            </w:pPr>
          </w:p>
        </w:tc>
      </w:tr>
      <w:tr w:rsidR="008B017F" w14:paraId="3E3BA3A4" w14:textId="77777777">
        <w:trPr>
          <w:trHeight w:val="226"/>
        </w:trPr>
        <w:tc>
          <w:tcPr>
            <w:tcW w:w="0" w:type="auto"/>
            <w:vMerge/>
            <w:tcBorders>
              <w:top w:val="nil"/>
              <w:left w:val="single" w:sz="5" w:space="0" w:color="000000"/>
              <w:bottom w:val="nil"/>
              <w:right w:val="single" w:sz="2" w:space="0" w:color="000000"/>
            </w:tcBorders>
          </w:tcPr>
          <w:p w14:paraId="6B4074EF"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2D2D376"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0D07193B" w14:textId="77777777" w:rsidR="008B017F" w:rsidRDefault="00934AB8">
            <w:pPr>
              <w:spacing w:after="0" w:line="259" w:lineRule="auto"/>
              <w:ind w:left="29" w:firstLine="0"/>
            </w:pPr>
            <w:r>
              <w:rPr>
                <w:b w:val="0"/>
              </w:rPr>
              <w:t>13*3</w:t>
            </w:r>
          </w:p>
        </w:tc>
        <w:tc>
          <w:tcPr>
            <w:tcW w:w="1286" w:type="dxa"/>
            <w:tcBorders>
              <w:top w:val="dashed" w:sz="4" w:space="0" w:color="000000"/>
              <w:left w:val="dashed" w:sz="4" w:space="0" w:color="000000"/>
              <w:bottom w:val="dashed" w:sz="5" w:space="0" w:color="000000"/>
              <w:right w:val="single" w:sz="2" w:space="0" w:color="000000"/>
            </w:tcBorders>
          </w:tcPr>
          <w:p w14:paraId="645FAB39" w14:textId="77777777" w:rsidR="008B017F" w:rsidRDefault="00934AB8">
            <w:pPr>
              <w:spacing w:after="0" w:line="259" w:lineRule="auto"/>
              <w:ind w:left="0" w:right="1" w:firstLine="0"/>
              <w:jc w:val="right"/>
            </w:pPr>
            <w:r>
              <w:rPr>
                <w:b w:val="0"/>
              </w:rPr>
              <w:t>39,000000</w:t>
            </w:r>
          </w:p>
        </w:tc>
        <w:tc>
          <w:tcPr>
            <w:tcW w:w="0" w:type="auto"/>
            <w:vMerge/>
            <w:tcBorders>
              <w:top w:val="nil"/>
              <w:left w:val="single" w:sz="3" w:space="0" w:color="000000"/>
              <w:bottom w:val="nil"/>
              <w:right w:val="single" w:sz="2" w:space="0" w:color="000000"/>
            </w:tcBorders>
          </w:tcPr>
          <w:p w14:paraId="45388BC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557954F"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C07B1C5" w14:textId="77777777" w:rsidR="008B017F" w:rsidRDefault="008B017F">
            <w:pPr>
              <w:spacing w:after="160" w:line="259" w:lineRule="auto"/>
              <w:ind w:left="0" w:firstLine="0"/>
            </w:pPr>
          </w:p>
        </w:tc>
      </w:tr>
      <w:tr w:rsidR="008B017F" w14:paraId="6CE241CD" w14:textId="77777777">
        <w:trPr>
          <w:trHeight w:val="226"/>
        </w:trPr>
        <w:tc>
          <w:tcPr>
            <w:tcW w:w="0" w:type="auto"/>
            <w:vMerge/>
            <w:tcBorders>
              <w:top w:val="nil"/>
              <w:left w:val="single" w:sz="5" w:space="0" w:color="000000"/>
              <w:bottom w:val="single" w:sz="2" w:space="0" w:color="000000"/>
              <w:right w:val="single" w:sz="2" w:space="0" w:color="000000"/>
            </w:tcBorders>
          </w:tcPr>
          <w:p w14:paraId="11019296"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4614D54"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3E031E9" w14:textId="77777777" w:rsidR="008B017F" w:rsidRDefault="00934AB8">
            <w:pPr>
              <w:spacing w:after="0" w:line="259" w:lineRule="auto"/>
              <w:ind w:left="0" w:right="1" w:firstLine="0"/>
              <w:jc w:val="right"/>
            </w:pPr>
            <w:r>
              <w:rPr>
                <w:b w:val="0"/>
              </w:rPr>
              <w:t>39,000000</w:t>
            </w:r>
          </w:p>
        </w:tc>
        <w:tc>
          <w:tcPr>
            <w:tcW w:w="0" w:type="auto"/>
            <w:vMerge/>
            <w:tcBorders>
              <w:top w:val="nil"/>
              <w:left w:val="single" w:sz="3" w:space="0" w:color="000000"/>
              <w:bottom w:val="single" w:sz="2" w:space="0" w:color="000000"/>
              <w:right w:val="single" w:sz="2" w:space="0" w:color="000000"/>
            </w:tcBorders>
          </w:tcPr>
          <w:p w14:paraId="6AE7796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D2A5D3B"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D478C67" w14:textId="77777777" w:rsidR="008B017F" w:rsidRDefault="008B017F">
            <w:pPr>
              <w:spacing w:after="160" w:line="259" w:lineRule="auto"/>
              <w:ind w:left="0" w:firstLine="0"/>
            </w:pPr>
          </w:p>
        </w:tc>
      </w:tr>
      <w:tr w:rsidR="008B017F" w14:paraId="4A4FD8D5"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F035560" w14:textId="77777777" w:rsidR="008B017F" w:rsidRDefault="00934AB8">
            <w:pPr>
              <w:spacing w:after="0" w:line="259" w:lineRule="auto"/>
              <w:ind w:left="29" w:firstLine="0"/>
            </w:pPr>
            <w:r>
              <w:rPr>
                <w:b w:val="0"/>
              </w:rPr>
              <w:t>108</w:t>
            </w:r>
          </w:p>
        </w:tc>
        <w:tc>
          <w:tcPr>
            <w:tcW w:w="1306" w:type="dxa"/>
            <w:tcBorders>
              <w:top w:val="single" w:sz="2" w:space="0" w:color="000000"/>
              <w:left w:val="single" w:sz="2" w:space="0" w:color="000000"/>
              <w:bottom w:val="single" w:sz="2" w:space="0" w:color="000000"/>
              <w:right w:val="single" w:sz="2" w:space="0" w:color="000000"/>
            </w:tcBorders>
          </w:tcPr>
          <w:p w14:paraId="7DEF201C" w14:textId="77777777" w:rsidR="008B017F" w:rsidRDefault="00934AB8">
            <w:pPr>
              <w:spacing w:after="0" w:line="259" w:lineRule="auto"/>
              <w:ind w:left="29" w:firstLine="0"/>
            </w:pPr>
            <w:r>
              <w:rPr>
                <w:b w:val="0"/>
              </w:rPr>
              <w:t>KNNR 5/1007/2</w:t>
            </w:r>
          </w:p>
        </w:tc>
        <w:tc>
          <w:tcPr>
            <w:tcW w:w="7495" w:type="dxa"/>
            <w:gridSpan w:val="3"/>
            <w:tcBorders>
              <w:top w:val="single" w:sz="2" w:space="0" w:color="000000"/>
              <w:left w:val="single" w:sz="2" w:space="0" w:color="000000"/>
              <w:bottom w:val="single" w:sz="2" w:space="0" w:color="000000"/>
              <w:right w:val="single" w:sz="2" w:space="0" w:color="000000"/>
            </w:tcBorders>
          </w:tcPr>
          <w:p w14:paraId="59AFC303" w14:textId="77777777" w:rsidR="008B017F" w:rsidRDefault="00934AB8">
            <w:pPr>
              <w:spacing w:after="0" w:line="259" w:lineRule="auto"/>
              <w:ind w:left="29" w:firstLine="0"/>
            </w:pPr>
            <w:r>
              <w:rPr>
                <w:b w:val="0"/>
              </w:rPr>
              <w:t>Montaż latarń oświetleniowych parkowych z panelami fotowoltaicznymi(ogrodowych), z fundamentem prefabrykowanym</w:t>
            </w:r>
          </w:p>
        </w:tc>
        <w:tc>
          <w:tcPr>
            <w:tcW w:w="706" w:type="dxa"/>
            <w:tcBorders>
              <w:top w:val="single" w:sz="2" w:space="0" w:color="000000"/>
              <w:left w:val="single" w:sz="2" w:space="0" w:color="000000"/>
              <w:bottom w:val="single" w:sz="2" w:space="0" w:color="000000"/>
              <w:right w:val="single" w:sz="2" w:space="0" w:color="000000"/>
            </w:tcBorders>
            <w:vAlign w:val="bottom"/>
          </w:tcPr>
          <w:p w14:paraId="46D93935"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16748E68"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087F1B1" w14:textId="77777777" w:rsidR="008B017F" w:rsidRDefault="00934AB8">
            <w:pPr>
              <w:spacing w:after="0" w:line="259" w:lineRule="auto"/>
              <w:ind w:left="0" w:firstLine="0"/>
              <w:jc w:val="right"/>
            </w:pPr>
            <w:r>
              <w:rPr>
                <w:b w:val="0"/>
              </w:rPr>
              <w:t>4</w:t>
            </w:r>
          </w:p>
        </w:tc>
      </w:tr>
      <w:tr w:rsidR="008B017F" w14:paraId="0A565DF1"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43E52CB" w14:textId="77777777" w:rsidR="008B017F" w:rsidRDefault="00934AB8">
            <w:pPr>
              <w:spacing w:after="0" w:line="259" w:lineRule="auto"/>
              <w:ind w:left="29" w:firstLine="0"/>
            </w:pPr>
            <w:r>
              <w:rPr>
                <w:b w:val="0"/>
              </w:rPr>
              <w:t>1.2.5</w:t>
            </w:r>
          </w:p>
        </w:tc>
        <w:tc>
          <w:tcPr>
            <w:tcW w:w="1306" w:type="dxa"/>
            <w:tcBorders>
              <w:top w:val="single" w:sz="2" w:space="0" w:color="000000"/>
              <w:left w:val="single" w:sz="2" w:space="0" w:color="000000"/>
              <w:bottom w:val="single" w:sz="2" w:space="0" w:color="000000"/>
              <w:right w:val="single" w:sz="2" w:space="0" w:color="000000"/>
            </w:tcBorders>
          </w:tcPr>
          <w:p w14:paraId="15FB39C6"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61E41680" w14:textId="77777777" w:rsidR="008B017F" w:rsidRDefault="00934AB8">
            <w:pPr>
              <w:spacing w:after="0" w:line="259" w:lineRule="auto"/>
              <w:ind w:left="29" w:firstLine="0"/>
            </w:pPr>
            <w:r>
              <w:rPr>
                <w:sz w:val="18"/>
              </w:rPr>
              <w:t>POMIARY  POWYKONAWCZE</w:t>
            </w:r>
          </w:p>
        </w:tc>
        <w:tc>
          <w:tcPr>
            <w:tcW w:w="706" w:type="dxa"/>
            <w:tcBorders>
              <w:top w:val="single" w:sz="2" w:space="0" w:color="000000"/>
              <w:left w:val="single" w:sz="2" w:space="0" w:color="000000"/>
              <w:bottom w:val="single" w:sz="2" w:space="0" w:color="000000"/>
              <w:right w:val="single" w:sz="2" w:space="0" w:color="000000"/>
            </w:tcBorders>
          </w:tcPr>
          <w:p w14:paraId="064027D6"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6644EF7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7DA3A74E" w14:textId="77777777" w:rsidR="008B017F" w:rsidRDefault="008B017F">
            <w:pPr>
              <w:spacing w:after="160" w:line="259" w:lineRule="auto"/>
              <w:ind w:left="0" w:firstLine="0"/>
            </w:pPr>
          </w:p>
        </w:tc>
      </w:tr>
      <w:tr w:rsidR="008B017F" w14:paraId="189BF3A0"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2E5E8ABE" w14:textId="77777777" w:rsidR="008B017F" w:rsidRDefault="00934AB8">
            <w:pPr>
              <w:spacing w:after="0" w:line="259" w:lineRule="auto"/>
              <w:ind w:left="29" w:firstLine="0"/>
            </w:pPr>
            <w:r>
              <w:rPr>
                <w:b w:val="0"/>
              </w:rPr>
              <w:t>109</w:t>
            </w:r>
          </w:p>
        </w:tc>
        <w:tc>
          <w:tcPr>
            <w:tcW w:w="1306" w:type="dxa"/>
            <w:tcBorders>
              <w:top w:val="single" w:sz="2" w:space="0" w:color="000000"/>
              <w:left w:val="single" w:sz="2" w:space="0" w:color="000000"/>
              <w:bottom w:val="single" w:sz="2" w:space="0" w:color="000000"/>
              <w:right w:val="single" w:sz="2" w:space="0" w:color="000000"/>
            </w:tcBorders>
          </w:tcPr>
          <w:p w14:paraId="7BFD6A98" w14:textId="77777777" w:rsidR="008B017F" w:rsidRDefault="00934AB8">
            <w:pPr>
              <w:spacing w:after="0" w:line="259" w:lineRule="auto"/>
              <w:ind w:left="29" w:firstLine="0"/>
            </w:pPr>
            <w:r>
              <w:rPr>
                <w:b w:val="0"/>
              </w:rPr>
              <w:t>KNNR 5/1302/4</w:t>
            </w:r>
          </w:p>
        </w:tc>
        <w:tc>
          <w:tcPr>
            <w:tcW w:w="7495" w:type="dxa"/>
            <w:gridSpan w:val="3"/>
            <w:tcBorders>
              <w:top w:val="single" w:sz="2" w:space="0" w:color="000000"/>
              <w:left w:val="single" w:sz="2" w:space="0" w:color="000000"/>
              <w:bottom w:val="single" w:sz="2" w:space="0" w:color="000000"/>
              <w:right w:val="single" w:sz="2" w:space="0" w:color="000000"/>
            </w:tcBorders>
          </w:tcPr>
          <w:p w14:paraId="43EF45AD" w14:textId="77777777" w:rsidR="008B017F" w:rsidRDefault="00934AB8">
            <w:pPr>
              <w:spacing w:after="0" w:line="259" w:lineRule="auto"/>
              <w:ind w:left="29" w:firstLine="0"/>
            </w:pPr>
            <w:r>
              <w:rPr>
                <w:b w:val="0"/>
              </w:rPr>
              <w:t>Badanie linii kablowej średniego napięcia, niskiego napięcia i sterowniczej, kabel n.n., 5-żyłowy</w:t>
            </w:r>
          </w:p>
        </w:tc>
        <w:tc>
          <w:tcPr>
            <w:tcW w:w="706" w:type="dxa"/>
            <w:tcBorders>
              <w:top w:val="single" w:sz="2" w:space="0" w:color="000000"/>
              <w:left w:val="single" w:sz="2" w:space="0" w:color="000000"/>
              <w:bottom w:val="single" w:sz="2" w:space="0" w:color="000000"/>
              <w:right w:val="single" w:sz="2" w:space="0" w:color="000000"/>
            </w:tcBorders>
          </w:tcPr>
          <w:p w14:paraId="4D50CC72" w14:textId="77777777" w:rsidR="008B017F" w:rsidRDefault="00934AB8">
            <w:pPr>
              <w:spacing w:after="0" w:line="259" w:lineRule="auto"/>
              <w:ind w:left="29" w:firstLine="0"/>
            </w:pPr>
            <w:r>
              <w:rPr>
                <w:b w:val="0"/>
              </w:rPr>
              <w:t>odcinek</w:t>
            </w:r>
          </w:p>
        </w:tc>
        <w:tc>
          <w:tcPr>
            <w:tcW w:w="343" w:type="dxa"/>
            <w:tcBorders>
              <w:top w:val="single" w:sz="2" w:space="0" w:color="000000"/>
              <w:left w:val="single" w:sz="2" w:space="0" w:color="000000"/>
              <w:bottom w:val="single" w:sz="2" w:space="0" w:color="000000"/>
              <w:right w:val="nil"/>
            </w:tcBorders>
          </w:tcPr>
          <w:p w14:paraId="2FC0200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7898CA75" w14:textId="77777777" w:rsidR="008B017F" w:rsidRDefault="00934AB8">
            <w:pPr>
              <w:spacing w:after="0" w:line="259" w:lineRule="auto"/>
              <w:ind w:left="0" w:firstLine="0"/>
              <w:jc w:val="right"/>
            </w:pPr>
            <w:r>
              <w:rPr>
                <w:b w:val="0"/>
              </w:rPr>
              <w:t>1</w:t>
            </w:r>
          </w:p>
        </w:tc>
      </w:tr>
      <w:tr w:rsidR="008B017F" w14:paraId="2E1B2B6A"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31DE0430" w14:textId="77777777" w:rsidR="008B017F" w:rsidRDefault="00934AB8">
            <w:pPr>
              <w:spacing w:after="0" w:line="259" w:lineRule="auto"/>
              <w:ind w:left="29" w:firstLine="0"/>
            </w:pPr>
            <w:r>
              <w:rPr>
                <w:b w:val="0"/>
              </w:rPr>
              <w:t>110</w:t>
            </w:r>
          </w:p>
        </w:tc>
        <w:tc>
          <w:tcPr>
            <w:tcW w:w="1306" w:type="dxa"/>
            <w:tcBorders>
              <w:top w:val="single" w:sz="2" w:space="0" w:color="000000"/>
              <w:left w:val="single" w:sz="2" w:space="0" w:color="000000"/>
              <w:bottom w:val="single" w:sz="2" w:space="0" w:color="000000"/>
              <w:right w:val="single" w:sz="2" w:space="0" w:color="000000"/>
            </w:tcBorders>
          </w:tcPr>
          <w:p w14:paraId="2D536EB8" w14:textId="77777777" w:rsidR="008B017F" w:rsidRDefault="00934AB8">
            <w:pPr>
              <w:spacing w:after="0" w:line="259" w:lineRule="auto"/>
              <w:ind w:left="29" w:firstLine="0"/>
            </w:pPr>
            <w:r>
              <w:rPr>
                <w:b w:val="0"/>
              </w:rPr>
              <w:t>KNNR 5/1301/1</w:t>
            </w:r>
          </w:p>
        </w:tc>
        <w:tc>
          <w:tcPr>
            <w:tcW w:w="7495" w:type="dxa"/>
            <w:gridSpan w:val="3"/>
            <w:tcBorders>
              <w:top w:val="single" w:sz="2" w:space="0" w:color="000000"/>
              <w:left w:val="single" w:sz="2" w:space="0" w:color="000000"/>
              <w:bottom w:val="single" w:sz="2" w:space="0" w:color="000000"/>
              <w:right w:val="single" w:sz="2" w:space="0" w:color="000000"/>
            </w:tcBorders>
          </w:tcPr>
          <w:p w14:paraId="74CB550B" w14:textId="77777777" w:rsidR="008B017F" w:rsidRDefault="00934AB8">
            <w:pPr>
              <w:spacing w:after="0" w:line="259" w:lineRule="auto"/>
              <w:ind w:left="29" w:firstLine="0"/>
            </w:pPr>
            <w:r>
              <w:rPr>
                <w:b w:val="0"/>
              </w:rPr>
              <w:t xml:space="preserve">Sprawdzenie i pomiar obwodu elektrycznego </w:t>
            </w:r>
            <w:proofErr w:type="spellStart"/>
            <w:r>
              <w:rPr>
                <w:b w:val="0"/>
              </w:rPr>
              <w:t>nn</w:t>
            </w:r>
            <w:proofErr w:type="spellEnd"/>
            <w:r>
              <w:rPr>
                <w:b w:val="0"/>
              </w:rPr>
              <w:t>, obwód 1-fazowy</w:t>
            </w:r>
          </w:p>
        </w:tc>
        <w:tc>
          <w:tcPr>
            <w:tcW w:w="706" w:type="dxa"/>
            <w:tcBorders>
              <w:top w:val="single" w:sz="2" w:space="0" w:color="000000"/>
              <w:left w:val="single" w:sz="2" w:space="0" w:color="000000"/>
              <w:bottom w:val="single" w:sz="2" w:space="0" w:color="000000"/>
              <w:right w:val="single" w:sz="2" w:space="0" w:color="000000"/>
            </w:tcBorders>
          </w:tcPr>
          <w:p w14:paraId="378A7CC9" w14:textId="77777777" w:rsidR="008B017F" w:rsidRDefault="00934AB8">
            <w:pPr>
              <w:spacing w:after="0" w:line="259" w:lineRule="auto"/>
              <w:ind w:left="29" w:firstLine="0"/>
            </w:pPr>
            <w:r>
              <w:rPr>
                <w:b w:val="0"/>
              </w:rPr>
              <w:t>pomiar</w:t>
            </w:r>
          </w:p>
        </w:tc>
        <w:tc>
          <w:tcPr>
            <w:tcW w:w="343" w:type="dxa"/>
            <w:tcBorders>
              <w:top w:val="single" w:sz="2" w:space="0" w:color="000000"/>
              <w:left w:val="single" w:sz="2" w:space="0" w:color="000000"/>
              <w:bottom w:val="single" w:sz="2" w:space="0" w:color="000000"/>
              <w:right w:val="nil"/>
            </w:tcBorders>
          </w:tcPr>
          <w:p w14:paraId="56E1F32D"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53ADC1E" w14:textId="77777777" w:rsidR="008B017F" w:rsidRDefault="00934AB8">
            <w:pPr>
              <w:spacing w:after="0" w:line="259" w:lineRule="auto"/>
              <w:ind w:left="0" w:firstLine="0"/>
              <w:jc w:val="right"/>
            </w:pPr>
            <w:r>
              <w:rPr>
                <w:b w:val="0"/>
              </w:rPr>
              <w:t>7</w:t>
            </w:r>
          </w:p>
        </w:tc>
      </w:tr>
      <w:tr w:rsidR="008B017F" w14:paraId="1530D3E7"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635D440B" w14:textId="77777777" w:rsidR="008B017F" w:rsidRDefault="00934AB8">
            <w:pPr>
              <w:spacing w:after="0" w:line="259" w:lineRule="auto"/>
              <w:ind w:left="29" w:firstLine="0"/>
            </w:pPr>
            <w:r>
              <w:rPr>
                <w:b w:val="0"/>
              </w:rPr>
              <w:t>111</w:t>
            </w:r>
          </w:p>
        </w:tc>
        <w:tc>
          <w:tcPr>
            <w:tcW w:w="1306" w:type="dxa"/>
            <w:tcBorders>
              <w:top w:val="single" w:sz="2" w:space="0" w:color="000000"/>
              <w:left w:val="single" w:sz="2" w:space="0" w:color="000000"/>
              <w:bottom w:val="single" w:sz="2" w:space="0" w:color="000000"/>
              <w:right w:val="single" w:sz="2" w:space="0" w:color="000000"/>
            </w:tcBorders>
          </w:tcPr>
          <w:p w14:paraId="0C083F3A" w14:textId="77777777" w:rsidR="008B017F" w:rsidRDefault="00934AB8">
            <w:pPr>
              <w:spacing w:after="0" w:line="259" w:lineRule="auto"/>
              <w:ind w:left="29" w:firstLine="0"/>
            </w:pPr>
            <w:r>
              <w:rPr>
                <w:b w:val="0"/>
              </w:rPr>
              <w:t>KNNR 5/1301/2</w:t>
            </w:r>
          </w:p>
        </w:tc>
        <w:tc>
          <w:tcPr>
            <w:tcW w:w="7495" w:type="dxa"/>
            <w:gridSpan w:val="3"/>
            <w:tcBorders>
              <w:top w:val="single" w:sz="2" w:space="0" w:color="000000"/>
              <w:left w:val="single" w:sz="2" w:space="0" w:color="000000"/>
              <w:bottom w:val="single" w:sz="2" w:space="0" w:color="000000"/>
              <w:right w:val="single" w:sz="2" w:space="0" w:color="000000"/>
            </w:tcBorders>
          </w:tcPr>
          <w:p w14:paraId="336E56C2" w14:textId="77777777" w:rsidR="008B017F" w:rsidRDefault="00934AB8">
            <w:pPr>
              <w:spacing w:after="0" w:line="259" w:lineRule="auto"/>
              <w:ind w:left="29" w:firstLine="0"/>
            </w:pPr>
            <w:r>
              <w:rPr>
                <w:b w:val="0"/>
              </w:rPr>
              <w:t xml:space="preserve">Sprawdzenie i pomiar obwodu elektrycznego </w:t>
            </w:r>
            <w:proofErr w:type="spellStart"/>
            <w:r>
              <w:rPr>
                <w:b w:val="0"/>
              </w:rPr>
              <w:t>nn</w:t>
            </w:r>
            <w:proofErr w:type="spellEnd"/>
            <w:r>
              <w:rPr>
                <w:b w:val="0"/>
              </w:rPr>
              <w:t>, obwód 3-fazowy</w:t>
            </w:r>
          </w:p>
        </w:tc>
        <w:tc>
          <w:tcPr>
            <w:tcW w:w="706" w:type="dxa"/>
            <w:tcBorders>
              <w:top w:val="single" w:sz="2" w:space="0" w:color="000000"/>
              <w:left w:val="single" w:sz="2" w:space="0" w:color="000000"/>
              <w:bottom w:val="single" w:sz="2" w:space="0" w:color="000000"/>
              <w:right w:val="single" w:sz="2" w:space="0" w:color="000000"/>
            </w:tcBorders>
          </w:tcPr>
          <w:p w14:paraId="2B031D48" w14:textId="77777777" w:rsidR="008B017F" w:rsidRDefault="00934AB8">
            <w:pPr>
              <w:spacing w:after="0" w:line="259" w:lineRule="auto"/>
              <w:ind w:left="29" w:firstLine="0"/>
            </w:pPr>
            <w:r>
              <w:rPr>
                <w:b w:val="0"/>
              </w:rPr>
              <w:t>pomiar</w:t>
            </w:r>
          </w:p>
        </w:tc>
        <w:tc>
          <w:tcPr>
            <w:tcW w:w="343" w:type="dxa"/>
            <w:tcBorders>
              <w:top w:val="single" w:sz="2" w:space="0" w:color="000000"/>
              <w:left w:val="single" w:sz="2" w:space="0" w:color="000000"/>
              <w:bottom w:val="single" w:sz="2" w:space="0" w:color="000000"/>
              <w:right w:val="nil"/>
            </w:tcBorders>
          </w:tcPr>
          <w:p w14:paraId="31870D9A"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5219A80" w14:textId="77777777" w:rsidR="008B017F" w:rsidRDefault="00934AB8">
            <w:pPr>
              <w:spacing w:after="0" w:line="259" w:lineRule="auto"/>
              <w:ind w:left="0" w:firstLine="0"/>
              <w:jc w:val="right"/>
            </w:pPr>
            <w:r>
              <w:rPr>
                <w:b w:val="0"/>
              </w:rPr>
              <w:t>1</w:t>
            </w:r>
          </w:p>
        </w:tc>
      </w:tr>
      <w:tr w:rsidR="008B017F" w14:paraId="644EE9DC"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0D3E0FA0" w14:textId="77777777" w:rsidR="008B017F" w:rsidRDefault="00934AB8">
            <w:pPr>
              <w:spacing w:after="0" w:line="259" w:lineRule="auto"/>
              <w:ind w:left="29" w:firstLine="0"/>
            </w:pPr>
            <w:r>
              <w:rPr>
                <w:b w:val="0"/>
              </w:rPr>
              <w:t>112</w:t>
            </w:r>
          </w:p>
        </w:tc>
        <w:tc>
          <w:tcPr>
            <w:tcW w:w="1306" w:type="dxa"/>
            <w:tcBorders>
              <w:top w:val="single" w:sz="2" w:space="0" w:color="000000"/>
              <w:left w:val="single" w:sz="2" w:space="0" w:color="000000"/>
              <w:bottom w:val="single" w:sz="2" w:space="0" w:color="000000"/>
              <w:right w:val="single" w:sz="2" w:space="0" w:color="000000"/>
            </w:tcBorders>
          </w:tcPr>
          <w:p w14:paraId="20EA2446" w14:textId="77777777" w:rsidR="008B017F" w:rsidRDefault="00934AB8">
            <w:pPr>
              <w:spacing w:after="0" w:line="259" w:lineRule="auto"/>
              <w:ind w:left="29" w:firstLine="0"/>
            </w:pPr>
            <w:r>
              <w:rPr>
                <w:b w:val="0"/>
              </w:rPr>
              <w:t>KNNR 5/1303/1</w:t>
            </w:r>
          </w:p>
        </w:tc>
        <w:tc>
          <w:tcPr>
            <w:tcW w:w="7495" w:type="dxa"/>
            <w:gridSpan w:val="3"/>
            <w:tcBorders>
              <w:top w:val="single" w:sz="2" w:space="0" w:color="000000"/>
              <w:left w:val="single" w:sz="2" w:space="0" w:color="000000"/>
              <w:bottom w:val="single" w:sz="2" w:space="0" w:color="000000"/>
              <w:right w:val="single" w:sz="2" w:space="0" w:color="000000"/>
            </w:tcBorders>
          </w:tcPr>
          <w:p w14:paraId="517E5F48" w14:textId="77777777" w:rsidR="008B017F" w:rsidRDefault="00934AB8">
            <w:pPr>
              <w:spacing w:after="0" w:line="259" w:lineRule="auto"/>
              <w:ind w:left="29" w:firstLine="0"/>
            </w:pPr>
            <w:r>
              <w:rPr>
                <w:b w:val="0"/>
              </w:rPr>
              <w:t>Pomiar rezystancji izolacji instalacji elektrycznej, obwód 1-fazowy, pomiar pierwszy</w:t>
            </w:r>
          </w:p>
        </w:tc>
        <w:tc>
          <w:tcPr>
            <w:tcW w:w="706" w:type="dxa"/>
            <w:tcBorders>
              <w:top w:val="single" w:sz="2" w:space="0" w:color="000000"/>
              <w:left w:val="single" w:sz="2" w:space="0" w:color="000000"/>
              <w:bottom w:val="single" w:sz="2" w:space="0" w:color="000000"/>
              <w:right w:val="single" w:sz="2" w:space="0" w:color="000000"/>
            </w:tcBorders>
          </w:tcPr>
          <w:p w14:paraId="781A1C6D" w14:textId="77777777" w:rsidR="008B017F" w:rsidRDefault="00934AB8">
            <w:pPr>
              <w:spacing w:after="0" w:line="259" w:lineRule="auto"/>
              <w:ind w:left="29" w:firstLine="0"/>
            </w:pPr>
            <w:r>
              <w:rPr>
                <w:b w:val="0"/>
              </w:rPr>
              <w:t>pomiar</w:t>
            </w:r>
          </w:p>
        </w:tc>
        <w:tc>
          <w:tcPr>
            <w:tcW w:w="343" w:type="dxa"/>
            <w:tcBorders>
              <w:top w:val="single" w:sz="2" w:space="0" w:color="000000"/>
              <w:left w:val="single" w:sz="2" w:space="0" w:color="000000"/>
              <w:bottom w:val="single" w:sz="2" w:space="0" w:color="000000"/>
              <w:right w:val="nil"/>
            </w:tcBorders>
          </w:tcPr>
          <w:p w14:paraId="1CC1888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7A01B94" w14:textId="77777777" w:rsidR="008B017F" w:rsidRDefault="00934AB8">
            <w:pPr>
              <w:spacing w:after="0" w:line="259" w:lineRule="auto"/>
              <w:ind w:left="0" w:firstLine="0"/>
              <w:jc w:val="right"/>
            </w:pPr>
            <w:r>
              <w:rPr>
                <w:b w:val="0"/>
              </w:rPr>
              <w:t>1</w:t>
            </w:r>
          </w:p>
        </w:tc>
      </w:tr>
      <w:tr w:rsidR="008B017F" w14:paraId="63DE365B"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426E88BE" w14:textId="77777777" w:rsidR="008B017F" w:rsidRDefault="00934AB8">
            <w:pPr>
              <w:spacing w:after="0" w:line="259" w:lineRule="auto"/>
              <w:ind w:left="29" w:firstLine="0"/>
            </w:pPr>
            <w:r>
              <w:rPr>
                <w:b w:val="0"/>
              </w:rPr>
              <w:t>113</w:t>
            </w:r>
          </w:p>
        </w:tc>
        <w:tc>
          <w:tcPr>
            <w:tcW w:w="1306" w:type="dxa"/>
            <w:tcBorders>
              <w:top w:val="single" w:sz="2" w:space="0" w:color="000000"/>
              <w:left w:val="single" w:sz="2" w:space="0" w:color="000000"/>
              <w:bottom w:val="single" w:sz="2" w:space="0" w:color="000000"/>
              <w:right w:val="single" w:sz="2" w:space="0" w:color="000000"/>
            </w:tcBorders>
          </w:tcPr>
          <w:p w14:paraId="2580C97A" w14:textId="77777777" w:rsidR="008B017F" w:rsidRDefault="00934AB8">
            <w:pPr>
              <w:spacing w:after="0" w:line="259" w:lineRule="auto"/>
              <w:ind w:left="29" w:firstLine="0"/>
            </w:pPr>
            <w:r>
              <w:rPr>
                <w:b w:val="0"/>
              </w:rPr>
              <w:t>KNNR 5/1303/2</w:t>
            </w:r>
          </w:p>
        </w:tc>
        <w:tc>
          <w:tcPr>
            <w:tcW w:w="7495" w:type="dxa"/>
            <w:gridSpan w:val="3"/>
            <w:tcBorders>
              <w:top w:val="single" w:sz="2" w:space="0" w:color="000000"/>
              <w:left w:val="single" w:sz="2" w:space="0" w:color="000000"/>
              <w:bottom w:val="single" w:sz="2" w:space="0" w:color="000000"/>
              <w:right w:val="single" w:sz="2" w:space="0" w:color="000000"/>
            </w:tcBorders>
          </w:tcPr>
          <w:p w14:paraId="58BE08BD" w14:textId="77777777" w:rsidR="008B017F" w:rsidRDefault="00934AB8">
            <w:pPr>
              <w:spacing w:after="0" w:line="259" w:lineRule="auto"/>
              <w:ind w:left="29" w:firstLine="0"/>
            </w:pPr>
            <w:r>
              <w:rPr>
                <w:b w:val="0"/>
              </w:rPr>
              <w:t>Pomiar rezystancji izolacji instalacji elektrycznej, obwód 1-fazowy, pomiar każdy następny</w:t>
            </w:r>
          </w:p>
        </w:tc>
        <w:tc>
          <w:tcPr>
            <w:tcW w:w="706" w:type="dxa"/>
            <w:tcBorders>
              <w:top w:val="single" w:sz="2" w:space="0" w:color="000000"/>
              <w:left w:val="single" w:sz="2" w:space="0" w:color="000000"/>
              <w:bottom w:val="single" w:sz="2" w:space="0" w:color="000000"/>
              <w:right w:val="single" w:sz="2" w:space="0" w:color="000000"/>
            </w:tcBorders>
          </w:tcPr>
          <w:p w14:paraId="0D621613" w14:textId="77777777" w:rsidR="008B017F" w:rsidRDefault="00934AB8">
            <w:pPr>
              <w:spacing w:after="0" w:line="259" w:lineRule="auto"/>
              <w:ind w:left="29" w:firstLine="0"/>
            </w:pPr>
            <w:r>
              <w:rPr>
                <w:b w:val="0"/>
              </w:rPr>
              <w:t>pomiar</w:t>
            </w:r>
          </w:p>
        </w:tc>
        <w:tc>
          <w:tcPr>
            <w:tcW w:w="343" w:type="dxa"/>
            <w:tcBorders>
              <w:top w:val="single" w:sz="2" w:space="0" w:color="000000"/>
              <w:left w:val="single" w:sz="2" w:space="0" w:color="000000"/>
              <w:bottom w:val="single" w:sz="2" w:space="0" w:color="000000"/>
              <w:right w:val="nil"/>
            </w:tcBorders>
          </w:tcPr>
          <w:p w14:paraId="06F5A17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83FD515" w14:textId="77777777" w:rsidR="008B017F" w:rsidRDefault="00934AB8">
            <w:pPr>
              <w:spacing w:after="0" w:line="259" w:lineRule="auto"/>
              <w:ind w:left="0" w:firstLine="0"/>
              <w:jc w:val="right"/>
            </w:pPr>
            <w:r>
              <w:rPr>
                <w:b w:val="0"/>
              </w:rPr>
              <w:t>6</w:t>
            </w:r>
          </w:p>
        </w:tc>
      </w:tr>
      <w:tr w:rsidR="008B017F" w14:paraId="56898077"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5ED835F2" w14:textId="77777777" w:rsidR="008B017F" w:rsidRDefault="00934AB8">
            <w:pPr>
              <w:spacing w:after="0" w:line="259" w:lineRule="auto"/>
              <w:ind w:left="29" w:firstLine="0"/>
            </w:pPr>
            <w:r>
              <w:rPr>
                <w:b w:val="0"/>
              </w:rPr>
              <w:t>114</w:t>
            </w:r>
          </w:p>
        </w:tc>
        <w:tc>
          <w:tcPr>
            <w:tcW w:w="1306" w:type="dxa"/>
            <w:tcBorders>
              <w:top w:val="single" w:sz="2" w:space="0" w:color="000000"/>
              <w:left w:val="single" w:sz="2" w:space="0" w:color="000000"/>
              <w:bottom w:val="single" w:sz="2" w:space="0" w:color="000000"/>
              <w:right w:val="single" w:sz="2" w:space="0" w:color="000000"/>
            </w:tcBorders>
          </w:tcPr>
          <w:p w14:paraId="279A6C8B" w14:textId="77777777" w:rsidR="008B017F" w:rsidRDefault="00934AB8">
            <w:pPr>
              <w:spacing w:after="0" w:line="259" w:lineRule="auto"/>
              <w:ind w:left="29" w:firstLine="0"/>
            </w:pPr>
            <w:r>
              <w:rPr>
                <w:b w:val="0"/>
              </w:rPr>
              <w:t>KNNR 5/1303/3</w:t>
            </w:r>
          </w:p>
        </w:tc>
        <w:tc>
          <w:tcPr>
            <w:tcW w:w="7495" w:type="dxa"/>
            <w:gridSpan w:val="3"/>
            <w:tcBorders>
              <w:top w:val="single" w:sz="2" w:space="0" w:color="000000"/>
              <w:left w:val="single" w:sz="2" w:space="0" w:color="000000"/>
              <w:bottom w:val="single" w:sz="2" w:space="0" w:color="000000"/>
              <w:right w:val="single" w:sz="2" w:space="0" w:color="000000"/>
            </w:tcBorders>
          </w:tcPr>
          <w:p w14:paraId="6A42CBFD" w14:textId="77777777" w:rsidR="008B017F" w:rsidRDefault="00934AB8">
            <w:pPr>
              <w:spacing w:after="0" w:line="259" w:lineRule="auto"/>
              <w:ind w:left="29" w:firstLine="0"/>
            </w:pPr>
            <w:r>
              <w:rPr>
                <w:b w:val="0"/>
              </w:rPr>
              <w:t>Pomiar rezystancji izolacji instalacji elektrycznej, obwód 3-fazowy, pomiar pierwszy</w:t>
            </w:r>
          </w:p>
        </w:tc>
        <w:tc>
          <w:tcPr>
            <w:tcW w:w="706" w:type="dxa"/>
            <w:tcBorders>
              <w:top w:val="single" w:sz="2" w:space="0" w:color="000000"/>
              <w:left w:val="single" w:sz="2" w:space="0" w:color="000000"/>
              <w:bottom w:val="single" w:sz="2" w:space="0" w:color="000000"/>
              <w:right w:val="single" w:sz="2" w:space="0" w:color="000000"/>
            </w:tcBorders>
          </w:tcPr>
          <w:p w14:paraId="1F988B4B" w14:textId="77777777" w:rsidR="008B017F" w:rsidRDefault="00934AB8">
            <w:pPr>
              <w:spacing w:after="0" w:line="259" w:lineRule="auto"/>
              <w:ind w:left="29" w:firstLine="0"/>
            </w:pPr>
            <w:r>
              <w:rPr>
                <w:b w:val="0"/>
              </w:rPr>
              <w:t>pomiar</w:t>
            </w:r>
          </w:p>
        </w:tc>
        <w:tc>
          <w:tcPr>
            <w:tcW w:w="343" w:type="dxa"/>
            <w:tcBorders>
              <w:top w:val="single" w:sz="2" w:space="0" w:color="000000"/>
              <w:left w:val="single" w:sz="2" w:space="0" w:color="000000"/>
              <w:bottom w:val="single" w:sz="2" w:space="0" w:color="000000"/>
              <w:right w:val="nil"/>
            </w:tcBorders>
          </w:tcPr>
          <w:p w14:paraId="3A2482A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25B61D29" w14:textId="77777777" w:rsidR="008B017F" w:rsidRDefault="00934AB8">
            <w:pPr>
              <w:spacing w:after="0" w:line="259" w:lineRule="auto"/>
              <w:ind w:left="0" w:firstLine="0"/>
              <w:jc w:val="right"/>
            </w:pPr>
            <w:r>
              <w:rPr>
                <w:b w:val="0"/>
              </w:rPr>
              <w:t>1</w:t>
            </w:r>
          </w:p>
        </w:tc>
      </w:tr>
      <w:tr w:rsidR="008B017F" w14:paraId="70771E7D"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74123583" w14:textId="77777777" w:rsidR="008B017F" w:rsidRDefault="00934AB8">
            <w:pPr>
              <w:spacing w:after="0" w:line="259" w:lineRule="auto"/>
              <w:ind w:left="29" w:firstLine="0"/>
            </w:pPr>
            <w:r>
              <w:rPr>
                <w:b w:val="0"/>
              </w:rPr>
              <w:t>115</w:t>
            </w:r>
          </w:p>
        </w:tc>
        <w:tc>
          <w:tcPr>
            <w:tcW w:w="1306" w:type="dxa"/>
            <w:tcBorders>
              <w:top w:val="single" w:sz="2" w:space="0" w:color="000000"/>
              <w:left w:val="single" w:sz="2" w:space="0" w:color="000000"/>
              <w:bottom w:val="single" w:sz="2" w:space="0" w:color="000000"/>
              <w:right w:val="single" w:sz="2" w:space="0" w:color="000000"/>
            </w:tcBorders>
          </w:tcPr>
          <w:p w14:paraId="799BCC16" w14:textId="77777777" w:rsidR="008B017F" w:rsidRDefault="00934AB8">
            <w:pPr>
              <w:spacing w:after="0" w:line="259" w:lineRule="auto"/>
              <w:ind w:left="29" w:firstLine="0"/>
            </w:pPr>
            <w:r>
              <w:rPr>
                <w:b w:val="0"/>
              </w:rPr>
              <w:t>KNNR 5/1305/1</w:t>
            </w:r>
          </w:p>
        </w:tc>
        <w:tc>
          <w:tcPr>
            <w:tcW w:w="7495" w:type="dxa"/>
            <w:gridSpan w:val="3"/>
            <w:tcBorders>
              <w:top w:val="single" w:sz="2" w:space="0" w:color="000000"/>
              <w:left w:val="single" w:sz="2" w:space="0" w:color="000000"/>
              <w:bottom w:val="single" w:sz="2" w:space="0" w:color="000000"/>
              <w:right w:val="single" w:sz="2" w:space="0" w:color="000000"/>
            </w:tcBorders>
          </w:tcPr>
          <w:p w14:paraId="68F15E9A" w14:textId="77777777" w:rsidR="008B017F" w:rsidRDefault="00934AB8">
            <w:pPr>
              <w:spacing w:after="0" w:line="259" w:lineRule="auto"/>
              <w:ind w:left="29" w:firstLine="0"/>
            </w:pPr>
            <w:r>
              <w:rPr>
                <w:b w:val="0"/>
              </w:rPr>
              <w:t>Sprawdzenie samoczynnego wyłączania zasilania, działanie wyłącznika różnicowoprądowego, próba pierwsza</w:t>
            </w:r>
          </w:p>
        </w:tc>
        <w:tc>
          <w:tcPr>
            <w:tcW w:w="706" w:type="dxa"/>
            <w:tcBorders>
              <w:top w:val="single" w:sz="2" w:space="0" w:color="000000"/>
              <w:left w:val="single" w:sz="2" w:space="0" w:color="000000"/>
              <w:bottom w:val="single" w:sz="2" w:space="0" w:color="000000"/>
              <w:right w:val="single" w:sz="2" w:space="0" w:color="000000"/>
            </w:tcBorders>
            <w:vAlign w:val="bottom"/>
          </w:tcPr>
          <w:p w14:paraId="0EC72878" w14:textId="77777777" w:rsidR="008B017F" w:rsidRDefault="00934AB8">
            <w:pPr>
              <w:spacing w:after="0" w:line="259" w:lineRule="auto"/>
              <w:ind w:left="29" w:firstLine="0"/>
            </w:pPr>
            <w:r>
              <w:rPr>
                <w:b w:val="0"/>
              </w:rPr>
              <w:t>próba</w:t>
            </w:r>
          </w:p>
        </w:tc>
        <w:tc>
          <w:tcPr>
            <w:tcW w:w="343" w:type="dxa"/>
            <w:tcBorders>
              <w:top w:val="single" w:sz="2" w:space="0" w:color="000000"/>
              <w:left w:val="single" w:sz="2" w:space="0" w:color="000000"/>
              <w:bottom w:val="single" w:sz="2" w:space="0" w:color="000000"/>
              <w:right w:val="nil"/>
            </w:tcBorders>
          </w:tcPr>
          <w:p w14:paraId="0968340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D9FA483" w14:textId="77777777" w:rsidR="008B017F" w:rsidRDefault="00934AB8">
            <w:pPr>
              <w:spacing w:after="0" w:line="259" w:lineRule="auto"/>
              <w:ind w:left="0" w:firstLine="0"/>
              <w:jc w:val="right"/>
            </w:pPr>
            <w:r>
              <w:rPr>
                <w:b w:val="0"/>
              </w:rPr>
              <w:t>2</w:t>
            </w:r>
          </w:p>
        </w:tc>
      </w:tr>
      <w:tr w:rsidR="008B017F" w14:paraId="61A1C40C"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4D986A4" w14:textId="77777777" w:rsidR="008B017F" w:rsidRDefault="00934AB8">
            <w:pPr>
              <w:spacing w:after="0" w:line="259" w:lineRule="auto"/>
              <w:ind w:left="29" w:firstLine="0"/>
            </w:pPr>
            <w:r>
              <w:rPr>
                <w:b w:val="0"/>
              </w:rPr>
              <w:t>1.2.6</w:t>
            </w:r>
          </w:p>
        </w:tc>
        <w:tc>
          <w:tcPr>
            <w:tcW w:w="1306" w:type="dxa"/>
            <w:tcBorders>
              <w:top w:val="single" w:sz="2" w:space="0" w:color="000000"/>
              <w:left w:val="single" w:sz="2" w:space="0" w:color="000000"/>
              <w:bottom w:val="single" w:sz="2" w:space="0" w:color="000000"/>
              <w:right w:val="single" w:sz="2" w:space="0" w:color="000000"/>
            </w:tcBorders>
          </w:tcPr>
          <w:p w14:paraId="480F0457"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03265161" w14:textId="77777777" w:rsidR="008B017F" w:rsidRDefault="00934AB8">
            <w:pPr>
              <w:spacing w:after="0" w:line="259" w:lineRule="auto"/>
              <w:ind w:left="29" w:firstLine="0"/>
            </w:pPr>
            <w:r>
              <w:rPr>
                <w:sz w:val="18"/>
              </w:rPr>
              <w:t xml:space="preserve">Instalacja </w:t>
            </w:r>
            <w:proofErr w:type="spellStart"/>
            <w:r>
              <w:rPr>
                <w:sz w:val="18"/>
              </w:rPr>
              <w:t>fotowiltaiczna</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700CAC8F"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144DE3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3A0EB77B" w14:textId="77777777" w:rsidR="008B017F" w:rsidRDefault="008B017F">
            <w:pPr>
              <w:spacing w:after="160" w:line="259" w:lineRule="auto"/>
              <w:ind w:left="0" w:firstLine="0"/>
            </w:pPr>
          </w:p>
        </w:tc>
      </w:tr>
      <w:tr w:rsidR="008B017F" w14:paraId="11459C24"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15EADC73" w14:textId="77777777" w:rsidR="008B017F" w:rsidRDefault="00934AB8">
            <w:pPr>
              <w:spacing w:after="0" w:line="259" w:lineRule="auto"/>
              <w:ind w:left="29" w:firstLine="0"/>
            </w:pPr>
            <w:r>
              <w:rPr>
                <w:b w:val="0"/>
              </w:rPr>
              <w:t>116</w:t>
            </w:r>
          </w:p>
        </w:tc>
        <w:tc>
          <w:tcPr>
            <w:tcW w:w="1306" w:type="dxa"/>
            <w:tcBorders>
              <w:top w:val="single" w:sz="2" w:space="0" w:color="000000"/>
              <w:left w:val="single" w:sz="2" w:space="0" w:color="000000"/>
              <w:bottom w:val="single" w:sz="2" w:space="0" w:color="000000"/>
              <w:right w:val="single" w:sz="2" w:space="0" w:color="000000"/>
            </w:tcBorders>
          </w:tcPr>
          <w:p w14:paraId="6E17E451" w14:textId="77777777" w:rsidR="008B017F" w:rsidRDefault="008B017F">
            <w:pPr>
              <w:spacing w:after="160" w:line="259" w:lineRule="auto"/>
              <w:ind w:left="0" w:firstLine="0"/>
            </w:pPr>
          </w:p>
        </w:tc>
        <w:tc>
          <w:tcPr>
            <w:tcW w:w="7495" w:type="dxa"/>
            <w:gridSpan w:val="3"/>
            <w:tcBorders>
              <w:top w:val="single" w:sz="2" w:space="0" w:color="000000"/>
              <w:left w:val="single" w:sz="2" w:space="0" w:color="000000"/>
              <w:bottom w:val="single" w:sz="2" w:space="0" w:color="000000"/>
              <w:right w:val="single" w:sz="2" w:space="0" w:color="000000"/>
            </w:tcBorders>
          </w:tcPr>
          <w:p w14:paraId="259EEEA3" w14:textId="77777777" w:rsidR="008B017F" w:rsidRDefault="00934AB8">
            <w:pPr>
              <w:spacing w:after="0" w:line="259" w:lineRule="auto"/>
              <w:ind w:left="29" w:firstLine="0"/>
            </w:pPr>
            <w:r>
              <w:rPr>
                <w:b w:val="0"/>
              </w:rPr>
              <w:t xml:space="preserve">Montaż instalacji fotowoltaicznej o mocy 6,5 </w:t>
            </w:r>
            <w:proofErr w:type="spellStart"/>
            <w:r>
              <w:rPr>
                <w:b w:val="0"/>
              </w:rPr>
              <w:t>KWp</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5D35BCC1" w14:textId="77777777" w:rsidR="008B017F" w:rsidRDefault="00934AB8">
            <w:pPr>
              <w:spacing w:after="0" w:line="259" w:lineRule="auto"/>
              <w:ind w:left="29" w:firstLine="0"/>
            </w:pPr>
            <w:proofErr w:type="spellStart"/>
            <w:r>
              <w:rPr>
                <w:b w:val="0"/>
              </w:rPr>
              <w:t>kpl</w:t>
            </w:r>
            <w:proofErr w:type="spellEnd"/>
            <w:r>
              <w:rPr>
                <w:b w:val="0"/>
              </w:rPr>
              <w:t>.</w:t>
            </w:r>
          </w:p>
        </w:tc>
        <w:tc>
          <w:tcPr>
            <w:tcW w:w="343" w:type="dxa"/>
            <w:tcBorders>
              <w:top w:val="single" w:sz="2" w:space="0" w:color="000000"/>
              <w:left w:val="single" w:sz="2" w:space="0" w:color="000000"/>
              <w:bottom w:val="single" w:sz="2" w:space="0" w:color="000000"/>
              <w:right w:val="nil"/>
            </w:tcBorders>
          </w:tcPr>
          <w:p w14:paraId="7197144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BF1AB4E" w14:textId="77777777" w:rsidR="008B017F" w:rsidRDefault="00934AB8">
            <w:pPr>
              <w:spacing w:after="0" w:line="259" w:lineRule="auto"/>
              <w:ind w:left="0" w:firstLine="0"/>
              <w:jc w:val="right"/>
            </w:pPr>
            <w:r>
              <w:rPr>
                <w:b w:val="0"/>
              </w:rPr>
              <w:t>1</w:t>
            </w:r>
          </w:p>
        </w:tc>
      </w:tr>
      <w:tr w:rsidR="008B017F" w14:paraId="114D08E3"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683CB86" w14:textId="77777777" w:rsidR="008B017F" w:rsidRDefault="00934AB8">
            <w:pPr>
              <w:spacing w:after="0" w:line="259" w:lineRule="auto"/>
              <w:ind w:left="29" w:firstLine="0"/>
            </w:pPr>
            <w:r>
              <w:rPr>
                <w:b w:val="0"/>
              </w:rPr>
              <w:t>1.3</w:t>
            </w:r>
          </w:p>
        </w:tc>
        <w:tc>
          <w:tcPr>
            <w:tcW w:w="1306" w:type="dxa"/>
            <w:tcBorders>
              <w:top w:val="single" w:sz="2" w:space="0" w:color="000000"/>
              <w:left w:val="single" w:sz="2" w:space="0" w:color="000000"/>
              <w:bottom w:val="single" w:sz="2" w:space="0" w:color="000000"/>
              <w:right w:val="single" w:sz="2" w:space="0" w:color="000000"/>
            </w:tcBorders>
          </w:tcPr>
          <w:p w14:paraId="7923A13A" w14:textId="77777777" w:rsidR="008B017F" w:rsidRDefault="00934AB8">
            <w:pPr>
              <w:spacing w:after="0" w:line="259" w:lineRule="auto"/>
              <w:ind w:left="29" w:firstLine="0"/>
            </w:pPr>
            <w:r>
              <w:rPr>
                <w:b w:val="0"/>
              </w:rPr>
              <w:t>Grupa</w:t>
            </w:r>
          </w:p>
        </w:tc>
        <w:tc>
          <w:tcPr>
            <w:tcW w:w="7495" w:type="dxa"/>
            <w:gridSpan w:val="3"/>
            <w:tcBorders>
              <w:top w:val="single" w:sz="2" w:space="0" w:color="000000"/>
              <w:left w:val="single" w:sz="2" w:space="0" w:color="000000"/>
              <w:bottom w:val="single" w:sz="2" w:space="0" w:color="000000"/>
              <w:right w:val="single" w:sz="2" w:space="0" w:color="000000"/>
            </w:tcBorders>
          </w:tcPr>
          <w:p w14:paraId="66ED2E32" w14:textId="77777777" w:rsidR="008B017F" w:rsidRDefault="00934AB8">
            <w:pPr>
              <w:spacing w:after="0" w:line="259" w:lineRule="auto"/>
              <w:ind w:left="29" w:firstLine="0"/>
            </w:pPr>
            <w:r>
              <w:rPr>
                <w:sz w:val="18"/>
              </w:rPr>
              <w:t>Branża  sanitarna</w:t>
            </w:r>
          </w:p>
        </w:tc>
        <w:tc>
          <w:tcPr>
            <w:tcW w:w="706" w:type="dxa"/>
            <w:tcBorders>
              <w:top w:val="single" w:sz="2" w:space="0" w:color="000000"/>
              <w:left w:val="single" w:sz="2" w:space="0" w:color="000000"/>
              <w:bottom w:val="single" w:sz="2" w:space="0" w:color="000000"/>
              <w:right w:val="single" w:sz="2" w:space="0" w:color="000000"/>
            </w:tcBorders>
          </w:tcPr>
          <w:p w14:paraId="34122562"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730E5B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9E8568B" w14:textId="77777777" w:rsidR="008B017F" w:rsidRDefault="008B017F">
            <w:pPr>
              <w:spacing w:after="160" w:line="259" w:lineRule="auto"/>
              <w:ind w:left="0" w:firstLine="0"/>
            </w:pPr>
          </w:p>
        </w:tc>
      </w:tr>
      <w:tr w:rsidR="008B017F" w14:paraId="2B3A4261"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535A9FA4" w14:textId="77777777" w:rsidR="008B017F" w:rsidRDefault="00934AB8">
            <w:pPr>
              <w:spacing w:after="0" w:line="259" w:lineRule="auto"/>
              <w:ind w:left="29" w:firstLine="0"/>
            </w:pPr>
            <w:r>
              <w:rPr>
                <w:b w:val="0"/>
              </w:rPr>
              <w:t>1.3.1</w:t>
            </w:r>
          </w:p>
        </w:tc>
        <w:tc>
          <w:tcPr>
            <w:tcW w:w="1306" w:type="dxa"/>
            <w:tcBorders>
              <w:top w:val="single" w:sz="2" w:space="0" w:color="000000"/>
              <w:left w:val="single" w:sz="2" w:space="0" w:color="000000"/>
              <w:bottom w:val="single" w:sz="2" w:space="0" w:color="000000"/>
              <w:right w:val="single" w:sz="2" w:space="0" w:color="000000"/>
            </w:tcBorders>
          </w:tcPr>
          <w:p w14:paraId="56AB32BD"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00C6668A" w14:textId="77777777" w:rsidR="008B017F" w:rsidRDefault="00934AB8">
            <w:pPr>
              <w:spacing w:after="0" w:line="259" w:lineRule="auto"/>
              <w:ind w:left="29" w:firstLine="0"/>
            </w:pPr>
            <w:r>
              <w:rPr>
                <w:sz w:val="18"/>
              </w:rPr>
              <w:t>INSTALACJA  WODOCIĄGOWA</w:t>
            </w:r>
          </w:p>
        </w:tc>
        <w:tc>
          <w:tcPr>
            <w:tcW w:w="706" w:type="dxa"/>
            <w:tcBorders>
              <w:top w:val="single" w:sz="2" w:space="0" w:color="000000"/>
              <w:left w:val="single" w:sz="2" w:space="0" w:color="000000"/>
              <w:bottom w:val="single" w:sz="2" w:space="0" w:color="000000"/>
              <w:right w:val="single" w:sz="2" w:space="0" w:color="000000"/>
            </w:tcBorders>
          </w:tcPr>
          <w:p w14:paraId="5658627F"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17C77BF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5AEC02F4" w14:textId="77777777" w:rsidR="008B017F" w:rsidRDefault="008B017F">
            <w:pPr>
              <w:spacing w:after="160" w:line="259" w:lineRule="auto"/>
              <w:ind w:left="0" w:firstLine="0"/>
            </w:pPr>
          </w:p>
        </w:tc>
      </w:tr>
      <w:tr w:rsidR="008B017F" w14:paraId="2739F0F4" w14:textId="77777777">
        <w:trPr>
          <w:trHeight w:val="619"/>
        </w:trPr>
        <w:tc>
          <w:tcPr>
            <w:tcW w:w="653" w:type="dxa"/>
            <w:tcBorders>
              <w:top w:val="single" w:sz="2" w:space="0" w:color="000000"/>
              <w:left w:val="single" w:sz="5" w:space="0" w:color="000000"/>
              <w:bottom w:val="single" w:sz="2" w:space="0" w:color="000000"/>
              <w:right w:val="single" w:sz="2" w:space="0" w:color="000000"/>
            </w:tcBorders>
          </w:tcPr>
          <w:p w14:paraId="751140C0" w14:textId="77777777" w:rsidR="008B017F" w:rsidRDefault="00934AB8">
            <w:pPr>
              <w:spacing w:after="0" w:line="259" w:lineRule="auto"/>
              <w:ind w:left="29" w:firstLine="0"/>
            </w:pPr>
            <w:r>
              <w:rPr>
                <w:b w:val="0"/>
              </w:rPr>
              <w:t>117</w:t>
            </w:r>
          </w:p>
        </w:tc>
        <w:tc>
          <w:tcPr>
            <w:tcW w:w="1306" w:type="dxa"/>
            <w:tcBorders>
              <w:top w:val="single" w:sz="2" w:space="0" w:color="000000"/>
              <w:left w:val="single" w:sz="2" w:space="0" w:color="000000"/>
              <w:bottom w:val="single" w:sz="2" w:space="0" w:color="000000"/>
              <w:right w:val="single" w:sz="2" w:space="0" w:color="000000"/>
            </w:tcBorders>
          </w:tcPr>
          <w:p w14:paraId="31EE0AD3" w14:textId="77777777" w:rsidR="008B017F" w:rsidRDefault="00934AB8">
            <w:pPr>
              <w:spacing w:after="0" w:line="259" w:lineRule="auto"/>
              <w:ind w:left="29" w:firstLine="0"/>
            </w:pPr>
            <w:r>
              <w:rPr>
                <w:b w:val="0"/>
              </w:rPr>
              <w:t xml:space="preserve">KNRW </w:t>
            </w:r>
          </w:p>
          <w:p w14:paraId="14220AE9" w14:textId="77777777" w:rsidR="008B017F" w:rsidRDefault="00934AB8">
            <w:pPr>
              <w:spacing w:after="0" w:line="259" w:lineRule="auto"/>
              <w:ind w:left="29" w:firstLine="0"/>
            </w:pPr>
            <w:r>
              <w:rPr>
                <w:b w:val="0"/>
              </w:rPr>
              <w:t>201/232/2</w:t>
            </w:r>
          </w:p>
        </w:tc>
        <w:tc>
          <w:tcPr>
            <w:tcW w:w="7495" w:type="dxa"/>
            <w:gridSpan w:val="3"/>
            <w:tcBorders>
              <w:top w:val="single" w:sz="2" w:space="0" w:color="000000"/>
              <w:left w:val="single" w:sz="2" w:space="0" w:color="000000"/>
              <w:bottom w:val="single" w:sz="2" w:space="0" w:color="000000"/>
              <w:right w:val="single" w:sz="2" w:space="0" w:color="000000"/>
            </w:tcBorders>
          </w:tcPr>
          <w:p w14:paraId="79094058" w14:textId="77777777" w:rsidR="008B017F" w:rsidRDefault="00934AB8">
            <w:pPr>
              <w:spacing w:after="0" w:line="259" w:lineRule="auto"/>
              <w:ind w:left="29" w:right="538" w:firstLine="0"/>
              <w:jc w:val="both"/>
            </w:pPr>
            <w:r>
              <w:rPr>
                <w:b w:val="0"/>
              </w:rPr>
              <w:t>Roboty ziemne wykonywane ładowarkami kołowymi z transportem urobku samochodami samowyładowczymi na odległość do 1˙km lecz w ziemi zmagazynowanej w hałdach, ładowarka 1,25˙m3, grunt kategorii III</w:t>
            </w:r>
          </w:p>
        </w:tc>
        <w:tc>
          <w:tcPr>
            <w:tcW w:w="706" w:type="dxa"/>
            <w:tcBorders>
              <w:top w:val="single" w:sz="2" w:space="0" w:color="000000"/>
              <w:left w:val="single" w:sz="2" w:space="0" w:color="000000"/>
              <w:bottom w:val="single" w:sz="2" w:space="0" w:color="000000"/>
              <w:right w:val="single" w:sz="2" w:space="0" w:color="000000"/>
            </w:tcBorders>
            <w:vAlign w:val="bottom"/>
          </w:tcPr>
          <w:p w14:paraId="72F6568B" w14:textId="77777777" w:rsidR="008B017F" w:rsidRDefault="00934AB8">
            <w:pPr>
              <w:spacing w:after="0" w:line="259" w:lineRule="auto"/>
              <w:ind w:left="29" w:firstLine="0"/>
            </w:pPr>
            <w:r>
              <w:rPr>
                <w:b w:val="0"/>
              </w:rPr>
              <w:t>m3</w:t>
            </w:r>
          </w:p>
        </w:tc>
        <w:tc>
          <w:tcPr>
            <w:tcW w:w="343" w:type="dxa"/>
            <w:tcBorders>
              <w:top w:val="single" w:sz="2" w:space="0" w:color="000000"/>
              <w:left w:val="single" w:sz="2" w:space="0" w:color="000000"/>
              <w:bottom w:val="single" w:sz="2" w:space="0" w:color="000000"/>
              <w:right w:val="nil"/>
            </w:tcBorders>
          </w:tcPr>
          <w:p w14:paraId="6F6305F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4E884C2" w14:textId="77777777" w:rsidR="008B017F" w:rsidRDefault="00934AB8">
            <w:pPr>
              <w:spacing w:after="0" w:line="259" w:lineRule="auto"/>
              <w:ind w:left="0" w:firstLine="0"/>
              <w:jc w:val="right"/>
            </w:pPr>
            <w:r>
              <w:rPr>
                <w:b w:val="0"/>
              </w:rPr>
              <w:t>2</w:t>
            </w:r>
          </w:p>
        </w:tc>
      </w:tr>
      <w:tr w:rsidR="008B017F" w14:paraId="0604446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74DD7862" w14:textId="77777777" w:rsidR="008B017F" w:rsidRDefault="00934AB8">
            <w:pPr>
              <w:spacing w:after="0" w:line="259" w:lineRule="auto"/>
              <w:ind w:left="29" w:firstLine="0"/>
            </w:pPr>
            <w:r>
              <w:rPr>
                <w:b w:val="0"/>
              </w:rPr>
              <w:t>118</w:t>
            </w:r>
          </w:p>
        </w:tc>
        <w:tc>
          <w:tcPr>
            <w:tcW w:w="1306" w:type="dxa"/>
            <w:tcBorders>
              <w:top w:val="single" w:sz="2" w:space="0" w:color="000000"/>
              <w:left w:val="single" w:sz="2" w:space="0" w:color="000000"/>
              <w:bottom w:val="single" w:sz="2" w:space="0" w:color="000000"/>
              <w:right w:val="single" w:sz="2" w:space="0" w:color="000000"/>
            </w:tcBorders>
          </w:tcPr>
          <w:p w14:paraId="6F604D32" w14:textId="77777777" w:rsidR="008B017F" w:rsidRDefault="00934AB8">
            <w:pPr>
              <w:spacing w:after="0" w:line="259" w:lineRule="auto"/>
              <w:ind w:left="29" w:firstLine="0"/>
            </w:pPr>
            <w:r>
              <w:rPr>
                <w:b w:val="0"/>
              </w:rPr>
              <w:t xml:space="preserve">KNRW </w:t>
            </w:r>
          </w:p>
          <w:p w14:paraId="5C7E7245" w14:textId="77777777" w:rsidR="008B017F" w:rsidRDefault="00934AB8">
            <w:pPr>
              <w:spacing w:after="0" w:line="259" w:lineRule="auto"/>
              <w:ind w:left="29" w:firstLine="0"/>
            </w:pPr>
            <w:r>
              <w:rPr>
                <w:b w:val="0"/>
              </w:rPr>
              <w:t>215/140/1 (1)</w:t>
            </w:r>
          </w:p>
        </w:tc>
        <w:tc>
          <w:tcPr>
            <w:tcW w:w="7495" w:type="dxa"/>
            <w:gridSpan w:val="3"/>
            <w:tcBorders>
              <w:top w:val="single" w:sz="2" w:space="0" w:color="000000"/>
              <w:left w:val="single" w:sz="2" w:space="0" w:color="000000"/>
              <w:bottom w:val="single" w:sz="2" w:space="0" w:color="000000"/>
              <w:right w:val="single" w:sz="2" w:space="0" w:color="000000"/>
            </w:tcBorders>
          </w:tcPr>
          <w:p w14:paraId="79F2ABB0" w14:textId="77777777" w:rsidR="008B017F" w:rsidRDefault="00934AB8">
            <w:pPr>
              <w:spacing w:after="0" w:line="259" w:lineRule="auto"/>
              <w:ind w:left="29" w:firstLine="0"/>
            </w:pPr>
            <w:r>
              <w:rPr>
                <w:b w:val="0"/>
              </w:rPr>
              <w:t>Wodomierze skrzydełkowe, domowe Dn˙15˙mm</w:t>
            </w:r>
          </w:p>
        </w:tc>
        <w:tc>
          <w:tcPr>
            <w:tcW w:w="706" w:type="dxa"/>
            <w:tcBorders>
              <w:top w:val="single" w:sz="2" w:space="0" w:color="000000"/>
              <w:left w:val="single" w:sz="2" w:space="0" w:color="000000"/>
              <w:bottom w:val="single" w:sz="2" w:space="0" w:color="000000"/>
              <w:right w:val="single" w:sz="2" w:space="0" w:color="000000"/>
            </w:tcBorders>
            <w:vAlign w:val="bottom"/>
          </w:tcPr>
          <w:p w14:paraId="6DB16AFB"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4A621CB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0F36F5E" w14:textId="77777777" w:rsidR="008B017F" w:rsidRDefault="00934AB8">
            <w:pPr>
              <w:spacing w:after="0" w:line="259" w:lineRule="auto"/>
              <w:ind w:left="0" w:firstLine="0"/>
              <w:jc w:val="right"/>
            </w:pPr>
            <w:r>
              <w:rPr>
                <w:b w:val="0"/>
              </w:rPr>
              <w:t>1</w:t>
            </w:r>
          </w:p>
        </w:tc>
      </w:tr>
      <w:tr w:rsidR="008B017F" w14:paraId="0B186BB3"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CC1531F" w14:textId="77777777" w:rsidR="008B017F" w:rsidRDefault="00934AB8">
            <w:pPr>
              <w:spacing w:after="0" w:line="259" w:lineRule="auto"/>
              <w:ind w:left="29" w:firstLine="0"/>
            </w:pPr>
            <w:r>
              <w:rPr>
                <w:b w:val="0"/>
              </w:rPr>
              <w:t>119</w:t>
            </w:r>
          </w:p>
        </w:tc>
        <w:tc>
          <w:tcPr>
            <w:tcW w:w="1306" w:type="dxa"/>
            <w:tcBorders>
              <w:top w:val="single" w:sz="2" w:space="0" w:color="000000"/>
              <w:left w:val="single" w:sz="2" w:space="0" w:color="000000"/>
              <w:bottom w:val="single" w:sz="2" w:space="0" w:color="000000"/>
              <w:right w:val="single" w:sz="2" w:space="0" w:color="000000"/>
            </w:tcBorders>
          </w:tcPr>
          <w:p w14:paraId="4F9ECA71" w14:textId="77777777" w:rsidR="008B017F" w:rsidRDefault="00934AB8">
            <w:pPr>
              <w:spacing w:after="0" w:line="259" w:lineRule="auto"/>
              <w:ind w:left="29" w:firstLine="0"/>
            </w:pPr>
            <w:r>
              <w:rPr>
                <w:b w:val="0"/>
              </w:rPr>
              <w:t xml:space="preserve">KNRW </w:t>
            </w:r>
          </w:p>
          <w:p w14:paraId="19C92666" w14:textId="77777777" w:rsidR="008B017F" w:rsidRDefault="00934AB8">
            <w:pPr>
              <w:spacing w:after="0" w:line="259" w:lineRule="auto"/>
              <w:ind w:left="29" w:firstLine="0"/>
            </w:pPr>
            <w:r>
              <w:rPr>
                <w:b w:val="0"/>
              </w:rPr>
              <w:t>215/131/1 (1)</w:t>
            </w:r>
          </w:p>
        </w:tc>
        <w:tc>
          <w:tcPr>
            <w:tcW w:w="7495" w:type="dxa"/>
            <w:gridSpan w:val="3"/>
            <w:tcBorders>
              <w:top w:val="single" w:sz="2" w:space="0" w:color="000000"/>
              <w:left w:val="single" w:sz="2" w:space="0" w:color="000000"/>
              <w:bottom w:val="single" w:sz="2" w:space="0" w:color="000000"/>
              <w:right w:val="single" w:sz="2" w:space="0" w:color="000000"/>
            </w:tcBorders>
          </w:tcPr>
          <w:p w14:paraId="54D2C642" w14:textId="77777777" w:rsidR="008B017F" w:rsidRDefault="00934AB8">
            <w:pPr>
              <w:spacing w:after="0" w:line="259" w:lineRule="auto"/>
              <w:ind w:left="29" w:firstLine="0"/>
            </w:pPr>
            <w:r>
              <w:rPr>
                <w:b w:val="0"/>
              </w:rPr>
              <w:t>Zawory przelotowe i zwrotne, z połączeniem na dwuzłączkę, Dn˙15˙mm</w:t>
            </w:r>
          </w:p>
        </w:tc>
        <w:tc>
          <w:tcPr>
            <w:tcW w:w="706" w:type="dxa"/>
            <w:tcBorders>
              <w:top w:val="single" w:sz="2" w:space="0" w:color="000000"/>
              <w:left w:val="single" w:sz="2" w:space="0" w:color="000000"/>
              <w:bottom w:val="single" w:sz="2" w:space="0" w:color="000000"/>
              <w:right w:val="single" w:sz="2" w:space="0" w:color="000000"/>
            </w:tcBorders>
            <w:vAlign w:val="bottom"/>
          </w:tcPr>
          <w:p w14:paraId="350CBC73"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4A665E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E9F94B3" w14:textId="77777777" w:rsidR="008B017F" w:rsidRDefault="00934AB8">
            <w:pPr>
              <w:spacing w:after="0" w:line="259" w:lineRule="auto"/>
              <w:ind w:left="0" w:firstLine="0"/>
              <w:jc w:val="right"/>
            </w:pPr>
            <w:r>
              <w:rPr>
                <w:b w:val="0"/>
              </w:rPr>
              <w:t>2</w:t>
            </w:r>
          </w:p>
        </w:tc>
      </w:tr>
      <w:tr w:rsidR="008B017F" w14:paraId="15C92012" w14:textId="77777777">
        <w:trPr>
          <w:trHeight w:val="422"/>
        </w:trPr>
        <w:tc>
          <w:tcPr>
            <w:tcW w:w="653" w:type="dxa"/>
            <w:tcBorders>
              <w:top w:val="single" w:sz="2" w:space="0" w:color="000000"/>
              <w:left w:val="single" w:sz="5" w:space="0" w:color="000000"/>
              <w:bottom w:val="single" w:sz="5" w:space="0" w:color="000000"/>
              <w:right w:val="single" w:sz="2" w:space="0" w:color="000000"/>
            </w:tcBorders>
          </w:tcPr>
          <w:p w14:paraId="42E86F3E" w14:textId="77777777" w:rsidR="008B017F" w:rsidRDefault="00934AB8">
            <w:pPr>
              <w:spacing w:after="0" w:line="259" w:lineRule="auto"/>
              <w:ind w:left="29" w:firstLine="0"/>
            </w:pPr>
            <w:r>
              <w:rPr>
                <w:b w:val="0"/>
              </w:rPr>
              <w:t>120</w:t>
            </w:r>
          </w:p>
        </w:tc>
        <w:tc>
          <w:tcPr>
            <w:tcW w:w="1306" w:type="dxa"/>
            <w:tcBorders>
              <w:top w:val="single" w:sz="2" w:space="0" w:color="000000"/>
              <w:left w:val="single" w:sz="2" w:space="0" w:color="000000"/>
              <w:bottom w:val="single" w:sz="5" w:space="0" w:color="000000"/>
              <w:right w:val="single" w:sz="2" w:space="0" w:color="000000"/>
            </w:tcBorders>
          </w:tcPr>
          <w:p w14:paraId="6A0086B8" w14:textId="77777777" w:rsidR="008B017F" w:rsidRDefault="00934AB8">
            <w:pPr>
              <w:spacing w:after="0" w:line="259" w:lineRule="auto"/>
              <w:ind w:left="29" w:firstLine="0"/>
            </w:pPr>
            <w:r>
              <w:rPr>
                <w:b w:val="0"/>
              </w:rPr>
              <w:t xml:space="preserve">KNRW </w:t>
            </w:r>
          </w:p>
          <w:p w14:paraId="313D41F2" w14:textId="77777777" w:rsidR="008B017F" w:rsidRDefault="00934AB8">
            <w:pPr>
              <w:spacing w:after="0" w:line="259" w:lineRule="auto"/>
              <w:ind w:left="29" w:firstLine="0"/>
            </w:pPr>
            <w:r>
              <w:rPr>
                <w:b w:val="0"/>
              </w:rPr>
              <w:t>215/143/1</w:t>
            </w:r>
          </w:p>
        </w:tc>
        <w:tc>
          <w:tcPr>
            <w:tcW w:w="7495" w:type="dxa"/>
            <w:gridSpan w:val="3"/>
            <w:tcBorders>
              <w:top w:val="single" w:sz="2" w:space="0" w:color="000000"/>
              <w:left w:val="single" w:sz="2" w:space="0" w:color="000000"/>
              <w:bottom w:val="single" w:sz="5" w:space="0" w:color="000000"/>
              <w:right w:val="single" w:sz="2" w:space="0" w:color="000000"/>
            </w:tcBorders>
          </w:tcPr>
          <w:p w14:paraId="1617B97B" w14:textId="77777777" w:rsidR="008B017F" w:rsidRDefault="00934AB8">
            <w:pPr>
              <w:spacing w:after="0" w:line="259" w:lineRule="auto"/>
              <w:ind w:left="29" w:firstLine="0"/>
            </w:pPr>
            <w:r>
              <w:rPr>
                <w:b w:val="0"/>
              </w:rPr>
              <w:t>Urządzenie do podgrzewania wody, ze zbiornikiem 150˙dm3</w:t>
            </w:r>
          </w:p>
        </w:tc>
        <w:tc>
          <w:tcPr>
            <w:tcW w:w="706" w:type="dxa"/>
            <w:tcBorders>
              <w:top w:val="single" w:sz="2" w:space="0" w:color="000000"/>
              <w:left w:val="single" w:sz="2" w:space="0" w:color="000000"/>
              <w:bottom w:val="single" w:sz="5" w:space="0" w:color="000000"/>
              <w:right w:val="single" w:sz="2" w:space="0" w:color="000000"/>
            </w:tcBorders>
            <w:vAlign w:val="bottom"/>
          </w:tcPr>
          <w:p w14:paraId="273371FC"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5" w:space="0" w:color="000000"/>
              <w:right w:val="nil"/>
            </w:tcBorders>
          </w:tcPr>
          <w:p w14:paraId="7BA8A344" w14:textId="77777777" w:rsidR="008B017F" w:rsidRDefault="008B017F">
            <w:pPr>
              <w:spacing w:after="160" w:line="259" w:lineRule="auto"/>
              <w:ind w:left="0" w:firstLine="0"/>
            </w:pPr>
          </w:p>
        </w:tc>
        <w:tc>
          <w:tcPr>
            <w:tcW w:w="713" w:type="dxa"/>
            <w:tcBorders>
              <w:top w:val="single" w:sz="2" w:space="0" w:color="000000"/>
              <w:left w:val="nil"/>
              <w:bottom w:val="single" w:sz="5" w:space="0" w:color="000000"/>
              <w:right w:val="single" w:sz="5" w:space="0" w:color="000000"/>
            </w:tcBorders>
            <w:vAlign w:val="bottom"/>
          </w:tcPr>
          <w:p w14:paraId="0F8C55ED" w14:textId="77777777" w:rsidR="008B017F" w:rsidRDefault="00934AB8">
            <w:pPr>
              <w:spacing w:after="0" w:line="259" w:lineRule="auto"/>
              <w:ind w:left="0" w:firstLine="0"/>
              <w:jc w:val="right"/>
            </w:pPr>
            <w:r>
              <w:rPr>
                <w:b w:val="0"/>
              </w:rPr>
              <w:t>1</w:t>
            </w:r>
          </w:p>
        </w:tc>
      </w:tr>
    </w:tbl>
    <w:p w14:paraId="5FE00424"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2"/>
        <w:gridCol w:w="1306"/>
        <w:gridCol w:w="1785"/>
        <w:gridCol w:w="4423"/>
        <w:gridCol w:w="1287"/>
        <w:gridCol w:w="706"/>
        <w:gridCol w:w="343"/>
        <w:gridCol w:w="713"/>
      </w:tblGrid>
      <w:tr w:rsidR="008B017F" w14:paraId="30156CDE"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300BBC5C" w14:textId="77777777" w:rsidR="008B017F" w:rsidRDefault="00934AB8">
            <w:pPr>
              <w:spacing w:after="126" w:line="259" w:lineRule="auto"/>
              <w:ind w:left="7" w:firstLine="0"/>
            </w:pPr>
            <w:r>
              <w:rPr>
                <w:b w:val="0"/>
                <w:color w:val="F8F8F8"/>
                <w:sz w:val="2"/>
              </w:rPr>
              <w:t>&lt;-N</w:t>
            </w:r>
          </w:p>
          <w:p w14:paraId="4D45E2BF"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0D18A49D" w14:textId="77777777" w:rsidR="008B017F" w:rsidRDefault="00934AB8">
            <w:pPr>
              <w:spacing w:after="126" w:line="259" w:lineRule="auto"/>
              <w:ind w:left="7" w:firstLine="0"/>
            </w:pPr>
            <w:r>
              <w:rPr>
                <w:b w:val="0"/>
                <w:color w:val="F8F8F8"/>
                <w:sz w:val="2"/>
              </w:rPr>
              <w:t>&lt;-P</w:t>
            </w:r>
          </w:p>
          <w:p w14:paraId="056FCBBE"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2CE7EE0C" w14:textId="77777777" w:rsidR="008B017F" w:rsidRDefault="00934AB8">
            <w:pPr>
              <w:spacing w:after="126" w:line="259" w:lineRule="auto"/>
              <w:ind w:left="7" w:firstLine="0"/>
            </w:pPr>
            <w:r>
              <w:rPr>
                <w:b w:val="0"/>
                <w:color w:val="F8F8F8"/>
                <w:sz w:val="2"/>
              </w:rPr>
              <w:t>&lt;-O</w:t>
            </w:r>
          </w:p>
          <w:p w14:paraId="58A41AC6"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2AA404A8" w14:textId="77777777" w:rsidR="008B017F" w:rsidRDefault="00934AB8">
            <w:pPr>
              <w:spacing w:after="126" w:line="259" w:lineRule="auto"/>
              <w:ind w:left="7" w:firstLine="0"/>
            </w:pPr>
            <w:r>
              <w:rPr>
                <w:b w:val="0"/>
                <w:color w:val="F8F8F8"/>
                <w:sz w:val="2"/>
              </w:rPr>
              <w:t>&lt;-J</w:t>
            </w:r>
          </w:p>
          <w:p w14:paraId="71537BFE"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2AC8ACBF"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6F97DD65" w14:textId="77777777" w:rsidR="008B017F" w:rsidRDefault="00934AB8">
            <w:pPr>
              <w:spacing w:after="0" w:line="259" w:lineRule="auto"/>
              <w:ind w:left="0" w:firstLine="0"/>
            </w:pPr>
            <w:r>
              <w:t>Ilość</w:t>
            </w:r>
          </w:p>
        </w:tc>
      </w:tr>
      <w:tr w:rsidR="008B017F" w14:paraId="5A95CA65" w14:textId="77777777">
        <w:trPr>
          <w:trHeight w:val="422"/>
        </w:trPr>
        <w:tc>
          <w:tcPr>
            <w:tcW w:w="653" w:type="dxa"/>
            <w:vMerge w:val="restart"/>
            <w:tcBorders>
              <w:top w:val="single" w:sz="5" w:space="0" w:color="000000"/>
              <w:left w:val="single" w:sz="5" w:space="0" w:color="000000"/>
              <w:bottom w:val="single" w:sz="2" w:space="0" w:color="000000"/>
              <w:right w:val="single" w:sz="2" w:space="0" w:color="000000"/>
            </w:tcBorders>
          </w:tcPr>
          <w:p w14:paraId="40FE602F" w14:textId="77777777" w:rsidR="008B017F" w:rsidRDefault="00934AB8">
            <w:pPr>
              <w:spacing w:after="0" w:line="259" w:lineRule="auto"/>
              <w:ind w:left="29" w:firstLine="0"/>
            </w:pPr>
            <w:r>
              <w:rPr>
                <w:b w:val="0"/>
              </w:rPr>
              <w:t>121</w:t>
            </w:r>
          </w:p>
        </w:tc>
        <w:tc>
          <w:tcPr>
            <w:tcW w:w="1306" w:type="dxa"/>
            <w:tcBorders>
              <w:top w:val="single" w:sz="5" w:space="0" w:color="000000"/>
              <w:left w:val="single" w:sz="2" w:space="0" w:color="000000"/>
              <w:bottom w:val="dashed" w:sz="4" w:space="0" w:color="000000"/>
              <w:right w:val="single" w:sz="2" w:space="0" w:color="000000"/>
            </w:tcBorders>
          </w:tcPr>
          <w:p w14:paraId="79BCB540" w14:textId="77777777" w:rsidR="008B017F" w:rsidRDefault="00934AB8">
            <w:pPr>
              <w:spacing w:after="0" w:line="259" w:lineRule="auto"/>
              <w:ind w:left="29" w:firstLine="0"/>
            </w:pPr>
            <w:r>
              <w:rPr>
                <w:b w:val="0"/>
              </w:rPr>
              <w:t>KNR BO 12/361/1</w:t>
            </w:r>
          </w:p>
        </w:tc>
        <w:tc>
          <w:tcPr>
            <w:tcW w:w="7495" w:type="dxa"/>
            <w:gridSpan w:val="3"/>
            <w:tcBorders>
              <w:top w:val="single" w:sz="5" w:space="0" w:color="000000"/>
              <w:left w:val="single" w:sz="2" w:space="0" w:color="000000"/>
              <w:bottom w:val="dashed" w:sz="4" w:space="0" w:color="000000"/>
              <w:right w:val="single" w:sz="2" w:space="0" w:color="000000"/>
            </w:tcBorders>
          </w:tcPr>
          <w:p w14:paraId="578251B5" w14:textId="77777777" w:rsidR="008B017F" w:rsidRDefault="00934AB8">
            <w:pPr>
              <w:spacing w:after="0" w:line="259" w:lineRule="auto"/>
              <w:ind w:left="29" w:firstLine="0"/>
              <w:jc w:val="both"/>
            </w:pPr>
            <w:r>
              <w:rPr>
                <w:b w:val="0"/>
              </w:rPr>
              <w:t>Mechaniczne wykucie bruzd pionowych w ścianach z płytek i bloczków z betonu komórkowego, bruzdy szer. 1/4 cegły</w:t>
            </w:r>
          </w:p>
        </w:tc>
        <w:tc>
          <w:tcPr>
            <w:tcW w:w="706" w:type="dxa"/>
            <w:vMerge w:val="restart"/>
            <w:tcBorders>
              <w:top w:val="single" w:sz="5" w:space="0" w:color="000000"/>
              <w:left w:val="single" w:sz="3" w:space="0" w:color="000000"/>
              <w:bottom w:val="single" w:sz="2" w:space="0" w:color="000000"/>
              <w:right w:val="single" w:sz="2" w:space="0" w:color="000000"/>
            </w:tcBorders>
            <w:vAlign w:val="bottom"/>
          </w:tcPr>
          <w:p w14:paraId="3D857787" w14:textId="77777777" w:rsidR="008B017F" w:rsidRDefault="00934AB8">
            <w:pPr>
              <w:spacing w:after="0" w:line="259" w:lineRule="auto"/>
              <w:ind w:left="29" w:firstLine="0"/>
            </w:pPr>
            <w:r>
              <w:rPr>
                <w:b w:val="0"/>
              </w:rPr>
              <w:t>m3</w:t>
            </w:r>
          </w:p>
        </w:tc>
        <w:tc>
          <w:tcPr>
            <w:tcW w:w="343" w:type="dxa"/>
            <w:vMerge w:val="restart"/>
            <w:tcBorders>
              <w:top w:val="single" w:sz="5" w:space="0" w:color="000000"/>
              <w:left w:val="single" w:sz="2" w:space="0" w:color="000000"/>
              <w:bottom w:val="single" w:sz="2" w:space="0" w:color="000000"/>
              <w:right w:val="nil"/>
            </w:tcBorders>
          </w:tcPr>
          <w:p w14:paraId="444749AA" w14:textId="77777777" w:rsidR="008B017F" w:rsidRDefault="008B017F">
            <w:pPr>
              <w:spacing w:after="160" w:line="259" w:lineRule="auto"/>
              <w:ind w:left="0" w:firstLine="0"/>
            </w:pPr>
          </w:p>
        </w:tc>
        <w:tc>
          <w:tcPr>
            <w:tcW w:w="713" w:type="dxa"/>
            <w:vMerge w:val="restart"/>
            <w:tcBorders>
              <w:top w:val="single" w:sz="5" w:space="0" w:color="000000"/>
              <w:left w:val="nil"/>
              <w:bottom w:val="single" w:sz="2" w:space="0" w:color="000000"/>
              <w:right w:val="single" w:sz="5" w:space="0" w:color="000000"/>
            </w:tcBorders>
            <w:vAlign w:val="bottom"/>
          </w:tcPr>
          <w:p w14:paraId="7DE1CD81" w14:textId="77777777" w:rsidR="008B017F" w:rsidRDefault="00934AB8">
            <w:pPr>
              <w:spacing w:after="0" w:line="259" w:lineRule="auto"/>
              <w:ind w:left="0" w:right="2" w:firstLine="0"/>
              <w:jc w:val="right"/>
            </w:pPr>
            <w:r>
              <w:rPr>
                <w:b w:val="0"/>
              </w:rPr>
              <w:t>0,035</w:t>
            </w:r>
          </w:p>
        </w:tc>
      </w:tr>
      <w:tr w:rsidR="008B017F" w14:paraId="588ACD27" w14:textId="77777777">
        <w:trPr>
          <w:trHeight w:val="226"/>
        </w:trPr>
        <w:tc>
          <w:tcPr>
            <w:tcW w:w="0" w:type="auto"/>
            <w:vMerge/>
            <w:tcBorders>
              <w:top w:val="nil"/>
              <w:left w:val="single" w:sz="5" w:space="0" w:color="000000"/>
              <w:bottom w:val="nil"/>
              <w:right w:val="single" w:sz="2" w:space="0" w:color="000000"/>
            </w:tcBorders>
          </w:tcPr>
          <w:p w14:paraId="3F825A56"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06D06053"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30C03C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EF9C8E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F9D1711" w14:textId="77777777" w:rsidR="008B017F" w:rsidRDefault="008B017F">
            <w:pPr>
              <w:spacing w:after="160" w:line="259" w:lineRule="auto"/>
              <w:ind w:left="0" w:firstLine="0"/>
            </w:pPr>
          </w:p>
        </w:tc>
      </w:tr>
      <w:tr w:rsidR="008B017F" w14:paraId="3156F330" w14:textId="77777777">
        <w:trPr>
          <w:trHeight w:val="226"/>
        </w:trPr>
        <w:tc>
          <w:tcPr>
            <w:tcW w:w="0" w:type="auto"/>
            <w:vMerge/>
            <w:tcBorders>
              <w:top w:val="nil"/>
              <w:left w:val="single" w:sz="5" w:space="0" w:color="000000"/>
              <w:bottom w:val="nil"/>
              <w:right w:val="single" w:sz="2" w:space="0" w:color="000000"/>
            </w:tcBorders>
          </w:tcPr>
          <w:p w14:paraId="5FED332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29D10F4E"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5444E187" w14:textId="77777777" w:rsidR="008B017F" w:rsidRDefault="00934AB8">
            <w:pPr>
              <w:spacing w:after="0" w:line="259" w:lineRule="auto"/>
              <w:ind w:left="29" w:firstLine="0"/>
            </w:pPr>
            <w:r>
              <w:rPr>
                <w:b w:val="0"/>
              </w:rPr>
              <w:t>0,05*1,1*0,08*8</w:t>
            </w:r>
          </w:p>
        </w:tc>
        <w:tc>
          <w:tcPr>
            <w:tcW w:w="1286" w:type="dxa"/>
            <w:tcBorders>
              <w:top w:val="dashed" w:sz="4" w:space="0" w:color="000000"/>
              <w:left w:val="dashed" w:sz="4" w:space="0" w:color="000000"/>
              <w:bottom w:val="dashed" w:sz="5" w:space="0" w:color="000000"/>
              <w:right w:val="single" w:sz="2" w:space="0" w:color="000000"/>
            </w:tcBorders>
          </w:tcPr>
          <w:p w14:paraId="718CC8BD" w14:textId="77777777" w:rsidR="008B017F" w:rsidRDefault="00934AB8">
            <w:pPr>
              <w:spacing w:after="0" w:line="259" w:lineRule="auto"/>
              <w:ind w:left="0" w:right="2" w:firstLine="0"/>
              <w:jc w:val="right"/>
            </w:pPr>
            <w:r>
              <w:rPr>
                <w:b w:val="0"/>
              </w:rPr>
              <w:t>0,035200</w:t>
            </w:r>
          </w:p>
        </w:tc>
        <w:tc>
          <w:tcPr>
            <w:tcW w:w="0" w:type="auto"/>
            <w:vMerge/>
            <w:tcBorders>
              <w:top w:val="nil"/>
              <w:left w:val="single" w:sz="3" w:space="0" w:color="000000"/>
              <w:bottom w:val="nil"/>
              <w:right w:val="single" w:sz="2" w:space="0" w:color="000000"/>
            </w:tcBorders>
          </w:tcPr>
          <w:p w14:paraId="40FDEC8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868BAA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4CDAC48" w14:textId="77777777" w:rsidR="008B017F" w:rsidRDefault="008B017F">
            <w:pPr>
              <w:spacing w:after="160" w:line="259" w:lineRule="auto"/>
              <w:ind w:left="0" w:firstLine="0"/>
            </w:pPr>
          </w:p>
        </w:tc>
      </w:tr>
      <w:tr w:rsidR="008B017F" w14:paraId="2C053976" w14:textId="77777777">
        <w:trPr>
          <w:trHeight w:val="226"/>
        </w:trPr>
        <w:tc>
          <w:tcPr>
            <w:tcW w:w="0" w:type="auto"/>
            <w:vMerge/>
            <w:tcBorders>
              <w:top w:val="nil"/>
              <w:left w:val="single" w:sz="5" w:space="0" w:color="000000"/>
              <w:bottom w:val="single" w:sz="2" w:space="0" w:color="000000"/>
              <w:right w:val="single" w:sz="2" w:space="0" w:color="000000"/>
            </w:tcBorders>
          </w:tcPr>
          <w:p w14:paraId="6FBC58A5"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27A19479"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CC9BA66" w14:textId="77777777" w:rsidR="008B017F" w:rsidRDefault="00934AB8">
            <w:pPr>
              <w:spacing w:after="0" w:line="259" w:lineRule="auto"/>
              <w:ind w:left="0" w:right="2" w:firstLine="0"/>
              <w:jc w:val="right"/>
            </w:pPr>
            <w:r>
              <w:rPr>
                <w:b w:val="0"/>
              </w:rPr>
              <w:t>0,035200</w:t>
            </w:r>
          </w:p>
        </w:tc>
        <w:tc>
          <w:tcPr>
            <w:tcW w:w="0" w:type="auto"/>
            <w:vMerge/>
            <w:tcBorders>
              <w:top w:val="nil"/>
              <w:left w:val="single" w:sz="3" w:space="0" w:color="000000"/>
              <w:bottom w:val="single" w:sz="2" w:space="0" w:color="000000"/>
              <w:right w:val="single" w:sz="2" w:space="0" w:color="000000"/>
            </w:tcBorders>
          </w:tcPr>
          <w:p w14:paraId="6200D01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43BF811"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1BA88BBB" w14:textId="77777777" w:rsidR="008B017F" w:rsidRDefault="008B017F">
            <w:pPr>
              <w:spacing w:after="160" w:line="259" w:lineRule="auto"/>
              <w:ind w:left="0" w:firstLine="0"/>
            </w:pPr>
          </w:p>
        </w:tc>
      </w:tr>
      <w:tr w:rsidR="008B017F" w14:paraId="3AC3165E"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F7A2401" w14:textId="77777777" w:rsidR="008B017F" w:rsidRDefault="00934AB8">
            <w:pPr>
              <w:spacing w:after="0" w:line="259" w:lineRule="auto"/>
              <w:ind w:left="29" w:firstLine="0"/>
            </w:pPr>
            <w:r>
              <w:rPr>
                <w:b w:val="0"/>
              </w:rPr>
              <w:t>122</w:t>
            </w:r>
          </w:p>
        </w:tc>
        <w:tc>
          <w:tcPr>
            <w:tcW w:w="1306" w:type="dxa"/>
            <w:tcBorders>
              <w:top w:val="single" w:sz="2" w:space="0" w:color="000000"/>
              <w:left w:val="single" w:sz="2" w:space="0" w:color="000000"/>
              <w:bottom w:val="dashed" w:sz="4" w:space="0" w:color="000000"/>
              <w:right w:val="single" w:sz="2" w:space="0" w:color="000000"/>
            </w:tcBorders>
          </w:tcPr>
          <w:p w14:paraId="6BC426C8" w14:textId="77777777" w:rsidR="008B017F" w:rsidRDefault="00934AB8">
            <w:pPr>
              <w:spacing w:after="0" w:line="259" w:lineRule="auto"/>
              <w:ind w:left="29" w:firstLine="0"/>
            </w:pPr>
            <w:r>
              <w:rPr>
                <w:b w:val="0"/>
              </w:rPr>
              <w:t xml:space="preserve">KNRW </w:t>
            </w:r>
          </w:p>
          <w:p w14:paraId="5F10C07D" w14:textId="77777777" w:rsidR="008B017F" w:rsidRDefault="00934AB8">
            <w:pPr>
              <w:spacing w:after="0" w:line="259" w:lineRule="auto"/>
              <w:ind w:left="29" w:firstLine="0"/>
            </w:pPr>
            <w:r>
              <w:rPr>
                <w:b w:val="0"/>
              </w:rPr>
              <w:t>401/710/1 (1)</w:t>
            </w:r>
          </w:p>
        </w:tc>
        <w:tc>
          <w:tcPr>
            <w:tcW w:w="7495" w:type="dxa"/>
            <w:gridSpan w:val="3"/>
            <w:tcBorders>
              <w:top w:val="single" w:sz="2" w:space="0" w:color="000000"/>
              <w:left w:val="single" w:sz="2" w:space="0" w:color="000000"/>
              <w:bottom w:val="dashed" w:sz="4" w:space="0" w:color="000000"/>
              <w:right w:val="single" w:sz="2" w:space="0" w:color="000000"/>
            </w:tcBorders>
          </w:tcPr>
          <w:p w14:paraId="20B562BD" w14:textId="77777777" w:rsidR="008B017F" w:rsidRDefault="00934AB8">
            <w:pPr>
              <w:spacing w:after="0" w:line="259" w:lineRule="auto"/>
              <w:ind w:left="29" w:firstLine="0"/>
              <w:jc w:val="both"/>
            </w:pPr>
            <w:r>
              <w:rPr>
                <w:b w:val="0"/>
              </w:rPr>
              <w:t>Uzupełnienie tynków wewnętrznych kategorii II, (ściany płaskie i słupy) na podłożach ceramicznych, z gazo- i pianobetonów, tynk c-w., do 1˙m2</w:t>
            </w:r>
          </w:p>
        </w:tc>
        <w:tc>
          <w:tcPr>
            <w:tcW w:w="706" w:type="dxa"/>
            <w:vMerge w:val="restart"/>
            <w:tcBorders>
              <w:top w:val="single" w:sz="2" w:space="0" w:color="000000"/>
              <w:left w:val="single" w:sz="3" w:space="0" w:color="000000"/>
              <w:bottom w:val="nil"/>
              <w:right w:val="single" w:sz="2" w:space="0" w:color="000000"/>
            </w:tcBorders>
          </w:tcPr>
          <w:p w14:paraId="6999B2A4"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48673071"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39BA4A59" w14:textId="77777777" w:rsidR="008B017F" w:rsidRDefault="008B017F">
            <w:pPr>
              <w:spacing w:after="160" w:line="259" w:lineRule="auto"/>
              <w:ind w:left="0" w:firstLine="0"/>
            </w:pPr>
          </w:p>
        </w:tc>
      </w:tr>
      <w:tr w:rsidR="008B017F" w14:paraId="55099731" w14:textId="77777777">
        <w:trPr>
          <w:trHeight w:val="226"/>
        </w:trPr>
        <w:tc>
          <w:tcPr>
            <w:tcW w:w="0" w:type="auto"/>
            <w:vMerge/>
            <w:tcBorders>
              <w:top w:val="nil"/>
              <w:left w:val="single" w:sz="5" w:space="0" w:color="000000"/>
              <w:bottom w:val="nil"/>
              <w:right w:val="single" w:sz="2" w:space="0" w:color="000000"/>
            </w:tcBorders>
          </w:tcPr>
          <w:p w14:paraId="693DEC69"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07A3774D"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52481D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494F54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192BA7F" w14:textId="77777777" w:rsidR="008B017F" w:rsidRDefault="008B017F">
            <w:pPr>
              <w:spacing w:after="160" w:line="259" w:lineRule="auto"/>
              <w:ind w:left="0" w:firstLine="0"/>
            </w:pPr>
          </w:p>
        </w:tc>
      </w:tr>
      <w:tr w:rsidR="008B017F" w14:paraId="60E377AF" w14:textId="77777777">
        <w:trPr>
          <w:trHeight w:val="233"/>
        </w:trPr>
        <w:tc>
          <w:tcPr>
            <w:tcW w:w="0" w:type="auto"/>
            <w:vMerge/>
            <w:tcBorders>
              <w:top w:val="nil"/>
              <w:left w:val="single" w:sz="5" w:space="0" w:color="000000"/>
              <w:bottom w:val="nil"/>
              <w:right w:val="single" w:sz="2" w:space="0" w:color="000000"/>
            </w:tcBorders>
          </w:tcPr>
          <w:p w14:paraId="6BFA12B5"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73AC96C6" w14:textId="77777777" w:rsidR="008B017F" w:rsidRDefault="00934AB8">
            <w:pPr>
              <w:spacing w:after="0" w:line="259" w:lineRule="auto"/>
              <w:ind w:left="29" w:firstLine="0"/>
            </w:pPr>
            <w:r>
              <w:rPr>
                <w:b w:val="0"/>
              </w:rPr>
              <w:t>Mechaniczne wykucie bruzd pionowych</w:t>
            </w:r>
          </w:p>
        </w:tc>
        <w:tc>
          <w:tcPr>
            <w:tcW w:w="4423" w:type="dxa"/>
            <w:tcBorders>
              <w:top w:val="dashed" w:sz="4" w:space="0" w:color="000000"/>
              <w:left w:val="dashed" w:sz="4" w:space="0" w:color="000000"/>
              <w:bottom w:val="nil"/>
              <w:right w:val="dashed" w:sz="4" w:space="0" w:color="000000"/>
            </w:tcBorders>
          </w:tcPr>
          <w:p w14:paraId="3F210EDC" w14:textId="77777777" w:rsidR="008B017F" w:rsidRDefault="00934AB8">
            <w:pPr>
              <w:spacing w:after="0" w:line="259" w:lineRule="auto"/>
              <w:ind w:left="29" w:firstLine="0"/>
            </w:pPr>
            <w:r>
              <w:rPr>
                <w:b w:val="0"/>
              </w:rPr>
              <w:t>0.035</w:t>
            </w:r>
          </w:p>
        </w:tc>
        <w:tc>
          <w:tcPr>
            <w:tcW w:w="1286" w:type="dxa"/>
            <w:tcBorders>
              <w:top w:val="dashed" w:sz="4" w:space="0" w:color="000000"/>
              <w:left w:val="dashed" w:sz="4" w:space="0" w:color="000000"/>
              <w:bottom w:val="nil"/>
              <w:right w:val="single" w:sz="2" w:space="0" w:color="000000"/>
            </w:tcBorders>
          </w:tcPr>
          <w:p w14:paraId="7243DB2C"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303C0B3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A87FE8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1E3B3816" w14:textId="77777777" w:rsidR="008B017F" w:rsidRDefault="008B017F">
            <w:pPr>
              <w:spacing w:after="160" w:line="259" w:lineRule="auto"/>
              <w:ind w:left="0" w:firstLine="0"/>
            </w:pPr>
          </w:p>
        </w:tc>
      </w:tr>
      <w:tr w:rsidR="008B017F" w14:paraId="0B9403F7" w14:textId="77777777">
        <w:trPr>
          <w:trHeight w:val="444"/>
        </w:trPr>
        <w:tc>
          <w:tcPr>
            <w:tcW w:w="653" w:type="dxa"/>
            <w:vMerge w:val="restart"/>
            <w:tcBorders>
              <w:top w:val="nil"/>
              <w:left w:val="single" w:sz="5" w:space="0" w:color="000000"/>
              <w:bottom w:val="single" w:sz="2" w:space="0" w:color="000000"/>
              <w:right w:val="single" w:sz="2" w:space="0" w:color="000000"/>
            </w:tcBorders>
          </w:tcPr>
          <w:p w14:paraId="117370A9"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14B5AF15" w14:textId="77777777" w:rsidR="008B017F" w:rsidRDefault="00934AB8">
            <w:pPr>
              <w:spacing w:after="0" w:line="259" w:lineRule="auto"/>
              <w:ind w:left="29" w:firstLine="0"/>
            </w:pPr>
            <w:r>
              <w:rPr>
                <w:b w:val="0"/>
              </w:rPr>
              <w:t>w ścianach z płytek i bloczków z betonu komórkowego, bruzdy szer. 1/4 cegły</w:t>
            </w:r>
          </w:p>
        </w:tc>
        <w:tc>
          <w:tcPr>
            <w:tcW w:w="4423" w:type="dxa"/>
            <w:tcBorders>
              <w:top w:val="nil"/>
              <w:left w:val="dashed" w:sz="4" w:space="0" w:color="000000"/>
              <w:bottom w:val="dashed" w:sz="5" w:space="0" w:color="000000"/>
              <w:right w:val="dashed" w:sz="4" w:space="0" w:color="000000"/>
            </w:tcBorders>
          </w:tcPr>
          <w:p w14:paraId="190A6823"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3F49C056" w14:textId="77777777" w:rsidR="008B017F" w:rsidRDefault="00934AB8">
            <w:pPr>
              <w:spacing w:after="0" w:line="259" w:lineRule="auto"/>
              <w:ind w:left="0" w:right="2" w:firstLine="0"/>
              <w:jc w:val="right"/>
            </w:pPr>
            <w:r>
              <w:rPr>
                <w:b w:val="0"/>
              </w:rPr>
              <w:t>0,035000</w:t>
            </w:r>
          </w:p>
        </w:tc>
        <w:tc>
          <w:tcPr>
            <w:tcW w:w="706" w:type="dxa"/>
            <w:vMerge w:val="restart"/>
            <w:tcBorders>
              <w:top w:val="nil"/>
              <w:left w:val="single" w:sz="2" w:space="0" w:color="000000"/>
              <w:bottom w:val="single" w:sz="2" w:space="0" w:color="000000"/>
              <w:right w:val="single" w:sz="2" w:space="0" w:color="000000"/>
            </w:tcBorders>
            <w:vAlign w:val="bottom"/>
          </w:tcPr>
          <w:p w14:paraId="0B6470DF" w14:textId="77777777" w:rsidR="008B017F" w:rsidRDefault="00934AB8">
            <w:pPr>
              <w:spacing w:after="0" w:line="259" w:lineRule="auto"/>
              <w:ind w:left="29" w:firstLine="0"/>
            </w:pPr>
            <w:r>
              <w:rPr>
                <w:b w:val="0"/>
              </w:rPr>
              <w:t>m2</w:t>
            </w:r>
          </w:p>
        </w:tc>
        <w:tc>
          <w:tcPr>
            <w:tcW w:w="343" w:type="dxa"/>
            <w:vMerge w:val="restart"/>
            <w:tcBorders>
              <w:top w:val="nil"/>
              <w:left w:val="single" w:sz="2" w:space="0" w:color="000000"/>
              <w:bottom w:val="single" w:sz="2" w:space="0" w:color="000000"/>
              <w:right w:val="nil"/>
            </w:tcBorders>
          </w:tcPr>
          <w:p w14:paraId="274AD562"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7CE8D72E" w14:textId="77777777" w:rsidR="008B017F" w:rsidRDefault="00934AB8">
            <w:pPr>
              <w:spacing w:after="0" w:line="259" w:lineRule="auto"/>
              <w:ind w:left="0" w:firstLine="0"/>
              <w:jc w:val="right"/>
            </w:pPr>
            <w:r>
              <w:rPr>
                <w:b w:val="0"/>
              </w:rPr>
              <w:t>0,04</w:t>
            </w:r>
          </w:p>
        </w:tc>
      </w:tr>
      <w:tr w:rsidR="008B017F" w14:paraId="3BC2AB9F" w14:textId="77777777">
        <w:trPr>
          <w:trHeight w:val="226"/>
        </w:trPr>
        <w:tc>
          <w:tcPr>
            <w:tcW w:w="0" w:type="auto"/>
            <w:vMerge/>
            <w:tcBorders>
              <w:top w:val="nil"/>
              <w:left w:val="single" w:sz="5" w:space="0" w:color="000000"/>
              <w:bottom w:val="single" w:sz="2" w:space="0" w:color="000000"/>
              <w:right w:val="single" w:sz="2" w:space="0" w:color="000000"/>
            </w:tcBorders>
          </w:tcPr>
          <w:p w14:paraId="4868BEC5"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56B7390"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63D6003" w14:textId="77777777" w:rsidR="008B017F" w:rsidRDefault="00934AB8">
            <w:pPr>
              <w:spacing w:after="0" w:line="259" w:lineRule="auto"/>
              <w:ind w:left="0" w:right="2" w:firstLine="0"/>
              <w:jc w:val="right"/>
            </w:pPr>
            <w:r>
              <w:rPr>
                <w:b w:val="0"/>
              </w:rPr>
              <w:t>0,035000</w:t>
            </w:r>
          </w:p>
        </w:tc>
        <w:tc>
          <w:tcPr>
            <w:tcW w:w="0" w:type="auto"/>
            <w:vMerge/>
            <w:tcBorders>
              <w:top w:val="nil"/>
              <w:left w:val="single" w:sz="2" w:space="0" w:color="000000"/>
              <w:bottom w:val="single" w:sz="2" w:space="0" w:color="000000"/>
              <w:right w:val="single" w:sz="2" w:space="0" w:color="000000"/>
            </w:tcBorders>
          </w:tcPr>
          <w:p w14:paraId="6B9920F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C918CD3"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6D45B63" w14:textId="77777777" w:rsidR="008B017F" w:rsidRDefault="008B017F">
            <w:pPr>
              <w:spacing w:after="160" w:line="259" w:lineRule="auto"/>
              <w:ind w:left="0" w:firstLine="0"/>
            </w:pPr>
          </w:p>
        </w:tc>
      </w:tr>
      <w:tr w:rsidR="008B017F" w14:paraId="3F3AC7BC"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363ED79E" w14:textId="77777777" w:rsidR="008B017F" w:rsidRDefault="00934AB8">
            <w:pPr>
              <w:spacing w:after="0" w:line="259" w:lineRule="auto"/>
              <w:ind w:left="29" w:firstLine="0"/>
            </w:pPr>
            <w:r>
              <w:rPr>
                <w:b w:val="0"/>
              </w:rPr>
              <w:t>123</w:t>
            </w:r>
          </w:p>
        </w:tc>
        <w:tc>
          <w:tcPr>
            <w:tcW w:w="1306" w:type="dxa"/>
            <w:tcBorders>
              <w:top w:val="single" w:sz="2" w:space="0" w:color="000000"/>
              <w:left w:val="single" w:sz="2" w:space="0" w:color="000000"/>
              <w:bottom w:val="dashed" w:sz="4" w:space="0" w:color="000000"/>
              <w:right w:val="single" w:sz="2" w:space="0" w:color="000000"/>
            </w:tcBorders>
          </w:tcPr>
          <w:p w14:paraId="23E28E9C" w14:textId="77777777" w:rsidR="008B017F" w:rsidRDefault="00934AB8">
            <w:pPr>
              <w:spacing w:after="0" w:line="259" w:lineRule="auto"/>
              <w:ind w:left="29" w:firstLine="0"/>
            </w:pPr>
            <w:r>
              <w:rPr>
                <w:b w:val="0"/>
              </w:rPr>
              <w:t xml:space="preserve">KNRW </w:t>
            </w:r>
          </w:p>
          <w:p w14:paraId="4585B1B7" w14:textId="77777777" w:rsidR="008B017F" w:rsidRDefault="00934AB8">
            <w:pPr>
              <w:spacing w:after="0" w:line="259" w:lineRule="auto"/>
              <w:ind w:left="29" w:firstLine="0"/>
            </w:pPr>
            <w:r>
              <w:rPr>
                <w:b w:val="0"/>
              </w:rPr>
              <w:t>215/112/1 (1)</w:t>
            </w:r>
          </w:p>
        </w:tc>
        <w:tc>
          <w:tcPr>
            <w:tcW w:w="7495" w:type="dxa"/>
            <w:gridSpan w:val="3"/>
            <w:tcBorders>
              <w:top w:val="single" w:sz="2" w:space="0" w:color="000000"/>
              <w:left w:val="single" w:sz="2" w:space="0" w:color="000000"/>
              <w:bottom w:val="dashed" w:sz="4" w:space="0" w:color="000000"/>
              <w:right w:val="single" w:sz="2" w:space="0" w:color="000000"/>
            </w:tcBorders>
          </w:tcPr>
          <w:p w14:paraId="34FF986A" w14:textId="77777777" w:rsidR="008B017F" w:rsidRDefault="00934AB8">
            <w:pPr>
              <w:spacing w:after="0" w:line="259" w:lineRule="auto"/>
              <w:ind w:left="29" w:firstLine="0"/>
              <w:jc w:val="both"/>
            </w:pPr>
            <w:r>
              <w:rPr>
                <w:b w:val="0"/>
              </w:rPr>
              <w:t xml:space="preserve">Rurociągi z tworzyw sztucznych (PP, PE, PB) o połączeniach zgrzewanych na ścianach w budynkach niemieszkalnych, </w:t>
            </w:r>
            <w:proofErr w:type="spellStart"/>
            <w:r>
              <w:rPr>
                <w:b w:val="0"/>
              </w:rPr>
              <w:t>Fi_zew</w:t>
            </w:r>
            <w:proofErr w:type="spellEnd"/>
            <w:r>
              <w:rPr>
                <w:b w:val="0"/>
              </w:rPr>
              <w:t>. 20˙mm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4C86F9AB" w14:textId="77777777" w:rsidR="008B017F" w:rsidRDefault="00934AB8">
            <w:pPr>
              <w:spacing w:after="0" w:line="259" w:lineRule="auto"/>
              <w:ind w:left="29" w:firstLine="0"/>
            </w:pPr>
            <w:r>
              <w:rPr>
                <w:b w:val="0"/>
              </w:rPr>
              <w:t>m</w:t>
            </w:r>
          </w:p>
        </w:tc>
        <w:tc>
          <w:tcPr>
            <w:tcW w:w="343" w:type="dxa"/>
            <w:vMerge w:val="restart"/>
            <w:tcBorders>
              <w:top w:val="single" w:sz="2" w:space="0" w:color="000000"/>
              <w:left w:val="single" w:sz="2" w:space="0" w:color="000000"/>
              <w:bottom w:val="single" w:sz="2" w:space="0" w:color="000000"/>
              <w:right w:val="nil"/>
            </w:tcBorders>
          </w:tcPr>
          <w:p w14:paraId="7124E2D2"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2F1E79FE" w14:textId="77777777" w:rsidR="008B017F" w:rsidRDefault="00934AB8">
            <w:pPr>
              <w:spacing w:after="0" w:line="259" w:lineRule="auto"/>
              <w:ind w:left="0" w:right="1" w:firstLine="0"/>
              <w:jc w:val="right"/>
            </w:pPr>
            <w:r>
              <w:rPr>
                <w:b w:val="0"/>
              </w:rPr>
              <w:t>21,800</w:t>
            </w:r>
          </w:p>
        </w:tc>
      </w:tr>
      <w:tr w:rsidR="008B017F" w14:paraId="32A131E3" w14:textId="77777777">
        <w:trPr>
          <w:trHeight w:val="226"/>
        </w:trPr>
        <w:tc>
          <w:tcPr>
            <w:tcW w:w="0" w:type="auto"/>
            <w:vMerge/>
            <w:tcBorders>
              <w:top w:val="nil"/>
              <w:left w:val="single" w:sz="5" w:space="0" w:color="000000"/>
              <w:bottom w:val="nil"/>
              <w:right w:val="single" w:sz="2" w:space="0" w:color="000000"/>
            </w:tcBorders>
          </w:tcPr>
          <w:p w14:paraId="4D0D558E"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139815C2"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4C877FE7"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542A54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8CA440A" w14:textId="77777777" w:rsidR="008B017F" w:rsidRDefault="008B017F">
            <w:pPr>
              <w:spacing w:after="160" w:line="259" w:lineRule="auto"/>
              <w:ind w:left="0" w:firstLine="0"/>
            </w:pPr>
          </w:p>
        </w:tc>
      </w:tr>
      <w:tr w:rsidR="008B017F" w14:paraId="0785DA2D" w14:textId="77777777">
        <w:trPr>
          <w:trHeight w:val="226"/>
        </w:trPr>
        <w:tc>
          <w:tcPr>
            <w:tcW w:w="0" w:type="auto"/>
            <w:vMerge/>
            <w:tcBorders>
              <w:top w:val="nil"/>
              <w:left w:val="single" w:sz="5" w:space="0" w:color="000000"/>
              <w:bottom w:val="nil"/>
              <w:right w:val="single" w:sz="2" w:space="0" w:color="000000"/>
            </w:tcBorders>
          </w:tcPr>
          <w:p w14:paraId="6D03ADC6"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412E7CBE"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2F744996" w14:textId="77777777" w:rsidR="008B017F" w:rsidRDefault="00934AB8">
            <w:pPr>
              <w:spacing w:after="0" w:line="259" w:lineRule="auto"/>
              <w:ind w:left="29" w:firstLine="0"/>
            </w:pPr>
            <w:r>
              <w:rPr>
                <w:b w:val="0"/>
              </w:rPr>
              <w:t>4,5+2+2+4,5+1,1*8</w:t>
            </w:r>
          </w:p>
        </w:tc>
        <w:tc>
          <w:tcPr>
            <w:tcW w:w="1286" w:type="dxa"/>
            <w:tcBorders>
              <w:top w:val="dashed" w:sz="4" w:space="0" w:color="000000"/>
              <w:left w:val="dashed" w:sz="4" w:space="0" w:color="000000"/>
              <w:bottom w:val="dashed" w:sz="5" w:space="0" w:color="000000"/>
              <w:right w:val="single" w:sz="2" w:space="0" w:color="000000"/>
            </w:tcBorders>
          </w:tcPr>
          <w:p w14:paraId="1B37BAB0" w14:textId="77777777" w:rsidR="008B017F" w:rsidRDefault="00934AB8">
            <w:pPr>
              <w:spacing w:after="0" w:line="259" w:lineRule="auto"/>
              <w:ind w:left="0" w:right="1" w:firstLine="0"/>
              <w:jc w:val="right"/>
            </w:pPr>
            <w:r>
              <w:rPr>
                <w:b w:val="0"/>
              </w:rPr>
              <w:t>21,800000</w:t>
            </w:r>
          </w:p>
        </w:tc>
        <w:tc>
          <w:tcPr>
            <w:tcW w:w="0" w:type="auto"/>
            <w:vMerge/>
            <w:tcBorders>
              <w:top w:val="nil"/>
              <w:left w:val="single" w:sz="3" w:space="0" w:color="000000"/>
              <w:bottom w:val="nil"/>
              <w:right w:val="single" w:sz="2" w:space="0" w:color="000000"/>
            </w:tcBorders>
          </w:tcPr>
          <w:p w14:paraId="4401B872"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10DC45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831BF54" w14:textId="77777777" w:rsidR="008B017F" w:rsidRDefault="008B017F">
            <w:pPr>
              <w:spacing w:after="160" w:line="259" w:lineRule="auto"/>
              <w:ind w:left="0" w:firstLine="0"/>
            </w:pPr>
          </w:p>
        </w:tc>
      </w:tr>
      <w:tr w:rsidR="008B017F" w14:paraId="333610E0" w14:textId="77777777">
        <w:trPr>
          <w:trHeight w:val="226"/>
        </w:trPr>
        <w:tc>
          <w:tcPr>
            <w:tcW w:w="0" w:type="auto"/>
            <w:vMerge/>
            <w:tcBorders>
              <w:top w:val="nil"/>
              <w:left w:val="single" w:sz="5" w:space="0" w:color="000000"/>
              <w:bottom w:val="single" w:sz="2" w:space="0" w:color="000000"/>
              <w:right w:val="single" w:sz="2" w:space="0" w:color="000000"/>
            </w:tcBorders>
          </w:tcPr>
          <w:p w14:paraId="350FAFF6"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5DE5260"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D0AF6D5" w14:textId="77777777" w:rsidR="008B017F" w:rsidRDefault="00934AB8">
            <w:pPr>
              <w:spacing w:after="0" w:line="259" w:lineRule="auto"/>
              <w:ind w:left="0" w:right="1" w:firstLine="0"/>
              <w:jc w:val="right"/>
            </w:pPr>
            <w:r>
              <w:rPr>
                <w:b w:val="0"/>
              </w:rPr>
              <w:t>21,800000</w:t>
            </w:r>
          </w:p>
        </w:tc>
        <w:tc>
          <w:tcPr>
            <w:tcW w:w="0" w:type="auto"/>
            <w:vMerge/>
            <w:tcBorders>
              <w:top w:val="nil"/>
              <w:left w:val="single" w:sz="3" w:space="0" w:color="000000"/>
              <w:bottom w:val="single" w:sz="2" w:space="0" w:color="000000"/>
              <w:right w:val="single" w:sz="2" w:space="0" w:color="000000"/>
            </w:tcBorders>
          </w:tcPr>
          <w:p w14:paraId="18AC079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AAB3CBD"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645EA30" w14:textId="77777777" w:rsidR="008B017F" w:rsidRDefault="008B017F">
            <w:pPr>
              <w:spacing w:after="160" w:line="259" w:lineRule="auto"/>
              <w:ind w:left="0" w:firstLine="0"/>
            </w:pPr>
          </w:p>
        </w:tc>
      </w:tr>
      <w:tr w:rsidR="008B017F" w14:paraId="3F2F036E"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C322842" w14:textId="77777777" w:rsidR="008B017F" w:rsidRDefault="00934AB8">
            <w:pPr>
              <w:spacing w:after="0" w:line="259" w:lineRule="auto"/>
              <w:ind w:left="29" w:firstLine="0"/>
            </w:pPr>
            <w:r>
              <w:rPr>
                <w:b w:val="0"/>
              </w:rPr>
              <w:t>124</w:t>
            </w:r>
          </w:p>
        </w:tc>
        <w:tc>
          <w:tcPr>
            <w:tcW w:w="1306" w:type="dxa"/>
            <w:tcBorders>
              <w:top w:val="single" w:sz="2" w:space="0" w:color="000000"/>
              <w:left w:val="single" w:sz="2" w:space="0" w:color="000000"/>
              <w:bottom w:val="dashed" w:sz="4" w:space="0" w:color="000000"/>
              <w:right w:val="single" w:sz="2" w:space="0" w:color="000000"/>
            </w:tcBorders>
          </w:tcPr>
          <w:p w14:paraId="6B3F3F5F" w14:textId="77777777" w:rsidR="008B017F" w:rsidRDefault="00934AB8">
            <w:pPr>
              <w:spacing w:after="0" w:line="259" w:lineRule="auto"/>
              <w:ind w:left="29" w:firstLine="0"/>
            </w:pPr>
            <w:r>
              <w:rPr>
                <w:b w:val="0"/>
              </w:rPr>
              <w:t>KNR 34/106/3</w:t>
            </w:r>
          </w:p>
        </w:tc>
        <w:tc>
          <w:tcPr>
            <w:tcW w:w="7495" w:type="dxa"/>
            <w:gridSpan w:val="3"/>
            <w:tcBorders>
              <w:top w:val="single" w:sz="2" w:space="0" w:color="000000"/>
              <w:left w:val="single" w:sz="2" w:space="0" w:color="000000"/>
              <w:bottom w:val="dashed" w:sz="4" w:space="0" w:color="000000"/>
              <w:right w:val="single" w:sz="2" w:space="0" w:color="000000"/>
            </w:tcBorders>
          </w:tcPr>
          <w:p w14:paraId="746EFFB7" w14:textId="77777777" w:rsidR="008B017F" w:rsidRDefault="00934AB8">
            <w:pPr>
              <w:spacing w:after="0" w:line="259" w:lineRule="auto"/>
              <w:ind w:left="29" w:firstLine="0"/>
              <w:jc w:val="both"/>
            </w:pPr>
            <w:r>
              <w:rPr>
                <w:b w:val="0"/>
              </w:rPr>
              <w:t xml:space="preserve">Izolacja rurociągów otulinami </w:t>
            </w:r>
            <w:proofErr w:type="spellStart"/>
            <w:r>
              <w:rPr>
                <w:b w:val="0"/>
              </w:rPr>
              <w:t>Thermacompact</w:t>
            </w:r>
            <w:proofErr w:type="spellEnd"/>
            <w:r>
              <w:rPr>
                <w:b w:val="0"/>
              </w:rPr>
              <w:t xml:space="preserve"> S-10 metodą wstępnego izolowania podczas montażu rurociągu, izolacja 6˙mm (C), rurociąg Fi˙12-22˙mm</w:t>
            </w:r>
          </w:p>
        </w:tc>
        <w:tc>
          <w:tcPr>
            <w:tcW w:w="706" w:type="dxa"/>
            <w:vMerge w:val="restart"/>
            <w:tcBorders>
              <w:top w:val="single" w:sz="2" w:space="0" w:color="000000"/>
              <w:left w:val="single" w:sz="3" w:space="0" w:color="000000"/>
              <w:bottom w:val="nil"/>
              <w:right w:val="single" w:sz="2" w:space="0" w:color="000000"/>
            </w:tcBorders>
          </w:tcPr>
          <w:p w14:paraId="6155185F"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1894EF52"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24ADEB77" w14:textId="77777777" w:rsidR="008B017F" w:rsidRDefault="008B017F">
            <w:pPr>
              <w:spacing w:after="160" w:line="259" w:lineRule="auto"/>
              <w:ind w:left="0" w:firstLine="0"/>
            </w:pPr>
          </w:p>
        </w:tc>
      </w:tr>
      <w:tr w:rsidR="008B017F" w14:paraId="74B45203" w14:textId="77777777">
        <w:trPr>
          <w:trHeight w:val="226"/>
        </w:trPr>
        <w:tc>
          <w:tcPr>
            <w:tcW w:w="0" w:type="auto"/>
            <w:vMerge/>
            <w:tcBorders>
              <w:top w:val="nil"/>
              <w:left w:val="single" w:sz="5" w:space="0" w:color="000000"/>
              <w:bottom w:val="nil"/>
              <w:right w:val="single" w:sz="2" w:space="0" w:color="000000"/>
            </w:tcBorders>
          </w:tcPr>
          <w:p w14:paraId="09A36C94"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D892688"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198152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27092FE"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3C41707" w14:textId="77777777" w:rsidR="008B017F" w:rsidRDefault="008B017F">
            <w:pPr>
              <w:spacing w:after="160" w:line="259" w:lineRule="auto"/>
              <w:ind w:left="0" w:firstLine="0"/>
            </w:pPr>
          </w:p>
        </w:tc>
      </w:tr>
      <w:tr w:rsidR="008B017F" w14:paraId="2433DA2D" w14:textId="77777777">
        <w:trPr>
          <w:trHeight w:val="233"/>
        </w:trPr>
        <w:tc>
          <w:tcPr>
            <w:tcW w:w="0" w:type="auto"/>
            <w:vMerge/>
            <w:tcBorders>
              <w:top w:val="nil"/>
              <w:left w:val="single" w:sz="5" w:space="0" w:color="000000"/>
              <w:bottom w:val="nil"/>
              <w:right w:val="single" w:sz="2" w:space="0" w:color="000000"/>
            </w:tcBorders>
          </w:tcPr>
          <w:p w14:paraId="44BB4190"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5ECF108B" w14:textId="77777777" w:rsidR="008B017F" w:rsidRDefault="00934AB8">
            <w:pPr>
              <w:spacing w:after="0" w:line="259" w:lineRule="auto"/>
              <w:ind w:left="29" w:firstLine="0"/>
              <w:jc w:val="both"/>
            </w:pPr>
            <w:r>
              <w:rPr>
                <w:b w:val="0"/>
              </w:rPr>
              <w:t>Rurociągi z tworzyw sztucznych (PP, PE,</w:t>
            </w:r>
          </w:p>
        </w:tc>
        <w:tc>
          <w:tcPr>
            <w:tcW w:w="4423" w:type="dxa"/>
            <w:tcBorders>
              <w:top w:val="dashed" w:sz="4" w:space="0" w:color="000000"/>
              <w:left w:val="dashed" w:sz="4" w:space="0" w:color="000000"/>
              <w:bottom w:val="nil"/>
              <w:right w:val="dashed" w:sz="4" w:space="0" w:color="000000"/>
            </w:tcBorders>
          </w:tcPr>
          <w:p w14:paraId="48BA9F87" w14:textId="77777777" w:rsidR="008B017F" w:rsidRDefault="00934AB8">
            <w:pPr>
              <w:spacing w:after="0" w:line="259" w:lineRule="auto"/>
              <w:ind w:left="29" w:firstLine="0"/>
            </w:pPr>
            <w:r>
              <w:rPr>
                <w:b w:val="0"/>
              </w:rPr>
              <w:t>21.800</w:t>
            </w:r>
          </w:p>
        </w:tc>
        <w:tc>
          <w:tcPr>
            <w:tcW w:w="1286" w:type="dxa"/>
            <w:tcBorders>
              <w:top w:val="dashed" w:sz="4" w:space="0" w:color="000000"/>
              <w:left w:val="dashed" w:sz="4" w:space="0" w:color="000000"/>
              <w:bottom w:val="nil"/>
              <w:right w:val="single" w:sz="2" w:space="0" w:color="000000"/>
            </w:tcBorders>
          </w:tcPr>
          <w:p w14:paraId="3A86E1A0"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638A79F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275AD1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77EBD61" w14:textId="77777777" w:rsidR="008B017F" w:rsidRDefault="008B017F">
            <w:pPr>
              <w:spacing w:after="160" w:line="259" w:lineRule="auto"/>
              <w:ind w:left="0" w:firstLine="0"/>
            </w:pPr>
          </w:p>
        </w:tc>
      </w:tr>
      <w:tr w:rsidR="008B017F" w14:paraId="7BD2E5F8"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7445C311"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33595165" w14:textId="77777777" w:rsidR="008B017F" w:rsidRDefault="00934AB8">
            <w:pPr>
              <w:spacing w:after="0" w:line="284" w:lineRule="auto"/>
              <w:ind w:left="29" w:firstLine="0"/>
            </w:pPr>
            <w:r>
              <w:rPr>
                <w:b w:val="0"/>
              </w:rPr>
              <w:t>PB) o połączeniach zgrzewanych na ścianach w budynkach niemieszkalnych,</w:t>
            </w:r>
          </w:p>
          <w:p w14:paraId="04947107" w14:textId="77777777" w:rsidR="008B017F" w:rsidRDefault="00934AB8">
            <w:pPr>
              <w:spacing w:after="0" w:line="259" w:lineRule="auto"/>
              <w:ind w:left="29" w:firstLine="0"/>
            </w:pPr>
            <w:proofErr w:type="spellStart"/>
            <w:r>
              <w:rPr>
                <w:b w:val="0"/>
              </w:rPr>
              <w:t>Fi_zew</w:t>
            </w:r>
            <w:proofErr w:type="spellEnd"/>
            <w:r>
              <w:rPr>
                <w:b w:val="0"/>
              </w:rPr>
              <w:t>. 20˙mm</w:t>
            </w:r>
          </w:p>
        </w:tc>
        <w:tc>
          <w:tcPr>
            <w:tcW w:w="4423" w:type="dxa"/>
            <w:tcBorders>
              <w:top w:val="nil"/>
              <w:left w:val="dashed" w:sz="4" w:space="0" w:color="000000"/>
              <w:bottom w:val="dashed" w:sz="5" w:space="0" w:color="000000"/>
              <w:right w:val="dashed" w:sz="4" w:space="0" w:color="000000"/>
            </w:tcBorders>
          </w:tcPr>
          <w:p w14:paraId="4DC0CB25"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783E2DB8" w14:textId="77777777" w:rsidR="008B017F" w:rsidRDefault="00934AB8">
            <w:pPr>
              <w:spacing w:after="0" w:line="259" w:lineRule="auto"/>
              <w:ind w:left="0" w:right="1" w:firstLine="0"/>
              <w:jc w:val="right"/>
            </w:pPr>
            <w:r>
              <w:rPr>
                <w:b w:val="0"/>
              </w:rPr>
              <w:t>21,800000</w:t>
            </w:r>
          </w:p>
        </w:tc>
        <w:tc>
          <w:tcPr>
            <w:tcW w:w="706" w:type="dxa"/>
            <w:vMerge w:val="restart"/>
            <w:tcBorders>
              <w:top w:val="nil"/>
              <w:left w:val="single" w:sz="2" w:space="0" w:color="000000"/>
              <w:bottom w:val="single" w:sz="2" w:space="0" w:color="000000"/>
              <w:right w:val="single" w:sz="2" w:space="0" w:color="000000"/>
            </w:tcBorders>
            <w:vAlign w:val="bottom"/>
          </w:tcPr>
          <w:p w14:paraId="046CDF89" w14:textId="77777777" w:rsidR="008B017F" w:rsidRDefault="00934AB8">
            <w:pPr>
              <w:spacing w:after="0" w:line="259" w:lineRule="auto"/>
              <w:ind w:left="29" w:firstLine="0"/>
            </w:pPr>
            <w:r>
              <w:rPr>
                <w:b w:val="0"/>
              </w:rPr>
              <w:t>m</w:t>
            </w:r>
          </w:p>
        </w:tc>
        <w:tc>
          <w:tcPr>
            <w:tcW w:w="343" w:type="dxa"/>
            <w:vMerge w:val="restart"/>
            <w:tcBorders>
              <w:top w:val="nil"/>
              <w:left w:val="single" w:sz="2" w:space="0" w:color="000000"/>
              <w:bottom w:val="single" w:sz="2" w:space="0" w:color="000000"/>
              <w:right w:val="nil"/>
            </w:tcBorders>
          </w:tcPr>
          <w:p w14:paraId="5FC84FA1"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22A3AA8F" w14:textId="77777777" w:rsidR="008B017F" w:rsidRDefault="00934AB8">
            <w:pPr>
              <w:spacing w:after="0" w:line="259" w:lineRule="auto"/>
              <w:ind w:left="0" w:right="1" w:firstLine="0"/>
              <w:jc w:val="right"/>
            </w:pPr>
            <w:r>
              <w:rPr>
                <w:b w:val="0"/>
              </w:rPr>
              <w:t>21,800</w:t>
            </w:r>
          </w:p>
        </w:tc>
      </w:tr>
      <w:tr w:rsidR="008B017F" w14:paraId="3D72E808" w14:textId="77777777">
        <w:trPr>
          <w:trHeight w:val="226"/>
        </w:trPr>
        <w:tc>
          <w:tcPr>
            <w:tcW w:w="0" w:type="auto"/>
            <w:vMerge/>
            <w:tcBorders>
              <w:top w:val="nil"/>
              <w:left w:val="single" w:sz="5" w:space="0" w:color="000000"/>
              <w:bottom w:val="single" w:sz="2" w:space="0" w:color="000000"/>
              <w:right w:val="single" w:sz="2" w:space="0" w:color="000000"/>
            </w:tcBorders>
          </w:tcPr>
          <w:p w14:paraId="64CD59D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4FDA6BD"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1F27BA1" w14:textId="77777777" w:rsidR="008B017F" w:rsidRDefault="00934AB8">
            <w:pPr>
              <w:spacing w:after="0" w:line="259" w:lineRule="auto"/>
              <w:ind w:left="0" w:right="1" w:firstLine="0"/>
              <w:jc w:val="right"/>
            </w:pPr>
            <w:r>
              <w:rPr>
                <w:b w:val="0"/>
              </w:rPr>
              <w:t>21,800000</w:t>
            </w:r>
          </w:p>
        </w:tc>
        <w:tc>
          <w:tcPr>
            <w:tcW w:w="0" w:type="auto"/>
            <w:vMerge/>
            <w:tcBorders>
              <w:top w:val="nil"/>
              <w:left w:val="single" w:sz="2" w:space="0" w:color="000000"/>
              <w:bottom w:val="single" w:sz="2" w:space="0" w:color="000000"/>
              <w:right w:val="single" w:sz="2" w:space="0" w:color="000000"/>
            </w:tcBorders>
          </w:tcPr>
          <w:p w14:paraId="4E7D703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D476FBD"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8966A24" w14:textId="77777777" w:rsidR="008B017F" w:rsidRDefault="008B017F">
            <w:pPr>
              <w:spacing w:after="160" w:line="259" w:lineRule="auto"/>
              <w:ind w:left="0" w:firstLine="0"/>
            </w:pPr>
          </w:p>
        </w:tc>
      </w:tr>
      <w:tr w:rsidR="008B017F" w14:paraId="652B9F9B"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7C3C459B" w14:textId="77777777" w:rsidR="008B017F" w:rsidRDefault="00934AB8">
            <w:pPr>
              <w:spacing w:after="0" w:line="259" w:lineRule="auto"/>
              <w:ind w:left="29" w:firstLine="0"/>
            </w:pPr>
            <w:r>
              <w:rPr>
                <w:b w:val="0"/>
              </w:rPr>
              <w:t>125</w:t>
            </w:r>
          </w:p>
        </w:tc>
        <w:tc>
          <w:tcPr>
            <w:tcW w:w="1306" w:type="dxa"/>
            <w:tcBorders>
              <w:top w:val="single" w:sz="2" w:space="0" w:color="000000"/>
              <w:left w:val="single" w:sz="2" w:space="0" w:color="000000"/>
              <w:bottom w:val="single" w:sz="2" w:space="0" w:color="000000"/>
              <w:right w:val="single" w:sz="2" w:space="0" w:color="000000"/>
            </w:tcBorders>
          </w:tcPr>
          <w:p w14:paraId="2F474F2F" w14:textId="77777777" w:rsidR="008B017F" w:rsidRDefault="00934AB8">
            <w:pPr>
              <w:spacing w:after="0" w:line="259" w:lineRule="auto"/>
              <w:ind w:left="29" w:firstLine="0"/>
            </w:pPr>
            <w:r>
              <w:rPr>
                <w:b w:val="0"/>
              </w:rPr>
              <w:t xml:space="preserve">KNRW </w:t>
            </w:r>
          </w:p>
          <w:p w14:paraId="5DB58BEC" w14:textId="77777777" w:rsidR="008B017F" w:rsidRDefault="00934AB8">
            <w:pPr>
              <w:spacing w:after="0" w:line="259" w:lineRule="auto"/>
              <w:ind w:left="29" w:firstLine="0"/>
            </w:pPr>
            <w:r>
              <w:rPr>
                <w:b w:val="0"/>
              </w:rPr>
              <w:t>215/135/1</w:t>
            </w:r>
          </w:p>
        </w:tc>
        <w:tc>
          <w:tcPr>
            <w:tcW w:w="7495" w:type="dxa"/>
            <w:gridSpan w:val="3"/>
            <w:tcBorders>
              <w:top w:val="single" w:sz="2" w:space="0" w:color="000000"/>
              <w:left w:val="single" w:sz="2" w:space="0" w:color="000000"/>
              <w:bottom w:val="single" w:sz="2" w:space="0" w:color="000000"/>
              <w:right w:val="single" w:sz="2" w:space="0" w:color="000000"/>
            </w:tcBorders>
          </w:tcPr>
          <w:p w14:paraId="18C5D260" w14:textId="77777777" w:rsidR="008B017F" w:rsidRDefault="00934AB8">
            <w:pPr>
              <w:spacing w:after="0" w:line="259" w:lineRule="auto"/>
              <w:ind w:left="29" w:firstLine="0"/>
            </w:pPr>
            <w:r>
              <w:rPr>
                <w:b w:val="0"/>
              </w:rPr>
              <w:t>Zawór czerpalny Dn˙15˙mm</w:t>
            </w:r>
          </w:p>
        </w:tc>
        <w:tc>
          <w:tcPr>
            <w:tcW w:w="706" w:type="dxa"/>
            <w:tcBorders>
              <w:top w:val="single" w:sz="2" w:space="0" w:color="000000"/>
              <w:left w:val="single" w:sz="2" w:space="0" w:color="000000"/>
              <w:bottom w:val="single" w:sz="2" w:space="0" w:color="000000"/>
              <w:right w:val="single" w:sz="2" w:space="0" w:color="000000"/>
            </w:tcBorders>
            <w:vAlign w:val="bottom"/>
          </w:tcPr>
          <w:p w14:paraId="78246717"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2793E2B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F6DDFB2" w14:textId="77777777" w:rsidR="008B017F" w:rsidRDefault="00934AB8">
            <w:pPr>
              <w:spacing w:after="0" w:line="259" w:lineRule="auto"/>
              <w:ind w:left="0" w:firstLine="0"/>
              <w:jc w:val="right"/>
            </w:pPr>
            <w:r>
              <w:rPr>
                <w:b w:val="0"/>
              </w:rPr>
              <w:t>5</w:t>
            </w:r>
          </w:p>
        </w:tc>
      </w:tr>
      <w:tr w:rsidR="008B017F" w14:paraId="4EBCA8A6"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5596E588" w14:textId="77777777" w:rsidR="008B017F" w:rsidRDefault="00934AB8">
            <w:pPr>
              <w:spacing w:after="0" w:line="259" w:lineRule="auto"/>
              <w:ind w:left="29" w:firstLine="0"/>
            </w:pPr>
            <w:r>
              <w:rPr>
                <w:b w:val="0"/>
              </w:rPr>
              <w:t>126</w:t>
            </w:r>
          </w:p>
        </w:tc>
        <w:tc>
          <w:tcPr>
            <w:tcW w:w="1306" w:type="dxa"/>
            <w:tcBorders>
              <w:top w:val="single" w:sz="2" w:space="0" w:color="000000"/>
              <w:left w:val="single" w:sz="2" w:space="0" w:color="000000"/>
              <w:bottom w:val="single" w:sz="2" w:space="0" w:color="000000"/>
              <w:right w:val="single" w:sz="2" w:space="0" w:color="000000"/>
            </w:tcBorders>
          </w:tcPr>
          <w:p w14:paraId="18F085A6" w14:textId="77777777" w:rsidR="008B017F" w:rsidRDefault="00934AB8">
            <w:pPr>
              <w:spacing w:after="0" w:line="259" w:lineRule="auto"/>
              <w:ind w:left="29" w:firstLine="0"/>
            </w:pPr>
            <w:r>
              <w:rPr>
                <w:b w:val="0"/>
              </w:rPr>
              <w:t xml:space="preserve">KNRW </w:t>
            </w:r>
          </w:p>
          <w:p w14:paraId="5E43F2B7" w14:textId="77777777" w:rsidR="008B017F" w:rsidRDefault="00934AB8">
            <w:pPr>
              <w:spacing w:after="0" w:line="259" w:lineRule="auto"/>
              <w:ind w:left="29" w:firstLine="0"/>
            </w:pPr>
            <w:r>
              <w:rPr>
                <w:b w:val="0"/>
              </w:rPr>
              <w:t>215/137/2</w:t>
            </w:r>
          </w:p>
        </w:tc>
        <w:tc>
          <w:tcPr>
            <w:tcW w:w="7495" w:type="dxa"/>
            <w:gridSpan w:val="3"/>
            <w:tcBorders>
              <w:top w:val="single" w:sz="2" w:space="0" w:color="000000"/>
              <w:left w:val="single" w:sz="2" w:space="0" w:color="000000"/>
              <w:bottom w:val="single" w:sz="2" w:space="0" w:color="000000"/>
              <w:right w:val="single" w:sz="2" w:space="0" w:color="000000"/>
            </w:tcBorders>
          </w:tcPr>
          <w:p w14:paraId="6FC34645" w14:textId="77777777" w:rsidR="008B017F" w:rsidRDefault="00934AB8">
            <w:pPr>
              <w:spacing w:after="0" w:line="259" w:lineRule="auto"/>
              <w:ind w:left="29" w:firstLine="0"/>
            </w:pPr>
            <w:r>
              <w:rPr>
                <w:b w:val="0"/>
              </w:rPr>
              <w:t>Bateria umywalkowa lub zmywakowa, stojąca, Dn˙15˙mm</w:t>
            </w:r>
          </w:p>
        </w:tc>
        <w:tc>
          <w:tcPr>
            <w:tcW w:w="706" w:type="dxa"/>
            <w:tcBorders>
              <w:top w:val="single" w:sz="2" w:space="0" w:color="000000"/>
              <w:left w:val="single" w:sz="2" w:space="0" w:color="000000"/>
              <w:bottom w:val="single" w:sz="2" w:space="0" w:color="000000"/>
              <w:right w:val="single" w:sz="2" w:space="0" w:color="000000"/>
            </w:tcBorders>
            <w:vAlign w:val="bottom"/>
          </w:tcPr>
          <w:p w14:paraId="316BC592"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0E87394D"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4ADE87B" w14:textId="77777777" w:rsidR="008B017F" w:rsidRDefault="00934AB8">
            <w:pPr>
              <w:spacing w:after="0" w:line="259" w:lineRule="auto"/>
              <w:ind w:left="0" w:firstLine="0"/>
              <w:jc w:val="right"/>
            </w:pPr>
            <w:r>
              <w:rPr>
                <w:b w:val="0"/>
              </w:rPr>
              <w:t>3</w:t>
            </w:r>
          </w:p>
        </w:tc>
      </w:tr>
      <w:tr w:rsidR="008B017F" w14:paraId="75117085"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69ECCC9" w14:textId="77777777" w:rsidR="008B017F" w:rsidRDefault="00934AB8">
            <w:pPr>
              <w:spacing w:after="0" w:line="259" w:lineRule="auto"/>
              <w:ind w:left="29" w:firstLine="0"/>
            </w:pPr>
            <w:r>
              <w:rPr>
                <w:b w:val="0"/>
              </w:rPr>
              <w:t>127</w:t>
            </w:r>
          </w:p>
        </w:tc>
        <w:tc>
          <w:tcPr>
            <w:tcW w:w="1306" w:type="dxa"/>
            <w:tcBorders>
              <w:top w:val="single" w:sz="2" w:space="0" w:color="000000"/>
              <w:left w:val="single" w:sz="2" w:space="0" w:color="000000"/>
              <w:bottom w:val="dashed" w:sz="4" w:space="0" w:color="000000"/>
              <w:right w:val="single" w:sz="2" w:space="0" w:color="000000"/>
            </w:tcBorders>
          </w:tcPr>
          <w:p w14:paraId="052304C1" w14:textId="77777777" w:rsidR="008B017F" w:rsidRDefault="00934AB8">
            <w:pPr>
              <w:spacing w:after="0" w:line="259" w:lineRule="auto"/>
              <w:ind w:left="29" w:firstLine="0"/>
            </w:pPr>
            <w:r>
              <w:rPr>
                <w:b w:val="0"/>
              </w:rPr>
              <w:t xml:space="preserve">KNRW </w:t>
            </w:r>
          </w:p>
          <w:p w14:paraId="2B7A0966" w14:textId="77777777" w:rsidR="008B017F" w:rsidRDefault="00934AB8">
            <w:pPr>
              <w:spacing w:after="0" w:line="259" w:lineRule="auto"/>
              <w:ind w:left="29" w:firstLine="0"/>
            </w:pPr>
            <w:r>
              <w:rPr>
                <w:b w:val="0"/>
              </w:rPr>
              <w:t>215/128/2</w:t>
            </w:r>
          </w:p>
        </w:tc>
        <w:tc>
          <w:tcPr>
            <w:tcW w:w="7495" w:type="dxa"/>
            <w:gridSpan w:val="3"/>
            <w:tcBorders>
              <w:top w:val="single" w:sz="2" w:space="0" w:color="000000"/>
              <w:left w:val="single" w:sz="2" w:space="0" w:color="000000"/>
              <w:bottom w:val="dashed" w:sz="4" w:space="0" w:color="000000"/>
              <w:right w:val="single" w:sz="2" w:space="0" w:color="000000"/>
            </w:tcBorders>
          </w:tcPr>
          <w:p w14:paraId="03C76B1F" w14:textId="77777777" w:rsidR="008B017F" w:rsidRDefault="00934AB8">
            <w:pPr>
              <w:spacing w:after="0" w:line="259" w:lineRule="auto"/>
              <w:ind w:left="29" w:firstLine="0"/>
            </w:pPr>
            <w:r>
              <w:rPr>
                <w:b w:val="0"/>
              </w:rPr>
              <w:t>Płukanie instalacji wodociągowej, w budynkach niemieszkalnych</w:t>
            </w:r>
          </w:p>
        </w:tc>
        <w:tc>
          <w:tcPr>
            <w:tcW w:w="706" w:type="dxa"/>
            <w:vMerge w:val="restart"/>
            <w:tcBorders>
              <w:top w:val="single" w:sz="2" w:space="0" w:color="000000"/>
              <w:left w:val="single" w:sz="3" w:space="0" w:color="000000"/>
              <w:bottom w:val="nil"/>
              <w:right w:val="single" w:sz="2" w:space="0" w:color="000000"/>
            </w:tcBorders>
          </w:tcPr>
          <w:p w14:paraId="1465284E"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07C7F9FA"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1DCDA3CB" w14:textId="77777777" w:rsidR="008B017F" w:rsidRDefault="008B017F">
            <w:pPr>
              <w:spacing w:after="160" w:line="259" w:lineRule="auto"/>
              <w:ind w:left="0" w:firstLine="0"/>
            </w:pPr>
          </w:p>
        </w:tc>
      </w:tr>
      <w:tr w:rsidR="008B017F" w14:paraId="3046F158" w14:textId="77777777">
        <w:trPr>
          <w:trHeight w:val="226"/>
        </w:trPr>
        <w:tc>
          <w:tcPr>
            <w:tcW w:w="0" w:type="auto"/>
            <w:vMerge/>
            <w:tcBorders>
              <w:top w:val="nil"/>
              <w:left w:val="single" w:sz="5" w:space="0" w:color="000000"/>
              <w:bottom w:val="nil"/>
              <w:right w:val="single" w:sz="2" w:space="0" w:color="000000"/>
            </w:tcBorders>
          </w:tcPr>
          <w:p w14:paraId="39168CFC"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12B8454"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D8049C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D9A56A3"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4FAB036" w14:textId="77777777" w:rsidR="008B017F" w:rsidRDefault="008B017F">
            <w:pPr>
              <w:spacing w:after="160" w:line="259" w:lineRule="auto"/>
              <w:ind w:left="0" w:firstLine="0"/>
            </w:pPr>
          </w:p>
        </w:tc>
      </w:tr>
      <w:tr w:rsidR="008B017F" w14:paraId="2F0167EE" w14:textId="77777777">
        <w:trPr>
          <w:trHeight w:val="233"/>
        </w:trPr>
        <w:tc>
          <w:tcPr>
            <w:tcW w:w="0" w:type="auto"/>
            <w:vMerge/>
            <w:tcBorders>
              <w:top w:val="nil"/>
              <w:left w:val="single" w:sz="5" w:space="0" w:color="000000"/>
              <w:bottom w:val="nil"/>
              <w:right w:val="single" w:sz="2" w:space="0" w:color="000000"/>
            </w:tcBorders>
          </w:tcPr>
          <w:p w14:paraId="2CA57BC3"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6389A38E" w14:textId="77777777" w:rsidR="008B017F" w:rsidRDefault="00934AB8">
            <w:pPr>
              <w:spacing w:after="0" w:line="259" w:lineRule="auto"/>
              <w:ind w:left="29" w:firstLine="0"/>
              <w:jc w:val="both"/>
            </w:pPr>
            <w:r>
              <w:rPr>
                <w:b w:val="0"/>
              </w:rPr>
              <w:t>Rurociągi z tworzyw sztucznych (PP, PE,</w:t>
            </w:r>
          </w:p>
        </w:tc>
        <w:tc>
          <w:tcPr>
            <w:tcW w:w="4423" w:type="dxa"/>
            <w:tcBorders>
              <w:top w:val="dashed" w:sz="4" w:space="0" w:color="000000"/>
              <w:left w:val="dashed" w:sz="4" w:space="0" w:color="000000"/>
              <w:bottom w:val="nil"/>
              <w:right w:val="dashed" w:sz="4" w:space="0" w:color="000000"/>
            </w:tcBorders>
          </w:tcPr>
          <w:p w14:paraId="325475DF" w14:textId="77777777" w:rsidR="008B017F" w:rsidRDefault="00934AB8">
            <w:pPr>
              <w:spacing w:after="0" w:line="259" w:lineRule="auto"/>
              <w:ind w:left="29" w:firstLine="0"/>
            </w:pPr>
            <w:r>
              <w:rPr>
                <w:b w:val="0"/>
              </w:rPr>
              <w:t>21.800</w:t>
            </w:r>
          </w:p>
        </w:tc>
        <w:tc>
          <w:tcPr>
            <w:tcW w:w="1286" w:type="dxa"/>
            <w:tcBorders>
              <w:top w:val="dashed" w:sz="4" w:space="0" w:color="000000"/>
              <w:left w:val="dashed" w:sz="4" w:space="0" w:color="000000"/>
              <w:bottom w:val="nil"/>
              <w:right w:val="single" w:sz="2" w:space="0" w:color="000000"/>
            </w:tcBorders>
          </w:tcPr>
          <w:p w14:paraId="6D3ACC71"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03C2027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4E63D91"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4FD4BA71" w14:textId="77777777" w:rsidR="008B017F" w:rsidRDefault="008B017F">
            <w:pPr>
              <w:spacing w:after="160" w:line="259" w:lineRule="auto"/>
              <w:ind w:left="0" w:firstLine="0"/>
            </w:pPr>
          </w:p>
        </w:tc>
      </w:tr>
      <w:tr w:rsidR="008B017F" w14:paraId="36BC968A" w14:textId="77777777">
        <w:trPr>
          <w:trHeight w:val="669"/>
        </w:trPr>
        <w:tc>
          <w:tcPr>
            <w:tcW w:w="653" w:type="dxa"/>
            <w:vMerge w:val="restart"/>
            <w:tcBorders>
              <w:top w:val="nil"/>
              <w:left w:val="single" w:sz="5" w:space="0" w:color="000000"/>
              <w:bottom w:val="single" w:sz="2" w:space="0" w:color="000000"/>
              <w:right w:val="single" w:sz="2" w:space="0" w:color="000000"/>
            </w:tcBorders>
          </w:tcPr>
          <w:p w14:paraId="63FCD7FF"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75F736DD" w14:textId="77777777" w:rsidR="008B017F" w:rsidRDefault="00934AB8">
            <w:pPr>
              <w:spacing w:after="0" w:line="284" w:lineRule="auto"/>
              <w:ind w:left="29" w:firstLine="0"/>
            </w:pPr>
            <w:r>
              <w:rPr>
                <w:b w:val="0"/>
              </w:rPr>
              <w:t>PB) o połączeniach zgrzewanych na ścianach w budynkach niemieszkalnych,</w:t>
            </w:r>
          </w:p>
          <w:p w14:paraId="2800A556" w14:textId="77777777" w:rsidR="008B017F" w:rsidRDefault="00934AB8">
            <w:pPr>
              <w:spacing w:after="0" w:line="259" w:lineRule="auto"/>
              <w:ind w:left="29" w:firstLine="0"/>
            </w:pPr>
            <w:proofErr w:type="spellStart"/>
            <w:r>
              <w:rPr>
                <w:b w:val="0"/>
              </w:rPr>
              <w:t>Fi_zew</w:t>
            </w:r>
            <w:proofErr w:type="spellEnd"/>
            <w:r>
              <w:rPr>
                <w:b w:val="0"/>
              </w:rPr>
              <w:t>. 20˙mm</w:t>
            </w:r>
          </w:p>
        </w:tc>
        <w:tc>
          <w:tcPr>
            <w:tcW w:w="4423" w:type="dxa"/>
            <w:tcBorders>
              <w:top w:val="nil"/>
              <w:left w:val="dashed" w:sz="4" w:space="0" w:color="000000"/>
              <w:bottom w:val="dashed" w:sz="5" w:space="0" w:color="000000"/>
              <w:right w:val="dashed" w:sz="4" w:space="0" w:color="000000"/>
            </w:tcBorders>
          </w:tcPr>
          <w:p w14:paraId="3BD3A132"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40DBC38C" w14:textId="77777777" w:rsidR="008B017F" w:rsidRDefault="00934AB8">
            <w:pPr>
              <w:spacing w:after="0" w:line="259" w:lineRule="auto"/>
              <w:ind w:left="0" w:right="1" w:firstLine="0"/>
              <w:jc w:val="right"/>
            </w:pPr>
            <w:r>
              <w:rPr>
                <w:b w:val="0"/>
              </w:rPr>
              <w:t>21,800000</w:t>
            </w:r>
          </w:p>
        </w:tc>
        <w:tc>
          <w:tcPr>
            <w:tcW w:w="706" w:type="dxa"/>
            <w:vMerge w:val="restart"/>
            <w:tcBorders>
              <w:top w:val="nil"/>
              <w:left w:val="single" w:sz="2" w:space="0" w:color="000000"/>
              <w:bottom w:val="single" w:sz="2" w:space="0" w:color="000000"/>
              <w:right w:val="single" w:sz="2" w:space="0" w:color="000000"/>
            </w:tcBorders>
            <w:vAlign w:val="bottom"/>
          </w:tcPr>
          <w:p w14:paraId="49E9972B" w14:textId="77777777" w:rsidR="008B017F" w:rsidRDefault="00934AB8">
            <w:pPr>
              <w:spacing w:after="0" w:line="259" w:lineRule="auto"/>
              <w:ind w:left="29" w:firstLine="0"/>
            </w:pPr>
            <w:r>
              <w:rPr>
                <w:b w:val="0"/>
              </w:rPr>
              <w:t>m</w:t>
            </w:r>
          </w:p>
        </w:tc>
        <w:tc>
          <w:tcPr>
            <w:tcW w:w="343" w:type="dxa"/>
            <w:vMerge w:val="restart"/>
            <w:tcBorders>
              <w:top w:val="nil"/>
              <w:left w:val="single" w:sz="2" w:space="0" w:color="000000"/>
              <w:bottom w:val="single" w:sz="2" w:space="0" w:color="000000"/>
              <w:right w:val="nil"/>
            </w:tcBorders>
          </w:tcPr>
          <w:p w14:paraId="21592723"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743F2D5F" w14:textId="77777777" w:rsidR="008B017F" w:rsidRDefault="00934AB8">
            <w:pPr>
              <w:spacing w:after="0" w:line="259" w:lineRule="auto"/>
              <w:ind w:left="0" w:right="1" w:firstLine="0"/>
              <w:jc w:val="right"/>
            </w:pPr>
            <w:r>
              <w:rPr>
                <w:b w:val="0"/>
              </w:rPr>
              <w:t>21,800</w:t>
            </w:r>
          </w:p>
        </w:tc>
      </w:tr>
      <w:tr w:rsidR="008B017F" w14:paraId="71338B9E" w14:textId="77777777">
        <w:trPr>
          <w:trHeight w:val="226"/>
        </w:trPr>
        <w:tc>
          <w:tcPr>
            <w:tcW w:w="0" w:type="auto"/>
            <w:vMerge/>
            <w:tcBorders>
              <w:top w:val="nil"/>
              <w:left w:val="single" w:sz="5" w:space="0" w:color="000000"/>
              <w:bottom w:val="single" w:sz="2" w:space="0" w:color="000000"/>
              <w:right w:val="single" w:sz="2" w:space="0" w:color="000000"/>
            </w:tcBorders>
          </w:tcPr>
          <w:p w14:paraId="7BE7FDE0"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E038119"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77C6656" w14:textId="77777777" w:rsidR="008B017F" w:rsidRDefault="00934AB8">
            <w:pPr>
              <w:spacing w:after="0" w:line="259" w:lineRule="auto"/>
              <w:ind w:left="0" w:right="1" w:firstLine="0"/>
              <w:jc w:val="right"/>
            </w:pPr>
            <w:r>
              <w:rPr>
                <w:b w:val="0"/>
              </w:rPr>
              <w:t>21,800000</w:t>
            </w:r>
          </w:p>
        </w:tc>
        <w:tc>
          <w:tcPr>
            <w:tcW w:w="0" w:type="auto"/>
            <w:vMerge/>
            <w:tcBorders>
              <w:top w:val="nil"/>
              <w:left w:val="single" w:sz="2" w:space="0" w:color="000000"/>
              <w:bottom w:val="single" w:sz="2" w:space="0" w:color="000000"/>
              <w:right w:val="single" w:sz="2" w:space="0" w:color="000000"/>
            </w:tcBorders>
          </w:tcPr>
          <w:p w14:paraId="3A6ECB4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77A55EA"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3B3EBF09" w14:textId="77777777" w:rsidR="008B017F" w:rsidRDefault="008B017F">
            <w:pPr>
              <w:spacing w:after="160" w:line="259" w:lineRule="auto"/>
              <w:ind w:left="0" w:firstLine="0"/>
            </w:pPr>
          </w:p>
        </w:tc>
      </w:tr>
      <w:tr w:rsidR="008B017F" w14:paraId="5D3BA0A5"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18013F3" w14:textId="77777777" w:rsidR="008B017F" w:rsidRDefault="00934AB8">
            <w:pPr>
              <w:spacing w:after="0" w:line="259" w:lineRule="auto"/>
              <w:ind w:left="29" w:firstLine="0"/>
            </w:pPr>
            <w:r>
              <w:rPr>
                <w:b w:val="0"/>
              </w:rPr>
              <w:t>128</w:t>
            </w:r>
          </w:p>
        </w:tc>
        <w:tc>
          <w:tcPr>
            <w:tcW w:w="1306" w:type="dxa"/>
            <w:tcBorders>
              <w:top w:val="single" w:sz="2" w:space="0" w:color="000000"/>
              <w:left w:val="single" w:sz="2" w:space="0" w:color="000000"/>
              <w:bottom w:val="dashed" w:sz="4" w:space="0" w:color="000000"/>
              <w:right w:val="single" w:sz="2" w:space="0" w:color="000000"/>
            </w:tcBorders>
          </w:tcPr>
          <w:p w14:paraId="098A2C52" w14:textId="77777777" w:rsidR="008B017F" w:rsidRDefault="00934AB8">
            <w:pPr>
              <w:spacing w:after="0" w:line="259" w:lineRule="auto"/>
              <w:ind w:left="29" w:firstLine="0"/>
            </w:pPr>
            <w:r>
              <w:rPr>
                <w:b w:val="0"/>
              </w:rPr>
              <w:t xml:space="preserve">KNRW </w:t>
            </w:r>
          </w:p>
          <w:p w14:paraId="14D2ED81" w14:textId="77777777" w:rsidR="008B017F" w:rsidRDefault="00934AB8">
            <w:pPr>
              <w:spacing w:after="0" w:line="259" w:lineRule="auto"/>
              <w:ind w:left="29" w:firstLine="0"/>
            </w:pPr>
            <w:r>
              <w:rPr>
                <w:b w:val="0"/>
              </w:rPr>
              <w:t>215/127/3</w:t>
            </w:r>
          </w:p>
        </w:tc>
        <w:tc>
          <w:tcPr>
            <w:tcW w:w="7495" w:type="dxa"/>
            <w:gridSpan w:val="3"/>
            <w:tcBorders>
              <w:top w:val="single" w:sz="2" w:space="0" w:color="000000"/>
              <w:left w:val="single" w:sz="2" w:space="0" w:color="000000"/>
              <w:bottom w:val="dashed" w:sz="4" w:space="0" w:color="000000"/>
              <w:right w:val="single" w:sz="2" w:space="0" w:color="000000"/>
            </w:tcBorders>
          </w:tcPr>
          <w:p w14:paraId="7AEE2BAD" w14:textId="77777777" w:rsidR="008B017F" w:rsidRDefault="00934AB8">
            <w:pPr>
              <w:spacing w:after="0" w:line="259" w:lineRule="auto"/>
              <w:ind w:left="29" w:firstLine="0"/>
              <w:jc w:val="both"/>
            </w:pPr>
            <w:r>
              <w:rPr>
                <w:b w:val="0"/>
              </w:rPr>
              <w:t xml:space="preserve">Próba szczelności instalacji wodociągowych z rur z tworzyw sztucznych, w budynkach niemieszkalnych, rurociąg </w:t>
            </w:r>
            <w:proofErr w:type="spellStart"/>
            <w:r>
              <w:rPr>
                <w:b w:val="0"/>
              </w:rPr>
              <w:t>Fi˙do</w:t>
            </w:r>
            <w:proofErr w:type="spellEnd"/>
            <w:r>
              <w:rPr>
                <w:b w:val="0"/>
              </w:rPr>
              <w:t xml:space="preserve"> 63˙mm</w:t>
            </w:r>
          </w:p>
        </w:tc>
        <w:tc>
          <w:tcPr>
            <w:tcW w:w="706" w:type="dxa"/>
            <w:vMerge w:val="restart"/>
            <w:tcBorders>
              <w:top w:val="single" w:sz="2" w:space="0" w:color="000000"/>
              <w:left w:val="single" w:sz="3" w:space="0" w:color="000000"/>
              <w:bottom w:val="nil"/>
              <w:right w:val="single" w:sz="2" w:space="0" w:color="000000"/>
            </w:tcBorders>
          </w:tcPr>
          <w:p w14:paraId="1E0E866F"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2E480A18"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1CB81649" w14:textId="77777777" w:rsidR="008B017F" w:rsidRDefault="008B017F">
            <w:pPr>
              <w:spacing w:after="160" w:line="259" w:lineRule="auto"/>
              <w:ind w:left="0" w:firstLine="0"/>
            </w:pPr>
          </w:p>
        </w:tc>
      </w:tr>
      <w:tr w:rsidR="008B017F" w14:paraId="704D6750" w14:textId="77777777">
        <w:trPr>
          <w:trHeight w:val="226"/>
        </w:trPr>
        <w:tc>
          <w:tcPr>
            <w:tcW w:w="0" w:type="auto"/>
            <w:vMerge/>
            <w:tcBorders>
              <w:top w:val="nil"/>
              <w:left w:val="single" w:sz="5" w:space="0" w:color="000000"/>
              <w:bottom w:val="nil"/>
              <w:right w:val="single" w:sz="2" w:space="0" w:color="000000"/>
            </w:tcBorders>
          </w:tcPr>
          <w:p w14:paraId="538EC7A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78D8F0F"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7CB5F9ED"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C42043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BA97DD7" w14:textId="77777777" w:rsidR="008B017F" w:rsidRDefault="008B017F">
            <w:pPr>
              <w:spacing w:after="160" w:line="259" w:lineRule="auto"/>
              <w:ind w:left="0" w:firstLine="0"/>
            </w:pPr>
          </w:p>
        </w:tc>
      </w:tr>
      <w:tr w:rsidR="008B017F" w14:paraId="0B901798" w14:textId="77777777">
        <w:trPr>
          <w:trHeight w:val="233"/>
        </w:trPr>
        <w:tc>
          <w:tcPr>
            <w:tcW w:w="0" w:type="auto"/>
            <w:vMerge/>
            <w:tcBorders>
              <w:top w:val="nil"/>
              <w:left w:val="single" w:sz="5" w:space="0" w:color="000000"/>
              <w:bottom w:val="nil"/>
              <w:right w:val="single" w:sz="2" w:space="0" w:color="000000"/>
            </w:tcBorders>
          </w:tcPr>
          <w:p w14:paraId="64814978"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4EEC5F87" w14:textId="77777777" w:rsidR="008B017F" w:rsidRDefault="00934AB8">
            <w:pPr>
              <w:spacing w:after="0" w:line="259" w:lineRule="auto"/>
              <w:ind w:left="29" w:firstLine="0"/>
            </w:pPr>
            <w:r>
              <w:rPr>
                <w:b w:val="0"/>
              </w:rPr>
              <w:t>Płukanie instalacji wodociągowej, w</w:t>
            </w:r>
          </w:p>
        </w:tc>
        <w:tc>
          <w:tcPr>
            <w:tcW w:w="4423" w:type="dxa"/>
            <w:tcBorders>
              <w:top w:val="dashed" w:sz="4" w:space="0" w:color="000000"/>
              <w:left w:val="dashed" w:sz="4" w:space="0" w:color="000000"/>
              <w:bottom w:val="nil"/>
              <w:right w:val="dashed" w:sz="4" w:space="0" w:color="000000"/>
            </w:tcBorders>
          </w:tcPr>
          <w:p w14:paraId="5D199D33" w14:textId="77777777" w:rsidR="008B017F" w:rsidRDefault="00934AB8">
            <w:pPr>
              <w:spacing w:after="0" w:line="259" w:lineRule="auto"/>
              <w:ind w:left="29" w:firstLine="0"/>
            </w:pPr>
            <w:r>
              <w:rPr>
                <w:b w:val="0"/>
              </w:rPr>
              <w:t>21.800</w:t>
            </w:r>
          </w:p>
        </w:tc>
        <w:tc>
          <w:tcPr>
            <w:tcW w:w="1286" w:type="dxa"/>
            <w:tcBorders>
              <w:top w:val="dashed" w:sz="4" w:space="0" w:color="000000"/>
              <w:left w:val="dashed" w:sz="4" w:space="0" w:color="000000"/>
              <w:bottom w:val="nil"/>
              <w:right w:val="single" w:sz="2" w:space="0" w:color="000000"/>
            </w:tcBorders>
          </w:tcPr>
          <w:p w14:paraId="3AB0A198"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2534058F"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57C6016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6230F767" w14:textId="77777777" w:rsidR="008B017F" w:rsidRDefault="008B017F">
            <w:pPr>
              <w:spacing w:after="160" w:line="259" w:lineRule="auto"/>
              <w:ind w:left="0" w:firstLine="0"/>
            </w:pPr>
          </w:p>
        </w:tc>
      </w:tr>
      <w:tr w:rsidR="008B017F" w14:paraId="5D0387CB" w14:textId="77777777">
        <w:trPr>
          <w:trHeight w:val="218"/>
        </w:trPr>
        <w:tc>
          <w:tcPr>
            <w:tcW w:w="653" w:type="dxa"/>
            <w:vMerge w:val="restart"/>
            <w:tcBorders>
              <w:top w:val="nil"/>
              <w:left w:val="single" w:sz="5" w:space="0" w:color="000000"/>
              <w:bottom w:val="single" w:sz="2" w:space="0" w:color="000000"/>
              <w:right w:val="single" w:sz="2" w:space="0" w:color="000000"/>
            </w:tcBorders>
          </w:tcPr>
          <w:p w14:paraId="31E5C849"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5741567C" w14:textId="77777777" w:rsidR="008B017F" w:rsidRDefault="00934AB8">
            <w:pPr>
              <w:spacing w:after="0" w:line="259" w:lineRule="auto"/>
              <w:ind w:left="29" w:firstLine="0"/>
            </w:pPr>
            <w:r>
              <w:rPr>
                <w:b w:val="0"/>
              </w:rPr>
              <w:t>budynkach niemieszkalnych</w:t>
            </w:r>
          </w:p>
        </w:tc>
        <w:tc>
          <w:tcPr>
            <w:tcW w:w="4423" w:type="dxa"/>
            <w:tcBorders>
              <w:top w:val="nil"/>
              <w:left w:val="dashed" w:sz="4" w:space="0" w:color="000000"/>
              <w:bottom w:val="dashed" w:sz="5" w:space="0" w:color="000000"/>
              <w:right w:val="dashed" w:sz="4" w:space="0" w:color="000000"/>
            </w:tcBorders>
          </w:tcPr>
          <w:p w14:paraId="009FB535"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tcPr>
          <w:p w14:paraId="09F763C9" w14:textId="77777777" w:rsidR="008B017F" w:rsidRDefault="00934AB8">
            <w:pPr>
              <w:spacing w:after="0" w:line="259" w:lineRule="auto"/>
              <w:ind w:left="0" w:right="1" w:firstLine="0"/>
              <w:jc w:val="right"/>
            </w:pPr>
            <w:r>
              <w:rPr>
                <w:b w:val="0"/>
              </w:rPr>
              <w:t>21,800000</w:t>
            </w:r>
          </w:p>
        </w:tc>
        <w:tc>
          <w:tcPr>
            <w:tcW w:w="706" w:type="dxa"/>
            <w:vMerge w:val="restart"/>
            <w:tcBorders>
              <w:top w:val="nil"/>
              <w:left w:val="single" w:sz="2" w:space="0" w:color="000000"/>
              <w:bottom w:val="single" w:sz="2" w:space="0" w:color="000000"/>
              <w:right w:val="single" w:sz="2" w:space="0" w:color="000000"/>
            </w:tcBorders>
            <w:vAlign w:val="bottom"/>
          </w:tcPr>
          <w:p w14:paraId="72BBCBF7" w14:textId="77777777" w:rsidR="008B017F" w:rsidRDefault="00934AB8">
            <w:pPr>
              <w:spacing w:after="0" w:line="259" w:lineRule="auto"/>
              <w:ind w:left="29" w:firstLine="0"/>
            </w:pPr>
            <w:r>
              <w:rPr>
                <w:b w:val="0"/>
              </w:rPr>
              <w:t>m</w:t>
            </w:r>
          </w:p>
        </w:tc>
        <w:tc>
          <w:tcPr>
            <w:tcW w:w="343" w:type="dxa"/>
            <w:vMerge w:val="restart"/>
            <w:tcBorders>
              <w:top w:val="nil"/>
              <w:left w:val="single" w:sz="2" w:space="0" w:color="000000"/>
              <w:bottom w:val="single" w:sz="2" w:space="0" w:color="000000"/>
              <w:right w:val="nil"/>
            </w:tcBorders>
          </w:tcPr>
          <w:p w14:paraId="298CC60B"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1896673F" w14:textId="77777777" w:rsidR="008B017F" w:rsidRDefault="00934AB8">
            <w:pPr>
              <w:spacing w:after="0" w:line="259" w:lineRule="auto"/>
              <w:ind w:left="0" w:right="1" w:firstLine="0"/>
              <w:jc w:val="right"/>
            </w:pPr>
            <w:r>
              <w:rPr>
                <w:b w:val="0"/>
              </w:rPr>
              <w:t>21,800</w:t>
            </w:r>
          </w:p>
        </w:tc>
      </w:tr>
      <w:tr w:rsidR="008B017F" w14:paraId="0AC969CE" w14:textId="77777777">
        <w:trPr>
          <w:trHeight w:val="226"/>
        </w:trPr>
        <w:tc>
          <w:tcPr>
            <w:tcW w:w="0" w:type="auto"/>
            <w:vMerge/>
            <w:tcBorders>
              <w:top w:val="nil"/>
              <w:left w:val="single" w:sz="5" w:space="0" w:color="000000"/>
              <w:bottom w:val="single" w:sz="2" w:space="0" w:color="000000"/>
              <w:right w:val="single" w:sz="2" w:space="0" w:color="000000"/>
            </w:tcBorders>
          </w:tcPr>
          <w:p w14:paraId="6B7D6184"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412FEF0"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7CB0BF0" w14:textId="77777777" w:rsidR="008B017F" w:rsidRDefault="00934AB8">
            <w:pPr>
              <w:spacing w:after="0" w:line="259" w:lineRule="auto"/>
              <w:ind w:left="0" w:right="1" w:firstLine="0"/>
              <w:jc w:val="right"/>
            </w:pPr>
            <w:r>
              <w:rPr>
                <w:b w:val="0"/>
              </w:rPr>
              <w:t>21,800000</w:t>
            </w:r>
          </w:p>
        </w:tc>
        <w:tc>
          <w:tcPr>
            <w:tcW w:w="0" w:type="auto"/>
            <w:vMerge/>
            <w:tcBorders>
              <w:top w:val="nil"/>
              <w:left w:val="single" w:sz="2" w:space="0" w:color="000000"/>
              <w:bottom w:val="single" w:sz="2" w:space="0" w:color="000000"/>
              <w:right w:val="single" w:sz="2" w:space="0" w:color="000000"/>
            </w:tcBorders>
          </w:tcPr>
          <w:p w14:paraId="3395CC5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4CD948E"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DC8C8BB" w14:textId="77777777" w:rsidR="008B017F" w:rsidRDefault="008B017F">
            <w:pPr>
              <w:spacing w:after="160" w:line="259" w:lineRule="auto"/>
              <w:ind w:left="0" w:firstLine="0"/>
            </w:pPr>
          </w:p>
        </w:tc>
      </w:tr>
      <w:tr w:rsidR="008B017F" w14:paraId="47CD60FA"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BECBC54" w14:textId="77777777" w:rsidR="008B017F" w:rsidRDefault="00934AB8">
            <w:pPr>
              <w:spacing w:after="0" w:line="259" w:lineRule="auto"/>
              <w:ind w:left="29" w:firstLine="0"/>
            </w:pPr>
            <w:r>
              <w:rPr>
                <w:b w:val="0"/>
              </w:rPr>
              <w:t>1.3.2</w:t>
            </w:r>
          </w:p>
        </w:tc>
        <w:tc>
          <w:tcPr>
            <w:tcW w:w="1306" w:type="dxa"/>
            <w:tcBorders>
              <w:top w:val="single" w:sz="2" w:space="0" w:color="000000"/>
              <w:left w:val="single" w:sz="2" w:space="0" w:color="000000"/>
              <w:bottom w:val="single" w:sz="2" w:space="0" w:color="000000"/>
              <w:right w:val="single" w:sz="2" w:space="0" w:color="000000"/>
            </w:tcBorders>
          </w:tcPr>
          <w:p w14:paraId="7401E111"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07244171" w14:textId="77777777" w:rsidR="008B017F" w:rsidRDefault="00934AB8">
            <w:pPr>
              <w:spacing w:after="0" w:line="259" w:lineRule="auto"/>
              <w:ind w:left="29" w:firstLine="0"/>
            </w:pPr>
            <w:r>
              <w:rPr>
                <w:sz w:val="18"/>
              </w:rPr>
              <w:t>INSTALACJA  KANALIZACJI SANITARNEJ</w:t>
            </w:r>
          </w:p>
        </w:tc>
        <w:tc>
          <w:tcPr>
            <w:tcW w:w="706" w:type="dxa"/>
            <w:tcBorders>
              <w:top w:val="single" w:sz="2" w:space="0" w:color="000000"/>
              <w:left w:val="single" w:sz="2" w:space="0" w:color="000000"/>
              <w:bottom w:val="single" w:sz="2" w:space="0" w:color="000000"/>
              <w:right w:val="single" w:sz="2" w:space="0" w:color="000000"/>
            </w:tcBorders>
          </w:tcPr>
          <w:p w14:paraId="14EF2DB2"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6B8CE7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AD6A6E4" w14:textId="77777777" w:rsidR="008B017F" w:rsidRDefault="008B017F">
            <w:pPr>
              <w:spacing w:after="160" w:line="259" w:lineRule="auto"/>
              <w:ind w:left="0" w:firstLine="0"/>
            </w:pPr>
          </w:p>
        </w:tc>
      </w:tr>
      <w:tr w:rsidR="008B017F" w14:paraId="09CDD734" w14:textId="77777777">
        <w:trPr>
          <w:trHeight w:val="619"/>
        </w:trPr>
        <w:tc>
          <w:tcPr>
            <w:tcW w:w="653" w:type="dxa"/>
            <w:tcBorders>
              <w:top w:val="single" w:sz="2" w:space="0" w:color="000000"/>
              <w:left w:val="single" w:sz="5" w:space="0" w:color="000000"/>
              <w:bottom w:val="single" w:sz="2" w:space="0" w:color="000000"/>
              <w:right w:val="single" w:sz="2" w:space="0" w:color="000000"/>
            </w:tcBorders>
          </w:tcPr>
          <w:p w14:paraId="2D0E433E" w14:textId="77777777" w:rsidR="008B017F" w:rsidRDefault="00934AB8">
            <w:pPr>
              <w:spacing w:after="0" w:line="259" w:lineRule="auto"/>
              <w:ind w:left="29" w:firstLine="0"/>
            </w:pPr>
            <w:r>
              <w:rPr>
                <w:b w:val="0"/>
              </w:rPr>
              <w:t>129</w:t>
            </w:r>
          </w:p>
        </w:tc>
        <w:tc>
          <w:tcPr>
            <w:tcW w:w="1306" w:type="dxa"/>
            <w:tcBorders>
              <w:top w:val="single" w:sz="2" w:space="0" w:color="000000"/>
              <w:left w:val="single" w:sz="2" w:space="0" w:color="000000"/>
              <w:bottom w:val="single" w:sz="2" w:space="0" w:color="000000"/>
              <w:right w:val="single" w:sz="2" w:space="0" w:color="000000"/>
            </w:tcBorders>
          </w:tcPr>
          <w:p w14:paraId="173674FF" w14:textId="77777777" w:rsidR="008B017F" w:rsidRDefault="00934AB8">
            <w:pPr>
              <w:spacing w:after="0" w:line="259" w:lineRule="auto"/>
              <w:ind w:left="29" w:firstLine="0"/>
            </w:pPr>
            <w:r>
              <w:rPr>
                <w:b w:val="0"/>
              </w:rPr>
              <w:t xml:space="preserve">KNRW </w:t>
            </w:r>
          </w:p>
          <w:p w14:paraId="1F331B74" w14:textId="77777777" w:rsidR="008B017F" w:rsidRDefault="00934AB8">
            <w:pPr>
              <w:spacing w:after="0" w:line="259" w:lineRule="auto"/>
              <w:ind w:left="29" w:firstLine="0"/>
            </w:pPr>
            <w:r>
              <w:rPr>
                <w:b w:val="0"/>
              </w:rPr>
              <w:t>201/232/2</w:t>
            </w:r>
          </w:p>
        </w:tc>
        <w:tc>
          <w:tcPr>
            <w:tcW w:w="7495" w:type="dxa"/>
            <w:gridSpan w:val="3"/>
            <w:tcBorders>
              <w:top w:val="single" w:sz="2" w:space="0" w:color="000000"/>
              <w:left w:val="single" w:sz="2" w:space="0" w:color="000000"/>
              <w:bottom w:val="single" w:sz="2" w:space="0" w:color="000000"/>
              <w:right w:val="single" w:sz="2" w:space="0" w:color="000000"/>
            </w:tcBorders>
          </w:tcPr>
          <w:p w14:paraId="06B0E931" w14:textId="77777777" w:rsidR="008B017F" w:rsidRDefault="00934AB8">
            <w:pPr>
              <w:spacing w:after="0" w:line="259" w:lineRule="auto"/>
              <w:ind w:left="29" w:right="538" w:firstLine="0"/>
              <w:jc w:val="both"/>
            </w:pPr>
            <w:r>
              <w:rPr>
                <w:b w:val="0"/>
              </w:rPr>
              <w:t>Roboty ziemne wykonywane ładowarkami kołowymi z transportem urobku samochodami samowyładowczymi na odległość do 1˙km lecz w ziemi zmagazynowanej w hałdach, ładowarka 1,25˙m3, grunt kategorii III</w:t>
            </w:r>
          </w:p>
        </w:tc>
        <w:tc>
          <w:tcPr>
            <w:tcW w:w="706" w:type="dxa"/>
            <w:tcBorders>
              <w:top w:val="single" w:sz="2" w:space="0" w:color="000000"/>
              <w:left w:val="single" w:sz="2" w:space="0" w:color="000000"/>
              <w:bottom w:val="single" w:sz="2" w:space="0" w:color="000000"/>
              <w:right w:val="single" w:sz="2" w:space="0" w:color="000000"/>
            </w:tcBorders>
            <w:vAlign w:val="bottom"/>
          </w:tcPr>
          <w:p w14:paraId="4BEEAB2E" w14:textId="77777777" w:rsidR="008B017F" w:rsidRDefault="00934AB8">
            <w:pPr>
              <w:spacing w:after="0" w:line="259" w:lineRule="auto"/>
              <w:ind w:left="29" w:firstLine="0"/>
            </w:pPr>
            <w:r>
              <w:rPr>
                <w:b w:val="0"/>
              </w:rPr>
              <w:t>m3</w:t>
            </w:r>
          </w:p>
        </w:tc>
        <w:tc>
          <w:tcPr>
            <w:tcW w:w="343" w:type="dxa"/>
            <w:tcBorders>
              <w:top w:val="single" w:sz="2" w:space="0" w:color="000000"/>
              <w:left w:val="single" w:sz="2" w:space="0" w:color="000000"/>
              <w:bottom w:val="single" w:sz="2" w:space="0" w:color="000000"/>
              <w:right w:val="nil"/>
            </w:tcBorders>
          </w:tcPr>
          <w:p w14:paraId="1E29EE4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9A63F0E" w14:textId="77777777" w:rsidR="008B017F" w:rsidRDefault="00934AB8">
            <w:pPr>
              <w:spacing w:after="0" w:line="259" w:lineRule="auto"/>
              <w:ind w:left="0" w:firstLine="0"/>
              <w:jc w:val="right"/>
            </w:pPr>
            <w:r>
              <w:rPr>
                <w:b w:val="0"/>
              </w:rPr>
              <w:t>1</w:t>
            </w:r>
          </w:p>
        </w:tc>
      </w:tr>
      <w:tr w:rsidR="008B017F" w14:paraId="759448C7"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38C59492" w14:textId="77777777" w:rsidR="008B017F" w:rsidRDefault="00934AB8">
            <w:pPr>
              <w:spacing w:after="0" w:line="259" w:lineRule="auto"/>
              <w:ind w:left="29" w:firstLine="0"/>
            </w:pPr>
            <w:r>
              <w:rPr>
                <w:b w:val="0"/>
              </w:rPr>
              <w:t>130</w:t>
            </w:r>
          </w:p>
        </w:tc>
        <w:tc>
          <w:tcPr>
            <w:tcW w:w="1306" w:type="dxa"/>
            <w:tcBorders>
              <w:top w:val="single" w:sz="2" w:space="0" w:color="000000"/>
              <w:left w:val="single" w:sz="2" w:space="0" w:color="000000"/>
              <w:bottom w:val="dashed" w:sz="4" w:space="0" w:color="000000"/>
              <w:right w:val="single" w:sz="2" w:space="0" w:color="000000"/>
            </w:tcBorders>
          </w:tcPr>
          <w:p w14:paraId="0EE1851A" w14:textId="77777777" w:rsidR="008B017F" w:rsidRDefault="00934AB8">
            <w:pPr>
              <w:spacing w:after="0" w:line="259" w:lineRule="auto"/>
              <w:ind w:left="29" w:firstLine="0"/>
            </w:pPr>
            <w:r>
              <w:rPr>
                <w:b w:val="0"/>
              </w:rPr>
              <w:t xml:space="preserve">KNRW </w:t>
            </w:r>
          </w:p>
          <w:p w14:paraId="7CBBE4AC" w14:textId="77777777" w:rsidR="008B017F" w:rsidRDefault="00934AB8">
            <w:pPr>
              <w:spacing w:after="0" w:line="259" w:lineRule="auto"/>
              <w:ind w:left="29" w:firstLine="0"/>
            </w:pPr>
            <w:r>
              <w:rPr>
                <w:b w:val="0"/>
              </w:rPr>
              <w:t>215/203/1</w:t>
            </w:r>
          </w:p>
        </w:tc>
        <w:tc>
          <w:tcPr>
            <w:tcW w:w="7495" w:type="dxa"/>
            <w:gridSpan w:val="3"/>
            <w:tcBorders>
              <w:top w:val="single" w:sz="2" w:space="0" w:color="000000"/>
              <w:left w:val="single" w:sz="2" w:space="0" w:color="000000"/>
              <w:bottom w:val="dashed" w:sz="4" w:space="0" w:color="000000"/>
              <w:right w:val="single" w:sz="2" w:space="0" w:color="000000"/>
            </w:tcBorders>
          </w:tcPr>
          <w:p w14:paraId="4F409D75" w14:textId="77777777" w:rsidR="008B017F" w:rsidRDefault="00934AB8">
            <w:pPr>
              <w:spacing w:after="0" w:line="259" w:lineRule="auto"/>
              <w:ind w:left="29" w:firstLine="0"/>
            </w:pPr>
            <w:r>
              <w:rPr>
                <w:b w:val="0"/>
              </w:rPr>
              <w:t>Rurociągi z PVC kanalizacyjne w gotowych wykopach, wewnątrz budynków, na wcisk, Fi˙50˙mm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7CE57ED2" w14:textId="77777777" w:rsidR="008B017F" w:rsidRDefault="00934AB8">
            <w:pPr>
              <w:spacing w:after="0" w:line="259" w:lineRule="auto"/>
              <w:ind w:left="29" w:firstLine="0"/>
            </w:pPr>
            <w:r>
              <w:rPr>
                <w:b w:val="0"/>
              </w:rPr>
              <w:t>m</w:t>
            </w:r>
          </w:p>
        </w:tc>
        <w:tc>
          <w:tcPr>
            <w:tcW w:w="343" w:type="dxa"/>
            <w:vMerge w:val="restart"/>
            <w:tcBorders>
              <w:top w:val="single" w:sz="2" w:space="0" w:color="000000"/>
              <w:left w:val="single" w:sz="2" w:space="0" w:color="000000"/>
              <w:bottom w:val="single" w:sz="2" w:space="0" w:color="000000"/>
              <w:right w:val="nil"/>
            </w:tcBorders>
          </w:tcPr>
          <w:p w14:paraId="0B3F3F05"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146158B1" w14:textId="77777777" w:rsidR="008B017F" w:rsidRDefault="00934AB8">
            <w:pPr>
              <w:spacing w:after="0" w:line="259" w:lineRule="auto"/>
              <w:ind w:left="0" w:right="2" w:firstLine="0"/>
              <w:jc w:val="right"/>
            </w:pPr>
            <w:r>
              <w:rPr>
                <w:b w:val="0"/>
              </w:rPr>
              <w:t>9,000</w:t>
            </w:r>
          </w:p>
        </w:tc>
      </w:tr>
      <w:tr w:rsidR="008B017F" w14:paraId="20A3DB78" w14:textId="77777777">
        <w:trPr>
          <w:trHeight w:val="226"/>
        </w:trPr>
        <w:tc>
          <w:tcPr>
            <w:tcW w:w="0" w:type="auto"/>
            <w:vMerge/>
            <w:tcBorders>
              <w:top w:val="nil"/>
              <w:left w:val="single" w:sz="5" w:space="0" w:color="000000"/>
              <w:bottom w:val="nil"/>
              <w:right w:val="single" w:sz="2" w:space="0" w:color="000000"/>
            </w:tcBorders>
          </w:tcPr>
          <w:p w14:paraId="54B8E943"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4D989A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881BA9C"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3E0B355"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E4CBAB7" w14:textId="77777777" w:rsidR="008B017F" w:rsidRDefault="008B017F">
            <w:pPr>
              <w:spacing w:after="160" w:line="259" w:lineRule="auto"/>
              <w:ind w:left="0" w:firstLine="0"/>
            </w:pPr>
          </w:p>
        </w:tc>
      </w:tr>
      <w:tr w:rsidR="008B017F" w14:paraId="555AB381" w14:textId="77777777">
        <w:trPr>
          <w:trHeight w:val="226"/>
        </w:trPr>
        <w:tc>
          <w:tcPr>
            <w:tcW w:w="0" w:type="auto"/>
            <w:vMerge/>
            <w:tcBorders>
              <w:top w:val="nil"/>
              <w:left w:val="single" w:sz="5" w:space="0" w:color="000000"/>
              <w:bottom w:val="nil"/>
              <w:right w:val="single" w:sz="2" w:space="0" w:color="000000"/>
            </w:tcBorders>
          </w:tcPr>
          <w:p w14:paraId="49274E07"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03E94EAB"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287BADB8" w14:textId="77777777" w:rsidR="008B017F" w:rsidRDefault="00934AB8">
            <w:pPr>
              <w:spacing w:after="0" w:line="259" w:lineRule="auto"/>
              <w:ind w:left="29" w:firstLine="0"/>
            </w:pPr>
            <w:r>
              <w:rPr>
                <w:b w:val="0"/>
              </w:rPr>
              <w:t>1,5+1,5+1+1+1+2+1</w:t>
            </w:r>
          </w:p>
        </w:tc>
        <w:tc>
          <w:tcPr>
            <w:tcW w:w="1286" w:type="dxa"/>
            <w:tcBorders>
              <w:top w:val="dashed" w:sz="4" w:space="0" w:color="000000"/>
              <w:left w:val="dashed" w:sz="4" w:space="0" w:color="000000"/>
              <w:bottom w:val="dashed" w:sz="5" w:space="0" w:color="000000"/>
              <w:right w:val="single" w:sz="2" w:space="0" w:color="000000"/>
            </w:tcBorders>
          </w:tcPr>
          <w:p w14:paraId="2BC43D24" w14:textId="77777777" w:rsidR="008B017F" w:rsidRDefault="00934AB8">
            <w:pPr>
              <w:spacing w:after="0" w:line="259" w:lineRule="auto"/>
              <w:ind w:left="0" w:right="2" w:firstLine="0"/>
              <w:jc w:val="right"/>
            </w:pPr>
            <w:r>
              <w:rPr>
                <w:b w:val="0"/>
              </w:rPr>
              <w:t>9,000000</w:t>
            </w:r>
          </w:p>
        </w:tc>
        <w:tc>
          <w:tcPr>
            <w:tcW w:w="0" w:type="auto"/>
            <w:vMerge/>
            <w:tcBorders>
              <w:top w:val="nil"/>
              <w:left w:val="single" w:sz="3" w:space="0" w:color="000000"/>
              <w:bottom w:val="nil"/>
              <w:right w:val="single" w:sz="2" w:space="0" w:color="000000"/>
            </w:tcBorders>
          </w:tcPr>
          <w:p w14:paraId="226A6AFE"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67974EB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2B498E7" w14:textId="77777777" w:rsidR="008B017F" w:rsidRDefault="008B017F">
            <w:pPr>
              <w:spacing w:after="160" w:line="259" w:lineRule="auto"/>
              <w:ind w:left="0" w:firstLine="0"/>
            </w:pPr>
          </w:p>
        </w:tc>
      </w:tr>
      <w:tr w:rsidR="008B017F" w14:paraId="60F3A65D" w14:textId="77777777">
        <w:trPr>
          <w:trHeight w:val="226"/>
        </w:trPr>
        <w:tc>
          <w:tcPr>
            <w:tcW w:w="0" w:type="auto"/>
            <w:vMerge/>
            <w:tcBorders>
              <w:top w:val="nil"/>
              <w:left w:val="single" w:sz="5" w:space="0" w:color="000000"/>
              <w:bottom w:val="single" w:sz="2" w:space="0" w:color="000000"/>
              <w:right w:val="single" w:sz="2" w:space="0" w:color="000000"/>
            </w:tcBorders>
          </w:tcPr>
          <w:p w14:paraId="13A530A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434974BA"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40FE486" w14:textId="77777777" w:rsidR="008B017F" w:rsidRDefault="00934AB8">
            <w:pPr>
              <w:spacing w:after="0" w:line="259" w:lineRule="auto"/>
              <w:ind w:left="0" w:right="2" w:firstLine="0"/>
              <w:jc w:val="right"/>
            </w:pPr>
            <w:r>
              <w:rPr>
                <w:b w:val="0"/>
              </w:rPr>
              <w:t>9,000000</w:t>
            </w:r>
          </w:p>
        </w:tc>
        <w:tc>
          <w:tcPr>
            <w:tcW w:w="0" w:type="auto"/>
            <w:vMerge/>
            <w:tcBorders>
              <w:top w:val="nil"/>
              <w:left w:val="single" w:sz="3" w:space="0" w:color="000000"/>
              <w:bottom w:val="single" w:sz="2" w:space="0" w:color="000000"/>
              <w:right w:val="single" w:sz="2" w:space="0" w:color="000000"/>
            </w:tcBorders>
          </w:tcPr>
          <w:p w14:paraId="20BEEA8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7383501"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225639C9" w14:textId="77777777" w:rsidR="008B017F" w:rsidRDefault="008B017F">
            <w:pPr>
              <w:spacing w:after="160" w:line="259" w:lineRule="auto"/>
              <w:ind w:left="0" w:firstLine="0"/>
            </w:pPr>
          </w:p>
        </w:tc>
      </w:tr>
      <w:tr w:rsidR="008B017F" w14:paraId="5B953AE8"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7E422F86" w14:textId="77777777" w:rsidR="008B017F" w:rsidRDefault="00934AB8">
            <w:pPr>
              <w:spacing w:after="0" w:line="259" w:lineRule="auto"/>
              <w:ind w:left="29" w:firstLine="0"/>
            </w:pPr>
            <w:r>
              <w:rPr>
                <w:b w:val="0"/>
              </w:rPr>
              <w:t>131</w:t>
            </w:r>
          </w:p>
        </w:tc>
        <w:tc>
          <w:tcPr>
            <w:tcW w:w="1306" w:type="dxa"/>
            <w:tcBorders>
              <w:top w:val="single" w:sz="2" w:space="0" w:color="000000"/>
              <w:left w:val="single" w:sz="2" w:space="0" w:color="000000"/>
              <w:bottom w:val="dashed" w:sz="4" w:space="0" w:color="000000"/>
              <w:right w:val="single" w:sz="2" w:space="0" w:color="000000"/>
            </w:tcBorders>
          </w:tcPr>
          <w:p w14:paraId="4C261D8B" w14:textId="77777777" w:rsidR="008B017F" w:rsidRDefault="00934AB8">
            <w:pPr>
              <w:spacing w:after="0" w:line="259" w:lineRule="auto"/>
              <w:ind w:left="29" w:firstLine="0"/>
            </w:pPr>
            <w:r>
              <w:rPr>
                <w:b w:val="0"/>
              </w:rPr>
              <w:t xml:space="preserve">KNRW </w:t>
            </w:r>
          </w:p>
          <w:p w14:paraId="6D482CB1" w14:textId="77777777" w:rsidR="008B017F" w:rsidRDefault="00934AB8">
            <w:pPr>
              <w:spacing w:after="0" w:line="259" w:lineRule="auto"/>
              <w:ind w:left="29" w:firstLine="0"/>
            </w:pPr>
            <w:r>
              <w:rPr>
                <w:b w:val="0"/>
              </w:rPr>
              <w:t>215/203/3</w:t>
            </w:r>
          </w:p>
        </w:tc>
        <w:tc>
          <w:tcPr>
            <w:tcW w:w="7495" w:type="dxa"/>
            <w:gridSpan w:val="3"/>
            <w:tcBorders>
              <w:top w:val="single" w:sz="2" w:space="0" w:color="000000"/>
              <w:left w:val="single" w:sz="2" w:space="0" w:color="000000"/>
              <w:bottom w:val="dashed" w:sz="4" w:space="0" w:color="000000"/>
              <w:right w:val="single" w:sz="2" w:space="0" w:color="000000"/>
            </w:tcBorders>
          </w:tcPr>
          <w:p w14:paraId="04E78248" w14:textId="77777777" w:rsidR="008B017F" w:rsidRDefault="00934AB8">
            <w:pPr>
              <w:spacing w:after="0" w:line="259" w:lineRule="auto"/>
              <w:ind w:left="29" w:firstLine="0"/>
            </w:pPr>
            <w:r>
              <w:rPr>
                <w:b w:val="0"/>
              </w:rPr>
              <w:t>Rurociągi z PVC kanalizacyjne w gotowych wykopach, wewnątrz budynków, na wcisk, Fi˙110˙mm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407DC0EC" w14:textId="77777777" w:rsidR="008B017F" w:rsidRDefault="00934AB8">
            <w:pPr>
              <w:spacing w:after="0" w:line="259" w:lineRule="auto"/>
              <w:ind w:left="29" w:firstLine="0"/>
            </w:pPr>
            <w:r>
              <w:rPr>
                <w:b w:val="0"/>
              </w:rPr>
              <w:t>m</w:t>
            </w:r>
          </w:p>
        </w:tc>
        <w:tc>
          <w:tcPr>
            <w:tcW w:w="343" w:type="dxa"/>
            <w:vMerge w:val="restart"/>
            <w:tcBorders>
              <w:top w:val="single" w:sz="2" w:space="0" w:color="000000"/>
              <w:left w:val="single" w:sz="2" w:space="0" w:color="000000"/>
              <w:bottom w:val="single" w:sz="2" w:space="0" w:color="000000"/>
              <w:right w:val="nil"/>
            </w:tcBorders>
          </w:tcPr>
          <w:p w14:paraId="335F037D"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5F159F83" w14:textId="77777777" w:rsidR="008B017F" w:rsidRDefault="00934AB8">
            <w:pPr>
              <w:spacing w:after="0" w:line="259" w:lineRule="auto"/>
              <w:ind w:left="0" w:right="2" w:firstLine="0"/>
              <w:jc w:val="right"/>
            </w:pPr>
            <w:r>
              <w:rPr>
                <w:b w:val="0"/>
              </w:rPr>
              <w:t>3,700</w:t>
            </w:r>
          </w:p>
        </w:tc>
      </w:tr>
      <w:tr w:rsidR="008B017F" w14:paraId="5E7639BA" w14:textId="77777777">
        <w:trPr>
          <w:trHeight w:val="226"/>
        </w:trPr>
        <w:tc>
          <w:tcPr>
            <w:tcW w:w="0" w:type="auto"/>
            <w:vMerge/>
            <w:tcBorders>
              <w:top w:val="nil"/>
              <w:left w:val="single" w:sz="5" w:space="0" w:color="000000"/>
              <w:bottom w:val="nil"/>
              <w:right w:val="single" w:sz="2" w:space="0" w:color="000000"/>
            </w:tcBorders>
          </w:tcPr>
          <w:p w14:paraId="0701B9B7"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83E566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A84AA3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E82FE2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25D403D" w14:textId="77777777" w:rsidR="008B017F" w:rsidRDefault="008B017F">
            <w:pPr>
              <w:spacing w:after="160" w:line="259" w:lineRule="auto"/>
              <w:ind w:left="0" w:firstLine="0"/>
            </w:pPr>
          </w:p>
        </w:tc>
      </w:tr>
      <w:tr w:rsidR="008B017F" w14:paraId="37F0D72D" w14:textId="77777777">
        <w:trPr>
          <w:trHeight w:val="226"/>
        </w:trPr>
        <w:tc>
          <w:tcPr>
            <w:tcW w:w="0" w:type="auto"/>
            <w:vMerge/>
            <w:tcBorders>
              <w:top w:val="nil"/>
              <w:left w:val="single" w:sz="5" w:space="0" w:color="000000"/>
              <w:bottom w:val="nil"/>
              <w:right w:val="single" w:sz="2" w:space="0" w:color="000000"/>
            </w:tcBorders>
          </w:tcPr>
          <w:p w14:paraId="78917F0A"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00C3A71C"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6CEE960A" w14:textId="77777777" w:rsidR="008B017F" w:rsidRDefault="00934AB8">
            <w:pPr>
              <w:spacing w:after="0" w:line="259" w:lineRule="auto"/>
              <w:ind w:left="29" w:firstLine="0"/>
            </w:pPr>
            <w:r>
              <w:rPr>
                <w:b w:val="0"/>
              </w:rPr>
              <w:t>2,7+1</w:t>
            </w:r>
          </w:p>
        </w:tc>
        <w:tc>
          <w:tcPr>
            <w:tcW w:w="1286" w:type="dxa"/>
            <w:tcBorders>
              <w:top w:val="dashed" w:sz="4" w:space="0" w:color="000000"/>
              <w:left w:val="dashed" w:sz="4" w:space="0" w:color="000000"/>
              <w:bottom w:val="dashed" w:sz="5" w:space="0" w:color="000000"/>
              <w:right w:val="single" w:sz="2" w:space="0" w:color="000000"/>
            </w:tcBorders>
          </w:tcPr>
          <w:p w14:paraId="17FEF8AB" w14:textId="77777777" w:rsidR="008B017F" w:rsidRDefault="00934AB8">
            <w:pPr>
              <w:spacing w:after="0" w:line="259" w:lineRule="auto"/>
              <w:ind w:left="0" w:right="2" w:firstLine="0"/>
              <w:jc w:val="right"/>
            </w:pPr>
            <w:r>
              <w:rPr>
                <w:b w:val="0"/>
              </w:rPr>
              <w:t>3,700000</w:t>
            </w:r>
          </w:p>
        </w:tc>
        <w:tc>
          <w:tcPr>
            <w:tcW w:w="0" w:type="auto"/>
            <w:vMerge/>
            <w:tcBorders>
              <w:top w:val="nil"/>
              <w:left w:val="single" w:sz="3" w:space="0" w:color="000000"/>
              <w:bottom w:val="nil"/>
              <w:right w:val="single" w:sz="2" w:space="0" w:color="000000"/>
            </w:tcBorders>
          </w:tcPr>
          <w:p w14:paraId="2B9680E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7DAF986"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6A375F4" w14:textId="77777777" w:rsidR="008B017F" w:rsidRDefault="008B017F">
            <w:pPr>
              <w:spacing w:after="160" w:line="259" w:lineRule="auto"/>
              <w:ind w:left="0" w:firstLine="0"/>
            </w:pPr>
          </w:p>
        </w:tc>
      </w:tr>
      <w:tr w:rsidR="008B017F" w14:paraId="4B080DB4" w14:textId="77777777">
        <w:trPr>
          <w:trHeight w:val="226"/>
        </w:trPr>
        <w:tc>
          <w:tcPr>
            <w:tcW w:w="0" w:type="auto"/>
            <w:vMerge/>
            <w:tcBorders>
              <w:top w:val="nil"/>
              <w:left w:val="single" w:sz="5" w:space="0" w:color="000000"/>
              <w:bottom w:val="single" w:sz="2" w:space="0" w:color="000000"/>
              <w:right w:val="single" w:sz="2" w:space="0" w:color="000000"/>
            </w:tcBorders>
          </w:tcPr>
          <w:p w14:paraId="2D7BA26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7B122713"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272060F" w14:textId="77777777" w:rsidR="008B017F" w:rsidRDefault="00934AB8">
            <w:pPr>
              <w:spacing w:after="0" w:line="259" w:lineRule="auto"/>
              <w:ind w:left="0" w:right="2" w:firstLine="0"/>
              <w:jc w:val="right"/>
            </w:pPr>
            <w:r>
              <w:rPr>
                <w:b w:val="0"/>
              </w:rPr>
              <w:t>3,700000</w:t>
            </w:r>
          </w:p>
        </w:tc>
        <w:tc>
          <w:tcPr>
            <w:tcW w:w="0" w:type="auto"/>
            <w:vMerge/>
            <w:tcBorders>
              <w:top w:val="nil"/>
              <w:left w:val="single" w:sz="3" w:space="0" w:color="000000"/>
              <w:bottom w:val="single" w:sz="2" w:space="0" w:color="000000"/>
              <w:right w:val="single" w:sz="2" w:space="0" w:color="000000"/>
            </w:tcBorders>
          </w:tcPr>
          <w:p w14:paraId="6B5F0E3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8B0561B"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5FE40E5E" w14:textId="77777777" w:rsidR="008B017F" w:rsidRDefault="008B017F">
            <w:pPr>
              <w:spacing w:after="160" w:line="259" w:lineRule="auto"/>
              <w:ind w:left="0" w:firstLine="0"/>
            </w:pPr>
          </w:p>
        </w:tc>
      </w:tr>
      <w:tr w:rsidR="008B017F" w14:paraId="6F1A4D15"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F029F44" w14:textId="77777777" w:rsidR="008B017F" w:rsidRDefault="00934AB8">
            <w:pPr>
              <w:spacing w:after="0" w:line="259" w:lineRule="auto"/>
              <w:ind w:left="29" w:firstLine="0"/>
            </w:pPr>
            <w:r>
              <w:rPr>
                <w:b w:val="0"/>
              </w:rPr>
              <w:t>132</w:t>
            </w:r>
          </w:p>
        </w:tc>
        <w:tc>
          <w:tcPr>
            <w:tcW w:w="1306" w:type="dxa"/>
            <w:tcBorders>
              <w:top w:val="single" w:sz="2" w:space="0" w:color="000000"/>
              <w:left w:val="single" w:sz="2" w:space="0" w:color="000000"/>
              <w:bottom w:val="single" w:sz="2" w:space="0" w:color="000000"/>
              <w:right w:val="single" w:sz="2" w:space="0" w:color="000000"/>
            </w:tcBorders>
          </w:tcPr>
          <w:p w14:paraId="72A4A441" w14:textId="77777777" w:rsidR="008B017F" w:rsidRDefault="00934AB8">
            <w:pPr>
              <w:spacing w:after="0" w:line="259" w:lineRule="auto"/>
              <w:ind w:left="29" w:firstLine="0"/>
            </w:pPr>
            <w:r>
              <w:rPr>
                <w:b w:val="0"/>
              </w:rPr>
              <w:t xml:space="preserve">KNRW </w:t>
            </w:r>
          </w:p>
          <w:p w14:paraId="313E466D" w14:textId="77777777" w:rsidR="008B017F" w:rsidRDefault="00934AB8">
            <w:pPr>
              <w:spacing w:after="0" w:line="259" w:lineRule="auto"/>
              <w:ind w:left="29" w:firstLine="0"/>
            </w:pPr>
            <w:r>
              <w:rPr>
                <w:b w:val="0"/>
              </w:rPr>
              <w:t>215/203/4</w:t>
            </w:r>
          </w:p>
        </w:tc>
        <w:tc>
          <w:tcPr>
            <w:tcW w:w="7495" w:type="dxa"/>
            <w:gridSpan w:val="3"/>
            <w:tcBorders>
              <w:top w:val="single" w:sz="2" w:space="0" w:color="000000"/>
              <w:left w:val="single" w:sz="2" w:space="0" w:color="000000"/>
              <w:bottom w:val="single" w:sz="2" w:space="0" w:color="000000"/>
              <w:right w:val="single" w:sz="2" w:space="0" w:color="000000"/>
            </w:tcBorders>
          </w:tcPr>
          <w:p w14:paraId="3D20A455" w14:textId="77777777" w:rsidR="008B017F" w:rsidRDefault="00934AB8">
            <w:pPr>
              <w:spacing w:after="0" w:line="259" w:lineRule="auto"/>
              <w:ind w:left="29" w:firstLine="0"/>
            </w:pPr>
            <w:r>
              <w:rPr>
                <w:b w:val="0"/>
              </w:rPr>
              <w:t>Rurociągi z PVC kanalizacyjne w gotowych wykopach, wewnątrz budynków, na wcisk, Fi˙160˙mm</w:t>
            </w:r>
          </w:p>
        </w:tc>
        <w:tc>
          <w:tcPr>
            <w:tcW w:w="706" w:type="dxa"/>
            <w:tcBorders>
              <w:top w:val="single" w:sz="2" w:space="0" w:color="000000"/>
              <w:left w:val="single" w:sz="2" w:space="0" w:color="000000"/>
              <w:bottom w:val="single" w:sz="2" w:space="0" w:color="000000"/>
              <w:right w:val="single" w:sz="2" w:space="0" w:color="000000"/>
            </w:tcBorders>
            <w:vAlign w:val="bottom"/>
          </w:tcPr>
          <w:p w14:paraId="284D1777"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3089E7C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58CA171" w14:textId="77777777" w:rsidR="008B017F" w:rsidRDefault="00934AB8">
            <w:pPr>
              <w:spacing w:after="0" w:line="259" w:lineRule="auto"/>
              <w:ind w:left="0" w:right="2" w:firstLine="0"/>
              <w:jc w:val="right"/>
            </w:pPr>
            <w:r>
              <w:rPr>
                <w:b w:val="0"/>
              </w:rPr>
              <w:t>27</w:t>
            </w:r>
          </w:p>
        </w:tc>
      </w:tr>
      <w:tr w:rsidR="008B017F" w14:paraId="79CCC5B6"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5F0C0115" w14:textId="77777777" w:rsidR="008B017F" w:rsidRDefault="00934AB8">
            <w:pPr>
              <w:spacing w:after="0" w:line="259" w:lineRule="auto"/>
              <w:ind w:left="29" w:firstLine="0"/>
            </w:pPr>
            <w:r>
              <w:rPr>
                <w:b w:val="0"/>
              </w:rPr>
              <w:lastRenderedPageBreak/>
              <w:t>133</w:t>
            </w:r>
          </w:p>
        </w:tc>
        <w:tc>
          <w:tcPr>
            <w:tcW w:w="1306" w:type="dxa"/>
            <w:tcBorders>
              <w:top w:val="single" w:sz="2" w:space="0" w:color="000000"/>
              <w:left w:val="single" w:sz="2" w:space="0" w:color="000000"/>
              <w:bottom w:val="dashed" w:sz="4" w:space="0" w:color="000000"/>
              <w:right w:val="single" w:sz="2" w:space="0" w:color="000000"/>
            </w:tcBorders>
          </w:tcPr>
          <w:p w14:paraId="6A92768A" w14:textId="77777777" w:rsidR="008B017F" w:rsidRDefault="00934AB8">
            <w:pPr>
              <w:spacing w:after="0" w:line="259" w:lineRule="auto"/>
              <w:ind w:left="29" w:firstLine="0"/>
            </w:pPr>
            <w:r>
              <w:rPr>
                <w:b w:val="0"/>
              </w:rPr>
              <w:t xml:space="preserve">KNRW </w:t>
            </w:r>
          </w:p>
          <w:p w14:paraId="0FDA8C43" w14:textId="77777777" w:rsidR="008B017F" w:rsidRDefault="00934AB8">
            <w:pPr>
              <w:spacing w:after="0" w:line="259" w:lineRule="auto"/>
              <w:ind w:left="29" w:firstLine="0"/>
            </w:pPr>
            <w:r>
              <w:rPr>
                <w:b w:val="0"/>
              </w:rPr>
              <w:t>215/208/1</w:t>
            </w:r>
          </w:p>
        </w:tc>
        <w:tc>
          <w:tcPr>
            <w:tcW w:w="7495" w:type="dxa"/>
            <w:gridSpan w:val="3"/>
            <w:tcBorders>
              <w:top w:val="single" w:sz="2" w:space="0" w:color="000000"/>
              <w:left w:val="single" w:sz="2" w:space="0" w:color="000000"/>
              <w:bottom w:val="dashed" w:sz="4" w:space="0" w:color="000000"/>
              <w:right w:val="single" w:sz="2" w:space="0" w:color="000000"/>
            </w:tcBorders>
          </w:tcPr>
          <w:p w14:paraId="4E43B10B" w14:textId="77777777" w:rsidR="008B017F" w:rsidRDefault="00934AB8">
            <w:pPr>
              <w:spacing w:after="0" w:line="259" w:lineRule="auto"/>
              <w:ind w:left="29" w:firstLine="0"/>
            </w:pPr>
            <w:r>
              <w:rPr>
                <w:b w:val="0"/>
              </w:rPr>
              <w:t>Rurociągi z PVC kanalizacyjne, na ścianach w budynkach niemieszkalnych, na wcisk, Fi˙50˙mm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15EBD082" w14:textId="77777777" w:rsidR="008B017F" w:rsidRDefault="00934AB8">
            <w:pPr>
              <w:spacing w:after="0" w:line="259" w:lineRule="auto"/>
              <w:ind w:left="29" w:firstLine="0"/>
            </w:pPr>
            <w:r>
              <w:rPr>
                <w:b w:val="0"/>
              </w:rPr>
              <w:t>m</w:t>
            </w:r>
          </w:p>
        </w:tc>
        <w:tc>
          <w:tcPr>
            <w:tcW w:w="343" w:type="dxa"/>
            <w:vMerge w:val="restart"/>
            <w:tcBorders>
              <w:top w:val="single" w:sz="2" w:space="0" w:color="000000"/>
              <w:left w:val="single" w:sz="2" w:space="0" w:color="000000"/>
              <w:bottom w:val="single" w:sz="2" w:space="0" w:color="000000"/>
              <w:right w:val="nil"/>
            </w:tcBorders>
          </w:tcPr>
          <w:p w14:paraId="12AAD915"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F56A38A" w14:textId="77777777" w:rsidR="008B017F" w:rsidRDefault="00934AB8">
            <w:pPr>
              <w:spacing w:after="0" w:line="259" w:lineRule="auto"/>
              <w:ind w:left="0" w:right="2" w:firstLine="0"/>
              <w:jc w:val="right"/>
            </w:pPr>
            <w:r>
              <w:rPr>
                <w:b w:val="0"/>
              </w:rPr>
              <w:t>5,200</w:t>
            </w:r>
          </w:p>
        </w:tc>
      </w:tr>
      <w:tr w:rsidR="008B017F" w14:paraId="54A48C76" w14:textId="77777777">
        <w:trPr>
          <w:trHeight w:val="226"/>
        </w:trPr>
        <w:tc>
          <w:tcPr>
            <w:tcW w:w="0" w:type="auto"/>
            <w:vMerge/>
            <w:tcBorders>
              <w:top w:val="nil"/>
              <w:left w:val="single" w:sz="5" w:space="0" w:color="000000"/>
              <w:bottom w:val="nil"/>
              <w:right w:val="single" w:sz="2" w:space="0" w:color="000000"/>
            </w:tcBorders>
          </w:tcPr>
          <w:p w14:paraId="3FC9DC7D"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3E1C8D8A"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686EB0B6"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797E1E3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659231A" w14:textId="77777777" w:rsidR="008B017F" w:rsidRDefault="008B017F">
            <w:pPr>
              <w:spacing w:after="160" w:line="259" w:lineRule="auto"/>
              <w:ind w:left="0" w:firstLine="0"/>
            </w:pPr>
          </w:p>
        </w:tc>
      </w:tr>
      <w:tr w:rsidR="008B017F" w14:paraId="5A21216A" w14:textId="77777777">
        <w:trPr>
          <w:trHeight w:val="226"/>
        </w:trPr>
        <w:tc>
          <w:tcPr>
            <w:tcW w:w="0" w:type="auto"/>
            <w:vMerge/>
            <w:tcBorders>
              <w:top w:val="nil"/>
              <w:left w:val="single" w:sz="5" w:space="0" w:color="000000"/>
              <w:bottom w:val="nil"/>
              <w:right w:val="single" w:sz="2" w:space="0" w:color="000000"/>
            </w:tcBorders>
          </w:tcPr>
          <w:p w14:paraId="47AD79F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652DA0B2"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227AB8F0" w14:textId="77777777" w:rsidR="008B017F" w:rsidRDefault="00934AB8">
            <w:pPr>
              <w:spacing w:after="0" w:line="259" w:lineRule="auto"/>
              <w:ind w:left="29" w:firstLine="0"/>
            </w:pPr>
            <w:r>
              <w:rPr>
                <w:b w:val="0"/>
              </w:rPr>
              <w:t>+0,8+1+0,8+0,8+0,8+1</w:t>
            </w:r>
          </w:p>
        </w:tc>
        <w:tc>
          <w:tcPr>
            <w:tcW w:w="1286" w:type="dxa"/>
            <w:tcBorders>
              <w:top w:val="dashed" w:sz="4" w:space="0" w:color="000000"/>
              <w:left w:val="dashed" w:sz="4" w:space="0" w:color="000000"/>
              <w:bottom w:val="dashed" w:sz="5" w:space="0" w:color="000000"/>
              <w:right w:val="single" w:sz="2" w:space="0" w:color="000000"/>
            </w:tcBorders>
          </w:tcPr>
          <w:p w14:paraId="591594B8" w14:textId="77777777" w:rsidR="008B017F" w:rsidRDefault="00934AB8">
            <w:pPr>
              <w:spacing w:after="0" w:line="259" w:lineRule="auto"/>
              <w:ind w:left="0" w:right="2" w:firstLine="0"/>
              <w:jc w:val="right"/>
            </w:pPr>
            <w:r>
              <w:rPr>
                <w:b w:val="0"/>
              </w:rPr>
              <w:t>5,200000</w:t>
            </w:r>
          </w:p>
        </w:tc>
        <w:tc>
          <w:tcPr>
            <w:tcW w:w="0" w:type="auto"/>
            <w:vMerge/>
            <w:tcBorders>
              <w:top w:val="nil"/>
              <w:left w:val="single" w:sz="3" w:space="0" w:color="000000"/>
              <w:bottom w:val="nil"/>
              <w:right w:val="single" w:sz="2" w:space="0" w:color="000000"/>
            </w:tcBorders>
          </w:tcPr>
          <w:p w14:paraId="2BF74643"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84F560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6A319CA" w14:textId="77777777" w:rsidR="008B017F" w:rsidRDefault="008B017F">
            <w:pPr>
              <w:spacing w:after="160" w:line="259" w:lineRule="auto"/>
              <w:ind w:left="0" w:firstLine="0"/>
            </w:pPr>
          </w:p>
        </w:tc>
      </w:tr>
      <w:tr w:rsidR="008B017F" w14:paraId="22E88163" w14:textId="77777777">
        <w:trPr>
          <w:trHeight w:val="226"/>
        </w:trPr>
        <w:tc>
          <w:tcPr>
            <w:tcW w:w="0" w:type="auto"/>
            <w:vMerge/>
            <w:tcBorders>
              <w:top w:val="nil"/>
              <w:left w:val="single" w:sz="5" w:space="0" w:color="000000"/>
              <w:bottom w:val="single" w:sz="2" w:space="0" w:color="000000"/>
              <w:right w:val="single" w:sz="2" w:space="0" w:color="000000"/>
            </w:tcBorders>
          </w:tcPr>
          <w:p w14:paraId="440BC0D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11F1D013"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04C825D3" w14:textId="77777777" w:rsidR="008B017F" w:rsidRDefault="00934AB8">
            <w:pPr>
              <w:spacing w:after="0" w:line="259" w:lineRule="auto"/>
              <w:ind w:left="0" w:right="2" w:firstLine="0"/>
              <w:jc w:val="right"/>
            </w:pPr>
            <w:r>
              <w:rPr>
                <w:b w:val="0"/>
              </w:rPr>
              <w:t>5,200000</w:t>
            </w:r>
          </w:p>
        </w:tc>
        <w:tc>
          <w:tcPr>
            <w:tcW w:w="0" w:type="auto"/>
            <w:vMerge/>
            <w:tcBorders>
              <w:top w:val="nil"/>
              <w:left w:val="single" w:sz="3" w:space="0" w:color="000000"/>
              <w:bottom w:val="single" w:sz="2" w:space="0" w:color="000000"/>
              <w:right w:val="single" w:sz="2" w:space="0" w:color="000000"/>
            </w:tcBorders>
          </w:tcPr>
          <w:p w14:paraId="0D5FB69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2BED904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53C40B0B" w14:textId="77777777" w:rsidR="008B017F" w:rsidRDefault="008B017F">
            <w:pPr>
              <w:spacing w:after="160" w:line="259" w:lineRule="auto"/>
              <w:ind w:left="0" w:firstLine="0"/>
            </w:pPr>
          </w:p>
        </w:tc>
      </w:tr>
      <w:tr w:rsidR="008B017F" w14:paraId="4C039E23"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CB86504" w14:textId="77777777" w:rsidR="008B017F" w:rsidRDefault="00934AB8">
            <w:pPr>
              <w:spacing w:after="0" w:line="259" w:lineRule="auto"/>
              <w:ind w:left="29" w:firstLine="0"/>
            </w:pPr>
            <w:r>
              <w:rPr>
                <w:b w:val="0"/>
              </w:rPr>
              <w:t>134</w:t>
            </w:r>
          </w:p>
        </w:tc>
        <w:tc>
          <w:tcPr>
            <w:tcW w:w="1306" w:type="dxa"/>
            <w:tcBorders>
              <w:top w:val="single" w:sz="2" w:space="0" w:color="000000"/>
              <w:left w:val="single" w:sz="2" w:space="0" w:color="000000"/>
              <w:bottom w:val="single" w:sz="2" w:space="0" w:color="000000"/>
              <w:right w:val="single" w:sz="2" w:space="0" w:color="000000"/>
            </w:tcBorders>
          </w:tcPr>
          <w:p w14:paraId="5908312E" w14:textId="77777777" w:rsidR="008B017F" w:rsidRDefault="00934AB8">
            <w:pPr>
              <w:spacing w:after="0" w:line="259" w:lineRule="auto"/>
              <w:ind w:left="29" w:firstLine="0"/>
            </w:pPr>
            <w:r>
              <w:rPr>
                <w:b w:val="0"/>
              </w:rPr>
              <w:t xml:space="preserve">KNRW </w:t>
            </w:r>
          </w:p>
          <w:p w14:paraId="2A538CAD" w14:textId="77777777" w:rsidR="008B017F" w:rsidRDefault="00934AB8">
            <w:pPr>
              <w:spacing w:after="0" w:line="259" w:lineRule="auto"/>
              <w:ind w:left="29" w:firstLine="0"/>
            </w:pPr>
            <w:r>
              <w:rPr>
                <w:b w:val="0"/>
              </w:rPr>
              <w:t>215/222/2</w:t>
            </w:r>
          </w:p>
        </w:tc>
        <w:tc>
          <w:tcPr>
            <w:tcW w:w="7495" w:type="dxa"/>
            <w:gridSpan w:val="3"/>
            <w:tcBorders>
              <w:top w:val="single" w:sz="2" w:space="0" w:color="000000"/>
              <w:left w:val="single" w:sz="2" w:space="0" w:color="000000"/>
              <w:bottom w:val="single" w:sz="2" w:space="0" w:color="000000"/>
              <w:right w:val="single" w:sz="2" w:space="0" w:color="000000"/>
            </w:tcBorders>
          </w:tcPr>
          <w:p w14:paraId="62488FF4" w14:textId="77777777" w:rsidR="008B017F" w:rsidRDefault="00934AB8">
            <w:pPr>
              <w:spacing w:after="0" w:line="259" w:lineRule="auto"/>
              <w:ind w:left="29" w:firstLine="0"/>
            </w:pPr>
            <w:r>
              <w:rPr>
                <w:b w:val="0"/>
              </w:rPr>
              <w:t>Czyszczaki z PVC kanalizacyjne, o połączeniu wciskowym, Fi˙110˙mm</w:t>
            </w:r>
          </w:p>
        </w:tc>
        <w:tc>
          <w:tcPr>
            <w:tcW w:w="706" w:type="dxa"/>
            <w:tcBorders>
              <w:top w:val="single" w:sz="2" w:space="0" w:color="000000"/>
              <w:left w:val="single" w:sz="2" w:space="0" w:color="000000"/>
              <w:bottom w:val="single" w:sz="2" w:space="0" w:color="000000"/>
              <w:right w:val="single" w:sz="2" w:space="0" w:color="000000"/>
            </w:tcBorders>
            <w:vAlign w:val="bottom"/>
          </w:tcPr>
          <w:p w14:paraId="14C76BF2"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184D065"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F3B9659" w14:textId="77777777" w:rsidR="008B017F" w:rsidRDefault="00934AB8">
            <w:pPr>
              <w:spacing w:after="0" w:line="259" w:lineRule="auto"/>
              <w:ind w:left="0" w:firstLine="0"/>
              <w:jc w:val="right"/>
            </w:pPr>
            <w:r>
              <w:rPr>
                <w:b w:val="0"/>
              </w:rPr>
              <w:t>1</w:t>
            </w:r>
          </w:p>
        </w:tc>
      </w:tr>
      <w:tr w:rsidR="008B017F" w14:paraId="5AF7353B" w14:textId="77777777">
        <w:trPr>
          <w:trHeight w:val="422"/>
        </w:trPr>
        <w:tc>
          <w:tcPr>
            <w:tcW w:w="653" w:type="dxa"/>
            <w:tcBorders>
              <w:top w:val="single" w:sz="2" w:space="0" w:color="000000"/>
              <w:left w:val="single" w:sz="5" w:space="0" w:color="000000"/>
              <w:bottom w:val="single" w:sz="5" w:space="0" w:color="000000"/>
              <w:right w:val="single" w:sz="2" w:space="0" w:color="000000"/>
            </w:tcBorders>
          </w:tcPr>
          <w:p w14:paraId="41D67B55" w14:textId="77777777" w:rsidR="008B017F" w:rsidRDefault="00934AB8">
            <w:pPr>
              <w:spacing w:after="0" w:line="259" w:lineRule="auto"/>
              <w:ind w:left="29" w:firstLine="0"/>
            </w:pPr>
            <w:r>
              <w:rPr>
                <w:b w:val="0"/>
              </w:rPr>
              <w:t>135</w:t>
            </w:r>
          </w:p>
        </w:tc>
        <w:tc>
          <w:tcPr>
            <w:tcW w:w="1306" w:type="dxa"/>
            <w:tcBorders>
              <w:top w:val="single" w:sz="2" w:space="0" w:color="000000"/>
              <w:left w:val="single" w:sz="2" w:space="0" w:color="000000"/>
              <w:bottom w:val="single" w:sz="5" w:space="0" w:color="000000"/>
              <w:right w:val="single" w:sz="2" w:space="0" w:color="000000"/>
            </w:tcBorders>
          </w:tcPr>
          <w:p w14:paraId="5C4644D1" w14:textId="77777777" w:rsidR="008B017F" w:rsidRDefault="00934AB8">
            <w:pPr>
              <w:spacing w:after="0" w:line="259" w:lineRule="auto"/>
              <w:ind w:left="29" w:firstLine="0"/>
            </w:pPr>
            <w:r>
              <w:rPr>
                <w:b w:val="0"/>
              </w:rPr>
              <w:t xml:space="preserve">KNRW </w:t>
            </w:r>
          </w:p>
          <w:p w14:paraId="0ECAF712" w14:textId="77777777" w:rsidR="008B017F" w:rsidRDefault="00934AB8">
            <w:pPr>
              <w:spacing w:after="0" w:line="259" w:lineRule="auto"/>
              <w:ind w:left="29" w:firstLine="0"/>
            </w:pPr>
            <w:r>
              <w:rPr>
                <w:b w:val="0"/>
              </w:rPr>
              <w:t>215/213/4</w:t>
            </w:r>
          </w:p>
        </w:tc>
        <w:tc>
          <w:tcPr>
            <w:tcW w:w="7495" w:type="dxa"/>
            <w:gridSpan w:val="3"/>
            <w:tcBorders>
              <w:top w:val="single" w:sz="2" w:space="0" w:color="000000"/>
              <w:left w:val="single" w:sz="2" w:space="0" w:color="000000"/>
              <w:bottom w:val="single" w:sz="5" w:space="0" w:color="000000"/>
              <w:right w:val="single" w:sz="2" w:space="0" w:color="000000"/>
            </w:tcBorders>
          </w:tcPr>
          <w:p w14:paraId="1B752BA8" w14:textId="77777777" w:rsidR="008B017F" w:rsidRDefault="00934AB8">
            <w:pPr>
              <w:spacing w:after="0" w:line="259" w:lineRule="auto"/>
              <w:ind w:left="29" w:firstLine="0"/>
            </w:pPr>
            <w:r>
              <w:rPr>
                <w:b w:val="0"/>
              </w:rPr>
              <w:t>Rura wywiewna z PVC o połączeniu wciskowym, Fi˙75˙mm</w:t>
            </w:r>
          </w:p>
        </w:tc>
        <w:tc>
          <w:tcPr>
            <w:tcW w:w="706" w:type="dxa"/>
            <w:tcBorders>
              <w:top w:val="single" w:sz="2" w:space="0" w:color="000000"/>
              <w:left w:val="single" w:sz="2" w:space="0" w:color="000000"/>
              <w:bottom w:val="single" w:sz="5" w:space="0" w:color="000000"/>
              <w:right w:val="single" w:sz="2" w:space="0" w:color="000000"/>
            </w:tcBorders>
            <w:vAlign w:val="bottom"/>
          </w:tcPr>
          <w:p w14:paraId="791895C2"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5" w:space="0" w:color="000000"/>
              <w:right w:val="nil"/>
            </w:tcBorders>
          </w:tcPr>
          <w:p w14:paraId="3F36297D" w14:textId="77777777" w:rsidR="008B017F" w:rsidRDefault="008B017F">
            <w:pPr>
              <w:spacing w:after="160" w:line="259" w:lineRule="auto"/>
              <w:ind w:left="0" w:firstLine="0"/>
            </w:pPr>
          </w:p>
        </w:tc>
        <w:tc>
          <w:tcPr>
            <w:tcW w:w="713" w:type="dxa"/>
            <w:tcBorders>
              <w:top w:val="single" w:sz="2" w:space="0" w:color="000000"/>
              <w:left w:val="nil"/>
              <w:bottom w:val="single" w:sz="5" w:space="0" w:color="000000"/>
              <w:right w:val="single" w:sz="5" w:space="0" w:color="000000"/>
            </w:tcBorders>
            <w:vAlign w:val="bottom"/>
          </w:tcPr>
          <w:p w14:paraId="1BE27D8C" w14:textId="77777777" w:rsidR="008B017F" w:rsidRDefault="00934AB8">
            <w:pPr>
              <w:spacing w:after="0" w:line="259" w:lineRule="auto"/>
              <w:ind w:left="0" w:firstLine="0"/>
              <w:jc w:val="right"/>
            </w:pPr>
            <w:r>
              <w:rPr>
                <w:b w:val="0"/>
              </w:rPr>
              <w:t>2</w:t>
            </w:r>
          </w:p>
        </w:tc>
      </w:tr>
    </w:tbl>
    <w:p w14:paraId="58C1FC50"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2"/>
        <w:gridCol w:w="1306"/>
        <w:gridCol w:w="1785"/>
        <w:gridCol w:w="4423"/>
        <w:gridCol w:w="1287"/>
        <w:gridCol w:w="706"/>
        <w:gridCol w:w="343"/>
        <w:gridCol w:w="713"/>
      </w:tblGrid>
      <w:tr w:rsidR="008B017F" w14:paraId="14985A64"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4F967C6" w14:textId="77777777" w:rsidR="008B017F" w:rsidRDefault="00934AB8">
            <w:pPr>
              <w:spacing w:after="126" w:line="259" w:lineRule="auto"/>
              <w:ind w:left="7" w:firstLine="0"/>
            </w:pPr>
            <w:r>
              <w:rPr>
                <w:b w:val="0"/>
                <w:color w:val="F8F8F8"/>
                <w:sz w:val="2"/>
              </w:rPr>
              <w:t>&lt;-N</w:t>
            </w:r>
          </w:p>
          <w:p w14:paraId="0F0EE130"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8E1A223" w14:textId="77777777" w:rsidR="008B017F" w:rsidRDefault="00934AB8">
            <w:pPr>
              <w:spacing w:after="126" w:line="259" w:lineRule="auto"/>
              <w:ind w:left="7" w:firstLine="0"/>
            </w:pPr>
            <w:r>
              <w:rPr>
                <w:b w:val="0"/>
                <w:color w:val="F8F8F8"/>
                <w:sz w:val="2"/>
              </w:rPr>
              <w:t>&lt;-P</w:t>
            </w:r>
          </w:p>
          <w:p w14:paraId="1315FF4B" w14:textId="77777777" w:rsidR="008B017F" w:rsidRDefault="00934AB8">
            <w:pPr>
              <w:spacing w:after="0" w:line="259" w:lineRule="auto"/>
              <w:ind w:left="19" w:firstLine="0"/>
              <w:jc w:val="center"/>
            </w:pPr>
            <w:r>
              <w:t>Podstawa</w:t>
            </w:r>
          </w:p>
        </w:tc>
        <w:tc>
          <w:tcPr>
            <w:tcW w:w="7495" w:type="dxa"/>
            <w:gridSpan w:val="3"/>
            <w:tcBorders>
              <w:top w:val="single" w:sz="5" w:space="0" w:color="000000"/>
              <w:left w:val="single" w:sz="2" w:space="0" w:color="000000"/>
              <w:bottom w:val="single" w:sz="5" w:space="0" w:color="000000"/>
              <w:right w:val="single" w:sz="2" w:space="0" w:color="000000"/>
            </w:tcBorders>
          </w:tcPr>
          <w:p w14:paraId="4DEFAD46" w14:textId="77777777" w:rsidR="008B017F" w:rsidRDefault="00934AB8">
            <w:pPr>
              <w:spacing w:after="126" w:line="259" w:lineRule="auto"/>
              <w:ind w:left="7" w:firstLine="0"/>
            </w:pPr>
            <w:r>
              <w:rPr>
                <w:b w:val="0"/>
                <w:color w:val="F8F8F8"/>
                <w:sz w:val="2"/>
              </w:rPr>
              <w:t>&lt;-O</w:t>
            </w:r>
          </w:p>
          <w:p w14:paraId="7ED725C6"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ED12AD9" w14:textId="77777777" w:rsidR="008B017F" w:rsidRDefault="00934AB8">
            <w:pPr>
              <w:spacing w:after="126" w:line="259" w:lineRule="auto"/>
              <w:ind w:left="7" w:firstLine="0"/>
            </w:pPr>
            <w:r>
              <w:rPr>
                <w:b w:val="0"/>
                <w:color w:val="F8F8F8"/>
                <w:sz w:val="2"/>
              </w:rPr>
              <w:t>&lt;-J</w:t>
            </w:r>
          </w:p>
          <w:p w14:paraId="59657B81"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253FF84E"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22258627" w14:textId="77777777" w:rsidR="008B017F" w:rsidRDefault="00934AB8">
            <w:pPr>
              <w:spacing w:after="0" w:line="259" w:lineRule="auto"/>
              <w:ind w:left="0" w:firstLine="0"/>
            </w:pPr>
            <w:r>
              <w:t>Ilość</w:t>
            </w:r>
          </w:p>
        </w:tc>
      </w:tr>
      <w:tr w:rsidR="008B017F" w14:paraId="5CA1ECBC" w14:textId="77777777">
        <w:trPr>
          <w:trHeight w:val="422"/>
        </w:trPr>
        <w:tc>
          <w:tcPr>
            <w:tcW w:w="653" w:type="dxa"/>
            <w:tcBorders>
              <w:top w:val="single" w:sz="5" w:space="0" w:color="000000"/>
              <w:left w:val="single" w:sz="5" w:space="0" w:color="000000"/>
              <w:bottom w:val="single" w:sz="2" w:space="0" w:color="000000"/>
              <w:right w:val="single" w:sz="2" w:space="0" w:color="000000"/>
            </w:tcBorders>
          </w:tcPr>
          <w:p w14:paraId="33D06819" w14:textId="77777777" w:rsidR="008B017F" w:rsidRDefault="00934AB8">
            <w:pPr>
              <w:spacing w:after="0" w:line="259" w:lineRule="auto"/>
              <w:ind w:left="29" w:firstLine="0"/>
            </w:pPr>
            <w:r>
              <w:rPr>
                <w:b w:val="0"/>
              </w:rPr>
              <w:t>136</w:t>
            </w:r>
          </w:p>
        </w:tc>
        <w:tc>
          <w:tcPr>
            <w:tcW w:w="1306" w:type="dxa"/>
            <w:tcBorders>
              <w:top w:val="single" w:sz="5" w:space="0" w:color="000000"/>
              <w:left w:val="single" w:sz="2" w:space="0" w:color="000000"/>
              <w:bottom w:val="single" w:sz="2" w:space="0" w:color="000000"/>
              <w:right w:val="single" w:sz="2" w:space="0" w:color="000000"/>
            </w:tcBorders>
          </w:tcPr>
          <w:p w14:paraId="5D3662A5" w14:textId="77777777" w:rsidR="008B017F" w:rsidRDefault="00934AB8">
            <w:pPr>
              <w:spacing w:after="0" w:line="259" w:lineRule="auto"/>
              <w:ind w:left="29" w:firstLine="0"/>
            </w:pPr>
            <w:r>
              <w:rPr>
                <w:b w:val="0"/>
              </w:rPr>
              <w:t xml:space="preserve">KNRW </w:t>
            </w:r>
          </w:p>
          <w:p w14:paraId="0A732C6F" w14:textId="77777777" w:rsidR="008B017F" w:rsidRDefault="00934AB8">
            <w:pPr>
              <w:spacing w:after="0" w:line="259" w:lineRule="auto"/>
              <w:ind w:left="29" w:firstLine="0"/>
            </w:pPr>
            <w:r>
              <w:rPr>
                <w:b w:val="0"/>
              </w:rPr>
              <w:t>215/211/1</w:t>
            </w:r>
          </w:p>
        </w:tc>
        <w:tc>
          <w:tcPr>
            <w:tcW w:w="7495" w:type="dxa"/>
            <w:gridSpan w:val="3"/>
            <w:tcBorders>
              <w:top w:val="single" w:sz="5" w:space="0" w:color="000000"/>
              <w:left w:val="single" w:sz="2" w:space="0" w:color="000000"/>
              <w:bottom w:val="single" w:sz="2" w:space="0" w:color="000000"/>
              <w:right w:val="single" w:sz="2" w:space="0" w:color="000000"/>
            </w:tcBorders>
          </w:tcPr>
          <w:p w14:paraId="7F7C65A7" w14:textId="77777777" w:rsidR="008B017F" w:rsidRDefault="00934AB8">
            <w:pPr>
              <w:spacing w:after="0" w:line="259" w:lineRule="auto"/>
              <w:ind w:left="29" w:firstLine="0"/>
            </w:pPr>
            <w:r>
              <w:rPr>
                <w:b w:val="0"/>
              </w:rPr>
              <w:t>Dodatki za wykonanie podejść odpływowych z PVC, na wcisk, Fi˙50˙mm</w:t>
            </w:r>
          </w:p>
        </w:tc>
        <w:tc>
          <w:tcPr>
            <w:tcW w:w="706" w:type="dxa"/>
            <w:tcBorders>
              <w:top w:val="single" w:sz="5" w:space="0" w:color="000000"/>
              <w:left w:val="single" w:sz="2" w:space="0" w:color="000000"/>
              <w:bottom w:val="single" w:sz="2" w:space="0" w:color="000000"/>
              <w:right w:val="single" w:sz="2" w:space="0" w:color="000000"/>
            </w:tcBorders>
            <w:vAlign w:val="bottom"/>
          </w:tcPr>
          <w:p w14:paraId="6254B4DF"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5" w:space="0" w:color="000000"/>
              <w:left w:val="single" w:sz="2" w:space="0" w:color="000000"/>
              <w:bottom w:val="single" w:sz="2" w:space="0" w:color="000000"/>
              <w:right w:val="nil"/>
            </w:tcBorders>
          </w:tcPr>
          <w:p w14:paraId="66ABBCEE" w14:textId="77777777" w:rsidR="008B017F" w:rsidRDefault="008B017F">
            <w:pPr>
              <w:spacing w:after="160" w:line="259" w:lineRule="auto"/>
              <w:ind w:left="0" w:firstLine="0"/>
            </w:pPr>
          </w:p>
        </w:tc>
        <w:tc>
          <w:tcPr>
            <w:tcW w:w="713" w:type="dxa"/>
            <w:tcBorders>
              <w:top w:val="single" w:sz="5" w:space="0" w:color="000000"/>
              <w:left w:val="nil"/>
              <w:bottom w:val="single" w:sz="2" w:space="0" w:color="000000"/>
              <w:right w:val="single" w:sz="5" w:space="0" w:color="000000"/>
            </w:tcBorders>
            <w:vAlign w:val="bottom"/>
          </w:tcPr>
          <w:p w14:paraId="657BE235" w14:textId="77777777" w:rsidR="008B017F" w:rsidRDefault="00934AB8">
            <w:pPr>
              <w:spacing w:after="0" w:line="259" w:lineRule="auto"/>
              <w:ind w:left="0" w:firstLine="0"/>
              <w:jc w:val="right"/>
            </w:pPr>
            <w:r>
              <w:rPr>
                <w:b w:val="0"/>
              </w:rPr>
              <w:t>6</w:t>
            </w:r>
          </w:p>
        </w:tc>
      </w:tr>
      <w:tr w:rsidR="008B017F" w14:paraId="75522A6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B03CE33" w14:textId="77777777" w:rsidR="008B017F" w:rsidRDefault="00934AB8">
            <w:pPr>
              <w:spacing w:after="0" w:line="259" w:lineRule="auto"/>
              <w:ind w:left="29" w:firstLine="0"/>
            </w:pPr>
            <w:r>
              <w:rPr>
                <w:b w:val="0"/>
              </w:rPr>
              <w:t>137</w:t>
            </w:r>
          </w:p>
        </w:tc>
        <w:tc>
          <w:tcPr>
            <w:tcW w:w="1306" w:type="dxa"/>
            <w:tcBorders>
              <w:top w:val="single" w:sz="2" w:space="0" w:color="000000"/>
              <w:left w:val="single" w:sz="2" w:space="0" w:color="000000"/>
              <w:bottom w:val="single" w:sz="2" w:space="0" w:color="000000"/>
              <w:right w:val="single" w:sz="2" w:space="0" w:color="000000"/>
            </w:tcBorders>
          </w:tcPr>
          <w:p w14:paraId="6C0A5590" w14:textId="77777777" w:rsidR="008B017F" w:rsidRDefault="00934AB8">
            <w:pPr>
              <w:spacing w:after="0" w:line="259" w:lineRule="auto"/>
              <w:ind w:left="29" w:firstLine="0"/>
            </w:pPr>
            <w:r>
              <w:rPr>
                <w:b w:val="0"/>
              </w:rPr>
              <w:t xml:space="preserve">KNRW </w:t>
            </w:r>
          </w:p>
          <w:p w14:paraId="638169C0" w14:textId="77777777" w:rsidR="008B017F" w:rsidRDefault="00934AB8">
            <w:pPr>
              <w:spacing w:after="0" w:line="259" w:lineRule="auto"/>
              <w:ind w:left="29" w:firstLine="0"/>
            </w:pPr>
            <w:r>
              <w:rPr>
                <w:b w:val="0"/>
              </w:rPr>
              <w:t>215/211/3</w:t>
            </w:r>
          </w:p>
        </w:tc>
        <w:tc>
          <w:tcPr>
            <w:tcW w:w="7495" w:type="dxa"/>
            <w:gridSpan w:val="3"/>
            <w:tcBorders>
              <w:top w:val="single" w:sz="2" w:space="0" w:color="000000"/>
              <w:left w:val="single" w:sz="2" w:space="0" w:color="000000"/>
              <w:bottom w:val="single" w:sz="2" w:space="0" w:color="000000"/>
              <w:right w:val="single" w:sz="2" w:space="0" w:color="000000"/>
            </w:tcBorders>
          </w:tcPr>
          <w:p w14:paraId="76C2CF13" w14:textId="77777777" w:rsidR="008B017F" w:rsidRDefault="00934AB8">
            <w:pPr>
              <w:spacing w:after="0" w:line="259" w:lineRule="auto"/>
              <w:ind w:left="29" w:firstLine="0"/>
            </w:pPr>
            <w:r>
              <w:rPr>
                <w:b w:val="0"/>
              </w:rPr>
              <w:t>Dodatki za wykonanie podejść odpływowych z PVC, na wcisk, Fi˙110˙mm</w:t>
            </w:r>
          </w:p>
        </w:tc>
        <w:tc>
          <w:tcPr>
            <w:tcW w:w="706" w:type="dxa"/>
            <w:tcBorders>
              <w:top w:val="single" w:sz="2" w:space="0" w:color="000000"/>
              <w:left w:val="single" w:sz="2" w:space="0" w:color="000000"/>
              <w:bottom w:val="single" w:sz="2" w:space="0" w:color="000000"/>
              <w:right w:val="single" w:sz="2" w:space="0" w:color="000000"/>
            </w:tcBorders>
            <w:vAlign w:val="bottom"/>
          </w:tcPr>
          <w:p w14:paraId="2A8F146C"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E0F4B4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BC7A6AE" w14:textId="77777777" w:rsidR="008B017F" w:rsidRDefault="00934AB8">
            <w:pPr>
              <w:spacing w:after="0" w:line="259" w:lineRule="auto"/>
              <w:ind w:left="0" w:firstLine="0"/>
              <w:jc w:val="right"/>
            </w:pPr>
            <w:r>
              <w:rPr>
                <w:b w:val="0"/>
              </w:rPr>
              <w:t>2</w:t>
            </w:r>
          </w:p>
        </w:tc>
      </w:tr>
      <w:tr w:rsidR="008B017F" w14:paraId="5AF0DB63"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C32101A" w14:textId="77777777" w:rsidR="008B017F" w:rsidRDefault="00934AB8">
            <w:pPr>
              <w:spacing w:after="0" w:line="259" w:lineRule="auto"/>
              <w:ind w:left="29" w:firstLine="0"/>
            </w:pPr>
            <w:r>
              <w:rPr>
                <w:b w:val="0"/>
              </w:rPr>
              <w:t>138</w:t>
            </w:r>
          </w:p>
        </w:tc>
        <w:tc>
          <w:tcPr>
            <w:tcW w:w="1306" w:type="dxa"/>
            <w:tcBorders>
              <w:top w:val="single" w:sz="2" w:space="0" w:color="000000"/>
              <w:left w:val="single" w:sz="2" w:space="0" w:color="000000"/>
              <w:bottom w:val="single" w:sz="2" w:space="0" w:color="000000"/>
              <w:right w:val="single" w:sz="2" w:space="0" w:color="000000"/>
            </w:tcBorders>
          </w:tcPr>
          <w:p w14:paraId="57A0AF5A" w14:textId="77777777" w:rsidR="008B017F" w:rsidRDefault="00934AB8">
            <w:pPr>
              <w:spacing w:after="0" w:line="259" w:lineRule="auto"/>
              <w:ind w:left="29" w:firstLine="0"/>
            </w:pPr>
            <w:r>
              <w:rPr>
                <w:b w:val="0"/>
              </w:rPr>
              <w:t xml:space="preserve">KNRW </w:t>
            </w:r>
          </w:p>
          <w:p w14:paraId="4A73FDEA" w14:textId="77777777" w:rsidR="008B017F" w:rsidRDefault="00934AB8">
            <w:pPr>
              <w:spacing w:after="0" w:line="259" w:lineRule="auto"/>
              <w:ind w:left="29" w:firstLine="0"/>
            </w:pPr>
            <w:r>
              <w:rPr>
                <w:b w:val="0"/>
              </w:rPr>
              <w:t>215/230/2 (1)</w:t>
            </w:r>
          </w:p>
        </w:tc>
        <w:tc>
          <w:tcPr>
            <w:tcW w:w="7495" w:type="dxa"/>
            <w:gridSpan w:val="3"/>
            <w:tcBorders>
              <w:top w:val="single" w:sz="2" w:space="0" w:color="000000"/>
              <w:left w:val="single" w:sz="2" w:space="0" w:color="000000"/>
              <w:bottom w:val="single" w:sz="2" w:space="0" w:color="000000"/>
              <w:right w:val="single" w:sz="2" w:space="0" w:color="000000"/>
            </w:tcBorders>
          </w:tcPr>
          <w:p w14:paraId="5EE0DB43" w14:textId="77777777" w:rsidR="008B017F" w:rsidRDefault="00934AB8">
            <w:pPr>
              <w:spacing w:after="0" w:line="259" w:lineRule="auto"/>
              <w:ind w:left="29" w:firstLine="0"/>
            </w:pPr>
            <w:r>
              <w:rPr>
                <w:b w:val="0"/>
              </w:rPr>
              <w:t>Umywalka pojedyncza porcelanowa z syfonem gruszkowym</w:t>
            </w:r>
          </w:p>
        </w:tc>
        <w:tc>
          <w:tcPr>
            <w:tcW w:w="706" w:type="dxa"/>
            <w:tcBorders>
              <w:top w:val="single" w:sz="2" w:space="0" w:color="000000"/>
              <w:left w:val="single" w:sz="2" w:space="0" w:color="000000"/>
              <w:bottom w:val="single" w:sz="2" w:space="0" w:color="000000"/>
              <w:right w:val="single" w:sz="2" w:space="0" w:color="000000"/>
            </w:tcBorders>
            <w:vAlign w:val="bottom"/>
          </w:tcPr>
          <w:p w14:paraId="734890B3"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41E40A6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470EAE9" w14:textId="77777777" w:rsidR="008B017F" w:rsidRDefault="00934AB8">
            <w:pPr>
              <w:spacing w:after="0" w:line="259" w:lineRule="auto"/>
              <w:ind w:left="0" w:firstLine="0"/>
              <w:jc w:val="right"/>
            </w:pPr>
            <w:r>
              <w:rPr>
                <w:b w:val="0"/>
              </w:rPr>
              <w:t>2</w:t>
            </w:r>
          </w:p>
        </w:tc>
      </w:tr>
      <w:tr w:rsidR="008B017F" w14:paraId="594AAA00"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51D50A3" w14:textId="77777777" w:rsidR="008B017F" w:rsidRDefault="00934AB8">
            <w:pPr>
              <w:spacing w:after="0" w:line="259" w:lineRule="auto"/>
              <w:ind w:left="29" w:firstLine="0"/>
            </w:pPr>
            <w:r>
              <w:rPr>
                <w:b w:val="0"/>
              </w:rPr>
              <w:t>139</w:t>
            </w:r>
          </w:p>
        </w:tc>
        <w:tc>
          <w:tcPr>
            <w:tcW w:w="1306" w:type="dxa"/>
            <w:tcBorders>
              <w:top w:val="single" w:sz="2" w:space="0" w:color="000000"/>
              <w:left w:val="single" w:sz="2" w:space="0" w:color="000000"/>
              <w:bottom w:val="single" w:sz="2" w:space="0" w:color="000000"/>
              <w:right w:val="single" w:sz="2" w:space="0" w:color="000000"/>
            </w:tcBorders>
          </w:tcPr>
          <w:p w14:paraId="30AB57BB" w14:textId="77777777" w:rsidR="008B017F" w:rsidRDefault="00934AB8">
            <w:pPr>
              <w:spacing w:after="0" w:line="259" w:lineRule="auto"/>
              <w:ind w:left="29" w:firstLine="0"/>
            </w:pPr>
            <w:r>
              <w:rPr>
                <w:b w:val="0"/>
              </w:rPr>
              <w:t xml:space="preserve">KNRW </w:t>
            </w:r>
          </w:p>
          <w:p w14:paraId="38516498" w14:textId="77777777" w:rsidR="008B017F" w:rsidRDefault="00934AB8">
            <w:pPr>
              <w:spacing w:after="0" w:line="259" w:lineRule="auto"/>
              <w:ind w:left="29" w:firstLine="0"/>
            </w:pPr>
            <w:r>
              <w:rPr>
                <w:b w:val="0"/>
              </w:rPr>
              <w:t>215/229/4 (2)</w:t>
            </w:r>
          </w:p>
        </w:tc>
        <w:tc>
          <w:tcPr>
            <w:tcW w:w="7495" w:type="dxa"/>
            <w:gridSpan w:val="3"/>
            <w:tcBorders>
              <w:top w:val="single" w:sz="2" w:space="0" w:color="000000"/>
              <w:left w:val="single" w:sz="2" w:space="0" w:color="000000"/>
              <w:bottom w:val="single" w:sz="2" w:space="0" w:color="000000"/>
              <w:right w:val="single" w:sz="2" w:space="0" w:color="000000"/>
            </w:tcBorders>
          </w:tcPr>
          <w:p w14:paraId="258CF5E2" w14:textId="77777777" w:rsidR="008B017F" w:rsidRDefault="00934AB8">
            <w:pPr>
              <w:spacing w:after="0" w:line="259" w:lineRule="auto"/>
              <w:ind w:left="29" w:firstLine="0"/>
            </w:pPr>
            <w:r>
              <w:rPr>
                <w:b w:val="0"/>
              </w:rPr>
              <w:t>Zlewozmywak żeliwny, z blachy lub tworzywa sztucznego, na ścianie</w:t>
            </w:r>
          </w:p>
        </w:tc>
        <w:tc>
          <w:tcPr>
            <w:tcW w:w="706" w:type="dxa"/>
            <w:tcBorders>
              <w:top w:val="single" w:sz="2" w:space="0" w:color="000000"/>
              <w:left w:val="single" w:sz="2" w:space="0" w:color="000000"/>
              <w:bottom w:val="single" w:sz="2" w:space="0" w:color="000000"/>
              <w:right w:val="single" w:sz="2" w:space="0" w:color="000000"/>
            </w:tcBorders>
            <w:vAlign w:val="bottom"/>
          </w:tcPr>
          <w:p w14:paraId="2BC1B0B3"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0A4957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05062F21" w14:textId="77777777" w:rsidR="008B017F" w:rsidRDefault="00934AB8">
            <w:pPr>
              <w:spacing w:after="0" w:line="259" w:lineRule="auto"/>
              <w:ind w:left="0" w:firstLine="0"/>
              <w:jc w:val="right"/>
            </w:pPr>
            <w:r>
              <w:rPr>
                <w:b w:val="0"/>
              </w:rPr>
              <w:t>1</w:t>
            </w:r>
          </w:p>
        </w:tc>
      </w:tr>
      <w:tr w:rsidR="008B017F" w14:paraId="54A3C7A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068B7DD" w14:textId="77777777" w:rsidR="008B017F" w:rsidRDefault="00934AB8">
            <w:pPr>
              <w:spacing w:after="0" w:line="259" w:lineRule="auto"/>
              <w:ind w:left="29" w:firstLine="0"/>
            </w:pPr>
            <w:r>
              <w:rPr>
                <w:b w:val="0"/>
              </w:rPr>
              <w:t>140</w:t>
            </w:r>
          </w:p>
        </w:tc>
        <w:tc>
          <w:tcPr>
            <w:tcW w:w="1306" w:type="dxa"/>
            <w:tcBorders>
              <w:top w:val="single" w:sz="2" w:space="0" w:color="000000"/>
              <w:left w:val="single" w:sz="2" w:space="0" w:color="000000"/>
              <w:bottom w:val="single" w:sz="2" w:space="0" w:color="000000"/>
              <w:right w:val="single" w:sz="2" w:space="0" w:color="000000"/>
            </w:tcBorders>
          </w:tcPr>
          <w:p w14:paraId="6C626868" w14:textId="77777777" w:rsidR="008B017F" w:rsidRDefault="00934AB8">
            <w:pPr>
              <w:spacing w:after="0" w:line="259" w:lineRule="auto"/>
              <w:ind w:left="29" w:firstLine="0"/>
            </w:pPr>
            <w:r>
              <w:rPr>
                <w:b w:val="0"/>
              </w:rPr>
              <w:t xml:space="preserve">KNRW </w:t>
            </w:r>
          </w:p>
          <w:p w14:paraId="164C56CB" w14:textId="77777777" w:rsidR="008B017F" w:rsidRDefault="00934AB8">
            <w:pPr>
              <w:spacing w:after="0" w:line="259" w:lineRule="auto"/>
              <w:ind w:left="29" w:firstLine="0"/>
            </w:pPr>
            <w:r>
              <w:rPr>
                <w:b w:val="0"/>
              </w:rPr>
              <w:t>215/234/2</w:t>
            </w:r>
          </w:p>
        </w:tc>
        <w:tc>
          <w:tcPr>
            <w:tcW w:w="7495" w:type="dxa"/>
            <w:gridSpan w:val="3"/>
            <w:tcBorders>
              <w:top w:val="single" w:sz="2" w:space="0" w:color="000000"/>
              <w:left w:val="single" w:sz="2" w:space="0" w:color="000000"/>
              <w:bottom w:val="single" w:sz="2" w:space="0" w:color="000000"/>
              <w:right w:val="single" w:sz="2" w:space="0" w:color="000000"/>
            </w:tcBorders>
          </w:tcPr>
          <w:p w14:paraId="09AA6AB6" w14:textId="77777777" w:rsidR="008B017F" w:rsidRDefault="00934AB8">
            <w:pPr>
              <w:spacing w:after="0" w:line="259" w:lineRule="auto"/>
              <w:ind w:left="29" w:firstLine="0"/>
            </w:pPr>
            <w:r>
              <w:rPr>
                <w:b w:val="0"/>
              </w:rPr>
              <w:t>Pisuar pojedynczy z zaworem spłukującym</w:t>
            </w:r>
          </w:p>
        </w:tc>
        <w:tc>
          <w:tcPr>
            <w:tcW w:w="706" w:type="dxa"/>
            <w:tcBorders>
              <w:top w:val="single" w:sz="2" w:space="0" w:color="000000"/>
              <w:left w:val="single" w:sz="2" w:space="0" w:color="000000"/>
              <w:bottom w:val="single" w:sz="2" w:space="0" w:color="000000"/>
              <w:right w:val="single" w:sz="2" w:space="0" w:color="000000"/>
            </w:tcBorders>
            <w:vAlign w:val="bottom"/>
          </w:tcPr>
          <w:p w14:paraId="69CC8E19"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677447F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2F8FA35" w14:textId="77777777" w:rsidR="008B017F" w:rsidRDefault="00934AB8">
            <w:pPr>
              <w:spacing w:after="0" w:line="259" w:lineRule="auto"/>
              <w:ind w:left="0" w:firstLine="0"/>
              <w:jc w:val="right"/>
            </w:pPr>
            <w:r>
              <w:rPr>
                <w:b w:val="0"/>
              </w:rPr>
              <w:t>1</w:t>
            </w:r>
          </w:p>
        </w:tc>
      </w:tr>
      <w:tr w:rsidR="008B017F" w14:paraId="1AA331FB"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A2F2A03" w14:textId="77777777" w:rsidR="008B017F" w:rsidRDefault="00934AB8">
            <w:pPr>
              <w:spacing w:after="0" w:line="259" w:lineRule="auto"/>
              <w:ind w:left="29" w:firstLine="0"/>
            </w:pPr>
            <w:r>
              <w:rPr>
                <w:b w:val="0"/>
              </w:rPr>
              <w:t>141</w:t>
            </w:r>
          </w:p>
        </w:tc>
        <w:tc>
          <w:tcPr>
            <w:tcW w:w="1306" w:type="dxa"/>
            <w:tcBorders>
              <w:top w:val="single" w:sz="2" w:space="0" w:color="000000"/>
              <w:left w:val="single" w:sz="2" w:space="0" w:color="000000"/>
              <w:bottom w:val="single" w:sz="2" w:space="0" w:color="000000"/>
              <w:right w:val="single" w:sz="2" w:space="0" w:color="000000"/>
            </w:tcBorders>
          </w:tcPr>
          <w:p w14:paraId="6E6B6E7B" w14:textId="77777777" w:rsidR="008B017F" w:rsidRDefault="00934AB8">
            <w:pPr>
              <w:spacing w:after="0" w:line="259" w:lineRule="auto"/>
              <w:ind w:left="29" w:firstLine="0"/>
            </w:pPr>
            <w:r>
              <w:rPr>
                <w:b w:val="0"/>
              </w:rPr>
              <w:t xml:space="preserve">KNRW </w:t>
            </w:r>
          </w:p>
          <w:p w14:paraId="2A7A6A22" w14:textId="77777777" w:rsidR="008B017F" w:rsidRDefault="00934AB8">
            <w:pPr>
              <w:spacing w:after="0" w:line="259" w:lineRule="auto"/>
              <w:ind w:left="29" w:firstLine="0"/>
            </w:pPr>
            <w:r>
              <w:rPr>
                <w:b w:val="0"/>
              </w:rPr>
              <w:t>215/218/1</w:t>
            </w:r>
          </w:p>
        </w:tc>
        <w:tc>
          <w:tcPr>
            <w:tcW w:w="7495" w:type="dxa"/>
            <w:gridSpan w:val="3"/>
            <w:tcBorders>
              <w:top w:val="single" w:sz="2" w:space="0" w:color="000000"/>
              <w:left w:val="single" w:sz="2" w:space="0" w:color="000000"/>
              <w:bottom w:val="single" w:sz="2" w:space="0" w:color="000000"/>
              <w:right w:val="single" w:sz="2" w:space="0" w:color="000000"/>
            </w:tcBorders>
          </w:tcPr>
          <w:p w14:paraId="35466129" w14:textId="77777777" w:rsidR="008B017F" w:rsidRDefault="00934AB8">
            <w:pPr>
              <w:spacing w:after="0" w:line="259" w:lineRule="auto"/>
              <w:ind w:left="29" w:firstLine="0"/>
            </w:pPr>
            <w:r>
              <w:rPr>
                <w:b w:val="0"/>
              </w:rPr>
              <w:t>Wpust ściekowy z tworzywa sztucznego, Fi˙50˙mm</w:t>
            </w:r>
          </w:p>
        </w:tc>
        <w:tc>
          <w:tcPr>
            <w:tcW w:w="706" w:type="dxa"/>
            <w:tcBorders>
              <w:top w:val="single" w:sz="2" w:space="0" w:color="000000"/>
              <w:left w:val="single" w:sz="2" w:space="0" w:color="000000"/>
              <w:bottom w:val="single" w:sz="2" w:space="0" w:color="000000"/>
              <w:right w:val="single" w:sz="2" w:space="0" w:color="000000"/>
            </w:tcBorders>
            <w:vAlign w:val="bottom"/>
          </w:tcPr>
          <w:p w14:paraId="680A2E52"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699FE41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5FF350E" w14:textId="77777777" w:rsidR="008B017F" w:rsidRDefault="00934AB8">
            <w:pPr>
              <w:spacing w:after="0" w:line="259" w:lineRule="auto"/>
              <w:ind w:left="0" w:firstLine="0"/>
              <w:jc w:val="right"/>
            </w:pPr>
            <w:r>
              <w:rPr>
                <w:b w:val="0"/>
              </w:rPr>
              <w:t>2</w:t>
            </w:r>
          </w:p>
        </w:tc>
      </w:tr>
      <w:tr w:rsidR="008B017F" w14:paraId="1C566B05"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1C12023" w14:textId="77777777" w:rsidR="008B017F" w:rsidRDefault="00934AB8">
            <w:pPr>
              <w:spacing w:after="0" w:line="259" w:lineRule="auto"/>
              <w:ind w:left="29" w:firstLine="0"/>
            </w:pPr>
            <w:r>
              <w:rPr>
                <w:b w:val="0"/>
              </w:rPr>
              <w:t>142</w:t>
            </w:r>
          </w:p>
        </w:tc>
        <w:tc>
          <w:tcPr>
            <w:tcW w:w="1306" w:type="dxa"/>
            <w:tcBorders>
              <w:top w:val="single" w:sz="2" w:space="0" w:color="000000"/>
              <w:left w:val="single" w:sz="2" w:space="0" w:color="000000"/>
              <w:bottom w:val="single" w:sz="2" w:space="0" w:color="000000"/>
              <w:right w:val="single" w:sz="2" w:space="0" w:color="000000"/>
            </w:tcBorders>
          </w:tcPr>
          <w:p w14:paraId="68FA89CC" w14:textId="77777777" w:rsidR="008B017F" w:rsidRDefault="00934AB8">
            <w:pPr>
              <w:spacing w:after="0" w:line="259" w:lineRule="auto"/>
              <w:ind w:left="29" w:firstLine="0"/>
            </w:pPr>
            <w:r>
              <w:rPr>
                <w:b w:val="0"/>
              </w:rPr>
              <w:t xml:space="preserve">KNRW </w:t>
            </w:r>
          </w:p>
          <w:p w14:paraId="6E8541F5" w14:textId="77777777" w:rsidR="008B017F" w:rsidRDefault="00934AB8">
            <w:pPr>
              <w:spacing w:after="0" w:line="259" w:lineRule="auto"/>
              <w:ind w:left="29" w:firstLine="0"/>
            </w:pPr>
            <w:r>
              <w:rPr>
                <w:b w:val="0"/>
              </w:rPr>
              <w:t>215/233/3</w:t>
            </w:r>
          </w:p>
        </w:tc>
        <w:tc>
          <w:tcPr>
            <w:tcW w:w="7495" w:type="dxa"/>
            <w:gridSpan w:val="3"/>
            <w:tcBorders>
              <w:top w:val="single" w:sz="2" w:space="0" w:color="000000"/>
              <w:left w:val="single" w:sz="2" w:space="0" w:color="000000"/>
              <w:bottom w:val="single" w:sz="2" w:space="0" w:color="000000"/>
              <w:right w:val="single" w:sz="2" w:space="0" w:color="000000"/>
            </w:tcBorders>
          </w:tcPr>
          <w:p w14:paraId="09404599" w14:textId="77777777" w:rsidR="008B017F" w:rsidRDefault="00934AB8">
            <w:pPr>
              <w:spacing w:after="0" w:line="259" w:lineRule="auto"/>
              <w:ind w:left="29" w:firstLine="0"/>
            </w:pPr>
            <w:r>
              <w:rPr>
                <w:b w:val="0"/>
              </w:rPr>
              <w:t>Ustęp z płuczką, typu "kompakt"</w:t>
            </w:r>
          </w:p>
        </w:tc>
        <w:tc>
          <w:tcPr>
            <w:tcW w:w="706" w:type="dxa"/>
            <w:tcBorders>
              <w:top w:val="single" w:sz="2" w:space="0" w:color="000000"/>
              <w:left w:val="single" w:sz="2" w:space="0" w:color="000000"/>
              <w:bottom w:val="single" w:sz="2" w:space="0" w:color="000000"/>
              <w:right w:val="single" w:sz="2" w:space="0" w:color="000000"/>
            </w:tcBorders>
            <w:vAlign w:val="bottom"/>
          </w:tcPr>
          <w:p w14:paraId="01BAC026"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746A22C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6C6311A" w14:textId="77777777" w:rsidR="008B017F" w:rsidRDefault="00934AB8">
            <w:pPr>
              <w:spacing w:after="0" w:line="259" w:lineRule="auto"/>
              <w:ind w:left="0" w:firstLine="0"/>
              <w:jc w:val="right"/>
            </w:pPr>
            <w:r>
              <w:rPr>
                <w:b w:val="0"/>
              </w:rPr>
              <w:t>2</w:t>
            </w:r>
          </w:p>
        </w:tc>
      </w:tr>
      <w:tr w:rsidR="008B017F" w14:paraId="221BE7F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A54579D" w14:textId="77777777" w:rsidR="008B017F" w:rsidRDefault="00934AB8">
            <w:pPr>
              <w:spacing w:after="0" w:line="259" w:lineRule="auto"/>
              <w:ind w:left="29" w:firstLine="0"/>
            </w:pPr>
            <w:r>
              <w:rPr>
                <w:b w:val="0"/>
              </w:rPr>
              <w:t>143</w:t>
            </w:r>
          </w:p>
        </w:tc>
        <w:tc>
          <w:tcPr>
            <w:tcW w:w="1306" w:type="dxa"/>
            <w:tcBorders>
              <w:top w:val="single" w:sz="2" w:space="0" w:color="000000"/>
              <w:left w:val="single" w:sz="2" w:space="0" w:color="000000"/>
              <w:bottom w:val="dashed" w:sz="4" w:space="0" w:color="000000"/>
              <w:right w:val="single" w:sz="2" w:space="0" w:color="000000"/>
            </w:tcBorders>
          </w:tcPr>
          <w:p w14:paraId="50B1EFBC" w14:textId="77777777" w:rsidR="008B017F" w:rsidRDefault="00934AB8">
            <w:pPr>
              <w:spacing w:after="0" w:line="259" w:lineRule="auto"/>
              <w:ind w:left="29" w:firstLine="0"/>
            </w:pPr>
            <w:r>
              <w:rPr>
                <w:b w:val="0"/>
              </w:rPr>
              <w:t xml:space="preserve">KNR 218/804/1 </w:t>
            </w:r>
          </w:p>
          <w:p w14:paraId="5546E6FF"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dashed" w:sz="4" w:space="0" w:color="000000"/>
              <w:right w:val="single" w:sz="2" w:space="0" w:color="000000"/>
            </w:tcBorders>
          </w:tcPr>
          <w:p w14:paraId="1C18AD77" w14:textId="77777777" w:rsidR="008B017F" w:rsidRDefault="00934AB8">
            <w:pPr>
              <w:spacing w:after="0" w:line="259" w:lineRule="auto"/>
              <w:ind w:left="29" w:firstLine="0"/>
            </w:pPr>
            <w:r>
              <w:rPr>
                <w:b w:val="0"/>
              </w:rPr>
              <w:t>Próba szczelności kanałów rurowych, kanał Dn˙150˙mm</w:t>
            </w:r>
          </w:p>
        </w:tc>
        <w:tc>
          <w:tcPr>
            <w:tcW w:w="706" w:type="dxa"/>
            <w:vMerge w:val="restart"/>
            <w:tcBorders>
              <w:top w:val="single" w:sz="2" w:space="0" w:color="000000"/>
              <w:left w:val="single" w:sz="3" w:space="0" w:color="000000"/>
              <w:bottom w:val="nil"/>
              <w:right w:val="single" w:sz="2" w:space="0" w:color="000000"/>
            </w:tcBorders>
          </w:tcPr>
          <w:p w14:paraId="79C36620" w14:textId="77777777" w:rsidR="008B017F" w:rsidRDefault="008B017F">
            <w:pPr>
              <w:spacing w:after="160" w:line="259" w:lineRule="auto"/>
              <w:ind w:left="0" w:firstLine="0"/>
            </w:pPr>
          </w:p>
        </w:tc>
        <w:tc>
          <w:tcPr>
            <w:tcW w:w="343" w:type="dxa"/>
            <w:vMerge w:val="restart"/>
            <w:tcBorders>
              <w:top w:val="single" w:sz="2" w:space="0" w:color="000000"/>
              <w:left w:val="single" w:sz="2" w:space="0" w:color="000000"/>
              <w:bottom w:val="nil"/>
              <w:right w:val="nil"/>
            </w:tcBorders>
          </w:tcPr>
          <w:p w14:paraId="5831C6CB" w14:textId="77777777" w:rsidR="008B017F" w:rsidRDefault="008B017F">
            <w:pPr>
              <w:spacing w:after="160" w:line="259" w:lineRule="auto"/>
              <w:ind w:left="0" w:firstLine="0"/>
            </w:pPr>
          </w:p>
        </w:tc>
        <w:tc>
          <w:tcPr>
            <w:tcW w:w="713" w:type="dxa"/>
            <w:vMerge w:val="restart"/>
            <w:tcBorders>
              <w:top w:val="single" w:sz="2" w:space="0" w:color="000000"/>
              <w:left w:val="nil"/>
              <w:bottom w:val="nil"/>
              <w:right w:val="single" w:sz="5" w:space="0" w:color="000000"/>
            </w:tcBorders>
          </w:tcPr>
          <w:p w14:paraId="08A44C9D" w14:textId="77777777" w:rsidR="008B017F" w:rsidRDefault="008B017F">
            <w:pPr>
              <w:spacing w:after="160" w:line="259" w:lineRule="auto"/>
              <w:ind w:left="0" w:firstLine="0"/>
            </w:pPr>
          </w:p>
        </w:tc>
      </w:tr>
      <w:tr w:rsidR="008B017F" w14:paraId="7AC74F06" w14:textId="77777777">
        <w:trPr>
          <w:trHeight w:val="226"/>
        </w:trPr>
        <w:tc>
          <w:tcPr>
            <w:tcW w:w="0" w:type="auto"/>
            <w:vMerge/>
            <w:tcBorders>
              <w:top w:val="nil"/>
              <w:left w:val="single" w:sz="5" w:space="0" w:color="000000"/>
              <w:bottom w:val="nil"/>
              <w:right w:val="single" w:sz="2" w:space="0" w:color="000000"/>
            </w:tcBorders>
          </w:tcPr>
          <w:p w14:paraId="239EF321"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23E2114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32BCC36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EA129A0"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7C6A57B" w14:textId="77777777" w:rsidR="008B017F" w:rsidRDefault="008B017F">
            <w:pPr>
              <w:spacing w:after="160" w:line="259" w:lineRule="auto"/>
              <w:ind w:left="0" w:firstLine="0"/>
            </w:pPr>
          </w:p>
        </w:tc>
      </w:tr>
      <w:tr w:rsidR="008B017F" w14:paraId="42AF61D4" w14:textId="77777777">
        <w:trPr>
          <w:trHeight w:val="233"/>
        </w:trPr>
        <w:tc>
          <w:tcPr>
            <w:tcW w:w="0" w:type="auto"/>
            <w:vMerge/>
            <w:tcBorders>
              <w:top w:val="nil"/>
              <w:left w:val="single" w:sz="5" w:space="0" w:color="000000"/>
              <w:bottom w:val="nil"/>
              <w:right w:val="single" w:sz="2" w:space="0" w:color="000000"/>
            </w:tcBorders>
          </w:tcPr>
          <w:p w14:paraId="4B2F963C"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nil"/>
              <w:right w:val="dashed" w:sz="4" w:space="0" w:color="000000"/>
            </w:tcBorders>
          </w:tcPr>
          <w:p w14:paraId="7BA35BC7" w14:textId="77777777" w:rsidR="008B017F" w:rsidRDefault="00934AB8">
            <w:pPr>
              <w:spacing w:after="0" w:line="259" w:lineRule="auto"/>
              <w:ind w:left="29" w:firstLine="0"/>
            </w:pPr>
            <w:r>
              <w:rPr>
                <w:b w:val="0"/>
              </w:rPr>
              <w:t>Rurociągi z PVC kanalizacyjne w</w:t>
            </w:r>
          </w:p>
        </w:tc>
        <w:tc>
          <w:tcPr>
            <w:tcW w:w="4423" w:type="dxa"/>
            <w:tcBorders>
              <w:top w:val="dashed" w:sz="4" w:space="0" w:color="000000"/>
              <w:left w:val="dashed" w:sz="4" w:space="0" w:color="000000"/>
              <w:bottom w:val="nil"/>
              <w:right w:val="dashed" w:sz="4" w:space="0" w:color="000000"/>
            </w:tcBorders>
          </w:tcPr>
          <w:p w14:paraId="4504D548" w14:textId="77777777" w:rsidR="008B017F" w:rsidRDefault="00934AB8">
            <w:pPr>
              <w:spacing w:after="0" w:line="259" w:lineRule="auto"/>
              <w:ind w:left="29" w:firstLine="0"/>
            </w:pPr>
            <w:r>
              <w:rPr>
                <w:b w:val="0"/>
              </w:rPr>
              <w:t>9.000+3.700+27+5.200</w:t>
            </w:r>
          </w:p>
        </w:tc>
        <w:tc>
          <w:tcPr>
            <w:tcW w:w="1286" w:type="dxa"/>
            <w:tcBorders>
              <w:top w:val="dashed" w:sz="4" w:space="0" w:color="000000"/>
              <w:left w:val="dashed" w:sz="4" w:space="0" w:color="000000"/>
              <w:bottom w:val="nil"/>
              <w:right w:val="single" w:sz="2" w:space="0" w:color="000000"/>
            </w:tcBorders>
          </w:tcPr>
          <w:p w14:paraId="65770BE3" w14:textId="77777777" w:rsidR="008B017F" w:rsidRDefault="008B017F">
            <w:pPr>
              <w:spacing w:after="160" w:line="259" w:lineRule="auto"/>
              <w:ind w:left="0" w:firstLine="0"/>
            </w:pPr>
          </w:p>
        </w:tc>
        <w:tc>
          <w:tcPr>
            <w:tcW w:w="0" w:type="auto"/>
            <w:vMerge/>
            <w:tcBorders>
              <w:top w:val="nil"/>
              <w:left w:val="single" w:sz="3" w:space="0" w:color="000000"/>
              <w:bottom w:val="nil"/>
              <w:right w:val="single" w:sz="2" w:space="0" w:color="000000"/>
            </w:tcBorders>
          </w:tcPr>
          <w:p w14:paraId="230FF06A"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3586CA08"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F015F3D" w14:textId="77777777" w:rsidR="008B017F" w:rsidRDefault="008B017F">
            <w:pPr>
              <w:spacing w:after="160" w:line="259" w:lineRule="auto"/>
              <w:ind w:left="0" w:firstLine="0"/>
            </w:pPr>
          </w:p>
        </w:tc>
      </w:tr>
      <w:tr w:rsidR="008B017F" w14:paraId="354D7987" w14:textId="77777777">
        <w:trPr>
          <w:trHeight w:val="2474"/>
        </w:trPr>
        <w:tc>
          <w:tcPr>
            <w:tcW w:w="653" w:type="dxa"/>
            <w:vMerge w:val="restart"/>
            <w:tcBorders>
              <w:top w:val="nil"/>
              <w:left w:val="single" w:sz="5" w:space="0" w:color="000000"/>
              <w:bottom w:val="single" w:sz="2" w:space="0" w:color="000000"/>
              <w:right w:val="single" w:sz="2" w:space="0" w:color="000000"/>
            </w:tcBorders>
          </w:tcPr>
          <w:p w14:paraId="5D48E478" w14:textId="77777777" w:rsidR="008B017F" w:rsidRDefault="008B017F">
            <w:pPr>
              <w:spacing w:after="160" w:line="259" w:lineRule="auto"/>
              <w:ind w:left="0" w:firstLine="0"/>
            </w:pPr>
          </w:p>
        </w:tc>
        <w:tc>
          <w:tcPr>
            <w:tcW w:w="3091" w:type="dxa"/>
            <w:gridSpan w:val="2"/>
            <w:tcBorders>
              <w:top w:val="nil"/>
              <w:left w:val="single" w:sz="2" w:space="0" w:color="000000"/>
              <w:bottom w:val="dashed" w:sz="5" w:space="0" w:color="000000"/>
              <w:right w:val="dashed" w:sz="4" w:space="0" w:color="000000"/>
            </w:tcBorders>
          </w:tcPr>
          <w:p w14:paraId="5071C35B" w14:textId="77777777" w:rsidR="008B017F" w:rsidRDefault="00934AB8">
            <w:pPr>
              <w:spacing w:after="0" w:line="259" w:lineRule="auto"/>
              <w:ind w:left="29" w:right="83" w:firstLine="0"/>
              <w:jc w:val="both"/>
            </w:pPr>
            <w:r>
              <w:rPr>
                <w:b w:val="0"/>
              </w:rPr>
              <w:t>gotowych wykopach, wewnątrz budynków, na wcisk, Fi˙50˙mm; Rurociągi z PVC kanalizacyjne w gotowych wykopach, wewnątrz budynków, na wcisk, Fi˙110˙mm; Rurociągi z PVC kanalizacyjne w gotowych wykopach, wewnątrz budynków, na wcisk, Fi˙160˙mm; Rurociągi z PVC kanalizacyjne, na ścianach w budynkach niemieszkalnych, na wcisk, Fi˙50˙mm</w:t>
            </w:r>
          </w:p>
        </w:tc>
        <w:tc>
          <w:tcPr>
            <w:tcW w:w="4423" w:type="dxa"/>
            <w:tcBorders>
              <w:top w:val="nil"/>
              <w:left w:val="dashed" w:sz="4" w:space="0" w:color="000000"/>
              <w:bottom w:val="dashed" w:sz="5" w:space="0" w:color="000000"/>
              <w:right w:val="dashed" w:sz="4" w:space="0" w:color="000000"/>
            </w:tcBorders>
          </w:tcPr>
          <w:p w14:paraId="37606C40" w14:textId="77777777" w:rsidR="008B017F" w:rsidRDefault="008B017F">
            <w:pPr>
              <w:spacing w:after="160" w:line="259" w:lineRule="auto"/>
              <w:ind w:left="0" w:firstLine="0"/>
            </w:pPr>
          </w:p>
        </w:tc>
        <w:tc>
          <w:tcPr>
            <w:tcW w:w="1286" w:type="dxa"/>
            <w:tcBorders>
              <w:top w:val="nil"/>
              <w:left w:val="dashed" w:sz="4" w:space="0" w:color="000000"/>
              <w:bottom w:val="dashed" w:sz="5" w:space="0" w:color="000000"/>
              <w:right w:val="single" w:sz="2" w:space="0" w:color="000000"/>
            </w:tcBorders>
            <w:vAlign w:val="bottom"/>
          </w:tcPr>
          <w:p w14:paraId="0925A633" w14:textId="77777777" w:rsidR="008B017F" w:rsidRDefault="00934AB8">
            <w:pPr>
              <w:spacing w:after="0" w:line="259" w:lineRule="auto"/>
              <w:ind w:left="0" w:right="1" w:firstLine="0"/>
              <w:jc w:val="right"/>
            </w:pPr>
            <w:r>
              <w:rPr>
                <w:b w:val="0"/>
              </w:rPr>
              <w:t>44,900000</w:t>
            </w:r>
          </w:p>
        </w:tc>
        <w:tc>
          <w:tcPr>
            <w:tcW w:w="706" w:type="dxa"/>
            <w:vMerge w:val="restart"/>
            <w:tcBorders>
              <w:top w:val="nil"/>
              <w:left w:val="single" w:sz="2" w:space="0" w:color="000000"/>
              <w:bottom w:val="single" w:sz="2" w:space="0" w:color="000000"/>
              <w:right w:val="single" w:sz="2" w:space="0" w:color="000000"/>
            </w:tcBorders>
            <w:vAlign w:val="bottom"/>
          </w:tcPr>
          <w:p w14:paraId="0465A8EE" w14:textId="77777777" w:rsidR="008B017F" w:rsidRDefault="00934AB8">
            <w:pPr>
              <w:spacing w:after="0" w:line="259" w:lineRule="auto"/>
              <w:ind w:left="29" w:firstLine="0"/>
            </w:pPr>
            <w:r>
              <w:rPr>
                <w:b w:val="0"/>
              </w:rPr>
              <w:t>m</w:t>
            </w:r>
          </w:p>
        </w:tc>
        <w:tc>
          <w:tcPr>
            <w:tcW w:w="343" w:type="dxa"/>
            <w:vMerge w:val="restart"/>
            <w:tcBorders>
              <w:top w:val="nil"/>
              <w:left w:val="single" w:sz="2" w:space="0" w:color="000000"/>
              <w:bottom w:val="single" w:sz="2" w:space="0" w:color="000000"/>
              <w:right w:val="nil"/>
            </w:tcBorders>
          </w:tcPr>
          <w:p w14:paraId="4B0E60FE" w14:textId="77777777" w:rsidR="008B017F" w:rsidRDefault="008B017F">
            <w:pPr>
              <w:spacing w:after="160" w:line="259" w:lineRule="auto"/>
              <w:ind w:left="0" w:firstLine="0"/>
            </w:pPr>
          </w:p>
        </w:tc>
        <w:tc>
          <w:tcPr>
            <w:tcW w:w="713" w:type="dxa"/>
            <w:vMerge w:val="restart"/>
            <w:tcBorders>
              <w:top w:val="nil"/>
              <w:left w:val="nil"/>
              <w:bottom w:val="single" w:sz="2" w:space="0" w:color="000000"/>
              <w:right w:val="single" w:sz="5" w:space="0" w:color="000000"/>
            </w:tcBorders>
            <w:vAlign w:val="bottom"/>
          </w:tcPr>
          <w:p w14:paraId="01ABC266" w14:textId="77777777" w:rsidR="008B017F" w:rsidRDefault="00934AB8">
            <w:pPr>
              <w:spacing w:after="0" w:line="259" w:lineRule="auto"/>
              <w:ind w:left="0" w:right="1" w:firstLine="0"/>
              <w:jc w:val="right"/>
            </w:pPr>
            <w:r>
              <w:rPr>
                <w:b w:val="0"/>
              </w:rPr>
              <w:t>44,900</w:t>
            </w:r>
          </w:p>
        </w:tc>
      </w:tr>
      <w:tr w:rsidR="008B017F" w14:paraId="1683D37E" w14:textId="77777777">
        <w:trPr>
          <w:trHeight w:val="226"/>
        </w:trPr>
        <w:tc>
          <w:tcPr>
            <w:tcW w:w="0" w:type="auto"/>
            <w:vMerge/>
            <w:tcBorders>
              <w:top w:val="nil"/>
              <w:left w:val="single" w:sz="5" w:space="0" w:color="000000"/>
              <w:bottom w:val="single" w:sz="2" w:space="0" w:color="000000"/>
              <w:right w:val="single" w:sz="2" w:space="0" w:color="000000"/>
            </w:tcBorders>
          </w:tcPr>
          <w:p w14:paraId="783C0BE7"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32A1A849"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7EC1CCA9" w14:textId="77777777" w:rsidR="008B017F" w:rsidRDefault="00934AB8">
            <w:pPr>
              <w:spacing w:after="0" w:line="259" w:lineRule="auto"/>
              <w:ind w:left="0" w:right="1" w:firstLine="0"/>
              <w:jc w:val="right"/>
            </w:pPr>
            <w:r>
              <w:rPr>
                <w:b w:val="0"/>
              </w:rPr>
              <w:t>44,900000</w:t>
            </w:r>
          </w:p>
        </w:tc>
        <w:tc>
          <w:tcPr>
            <w:tcW w:w="0" w:type="auto"/>
            <w:vMerge/>
            <w:tcBorders>
              <w:top w:val="nil"/>
              <w:left w:val="single" w:sz="2" w:space="0" w:color="000000"/>
              <w:bottom w:val="single" w:sz="2" w:space="0" w:color="000000"/>
              <w:right w:val="single" w:sz="2" w:space="0" w:color="000000"/>
            </w:tcBorders>
          </w:tcPr>
          <w:p w14:paraId="6BD56EE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60D3391"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738027CD" w14:textId="77777777" w:rsidR="008B017F" w:rsidRDefault="008B017F">
            <w:pPr>
              <w:spacing w:after="160" w:line="259" w:lineRule="auto"/>
              <w:ind w:left="0" w:firstLine="0"/>
            </w:pPr>
          </w:p>
        </w:tc>
      </w:tr>
      <w:tr w:rsidR="008B017F" w14:paraId="175F2D5E"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5A555187" w14:textId="77777777" w:rsidR="008B017F" w:rsidRDefault="00934AB8">
            <w:pPr>
              <w:spacing w:after="0" w:line="259" w:lineRule="auto"/>
              <w:ind w:left="29" w:firstLine="0"/>
            </w:pPr>
            <w:r>
              <w:rPr>
                <w:b w:val="0"/>
              </w:rPr>
              <w:t>1.3.3</w:t>
            </w:r>
          </w:p>
        </w:tc>
        <w:tc>
          <w:tcPr>
            <w:tcW w:w="1306" w:type="dxa"/>
            <w:tcBorders>
              <w:top w:val="single" w:sz="2" w:space="0" w:color="000000"/>
              <w:left w:val="single" w:sz="2" w:space="0" w:color="000000"/>
              <w:bottom w:val="single" w:sz="2" w:space="0" w:color="000000"/>
              <w:right w:val="single" w:sz="2" w:space="0" w:color="000000"/>
            </w:tcBorders>
          </w:tcPr>
          <w:p w14:paraId="16259032" w14:textId="77777777" w:rsidR="008B017F" w:rsidRDefault="00934AB8">
            <w:pPr>
              <w:spacing w:after="0" w:line="259" w:lineRule="auto"/>
              <w:ind w:left="29" w:firstLine="0"/>
            </w:pPr>
            <w:r>
              <w:rPr>
                <w:b w:val="0"/>
              </w:rPr>
              <w:t>Element</w:t>
            </w:r>
          </w:p>
        </w:tc>
        <w:tc>
          <w:tcPr>
            <w:tcW w:w="7495" w:type="dxa"/>
            <w:gridSpan w:val="3"/>
            <w:tcBorders>
              <w:top w:val="single" w:sz="2" w:space="0" w:color="000000"/>
              <w:left w:val="single" w:sz="2" w:space="0" w:color="000000"/>
              <w:bottom w:val="single" w:sz="2" w:space="0" w:color="000000"/>
              <w:right w:val="single" w:sz="2" w:space="0" w:color="000000"/>
            </w:tcBorders>
          </w:tcPr>
          <w:p w14:paraId="3A199413" w14:textId="77777777" w:rsidR="008B017F" w:rsidRDefault="00934AB8">
            <w:pPr>
              <w:spacing w:after="0" w:line="259" w:lineRule="auto"/>
              <w:ind w:left="29" w:firstLine="0"/>
            </w:pPr>
            <w:r>
              <w:rPr>
                <w:sz w:val="18"/>
              </w:rPr>
              <w:t>PRZYŁĄCZE  WODOCIĄGOWE</w:t>
            </w:r>
          </w:p>
        </w:tc>
        <w:tc>
          <w:tcPr>
            <w:tcW w:w="706" w:type="dxa"/>
            <w:tcBorders>
              <w:top w:val="single" w:sz="2" w:space="0" w:color="000000"/>
              <w:left w:val="single" w:sz="2" w:space="0" w:color="000000"/>
              <w:bottom w:val="single" w:sz="2" w:space="0" w:color="000000"/>
              <w:right w:val="single" w:sz="2" w:space="0" w:color="000000"/>
            </w:tcBorders>
          </w:tcPr>
          <w:p w14:paraId="02526271"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2D972BB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B75F5B0" w14:textId="77777777" w:rsidR="008B017F" w:rsidRDefault="008B017F">
            <w:pPr>
              <w:spacing w:after="160" w:line="259" w:lineRule="auto"/>
              <w:ind w:left="0" w:firstLine="0"/>
            </w:pPr>
          </w:p>
        </w:tc>
      </w:tr>
      <w:tr w:rsidR="008B017F" w14:paraId="79C0F5C3"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95C2D1D" w14:textId="77777777" w:rsidR="008B017F" w:rsidRDefault="00934AB8">
            <w:pPr>
              <w:spacing w:after="0" w:line="259" w:lineRule="auto"/>
              <w:ind w:left="29" w:firstLine="0"/>
            </w:pPr>
            <w:r>
              <w:rPr>
                <w:b w:val="0"/>
              </w:rPr>
              <w:t>144</w:t>
            </w:r>
          </w:p>
        </w:tc>
        <w:tc>
          <w:tcPr>
            <w:tcW w:w="1306" w:type="dxa"/>
            <w:tcBorders>
              <w:top w:val="single" w:sz="2" w:space="0" w:color="000000"/>
              <w:left w:val="single" w:sz="2" w:space="0" w:color="000000"/>
              <w:bottom w:val="single" w:sz="2" w:space="0" w:color="000000"/>
              <w:right w:val="single" w:sz="2" w:space="0" w:color="000000"/>
            </w:tcBorders>
          </w:tcPr>
          <w:p w14:paraId="203B93B2" w14:textId="77777777" w:rsidR="008B017F" w:rsidRDefault="00934AB8">
            <w:pPr>
              <w:spacing w:after="0" w:line="259" w:lineRule="auto"/>
              <w:ind w:left="29" w:firstLine="0"/>
            </w:pPr>
            <w:r>
              <w:rPr>
                <w:b w:val="0"/>
              </w:rPr>
              <w:t xml:space="preserve">KNRW </w:t>
            </w:r>
          </w:p>
          <w:p w14:paraId="289DC532" w14:textId="77777777" w:rsidR="008B017F" w:rsidRDefault="00934AB8">
            <w:pPr>
              <w:spacing w:after="0" w:line="259" w:lineRule="auto"/>
              <w:ind w:left="29" w:firstLine="0"/>
            </w:pPr>
            <w:r>
              <w:rPr>
                <w:b w:val="0"/>
              </w:rPr>
              <w:t>201/113/8</w:t>
            </w:r>
          </w:p>
        </w:tc>
        <w:tc>
          <w:tcPr>
            <w:tcW w:w="7495" w:type="dxa"/>
            <w:gridSpan w:val="3"/>
            <w:tcBorders>
              <w:top w:val="single" w:sz="2" w:space="0" w:color="000000"/>
              <w:left w:val="single" w:sz="2" w:space="0" w:color="000000"/>
              <w:bottom w:val="single" w:sz="2" w:space="0" w:color="000000"/>
              <w:right w:val="single" w:sz="2" w:space="0" w:color="000000"/>
            </w:tcBorders>
          </w:tcPr>
          <w:p w14:paraId="47A2C51D" w14:textId="77777777" w:rsidR="008B017F" w:rsidRDefault="00934AB8">
            <w:pPr>
              <w:spacing w:after="0" w:line="259" w:lineRule="auto"/>
              <w:ind w:left="29" w:firstLine="0"/>
            </w:pPr>
            <w:r>
              <w:rPr>
                <w:b w:val="0"/>
              </w:rPr>
              <w:t>Roboty pomiarowe przy liniowych robotach ziemnych, trasa rowów melioracyjnych w terenie równinnym</w:t>
            </w:r>
          </w:p>
        </w:tc>
        <w:tc>
          <w:tcPr>
            <w:tcW w:w="706" w:type="dxa"/>
            <w:tcBorders>
              <w:top w:val="single" w:sz="2" w:space="0" w:color="000000"/>
              <w:left w:val="single" w:sz="2" w:space="0" w:color="000000"/>
              <w:bottom w:val="single" w:sz="2" w:space="0" w:color="000000"/>
              <w:right w:val="single" w:sz="2" w:space="0" w:color="000000"/>
            </w:tcBorders>
            <w:vAlign w:val="bottom"/>
          </w:tcPr>
          <w:p w14:paraId="4A70BAFB" w14:textId="77777777" w:rsidR="008B017F" w:rsidRDefault="00934AB8">
            <w:pPr>
              <w:spacing w:after="0" w:line="259" w:lineRule="auto"/>
              <w:ind w:left="29" w:firstLine="0"/>
            </w:pPr>
            <w:r>
              <w:rPr>
                <w:b w:val="0"/>
              </w:rPr>
              <w:t>km</w:t>
            </w:r>
          </w:p>
        </w:tc>
        <w:tc>
          <w:tcPr>
            <w:tcW w:w="343" w:type="dxa"/>
            <w:tcBorders>
              <w:top w:val="single" w:sz="2" w:space="0" w:color="000000"/>
              <w:left w:val="single" w:sz="2" w:space="0" w:color="000000"/>
              <w:bottom w:val="single" w:sz="2" w:space="0" w:color="000000"/>
              <w:right w:val="nil"/>
            </w:tcBorders>
          </w:tcPr>
          <w:p w14:paraId="61C21A08"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E6D7F7E" w14:textId="77777777" w:rsidR="008B017F" w:rsidRDefault="00934AB8">
            <w:pPr>
              <w:spacing w:after="0" w:line="259" w:lineRule="auto"/>
              <w:ind w:left="0" w:right="2" w:firstLine="0"/>
              <w:jc w:val="right"/>
            </w:pPr>
            <w:r>
              <w:rPr>
                <w:b w:val="0"/>
              </w:rPr>
              <w:t>0,024</w:t>
            </w:r>
          </w:p>
        </w:tc>
      </w:tr>
      <w:tr w:rsidR="008B017F" w14:paraId="4F5C9FC0" w14:textId="77777777">
        <w:trPr>
          <w:trHeight w:val="619"/>
        </w:trPr>
        <w:tc>
          <w:tcPr>
            <w:tcW w:w="653" w:type="dxa"/>
            <w:vMerge w:val="restart"/>
            <w:tcBorders>
              <w:top w:val="single" w:sz="2" w:space="0" w:color="000000"/>
              <w:left w:val="single" w:sz="5" w:space="0" w:color="000000"/>
              <w:bottom w:val="single" w:sz="2" w:space="0" w:color="000000"/>
              <w:right w:val="single" w:sz="2" w:space="0" w:color="000000"/>
            </w:tcBorders>
          </w:tcPr>
          <w:p w14:paraId="7AA136BE" w14:textId="77777777" w:rsidR="008B017F" w:rsidRDefault="00934AB8">
            <w:pPr>
              <w:spacing w:after="0" w:line="259" w:lineRule="auto"/>
              <w:ind w:left="29" w:firstLine="0"/>
            </w:pPr>
            <w:r>
              <w:rPr>
                <w:b w:val="0"/>
              </w:rPr>
              <w:t>145</w:t>
            </w:r>
          </w:p>
        </w:tc>
        <w:tc>
          <w:tcPr>
            <w:tcW w:w="1306" w:type="dxa"/>
            <w:tcBorders>
              <w:top w:val="single" w:sz="2" w:space="0" w:color="000000"/>
              <w:left w:val="single" w:sz="2" w:space="0" w:color="000000"/>
              <w:bottom w:val="dashed" w:sz="4" w:space="0" w:color="000000"/>
              <w:right w:val="single" w:sz="2" w:space="0" w:color="000000"/>
            </w:tcBorders>
          </w:tcPr>
          <w:p w14:paraId="15BE0F70" w14:textId="77777777" w:rsidR="008B017F" w:rsidRDefault="00934AB8">
            <w:pPr>
              <w:spacing w:after="0" w:line="259" w:lineRule="auto"/>
              <w:ind w:left="29" w:firstLine="0"/>
            </w:pPr>
            <w:r>
              <w:rPr>
                <w:b w:val="0"/>
              </w:rPr>
              <w:t xml:space="preserve">KNRW </w:t>
            </w:r>
          </w:p>
          <w:p w14:paraId="3762EB45" w14:textId="77777777" w:rsidR="008B017F" w:rsidRDefault="00934AB8">
            <w:pPr>
              <w:spacing w:after="0" w:line="259" w:lineRule="auto"/>
              <w:ind w:left="29" w:firstLine="0"/>
            </w:pPr>
            <w:r>
              <w:rPr>
                <w:b w:val="0"/>
              </w:rPr>
              <w:t>201/310/5 (1)</w:t>
            </w:r>
          </w:p>
        </w:tc>
        <w:tc>
          <w:tcPr>
            <w:tcW w:w="7495" w:type="dxa"/>
            <w:gridSpan w:val="3"/>
            <w:tcBorders>
              <w:top w:val="single" w:sz="2" w:space="0" w:color="000000"/>
              <w:left w:val="single" w:sz="2" w:space="0" w:color="000000"/>
              <w:bottom w:val="dashed" w:sz="4" w:space="0" w:color="000000"/>
              <w:right w:val="single" w:sz="2" w:space="0" w:color="000000"/>
            </w:tcBorders>
          </w:tcPr>
          <w:p w14:paraId="68E876A7" w14:textId="77777777" w:rsidR="008B017F" w:rsidRDefault="00934AB8">
            <w:pPr>
              <w:spacing w:after="0" w:line="259" w:lineRule="auto"/>
              <w:ind w:left="29" w:right="53" w:firstLine="0"/>
              <w:jc w:val="both"/>
            </w:pPr>
            <w:r>
              <w:rPr>
                <w:b w:val="0"/>
              </w:rPr>
              <w:t>Wykopy liniowe o ścianach pionowych pod fundamenty, rurociągi i kolektory w gruntach suchych, z wydobyciem urobku łopatą lub wyciągiem ręcznym, głębokość wykopu do 3,0˙m, grunt kategorii III-IV, szerokość wykopu 0.8-1.5˙m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391CD489"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22126CE1"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37E7B6CD" w14:textId="77777777" w:rsidR="008B017F" w:rsidRDefault="00934AB8">
            <w:pPr>
              <w:spacing w:after="0" w:line="259" w:lineRule="auto"/>
              <w:ind w:left="0" w:right="1" w:firstLine="0"/>
              <w:jc w:val="right"/>
            </w:pPr>
            <w:r>
              <w:rPr>
                <w:b w:val="0"/>
              </w:rPr>
              <w:t>23,040</w:t>
            </w:r>
          </w:p>
        </w:tc>
      </w:tr>
      <w:tr w:rsidR="008B017F" w14:paraId="420DC7D0" w14:textId="77777777">
        <w:trPr>
          <w:trHeight w:val="226"/>
        </w:trPr>
        <w:tc>
          <w:tcPr>
            <w:tcW w:w="0" w:type="auto"/>
            <w:vMerge/>
            <w:tcBorders>
              <w:top w:val="nil"/>
              <w:left w:val="single" w:sz="5" w:space="0" w:color="000000"/>
              <w:bottom w:val="nil"/>
              <w:right w:val="single" w:sz="2" w:space="0" w:color="000000"/>
            </w:tcBorders>
          </w:tcPr>
          <w:p w14:paraId="2F697B51"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7CACA1D9"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5C9F05B"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F16838A"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DC10C9E" w14:textId="77777777" w:rsidR="008B017F" w:rsidRDefault="008B017F">
            <w:pPr>
              <w:spacing w:after="160" w:line="259" w:lineRule="auto"/>
              <w:ind w:left="0" w:firstLine="0"/>
            </w:pPr>
          </w:p>
        </w:tc>
      </w:tr>
      <w:tr w:rsidR="008B017F" w14:paraId="3EE69BC8" w14:textId="77777777">
        <w:trPr>
          <w:trHeight w:val="226"/>
        </w:trPr>
        <w:tc>
          <w:tcPr>
            <w:tcW w:w="0" w:type="auto"/>
            <w:vMerge/>
            <w:tcBorders>
              <w:top w:val="nil"/>
              <w:left w:val="single" w:sz="5" w:space="0" w:color="000000"/>
              <w:bottom w:val="nil"/>
              <w:right w:val="single" w:sz="2" w:space="0" w:color="000000"/>
            </w:tcBorders>
          </w:tcPr>
          <w:p w14:paraId="25B75C2B"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06579CCA"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6A26A994" w14:textId="77777777" w:rsidR="008B017F" w:rsidRDefault="00934AB8">
            <w:pPr>
              <w:spacing w:after="0" w:line="259" w:lineRule="auto"/>
              <w:ind w:left="29" w:firstLine="0"/>
            </w:pPr>
            <w:r>
              <w:rPr>
                <w:b w:val="0"/>
              </w:rPr>
              <w:t>0,8*24*1,2</w:t>
            </w:r>
          </w:p>
        </w:tc>
        <w:tc>
          <w:tcPr>
            <w:tcW w:w="1286" w:type="dxa"/>
            <w:tcBorders>
              <w:top w:val="dashed" w:sz="4" w:space="0" w:color="000000"/>
              <w:left w:val="dashed" w:sz="4" w:space="0" w:color="000000"/>
              <w:bottom w:val="dashed" w:sz="5" w:space="0" w:color="000000"/>
              <w:right w:val="single" w:sz="2" w:space="0" w:color="000000"/>
            </w:tcBorders>
          </w:tcPr>
          <w:p w14:paraId="68447572" w14:textId="77777777" w:rsidR="008B017F" w:rsidRDefault="00934AB8">
            <w:pPr>
              <w:spacing w:after="0" w:line="259" w:lineRule="auto"/>
              <w:ind w:left="0" w:right="1" w:firstLine="0"/>
              <w:jc w:val="right"/>
            </w:pPr>
            <w:r>
              <w:rPr>
                <w:b w:val="0"/>
              </w:rPr>
              <w:t>23,040000</w:t>
            </w:r>
          </w:p>
        </w:tc>
        <w:tc>
          <w:tcPr>
            <w:tcW w:w="0" w:type="auto"/>
            <w:vMerge/>
            <w:tcBorders>
              <w:top w:val="nil"/>
              <w:left w:val="single" w:sz="3" w:space="0" w:color="000000"/>
              <w:bottom w:val="nil"/>
              <w:right w:val="single" w:sz="2" w:space="0" w:color="000000"/>
            </w:tcBorders>
          </w:tcPr>
          <w:p w14:paraId="255A78B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AD610AD"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214A6A8E" w14:textId="77777777" w:rsidR="008B017F" w:rsidRDefault="008B017F">
            <w:pPr>
              <w:spacing w:after="160" w:line="259" w:lineRule="auto"/>
              <w:ind w:left="0" w:firstLine="0"/>
            </w:pPr>
          </w:p>
        </w:tc>
      </w:tr>
      <w:tr w:rsidR="008B017F" w14:paraId="728B5230" w14:textId="77777777">
        <w:trPr>
          <w:trHeight w:val="226"/>
        </w:trPr>
        <w:tc>
          <w:tcPr>
            <w:tcW w:w="0" w:type="auto"/>
            <w:vMerge/>
            <w:tcBorders>
              <w:top w:val="nil"/>
              <w:left w:val="single" w:sz="5" w:space="0" w:color="000000"/>
              <w:bottom w:val="single" w:sz="2" w:space="0" w:color="000000"/>
              <w:right w:val="single" w:sz="2" w:space="0" w:color="000000"/>
            </w:tcBorders>
          </w:tcPr>
          <w:p w14:paraId="2FF32B76"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1ED7259C"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3ECAA00C" w14:textId="77777777" w:rsidR="008B017F" w:rsidRDefault="00934AB8">
            <w:pPr>
              <w:spacing w:after="0" w:line="259" w:lineRule="auto"/>
              <w:ind w:left="0" w:right="1" w:firstLine="0"/>
              <w:jc w:val="right"/>
            </w:pPr>
            <w:r>
              <w:rPr>
                <w:b w:val="0"/>
              </w:rPr>
              <w:t>23,040000</w:t>
            </w:r>
          </w:p>
        </w:tc>
        <w:tc>
          <w:tcPr>
            <w:tcW w:w="0" w:type="auto"/>
            <w:vMerge/>
            <w:tcBorders>
              <w:top w:val="nil"/>
              <w:left w:val="single" w:sz="3" w:space="0" w:color="000000"/>
              <w:bottom w:val="single" w:sz="2" w:space="0" w:color="000000"/>
              <w:right w:val="single" w:sz="2" w:space="0" w:color="000000"/>
            </w:tcBorders>
          </w:tcPr>
          <w:p w14:paraId="7E6AC60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13CA475"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E7DFE22" w14:textId="77777777" w:rsidR="008B017F" w:rsidRDefault="008B017F">
            <w:pPr>
              <w:spacing w:after="160" w:line="259" w:lineRule="auto"/>
              <w:ind w:left="0" w:firstLine="0"/>
            </w:pPr>
          </w:p>
        </w:tc>
      </w:tr>
      <w:tr w:rsidR="008B017F" w14:paraId="7E2DE8F5"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65DCF4BF" w14:textId="77777777" w:rsidR="008B017F" w:rsidRDefault="00934AB8">
            <w:pPr>
              <w:spacing w:after="0" w:line="259" w:lineRule="auto"/>
              <w:ind w:left="29" w:firstLine="0"/>
            </w:pPr>
            <w:r>
              <w:rPr>
                <w:b w:val="0"/>
              </w:rPr>
              <w:t>146</w:t>
            </w:r>
          </w:p>
        </w:tc>
        <w:tc>
          <w:tcPr>
            <w:tcW w:w="1306" w:type="dxa"/>
            <w:tcBorders>
              <w:top w:val="single" w:sz="2" w:space="0" w:color="000000"/>
              <w:left w:val="single" w:sz="2" w:space="0" w:color="000000"/>
              <w:bottom w:val="dashed" w:sz="4" w:space="0" w:color="000000"/>
              <w:right w:val="single" w:sz="2" w:space="0" w:color="000000"/>
            </w:tcBorders>
          </w:tcPr>
          <w:p w14:paraId="68A62039" w14:textId="77777777" w:rsidR="008B017F" w:rsidRDefault="00934AB8">
            <w:pPr>
              <w:spacing w:after="0" w:line="259" w:lineRule="auto"/>
              <w:ind w:left="29" w:firstLine="0"/>
            </w:pPr>
            <w:r>
              <w:rPr>
                <w:b w:val="0"/>
              </w:rPr>
              <w:t xml:space="preserve">KNRW </w:t>
            </w:r>
          </w:p>
          <w:p w14:paraId="482F0692" w14:textId="77777777" w:rsidR="008B017F" w:rsidRDefault="00934AB8">
            <w:pPr>
              <w:spacing w:after="0" w:line="259" w:lineRule="auto"/>
              <w:ind w:left="29" w:firstLine="0"/>
            </w:pPr>
            <w:r>
              <w:rPr>
                <w:b w:val="0"/>
              </w:rPr>
              <w:t>218/511/1</w:t>
            </w:r>
          </w:p>
        </w:tc>
        <w:tc>
          <w:tcPr>
            <w:tcW w:w="7495" w:type="dxa"/>
            <w:gridSpan w:val="3"/>
            <w:tcBorders>
              <w:top w:val="single" w:sz="2" w:space="0" w:color="000000"/>
              <w:left w:val="single" w:sz="2" w:space="0" w:color="000000"/>
              <w:bottom w:val="dashed" w:sz="4" w:space="0" w:color="000000"/>
              <w:right w:val="single" w:sz="2" w:space="0" w:color="000000"/>
            </w:tcBorders>
          </w:tcPr>
          <w:p w14:paraId="4F1BDD0A" w14:textId="77777777" w:rsidR="008B017F" w:rsidRDefault="00934AB8">
            <w:pPr>
              <w:spacing w:after="0" w:line="259" w:lineRule="auto"/>
              <w:ind w:left="29" w:firstLine="0"/>
            </w:pPr>
            <w:r>
              <w:rPr>
                <w:b w:val="0"/>
              </w:rPr>
              <w:t>Podłoża pod kanały i obiekty z materiałów sypkich, grubość 10˙cm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7AFBA5D7"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231627D0"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24021009" w14:textId="77777777" w:rsidR="008B017F" w:rsidRDefault="00934AB8">
            <w:pPr>
              <w:spacing w:after="0" w:line="259" w:lineRule="auto"/>
              <w:ind w:left="0" w:firstLine="0"/>
              <w:jc w:val="right"/>
            </w:pPr>
            <w:r>
              <w:rPr>
                <w:b w:val="0"/>
              </w:rPr>
              <w:t>1,92</w:t>
            </w:r>
          </w:p>
        </w:tc>
      </w:tr>
      <w:tr w:rsidR="008B017F" w14:paraId="09BAF772" w14:textId="77777777">
        <w:trPr>
          <w:trHeight w:val="226"/>
        </w:trPr>
        <w:tc>
          <w:tcPr>
            <w:tcW w:w="0" w:type="auto"/>
            <w:vMerge/>
            <w:tcBorders>
              <w:top w:val="nil"/>
              <w:left w:val="single" w:sz="5" w:space="0" w:color="000000"/>
              <w:bottom w:val="nil"/>
              <w:right w:val="single" w:sz="2" w:space="0" w:color="000000"/>
            </w:tcBorders>
          </w:tcPr>
          <w:p w14:paraId="424EE7FB"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68264E17"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208EB441"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1DA5EAAC"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01287FC9" w14:textId="77777777" w:rsidR="008B017F" w:rsidRDefault="008B017F">
            <w:pPr>
              <w:spacing w:after="160" w:line="259" w:lineRule="auto"/>
              <w:ind w:left="0" w:firstLine="0"/>
            </w:pPr>
          </w:p>
        </w:tc>
      </w:tr>
      <w:tr w:rsidR="008B017F" w14:paraId="707D0133" w14:textId="77777777">
        <w:trPr>
          <w:trHeight w:val="226"/>
        </w:trPr>
        <w:tc>
          <w:tcPr>
            <w:tcW w:w="0" w:type="auto"/>
            <w:vMerge/>
            <w:tcBorders>
              <w:top w:val="nil"/>
              <w:left w:val="single" w:sz="5" w:space="0" w:color="000000"/>
              <w:bottom w:val="nil"/>
              <w:right w:val="single" w:sz="2" w:space="0" w:color="000000"/>
            </w:tcBorders>
          </w:tcPr>
          <w:p w14:paraId="64B39772"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58C5DD3F"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39C5A08A" w14:textId="77777777" w:rsidR="008B017F" w:rsidRDefault="00934AB8">
            <w:pPr>
              <w:spacing w:after="0" w:line="259" w:lineRule="auto"/>
              <w:ind w:left="29" w:firstLine="0"/>
            </w:pPr>
            <w:r>
              <w:rPr>
                <w:b w:val="0"/>
              </w:rPr>
              <w:t>0,8*24*0,1</w:t>
            </w:r>
          </w:p>
        </w:tc>
        <w:tc>
          <w:tcPr>
            <w:tcW w:w="1286" w:type="dxa"/>
            <w:tcBorders>
              <w:top w:val="dashed" w:sz="4" w:space="0" w:color="000000"/>
              <w:left w:val="dashed" w:sz="4" w:space="0" w:color="000000"/>
              <w:bottom w:val="dashed" w:sz="5" w:space="0" w:color="000000"/>
              <w:right w:val="single" w:sz="2" w:space="0" w:color="000000"/>
            </w:tcBorders>
          </w:tcPr>
          <w:p w14:paraId="6DACA220" w14:textId="77777777" w:rsidR="008B017F" w:rsidRDefault="00934AB8">
            <w:pPr>
              <w:spacing w:after="0" w:line="259" w:lineRule="auto"/>
              <w:ind w:left="0" w:right="2" w:firstLine="0"/>
              <w:jc w:val="right"/>
            </w:pPr>
            <w:r>
              <w:rPr>
                <w:b w:val="0"/>
              </w:rPr>
              <w:t>1,920000</w:t>
            </w:r>
          </w:p>
        </w:tc>
        <w:tc>
          <w:tcPr>
            <w:tcW w:w="0" w:type="auto"/>
            <w:vMerge/>
            <w:tcBorders>
              <w:top w:val="nil"/>
              <w:left w:val="single" w:sz="3" w:space="0" w:color="000000"/>
              <w:bottom w:val="nil"/>
              <w:right w:val="single" w:sz="2" w:space="0" w:color="000000"/>
            </w:tcBorders>
          </w:tcPr>
          <w:p w14:paraId="12D49738"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00BA00E9"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7AC19BA5" w14:textId="77777777" w:rsidR="008B017F" w:rsidRDefault="008B017F">
            <w:pPr>
              <w:spacing w:after="160" w:line="259" w:lineRule="auto"/>
              <w:ind w:left="0" w:firstLine="0"/>
            </w:pPr>
          </w:p>
        </w:tc>
      </w:tr>
      <w:tr w:rsidR="008B017F" w14:paraId="62FD5983" w14:textId="77777777">
        <w:trPr>
          <w:trHeight w:val="226"/>
        </w:trPr>
        <w:tc>
          <w:tcPr>
            <w:tcW w:w="0" w:type="auto"/>
            <w:vMerge/>
            <w:tcBorders>
              <w:top w:val="nil"/>
              <w:left w:val="single" w:sz="5" w:space="0" w:color="000000"/>
              <w:bottom w:val="single" w:sz="2" w:space="0" w:color="000000"/>
              <w:right w:val="single" w:sz="2" w:space="0" w:color="000000"/>
            </w:tcBorders>
          </w:tcPr>
          <w:p w14:paraId="06A3FB71"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5BF1BF8B"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644E18C0" w14:textId="77777777" w:rsidR="008B017F" w:rsidRDefault="00934AB8">
            <w:pPr>
              <w:spacing w:after="0" w:line="259" w:lineRule="auto"/>
              <w:ind w:left="0" w:right="2" w:firstLine="0"/>
              <w:jc w:val="right"/>
            </w:pPr>
            <w:r>
              <w:rPr>
                <w:b w:val="0"/>
              </w:rPr>
              <w:t>1,920000</w:t>
            </w:r>
          </w:p>
        </w:tc>
        <w:tc>
          <w:tcPr>
            <w:tcW w:w="0" w:type="auto"/>
            <w:vMerge/>
            <w:tcBorders>
              <w:top w:val="nil"/>
              <w:left w:val="single" w:sz="3" w:space="0" w:color="000000"/>
              <w:bottom w:val="single" w:sz="2" w:space="0" w:color="000000"/>
              <w:right w:val="single" w:sz="2" w:space="0" w:color="000000"/>
            </w:tcBorders>
          </w:tcPr>
          <w:p w14:paraId="2318751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C519A92"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1A3C65A" w14:textId="77777777" w:rsidR="008B017F" w:rsidRDefault="008B017F">
            <w:pPr>
              <w:spacing w:after="160" w:line="259" w:lineRule="auto"/>
              <w:ind w:left="0" w:firstLine="0"/>
            </w:pPr>
          </w:p>
        </w:tc>
      </w:tr>
      <w:tr w:rsidR="008B017F" w14:paraId="7162CDF9"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2C5FE93B" w14:textId="77777777" w:rsidR="008B017F" w:rsidRDefault="00934AB8">
            <w:pPr>
              <w:spacing w:after="0" w:line="259" w:lineRule="auto"/>
              <w:ind w:left="29" w:firstLine="0"/>
            </w:pPr>
            <w:r>
              <w:rPr>
                <w:b w:val="0"/>
              </w:rPr>
              <w:t>147</w:t>
            </w:r>
          </w:p>
        </w:tc>
        <w:tc>
          <w:tcPr>
            <w:tcW w:w="1306" w:type="dxa"/>
            <w:tcBorders>
              <w:top w:val="single" w:sz="2" w:space="0" w:color="000000"/>
              <w:left w:val="single" w:sz="2" w:space="0" w:color="000000"/>
              <w:bottom w:val="dashed" w:sz="4" w:space="0" w:color="000000"/>
              <w:right w:val="single" w:sz="2" w:space="0" w:color="000000"/>
            </w:tcBorders>
          </w:tcPr>
          <w:p w14:paraId="768352D3" w14:textId="77777777" w:rsidR="008B017F" w:rsidRDefault="00934AB8">
            <w:pPr>
              <w:spacing w:after="0" w:line="259" w:lineRule="auto"/>
              <w:ind w:left="29" w:firstLine="0"/>
            </w:pPr>
            <w:r>
              <w:rPr>
                <w:b w:val="0"/>
              </w:rPr>
              <w:t xml:space="preserve">KNRW </w:t>
            </w:r>
          </w:p>
          <w:p w14:paraId="270D530D" w14:textId="77777777" w:rsidR="008B017F" w:rsidRDefault="00934AB8">
            <w:pPr>
              <w:spacing w:after="0" w:line="259" w:lineRule="auto"/>
              <w:ind w:left="29" w:firstLine="0"/>
            </w:pPr>
            <w:r>
              <w:rPr>
                <w:b w:val="0"/>
              </w:rPr>
              <w:t>201/312/5 (1)</w:t>
            </w:r>
          </w:p>
        </w:tc>
        <w:tc>
          <w:tcPr>
            <w:tcW w:w="7495" w:type="dxa"/>
            <w:gridSpan w:val="3"/>
            <w:tcBorders>
              <w:top w:val="single" w:sz="2" w:space="0" w:color="000000"/>
              <w:left w:val="single" w:sz="2" w:space="0" w:color="000000"/>
              <w:bottom w:val="dashed" w:sz="4" w:space="0" w:color="000000"/>
              <w:right w:val="single" w:sz="2" w:space="0" w:color="000000"/>
            </w:tcBorders>
          </w:tcPr>
          <w:p w14:paraId="4537F0DD" w14:textId="77777777" w:rsidR="008B017F" w:rsidRDefault="00934AB8">
            <w:pPr>
              <w:spacing w:after="0" w:line="259" w:lineRule="auto"/>
              <w:ind w:left="29" w:firstLine="0"/>
              <w:jc w:val="both"/>
            </w:pPr>
            <w:r>
              <w:rPr>
                <w:b w:val="0"/>
              </w:rPr>
              <w:t>Zasypywanie wykopów liniowych o ścianach pionowych, głębokość wykopu do 3,0˙m, grunt kategorii III-IV, szerokość wykopu 0.8-1.5˙m</w:t>
            </w:r>
          </w:p>
        </w:tc>
        <w:tc>
          <w:tcPr>
            <w:tcW w:w="706" w:type="dxa"/>
            <w:vMerge w:val="restart"/>
            <w:tcBorders>
              <w:top w:val="single" w:sz="2" w:space="0" w:color="000000"/>
              <w:left w:val="single" w:sz="3" w:space="0" w:color="000000"/>
              <w:bottom w:val="single" w:sz="2" w:space="0" w:color="000000"/>
              <w:right w:val="single" w:sz="2" w:space="0" w:color="000000"/>
            </w:tcBorders>
            <w:vAlign w:val="bottom"/>
          </w:tcPr>
          <w:p w14:paraId="0E2031A5" w14:textId="77777777" w:rsidR="008B017F" w:rsidRDefault="00934AB8">
            <w:pPr>
              <w:spacing w:after="0" w:line="259" w:lineRule="auto"/>
              <w:ind w:left="29" w:firstLine="0"/>
            </w:pPr>
            <w:r>
              <w:rPr>
                <w:b w:val="0"/>
              </w:rPr>
              <w:t>m3</w:t>
            </w:r>
          </w:p>
        </w:tc>
        <w:tc>
          <w:tcPr>
            <w:tcW w:w="343" w:type="dxa"/>
            <w:vMerge w:val="restart"/>
            <w:tcBorders>
              <w:top w:val="single" w:sz="2" w:space="0" w:color="000000"/>
              <w:left w:val="single" w:sz="2" w:space="0" w:color="000000"/>
              <w:bottom w:val="single" w:sz="2" w:space="0" w:color="000000"/>
              <w:right w:val="nil"/>
            </w:tcBorders>
          </w:tcPr>
          <w:p w14:paraId="041D34E0" w14:textId="77777777" w:rsidR="008B017F" w:rsidRDefault="008B017F">
            <w:pPr>
              <w:spacing w:after="160" w:line="259" w:lineRule="auto"/>
              <w:ind w:left="0" w:firstLine="0"/>
            </w:pPr>
          </w:p>
        </w:tc>
        <w:tc>
          <w:tcPr>
            <w:tcW w:w="713" w:type="dxa"/>
            <w:vMerge w:val="restart"/>
            <w:tcBorders>
              <w:top w:val="single" w:sz="2" w:space="0" w:color="000000"/>
              <w:left w:val="nil"/>
              <w:bottom w:val="single" w:sz="2" w:space="0" w:color="000000"/>
              <w:right w:val="single" w:sz="5" w:space="0" w:color="000000"/>
            </w:tcBorders>
            <w:vAlign w:val="bottom"/>
          </w:tcPr>
          <w:p w14:paraId="6F82361C" w14:textId="77777777" w:rsidR="008B017F" w:rsidRDefault="00934AB8">
            <w:pPr>
              <w:spacing w:after="0" w:line="259" w:lineRule="auto"/>
              <w:ind w:left="0" w:right="1" w:firstLine="0"/>
              <w:jc w:val="right"/>
            </w:pPr>
            <w:r>
              <w:rPr>
                <w:b w:val="0"/>
              </w:rPr>
              <w:t>21,120</w:t>
            </w:r>
          </w:p>
        </w:tc>
      </w:tr>
      <w:tr w:rsidR="008B017F" w14:paraId="3962C728" w14:textId="77777777">
        <w:trPr>
          <w:trHeight w:val="226"/>
        </w:trPr>
        <w:tc>
          <w:tcPr>
            <w:tcW w:w="0" w:type="auto"/>
            <w:vMerge/>
            <w:tcBorders>
              <w:top w:val="nil"/>
              <w:left w:val="single" w:sz="5" w:space="0" w:color="000000"/>
              <w:bottom w:val="nil"/>
              <w:right w:val="single" w:sz="2" w:space="0" w:color="000000"/>
            </w:tcBorders>
          </w:tcPr>
          <w:p w14:paraId="7684C8C2" w14:textId="77777777" w:rsidR="008B017F" w:rsidRDefault="008B017F">
            <w:pPr>
              <w:spacing w:after="160" w:line="259" w:lineRule="auto"/>
              <w:ind w:left="0" w:firstLine="0"/>
            </w:pPr>
          </w:p>
        </w:tc>
        <w:tc>
          <w:tcPr>
            <w:tcW w:w="8801" w:type="dxa"/>
            <w:gridSpan w:val="4"/>
            <w:tcBorders>
              <w:top w:val="dashed" w:sz="4" w:space="0" w:color="000000"/>
              <w:left w:val="single" w:sz="2" w:space="0" w:color="000000"/>
              <w:bottom w:val="dashed" w:sz="4" w:space="0" w:color="000000"/>
              <w:right w:val="single" w:sz="3" w:space="0" w:color="000000"/>
            </w:tcBorders>
          </w:tcPr>
          <w:p w14:paraId="5F16ABB1" w14:textId="77777777" w:rsidR="008B017F" w:rsidRDefault="00934AB8">
            <w:pPr>
              <w:spacing w:after="0" w:line="259" w:lineRule="auto"/>
              <w:ind w:left="29" w:firstLine="0"/>
            </w:pPr>
            <w:r>
              <w:rPr>
                <w:b w:val="0"/>
              </w:rPr>
              <w:t>Wyliczenie ilości robót:</w:t>
            </w:r>
          </w:p>
        </w:tc>
        <w:tc>
          <w:tcPr>
            <w:tcW w:w="0" w:type="auto"/>
            <w:vMerge/>
            <w:tcBorders>
              <w:top w:val="nil"/>
              <w:left w:val="single" w:sz="3" w:space="0" w:color="000000"/>
              <w:bottom w:val="nil"/>
              <w:right w:val="single" w:sz="2" w:space="0" w:color="000000"/>
            </w:tcBorders>
          </w:tcPr>
          <w:p w14:paraId="03C590D4"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4D51BB3B"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53889256" w14:textId="77777777" w:rsidR="008B017F" w:rsidRDefault="008B017F">
            <w:pPr>
              <w:spacing w:after="160" w:line="259" w:lineRule="auto"/>
              <w:ind w:left="0" w:firstLine="0"/>
            </w:pPr>
          </w:p>
        </w:tc>
      </w:tr>
      <w:tr w:rsidR="008B017F" w14:paraId="36D3562C" w14:textId="77777777">
        <w:trPr>
          <w:trHeight w:val="226"/>
        </w:trPr>
        <w:tc>
          <w:tcPr>
            <w:tcW w:w="0" w:type="auto"/>
            <w:vMerge/>
            <w:tcBorders>
              <w:top w:val="nil"/>
              <w:left w:val="single" w:sz="5" w:space="0" w:color="000000"/>
              <w:bottom w:val="nil"/>
              <w:right w:val="single" w:sz="2" w:space="0" w:color="000000"/>
            </w:tcBorders>
          </w:tcPr>
          <w:p w14:paraId="1D7F222D" w14:textId="77777777" w:rsidR="008B017F" w:rsidRDefault="008B017F">
            <w:pPr>
              <w:spacing w:after="160" w:line="259" w:lineRule="auto"/>
              <w:ind w:left="0" w:firstLine="0"/>
            </w:pPr>
          </w:p>
        </w:tc>
        <w:tc>
          <w:tcPr>
            <w:tcW w:w="3091" w:type="dxa"/>
            <w:gridSpan w:val="2"/>
            <w:tcBorders>
              <w:top w:val="dashed" w:sz="4" w:space="0" w:color="000000"/>
              <w:left w:val="single" w:sz="2" w:space="0" w:color="000000"/>
              <w:bottom w:val="dashed" w:sz="5" w:space="0" w:color="000000"/>
              <w:right w:val="dashed" w:sz="4" w:space="0" w:color="000000"/>
            </w:tcBorders>
          </w:tcPr>
          <w:p w14:paraId="314EC741" w14:textId="77777777" w:rsidR="008B017F" w:rsidRDefault="008B017F">
            <w:pPr>
              <w:spacing w:after="160" w:line="259" w:lineRule="auto"/>
              <w:ind w:left="0" w:firstLine="0"/>
            </w:pPr>
          </w:p>
        </w:tc>
        <w:tc>
          <w:tcPr>
            <w:tcW w:w="4423" w:type="dxa"/>
            <w:tcBorders>
              <w:top w:val="dashed" w:sz="4" w:space="0" w:color="000000"/>
              <w:left w:val="dashed" w:sz="4" w:space="0" w:color="000000"/>
              <w:bottom w:val="dashed" w:sz="5" w:space="0" w:color="000000"/>
              <w:right w:val="dashed" w:sz="4" w:space="0" w:color="000000"/>
            </w:tcBorders>
          </w:tcPr>
          <w:p w14:paraId="363ED737" w14:textId="77777777" w:rsidR="008B017F" w:rsidRDefault="00934AB8">
            <w:pPr>
              <w:spacing w:after="0" w:line="259" w:lineRule="auto"/>
              <w:ind w:left="29" w:firstLine="0"/>
            </w:pPr>
            <w:r>
              <w:rPr>
                <w:b w:val="0"/>
              </w:rPr>
              <w:t>24*1,1*0,8</w:t>
            </w:r>
          </w:p>
        </w:tc>
        <w:tc>
          <w:tcPr>
            <w:tcW w:w="1286" w:type="dxa"/>
            <w:tcBorders>
              <w:top w:val="dashed" w:sz="4" w:space="0" w:color="000000"/>
              <w:left w:val="dashed" w:sz="4" w:space="0" w:color="000000"/>
              <w:bottom w:val="dashed" w:sz="5" w:space="0" w:color="000000"/>
              <w:right w:val="single" w:sz="2" w:space="0" w:color="000000"/>
            </w:tcBorders>
          </w:tcPr>
          <w:p w14:paraId="23D32137" w14:textId="77777777" w:rsidR="008B017F" w:rsidRDefault="00934AB8">
            <w:pPr>
              <w:spacing w:after="0" w:line="259" w:lineRule="auto"/>
              <w:ind w:left="0" w:right="1" w:firstLine="0"/>
              <w:jc w:val="right"/>
            </w:pPr>
            <w:r>
              <w:rPr>
                <w:b w:val="0"/>
              </w:rPr>
              <w:t>21,120000</w:t>
            </w:r>
          </w:p>
        </w:tc>
        <w:tc>
          <w:tcPr>
            <w:tcW w:w="0" w:type="auto"/>
            <w:vMerge/>
            <w:tcBorders>
              <w:top w:val="nil"/>
              <w:left w:val="single" w:sz="3" w:space="0" w:color="000000"/>
              <w:bottom w:val="nil"/>
              <w:right w:val="single" w:sz="2" w:space="0" w:color="000000"/>
            </w:tcBorders>
          </w:tcPr>
          <w:p w14:paraId="75ADF259" w14:textId="77777777" w:rsidR="008B017F" w:rsidRDefault="008B017F">
            <w:pPr>
              <w:spacing w:after="160" w:line="259" w:lineRule="auto"/>
              <w:ind w:left="0" w:firstLine="0"/>
            </w:pPr>
          </w:p>
        </w:tc>
        <w:tc>
          <w:tcPr>
            <w:tcW w:w="0" w:type="auto"/>
            <w:vMerge/>
            <w:tcBorders>
              <w:top w:val="nil"/>
              <w:left w:val="single" w:sz="2" w:space="0" w:color="000000"/>
              <w:bottom w:val="nil"/>
              <w:right w:val="nil"/>
            </w:tcBorders>
          </w:tcPr>
          <w:p w14:paraId="2D374974" w14:textId="77777777" w:rsidR="008B017F" w:rsidRDefault="008B017F">
            <w:pPr>
              <w:spacing w:after="160" w:line="259" w:lineRule="auto"/>
              <w:ind w:left="0" w:firstLine="0"/>
            </w:pPr>
          </w:p>
        </w:tc>
        <w:tc>
          <w:tcPr>
            <w:tcW w:w="0" w:type="auto"/>
            <w:vMerge/>
            <w:tcBorders>
              <w:top w:val="nil"/>
              <w:left w:val="nil"/>
              <w:bottom w:val="nil"/>
              <w:right w:val="single" w:sz="5" w:space="0" w:color="000000"/>
            </w:tcBorders>
          </w:tcPr>
          <w:p w14:paraId="3D09AA34" w14:textId="77777777" w:rsidR="008B017F" w:rsidRDefault="008B017F">
            <w:pPr>
              <w:spacing w:after="160" w:line="259" w:lineRule="auto"/>
              <w:ind w:left="0" w:firstLine="0"/>
            </w:pPr>
          </w:p>
        </w:tc>
      </w:tr>
      <w:tr w:rsidR="008B017F" w14:paraId="19F5E79D" w14:textId="77777777">
        <w:trPr>
          <w:trHeight w:val="226"/>
        </w:trPr>
        <w:tc>
          <w:tcPr>
            <w:tcW w:w="0" w:type="auto"/>
            <w:vMerge/>
            <w:tcBorders>
              <w:top w:val="nil"/>
              <w:left w:val="single" w:sz="5" w:space="0" w:color="000000"/>
              <w:bottom w:val="single" w:sz="2" w:space="0" w:color="000000"/>
              <w:right w:val="single" w:sz="2" w:space="0" w:color="000000"/>
            </w:tcBorders>
          </w:tcPr>
          <w:p w14:paraId="649DA22F" w14:textId="77777777" w:rsidR="008B017F" w:rsidRDefault="008B017F">
            <w:pPr>
              <w:spacing w:after="160" w:line="259" w:lineRule="auto"/>
              <w:ind w:left="0" w:firstLine="0"/>
            </w:pPr>
          </w:p>
        </w:tc>
        <w:tc>
          <w:tcPr>
            <w:tcW w:w="7514" w:type="dxa"/>
            <w:gridSpan w:val="3"/>
            <w:tcBorders>
              <w:top w:val="dashed" w:sz="5" w:space="0" w:color="000000"/>
              <w:left w:val="single" w:sz="2" w:space="0" w:color="000000"/>
              <w:bottom w:val="single" w:sz="2" w:space="0" w:color="000000"/>
              <w:right w:val="dashed" w:sz="4" w:space="0" w:color="000000"/>
            </w:tcBorders>
          </w:tcPr>
          <w:p w14:paraId="0E63DADD" w14:textId="77777777" w:rsidR="008B017F" w:rsidRDefault="00934AB8">
            <w:pPr>
              <w:spacing w:after="0" w:line="259" w:lineRule="auto"/>
              <w:ind w:left="0" w:right="2" w:firstLine="0"/>
              <w:jc w:val="right"/>
            </w:pPr>
            <w:r>
              <w:rPr>
                <w:b w:val="0"/>
              </w:rPr>
              <w:t>RAZEM:</w:t>
            </w:r>
          </w:p>
        </w:tc>
        <w:tc>
          <w:tcPr>
            <w:tcW w:w="1286" w:type="dxa"/>
            <w:tcBorders>
              <w:top w:val="dashed" w:sz="5" w:space="0" w:color="000000"/>
              <w:left w:val="dashed" w:sz="4" w:space="0" w:color="000000"/>
              <w:bottom w:val="single" w:sz="2" w:space="0" w:color="000000"/>
              <w:right w:val="single" w:sz="2" w:space="0" w:color="000000"/>
            </w:tcBorders>
          </w:tcPr>
          <w:p w14:paraId="27D01871" w14:textId="77777777" w:rsidR="008B017F" w:rsidRDefault="00934AB8">
            <w:pPr>
              <w:spacing w:after="0" w:line="259" w:lineRule="auto"/>
              <w:ind w:left="0" w:right="1" w:firstLine="0"/>
              <w:jc w:val="right"/>
            </w:pPr>
            <w:r>
              <w:rPr>
                <w:b w:val="0"/>
              </w:rPr>
              <w:t>21,120000</w:t>
            </w:r>
          </w:p>
        </w:tc>
        <w:tc>
          <w:tcPr>
            <w:tcW w:w="0" w:type="auto"/>
            <w:vMerge/>
            <w:tcBorders>
              <w:top w:val="nil"/>
              <w:left w:val="single" w:sz="3" w:space="0" w:color="000000"/>
              <w:bottom w:val="single" w:sz="2" w:space="0" w:color="000000"/>
              <w:right w:val="single" w:sz="2" w:space="0" w:color="000000"/>
            </w:tcBorders>
          </w:tcPr>
          <w:p w14:paraId="75467DD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2C55A1CE" w14:textId="77777777" w:rsidR="008B017F" w:rsidRDefault="008B017F">
            <w:pPr>
              <w:spacing w:after="160" w:line="259" w:lineRule="auto"/>
              <w:ind w:left="0" w:firstLine="0"/>
            </w:pPr>
          </w:p>
        </w:tc>
        <w:tc>
          <w:tcPr>
            <w:tcW w:w="0" w:type="auto"/>
            <w:vMerge/>
            <w:tcBorders>
              <w:top w:val="nil"/>
              <w:left w:val="nil"/>
              <w:bottom w:val="single" w:sz="2" w:space="0" w:color="000000"/>
              <w:right w:val="single" w:sz="5" w:space="0" w:color="000000"/>
            </w:tcBorders>
          </w:tcPr>
          <w:p w14:paraId="6C2D1E72" w14:textId="77777777" w:rsidR="008B017F" w:rsidRDefault="008B017F">
            <w:pPr>
              <w:spacing w:after="160" w:line="259" w:lineRule="auto"/>
              <w:ind w:left="0" w:firstLine="0"/>
            </w:pPr>
          </w:p>
        </w:tc>
      </w:tr>
      <w:tr w:rsidR="008B017F" w14:paraId="6F5C10A9"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9C3309B" w14:textId="77777777" w:rsidR="008B017F" w:rsidRDefault="00934AB8">
            <w:pPr>
              <w:spacing w:after="0" w:line="259" w:lineRule="auto"/>
              <w:ind w:left="29" w:firstLine="0"/>
            </w:pPr>
            <w:r>
              <w:rPr>
                <w:b w:val="0"/>
              </w:rPr>
              <w:t>148</w:t>
            </w:r>
          </w:p>
        </w:tc>
        <w:tc>
          <w:tcPr>
            <w:tcW w:w="1306" w:type="dxa"/>
            <w:tcBorders>
              <w:top w:val="single" w:sz="2" w:space="0" w:color="000000"/>
              <w:left w:val="single" w:sz="2" w:space="0" w:color="000000"/>
              <w:bottom w:val="single" w:sz="2" w:space="0" w:color="000000"/>
              <w:right w:val="single" w:sz="2" w:space="0" w:color="000000"/>
            </w:tcBorders>
          </w:tcPr>
          <w:p w14:paraId="202C5120" w14:textId="77777777" w:rsidR="008B017F" w:rsidRDefault="00934AB8">
            <w:pPr>
              <w:spacing w:after="0" w:line="259" w:lineRule="auto"/>
              <w:ind w:left="29" w:firstLine="0"/>
              <w:jc w:val="both"/>
            </w:pPr>
            <w:r>
              <w:rPr>
                <w:b w:val="0"/>
              </w:rPr>
              <w:t>KNRW 218/801/</w:t>
            </w:r>
          </w:p>
          <w:p w14:paraId="5F30EF8C" w14:textId="77777777" w:rsidR="008B017F" w:rsidRDefault="00934AB8">
            <w:pPr>
              <w:spacing w:after="0" w:line="259" w:lineRule="auto"/>
              <w:ind w:left="29" w:firstLine="0"/>
            </w:pPr>
            <w:r>
              <w:rPr>
                <w:b w:val="0"/>
              </w:rPr>
              <w:t>3 analogia</w:t>
            </w:r>
          </w:p>
        </w:tc>
        <w:tc>
          <w:tcPr>
            <w:tcW w:w="7495" w:type="dxa"/>
            <w:gridSpan w:val="3"/>
            <w:tcBorders>
              <w:top w:val="single" w:sz="2" w:space="0" w:color="000000"/>
              <w:left w:val="single" w:sz="2" w:space="0" w:color="000000"/>
              <w:bottom w:val="single" w:sz="2" w:space="0" w:color="000000"/>
              <w:right w:val="single" w:sz="2" w:space="0" w:color="000000"/>
            </w:tcBorders>
          </w:tcPr>
          <w:p w14:paraId="7362AD2A" w14:textId="77777777" w:rsidR="008B017F" w:rsidRDefault="00934AB8">
            <w:pPr>
              <w:spacing w:after="0" w:line="259" w:lineRule="auto"/>
              <w:ind w:left="29" w:firstLine="0"/>
            </w:pPr>
            <w:r>
              <w:rPr>
                <w:b w:val="0"/>
              </w:rPr>
              <w:t>Trójniki wbudowane do istniejących rurociągów, rurociągi Fi˙110˙mm</w:t>
            </w:r>
          </w:p>
        </w:tc>
        <w:tc>
          <w:tcPr>
            <w:tcW w:w="706" w:type="dxa"/>
            <w:tcBorders>
              <w:top w:val="single" w:sz="2" w:space="0" w:color="000000"/>
              <w:left w:val="single" w:sz="2" w:space="0" w:color="000000"/>
              <w:bottom w:val="single" w:sz="2" w:space="0" w:color="000000"/>
              <w:right w:val="single" w:sz="2" w:space="0" w:color="000000"/>
            </w:tcBorders>
            <w:vAlign w:val="bottom"/>
          </w:tcPr>
          <w:p w14:paraId="2B9A2643"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53BA9182"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376D18C5" w14:textId="77777777" w:rsidR="008B017F" w:rsidRDefault="00934AB8">
            <w:pPr>
              <w:spacing w:after="0" w:line="259" w:lineRule="auto"/>
              <w:ind w:left="0" w:firstLine="0"/>
              <w:jc w:val="right"/>
            </w:pPr>
            <w:r>
              <w:rPr>
                <w:b w:val="0"/>
              </w:rPr>
              <w:t>1</w:t>
            </w:r>
          </w:p>
        </w:tc>
      </w:tr>
      <w:tr w:rsidR="008B017F" w14:paraId="65C831C8"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9F80E18" w14:textId="77777777" w:rsidR="008B017F" w:rsidRDefault="00934AB8">
            <w:pPr>
              <w:spacing w:after="0" w:line="259" w:lineRule="auto"/>
              <w:ind w:left="29" w:firstLine="0"/>
            </w:pPr>
            <w:r>
              <w:rPr>
                <w:b w:val="0"/>
              </w:rPr>
              <w:t>149</w:t>
            </w:r>
          </w:p>
        </w:tc>
        <w:tc>
          <w:tcPr>
            <w:tcW w:w="1306" w:type="dxa"/>
            <w:tcBorders>
              <w:top w:val="single" w:sz="2" w:space="0" w:color="000000"/>
              <w:left w:val="single" w:sz="2" w:space="0" w:color="000000"/>
              <w:bottom w:val="single" w:sz="2" w:space="0" w:color="000000"/>
              <w:right w:val="single" w:sz="2" w:space="0" w:color="000000"/>
            </w:tcBorders>
          </w:tcPr>
          <w:p w14:paraId="7C417B5E" w14:textId="77777777" w:rsidR="008B017F" w:rsidRDefault="00934AB8">
            <w:pPr>
              <w:spacing w:after="0" w:line="259" w:lineRule="auto"/>
              <w:ind w:left="29" w:firstLine="0"/>
            </w:pPr>
            <w:r>
              <w:rPr>
                <w:b w:val="0"/>
              </w:rPr>
              <w:t xml:space="preserve">KNRW </w:t>
            </w:r>
          </w:p>
          <w:p w14:paraId="7726BE61" w14:textId="77777777" w:rsidR="008B017F" w:rsidRDefault="00934AB8">
            <w:pPr>
              <w:spacing w:after="0" w:line="259" w:lineRule="auto"/>
              <w:ind w:left="29" w:firstLine="0"/>
            </w:pPr>
            <w:r>
              <w:rPr>
                <w:b w:val="0"/>
              </w:rPr>
              <w:t>218/210/2</w:t>
            </w:r>
          </w:p>
        </w:tc>
        <w:tc>
          <w:tcPr>
            <w:tcW w:w="7495" w:type="dxa"/>
            <w:gridSpan w:val="3"/>
            <w:tcBorders>
              <w:top w:val="single" w:sz="2" w:space="0" w:color="000000"/>
              <w:left w:val="single" w:sz="2" w:space="0" w:color="000000"/>
              <w:bottom w:val="single" w:sz="2" w:space="0" w:color="000000"/>
              <w:right w:val="single" w:sz="2" w:space="0" w:color="000000"/>
            </w:tcBorders>
          </w:tcPr>
          <w:p w14:paraId="24628B8C" w14:textId="77777777" w:rsidR="008B017F" w:rsidRDefault="00934AB8">
            <w:pPr>
              <w:spacing w:after="0" w:line="259" w:lineRule="auto"/>
              <w:ind w:left="29" w:firstLine="0"/>
            </w:pPr>
            <w:r>
              <w:rPr>
                <w:b w:val="0"/>
              </w:rPr>
              <w:t>Zasuwy typu "E" kielichowe z obudową montowane na rurociągach PVC i PE, Fi˙100-110˙mm</w:t>
            </w:r>
          </w:p>
        </w:tc>
        <w:tc>
          <w:tcPr>
            <w:tcW w:w="706" w:type="dxa"/>
            <w:tcBorders>
              <w:top w:val="single" w:sz="2" w:space="0" w:color="000000"/>
              <w:left w:val="single" w:sz="2" w:space="0" w:color="000000"/>
              <w:bottom w:val="single" w:sz="2" w:space="0" w:color="000000"/>
              <w:right w:val="single" w:sz="2" w:space="0" w:color="000000"/>
            </w:tcBorders>
            <w:vAlign w:val="bottom"/>
          </w:tcPr>
          <w:p w14:paraId="73903A85"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7F21F72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513704E" w14:textId="77777777" w:rsidR="008B017F" w:rsidRDefault="00934AB8">
            <w:pPr>
              <w:spacing w:after="0" w:line="259" w:lineRule="auto"/>
              <w:ind w:left="0" w:firstLine="0"/>
              <w:jc w:val="right"/>
            </w:pPr>
            <w:r>
              <w:rPr>
                <w:b w:val="0"/>
              </w:rPr>
              <w:t>1</w:t>
            </w:r>
          </w:p>
        </w:tc>
      </w:tr>
      <w:tr w:rsidR="008B017F" w14:paraId="429D7D05"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C2AB081" w14:textId="77777777" w:rsidR="008B017F" w:rsidRDefault="00934AB8">
            <w:pPr>
              <w:spacing w:after="0" w:line="259" w:lineRule="auto"/>
              <w:ind w:left="29" w:firstLine="0"/>
            </w:pPr>
            <w:r>
              <w:rPr>
                <w:b w:val="0"/>
              </w:rPr>
              <w:t>150</w:t>
            </w:r>
          </w:p>
        </w:tc>
        <w:tc>
          <w:tcPr>
            <w:tcW w:w="1306" w:type="dxa"/>
            <w:tcBorders>
              <w:top w:val="single" w:sz="2" w:space="0" w:color="000000"/>
              <w:left w:val="single" w:sz="2" w:space="0" w:color="000000"/>
              <w:bottom w:val="single" w:sz="2" w:space="0" w:color="000000"/>
              <w:right w:val="single" w:sz="2" w:space="0" w:color="000000"/>
            </w:tcBorders>
          </w:tcPr>
          <w:p w14:paraId="1CC21F74" w14:textId="77777777" w:rsidR="008B017F" w:rsidRDefault="00934AB8">
            <w:pPr>
              <w:spacing w:after="0" w:line="259" w:lineRule="auto"/>
              <w:ind w:left="29" w:firstLine="0"/>
              <w:jc w:val="both"/>
            </w:pPr>
            <w:r>
              <w:rPr>
                <w:b w:val="0"/>
              </w:rPr>
              <w:t xml:space="preserve">KNNR 11/307/1 </w:t>
            </w:r>
          </w:p>
          <w:p w14:paraId="5E3D6FC5" w14:textId="77777777" w:rsidR="008B017F" w:rsidRDefault="00934AB8">
            <w:pPr>
              <w:spacing w:after="0" w:line="259" w:lineRule="auto"/>
              <w:ind w:left="29" w:firstLine="0"/>
            </w:pPr>
            <w:r>
              <w:rPr>
                <w:b w:val="0"/>
              </w:rPr>
              <w:t>(1)</w:t>
            </w:r>
          </w:p>
        </w:tc>
        <w:tc>
          <w:tcPr>
            <w:tcW w:w="7495" w:type="dxa"/>
            <w:gridSpan w:val="3"/>
            <w:tcBorders>
              <w:top w:val="single" w:sz="2" w:space="0" w:color="000000"/>
              <w:left w:val="single" w:sz="2" w:space="0" w:color="000000"/>
              <w:bottom w:val="single" w:sz="2" w:space="0" w:color="000000"/>
              <w:right w:val="single" w:sz="2" w:space="0" w:color="000000"/>
            </w:tcBorders>
          </w:tcPr>
          <w:p w14:paraId="75F5AF1B" w14:textId="77777777" w:rsidR="008B017F" w:rsidRDefault="00934AB8">
            <w:pPr>
              <w:spacing w:after="0" w:line="259" w:lineRule="auto"/>
              <w:ind w:left="29" w:firstLine="0"/>
            </w:pPr>
            <w:r>
              <w:rPr>
                <w:b w:val="0"/>
              </w:rPr>
              <w:t>Przyłącza wodociągowe z rur ciśnieniowych PE, rury Fi˙25˙mm</w:t>
            </w:r>
          </w:p>
        </w:tc>
        <w:tc>
          <w:tcPr>
            <w:tcW w:w="706" w:type="dxa"/>
            <w:tcBorders>
              <w:top w:val="single" w:sz="2" w:space="0" w:color="000000"/>
              <w:left w:val="single" w:sz="2" w:space="0" w:color="000000"/>
              <w:bottom w:val="single" w:sz="2" w:space="0" w:color="000000"/>
              <w:right w:val="single" w:sz="2" w:space="0" w:color="000000"/>
            </w:tcBorders>
            <w:vAlign w:val="bottom"/>
          </w:tcPr>
          <w:p w14:paraId="6D4B9724"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07F2357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71FAEE86" w14:textId="77777777" w:rsidR="008B017F" w:rsidRDefault="00934AB8">
            <w:pPr>
              <w:spacing w:after="0" w:line="259" w:lineRule="auto"/>
              <w:ind w:left="0" w:right="2" w:firstLine="0"/>
              <w:jc w:val="right"/>
            </w:pPr>
            <w:r>
              <w:rPr>
                <w:b w:val="0"/>
              </w:rPr>
              <w:t>23</w:t>
            </w:r>
          </w:p>
        </w:tc>
      </w:tr>
      <w:tr w:rsidR="008B017F" w14:paraId="61DD15CE"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ED209DA" w14:textId="77777777" w:rsidR="008B017F" w:rsidRDefault="00934AB8">
            <w:pPr>
              <w:spacing w:after="0" w:line="259" w:lineRule="auto"/>
              <w:ind w:left="29" w:firstLine="0"/>
            </w:pPr>
            <w:r>
              <w:rPr>
                <w:b w:val="0"/>
              </w:rPr>
              <w:t>151</w:t>
            </w:r>
          </w:p>
        </w:tc>
        <w:tc>
          <w:tcPr>
            <w:tcW w:w="1306" w:type="dxa"/>
            <w:tcBorders>
              <w:top w:val="single" w:sz="2" w:space="0" w:color="000000"/>
              <w:left w:val="single" w:sz="2" w:space="0" w:color="000000"/>
              <w:bottom w:val="single" w:sz="2" w:space="0" w:color="000000"/>
              <w:right w:val="single" w:sz="2" w:space="0" w:color="000000"/>
            </w:tcBorders>
          </w:tcPr>
          <w:p w14:paraId="4AD0AC4A" w14:textId="77777777" w:rsidR="008B017F" w:rsidRDefault="00934AB8">
            <w:pPr>
              <w:spacing w:after="0" w:line="259" w:lineRule="auto"/>
              <w:ind w:left="29" w:firstLine="0"/>
            </w:pPr>
            <w:r>
              <w:rPr>
                <w:b w:val="0"/>
              </w:rPr>
              <w:t xml:space="preserve">KNRW </w:t>
            </w:r>
          </w:p>
          <w:p w14:paraId="426E6049" w14:textId="77777777" w:rsidR="008B017F" w:rsidRDefault="00934AB8">
            <w:pPr>
              <w:spacing w:after="0" w:line="259" w:lineRule="auto"/>
              <w:ind w:left="29" w:firstLine="0"/>
            </w:pPr>
            <w:r>
              <w:rPr>
                <w:b w:val="0"/>
              </w:rPr>
              <w:t>219/102/1</w:t>
            </w:r>
          </w:p>
        </w:tc>
        <w:tc>
          <w:tcPr>
            <w:tcW w:w="7495" w:type="dxa"/>
            <w:gridSpan w:val="3"/>
            <w:tcBorders>
              <w:top w:val="single" w:sz="2" w:space="0" w:color="000000"/>
              <w:left w:val="single" w:sz="2" w:space="0" w:color="000000"/>
              <w:bottom w:val="single" w:sz="2" w:space="0" w:color="000000"/>
              <w:right w:val="single" w:sz="2" w:space="0" w:color="000000"/>
            </w:tcBorders>
          </w:tcPr>
          <w:p w14:paraId="1F709C59" w14:textId="77777777" w:rsidR="008B017F" w:rsidRDefault="00934AB8">
            <w:pPr>
              <w:spacing w:after="0" w:line="259" w:lineRule="auto"/>
              <w:ind w:left="29" w:firstLine="0"/>
            </w:pPr>
            <w:r>
              <w:rPr>
                <w:b w:val="0"/>
              </w:rPr>
              <w:t>Oznakowanie trasy wodociągu ułożonego w ziemi</w:t>
            </w:r>
          </w:p>
        </w:tc>
        <w:tc>
          <w:tcPr>
            <w:tcW w:w="706" w:type="dxa"/>
            <w:tcBorders>
              <w:top w:val="single" w:sz="2" w:space="0" w:color="000000"/>
              <w:left w:val="single" w:sz="2" w:space="0" w:color="000000"/>
              <w:bottom w:val="single" w:sz="2" w:space="0" w:color="000000"/>
              <w:right w:val="single" w:sz="2" w:space="0" w:color="000000"/>
            </w:tcBorders>
            <w:vAlign w:val="bottom"/>
          </w:tcPr>
          <w:p w14:paraId="3E2AD547"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0C44E18F"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98DD97B" w14:textId="77777777" w:rsidR="008B017F" w:rsidRDefault="00934AB8">
            <w:pPr>
              <w:spacing w:after="0" w:line="259" w:lineRule="auto"/>
              <w:ind w:left="0" w:right="2" w:firstLine="0"/>
              <w:jc w:val="right"/>
            </w:pPr>
            <w:r>
              <w:rPr>
                <w:b w:val="0"/>
              </w:rPr>
              <w:t>23</w:t>
            </w:r>
          </w:p>
        </w:tc>
      </w:tr>
      <w:tr w:rsidR="008B017F" w14:paraId="30230F0F"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799A5CAB" w14:textId="77777777" w:rsidR="008B017F" w:rsidRDefault="00934AB8">
            <w:pPr>
              <w:spacing w:after="0" w:line="259" w:lineRule="auto"/>
              <w:ind w:left="29" w:firstLine="0"/>
            </w:pPr>
            <w:r>
              <w:rPr>
                <w:b w:val="0"/>
              </w:rPr>
              <w:t>152</w:t>
            </w:r>
          </w:p>
        </w:tc>
        <w:tc>
          <w:tcPr>
            <w:tcW w:w="1306" w:type="dxa"/>
            <w:tcBorders>
              <w:top w:val="single" w:sz="2" w:space="0" w:color="000000"/>
              <w:left w:val="single" w:sz="2" w:space="0" w:color="000000"/>
              <w:bottom w:val="single" w:sz="2" w:space="0" w:color="000000"/>
              <w:right w:val="single" w:sz="2" w:space="0" w:color="000000"/>
            </w:tcBorders>
          </w:tcPr>
          <w:p w14:paraId="31E20E59" w14:textId="77777777" w:rsidR="008B017F" w:rsidRDefault="00934AB8">
            <w:pPr>
              <w:spacing w:after="0" w:line="259" w:lineRule="auto"/>
              <w:ind w:left="29" w:firstLine="0"/>
            </w:pPr>
            <w:r>
              <w:rPr>
                <w:b w:val="0"/>
              </w:rPr>
              <w:t>KNKRB 6/603/3</w:t>
            </w:r>
          </w:p>
        </w:tc>
        <w:tc>
          <w:tcPr>
            <w:tcW w:w="7495" w:type="dxa"/>
            <w:gridSpan w:val="3"/>
            <w:tcBorders>
              <w:top w:val="single" w:sz="2" w:space="0" w:color="000000"/>
              <w:left w:val="single" w:sz="2" w:space="0" w:color="000000"/>
              <w:bottom w:val="single" w:sz="2" w:space="0" w:color="000000"/>
              <w:right w:val="single" w:sz="2" w:space="0" w:color="000000"/>
            </w:tcBorders>
          </w:tcPr>
          <w:p w14:paraId="484D3A7B" w14:textId="77777777" w:rsidR="008B017F" w:rsidRDefault="00934AB8">
            <w:pPr>
              <w:spacing w:after="0" w:line="259" w:lineRule="auto"/>
              <w:ind w:left="29" w:firstLine="0"/>
            </w:pPr>
            <w:r>
              <w:rPr>
                <w:b w:val="0"/>
              </w:rPr>
              <w:t>Studnie z kręgów Fi 100 cm, gleb. 2 m</w:t>
            </w:r>
          </w:p>
        </w:tc>
        <w:tc>
          <w:tcPr>
            <w:tcW w:w="706" w:type="dxa"/>
            <w:tcBorders>
              <w:top w:val="single" w:sz="2" w:space="0" w:color="000000"/>
              <w:left w:val="single" w:sz="2" w:space="0" w:color="000000"/>
              <w:bottom w:val="single" w:sz="2" w:space="0" w:color="000000"/>
              <w:right w:val="single" w:sz="2" w:space="0" w:color="000000"/>
            </w:tcBorders>
          </w:tcPr>
          <w:p w14:paraId="55C96BD4"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2B3A9A7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02451AD5" w14:textId="77777777" w:rsidR="008B017F" w:rsidRDefault="00934AB8">
            <w:pPr>
              <w:spacing w:after="0" w:line="259" w:lineRule="auto"/>
              <w:ind w:left="0" w:firstLine="0"/>
              <w:jc w:val="right"/>
            </w:pPr>
            <w:r>
              <w:rPr>
                <w:b w:val="0"/>
              </w:rPr>
              <w:t>1</w:t>
            </w:r>
          </w:p>
        </w:tc>
      </w:tr>
      <w:tr w:rsidR="008B017F" w14:paraId="7CA10A6C"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C057656" w14:textId="77777777" w:rsidR="008B017F" w:rsidRDefault="00934AB8">
            <w:pPr>
              <w:spacing w:after="0" w:line="259" w:lineRule="auto"/>
              <w:ind w:left="29" w:firstLine="0"/>
            </w:pPr>
            <w:r>
              <w:rPr>
                <w:b w:val="0"/>
              </w:rPr>
              <w:t>153</w:t>
            </w:r>
          </w:p>
        </w:tc>
        <w:tc>
          <w:tcPr>
            <w:tcW w:w="1306" w:type="dxa"/>
            <w:tcBorders>
              <w:top w:val="single" w:sz="2" w:space="0" w:color="000000"/>
              <w:left w:val="single" w:sz="2" w:space="0" w:color="000000"/>
              <w:bottom w:val="single" w:sz="2" w:space="0" w:color="000000"/>
              <w:right w:val="single" w:sz="2" w:space="0" w:color="000000"/>
            </w:tcBorders>
          </w:tcPr>
          <w:p w14:paraId="0899A174" w14:textId="77777777" w:rsidR="008B017F" w:rsidRDefault="00934AB8">
            <w:pPr>
              <w:spacing w:after="0" w:line="259" w:lineRule="auto"/>
              <w:ind w:left="29" w:firstLine="0"/>
            </w:pPr>
            <w:r>
              <w:rPr>
                <w:b w:val="0"/>
              </w:rPr>
              <w:t xml:space="preserve">KNRW </w:t>
            </w:r>
          </w:p>
          <w:p w14:paraId="08D39B50" w14:textId="77777777" w:rsidR="008B017F" w:rsidRDefault="00934AB8">
            <w:pPr>
              <w:spacing w:after="0" w:line="259" w:lineRule="auto"/>
              <w:ind w:left="29" w:firstLine="0"/>
            </w:pPr>
            <w:r>
              <w:rPr>
                <w:b w:val="0"/>
              </w:rPr>
              <w:t>215/140/2 (1)</w:t>
            </w:r>
          </w:p>
        </w:tc>
        <w:tc>
          <w:tcPr>
            <w:tcW w:w="7495" w:type="dxa"/>
            <w:gridSpan w:val="3"/>
            <w:tcBorders>
              <w:top w:val="single" w:sz="2" w:space="0" w:color="000000"/>
              <w:left w:val="single" w:sz="2" w:space="0" w:color="000000"/>
              <w:bottom w:val="single" w:sz="2" w:space="0" w:color="000000"/>
              <w:right w:val="single" w:sz="2" w:space="0" w:color="000000"/>
            </w:tcBorders>
          </w:tcPr>
          <w:p w14:paraId="38F9FA12" w14:textId="77777777" w:rsidR="008B017F" w:rsidRDefault="00934AB8">
            <w:pPr>
              <w:spacing w:after="0" w:line="259" w:lineRule="auto"/>
              <w:ind w:left="29" w:firstLine="0"/>
            </w:pPr>
            <w:r>
              <w:rPr>
                <w:b w:val="0"/>
              </w:rPr>
              <w:t>Wodomierze skrzydełkowe, Dn˙20˙mm</w:t>
            </w:r>
          </w:p>
        </w:tc>
        <w:tc>
          <w:tcPr>
            <w:tcW w:w="706" w:type="dxa"/>
            <w:tcBorders>
              <w:top w:val="single" w:sz="2" w:space="0" w:color="000000"/>
              <w:left w:val="single" w:sz="2" w:space="0" w:color="000000"/>
              <w:bottom w:val="single" w:sz="2" w:space="0" w:color="000000"/>
              <w:right w:val="single" w:sz="2" w:space="0" w:color="000000"/>
            </w:tcBorders>
            <w:vAlign w:val="bottom"/>
          </w:tcPr>
          <w:p w14:paraId="68FB4C3E"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2" w:space="0" w:color="000000"/>
              <w:right w:val="nil"/>
            </w:tcBorders>
          </w:tcPr>
          <w:p w14:paraId="0BA8E036"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8AE2A7E" w14:textId="77777777" w:rsidR="008B017F" w:rsidRDefault="00934AB8">
            <w:pPr>
              <w:spacing w:after="0" w:line="259" w:lineRule="auto"/>
              <w:ind w:left="0" w:firstLine="0"/>
              <w:jc w:val="right"/>
            </w:pPr>
            <w:r>
              <w:rPr>
                <w:b w:val="0"/>
              </w:rPr>
              <w:t>1</w:t>
            </w:r>
          </w:p>
        </w:tc>
      </w:tr>
      <w:tr w:rsidR="008B017F" w14:paraId="14FDFBC0"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919CB98" w14:textId="77777777" w:rsidR="008B017F" w:rsidRDefault="00934AB8">
            <w:pPr>
              <w:spacing w:after="0" w:line="259" w:lineRule="auto"/>
              <w:ind w:left="29" w:firstLine="0"/>
            </w:pPr>
            <w:r>
              <w:rPr>
                <w:b w:val="0"/>
              </w:rPr>
              <w:t>154</w:t>
            </w:r>
          </w:p>
        </w:tc>
        <w:tc>
          <w:tcPr>
            <w:tcW w:w="1306" w:type="dxa"/>
            <w:tcBorders>
              <w:top w:val="single" w:sz="2" w:space="0" w:color="000000"/>
              <w:left w:val="single" w:sz="2" w:space="0" w:color="000000"/>
              <w:bottom w:val="single" w:sz="2" w:space="0" w:color="000000"/>
              <w:right w:val="single" w:sz="2" w:space="0" w:color="000000"/>
            </w:tcBorders>
          </w:tcPr>
          <w:p w14:paraId="7DA45185" w14:textId="77777777" w:rsidR="008B017F" w:rsidRDefault="00934AB8">
            <w:pPr>
              <w:spacing w:after="0" w:line="259" w:lineRule="auto"/>
              <w:ind w:left="29" w:firstLine="0"/>
            </w:pPr>
            <w:r>
              <w:rPr>
                <w:b w:val="0"/>
              </w:rPr>
              <w:t xml:space="preserve">KNRW </w:t>
            </w:r>
          </w:p>
          <w:p w14:paraId="23D84A36" w14:textId="77777777" w:rsidR="008B017F" w:rsidRDefault="00934AB8">
            <w:pPr>
              <w:spacing w:after="0" w:line="259" w:lineRule="auto"/>
              <w:ind w:left="29" w:firstLine="0"/>
            </w:pPr>
            <w:r>
              <w:rPr>
                <w:b w:val="0"/>
              </w:rPr>
              <w:t>215/130/2 (2)</w:t>
            </w:r>
          </w:p>
        </w:tc>
        <w:tc>
          <w:tcPr>
            <w:tcW w:w="7495" w:type="dxa"/>
            <w:gridSpan w:val="3"/>
            <w:tcBorders>
              <w:top w:val="single" w:sz="2" w:space="0" w:color="000000"/>
              <w:left w:val="single" w:sz="2" w:space="0" w:color="000000"/>
              <w:bottom w:val="single" w:sz="2" w:space="0" w:color="000000"/>
              <w:right w:val="single" w:sz="2" w:space="0" w:color="000000"/>
            </w:tcBorders>
          </w:tcPr>
          <w:p w14:paraId="3BA3CCDD" w14:textId="77777777" w:rsidR="008B017F" w:rsidRDefault="00934AB8">
            <w:pPr>
              <w:spacing w:after="0" w:line="259" w:lineRule="auto"/>
              <w:ind w:left="29" w:firstLine="0"/>
            </w:pPr>
            <w:r>
              <w:rPr>
                <w:b w:val="0"/>
              </w:rPr>
              <w:t>Zawory przelotowe i zwrotne, instalacji wodociągowych z rur stalowych, Dn˙20˙mm</w:t>
            </w:r>
          </w:p>
        </w:tc>
        <w:tc>
          <w:tcPr>
            <w:tcW w:w="706" w:type="dxa"/>
            <w:tcBorders>
              <w:top w:val="single" w:sz="2" w:space="0" w:color="000000"/>
              <w:left w:val="single" w:sz="2" w:space="0" w:color="000000"/>
              <w:bottom w:val="single" w:sz="2" w:space="0" w:color="000000"/>
              <w:right w:val="single" w:sz="2" w:space="0" w:color="000000"/>
            </w:tcBorders>
            <w:vAlign w:val="bottom"/>
          </w:tcPr>
          <w:p w14:paraId="15F70C8F"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1A98E5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0C7330B" w14:textId="77777777" w:rsidR="008B017F" w:rsidRDefault="00934AB8">
            <w:pPr>
              <w:spacing w:after="0" w:line="259" w:lineRule="auto"/>
              <w:ind w:left="0" w:firstLine="0"/>
              <w:jc w:val="right"/>
            </w:pPr>
            <w:r>
              <w:rPr>
                <w:b w:val="0"/>
              </w:rPr>
              <w:t>2</w:t>
            </w:r>
          </w:p>
        </w:tc>
      </w:tr>
      <w:tr w:rsidR="008B017F" w14:paraId="62EF73B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EAFA48D" w14:textId="77777777" w:rsidR="008B017F" w:rsidRDefault="00934AB8">
            <w:pPr>
              <w:spacing w:after="0" w:line="259" w:lineRule="auto"/>
              <w:ind w:left="29" w:firstLine="0"/>
            </w:pPr>
            <w:r>
              <w:rPr>
                <w:b w:val="0"/>
              </w:rPr>
              <w:t>155</w:t>
            </w:r>
          </w:p>
        </w:tc>
        <w:tc>
          <w:tcPr>
            <w:tcW w:w="1306" w:type="dxa"/>
            <w:tcBorders>
              <w:top w:val="single" w:sz="2" w:space="0" w:color="000000"/>
              <w:left w:val="single" w:sz="2" w:space="0" w:color="000000"/>
              <w:bottom w:val="single" w:sz="2" w:space="0" w:color="000000"/>
              <w:right w:val="single" w:sz="2" w:space="0" w:color="000000"/>
            </w:tcBorders>
          </w:tcPr>
          <w:p w14:paraId="6348B114" w14:textId="77777777" w:rsidR="008B017F" w:rsidRDefault="00934AB8">
            <w:pPr>
              <w:spacing w:after="0" w:line="259" w:lineRule="auto"/>
              <w:ind w:left="29" w:firstLine="0"/>
            </w:pPr>
            <w:r>
              <w:rPr>
                <w:b w:val="0"/>
              </w:rPr>
              <w:t>KNR 219/119/1</w:t>
            </w:r>
          </w:p>
        </w:tc>
        <w:tc>
          <w:tcPr>
            <w:tcW w:w="7495" w:type="dxa"/>
            <w:gridSpan w:val="3"/>
            <w:tcBorders>
              <w:top w:val="single" w:sz="2" w:space="0" w:color="000000"/>
              <w:left w:val="single" w:sz="2" w:space="0" w:color="000000"/>
              <w:bottom w:val="single" w:sz="2" w:space="0" w:color="000000"/>
              <w:right w:val="single" w:sz="2" w:space="0" w:color="000000"/>
            </w:tcBorders>
          </w:tcPr>
          <w:p w14:paraId="76BE2FD8" w14:textId="77777777" w:rsidR="008B017F" w:rsidRDefault="00934AB8">
            <w:pPr>
              <w:spacing w:after="0" w:line="259" w:lineRule="auto"/>
              <w:ind w:left="29" w:firstLine="0"/>
            </w:pPr>
            <w:r>
              <w:rPr>
                <w:b w:val="0"/>
              </w:rPr>
              <w:t xml:space="preserve">Rury ochronne, </w:t>
            </w:r>
            <w:proofErr w:type="spellStart"/>
            <w:r>
              <w:rPr>
                <w:b w:val="0"/>
              </w:rPr>
              <w:t>Dn</w:t>
            </w:r>
            <w:proofErr w:type="spellEnd"/>
            <w:r>
              <w:rPr>
                <w:b w:val="0"/>
              </w:rPr>
              <w:t xml:space="preserve"> 100˙mm</w:t>
            </w:r>
          </w:p>
          <w:p w14:paraId="793E5AAA" w14:textId="77777777" w:rsidR="008B017F" w:rsidRDefault="00934AB8">
            <w:pPr>
              <w:spacing w:after="0" w:line="259" w:lineRule="auto"/>
              <w:ind w:left="29" w:firstLine="0"/>
            </w:pPr>
            <w:r>
              <w:rPr>
                <w:b w:val="0"/>
              </w:rPr>
              <w:t>R = 0,955   M = 1,000   S = 1,000</w:t>
            </w:r>
          </w:p>
        </w:tc>
        <w:tc>
          <w:tcPr>
            <w:tcW w:w="706" w:type="dxa"/>
            <w:tcBorders>
              <w:top w:val="single" w:sz="2" w:space="0" w:color="000000"/>
              <w:left w:val="single" w:sz="2" w:space="0" w:color="000000"/>
              <w:bottom w:val="single" w:sz="2" w:space="0" w:color="000000"/>
              <w:right w:val="single" w:sz="2" w:space="0" w:color="000000"/>
            </w:tcBorders>
            <w:vAlign w:val="bottom"/>
          </w:tcPr>
          <w:p w14:paraId="68292CDB"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0EAACC9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9768595" w14:textId="77777777" w:rsidR="008B017F" w:rsidRDefault="00934AB8">
            <w:pPr>
              <w:spacing w:after="0" w:line="259" w:lineRule="auto"/>
              <w:ind w:left="0" w:firstLine="0"/>
              <w:jc w:val="right"/>
            </w:pPr>
            <w:r>
              <w:rPr>
                <w:b w:val="0"/>
              </w:rPr>
              <w:t>1</w:t>
            </w:r>
          </w:p>
        </w:tc>
      </w:tr>
      <w:tr w:rsidR="008B017F" w14:paraId="1F9438B9"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1737952B" w14:textId="77777777" w:rsidR="008B017F" w:rsidRDefault="00934AB8">
            <w:pPr>
              <w:spacing w:after="0" w:line="259" w:lineRule="auto"/>
              <w:ind w:left="29" w:firstLine="0"/>
            </w:pPr>
            <w:r>
              <w:rPr>
                <w:b w:val="0"/>
              </w:rPr>
              <w:t>156</w:t>
            </w:r>
          </w:p>
        </w:tc>
        <w:tc>
          <w:tcPr>
            <w:tcW w:w="1306" w:type="dxa"/>
            <w:tcBorders>
              <w:top w:val="single" w:sz="2" w:space="0" w:color="000000"/>
              <w:left w:val="single" w:sz="2" w:space="0" w:color="000000"/>
              <w:bottom w:val="single" w:sz="2" w:space="0" w:color="000000"/>
              <w:right w:val="single" w:sz="2" w:space="0" w:color="000000"/>
            </w:tcBorders>
          </w:tcPr>
          <w:p w14:paraId="4A6249FE" w14:textId="77777777" w:rsidR="008B017F" w:rsidRDefault="00934AB8">
            <w:pPr>
              <w:spacing w:after="0" w:line="259" w:lineRule="auto"/>
              <w:ind w:left="29" w:firstLine="0"/>
            </w:pPr>
            <w:r>
              <w:rPr>
                <w:b w:val="0"/>
              </w:rPr>
              <w:t xml:space="preserve">KNRW </w:t>
            </w:r>
          </w:p>
          <w:p w14:paraId="37BD7808" w14:textId="77777777" w:rsidR="008B017F" w:rsidRDefault="00934AB8">
            <w:pPr>
              <w:spacing w:after="0" w:line="259" w:lineRule="auto"/>
              <w:ind w:left="29" w:firstLine="0"/>
            </w:pPr>
            <w:r>
              <w:rPr>
                <w:b w:val="0"/>
              </w:rPr>
              <w:t>215/227/1</w:t>
            </w:r>
          </w:p>
        </w:tc>
        <w:tc>
          <w:tcPr>
            <w:tcW w:w="7495" w:type="dxa"/>
            <w:gridSpan w:val="3"/>
            <w:tcBorders>
              <w:top w:val="single" w:sz="2" w:space="0" w:color="000000"/>
              <w:left w:val="single" w:sz="2" w:space="0" w:color="000000"/>
              <w:bottom w:val="single" w:sz="2" w:space="0" w:color="000000"/>
              <w:right w:val="single" w:sz="2" w:space="0" w:color="000000"/>
            </w:tcBorders>
          </w:tcPr>
          <w:p w14:paraId="7AB28DD0" w14:textId="77777777" w:rsidR="008B017F" w:rsidRDefault="00934AB8">
            <w:pPr>
              <w:spacing w:after="0" w:line="259" w:lineRule="auto"/>
              <w:ind w:left="29" w:firstLine="0"/>
            </w:pPr>
            <w:r>
              <w:rPr>
                <w:b w:val="0"/>
              </w:rPr>
              <w:t xml:space="preserve">Pokrywa </w:t>
            </w:r>
            <w:proofErr w:type="spellStart"/>
            <w:r>
              <w:rPr>
                <w:b w:val="0"/>
              </w:rPr>
              <w:t>nastudzienna</w:t>
            </w:r>
            <w:proofErr w:type="spellEnd"/>
            <w:r>
              <w:rPr>
                <w:b w:val="0"/>
              </w:rPr>
              <w:t xml:space="preserve"> żelbetowa Fi˙1000˙mm</w:t>
            </w:r>
          </w:p>
        </w:tc>
        <w:tc>
          <w:tcPr>
            <w:tcW w:w="706" w:type="dxa"/>
            <w:tcBorders>
              <w:top w:val="single" w:sz="2" w:space="0" w:color="000000"/>
              <w:left w:val="single" w:sz="2" w:space="0" w:color="000000"/>
              <w:bottom w:val="single" w:sz="2" w:space="0" w:color="000000"/>
              <w:right w:val="single" w:sz="2" w:space="0" w:color="000000"/>
            </w:tcBorders>
            <w:vAlign w:val="bottom"/>
          </w:tcPr>
          <w:p w14:paraId="2EF76CA2"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650F574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894CD49" w14:textId="77777777" w:rsidR="008B017F" w:rsidRDefault="00934AB8">
            <w:pPr>
              <w:spacing w:after="0" w:line="259" w:lineRule="auto"/>
              <w:ind w:left="0" w:firstLine="0"/>
              <w:jc w:val="right"/>
            </w:pPr>
            <w:r>
              <w:rPr>
                <w:b w:val="0"/>
              </w:rPr>
              <w:t>1</w:t>
            </w:r>
          </w:p>
        </w:tc>
      </w:tr>
      <w:tr w:rsidR="008B017F" w14:paraId="7BD7D899" w14:textId="77777777">
        <w:trPr>
          <w:trHeight w:val="422"/>
        </w:trPr>
        <w:tc>
          <w:tcPr>
            <w:tcW w:w="653" w:type="dxa"/>
            <w:tcBorders>
              <w:top w:val="single" w:sz="2" w:space="0" w:color="000000"/>
              <w:left w:val="single" w:sz="5" w:space="0" w:color="000000"/>
              <w:bottom w:val="single" w:sz="5" w:space="0" w:color="000000"/>
              <w:right w:val="single" w:sz="2" w:space="0" w:color="000000"/>
            </w:tcBorders>
          </w:tcPr>
          <w:p w14:paraId="1450C476" w14:textId="77777777" w:rsidR="008B017F" w:rsidRDefault="00934AB8">
            <w:pPr>
              <w:spacing w:after="0" w:line="259" w:lineRule="auto"/>
              <w:ind w:left="29" w:firstLine="0"/>
            </w:pPr>
            <w:r>
              <w:rPr>
                <w:b w:val="0"/>
              </w:rPr>
              <w:t>157</w:t>
            </w:r>
          </w:p>
        </w:tc>
        <w:tc>
          <w:tcPr>
            <w:tcW w:w="1306" w:type="dxa"/>
            <w:tcBorders>
              <w:top w:val="single" w:sz="2" w:space="0" w:color="000000"/>
              <w:left w:val="single" w:sz="2" w:space="0" w:color="000000"/>
              <w:bottom w:val="single" w:sz="5" w:space="0" w:color="000000"/>
              <w:right w:val="single" w:sz="2" w:space="0" w:color="000000"/>
            </w:tcBorders>
          </w:tcPr>
          <w:p w14:paraId="798D9FA1" w14:textId="77777777" w:rsidR="008B017F" w:rsidRDefault="00934AB8">
            <w:pPr>
              <w:spacing w:after="0" w:line="259" w:lineRule="auto"/>
              <w:ind w:left="29" w:firstLine="0"/>
            </w:pPr>
            <w:r>
              <w:rPr>
                <w:b w:val="0"/>
              </w:rPr>
              <w:t xml:space="preserve">KNRW </w:t>
            </w:r>
          </w:p>
          <w:p w14:paraId="4931EF9B" w14:textId="77777777" w:rsidR="008B017F" w:rsidRDefault="00934AB8">
            <w:pPr>
              <w:spacing w:after="0" w:line="259" w:lineRule="auto"/>
              <w:ind w:left="29" w:firstLine="0"/>
            </w:pPr>
            <w:r>
              <w:rPr>
                <w:b w:val="0"/>
              </w:rPr>
              <w:t>219/134/2</w:t>
            </w:r>
          </w:p>
        </w:tc>
        <w:tc>
          <w:tcPr>
            <w:tcW w:w="7495" w:type="dxa"/>
            <w:gridSpan w:val="3"/>
            <w:tcBorders>
              <w:top w:val="single" w:sz="2" w:space="0" w:color="000000"/>
              <w:left w:val="single" w:sz="2" w:space="0" w:color="000000"/>
              <w:bottom w:val="single" w:sz="5" w:space="0" w:color="000000"/>
              <w:right w:val="single" w:sz="2" w:space="0" w:color="000000"/>
            </w:tcBorders>
          </w:tcPr>
          <w:p w14:paraId="1BC1DA90" w14:textId="77777777" w:rsidR="008B017F" w:rsidRDefault="00934AB8">
            <w:pPr>
              <w:spacing w:after="0" w:line="259" w:lineRule="auto"/>
              <w:ind w:left="29" w:firstLine="0"/>
            </w:pPr>
            <w:r>
              <w:rPr>
                <w:b w:val="0"/>
              </w:rPr>
              <w:t xml:space="preserve">Oznakowanie trasy </w:t>
            </w:r>
            <w:proofErr w:type="spellStart"/>
            <w:r>
              <w:rPr>
                <w:b w:val="0"/>
              </w:rPr>
              <w:t>wodociagu</w:t>
            </w:r>
            <w:proofErr w:type="spellEnd"/>
            <w:r>
              <w:rPr>
                <w:b w:val="0"/>
              </w:rPr>
              <w:t>, na słupku stalowym</w:t>
            </w:r>
          </w:p>
        </w:tc>
        <w:tc>
          <w:tcPr>
            <w:tcW w:w="706" w:type="dxa"/>
            <w:tcBorders>
              <w:top w:val="single" w:sz="2" w:space="0" w:color="000000"/>
              <w:left w:val="single" w:sz="2" w:space="0" w:color="000000"/>
              <w:bottom w:val="single" w:sz="5" w:space="0" w:color="000000"/>
              <w:right w:val="single" w:sz="2" w:space="0" w:color="000000"/>
            </w:tcBorders>
            <w:vAlign w:val="bottom"/>
          </w:tcPr>
          <w:p w14:paraId="76EA8433" w14:textId="77777777" w:rsidR="008B017F" w:rsidRDefault="00934AB8">
            <w:pPr>
              <w:spacing w:after="0" w:line="259" w:lineRule="auto"/>
              <w:ind w:left="29" w:firstLine="0"/>
            </w:pPr>
            <w:proofErr w:type="spellStart"/>
            <w:r>
              <w:rPr>
                <w:b w:val="0"/>
              </w:rPr>
              <w:t>kpl</w:t>
            </w:r>
            <w:proofErr w:type="spellEnd"/>
          </w:p>
        </w:tc>
        <w:tc>
          <w:tcPr>
            <w:tcW w:w="343" w:type="dxa"/>
            <w:tcBorders>
              <w:top w:val="single" w:sz="2" w:space="0" w:color="000000"/>
              <w:left w:val="single" w:sz="2" w:space="0" w:color="000000"/>
              <w:bottom w:val="single" w:sz="5" w:space="0" w:color="000000"/>
              <w:right w:val="nil"/>
            </w:tcBorders>
          </w:tcPr>
          <w:p w14:paraId="1DDE9A15" w14:textId="77777777" w:rsidR="008B017F" w:rsidRDefault="008B017F">
            <w:pPr>
              <w:spacing w:after="160" w:line="259" w:lineRule="auto"/>
              <w:ind w:left="0" w:firstLine="0"/>
            </w:pPr>
          </w:p>
        </w:tc>
        <w:tc>
          <w:tcPr>
            <w:tcW w:w="713" w:type="dxa"/>
            <w:tcBorders>
              <w:top w:val="single" w:sz="2" w:space="0" w:color="000000"/>
              <w:left w:val="nil"/>
              <w:bottom w:val="single" w:sz="5" w:space="0" w:color="000000"/>
              <w:right w:val="single" w:sz="5" w:space="0" w:color="000000"/>
            </w:tcBorders>
            <w:vAlign w:val="bottom"/>
          </w:tcPr>
          <w:p w14:paraId="7FC9CD59" w14:textId="77777777" w:rsidR="008B017F" w:rsidRDefault="00934AB8">
            <w:pPr>
              <w:spacing w:after="0" w:line="259" w:lineRule="auto"/>
              <w:ind w:left="0" w:firstLine="0"/>
              <w:jc w:val="right"/>
            </w:pPr>
            <w:r>
              <w:rPr>
                <w:b w:val="0"/>
              </w:rPr>
              <w:t>2</w:t>
            </w:r>
          </w:p>
        </w:tc>
      </w:tr>
    </w:tbl>
    <w:p w14:paraId="229D5CCC" w14:textId="77777777" w:rsidR="008B017F" w:rsidRDefault="008B017F">
      <w:pPr>
        <w:spacing w:after="0" w:line="259" w:lineRule="auto"/>
        <w:ind w:left="-370" w:right="11485" w:firstLine="0"/>
      </w:pPr>
    </w:p>
    <w:tbl>
      <w:tblPr>
        <w:tblStyle w:val="TableGrid"/>
        <w:tblW w:w="11215" w:type="dxa"/>
        <w:tblInd w:w="-29" w:type="dxa"/>
        <w:tblCellMar>
          <w:top w:w="9" w:type="dxa"/>
          <w:bottom w:w="27" w:type="dxa"/>
          <w:right w:w="28" w:type="dxa"/>
        </w:tblCellMar>
        <w:tblLook w:val="04A0" w:firstRow="1" w:lastRow="0" w:firstColumn="1" w:lastColumn="0" w:noHBand="0" w:noVBand="1"/>
      </w:tblPr>
      <w:tblGrid>
        <w:gridCol w:w="653"/>
        <w:gridCol w:w="1306"/>
        <w:gridCol w:w="7494"/>
        <w:gridCol w:w="706"/>
        <w:gridCol w:w="343"/>
        <w:gridCol w:w="713"/>
      </w:tblGrid>
      <w:tr w:rsidR="008B017F" w14:paraId="53851F56"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9FDB14A" w14:textId="77777777" w:rsidR="008B017F" w:rsidRDefault="00934AB8">
            <w:pPr>
              <w:spacing w:after="126" w:line="259" w:lineRule="auto"/>
              <w:ind w:left="7" w:firstLine="0"/>
            </w:pPr>
            <w:r>
              <w:rPr>
                <w:b w:val="0"/>
                <w:color w:val="F8F8F8"/>
                <w:sz w:val="2"/>
              </w:rPr>
              <w:t>&lt;-N</w:t>
            </w:r>
          </w:p>
          <w:p w14:paraId="648719AE" w14:textId="77777777" w:rsidR="008B017F" w:rsidRDefault="00934AB8">
            <w:pPr>
              <w:spacing w:after="0" w:line="259" w:lineRule="auto"/>
              <w:ind w:left="25"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2DF11216" w14:textId="77777777" w:rsidR="008B017F" w:rsidRDefault="00934AB8">
            <w:pPr>
              <w:spacing w:after="126" w:line="259" w:lineRule="auto"/>
              <w:ind w:left="7" w:firstLine="0"/>
            </w:pPr>
            <w:r>
              <w:rPr>
                <w:b w:val="0"/>
                <w:color w:val="F8F8F8"/>
                <w:sz w:val="2"/>
              </w:rPr>
              <w:t>&lt;-P</w:t>
            </w:r>
          </w:p>
          <w:p w14:paraId="144FA2B9" w14:textId="77777777" w:rsidR="008B017F" w:rsidRDefault="00934AB8">
            <w:pPr>
              <w:spacing w:after="0" w:line="259" w:lineRule="auto"/>
              <w:ind w:left="19" w:firstLine="0"/>
              <w:jc w:val="center"/>
            </w:pPr>
            <w:r>
              <w:t>Podstawa</w:t>
            </w:r>
          </w:p>
        </w:tc>
        <w:tc>
          <w:tcPr>
            <w:tcW w:w="7495" w:type="dxa"/>
            <w:tcBorders>
              <w:top w:val="single" w:sz="5" w:space="0" w:color="000000"/>
              <w:left w:val="single" w:sz="2" w:space="0" w:color="000000"/>
              <w:bottom w:val="single" w:sz="5" w:space="0" w:color="000000"/>
              <w:right w:val="single" w:sz="2" w:space="0" w:color="000000"/>
            </w:tcBorders>
          </w:tcPr>
          <w:p w14:paraId="4E2246AF" w14:textId="77777777" w:rsidR="008B017F" w:rsidRDefault="00934AB8">
            <w:pPr>
              <w:spacing w:after="126" w:line="259" w:lineRule="auto"/>
              <w:ind w:left="7" w:firstLine="0"/>
            </w:pPr>
            <w:r>
              <w:rPr>
                <w:b w:val="0"/>
                <w:color w:val="F8F8F8"/>
                <w:sz w:val="2"/>
              </w:rPr>
              <w:t>&lt;-O</w:t>
            </w:r>
          </w:p>
          <w:p w14:paraId="13FE7940" w14:textId="77777777" w:rsidR="008B017F" w:rsidRDefault="00934AB8">
            <w:pPr>
              <w:spacing w:after="0" w:line="259" w:lineRule="auto"/>
              <w:ind w:left="28"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247E3F47" w14:textId="77777777" w:rsidR="008B017F" w:rsidRDefault="00934AB8">
            <w:pPr>
              <w:spacing w:after="126" w:line="259" w:lineRule="auto"/>
              <w:ind w:left="7" w:firstLine="0"/>
            </w:pPr>
            <w:r>
              <w:rPr>
                <w:b w:val="0"/>
                <w:color w:val="F8F8F8"/>
                <w:sz w:val="2"/>
              </w:rPr>
              <w:t>&lt;-J</w:t>
            </w:r>
          </w:p>
          <w:p w14:paraId="1A4E5505" w14:textId="77777777" w:rsidR="008B017F" w:rsidRDefault="00934AB8">
            <w:pPr>
              <w:spacing w:after="0" w:line="259" w:lineRule="auto"/>
              <w:ind w:left="233" w:firstLine="0"/>
            </w:pPr>
            <w:proofErr w:type="spellStart"/>
            <w:r>
              <w:t>Jm</w:t>
            </w:r>
            <w:proofErr w:type="spellEnd"/>
          </w:p>
        </w:tc>
        <w:tc>
          <w:tcPr>
            <w:tcW w:w="343" w:type="dxa"/>
            <w:tcBorders>
              <w:top w:val="single" w:sz="5" w:space="0" w:color="000000"/>
              <w:left w:val="single" w:sz="2" w:space="0" w:color="000000"/>
              <w:bottom w:val="single" w:sz="5" w:space="0" w:color="000000"/>
              <w:right w:val="nil"/>
            </w:tcBorders>
          </w:tcPr>
          <w:p w14:paraId="4A206C92" w14:textId="77777777" w:rsidR="008B017F" w:rsidRDefault="00934AB8">
            <w:pPr>
              <w:spacing w:after="0" w:line="259" w:lineRule="auto"/>
              <w:ind w:left="7" w:firstLine="0"/>
            </w:pPr>
            <w:r>
              <w:rPr>
                <w:b w:val="0"/>
                <w:color w:val="F8F8F8"/>
                <w:sz w:val="2"/>
              </w:rPr>
              <w:t>&lt;-I</w:t>
            </w:r>
          </w:p>
        </w:tc>
        <w:tc>
          <w:tcPr>
            <w:tcW w:w="713" w:type="dxa"/>
            <w:tcBorders>
              <w:top w:val="single" w:sz="5" w:space="0" w:color="000000"/>
              <w:left w:val="nil"/>
              <w:bottom w:val="single" w:sz="5" w:space="0" w:color="000000"/>
              <w:right w:val="single" w:sz="5" w:space="0" w:color="000000"/>
            </w:tcBorders>
          </w:tcPr>
          <w:p w14:paraId="58F1E904" w14:textId="77777777" w:rsidR="008B017F" w:rsidRDefault="00934AB8">
            <w:pPr>
              <w:spacing w:after="0" w:line="259" w:lineRule="auto"/>
              <w:ind w:left="0" w:firstLine="0"/>
            </w:pPr>
            <w:r>
              <w:t>Ilość</w:t>
            </w:r>
          </w:p>
        </w:tc>
      </w:tr>
      <w:tr w:rsidR="008B017F" w14:paraId="3DE02CE3" w14:textId="77777777">
        <w:trPr>
          <w:trHeight w:val="422"/>
        </w:trPr>
        <w:tc>
          <w:tcPr>
            <w:tcW w:w="653" w:type="dxa"/>
            <w:tcBorders>
              <w:top w:val="single" w:sz="5" w:space="0" w:color="000000"/>
              <w:left w:val="single" w:sz="5" w:space="0" w:color="000000"/>
              <w:bottom w:val="single" w:sz="2" w:space="0" w:color="000000"/>
              <w:right w:val="single" w:sz="2" w:space="0" w:color="000000"/>
            </w:tcBorders>
          </w:tcPr>
          <w:p w14:paraId="350FFAC3" w14:textId="77777777" w:rsidR="008B017F" w:rsidRDefault="00934AB8">
            <w:pPr>
              <w:spacing w:after="0" w:line="259" w:lineRule="auto"/>
              <w:ind w:left="29" w:firstLine="0"/>
            </w:pPr>
            <w:r>
              <w:rPr>
                <w:b w:val="0"/>
              </w:rPr>
              <w:t>158</w:t>
            </w:r>
          </w:p>
        </w:tc>
        <w:tc>
          <w:tcPr>
            <w:tcW w:w="1306" w:type="dxa"/>
            <w:tcBorders>
              <w:top w:val="single" w:sz="5" w:space="0" w:color="000000"/>
              <w:left w:val="single" w:sz="2" w:space="0" w:color="000000"/>
              <w:bottom w:val="single" w:sz="2" w:space="0" w:color="000000"/>
              <w:right w:val="single" w:sz="2" w:space="0" w:color="000000"/>
            </w:tcBorders>
          </w:tcPr>
          <w:p w14:paraId="4113E07C" w14:textId="77777777" w:rsidR="008B017F" w:rsidRDefault="00934AB8">
            <w:pPr>
              <w:spacing w:after="0" w:line="259" w:lineRule="auto"/>
              <w:ind w:left="29" w:firstLine="0"/>
            </w:pPr>
            <w:r>
              <w:rPr>
                <w:b w:val="0"/>
              </w:rPr>
              <w:t xml:space="preserve">KNRW </w:t>
            </w:r>
          </w:p>
          <w:p w14:paraId="3297C020" w14:textId="77777777" w:rsidR="008B017F" w:rsidRDefault="00934AB8">
            <w:pPr>
              <w:spacing w:after="0" w:line="259" w:lineRule="auto"/>
              <w:ind w:left="29" w:firstLine="0"/>
            </w:pPr>
            <w:r>
              <w:rPr>
                <w:b w:val="0"/>
              </w:rPr>
              <w:t>219/217/5</w:t>
            </w:r>
          </w:p>
        </w:tc>
        <w:tc>
          <w:tcPr>
            <w:tcW w:w="7495" w:type="dxa"/>
            <w:tcBorders>
              <w:top w:val="single" w:sz="5" w:space="0" w:color="000000"/>
              <w:left w:val="single" w:sz="2" w:space="0" w:color="000000"/>
              <w:bottom w:val="single" w:sz="2" w:space="0" w:color="000000"/>
              <w:right w:val="single" w:sz="2" w:space="0" w:color="000000"/>
            </w:tcBorders>
          </w:tcPr>
          <w:p w14:paraId="02B2659E" w14:textId="77777777" w:rsidR="008B017F" w:rsidRDefault="00934AB8">
            <w:pPr>
              <w:spacing w:after="0" w:line="259" w:lineRule="auto"/>
              <w:ind w:left="29" w:firstLine="0"/>
            </w:pPr>
            <w:r>
              <w:rPr>
                <w:b w:val="0"/>
              </w:rPr>
              <w:t>Przejścia przez ściany z betonu żwirowego, grubość do 50 cm, przyłącze Dn˙50 mm, tuleja Dn˙80 mm</w:t>
            </w:r>
          </w:p>
        </w:tc>
        <w:tc>
          <w:tcPr>
            <w:tcW w:w="706" w:type="dxa"/>
            <w:tcBorders>
              <w:top w:val="single" w:sz="5" w:space="0" w:color="000000"/>
              <w:left w:val="single" w:sz="2" w:space="0" w:color="000000"/>
              <w:bottom w:val="single" w:sz="2" w:space="0" w:color="000000"/>
              <w:right w:val="single" w:sz="2" w:space="0" w:color="000000"/>
            </w:tcBorders>
            <w:vAlign w:val="bottom"/>
          </w:tcPr>
          <w:p w14:paraId="10F117A6"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5" w:space="0" w:color="000000"/>
              <w:left w:val="single" w:sz="2" w:space="0" w:color="000000"/>
              <w:bottom w:val="single" w:sz="2" w:space="0" w:color="000000"/>
              <w:right w:val="nil"/>
            </w:tcBorders>
          </w:tcPr>
          <w:p w14:paraId="0C24E618" w14:textId="77777777" w:rsidR="008B017F" w:rsidRDefault="008B017F">
            <w:pPr>
              <w:spacing w:after="160" w:line="259" w:lineRule="auto"/>
              <w:ind w:left="0" w:firstLine="0"/>
            </w:pPr>
          </w:p>
        </w:tc>
        <w:tc>
          <w:tcPr>
            <w:tcW w:w="713" w:type="dxa"/>
            <w:tcBorders>
              <w:top w:val="single" w:sz="5" w:space="0" w:color="000000"/>
              <w:left w:val="nil"/>
              <w:bottom w:val="single" w:sz="2" w:space="0" w:color="000000"/>
              <w:right w:val="single" w:sz="5" w:space="0" w:color="000000"/>
            </w:tcBorders>
            <w:vAlign w:val="bottom"/>
          </w:tcPr>
          <w:p w14:paraId="7E9BE654" w14:textId="77777777" w:rsidR="008B017F" w:rsidRDefault="00934AB8">
            <w:pPr>
              <w:spacing w:after="0" w:line="259" w:lineRule="auto"/>
              <w:ind w:left="0" w:firstLine="0"/>
              <w:jc w:val="right"/>
            </w:pPr>
            <w:r>
              <w:rPr>
                <w:b w:val="0"/>
              </w:rPr>
              <w:t>1</w:t>
            </w:r>
          </w:p>
        </w:tc>
      </w:tr>
      <w:tr w:rsidR="008B017F" w14:paraId="6282F42E"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5C26CA6B" w14:textId="77777777" w:rsidR="008B017F" w:rsidRDefault="00934AB8">
            <w:pPr>
              <w:spacing w:after="0" w:line="259" w:lineRule="auto"/>
              <w:ind w:left="29" w:firstLine="0"/>
            </w:pPr>
            <w:r>
              <w:rPr>
                <w:b w:val="0"/>
              </w:rPr>
              <w:t>159</w:t>
            </w:r>
          </w:p>
        </w:tc>
        <w:tc>
          <w:tcPr>
            <w:tcW w:w="1306" w:type="dxa"/>
            <w:tcBorders>
              <w:top w:val="single" w:sz="2" w:space="0" w:color="000000"/>
              <w:left w:val="single" w:sz="2" w:space="0" w:color="000000"/>
              <w:bottom w:val="single" w:sz="2" w:space="0" w:color="000000"/>
              <w:right w:val="single" w:sz="2" w:space="0" w:color="000000"/>
            </w:tcBorders>
          </w:tcPr>
          <w:p w14:paraId="57304F6C" w14:textId="77777777" w:rsidR="008B017F" w:rsidRDefault="00934AB8">
            <w:pPr>
              <w:spacing w:after="0" w:line="259" w:lineRule="auto"/>
              <w:ind w:left="29" w:firstLine="0"/>
            </w:pPr>
            <w:r>
              <w:rPr>
                <w:b w:val="0"/>
              </w:rPr>
              <w:t xml:space="preserve">KNRW </w:t>
            </w:r>
          </w:p>
          <w:p w14:paraId="7363D94B" w14:textId="77777777" w:rsidR="008B017F" w:rsidRDefault="00934AB8">
            <w:pPr>
              <w:spacing w:after="0" w:line="259" w:lineRule="auto"/>
              <w:ind w:left="29" w:firstLine="0"/>
            </w:pPr>
            <w:r>
              <w:rPr>
                <w:b w:val="0"/>
              </w:rPr>
              <w:t>218/708/1</w:t>
            </w:r>
          </w:p>
        </w:tc>
        <w:tc>
          <w:tcPr>
            <w:tcW w:w="7495" w:type="dxa"/>
            <w:tcBorders>
              <w:top w:val="single" w:sz="2" w:space="0" w:color="000000"/>
              <w:left w:val="single" w:sz="2" w:space="0" w:color="000000"/>
              <w:bottom w:val="single" w:sz="2" w:space="0" w:color="000000"/>
              <w:right w:val="single" w:sz="2" w:space="0" w:color="000000"/>
            </w:tcBorders>
          </w:tcPr>
          <w:p w14:paraId="58940423" w14:textId="77777777" w:rsidR="008B017F" w:rsidRDefault="00934AB8">
            <w:pPr>
              <w:spacing w:after="0" w:line="259" w:lineRule="auto"/>
              <w:ind w:left="29" w:firstLine="0"/>
            </w:pPr>
            <w:r>
              <w:rPr>
                <w:b w:val="0"/>
              </w:rPr>
              <w:t xml:space="preserve">Jednokrotne płukanie sieci wodociągowej, (rurociąg 200˙m) </w:t>
            </w:r>
            <w:proofErr w:type="spellStart"/>
            <w:r>
              <w:rPr>
                <w:b w:val="0"/>
              </w:rPr>
              <w:t>Dn˙do</w:t>
            </w:r>
            <w:proofErr w:type="spellEnd"/>
            <w:r>
              <w:rPr>
                <w:b w:val="0"/>
              </w:rPr>
              <w:t xml:space="preserve"> 150˙mm</w:t>
            </w:r>
          </w:p>
        </w:tc>
        <w:tc>
          <w:tcPr>
            <w:tcW w:w="706" w:type="dxa"/>
            <w:tcBorders>
              <w:top w:val="single" w:sz="2" w:space="0" w:color="000000"/>
              <w:left w:val="single" w:sz="2" w:space="0" w:color="000000"/>
              <w:bottom w:val="single" w:sz="2" w:space="0" w:color="000000"/>
              <w:right w:val="single" w:sz="2" w:space="0" w:color="000000"/>
            </w:tcBorders>
            <w:vAlign w:val="bottom"/>
          </w:tcPr>
          <w:p w14:paraId="416F9027"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6FF9EF0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254991E" w14:textId="77777777" w:rsidR="008B017F" w:rsidRDefault="00934AB8">
            <w:pPr>
              <w:spacing w:after="0" w:line="259" w:lineRule="auto"/>
              <w:ind w:left="0" w:firstLine="0"/>
              <w:jc w:val="right"/>
            </w:pPr>
            <w:r>
              <w:rPr>
                <w:b w:val="0"/>
              </w:rPr>
              <w:t>1</w:t>
            </w:r>
          </w:p>
        </w:tc>
      </w:tr>
      <w:tr w:rsidR="008B017F" w14:paraId="2471F1D8"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54DE7236" w14:textId="77777777" w:rsidR="008B017F" w:rsidRDefault="00934AB8">
            <w:pPr>
              <w:spacing w:after="0" w:line="259" w:lineRule="auto"/>
              <w:ind w:left="29" w:firstLine="0"/>
            </w:pPr>
            <w:r>
              <w:rPr>
                <w:b w:val="0"/>
              </w:rPr>
              <w:t>160</w:t>
            </w:r>
          </w:p>
        </w:tc>
        <w:tc>
          <w:tcPr>
            <w:tcW w:w="1306" w:type="dxa"/>
            <w:tcBorders>
              <w:top w:val="single" w:sz="2" w:space="0" w:color="000000"/>
              <w:left w:val="single" w:sz="2" w:space="0" w:color="000000"/>
              <w:bottom w:val="single" w:sz="2" w:space="0" w:color="000000"/>
              <w:right w:val="single" w:sz="2" w:space="0" w:color="000000"/>
            </w:tcBorders>
          </w:tcPr>
          <w:p w14:paraId="74D051DD" w14:textId="77777777" w:rsidR="008B017F" w:rsidRDefault="00934AB8">
            <w:pPr>
              <w:spacing w:after="0" w:line="259" w:lineRule="auto"/>
              <w:ind w:left="29" w:firstLine="0"/>
            </w:pPr>
            <w:r>
              <w:rPr>
                <w:b w:val="0"/>
              </w:rPr>
              <w:t xml:space="preserve">KNRW </w:t>
            </w:r>
          </w:p>
          <w:p w14:paraId="76E179BA" w14:textId="77777777" w:rsidR="008B017F" w:rsidRDefault="00934AB8">
            <w:pPr>
              <w:spacing w:after="0" w:line="259" w:lineRule="auto"/>
              <w:ind w:left="29" w:firstLine="0"/>
            </w:pPr>
            <w:r>
              <w:rPr>
                <w:b w:val="0"/>
              </w:rPr>
              <w:t>218/707/1</w:t>
            </w:r>
          </w:p>
        </w:tc>
        <w:tc>
          <w:tcPr>
            <w:tcW w:w="7495" w:type="dxa"/>
            <w:tcBorders>
              <w:top w:val="single" w:sz="2" w:space="0" w:color="000000"/>
              <w:left w:val="single" w:sz="2" w:space="0" w:color="000000"/>
              <w:bottom w:val="single" w:sz="2" w:space="0" w:color="000000"/>
              <w:right w:val="single" w:sz="2" w:space="0" w:color="000000"/>
            </w:tcBorders>
          </w:tcPr>
          <w:p w14:paraId="4307CAE2" w14:textId="77777777" w:rsidR="008B017F" w:rsidRDefault="00934AB8">
            <w:pPr>
              <w:spacing w:after="0" w:line="259" w:lineRule="auto"/>
              <w:ind w:left="29" w:firstLine="0"/>
            </w:pPr>
            <w:r>
              <w:rPr>
                <w:b w:val="0"/>
              </w:rPr>
              <w:t xml:space="preserve">Dezynfekcja rurociągów sieci wodociągowej, (rurociąg 200˙m) </w:t>
            </w:r>
            <w:proofErr w:type="spellStart"/>
            <w:r>
              <w:rPr>
                <w:b w:val="0"/>
              </w:rPr>
              <w:t>Dn˙do</w:t>
            </w:r>
            <w:proofErr w:type="spellEnd"/>
            <w:r>
              <w:rPr>
                <w:b w:val="0"/>
              </w:rPr>
              <w:t xml:space="preserve"> 150˙mm</w:t>
            </w:r>
          </w:p>
        </w:tc>
        <w:tc>
          <w:tcPr>
            <w:tcW w:w="706" w:type="dxa"/>
            <w:tcBorders>
              <w:top w:val="single" w:sz="2" w:space="0" w:color="000000"/>
              <w:left w:val="single" w:sz="2" w:space="0" w:color="000000"/>
              <w:bottom w:val="single" w:sz="2" w:space="0" w:color="000000"/>
              <w:right w:val="single" w:sz="2" w:space="0" w:color="000000"/>
            </w:tcBorders>
            <w:vAlign w:val="bottom"/>
          </w:tcPr>
          <w:p w14:paraId="1CFF12C0"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007F10A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5AE2298" w14:textId="77777777" w:rsidR="008B017F" w:rsidRDefault="00934AB8">
            <w:pPr>
              <w:spacing w:after="0" w:line="259" w:lineRule="auto"/>
              <w:ind w:left="0" w:firstLine="0"/>
              <w:jc w:val="right"/>
            </w:pPr>
            <w:r>
              <w:rPr>
                <w:b w:val="0"/>
              </w:rPr>
              <w:t>1</w:t>
            </w:r>
          </w:p>
        </w:tc>
      </w:tr>
      <w:tr w:rsidR="008B017F" w14:paraId="07D5F5F9"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257BB88" w14:textId="77777777" w:rsidR="008B017F" w:rsidRDefault="00934AB8">
            <w:pPr>
              <w:spacing w:after="0" w:line="259" w:lineRule="auto"/>
              <w:ind w:left="29" w:firstLine="0"/>
            </w:pPr>
            <w:r>
              <w:rPr>
                <w:b w:val="0"/>
              </w:rPr>
              <w:t>161</w:t>
            </w:r>
          </w:p>
        </w:tc>
        <w:tc>
          <w:tcPr>
            <w:tcW w:w="1306" w:type="dxa"/>
            <w:tcBorders>
              <w:top w:val="single" w:sz="2" w:space="0" w:color="000000"/>
              <w:left w:val="single" w:sz="2" w:space="0" w:color="000000"/>
              <w:bottom w:val="single" w:sz="2" w:space="0" w:color="000000"/>
              <w:right w:val="single" w:sz="2" w:space="0" w:color="000000"/>
            </w:tcBorders>
          </w:tcPr>
          <w:p w14:paraId="3AC21A40" w14:textId="77777777" w:rsidR="008B017F" w:rsidRDefault="00934AB8">
            <w:pPr>
              <w:spacing w:after="0" w:line="259" w:lineRule="auto"/>
              <w:ind w:left="29" w:firstLine="0"/>
            </w:pPr>
            <w:r>
              <w:rPr>
                <w:b w:val="0"/>
              </w:rPr>
              <w:t xml:space="preserve">KNRW </w:t>
            </w:r>
          </w:p>
          <w:p w14:paraId="4375D022" w14:textId="77777777" w:rsidR="008B017F" w:rsidRDefault="00934AB8">
            <w:pPr>
              <w:spacing w:after="0" w:line="259" w:lineRule="auto"/>
              <w:ind w:left="29" w:firstLine="0"/>
            </w:pPr>
            <w:r>
              <w:rPr>
                <w:b w:val="0"/>
              </w:rPr>
              <w:t>218/704/1</w:t>
            </w:r>
          </w:p>
        </w:tc>
        <w:tc>
          <w:tcPr>
            <w:tcW w:w="7495" w:type="dxa"/>
            <w:tcBorders>
              <w:top w:val="single" w:sz="2" w:space="0" w:color="000000"/>
              <w:left w:val="single" w:sz="2" w:space="0" w:color="000000"/>
              <w:bottom w:val="single" w:sz="2" w:space="0" w:color="000000"/>
              <w:right w:val="single" w:sz="2" w:space="0" w:color="000000"/>
            </w:tcBorders>
          </w:tcPr>
          <w:p w14:paraId="19BE7BC0" w14:textId="77777777" w:rsidR="008B017F" w:rsidRDefault="00934AB8">
            <w:pPr>
              <w:spacing w:after="0" w:line="259" w:lineRule="auto"/>
              <w:ind w:left="29" w:firstLine="0"/>
              <w:jc w:val="both"/>
            </w:pPr>
            <w:r>
              <w:rPr>
                <w:b w:val="0"/>
              </w:rPr>
              <w:t>Próba wodna szczelności sieci wodociągowych z rur typu HOBAS, PCW, PVC, PE, PEHD, (rurociąg 200˙m) Dn˙90-110˙mm</w:t>
            </w:r>
          </w:p>
        </w:tc>
        <w:tc>
          <w:tcPr>
            <w:tcW w:w="706" w:type="dxa"/>
            <w:tcBorders>
              <w:top w:val="single" w:sz="2" w:space="0" w:color="000000"/>
              <w:left w:val="single" w:sz="2" w:space="0" w:color="000000"/>
              <w:bottom w:val="single" w:sz="2" w:space="0" w:color="000000"/>
              <w:right w:val="single" w:sz="2" w:space="0" w:color="000000"/>
            </w:tcBorders>
            <w:vAlign w:val="bottom"/>
          </w:tcPr>
          <w:p w14:paraId="3B9E2E98" w14:textId="77777777" w:rsidR="008B017F" w:rsidRDefault="00934AB8">
            <w:pPr>
              <w:spacing w:after="0" w:line="259" w:lineRule="auto"/>
              <w:ind w:left="29" w:firstLine="0"/>
            </w:pPr>
            <w:r>
              <w:rPr>
                <w:b w:val="0"/>
              </w:rPr>
              <w:t>próba</w:t>
            </w:r>
          </w:p>
        </w:tc>
        <w:tc>
          <w:tcPr>
            <w:tcW w:w="343" w:type="dxa"/>
            <w:tcBorders>
              <w:top w:val="single" w:sz="2" w:space="0" w:color="000000"/>
              <w:left w:val="single" w:sz="2" w:space="0" w:color="000000"/>
              <w:bottom w:val="single" w:sz="2" w:space="0" w:color="000000"/>
              <w:right w:val="nil"/>
            </w:tcBorders>
          </w:tcPr>
          <w:p w14:paraId="3E6E5FC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2B5C1D1F" w14:textId="77777777" w:rsidR="008B017F" w:rsidRDefault="00934AB8">
            <w:pPr>
              <w:spacing w:after="0" w:line="259" w:lineRule="auto"/>
              <w:ind w:left="0" w:firstLine="0"/>
              <w:jc w:val="right"/>
            </w:pPr>
            <w:r>
              <w:rPr>
                <w:b w:val="0"/>
              </w:rPr>
              <w:t>1</w:t>
            </w:r>
          </w:p>
        </w:tc>
      </w:tr>
      <w:tr w:rsidR="008B017F" w14:paraId="3B73D00A"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649FE6A" w14:textId="77777777" w:rsidR="008B017F" w:rsidRDefault="00934AB8">
            <w:pPr>
              <w:spacing w:after="0" w:line="259" w:lineRule="auto"/>
              <w:ind w:left="29" w:firstLine="0"/>
            </w:pPr>
            <w:r>
              <w:rPr>
                <w:b w:val="0"/>
              </w:rPr>
              <w:t>1.3.4</w:t>
            </w:r>
          </w:p>
        </w:tc>
        <w:tc>
          <w:tcPr>
            <w:tcW w:w="1306" w:type="dxa"/>
            <w:tcBorders>
              <w:top w:val="single" w:sz="2" w:space="0" w:color="000000"/>
              <w:left w:val="single" w:sz="2" w:space="0" w:color="000000"/>
              <w:bottom w:val="single" w:sz="2" w:space="0" w:color="000000"/>
              <w:right w:val="single" w:sz="2" w:space="0" w:color="000000"/>
            </w:tcBorders>
          </w:tcPr>
          <w:p w14:paraId="4FB201BF" w14:textId="77777777" w:rsidR="008B017F" w:rsidRDefault="00934AB8">
            <w:pPr>
              <w:spacing w:after="0" w:line="259" w:lineRule="auto"/>
              <w:ind w:left="29" w:firstLine="0"/>
            </w:pPr>
            <w:r>
              <w:rPr>
                <w:b w:val="0"/>
              </w:rPr>
              <w:t>Element</w:t>
            </w:r>
          </w:p>
        </w:tc>
        <w:tc>
          <w:tcPr>
            <w:tcW w:w="7495" w:type="dxa"/>
            <w:tcBorders>
              <w:top w:val="single" w:sz="2" w:space="0" w:color="000000"/>
              <w:left w:val="single" w:sz="2" w:space="0" w:color="000000"/>
              <w:bottom w:val="single" w:sz="2" w:space="0" w:color="000000"/>
              <w:right w:val="single" w:sz="2" w:space="0" w:color="000000"/>
            </w:tcBorders>
          </w:tcPr>
          <w:p w14:paraId="7AF9E309" w14:textId="77777777" w:rsidR="008B017F" w:rsidRDefault="00934AB8">
            <w:pPr>
              <w:spacing w:after="0" w:line="259" w:lineRule="auto"/>
              <w:ind w:left="29" w:firstLine="0"/>
            </w:pPr>
            <w:r>
              <w:rPr>
                <w:sz w:val="18"/>
              </w:rPr>
              <w:t>PRZYŁĄCZE  KANALIZACJI SANITARNEJ</w:t>
            </w:r>
          </w:p>
        </w:tc>
        <w:tc>
          <w:tcPr>
            <w:tcW w:w="706" w:type="dxa"/>
            <w:tcBorders>
              <w:top w:val="single" w:sz="2" w:space="0" w:color="000000"/>
              <w:left w:val="single" w:sz="2" w:space="0" w:color="000000"/>
              <w:bottom w:val="single" w:sz="2" w:space="0" w:color="000000"/>
              <w:right w:val="single" w:sz="2" w:space="0" w:color="000000"/>
            </w:tcBorders>
          </w:tcPr>
          <w:p w14:paraId="5F87CAA0"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77754DCA"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6A362D46" w14:textId="77777777" w:rsidR="008B017F" w:rsidRDefault="008B017F">
            <w:pPr>
              <w:spacing w:after="160" w:line="259" w:lineRule="auto"/>
              <w:ind w:left="0" w:firstLine="0"/>
            </w:pPr>
          </w:p>
        </w:tc>
      </w:tr>
      <w:tr w:rsidR="008B017F" w14:paraId="6B607219"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500E1E7" w14:textId="77777777" w:rsidR="008B017F" w:rsidRDefault="00934AB8">
            <w:pPr>
              <w:spacing w:after="0" w:line="259" w:lineRule="auto"/>
              <w:ind w:left="29" w:firstLine="0"/>
            </w:pPr>
            <w:r>
              <w:rPr>
                <w:b w:val="0"/>
              </w:rPr>
              <w:t>162</w:t>
            </w:r>
          </w:p>
        </w:tc>
        <w:tc>
          <w:tcPr>
            <w:tcW w:w="1306" w:type="dxa"/>
            <w:tcBorders>
              <w:top w:val="single" w:sz="2" w:space="0" w:color="000000"/>
              <w:left w:val="single" w:sz="2" w:space="0" w:color="000000"/>
              <w:bottom w:val="single" w:sz="2" w:space="0" w:color="000000"/>
              <w:right w:val="single" w:sz="2" w:space="0" w:color="000000"/>
            </w:tcBorders>
          </w:tcPr>
          <w:p w14:paraId="6DE745B0" w14:textId="77777777" w:rsidR="008B017F" w:rsidRDefault="00934AB8">
            <w:pPr>
              <w:spacing w:after="0" w:line="259" w:lineRule="auto"/>
              <w:ind w:left="29" w:firstLine="0"/>
            </w:pPr>
            <w:r>
              <w:rPr>
                <w:b w:val="0"/>
              </w:rPr>
              <w:t xml:space="preserve">KNRW </w:t>
            </w:r>
          </w:p>
          <w:p w14:paraId="5C696AEB" w14:textId="77777777" w:rsidR="008B017F" w:rsidRDefault="00934AB8">
            <w:pPr>
              <w:spacing w:after="0" w:line="259" w:lineRule="auto"/>
              <w:ind w:left="29" w:firstLine="0"/>
            </w:pPr>
            <w:r>
              <w:rPr>
                <w:b w:val="0"/>
              </w:rPr>
              <w:t>218/408/2</w:t>
            </w:r>
          </w:p>
        </w:tc>
        <w:tc>
          <w:tcPr>
            <w:tcW w:w="7495" w:type="dxa"/>
            <w:tcBorders>
              <w:top w:val="single" w:sz="2" w:space="0" w:color="000000"/>
              <w:left w:val="single" w:sz="2" w:space="0" w:color="000000"/>
              <w:bottom w:val="single" w:sz="2" w:space="0" w:color="000000"/>
              <w:right w:val="single" w:sz="2" w:space="0" w:color="000000"/>
            </w:tcBorders>
          </w:tcPr>
          <w:p w14:paraId="5337AE7C" w14:textId="77777777" w:rsidR="008B017F" w:rsidRDefault="00934AB8">
            <w:pPr>
              <w:spacing w:after="0" w:line="259" w:lineRule="auto"/>
              <w:ind w:left="29" w:firstLine="0"/>
            </w:pPr>
            <w:r>
              <w:rPr>
                <w:b w:val="0"/>
              </w:rPr>
              <w:t>Kanały z rur typu PVC łączone na wcisk, Fi˙160˙mm</w:t>
            </w:r>
          </w:p>
        </w:tc>
        <w:tc>
          <w:tcPr>
            <w:tcW w:w="706" w:type="dxa"/>
            <w:tcBorders>
              <w:top w:val="single" w:sz="2" w:space="0" w:color="000000"/>
              <w:left w:val="single" w:sz="2" w:space="0" w:color="000000"/>
              <w:bottom w:val="single" w:sz="2" w:space="0" w:color="000000"/>
              <w:right w:val="single" w:sz="2" w:space="0" w:color="000000"/>
            </w:tcBorders>
            <w:vAlign w:val="bottom"/>
          </w:tcPr>
          <w:p w14:paraId="1A2DA138"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638E9079"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F495576" w14:textId="77777777" w:rsidR="008B017F" w:rsidRDefault="00934AB8">
            <w:pPr>
              <w:spacing w:after="0" w:line="259" w:lineRule="auto"/>
              <w:ind w:left="0" w:right="2" w:firstLine="0"/>
              <w:jc w:val="right"/>
            </w:pPr>
            <w:r>
              <w:rPr>
                <w:b w:val="0"/>
              </w:rPr>
              <w:t>25</w:t>
            </w:r>
          </w:p>
        </w:tc>
      </w:tr>
      <w:tr w:rsidR="008B017F" w14:paraId="5826157D"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E060804" w14:textId="77777777" w:rsidR="008B017F" w:rsidRDefault="00934AB8">
            <w:pPr>
              <w:spacing w:after="0" w:line="259" w:lineRule="auto"/>
              <w:ind w:left="29" w:firstLine="0"/>
            </w:pPr>
            <w:r>
              <w:rPr>
                <w:b w:val="0"/>
              </w:rPr>
              <w:t>163</w:t>
            </w:r>
          </w:p>
        </w:tc>
        <w:tc>
          <w:tcPr>
            <w:tcW w:w="1306" w:type="dxa"/>
            <w:tcBorders>
              <w:top w:val="single" w:sz="2" w:space="0" w:color="000000"/>
              <w:left w:val="single" w:sz="2" w:space="0" w:color="000000"/>
              <w:bottom w:val="single" w:sz="2" w:space="0" w:color="000000"/>
              <w:right w:val="single" w:sz="2" w:space="0" w:color="000000"/>
            </w:tcBorders>
          </w:tcPr>
          <w:p w14:paraId="786E60AF" w14:textId="77777777" w:rsidR="008B017F" w:rsidRDefault="00934AB8">
            <w:pPr>
              <w:spacing w:after="0" w:line="259" w:lineRule="auto"/>
              <w:ind w:left="29" w:firstLine="0"/>
              <w:jc w:val="both"/>
            </w:pPr>
            <w:r>
              <w:rPr>
                <w:b w:val="0"/>
              </w:rPr>
              <w:t xml:space="preserve">KNNR 4/1417/2 </w:t>
            </w:r>
          </w:p>
          <w:p w14:paraId="3D8014AF" w14:textId="77777777" w:rsidR="008B017F" w:rsidRDefault="00934AB8">
            <w:pPr>
              <w:spacing w:after="0" w:line="259" w:lineRule="auto"/>
              <w:ind w:left="29" w:firstLine="0"/>
            </w:pPr>
            <w:r>
              <w:rPr>
                <w:b w:val="0"/>
              </w:rPr>
              <w:t>(2)</w:t>
            </w:r>
          </w:p>
        </w:tc>
        <w:tc>
          <w:tcPr>
            <w:tcW w:w="7495" w:type="dxa"/>
            <w:tcBorders>
              <w:top w:val="single" w:sz="2" w:space="0" w:color="000000"/>
              <w:left w:val="single" w:sz="2" w:space="0" w:color="000000"/>
              <w:bottom w:val="single" w:sz="2" w:space="0" w:color="000000"/>
              <w:right w:val="single" w:sz="2" w:space="0" w:color="000000"/>
            </w:tcBorders>
          </w:tcPr>
          <w:p w14:paraId="75A641D5" w14:textId="77777777" w:rsidR="008B017F" w:rsidRDefault="00934AB8">
            <w:pPr>
              <w:spacing w:after="0" w:line="259" w:lineRule="auto"/>
              <w:ind w:left="29" w:firstLine="0"/>
            </w:pPr>
            <w:r>
              <w:rPr>
                <w:b w:val="0"/>
              </w:rPr>
              <w:t xml:space="preserve">Studzienki kanalizacyjne systemowe WAVIN, Fi˙315-425˙mm, zamknięcie rurą teleskopową, kineta </w:t>
            </w:r>
          </w:p>
          <w:p w14:paraId="0638746E" w14:textId="77777777" w:rsidR="008B017F" w:rsidRDefault="00934AB8">
            <w:pPr>
              <w:spacing w:after="0" w:line="259" w:lineRule="auto"/>
              <w:ind w:left="29" w:firstLine="0"/>
            </w:pPr>
            <w:r>
              <w:rPr>
                <w:b w:val="0"/>
              </w:rPr>
              <w:t>PP</w:t>
            </w:r>
          </w:p>
        </w:tc>
        <w:tc>
          <w:tcPr>
            <w:tcW w:w="706" w:type="dxa"/>
            <w:tcBorders>
              <w:top w:val="single" w:sz="2" w:space="0" w:color="000000"/>
              <w:left w:val="single" w:sz="2" w:space="0" w:color="000000"/>
              <w:bottom w:val="single" w:sz="2" w:space="0" w:color="000000"/>
              <w:right w:val="single" w:sz="2" w:space="0" w:color="000000"/>
            </w:tcBorders>
            <w:vAlign w:val="bottom"/>
          </w:tcPr>
          <w:p w14:paraId="3ED750BD"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65414603"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427DBC0" w14:textId="77777777" w:rsidR="008B017F" w:rsidRDefault="00934AB8">
            <w:pPr>
              <w:spacing w:after="0" w:line="259" w:lineRule="auto"/>
              <w:ind w:left="0" w:firstLine="0"/>
              <w:jc w:val="right"/>
            </w:pPr>
            <w:r>
              <w:rPr>
                <w:b w:val="0"/>
              </w:rPr>
              <w:t>1</w:t>
            </w:r>
          </w:p>
        </w:tc>
      </w:tr>
      <w:tr w:rsidR="008B017F" w14:paraId="2F4BC31E"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81333DA" w14:textId="77777777" w:rsidR="008B017F" w:rsidRDefault="00934AB8">
            <w:pPr>
              <w:spacing w:after="0" w:line="259" w:lineRule="auto"/>
              <w:ind w:left="29" w:firstLine="0"/>
            </w:pPr>
            <w:r>
              <w:rPr>
                <w:b w:val="0"/>
              </w:rPr>
              <w:t>164</w:t>
            </w:r>
          </w:p>
        </w:tc>
        <w:tc>
          <w:tcPr>
            <w:tcW w:w="1306" w:type="dxa"/>
            <w:tcBorders>
              <w:top w:val="single" w:sz="2" w:space="0" w:color="000000"/>
              <w:left w:val="single" w:sz="2" w:space="0" w:color="000000"/>
              <w:bottom w:val="single" w:sz="2" w:space="0" w:color="000000"/>
              <w:right w:val="single" w:sz="2" w:space="0" w:color="000000"/>
            </w:tcBorders>
          </w:tcPr>
          <w:p w14:paraId="23B90B10" w14:textId="77777777" w:rsidR="008B017F" w:rsidRDefault="00934AB8">
            <w:pPr>
              <w:spacing w:after="0" w:line="259" w:lineRule="auto"/>
              <w:ind w:left="29" w:firstLine="0"/>
            </w:pPr>
            <w:r>
              <w:rPr>
                <w:b w:val="0"/>
              </w:rPr>
              <w:t xml:space="preserve">KNRW </w:t>
            </w:r>
          </w:p>
          <w:p w14:paraId="0CEA28A0" w14:textId="77777777" w:rsidR="008B017F" w:rsidRDefault="00934AB8">
            <w:pPr>
              <w:spacing w:after="0" w:line="259" w:lineRule="auto"/>
              <w:ind w:left="29" w:firstLine="0"/>
            </w:pPr>
            <w:r>
              <w:rPr>
                <w:b w:val="0"/>
              </w:rPr>
              <w:t>218/421/2</w:t>
            </w:r>
          </w:p>
        </w:tc>
        <w:tc>
          <w:tcPr>
            <w:tcW w:w="7495" w:type="dxa"/>
            <w:tcBorders>
              <w:top w:val="single" w:sz="2" w:space="0" w:color="000000"/>
              <w:left w:val="single" w:sz="2" w:space="0" w:color="000000"/>
              <w:bottom w:val="single" w:sz="2" w:space="0" w:color="000000"/>
              <w:right w:val="single" w:sz="2" w:space="0" w:color="000000"/>
            </w:tcBorders>
          </w:tcPr>
          <w:p w14:paraId="0E25445D" w14:textId="77777777" w:rsidR="008B017F" w:rsidRDefault="00934AB8">
            <w:pPr>
              <w:spacing w:after="0" w:line="259" w:lineRule="auto"/>
              <w:ind w:left="29" w:firstLine="0"/>
            </w:pPr>
            <w:r>
              <w:rPr>
                <w:b w:val="0"/>
              </w:rPr>
              <w:t>Kształtki PVC kanalizacji zewnętrznej jednokielichowe łączone na wcisk, Fi˙160˙mm - klapa zwrotna</w:t>
            </w:r>
          </w:p>
        </w:tc>
        <w:tc>
          <w:tcPr>
            <w:tcW w:w="706" w:type="dxa"/>
            <w:tcBorders>
              <w:top w:val="single" w:sz="2" w:space="0" w:color="000000"/>
              <w:left w:val="single" w:sz="2" w:space="0" w:color="000000"/>
              <w:bottom w:val="single" w:sz="2" w:space="0" w:color="000000"/>
              <w:right w:val="single" w:sz="2" w:space="0" w:color="000000"/>
            </w:tcBorders>
            <w:vAlign w:val="bottom"/>
          </w:tcPr>
          <w:p w14:paraId="46BC6D24"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45B3D140"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E6F4F8E" w14:textId="77777777" w:rsidR="008B017F" w:rsidRDefault="00934AB8">
            <w:pPr>
              <w:spacing w:after="0" w:line="259" w:lineRule="auto"/>
              <w:ind w:left="0" w:firstLine="0"/>
              <w:jc w:val="right"/>
            </w:pPr>
            <w:r>
              <w:rPr>
                <w:b w:val="0"/>
              </w:rPr>
              <w:t>1</w:t>
            </w:r>
          </w:p>
        </w:tc>
      </w:tr>
      <w:tr w:rsidR="008B017F" w14:paraId="3908F9AD"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08892926" w14:textId="77777777" w:rsidR="008B017F" w:rsidRDefault="00934AB8">
            <w:pPr>
              <w:spacing w:after="0" w:line="259" w:lineRule="auto"/>
              <w:ind w:left="29" w:firstLine="0"/>
            </w:pPr>
            <w:r>
              <w:rPr>
                <w:b w:val="0"/>
              </w:rPr>
              <w:t>165</w:t>
            </w:r>
          </w:p>
        </w:tc>
        <w:tc>
          <w:tcPr>
            <w:tcW w:w="1306" w:type="dxa"/>
            <w:tcBorders>
              <w:top w:val="single" w:sz="2" w:space="0" w:color="000000"/>
              <w:left w:val="single" w:sz="2" w:space="0" w:color="000000"/>
              <w:bottom w:val="single" w:sz="2" w:space="0" w:color="000000"/>
              <w:right w:val="single" w:sz="2" w:space="0" w:color="000000"/>
            </w:tcBorders>
          </w:tcPr>
          <w:p w14:paraId="10FC42B7" w14:textId="77777777" w:rsidR="008B017F" w:rsidRDefault="00934AB8">
            <w:pPr>
              <w:spacing w:after="0" w:line="259" w:lineRule="auto"/>
              <w:ind w:left="29" w:firstLine="0"/>
            </w:pPr>
            <w:r>
              <w:rPr>
                <w:b w:val="0"/>
              </w:rPr>
              <w:t xml:space="preserve">KNRW </w:t>
            </w:r>
          </w:p>
          <w:p w14:paraId="38982AE4" w14:textId="77777777" w:rsidR="008B017F" w:rsidRDefault="00934AB8">
            <w:pPr>
              <w:spacing w:after="0" w:line="259" w:lineRule="auto"/>
              <w:ind w:left="29" w:firstLine="0"/>
            </w:pPr>
            <w:r>
              <w:rPr>
                <w:b w:val="0"/>
              </w:rPr>
              <w:t>218/421/2</w:t>
            </w:r>
          </w:p>
        </w:tc>
        <w:tc>
          <w:tcPr>
            <w:tcW w:w="7495" w:type="dxa"/>
            <w:tcBorders>
              <w:top w:val="single" w:sz="2" w:space="0" w:color="000000"/>
              <w:left w:val="single" w:sz="2" w:space="0" w:color="000000"/>
              <w:bottom w:val="single" w:sz="2" w:space="0" w:color="000000"/>
              <w:right w:val="single" w:sz="2" w:space="0" w:color="000000"/>
            </w:tcBorders>
          </w:tcPr>
          <w:p w14:paraId="40B24073" w14:textId="77777777" w:rsidR="008B017F" w:rsidRDefault="00934AB8">
            <w:pPr>
              <w:spacing w:after="0" w:line="259" w:lineRule="auto"/>
              <w:ind w:left="29" w:firstLine="0"/>
            </w:pPr>
            <w:r>
              <w:rPr>
                <w:b w:val="0"/>
              </w:rPr>
              <w:t>Kształtki PVC kanalizacji zewnętrznej jednokielichowe łączone na wcisk, Fi˙160˙mm</w:t>
            </w:r>
          </w:p>
        </w:tc>
        <w:tc>
          <w:tcPr>
            <w:tcW w:w="706" w:type="dxa"/>
            <w:tcBorders>
              <w:top w:val="single" w:sz="2" w:space="0" w:color="000000"/>
              <w:left w:val="single" w:sz="2" w:space="0" w:color="000000"/>
              <w:bottom w:val="single" w:sz="2" w:space="0" w:color="000000"/>
              <w:right w:val="single" w:sz="2" w:space="0" w:color="000000"/>
            </w:tcBorders>
            <w:vAlign w:val="bottom"/>
          </w:tcPr>
          <w:p w14:paraId="115F4A88"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0FBAF33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211341D" w14:textId="77777777" w:rsidR="008B017F" w:rsidRDefault="00934AB8">
            <w:pPr>
              <w:spacing w:after="0" w:line="259" w:lineRule="auto"/>
              <w:ind w:left="0" w:firstLine="0"/>
              <w:jc w:val="right"/>
            </w:pPr>
            <w:r>
              <w:rPr>
                <w:b w:val="0"/>
              </w:rPr>
              <w:t>1</w:t>
            </w:r>
          </w:p>
        </w:tc>
      </w:tr>
      <w:tr w:rsidR="008B017F" w14:paraId="6520577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85F4415" w14:textId="77777777" w:rsidR="008B017F" w:rsidRDefault="00934AB8">
            <w:pPr>
              <w:spacing w:after="0" w:line="259" w:lineRule="auto"/>
              <w:ind w:left="29" w:firstLine="0"/>
            </w:pPr>
            <w:r>
              <w:rPr>
                <w:b w:val="0"/>
              </w:rPr>
              <w:t>166</w:t>
            </w:r>
          </w:p>
        </w:tc>
        <w:tc>
          <w:tcPr>
            <w:tcW w:w="1306" w:type="dxa"/>
            <w:tcBorders>
              <w:top w:val="single" w:sz="2" w:space="0" w:color="000000"/>
              <w:left w:val="single" w:sz="2" w:space="0" w:color="000000"/>
              <w:bottom w:val="single" w:sz="2" w:space="0" w:color="000000"/>
              <w:right w:val="single" w:sz="2" w:space="0" w:color="000000"/>
            </w:tcBorders>
          </w:tcPr>
          <w:p w14:paraId="69C3921F" w14:textId="77777777" w:rsidR="008B017F" w:rsidRDefault="00934AB8">
            <w:pPr>
              <w:spacing w:after="0" w:line="259" w:lineRule="auto"/>
              <w:ind w:left="29" w:firstLine="0"/>
              <w:jc w:val="both"/>
            </w:pPr>
            <w:r>
              <w:rPr>
                <w:b w:val="0"/>
              </w:rPr>
              <w:t xml:space="preserve">KNNR 4/1417/2 </w:t>
            </w:r>
          </w:p>
          <w:p w14:paraId="0EC9ADD2" w14:textId="77777777" w:rsidR="008B017F" w:rsidRDefault="00934AB8">
            <w:pPr>
              <w:spacing w:after="0" w:line="259" w:lineRule="auto"/>
              <w:ind w:left="29" w:firstLine="0"/>
            </w:pPr>
            <w:r>
              <w:rPr>
                <w:b w:val="0"/>
              </w:rPr>
              <w:t>(2)</w:t>
            </w:r>
          </w:p>
        </w:tc>
        <w:tc>
          <w:tcPr>
            <w:tcW w:w="7495" w:type="dxa"/>
            <w:tcBorders>
              <w:top w:val="single" w:sz="2" w:space="0" w:color="000000"/>
              <w:left w:val="single" w:sz="2" w:space="0" w:color="000000"/>
              <w:bottom w:val="single" w:sz="2" w:space="0" w:color="000000"/>
              <w:right w:val="single" w:sz="2" w:space="0" w:color="000000"/>
            </w:tcBorders>
          </w:tcPr>
          <w:p w14:paraId="6A1DFCBF" w14:textId="77777777" w:rsidR="008B017F" w:rsidRDefault="00934AB8">
            <w:pPr>
              <w:spacing w:after="0" w:line="259" w:lineRule="auto"/>
              <w:ind w:left="29" w:firstLine="0"/>
            </w:pPr>
            <w:r>
              <w:rPr>
                <w:b w:val="0"/>
              </w:rPr>
              <w:t xml:space="preserve">Studzienki kanalizacyjne systemowe WAVIN, Fi˙315-425˙mm, zamknięcie rurą teleskopową, kineta </w:t>
            </w:r>
          </w:p>
          <w:p w14:paraId="1B7612B7" w14:textId="77777777" w:rsidR="008B017F" w:rsidRDefault="00934AB8">
            <w:pPr>
              <w:spacing w:after="0" w:line="259" w:lineRule="auto"/>
              <w:ind w:left="29" w:firstLine="0"/>
            </w:pPr>
            <w:r>
              <w:rPr>
                <w:b w:val="0"/>
              </w:rPr>
              <w:t>PP</w:t>
            </w:r>
          </w:p>
        </w:tc>
        <w:tc>
          <w:tcPr>
            <w:tcW w:w="706" w:type="dxa"/>
            <w:tcBorders>
              <w:top w:val="single" w:sz="2" w:space="0" w:color="000000"/>
              <w:left w:val="single" w:sz="2" w:space="0" w:color="000000"/>
              <w:bottom w:val="single" w:sz="2" w:space="0" w:color="000000"/>
              <w:right w:val="single" w:sz="2" w:space="0" w:color="000000"/>
            </w:tcBorders>
            <w:vAlign w:val="bottom"/>
          </w:tcPr>
          <w:p w14:paraId="1BB8BC77"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1922EDB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6C070A3B" w14:textId="77777777" w:rsidR="008B017F" w:rsidRDefault="00934AB8">
            <w:pPr>
              <w:spacing w:after="0" w:line="259" w:lineRule="auto"/>
              <w:ind w:left="0" w:firstLine="0"/>
              <w:jc w:val="right"/>
            </w:pPr>
            <w:r>
              <w:rPr>
                <w:b w:val="0"/>
              </w:rPr>
              <w:t>1</w:t>
            </w:r>
          </w:p>
        </w:tc>
      </w:tr>
      <w:tr w:rsidR="008B017F" w14:paraId="5A5FE4C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24C86EF0" w14:textId="77777777" w:rsidR="008B017F" w:rsidRDefault="00934AB8">
            <w:pPr>
              <w:spacing w:after="0" w:line="259" w:lineRule="auto"/>
              <w:ind w:left="29" w:firstLine="0"/>
            </w:pPr>
            <w:r>
              <w:rPr>
                <w:b w:val="0"/>
              </w:rPr>
              <w:t>167</w:t>
            </w:r>
          </w:p>
        </w:tc>
        <w:tc>
          <w:tcPr>
            <w:tcW w:w="1306" w:type="dxa"/>
            <w:tcBorders>
              <w:top w:val="single" w:sz="2" w:space="0" w:color="000000"/>
              <w:left w:val="single" w:sz="2" w:space="0" w:color="000000"/>
              <w:bottom w:val="single" w:sz="2" w:space="0" w:color="000000"/>
              <w:right w:val="single" w:sz="2" w:space="0" w:color="000000"/>
            </w:tcBorders>
          </w:tcPr>
          <w:p w14:paraId="3854A695" w14:textId="77777777" w:rsidR="008B017F" w:rsidRDefault="00934AB8">
            <w:pPr>
              <w:spacing w:after="0" w:line="259" w:lineRule="auto"/>
              <w:ind w:left="29" w:firstLine="0"/>
            </w:pPr>
            <w:r>
              <w:rPr>
                <w:b w:val="0"/>
              </w:rPr>
              <w:t xml:space="preserve">KNRW </w:t>
            </w:r>
          </w:p>
          <w:p w14:paraId="22878137" w14:textId="77777777" w:rsidR="008B017F" w:rsidRDefault="00934AB8">
            <w:pPr>
              <w:spacing w:after="0" w:line="259" w:lineRule="auto"/>
              <w:ind w:left="29" w:firstLine="0"/>
            </w:pPr>
            <w:r>
              <w:rPr>
                <w:b w:val="0"/>
              </w:rPr>
              <w:t>218/527/1</w:t>
            </w:r>
          </w:p>
        </w:tc>
        <w:tc>
          <w:tcPr>
            <w:tcW w:w="7495" w:type="dxa"/>
            <w:tcBorders>
              <w:top w:val="single" w:sz="2" w:space="0" w:color="000000"/>
              <w:left w:val="single" w:sz="2" w:space="0" w:color="000000"/>
              <w:bottom w:val="single" w:sz="2" w:space="0" w:color="000000"/>
              <w:right w:val="single" w:sz="2" w:space="0" w:color="000000"/>
            </w:tcBorders>
          </w:tcPr>
          <w:p w14:paraId="4374E1B7" w14:textId="77777777" w:rsidR="008B017F" w:rsidRDefault="00934AB8">
            <w:pPr>
              <w:spacing w:after="0" w:line="259" w:lineRule="auto"/>
              <w:ind w:left="29" w:firstLine="0"/>
            </w:pPr>
            <w:r>
              <w:rPr>
                <w:b w:val="0"/>
              </w:rPr>
              <w:t>Przejście przez ściany komór tulejami stalowymi "PS" przy grubości ściany 20˙cm, otwór Fi˙160˙mm</w:t>
            </w:r>
          </w:p>
        </w:tc>
        <w:tc>
          <w:tcPr>
            <w:tcW w:w="706" w:type="dxa"/>
            <w:tcBorders>
              <w:top w:val="single" w:sz="2" w:space="0" w:color="000000"/>
              <w:left w:val="single" w:sz="2" w:space="0" w:color="000000"/>
              <w:bottom w:val="single" w:sz="2" w:space="0" w:color="000000"/>
              <w:right w:val="single" w:sz="2" w:space="0" w:color="000000"/>
            </w:tcBorders>
            <w:vAlign w:val="bottom"/>
          </w:tcPr>
          <w:p w14:paraId="7603EEF0" w14:textId="77777777" w:rsidR="008B017F" w:rsidRDefault="00934AB8">
            <w:pPr>
              <w:spacing w:after="0" w:line="259" w:lineRule="auto"/>
              <w:ind w:left="29" w:firstLine="0"/>
            </w:pPr>
            <w:proofErr w:type="spellStart"/>
            <w:r>
              <w:rPr>
                <w:b w:val="0"/>
              </w:rPr>
              <w:t>szt</w:t>
            </w:r>
            <w:proofErr w:type="spellEnd"/>
          </w:p>
        </w:tc>
        <w:tc>
          <w:tcPr>
            <w:tcW w:w="343" w:type="dxa"/>
            <w:tcBorders>
              <w:top w:val="single" w:sz="2" w:space="0" w:color="000000"/>
              <w:left w:val="single" w:sz="2" w:space="0" w:color="000000"/>
              <w:bottom w:val="single" w:sz="2" w:space="0" w:color="000000"/>
              <w:right w:val="nil"/>
            </w:tcBorders>
          </w:tcPr>
          <w:p w14:paraId="0FF255A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ECC3025" w14:textId="77777777" w:rsidR="008B017F" w:rsidRDefault="00934AB8">
            <w:pPr>
              <w:spacing w:after="0" w:line="259" w:lineRule="auto"/>
              <w:ind w:left="0" w:firstLine="0"/>
              <w:jc w:val="right"/>
            </w:pPr>
            <w:r>
              <w:rPr>
                <w:b w:val="0"/>
              </w:rPr>
              <w:t>1</w:t>
            </w:r>
          </w:p>
        </w:tc>
      </w:tr>
      <w:tr w:rsidR="008B017F" w14:paraId="344AB765" w14:textId="77777777">
        <w:trPr>
          <w:trHeight w:val="226"/>
        </w:trPr>
        <w:tc>
          <w:tcPr>
            <w:tcW w:w="653" w:type="dxa"/>
            <w:tcBorders>
              <w:top w:val="single" w:sz="2" w:space="0" w:color="000000"/>
              <w:left w:val="single" w:sz="5" w:space="0" w:color="000000"/>
              <w:bottom w:val="single" w:sz="2" w:space="0" w:color="000000"/>
              <w:right w:val="single" w:sz="2" w:space="0" w:color="000000"/>
            </w:tcBorders>
          </w:tcPr>
          <w:p w14:paraId="2BD9020F" w14:textId="77777777" w:rsidR="008B017F" w:rsidRDefault="00934AB8">
            <w:pPr>
              <w:spacing w:after="0" w:line="259" w:lineRule="auto"/>
              <w:ind w:left="29" w:firstLine="0"/>
            </w:pPr>
            <w:r>
              <w:rPr>
                <w:b w:val="0"/>
              </w:rPr>
              <w:t>168</w:t>
            </w:r>
          </w:p>
        </w:tc>
        <w:tc>
          <w:tcPr>
            <w:tcW w:w="1306" w:type="dxa"/>
            <w:tcBorders>
              <w:top w:val="single" w:sz="2" w:space="0" w:color="000000"/>
              <w:left w:val="single" w:sz="2" w:space="0" w:color="000000"/>
              <w:bottom w:val="single" w:sz="2" w:space="0" w:color="000000"/>
              <w:right w:val="single" w:sz="2" w:space="0" w:color="000000"/>
            </w:tcBorders>
          </w:tcPr>
          <w:p w14:paraId="3F30C9C6" w14:textId="77777777" w:rsidR="008B017F" w:rsidRDefault="00934AB8">
            <w:pPr>
              <w:spacing w:after="0" w:line="259" w:lineRule="auto"/>
              <w:ind w:left="29" w:firstLine="0"/>
            </w:pPr>
            <w:r>
              <w:rPr>
                <w:b w:val="0"/>
              </w:rPr>
              <w:t>KNR 218/804/1</w:t>
            </w:r>
          </w:p>
        </w:tc>
        <w:tc>
          <w:tcPr>
            <w:tcW w:w="7495" w:type="dxa"/>
            <w:tcBorders>
              <w:top w:val="single" w:sz="2" w:space="0" w:color="000000"/>
              <w:left w:val="single" w:sz="2" w:space="0" w:color="000000"/>
              <w:bottom w:val="single" w:sz="2" w:space="0" w:color="000000"/>
              <w:right w:val="single" w:sz="2" w:space="0" w:color="000000"/>
            </w:tcBorders>
          </w:tcPr>
          <w:p w14:paraId="4DB97FFB" w14:textId="77777777" w:rsidR="008B017F" w:rsidRDefault="00934AB8">
            <w:pPr>
              <w:spacing w:after="0" w:line="259" w:lineRule="auto"/>
              <w:ind w:left="29" w:firstLine="0"/>
            </w:pPr>
            <w:r>
              <w:rPr>
                <w:b w:val="0"/>
              </w:rPr>
              <w:t xml:space="preserve">Próba  szczelności kanałów rurowych o </w:t>
            </w:r>
            <w:proofErr w:type="spellStart"/>
            <w:r>
              <w:rPr>
                <w:b w:val="0"/>
              </w:rPr>
              <w:t>śr.nominalnej</w:t>
            </w:r>
            <w:proofErr w:type="spellEnd"/>
            <w:r>
              <w:rPr>
                <w:b w:val="0"/>
              </w:rPr>
              <w:t xml:space="preserve"> 150 mm</w:t>
            </w:r>
          </w:p>
        </w:tc>
        <w:tc>
          <w:tcPr>
            <w:tcW w:w="706" w:type="dxa"/>
            <w:tcBorders>
              <w:top w:val="single" w:sz="2" w:space="0" w:color="000000"/>
              <w:left w:val="single" w:sz="2" w:space="0" w:color="000000"/>
              <w:bottom w:val="single" w:sz="2" w:space="0" w:color="000000"/>
              <w:right w:val="single" w:sz="2" w:space="0" w:color="000000"/>
            </w:tcBorders>
          </w:tcPr>
          <w:p w14:paraId="606F8BDC" w14:textId="77777777" w:rsidR="008B017F" w:rsidRDefault="00934AB8">
            <w:pPr>
              <w:spacing w:after="0" w:line="259" w:lineRule="auto"/>
              <w:ind w:left="29" w:firstLine="0"/>
            </w:pPr>
            <w:r>
              <w:rPr>
                <w:b w:val="0"/>
              </w:rPr>
              <w:t>m</w:t>
            </w:r>
          </w:p>
        </w:tc>
        <w:tc>
          <w:tcPr>
            <w:tcW w:w="343" w:type="dxa"/>
            <w:tcBorders>
              <w:top w:val="single" w:sz="2" w:space="0" w:color="000000"/>
              <w:left w:val="single" w:sz="2" w:space="0" w:color="000000"/>
              <w:bottom w:val="single" w:sz="2" w:space="0" w:color="000000"/>
              <w:right w:val="nil"/>
            </w:tcBorders>
          </w:tcPr>
          <w:p w14:paraId="3255624C"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10A8BC41" w14:textId="77777777" w:rsidR="008B017F" w:rsidRDefault="00934AB8">
            <w:pPr>
              <w:spacing w:after="0" w:line="259" w:lineRule="auto"/>
              <w:ind w:left="0" w:right="2" w:firstLine="0"/>
              <w:jc w:val="right"/>
            </w:pPr>
            <w:r>
              <w:rPr>
                <w:b w:val="0"/>
              </w:rPr>
              <w:t>25</w:t>
            </w:r>
          </w:p>
        </w:tc>
      </w:tr>
      <w:tr w:rsidR="008B017F" w14:paraId="26447323"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16A76DB" w14:textId="77777777" w:rsidR="008B017F" w:rsidRDefault="00934AB8">
            <w:pPr>
              <w:spacing w:after="0" w:line="259" w:lineRule="auto"/>
              <w:ind w:left="29" w:firstLine="0"/>
            </w:pPr>
            <w:r>
              <w:rPr>
                <w:b w:val="0"/>
              </w:rPr>
              <w:t>1.3.5</w:t>
            </w:r>
          </w:p>
        </w:tc>
        <w:tc>
          <w:tcPr>
            <w:tcW w:w="1306" w:type="dxa"/>
            <w:tcBorders>
              <w:top w:val="single" w:sz="2" w:space="0" w:color="000000"/>
              <w:left w:val="single" w:sz="2" w:space="0" w:color="000000"/>
              <w:bottom w:val="single" w:sz="2" w:space="0" w:color="000000"/>
              <w:right w:val="single" w:sz="2" w:space="0" w:color="000000"/>
            </w:tcBorders>
          </w:tcPr>
          <w:p w14:paraId="5C5E8F3E" w14:textId="77777777" w:rsidR="008B017F" w:rsidRDefault="00934AB8">
            <w:pPr>
              <w:spacing w:after="0" w:line="259" w:lineRule="auto"/>
              <w:ind w:left="29" w:firstLine="0"/>
            </w:pPr>
            <w:r>
              <w:rPr>
                <w:b w:val="0"/>
              </w:rPr>
              <w:t>Grupa</w:t>
            </w:r>
          </w:p>
        </w:tc>
        <w:tc>
          <w:tcPr>
            <w:tcW w:w="7495" w:type="dxa"/>
            <w:tcBorders>
              <w:top w:val="single" w:sz="2" w:space="0" w:color="000000"/>
              <w:left w:val="single" w:sz="2" w:space="0" w:color="000000"/>
              <w:bottom w:val="single" w:sz="2" w:space="0" w:color="000000"/>
              <w:right w:val="single" w:sz="2" w:space="0" w:color="000000"/>
            </w:tcBorders>
          </w:tcPr>
          <w:p w14:paraId="32AA15A4" w14:textId="77777777" w:rsidR="008B017F" w:rsidRDefault="00934AB8">
            <w:pPr>
              <w:spacing w:after="0" w:line="259" w:lineRule="auto"/>
              <w:ind w:left="29" w:firstLine="0"/>
            </w:pPr>
            <w:r>
              <w:rPr>
                <w:sz w:val="18"/>
              </w:rPr>
              <w:t>Wyposażenie</w:t>
            </w:r>
          </w:p>
        </w:tc>
        <w:tc>
          <w:tcPr>
            <w:tcW w:w="706" w:type="dxa"/>
            <w:tcBorders>
              <w:top w:val="single" w:sz="2" w:space="0" w:color="000000"/>
              <w:left w:val="single" w:sz="2" w:space="0" w:color="000000"/>
              <w:bottom w:val="single" w:sz="2" w:space="0" w:color="000000"/>
              <w:right w:val="single" w:sz="2" w:space="0" w:color="000000"/>
            </w:tcBorders>
          </w:tcPr>
          <w:p w14:paraId="420CFF6F"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07B00A69"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078C23C2" w14:textId="77777777" w:rsidR="008B017F" w:rsidRDefault="008B017F">
            <w:pPr>
              <w:spacing w:after="160" w:line="259" w:lineRule="auto"/>
              <w:ind w:left="0" w:firstLine="0"/>
            </w:pPr>
          </w:p>
        </w:tc>
      </w:tr>
      <w:tr w:rsidR="008B017F" w14:paraId="0389448C"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B01DF41" w14:textId="77777777" w:rsidR="008B017F" w:rsidRDefault="00934AB8">
            <w:pPr>
              <w:spacing w:after="0" w:line="259" w:lineRule="auto"/>
              <w:ind w:left="29" w:firstLine="0"/>
            </w:pPr>
            <w:r>
              <w:rPr>
                <w:b w:val="0"/>
              </w:rPr>
              <w:t>1.3.5.1</w:t>
            </w:r>
          </w:p>
        </w:tc>
        <w:tc>
          <w:tcPr>
            <w:tcW w:w="1306" w:type="dxa"/>
            <w:tcBorders>
              <w:top w:val="single" w:sz="2" w:space="0" w:color="000000"/>
              <w:left w:val="single" w:sz="2" w:space="0" w:color="000000"/>
              <w:bottom w:val="single" w:sz="2" w:space="0" w:color="000000"/>
              <w:right w:val="single" w:sz="2" w:space="0" w:color="000000"/>
            </w:tcBorders>
          </w:tcPr>
          <w:p w14:paraId="01DE9CC7" w14:textId="77777777" w:rsidR="008B017F" w:rsidRDefault="00934AB8">
            <w:pPr>
              <w:spacing w:after="0" w:line="259" w:lineRule="auto"/>
              <w:ind w:left="29" w:firstLine="0"/>
            </w:pPr>
            <w:r>
              <w:rPr>
                <w:b w:val="0"/>
              </w:rPr>
              <w:t>Element</w:t>
            </w:r>
          </w:p>
        </w:tc>
        <w:tc>
          <w:tcPr>
            <w:tcW w:w="7495" w:type="dxa"/>
            <w:tcBorders>
              <w:top w:val="single" w:sz="2" w:space="0" w:color="000000"/>
              <w:left w:val="single" w:sz="2" w:space="0" w:color="000000"/>
              <w:bottom w:val="single" w:sz="2" w:space="0" w:color="000000"/>
              <w:right w:val="single" w:sz="2" w:space="0" w:color="000000"/>
            </w:tcBorders>
          </w:tcPr>
          <w:p w14:paraId="543141CD" w14:textId="77777777" w:rsidR="008B017F" w:rsidRDefault="00934AB8">
            <w:pPr>
              <w:spacing w:after="0" w:line="259" w:lineRule="auto"/>
              <w:ind w:left="29" w:firstLine="0"/>
            </w:pPr>
            <w:r>
              <w:rPr>
                <w:sz w:val="18"/>
              </w:rPr>
              <w:t>Toalety</w:t>
            </w:r>
          </w:p>
        </w:tc>
        <w:tc>
          <w:tcPr>
            <w:tcW w:w="706" w:type="dxa"/>
            <w:tcBorders>
              <w:top w:val="single" w:sz="2" w:space="0" w:color="000000"/>
              <w:left w:val="single" w:sz="2" w:space="0" w:color="000000"/>
              <w:bottom w:val="single" w:sz="2" w:space="0" w:color="000000"/>
              <w:right w:val="single" w:sz="2" w:space="0" w:color="000000"/>
            </w:tcBorders>
          </w:tcPr>
          <w:p w14:paraId="00B64892"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6C0AAD2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70A1A023" w14:textId="77777777" w:rsidR="008B017F" w:rsidRDefault="008B017F">
            <w:pPr>
              <w:spacing w:after="160" w:line="259" w:lineRule="auto"/>
              <w:ind w:left="0" w:firstLine="0"/>
            </w:pPr>
          </w:p>
        </w:tc>
      </w:tr>
      <w:tr w:rsidR="008B017F" w14:paraId="668676E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4175CA4" w14:textId="77777777" w:rsidR="008B017F" w:rsidRDefault="00934AB8">
            <w:pPr>
              <w:spacing w:after="0" w:line="259" w:lineRule="auto"/>
              <w:ind w:left="29" w:firstLine="0"/>
            </w:pPr>
            <w:r>
              <w:rPr>
                <w:b w:val="0"/>
              </w:rPr>
              <w:t>169</w:t>
            </w:r>
          </w:p>
        </w:tc>
        <w:tc>
          <w:tcPr>
            <w:tcW w:w="1306" w:type="dxa"/>
            <w:tcBorders>
              <w:top w:val="single" w:sz="2" w:space="0" w:color="000000"/>
              <w:left w:val="single" w:sz="2" w:space="0" w:color="000000"/>
              <w:bottom w:val="single" w:sz="2" w:space="0" w:color="000000"/>
              <w:right w:val="single" w:sz="2" w:space="0" w:color="000000"/>
            </w:tcBorders>
          </w:tcPr>
          <w:p w14:paraId="4F49D8BE" w14:textId="77777777" w:rsidR="008B017F" w:rsidRDefault="00934AB8">
            <w:pPr>
              <w:spacing w:after="0" w:line="259" w:lineRule="auto"/>
              <w:ind w:left="29" w:firstLine="0"/>
            </w:pPr>
            <w:r>
              <w:rPr>
                <w:b w:val="0"/>
              </w:rPr>
              <w:t>Kalkulacja własna</w:t>
            </w:r>
          </w:p>
        </w:tc>
        <w:tc>
          <w:tcPr>
            <w:tcW w:w="7495" w:type="dxa"/>
            <w:tcBorders>
              <w:top w:val="single" w:sz="2" w:space="0" w:color="000000"/>
              <w:left w:val="single" w:sz="2" w:space="0" w:color="000000"/>
              <w:bottom w:val="single" w:sz="2" w:space="0" w:color="000000"/>
              <w:right w:val="single" w:sz="2" w:space="0" w:color="000000"/>
            </w:tcBorders>
          </w:tcPr>
          <w:p w14:paraId="5F0CD0B5" w14:textId="77777777" w:rsidR="008B017F" w:rsidRDefault="00934AB8">
            <w:pPr>
              <w:spacing w:after="0" w:line="259" w:lineRule="auto"/>
              <w:ind w:left="29" w:firstLine="0"/>
            </w:pPr>
            <w:r>
              <w:rPr>
                <w:b w:val="0"/>
              </w:rPr>
              <w:t>Lustro 60x90 cm</w:t>
            </w:r>
          </w:p>
        </w:tc>
        <w:tc>
          <w:tcPr>
            <w:tcW w:w="706" w:type="dxa"/>
            <w:tcBorders>
              <w:top w:val="single" w:sz="2" w:space="0" w:color="000000"/>
              <w:left w:val="single" w:sz="2" w:space="0" w:color="000000"/>
              <w:bottom w:val="single" w:sz="2" w:space="0" w:color="000000"/>
              <w:right w:val="single" w:sz="2" w:space="0" w:color="000000"/>
            </w:tcBorders>
            <w:vAlign w:val="bottom"/>
          </w:tcPr>
          <w:p w14:paraId="09AF87E0" w14:textId="77777777" w:rsidR="008B017F" w:rsidRDefault="00934AB8">
            <w:pPr>
              <w:spacing w:after="0" w:line="259" w:lineRule="auto"/>
              <w:ind w:left="29" w:firstLine="0"/>
            </w:pPr>
            <w:r>
              <w:rPr>
                <w:b w:val="0"/>
              </w:rPr>
              <w:t>szt.</w:t>
            </w:r>
          </w:p>
        </w:tc>
        <w:tc>
          <w:tcPr>
            <w:tcW w:w="343" w:type="dxa"/>
            <w:tcBorders>
              <w:top w:val="single" w:sz="2" w:space="0" w:color="000000"/>
              <w:left w:val="single" w:sz="2" w:space="0" w:color="000000"/>
              <w:bottom w:val="single" w:sz="2" w:space="0" w:color="000000"/>
              <w:right w:val="nil"/>
            </w:tcBorders>
          </w:tcPr>
          <w:p w14:paraId="2DFC40DE"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15149BC" w14:textId="77777777" w:rsidR="008B017F" w:rsidRDefault="00934AB8">
            <w:pPr>
              <w:spacing w:after="0" w:line="259" w:lineRule="auto"/>
              <w:ind w:left="0" w:firstLine="0"/>
              <w:jc w:val="right"/>
            </w:pPr>
            <w:r>
              <w:rPr>
                <w:b w:val="0"/>
              </w:rPr>
              <w:t>2</w:t>
            </w:r>
          </w:p>
        </w:tc>
      </w:tr>
      <w:tr w:rsidR="008B017F" w14:paraId="49E1030A"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4F8C724E" w14:textId="77777777" w:rsidR="008B017F" w:rsidRDefault="00934AB8">
            <w:pPr>
              <w:spacing w:after="0" w:line="259" w:lineRule="auto"/>
              <w:ind w:left="29" w:firstLine="0"/>
            </w:pPr>
            <w:r>
              <w:rPr>
                <w:b w:val="0"/>
              </w:rPr>
              <w:t>170</w:t>
            </w:r>
          </w:p>
        </w:tc>
        <w:tc>
          <w:tcPr>
            <w:tcW w:w="1306" w:type="dxa"/>
            <w:tcBorders>
              <w:top w:val="single" w:sz="2" w:space="0" w:color="000000"/>
              <w:left w:val="single" w:sz="2" w:space="0" w:color="000000"/>
              <w:bottom w:val="single" w:sz="2" w:space="0" w:color="000000"/>
              <w:right w:val="single" w:sz="2" w:space="0" w:color="000000"/>
            </w:tcBorders>
          </w:tcPr>
          <w:p w14:paraId="5A09F3E0" w14:textId="77777777" w:rsidR="008B017F" w:rsidRDefault="00934AB8">
            <w:pPr>
              <w:spacing w:after="0" w:line="259" w:lineRule="auto"/>
              <w:ind w:left="29" w:firstLine="0"/>
            </w:pPr>
            <w:r>
              <w:rPr>
                <w:b w:val="0"/>
              </w:rPr>
              <w:t>Kalkulacja własna</w:t>
            </w:r>
          </w:p>
        </w:tc>
        <w:tc>
          <w:tcPr>
            <w:tcW w:w="7495" w:type="dxa"/>
            <w:tcBorders>
              <w:top w:val="single" w:sz="2" w:space="0" w:color="000000"/>
              <w:left w:val="single" w:sz="2" w:space="0" w:color="000000"/>
              <w:bottom w:val="single" w:sz="2" w:space="0" w:color="000000"/>
              <w:right w:val="single" w:sz="2" w:space="0" w:color="000000"/>
            </w:tcBorders>
          </w:tcPr>
          <w:p w14:paraId="4ADDB489" w14:textId="77777777" w:rsidR="008B017F" w:rsidRDefault="00934AB8">
            <w:pPr>
              <w:spacing w:after="0" w:line="259" w:lineRule="auto"/>
              <w:ind w:left="29" w:firstLine="0"/>
            </w:pPr>
            <w:r>
              <w:rPr>
                <w:b w:val="0"/>
              </w:rPr>
              <w:t>Kosz na odpady o poj. 10 l</w:t>
            </w:r>
          </w:p>
        </w:tc>
        <w:tc>
          <w:tcPr>
            <w:tcW w:w="706" w:type="dxa"/>
            <w:tcBorders>
              <w:top w:val="single" w:sz="2" w:space="0" w:color="000000"/>
              <w:left w:val="single" w:sz="2" w:space="0" w:color="000000"/>
              <w:bottom w:val="single" w:sz="2" w:space="0" w:color="000000"/>
              <w:right w:val="single" w:sz="2" w:space="0" w:color="000000"/>
            </w:tcBorders>
            <w:vAlign w:val="bottom"/>
          </w:tcPr>
          <w:p w14:paraId="3663D5A5" w14:textId="77777777" w:rsidR="008B017F" w:rsidRDefault="00934AB8">
            <w:pPr>
              <w:spacing w:after="0" w:line="259" w:lineRule="auto"/>
              <w:ind w:left="29" w:firstLine="0"/>
            </w:pPr>
            <w:r>
              <w:rPr>
                <w:b w:val="0"/>
              </w:rPr>
              <w:t>szt.</w:t>
            </w:r>
          </w:p>
        </w:tc>
        <w:tc>
          <w:tcPr>
            <w:tcW w:w="343" w:type="dxa"/>
            <w:tcBorders>
              <w:top w:val="single" w:sz="2" w:space="0" w:color="000000"/>
              <w:left w:val="single" w:sz="2" w:space="0" w:color="000000"/>
              <w:bottom w:val="single" w:sz="2" w:space="0" w:color="000000"/>
              <w:right w:val="nil"/>
            </w:tcBorders>
          </w:tcPr>
          <w:p w14:paraId="2F07E7A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D4F64F5" w14:textId="77777777" w:rsidR="008B017F" w:rsidRDefault="00934AB8">
            <w:pPr>
              <w:spacing w:after="0" w:line="259" w:lineRule="auto"/>
              <w:ind w:left="0" w:firstLine="0"/>
              <w:jc w:val="right"/>
            </w:pPr>
            <w:r>
              <w:rPr>
                <w:b w:val="0"/>
              </w:rPr>
              <w:t>2</w:t>
            </w:r>
          </w:p>
        </w:tc>
      </w:tr>
      <w:tr w:rsidR="008B017F" w14:paraId="00FB2358"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583E7005" w14:textId="77777777" w:rsidR="008B017F" w:rsidRDefault="00934AB8">
            <w:pPr>
              <w:spacing w:after="0" w:line="259" w:lineRule="auto"/>
              <w:ind w:left="29" w:firstLine="0"/>
            </w:pPr>
            <w:r>
              <w:rPr>
                <w:b w:val="0"/>
              </w:rPr>
              <w:t>171</w:t>
            </w:r>
          </w:p>
        </w:tc>
        <w:tc>
          <w:tcPr>
            <w:tcW w:w="1306" w:type="dxa"/>
            <w:tcBorders>
              <w:top w:val="single" w:sz="2" w:space="0" w:color="000000"/>
              <w:left w:val="single" w:sz="2" w:space="0" w:color="000000"/>
              <w:bottom w:val="single" w:sz="2" w:space="0" w:color="000000"/>
              <w:right w:val="single" w:sz="2" w:space="0" w:color="000000"/>
            </w:tcBorders>
          </w:tcPr>
          <w:p w14:paraId="6E5C6467" w14:textId="77777777" w:rsidR="008B017F" w:rsidRDefault="00934AB8">
            <w:pPr>
              <w:spacing w:after="0" w:line="259" w:lineRule="auto"/>
              <w:ind w:left="29" w:firstLine="0"/>
            </w:pPr>
            <w:r>
              <w:rPr>
                <w:b w:val="0"/>
              </w:rPr>
              <w:t>Kalkulacja własna</w:t>
            </w:r>
          </w:p>
        </w:tc>
        <w:tc>
          <w:tcPr>
            <w:tcW w:w="7495" w:type="dxa"/>
            <w:tcBorders>
              <w:top w:val="single" w:sz="2" w:space="0" w:color="000000"/>
              <w:left w:val="single" w:sz="2" w:space="0" w:color="000000"/>
              <w:bottom w:val="single" w:sz="2" w:space="0" w:color="000000"/>
              <w:right w:val="single" w:sz="2" w:space="0" w:color="000000"/>
            </w:tcBorders>
          </w:tcPr>
          <w:p w14:paraId="6984B588" w14:textId="77777777" w:rsidR="008B017F" w:rsidRDefault="00934AB8">
            <w:pPr>
              <w:spacing w:after="0" w:line="259" w:lineRule="auto"/>
              <w:ind w:left="29" w:firstLine="0"/>
            </w:pPr>
            <w:r>
              <w:rPr>
                <w:b w:val="0"/>
              </w:rPr>
              <w:t>Podajnik do ręczników papierowych</w:t>
            </w:r>
          </w:p>
        </w:tc>
        <w:tc>
          <w:tcPr>
            <w:tcW w:w="706" w:type="dxa"/>
            <w:tcBorders>
              <w:top w:val="single" w:sz="2" w:space="0" w:color="000000"/>
              <w:left w:val="single" w:sz="2" w:space="0" w:color="000000"/>
              <w:bottom w:val="single" w:sz="2" w:space="0" w:color="000000"/>
              <w:right w:val="single" w:sz="2" w:space="0" w:color="000000"/>
            </w:tcBorders>
            <w:vAlign w:val="bottom"/>
          </w:tcPr>
          <w:p w14:paraId="233514D3" w14:textId="77777777" w:rsidR="008B017F" w:rsidRDefault="00934AB8">
            <w:pPr>
              <w:spacing w:after="0" w:line="259" w:lineRule="auto"/>
              <w:ind w:left="29" w:firstLine="0"/>
            </w:pPr>
            <w:r>
              <w:rPr>
                <w:b w:val="0"/>
              </w:rPr>
              <w:t>szt.</w:t>
            </w:r>
          </w:p>
        </w:tc>
        <w:tc>
          <w:tcPr>
            <w:tcW w:w="343" w:type="dxa"/>
            <w:tcBorders>
              <w:top w:val="single" w:sz="2" w:space="0" w:color="000000"/>
              <w:left w:val="single" w:sz="2" w:space="0" w:color="000000"/>
              <w:bottom w:val="single" w:sz="2" w:space="0" w:color="000000"/>
              <w:right w:val="nil"/>
            </w:tcBorders>
          </w:tcPr>
          <w:p w14:paraId="466CA424"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50E1C97A" w14:textId="77777777" w:rsidR="008B017F" w:rsidRDefault="00934AB8">
            <w:pPr>
              <w:spacing w:after="0" w:line="259" w:lineRule="auto"/>
              <w:ind w:left="0" w:firstLine="0"/>
              <w:jc w:val="right"/>
            </w:pPr>
            <w:r>
              <w:rPr>
                <w:b w:val="0"/>
              </w:rPr>
              <w:t>2</w:t>
            </w:r>
          </w:p>
        </w:tc>
      </w:tr>
      <w:tr w:rsidR="008B017F" w14:paraId="17214F26"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3D87882A" w14:textId="77777777" w:rsidR="008B017F" w:rsidRDefault="00934AB8">
            <w:pPr>
              <w:spacing w:after="0" w:line="259" w:lineRule="auto"/>
              <w:ind w:left="29" w:firstLine="0"/>
            </w:pPr>
            <w:r>
              <w:rPr>
                <w:b w:val="0"/>
              </w:rPr>
              <w:t>172</w:t>
            </w:r>
          </w:p>
        </w:tc>
        <w:tc>
          <w:tcPr>
            <w:tcW w:w="1306" w:type="dxa"/>
            <w:tcBorders>
              <w:top w:val="single" w:sz="2" w:space="0" w:color="000000"/>
              <w:left w:val="single" w:sz="2" w:space="0" w:color="000000"/>
              <w:bottom w:val="single" w:sz="2" w:space="0" w:color="000000"/>
              <w:right w:val="single" w:sz="2" w:space="0" w:color="000000"/>
            </w:tcBorders>
          </w:tcPr>
          <w:p w14:paraId="137F78A5" w14:textId="77777777" w:rsidR="008B017F" w:rsidRDefault="00934AB8">
            <w:pPr>
              <w:spacing w:after="0" w:line="259" w:lineRule="auto"/>
              <w:ind w:left="29" w:firstLine="0"/>
            </w:pPr>
            <w:r>
              <w:rPr>
                <w:b w:val="0"/>
              </w:rPr>
              <w:t>Kalkulacja własna</w:t>
            </w:r>
          </w:p>
        </w:tc>
        <w:tc>
          <w:tcPr>
            <w:tcW w:w="7495" w:type="dxa"/>
            <w:tcBorders>
              <w:top w:val="single" w:sz="2" w:space="0" w:color="000000"/>
              <w:left w:val="single" w:sz="2" w:space="0" w:color="000000"/>
              <w:bottom w:val="single" w:sz="2" w:space="0" w:color="000000"/>
              <w:right w:val="single" w:sz="2" w:space="0" w:color="000000"/>
            </w:tcBorders>
          </w:tcPr>
          <w:p w14:paraId="1C441887" w14:textId="77777777" w:rsidR="008B017F" w:rsidRDefault="00934AB8">
            <w:pPr>
              <w:spacing w:after="0" w:line="259" w:lineRule="auto"/>
              <w:ind w:left="29" w:firstLine="0"/>
            </w:pPr>
            <w:r>
              <w:rPr>
                <w:b w:val="0"/>
              </w:rPr>
              <w:t>Dozownik do mydła</w:t>
            </w:r>
          </w:p>
        </w:tc>
        <w:tc>
          <w:tcPr>
            <w:tcW w:w="706" w:type="dxa"/>
            <w:tcBorders>
              <w:top w:val="single" w:sz="2" w:space="0" w:color="000000"/>
              <w:left w:val="single" w:sz="2" w:space="0" w:color="000000"/>
              <w:bottom w:val="single" w:sz="2" w:space="0" w:color="000000"/>
              <w:right w:val="single" w:sz="2" w:space="0" w:color="000000"/>
            </w:tcBorders>
            <w:vAlign w:val="bottom"/>
          </w:tcPr>
          <w:p w14:paraId="7B6DAA90" w14:textId="77777777" w:rsidR="008B017F" w:rsidRDefault="00934AB8">
            <w:pPr>
              <w:spacing w:after="0" w:line="259" w:lineRule="auto"/>
              <w:ind w:left="29" w:firstLine="0"/>
            </w:pPr>
            <w:r>
              <w:rPr>
                <w:b w:val="0"/>
              </w:rPr>
              <w:t>szt.</w:t>
            </w:r>
          </w:p>
        </w:tc>
        <w:tc>
          <w:tcPr>
            <w:tcW w:w="343" w:type="dxa"/>
            <w:tcBorders>
              <w:top w:val="single" w:sz="2" w:space="0" w:color="000000"/>
              <w:left w:val="single" w:sz="2" w:space="0" w:color="000000"/>
              <w:bottom w:val="single" w:sz="2" w:space="0" w:color="000000"/>
              <w:right w:val="nil"/>
            </w:tcBorders>
          </w:tcPr>
          <w:p w14:paraId="39354701"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4BF1D265" w14:textId="77777777" w:rsidR="008B017F" w:rsidRDefault="00934AB8">
            <w:pPr>
              <w:spacing w:after="0" w:line="259" w:lineRule="auto"/>
              <w:ind w:left="0" w:firstLine="0"/>
              <w:jc w:val="right"/>
            </w:pPr>
            <w:r>
              <w:rPr>
                <w:b w:val="0"/>
              </w:rPr>
              <w:t>2</w:t>
            </w:r>
          </w:p>
        </w:tc>
      </w:tr>
      <w:tr w:rsidR="008B017F" w14:paraId="48799CB8"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3E63234" w14:textId="77777777" w:rsidR="008B017F" w:rsidRDefault="00934AB8">
            <w:pPr>
              <w:spacing w:after="0" w:line="259" w:lineRule="auto"/>
              <w:ind w:left="29" w:firstLine="0"/>
            </w:pPr>
            <w:r>
              <w:rPr>
                <w:b w:val="0"/>
              </w:rPr>
              <w:t>1.3.5.2</w:t>
            </w:r>
          </w:p>
        </w:tc>
        <w:tc>
          <w:tcPr>
            <w:tcW w:w="1306" w:type="dxa"/>
            <w:tcBorders>
              <w:top w:val="single" w:sz="2" w:space="0" w:color="000000"/>
              <w:left w:val="single" w:sz="2" w:space="0" w:color="000000"/>
              <w:bottom w:val="single" w:sz="2" w:space="0" w:color="000000"/>
              <w:right w:val="single" w:sz="2" w:space="0" w:color="000000"/>
            </w:tcBorders>
          </w:tcPr>
          <w:p w14:paraId="6120E714" w14:textId="77777777" w:rsidR="008B017F" w:rsidRDefault="00934AB8">
            <w:pPr>
              <w:spacing w:after="0" w:line="259" w:lineRule="auto"/>
              <w:ind w:left="29" w:firstLine="0"/>
            </w:pPr>
            <w:r>
              <w:rPr>
                <w:b w:val="0"/>
              </w:rPr>
              <w:t>Element</w:t>
            </w:r>
          </w:p>
        </w:tc>
        <w:tc>
          <w:tcPr>
            <w:tcW w:w="7495" w:type="dxa"/>
            <w:tcBorders>
              <w:top w:val="single" w:sz="2" w:space="0" w:color="000000"/>
              <w:left w:val="single" w:sz="2" w:space="0" w:color="000000"/>
              <w:bottom w:val="single" w:sz="2" w:space="0" w:color="000000"/>
              <w:right w:val="single" w:sz="2" w:space="0" w:color="000000"/>
            </w:tcBorders>
          </w:tcPr>
          <w:p w14:paraId="464DE393" w14:textId="77777777" w:rsidR="008B017F" w:rsidRDefault="00934AB8">
            <w:pPr>
              <w:spacing w:after="0" w:line="259" w:lineRule="auto"/>
              <w:ind w:left="29" w:firstLine="0"/>
            </w:pPr>
            <w:r>
              <w:rPr>
                <w:sz w:val="18"/>
              </w:rPr>
              <w:t>Wiata targowa</w:t>
            </w:r>
          </w:p>
        </w:tc>
        <w:tc>
          <w:tcPr>
            <w:tcW w:w="706" w:type="dxa"/>
            <w:tcBorders>
              <w:top w:val="single" w:sz="2" w:space="0" w:color="000000"/>
              <w:left w:val="single" w:sz="2" w:space="0" w:color="000000"/>
              <w:bottom w:val="single" w:sz="2" w:space="0" w:color="000000"/>
              <w:right w:val="single" w:sz="2" w:space="0" w:color="000000"/>
            </w:tcBorders>
          </w:tcPr>
          <w:p w14:paraId="35205B2A" w14:textId="77777777" w:rsidR="008B017F" w:rsidRDefault="008B017F">
            <w:pPr>
              <w:spacing w:after="160" w:line="259" w:lineRule="auto"/>
              <w:ind w:left="0" w:firstLine="0"/>
            </w:pPr>
          </w:p>
        </w:tc>
        <w:tc>
          <w:tcPr>
            <w:tcW w:w="343" w:type="dxa"/>
            <w:tcBorders>
              <w:top w:val="single" w:sz="2" w:space="0" w:color="000000"/>
              <w:left w:val="single" w:sz="2" w:space="0" w:color="000000"/>
              <w:bottom w:val="single" w:sz="2" w:space="0" w:color="000000"/>
              <w:right w:val="nil"/>
            </w:tcBorders>
          </w:tcPr>
          <w:p w14:paraId="35562F27"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tcPr>
          <w:p w14:paraId="465BBD4A" w14:textId="77777777" w:rsidR="008B017F" w:rsidRDefault="008B017F">
            <w:pPr>
              <w:spacing w:after="160" w:line="259" w:lineRule="auto"/>
              <w:ind w:left="0" w:firstLine="0"/>
            </w:pPr>
          </w:p>
        </w:tc>
      </w:tr>
      <w:tr w:rsidR="008B017F" w14:paraId="10EDBD0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7C7E1AB4" w14:textId="77777777" w:rsidR="008B017F" w:rsidRDefault="00934AB8">
            <w:pPr>
              <w:spacing w:after="0" w:line="259" w:lineRule="auto"/>
              <w:ind w:left="29" w:firstLine="0"/>
            </w:pPr>
            <w:r>
              <w:rPr>
                <w:b w:val="0"/>
              </w:rPr>
              <w:lastRenderedPageBreak/>
              <w:t>173</w:t>
            </w:r>
          </w:p>
        </w:tc>
        <w:tc>
          <w:tcPr>
            <w:tcW w:w="1306" w:type="dxa"/>
            <w:tcBorders>
              <w:top w:val="single" w:sz="2" w:space="0" w:color="000000"/>
              <w:left w:val="single" w:sz="2" w:space="0" w:color="000000"/>
              <w:bottom w:val="single" w:sz="2" w:space="0" w:color="000000"/>
              <w:right w:val="single" w:sz="2" w:space="0" w:color="000000"/>
            </w:tcBorders>
          </w:tcPr>
          <w:p w14:paraId="0CD35FC2" w14:textId="77777777" w:rsidR="008B017F" w:rsidRDefault="00934AB8">
            <w:pPr>
              <w:spacing w:after="0" w:line="259" w:lineRule="auto"/>
              <w:ind w:left="29" w:firstLine="0"/>
            </w:pPr>
            <w:r>
              <w:rPr>
                <w:b w:val="0"/>
              </w:rPr>
              <w:t>Kalkulacja własna</w:t>
            </w:r>
          </w:p>
        </w:tc>
        <w:tc>
          <w:tcPr>
            <w:tcW w:w="7495" w:type="dxa"/>
            <w:tcBorders>
              <w:top w:val="single" w:sz="2" w:space="0" w:color="000000"/>
              <w:left w:val="single" w:sz="2" w:space="0" w:color="000000"/>
              <w:bottom w:val="single" w:sz="2" w:space="0" w:color="000000"/>
              <w:right w:val="single" w:sz="2" w:space="0" w:color="000000"/>
            </w:tcBorders>
          </w:tcPr>
          <w:p w14:paraId="240D4C67" w14:textId="77777777" w:rsidR="008B017F" w:rsidRDefault="00934AB8">
            <w:pPr>
              <w:spacing w:after="0" w:line="259" w:lineRule="auto"/>
              <w:ind w:left="29" w:firstLine="0"/>
            </w:pPr>
            <w:r>
              <w:rPr>
                <w:b w:val="0"/>
              </w:rPr>
              <w:t>Stół drewniany o wym. 180x90 cm, impregnowany, woskowany</w:t>
            </w:r>
          </w:p>
        </w:tc>
        <w:tc>
          <w:tcPr>
            <w:tcW w:w="706" w:type="dxa"/>
            <w:tcBorders>
              <w:top w:val="single" w:sz="2" w:space="0" w:color="000000"/>
              <w:left w:val="single" w:sz="2" w:space="0" w:color="000000"/>
              <w:bottom w:val="single" w:sz="2" w:space="0" w:color="000000"/>
              <w:right w:val="single" w:sz="2" w:space="0" w:color="000000"/>
            </w:tcBorders>
            <w:vAlign w:val="bottom"/>
          </w:tcPr>
          <w:p w14:paraId="2D38C45D" w14:textId="77777777" w:rsidR="008B017F" w:rsidRDefault="00934AB8">
            <w:pPr>
              <w:spacing w:after="0" w:line="259" w:lineRule="auto"/>
              <w:ind w:left="29" w:firstLine="0"/>
            </w:pPr>
            <w:r>
              <w:rPr>
                <w:b w:val="0"/>
              </w:rPr>
              <w:t>szt.</w:t>
            </w:r>
          </w:p>
        </w:tc>
        <w:tc>
          <w:tcPr>
            <w:tcW w:w="343" w:type="dxa"/>
            <w:tcBorders>
              <w:top w:val="single" w:sz="2" w:space="0" w:color="000000"/>
              <w:left w:val="single" w:sz="2" w:space="0" w:color="000000"/>
              <w:bottom w:val="single" w:sz="2" w:space="0" w:color="000000"/>
              <w:right w:val="nil"/>
            </w:tcBorders>
          </w:tcPr>
          <w:p w14:paraId="75D1FF6B" w14:textId="77777777" w:rsidR="008B017F" w:rsidRDefault="008B017F">
            <w:pPr>
              <w:spacing w:after="160" w:line="259" w:lineRule="auto"/>
              <w:ind w:left="0" w:firstLine="0"/>
            </w:pPr>
          </w:p>
        </w:tc>
        <w:tc>
          <w:tcPr>
            <w:tcW w:w="713" w:type="dxa"/>
            <w:tcBorders>
              <w:top w:val="single" w:sz="2" w:space="0" w:color="000000"/>
              <w:left w:val="nil"/>
              <w:bottom w:val="single" w:sz="2" w:space="0" w:color="000000"/>
              <w:right w:val="single" w:sz="5" w:space="0" w:color="000000"/>
            </w:tcBorders>
            <w:vAlign w:val="bottom"/>
          </w:tcPr>
          <w:p w14:paraId="1440B1B2" w14:textId="77777777" w:rsidR="008B017F" w:rsidRDefault="00934AB8">
            <w:pPr>
              <w:spacing w:after="0" w:line="259" w:lineRule="auto"/>
              <w:ind w:left="0" w:firstLine="0"/>
              <w:jc w:val="right"/>
            </w:pPr>
            <w:r>
              <w:rPr>
                <w:b w:val="0"/>
              </w:rPr>
              <w:t>9</w:t>
            </w:r>
          </w:p>
        </w:tc>
      </w:tr>
      <w:tr w:rsidR="008B017F" w14:paraId="031F1AF4" w14:textId="77777777">
        <w:trPr>
          <w:trHeight w:val="422"/>
        </w:trPr>
        <w:tc>
          <w:tcPr>
            <w:tcW w:w="653" w:type="dxa"/>
            <w:tcBorders>
              <w:top w:val="single" w:sz="2" w:space="0" w:color="000000"/>
              <w:left w:val="single" w:sz="5" w:space="0" w:color="000000"/>
              <w:bottom w:val="single" w:sz="5" w:space="0" w:color="000000"/>
              <w:right w:val="single" w:sz="2" w:space="0" w:color="000000"/>
            </w:tcBorders>
          </w:tcPr>
          <w:p w14:paraId="0B797456" w14:textId="77777777" w:rsidR="008B017F" w:rsidRDefault="00934AB8">
            <w:pPr>
              <w:spacing w:after="0" w:line="259" w:lineRule="auto"/>
              <w:ind w:left="29" w:firstLine="0"/>
            </w:pPr>
            <w:r>
              <w:rPr>
                <w:b w:val="0"/>
              </w:rPr>
              <w:t>174</w:t>
            </w:r>
          </w:p>
        </w:tc>
        <w:tc>
          <w:tcPr>
            <w:tcW w:w="1306" w:type="dxa"/>
            <w:tcBorders>
              <w:top w:val="single" w:sz="2" w:space="0" w:color="000000"/>
              <w:left w:val="single" w:sz="2" w:space="0" w:color="000000"/>
              <w:bottom w:val="single" w:sz="5" w:space="0" w:color="000000"/>
              <w:right w:val="single" w:sz="2" w:space="0" w:color="000000"/>
            </w:tcBorders>
          </w:tcPr>
          <w:p w14:paraId="4D70C2F6" w14:textId="77777777" w:rsidR="008B017F" w:rsidRDefault="00934AB8">
            <w:pPr>
              <w:spacing w:after="0" w:line="259" w:lineRule="auto"/>
              <w:ind w:left="29" w:firstLine="0"/>
            </w:pPr>
            <w:r>
              <w:rPr>
                <w:b w:val="0"/>
              </w:rPr>
              <w:t>Kalkulacja własna</w:t>
            </w:r>
          </w:p>
        </w:tc>
        <w:tc>
          <w:tcPr>
            <w:tcW w:w="7495" w:type="dxa"/>
            <w:tcBorders>
              <w:top w:val="single" w:sz="2" w:space="0" w:color="000000"/>
              <w:left w:val="single" w:sz="2" w:space="0" w:color="000000"/>
              <w:bottom w:val="single" w:sz="5" w:space="0" w:color="000000"/>
              <w:right w:val="single" w:sz="2" w:space="0" w:color="000000"/>
            </w:tcBorders>
          </w:tcPr>
          <w:p w14:paraId="79F42849" w14:textId="77777777" w:rsidR="008B017F" w:rsidRDefault="00934AB8">
            <w:pPr>
              <w:spacing w:after="0" w:line="259" w:lineRule="auto"/>
              <w:ind w:left="29" w:firstLine="0"/>
            </w:pPr>
            <w:r>
              <w:rPr>
                <w:b w:val="0"/>
              </w:rPr>
              <w:t>Kosz stalowy zewnętrzny o poj. 45  l z daszkiem</w:t>
            </w:r>
          </w:p>
        </w:tc>
        <w:tc>
          <w:tcPr>
            <w:tcW w:w="706" w:type="dxa"/>
            <w:tcBorders>
              <w:top w:val="single" w:sz="2" w:space="0" w:color="000000"/>
              <w:left w:val="single" w:sz="2" w:space="0" w:color="000000"/>
              <w:bottom w:val="single" w:sz="5" w:space="0" w:color="000000"/>
              <w:right w:val="single" w:sz="2" w:space="0" w:color="000000"/>
            </w:tcBorders>
            <w:vAlign w:val="bottom"/>
          </w:tcPr>
          <w:p w14:paraId="26BA7F51" w14:textId="77777777" w:rsidR="008B017F" w:rsidRDefault="00934AB8">
            <w:pPr>
              <w:spacing w:after="0" w:line="259" w:lineRule="auto"/>
              <w:ind w:left="29" w:firstLine="0"/>
            </w:pPr>
            <w:r>
              <w:rPr>
                <w:b w:val="0"/>
              </w:rPr>
              <w:t>szt.</w:t>
            </w:r>
          </w:p>
        </w:tc>
        <w:tc>
          <w:tcPr>
            <w:tcW w:w="343" w:type="dxa"/>
            <w:tcBorders>
              <w:top w:val="single" w:sz="2" w:space="0" w:color="000000"/>
              <w:left w:val="single" w:sz="2" w:space="0" w:color="000000"/>
              <w:bottom w:val="single" w:sz="5" w:space="0" w:color="000000"/>
              <w:right w:val="nil"/>
            </w:tcBorders>
          </w:tcPr>
          <w:p w14:paraId="5BB31792" w14:textId="77777777" w:rsidR="008B017F" w:rsidRDefault="008B017F">
            <w:pPr>
              <w:spacing w:after="160" w:line="259" w:lineRule="auto"/>
              <w:ind w:left="0" w:firstLine="0"/>
            </w:pPr>
          </w:p>
        </w:tc>
        <w:tc>
          <w:tcPr>
            <w:tcW w:w="713" w:type="dxa"/>
            <w:tcBorders>
              <w:top w:val="single" w:sz="2" w:space="0" w:color="000000"/>
              <w:left w:val="nil"/>
              <w:bottom w:val="single" w:sz="5" w:space="0" w:color="000000"/>
              <w:right w:val="single" w:sz="5" w:space="0" w:color="000000"/>
            </w:tcBorders>
            <w:vAlign w:val="bottom"/>
          </w:tcPr>
          <w:p w14:paraId="009C3162" w14:textId="77777777" w:rsidR="008B017F" w:rsidRDefault="00934AB8">
            <w:pPr>
              <w:spacing w:after="0" w:line="259" w:lineRule="auto"/>
              <w:ind w:left="0" w:firstLine="0"/>
              <w:jc w:val="right"/>
            </w:pPr>
            <w:r>
              <w:rPr>
                <w:b w:val="0"/>
              </w:rPr>
              <w:t>3</w:t>
            </w:r>
          </w:p>
        </w:tc>
      </w:tr>
    </w:tbl>
    <w:p w14:paraId="5B59A568" w14:textId="77777777" w:rsidR="008B017F" w:rsidRDefault="00934AB8">
      <w:pPr>
        <w:spacing w:after="124" w:line="259" w:lineRule="auto"/>
        <w:ind w:left="5007"/>
      </w:pPr>
      <w:r>
        <w:rPr>
          <w:sz w:val="24"/>
        </w:rPr>
        <w:t>Kosztorys</w:t>
      </w: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22507A83"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192B76E9" w14:textId="77777777" w:rsidR="008B017F" w:rsidRDefault="00934AB8">
            <w:pPr>
              <w:spacing w:after="126" w:line="259" w:lineRule="auto"/>
              <w:ind w:left="7" w:firstLine="0"/>
            </w:pPr>
            <w:r>
              <w:rPr>
                <w:b w:val="0"/>
                <w:color w:val="F8F8F8"/>
                <w:sz w:val="2"/>
              </w:rPr>
              <w:t>&lt;-N</w:t>
            </w:r>
          </w:p>
          <w:p w14:paraId="337D97FF"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43CD2D2" w14:textId="77777777" w:rsidR="008B017F" w:rsidRDefault="00934AB8">
            <w:pPr>
              <w:spacing w:after="126" w:line="259" w:lineRule="auto"/>
              <w:ind w:left="7" w:firstLine="0"/>
            </w:pPr>
            <w:r>
              <w:rPr>
                <w:b w:val="0"/>
                <w:color w:val="F8F8F8"/>
                <w:sz w:val="2"/>
              </w:rPr>
              <w:t>&lt;-P</w:t>
            </w:r>
          </w:p>
          <w:p w14:paraId="5C70C38A"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6D0A6BB5" w14:textId="77777777" w:rsidR="008B017F" w:rsidRDefault="00934AB8">
            <w:pPr>
              <w:spacing w:after="126" w:line="259" w:lineRule="auto"/>
              <w:ind w:left="7" w:firstLine="0"/>
            </w:pPr>
            <w:r>
              <w:rPr>
                <w:b w:val="0"/>
                <w:color w:val="F8F8F8"/>
                <w:sz w:val="2"/>
              </w:rPr>
              <w:t>&lt;-O</w:t>
            </w:r>
          </w:p>
          <w:p w14:paraId="43D2F225"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0EA044CB" w14:textId="77777777" w:rsidR="008B017F" w:rsidRDefault="00934AB8">
            <w:pPr>
              <w:spacing w:after="126" w:line="259" w:lineRule="auto"/>
              <w:ind w:left="7" w:firstLine="0"/>
            </w:pPr>
            <w:r>
              <w:rPr>
                <w:b w:val="0"/>
                <w:color w:val="F8F8F8"/>
                <w:sz w:val="2"/>
              </w:rPr>
              <w:t>&lt;-J</w:t>
            </w:r>
          </w:p>
          <w:p w14:paraId="357BE0EF"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6C710BB6" w14:textId="77777777" w:rsidR="008B017F" w:rsidRDefault="00934AB8">
            <w:pPr>
              <w:spacing w:after="126" w:line="259" w:lineRule="auto"/>
              <w:ind w:left="7" w:firstLine="0"/>
            </w:pPr>
            <w:r>
              <w:rPr>
                <w:b w:val="0"/>
                <w:color w:val="F8F8F8"/>
                <w:sz w:val="2"/>
              </w:rPr>
              <w:t>&lt;-N</w:t>
            </w:r>
          </w:p>
          <w:p w14:paraId="47DB2B9E"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3E2538D2" w14:textId="77777777" w:rsidR="008B017F" w:rsidRDefault="00934AB8">
            <w:pPr>
              <w:spacing w:after="126" w:line="259" w:lineRule="auto"/>
              <w:ind w:left="7" w:firstLine="0"/>
            </w:pPr>
            <w:r>
              <w:rPr>
                <w:b w:val="0"/>
                <w:color w:val="F8F8F8"/>
                <w:sz w:val="2"/>
              </w:rPr>
              <w:t>&lt;-I</w:t>
            </w:r>
          </w:p>
          <w:p w14:paraId="3501A3C3"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1AF430A8" w14:textId="77777777" w:rsidR="008B017F" w:rsidRDefault="00934AB8">
            <w:pPr>
              <w:spacing w:after="126" w:line="259" w:lineRule="auto"/>
              <w:ind w:left="7" w:firstLine="0"/>
            </w:pPr>
            <w:r>
              <w:rPr>
                <w:b w:val="0"/>
                <w:color w:val="F8F8F8"/>
                <w:sz w:val="2"/>
              </w:rPr>
              <w:t>&lt;-C</w:t>
            </w:r>
          </w:p>
          <w:p w14:paraId="24FB5514"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58FBB502"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B5BF846" w14:textId="77777777" w:rsidR="008B017F" w:rsidRDefault="00934AB8">
            <w:pPr>
              <w:spacing w:after="0" w:line="259" w:lineRule="auto"/>
              <w:ind w:left="0" w:firstLine="0"/>
            </w:pPr>
            <w:r>
              <w:t>Wartość</w:t>
            </w:r>
          </w:p>
        </w:tc>
      </w:tr>
      <w:tr w:rsidR="008B017F" w14:paraId="254D940F" w14:textId="77777777">
        <w:trPr>
          <w:trHeight w:val="262"/>
        </w:trPr>
        <w:tc>
          <w:tcPr>
            <w:tcW w:w="653" w:type="dxa"/>
            <w:tcBorders>
              <w:top w:val="single" w:sz="5" w:space="0" w:color="000000"/>
              <w:left w:val="single" w:sz="5" w:space="0" w:color="000000"/>
              <w:bottom w:val="single" w:sz="2" w:space="0" w:color="000000"/>
              <w:right w:val="single" w:sz="2" w:space="0" w:color="000000"/>
            </w:tcBorders>
          </w:tcPr>
          <w:p w14:paraId="0478A858" w14:textId="77777777" w:rsidR="008B017F" w:rsidRDefault="008B017F">
            <w:pPr>
              <w:spacing w:after="160" w:line="259" w:lineRule="auto"/>
              <w:ind w:left="0" w:firstLine="0"/>
            </w:pPr>
          </w:p>
        </w:tc>
        <w:tc>
          <w:tcPr>
            <w:tcW w:w="1306" w:type="dxa"/>
            <w:tcBorders>
              <w:top w:val="single" w:sz="5" w:space="0" w:color="000000"/>
              <w:left w:val="single" w:sz="2" w:space="0" w:color="000000"/>
              <w:bottom w:val="single" w:sz="2" w:space="0" w:color="000000"/>
              <w:right w:val="single" w:sz="2" w:space="0" w:color="000000"/>
            </w:tcBorders>
          </w:tcPr>
          <w:p w14:paraId="23DEE6A7" w14:textId="77777777" w:rsidR="008B017F" w:rsidRDefault="00934AB8">
            <w:pPr>
              <w:spacing w:after="0" w:line="259" w:lineRule="auto"/>
              <w:ind w:left="29" w:firstLine="0"/>
            </w:pPr>
            <w:r>
              <w:rPr>
                <w:b w:val="0"/>
              </w:rPr>
              <w:t>Kosztorys</w:t>
            </w:r>
          </w:p>
        </w:tc>
        <w:tc>
          <w:tcPr>
            <w:tcW w:w="4831" w:type="dxa"/>
            <w:tcBorders>
              <w:top w:val="single" w:sz="5" w:space="0" w:color="000000"/>
              <w:left w:val="single" w:sz="2" w:space="0" w:color="000000"/>
              <w:bottom w:val="single" w:sz="2" w:space="0" w:color="000000"/>
              <w:right w:val="single" w:sz="2" w:space="0" w:color="000000"/>
            </w:tcBorders>
          </w:tcPr>
          <w:p w14:paraId="39434E5D" w14:textId="77777777" w:rsidR="008B017F" w:rsidRDefault="00934AB8">
            <w:pPr>
              <w:spacing w:after="0" w:line="259" w:lineRule="auto"/>
              <w:ind w:left="29" w:firstLine="0"/>
            </w:pPr>
            <w:r>
              <w:rPr>
                <w:sz w:val="19"/>
              </w:rPr>
              <w:t>Budowy targowiska gminnego</w:t>
            </w:r>
          </w:p>
        </w:tc>
        <w:tc>
          <w:tcPr>
            <w:tcW w:w="706" w:type="dxa"/>
            <w:tcBorders>
              <w:top w:val="single" w:sz="5" w:space="0" w:color="000000"/>
              <w:left w:val="single" w:sz="2" w:space="0" w:color="000000"/>
              <w:bottom w:val="single" w:sz="2" w:space="0" w:color="000000"/>
              <w:right w:val="single" w:sz="2" w:space="0" w:color="000000"/>
            </w:tcBorders>
          </w:tcPr>
          <w:p w14:paraId="66221A61"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455AD7DA"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49178D27"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278EEB89"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30EE9C7F"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4CF670AE" w14:textId="77777777" w:rsidR="008B017F" w:rsidRDefault="008B017F">
            <w:pPr>
              <w:spacing w:after="160" w:line="259" w:lineRule="auto"/>
              <w:ind w:left="0" w:firstLine="0"/>
            </w:pPr>
          </w:p>
        </w:tc>
      </w:tr>
      <w:tr w:rsidR="008B017F" w14:paraId="1F6C4196" w14:textId="77777777">
        <w:trPr>
          <w:trHeight w:val="262"/>
        </w:trPr>
        <w:tc>
          <w:tcPr>
            <w:tcW w:w="653" w:type="dxa"/>
            <w:tcBorders>
              <w:top w:val="single" w:sz="2" w:space="0" w:color="000000"/>
              <w:left w:val="single" w:sz="5" w:space="0" w:color="000000"/>
              <w:bottom w:val="single" w:sz="2" w:space="0" w:color="000000"/>
              <w:right w:val="single" w:sz="2" w:space="0" w:color="000000"/>
            </w:tcBorders>
          </w:tcPr>
          <w:p w14:paraId="2C35DCEA" w14:textId="77777777" w:rsidR="008B017F" w:rsidRDefault="00934AB8">
            <w:pPr>
              <w:spacing w:after="0" w:line="259" w:lineRule="auto"/>
              <w:ind w:left="29" w:firstLine="0"/>
            </w:pPr>
            <w:r>
              <w:rPr>
                <w:b w:val="0"/>
              </w:rPr>
              <w:t>1</w:t>
            </w:r>
          </w:p>
        </w:tc>
        <w:tc>
          <w:tcPr>
            <w:tcW w:w="1306" w:type="dxa"/>
            <w:tcBorders>
              <w:top w:val="single" w:sz="2" w:space="0" w:color="000000"/>
              <w:left w:val="single" w:sz="2" w:space="0" w:color="000000"/>
              <w:bottom w:val="single" w:sz="2" w:space="0" w:color="000000"/>
              <w:right w:val="single" w:sz="2" w:space="0" w:color="000000"/>
            </w:tcBorders>
          </w:tcPr>
          <w:p w14:paraId="2968D234" w14:textId="77777777" w:rsidR="008B017F" w:rsidRDefault="00934AB8">
            <w:pPr>
              <w:spacing w:after="0" w:line="259" w:lineRule="auto"/>
              <w:ind w:left="29" w:firstLine="0"/>
            </w:pPr>
            <w:r>
              <w:rPr>
                <w:b w:val="0"/>
              </w:rPr>
              <w:t>Rozdział</w:t>
            </w:r>
          </w:p>
        </w:tc>
        <w:tc>
          <w:tcPr>
            <w:tcW w:w="4831" w:type="dxa"/>
            <w:tcBorders>
              <w:top w:val="single" w:sz="2" w:space="0" w:color="000000"/>
              <w:left w:val="single" w:sz="2" w:space="0" w:color="000000"/>
              <w:bottom w:val="single" w:sz="2" w:space="0" w:color="000000"/>
              <w:right w:val="single" w:sz="2" w:space="0" w:color="000000"/>
            </w:tcBorders>
          </w:tcPr>
          <w:p w14:paraId="3554DC86" w14:textId="77777777" w:rsidR="008B017F" w:rsidRDefault="00934AB8">
            <w:pPr>
              <w:spacing w:after="0" w:line="259" w:lineRule="auto"/>
              <w:ind w:left="29" w:firstLine="0"/>
            </w:pPr>
            <w:r>
              <w:rPr>
                <w:sz w:val="19"/>
              </w:rPr>
              <w:t>Kosztorys</w:t>
            </w:r>
          </w:p>
        </w:tc>
        <w:tc>
          <w:tcPr>
            <w:tcW w:w="706" w:type="dxa"/>
            <w:tcBorders>
              <w:top w:val="single" w:sz="2" w:space="0" w:color="000000"/>
              <w:left w:val="single" w:sz="2" w:space="0" w:color="000000"/>
              <w:bottom w:val="single" w:sz="2" w:space="0" w:color="000000"/>
              <w:right w:val="single" w:sz="2" w:space="0" w:color="000000"/>
            </w:tcBorders>
          </w:tcPr>
          <w:p w14:paraId="139CCD09"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01728945"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2208DBFB"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48EC03B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156D55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B441F2A" w14:textId="77777777" w:rsidR="008B017F" w:rsidRDefault="008B017F">
            <w:pPr>
              <w:spacing w:after="160" w:line="259" w:lineRule="auto"/>
              <w:ind w:left="0" w:firstLine="0"/>
            </w:pPr>
          </w:p>
        </w:tc>
      </w:tr>
      <w:tr w:rsidR="008B017F" w14:paraId="6EB01D35"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171CDB3B" w14:textId="77777777" w:rsidR="008B017F" w:rsidRDefault="00934AB8">
            <w:pPr>
              <w:spacing w:after="0" w:line="259" w:lineRule="auto"/>
              <w:ind w:left="29" w:firstLine="0"/>
            </w:pPr>
            <w:r>
              <w:rPr>
                <w:b w:val="0"/>
              </w:rPr>
              <w:t>1.1</w:t>
            </w:r>
          </w:p>
        </w:tc>
        <w:tc>
          <w:tcPr>
            <w:tcW w:w="1306" w:type="dxa"/>
            <w:tcBorders>
              <w:top w:val="single" w:sz="2" w:space="0" w:color="000000"/>
              <w:left w:val="single" w:sz="2" w:space="0" w:color="000000"/>
              <w:bottom w:val="single" w:sz="2" w:space="0" w:color="000000"/>
              <w:right w:val="single" w:sz="2" w:space="0" w:color="000000"/>
            </w:tcBorders>
          </w:tcPr>
          <w:p w14:paraId="491321B4" w14:textId="77777777" w:rsidR="008B017F" w:rsidRDefault="00934AB8">
            <w:pPr>
              <w:spacing w:after="0" w:line="259" w:lineRule="auto"/>
              <w:ind w:left="29" w:firstLine="0"/>
            </w:pPr>
            <w:r>
              <w:rPr>
                <w:b w:val="0"/>
              </w:rPr>
              <w:t>Grupa</w:t>
            </w:r>
          </w:p>
        </w:tc>
        <w:tc>
          <w:tcPr>
            <w:tcW w:w="4831" w:type="dxa"/>
            <w:tcBorders>
              <w:top w:val="single" w:sz="2" w:space="0" w:color="000000"/>
              <w:left w:val="single" w:sz="2" w:space="0" w:color="000000"/>
              <w:bottom w:val="single" w:sz="2" w:space="0" w:color="000000"/>
              <w:right w:val="single" w:sz="2" w:space="0" w:color="000000"/>
            </w:tcBorders>
          </w:tcPr>
          <w:p w14:paraId="7E00C3DD" w14:textId="77777777" w:rsidR="008B017F" w:rsidRDefault="00934AB8">
            <w:pPr>
              <w:spacing w:after="0" w:line="259" w:lineRule="auto"/>
              <w:ind w:left="29" w:firstLine="0"/>
            </w:pPr>
            <w:r>
              <w:rPr>
                <w:sz w:val="18"/>
              </w:rPr>
              <w:t>Roboty budowlane</w:t>
            </w:r>
          </w:p>
        </w:tc>
        <w:tc>
          <w:tcPr>
            <w:tcW w:w="706" w:type="dxa"/>
            <w:tcBorders>
              <w:top w:val="single" w:sz="2" w:space="0" w:color="000000"/>
              <w:left w:val="single" w:sz="2" w:space="0" w:color="000000"/>
              <w:bottom w:val="single" w:sz="2" w:space="0" w:color="000000"/>
              <w:right w:val="single" w:sz="2" w:space="0" w:color="000000"/>
            </w:tcBorders>
          </w:tcPr>
          <w:p w14:paraId="7E66EE71"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4DD65A50"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3353933E"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284485B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7CBAA2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B4B9C19" w14:textId="77777777" w:rsidR="008B017F" w:rsidRDefault="008B017F">
            <w:pPr>
              <w:spacing w:after="160" w:line="259" w:lineRule="auto"/>
              <w:ind w:left="0" w:firstLine="0"/>
            </w:pPr>
          </w:p>
        </w:tc>
      </w:tr>
      <w:tr w:rsidR="008B017F" w14:paraId="573CFB4D"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55D67F2" w14:textId="77777777" w:rsidR="008B017F" w:rsidRDefault="00934AB8">
            <w:pPr>
              <w:spacing w:after="0" w:line="259" w:lineRule="auto"/>
              <w:ind w:left="29" w:firstLine="0"/>
            </w:pPr>
            <w:r>
              <w:rPr>
                <w:b w:val="0"/>
              </w:rPr>
              <w:t>1.1.1</w:t>
            </w:r>
          </w:p>
        </w:tc>
        <w:tc>
          <w:tcPr>
            <w:tcW w:w="1306" w:type="dxa"/>
            <w:tcBorders>
              <w:top w:val="single" w:sz="2" w:space="0" w:color="000000"/>
              <w:left w:val="single" w:sz="2" w:space="0" w:color="000000"/>
              <w:bottom w:val="single" w:sz="2" w:space="0" w:color="000000"/>
              <w:right w:val="single" w:sz="2" w:space="0" w:color="000000"/>
            </w:tcBorders>
          </w:tcPr>
          <w:p w14:paraId="1B69AC1F"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3FFCE8D2" w14:textId="77777777" w:rsidR="008B017F" w:rsidRDefault="00934AB8">
            <w:pPr>
              <w:spacing w:after="0" w:line="259" w:lineRule="auto"/>
              <w:ind w:left="29" w:firstLine="0"/>
            </w:pPr>
            <w:r>
              <w:rPr>
                <w:sz w:val="18"/>
              </w:rPr>
              <w:t>ROBOTY PRZYGOTOWAWCZE</w:t>
            </w:r>
          </w:p>
        </w:tc>
        <w:tc>
          <w:tcPr>
            <w:tcW w:w="706" w:type="dxa"/>
            <w:tcBorders>
              <w:top w:val="single" w:sz="2" w:space="0" w:color="000000"/>
              <w:left w:val="single" w:sz="2" w:space="0" w:color="000000"/>
              <w:bottom w:val="single" w:sz="2" w:space="0" w:color="000000"/>
              <w:right w:val="single" w:sz="2" w:space="0" w:color="000000"/>
            </w:tcBorders>
          </w:tcPr>
          <w:p w14:paraId="647C85AC"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1820F8F8"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43FC01A2"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35D77EE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72BBEE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4478819" w14:textId="77777777" w:rsidR="008B017F" w:rsidRDefault="008B017F">
            <w:pPr>
              <w:spacing w:after="160" w:line="259" w:lineRule="auto"/>
              <w:ind w:left="0" w:firstLine="0"/>
            </w:pPr>
          </w:p>
        </w:tc>
      </w:tr>
      <w:tr w:rsidR="008B017F" w14:paraId="509D9C2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981991B" w14:textId="77777777" w:rsidR="008B017F" w:rsidRDefault="00934AB8">
            <w:pPr>
              <w:spacing w:after="0" w:line="259" w:lineRule="auto"/>
              <w:ind w:left="29" w:firstLine="0"/>
            </w:pPr>
            <w:r>
              <w:rPr>
                <w:b w:val="0"/>
              </w:rPr>
              <w:t>1</w:t>
            </w:r>
          </w:p>
        </w:tc>
        <w:tc>
          <w:tcPr>
            <w:tcW w:w="1306" w:type="dxa"/>
            <w:vMerge w:val="restart"/>
            <w:tcBorders>
              <w:top w:val="single" w:sz="2" w:space="0" w:color="000000"/>
              <w:left w:val="single" w:sz="2" w:space="0" w:color="000000"/>
              <w:bottom w:val="nil"/>
              <w:right w:val="single" w:sz="2" w:space="0" w:color="000000"/>
            </w:tcBorders>
          </w:tcPr>
          <w:p w14:paraId="5BDB7C5F" w14:textId="77777777" w:rsidR="008B017F" w:rsidRDefault="00934AB8">
            <w:pPr>
              <w:spacing w:after="0" w:line="259" w:lineRule="auto"/>
              <w:ind w:left="29" w:firstLine="0"/>
            </w:pPr>
            <w:r>
              <w:rPr>
                <w:b w:val="0"/>
              </w:rPr>
              <w:t>KNP 2/318/4 (1)</w:t>
            </w:r>
          </w:p>
        </w:tc>
        <w:tc>
          <w:tcPr>
            <w:tcW w:w="4831" w:type="dxa"/>
            <w:tcBorders>
              <w:top w:val="single" w:sz="2" w:space="0" w:color="000000"/>
              <w:left w:val="single" w:sz="2" w:space="0" w:color="000000"/>
              <w:bottom w:val="dashed" w:sz="4" w:space="0" w:color="000000"/>
              <w:right w:val="single" w:sz="2" w:space="0" w:color="000000"/>
            </w:tcBorders>
          </w:tcPr>
          <w:p w14:paraId="0E3F2101" w14:textId="77777777" w:rsidR="008B017F" w:rsidRDefault="00934AB8">
            <w:pPr>
              <w:spacing w:after="0" w:line="259" w:lineRule="auto"/>
              <w:ind w:left="29" w:firstLine="0"/>
              <w:jc w:val="both"/>
            </w:pPr>
            <w:r>
              <w:rPr>
                <w:b w:val="0"/>
              </w:rPr>
              <w:t>Ogrodzenie tymczasowe placu budowy, wykonanie z siatki metalowej, przygotowanie słupów</w:t>
            </w:r>
          </w:p>
        </w:tc>
        <w:tc>
          <w:tcPr>
            <w:tcW w:w="706" w:type="dxa"/>
            <w:tcBorders>
              <w:top w:val="single" w:sz="2" w:space="0" w:color="000000"/>
              <w:left w:val="single" w:sz="2" w:space="0" w:color="000000"/>
              <w:bottom w:val="dashed" w:sz="4" w:space="0" w:color="000000"/>
              <w:right w:val="single" w:sz="2" w:space="0" w:color="000000"/>
            </w:tcBorders>
            <w:vAlign w:val="bottom"/>
          </w:tcPr>
          <w:p w14:paraId="26E1EAB2"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3F58582"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D0F93B5" w14:textId="77777777" w:rsidR="008B017F" w:rsidRDefault="00934AB8">
            <w:pPr>
              <w:spacing w:after="0" w:line="259" w:lineRule="auto"/>
              <w:ind w:left="0" w:right="27" w:firstLine="0"/>
              <w:jc w:val="right"/>
            </w:pPr>
            <w:r>
              <w:t>20</w:t>
            </w:r>
          </w:p>
        </w:tc>
        <w:tc>
          <w:tcPr>
            <w:tcW w:w="912" w:type="dxa"/>
            <w:tcBorders>
              <w:top w:val="single" w:sz="2" w:space="0" w:color="000000"/>
              <w:left w:val="single" w:sz="2" w:space="0" w:color="000000"/>
              <w:bottom w:val="dashed" w:sz="4" w:space="0" w:color="000000"/>
              <w:right w:val="single" w:sz="2" w:space="0" w:color="000000"/>
            </w:tcBorders>
          </w:tcPr>
          <w:p w14:paraId="19A26B8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704260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5330041" w14:textId="77777777" w:rsidR="008B017F" w:rsidRDefault="008B017F">
            <w:pPr>
              <w:spacing w:after="160" w:line="259" w:lineRule="auto"/>
              <w:ind w:left="0" w:firstLine="0"/>
            </w:pPr>
          </w:p>
        </w:tc>
      </w:tr>
      <w:tr w:rsidR="008B017F" w14:paraId="68A35524" w14:textId="77777777">
        <w:trPr>
          <w:trHeight w:val="228"/>
        </w:trPr>
        <w:tc>
          <w:tcPr>
            <w:tcW w:w="0" w:type="auto"/>
            <w:vMerge/>
            <w:tcBorders>
              <w:top w:val="nil"/>
              <w:left w:val="single" w:sz="5" w:space="0" w:color="000000"/>
              <w:bottom w:val="nil"/>
              <w:right w:val="single" w:sz="2" w:space="0" w:color="000000"/>
            </w:tcBorders>
          </w:tcPr>
          <w:p w14:paraId="497D26A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1412A1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BF78DA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301A0A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07CD28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FA45C4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760B2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E96C9E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9CBC077" w14:textId="60FE774C" w:rsidR="008B017F" w:rsidRDefault="008B017F">
            <w:pPr>
              <w:spacing w:after="0" w:line="259" w:lineRule="auto"/>
              <w:ind w:left="0" w:right="27" w:firstLine="0"/>
              <w:jc w:val="right"/>
            </w:pPr>
          </w:p>
        </w:tc>
      </w:tr>
      <w:tr w:rsidR="008B017F" w14:paraId="11B70DA7" w14:textId="77777777">
        <w:trPr>
          <w:trHeight w:val="199"/>
        </w:trPr>
        <w:tc>
          <w:tcPr>
            <w:tcW w:w="653" w:type="dxa"/>
            <w:vMerge w:val="restart"/>
            <w:tcBorders>
              <w:top w:val="nil"/>
              <w:left w:val="single" w:sz="5" w:space="0" w:color="000000"/>
              <w:bottom w:val="nil"/>
              <w:right w:val="single" w:sz="2" w:space="0" w:color="000000"/>
            </w:tcBorders>
          </w:tcPr>
          <w:p w14:paraId="5D0643F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469EDD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ED610C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754F24B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7840931D" w14:textId="77777777" w:rsidR="008B017F" w:rsidRDefault="00934AB8">
            <w:pPr>
              <w:spacing w:after="0" w:line="259" w:lineRule="auto"/>
              <w:ind w:left="0" w:right="30" w:firstLine="0"/>
              <w:jc w:val="right"/>
            </w:pPr>
            <w:r>
              <w:rPr>
                <w:b w:val="0"/>
              </w:rPr>
              <w:t>0,121</w:t>
            </w:r>
          </w:p>
        </w:tc>
        <w:tc>
          <w:tcPr>
            <w:tcW w:w="1056" w:type="dxa"/>
            <w:tcBorders>
              <w:top w:val="nil"/>
              <w:left w:val="single" w:sz="2" w:space="0" w:color="000000"/>
              <w:bottom w:val="single" w:sz="2" w:space="0" w:color="000000"/>
              <w:right w:val="single" w:sz="2" w:space="0" w:color="000000"/>
            </w:tcBorders>
          </w:tcPr>
          <w:p w14:paraId="6058AB81" w14:textId="77777777" w:rsidR="008B017F" w:rsidRDefault="00934AB8">
            <w:pPr>
              <w:spacing w:after="0" w:line="259" w:lineRule="auto"/>
              <w:ind w:left="0" w:right="28" w:firstLine="0"/>
              <w:jc w:val="right"/>
            </w:pPr>
            <w:r>
              <w:rPr>
                <w:b w:val="0"/>
              </w:rPr>
              <w:t>2,42000</w:t>
            </w:r>
          </w:p>
        </w:tc>
        <w:tc>
          <w:tcPr>
            <w:tcW w:w="912" w:type="dxa"/>
            <w:tcBorders>
              <w:top w:val="nil"/>
              <w:left w:val="single" w:sz="2" w:space="0" w:color="000000"/>
              <w:bottom w:val="single" w:sz="2" w:space="0" w:color="000000"/>
              <w:right w:val="single" w:sz="2" w:space="0" w:color="000000"/>
            </w:tcBorders>
          </w:tcPr>
          <w:p w14:paraId="44B86A53" w14:textId="77C3B58B"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1D3D2A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645756F" w14:textId="1D3382CA" w:rsidR="008B017F" w:rsidRDefault="008B017F">
            <w:pPr>
              <w:spacing w:after="0" w:line="259" w:lineRule="auto"/>
              <w:ind w:left="0" w:right="30" w:firstLine="0"/>
              <w:jc w:val="right"/>
            </w:pPr>
          </w:p>
        </w:tc>
      </w:tr>
      <w:tr w:rsidR="008B017F" w14:paraId="590B0354" w14:textId="77777777">
        <w:trPr>
          <w:trHeight w:val="204"/>
        </w:trPr>
        <w:tc>
          <w:tcPr>
            <w:tcW w:w="0" w:type="auto"/>
            <w:vMerge/>
            <w:tcBorders>
              <w:top w:val="nil"/>
              <w:left w:val="single" w:sz="5" w:space="0" w:color="000000"/>
              <w:bottom w:val="nil"/>
              <w:right w:val="single" w:sz="2" w:space="0" w:color="000000"/>
            </w:tcBorders>
          </w:tcPr>
          <w:p w14:paraId="3693697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04254CC"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BBBEA0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30DF92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A1CAC4F" w14:textId="5C2D539A" w:rsidR="008B017F" w:rsidRDefault="008B017F">
            <w:pPr>
              <w:spacing w:after="0" w:line="259" w:lineRule="auto"/>
              <w:ind w:left="0" w:right="30" w:firstLine="0"/>
              <w:jc w:val="right"/>
            </w:pPr>
          </w:p>
        </w:tc>
      </w:tr>
      <w:tr w:rsidR="008B017F" w14:paraId="20EF78F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68B82F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12AE75D"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65FA9AC6"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A107C6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581D5AF" w14:textId="51ED1B14" w:rsidR="008B017F" w:rsidRDefault="008B017F">
            <w:pPr>
              <w:spacing w:after="0" w:line="259" w:lineRule="auto"/>
              <w:ind w:left="0" w:right="30" w:firstLine="0"/>
              <w:jc w:val="right"/>
            </w:pPr>
          </w:p>
        </w:tc>
      </w:tr>
      <w:tr w:rsidR="008B017F" w14:paraId="38CF5005" w14:textId="77777777">
        <w:trPr>
          <w:trHeight w:val="202"/>
        </w:trPr>
        <w:tc>
          <w:tcPr>
            <w:tcW w:w="0" w:type="auto"/>
            <w:vMerge/>
            <w:tcBorders>
              <w:top w:val="nil"/>
              <w:left w:val="single" w:sz="5" w:space="0" w:color="000000"/>
              <w:bottom w:val="single" w:sz="2" w:space="0" w:color="000000"/>
              <w:right w:val="single" w:sz="2" w:space="0" w:color="000000"/>
            </w:tcBorders>
          </w:tcPr>
          <w:p w14:paraId="1E01304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EA6716F"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25A6E0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23C50B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EF2846D" w14:textId="1034A9D5" w:rsidR="008B017F" w:rsidRDefault="008B017F">
            <w:pPr>
              <w:spacing w:after="0" w:line="259" w:lineRule="auto"/>
              <w:ind w:left="0" w:right="27" w:firstLine="0"/>
              <w:jc w:val="right"/>
            </w:pPr>
          </w:p>
        </w:tc>
      </w:tr>
      <w:tr w:rsidR="008B017F" w14:paraId="50B8D9F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43DA490" w14:textId="77777777" w:rsidR="008B017F" w:rsidRDefault="00934AB8">
            <w:pPr>
              <w:spacing w:after="0" w:line="259" w:lineRule="auto"/>
              <w:ind w:left="29" w:firstLine="0"/>
            </w:pPr>
            <w:r>
              <w:rPr>
                <w:b w:val="0"/>
              </w:rPr>
              <w:t>2</w:t>
            </w:r>
          </w:p>
        </w:tc>
        <w:tc>
          <w:tcPr>
            <w:tcW w:w="1306" w:type="dxa"/>
            <w:vMerge w:val="restart"/>
            <w:tcBorders>
              <w:top w:val="single" w:sz="2" w:space="0" w:color="000000"/>
              <w:left w:val="single" w:sz="2" w:space="0" w:color="000000"/>
              <w:bottom w:val="nil"/>
              <w:right w:val="single" w:sz="2" w:space="0" w:color="000000"/>
            </w:tcBorders>
          </w:tcPr>
          <w:p w14:paraId="4BDEEC7F" w14:textId="77777777" w:rsidR="008B017F" w:rsidRDefault="00934AB8">
            <w:pPr>
              <w:spacing w:after="0" w:line="259" w:lineRule="auto"/>
              <w:ind w:left="29" w:firstLine="0"/>
            </w:pPr>
            <w:r>
              <w:rPr>
                <w:b w:val="0"/>
              </w:rPr>
              <w:t>KNP 2/318/4 (2)</w:t>
            </w:r>
          </w:p>
        </w:tc>
        <w:tc>
          <w:tcPr>
            <w:tcW w:w="4831" w:type="dxa"/>
            <w:tcBorders>
              <w:top w:val="single" w:sz="2" w:space="0" w:color="000000"/>
              <w:left w:val="single" w:sz="2" w:space="0" w:color="000000"/>
              <w:bottom w:val="dashed" w:sz="4" w:space="0" w:color="000000"/>
              <w:right w:val="single" w:sz="2" w:space="0" w:color="000000"/>
            </w:tcBorders>
          </w:tcPr>
          <w:p w14:paraId="4223A937" w14:textId="77777777" w:rsidR="008B017F" w:rsidRDefault="00934AB8">
            <w:pPr>
              <w:spacing w:after="0" w:line="259" w:lineRule="auto"/>
              <w:ind w:left="29" w:firstLine="0"/>
            </w:pPr>
            <w:r>
              <w:rPr>
                <w:b w:val="0"/>
              </w:rPr>
              <w:t>Ogrodzenie tymczasowe placu budowy, wykonanie z siatki metalowej, ustawienie słupów, umocowanie przęseł i siatki</w:t>
            </w:r>
          </w:p>
        </w:tc>
        <w:tc>
          <w:tcPr>
            <w:tcW w:w="706" w:type="dxa"/>
            <w:tcBorders>
              <w:top w:val="single" w:sz="2" w:space="0" w:color="000000"/>
              <w:left w:val="single" w:sz="2" w:space="0" w:color="000000"/>
              <w:bottom w:val="dashed" w:sz="4" w:space="0" w:color="000000"/>
              <w:right w:val="single" w:sz="2" w:space="0" w:color="000000"/>
            </w:tcBorders>
            <w:vAlign w:val="bottom"/>
          </w:tcPr>
          <w:p w14:paraId="6D1F7E17"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6C3533C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00F9FF9" w14:textId="77777777" w:rsidR="008B017F" w:rsidRDefault="00934AB8">
            <w:pPr>
              <w:spacing w:after="0" w:line="259" w:lineRule="auto"/>
              <w:ind w:left="0" w:right="27" w:firstLine="0"/>
              <w:jc w:val="right"/>
            </w:pPr>
            <w:r>
              <w:t>50</w:t>
            </w:r>
          </w:p>
        </w:tc>
        <w:tc>
          <w:tcPr>
            <w:tcW w:w="912" w:type="dxa"/>
            <w:tcBorders>
              <w:top w:val="single" w:sz="2" w:space="0" w:color="000000"/>
              <w:left w:val="single" w:sz="2" w:space="0" w:color="000000"/>
              <w:bottom w:val="dashed" w:sz="4" w:space="0" w:color="000000"/>
              <w:right w:val="single" w:sz="2" w:space="0" w:color="000000"/>
            </w:tcBorders>
          </w:tcPr>
          <w:p w14:paraId="0278EF1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4794B2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C45E6EC" w14:textId="77777777" w:rsidR="008B017F" w:rsidRDefault="008B017F">
            <w:pPr>
              <w:spacing w:after="160" w:line="259" w:lineRule="auto"/>
              <w:ind w:left="0" w:firstLine="0"/>
            </w:pPr>
          </w:p>
        </w:tc>
      </w:tr>
      <w:tr w:rsidR="008B017F" w14:paraId="0AA93B47" w14:textId="77777777">
        <w:trPr>
          <w:trHeight w:val="228"/>
        </w:trPr>
        <w:tc>
          <w:tcPr>
            <w:tcW w:w="0" w:type="auto"/>
            <w:vMerge/>
            <w:tcBorders>
              <w:top w:val="nil"/>
              <w:left w:val="single" w:sz="5" w:space="0" w:color="000000"/>
              <w:bottom w:val="nil"/>
              <w:right w:val="single" w:sz="2" w:space="0" w:color="000000"/>
            </w:tcBorders>
          </w:tcPr>
          <w:p w14:paraId="5E8E46F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45966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FA89083"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0BCE54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9B4C00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637308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E4D3AB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3D1E3C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61D3C90" w14:textId="4F640281" w:rsidR="008B017F" w:rsidRDefault="008B017F">
            <w:pPr>
              <w:spacing w:after="0" w:line="259" w:lineRule="auto"/>
              <w:ind w:left="0" w:right="26" w:firstLine="0"/>
              <w:jc w:val="right"/>
            </w:pPr>
          </w:p>
        </w:tc>
      </w:tr>
      <w:tr w:rsidR="008B017F" w14:paraId="126960EE" w14:textId="77777777">
        <w:trPr>
          <w:trHeight w:val="199"/>
        </w:trPr>
        <w:tc>
          <w:tcPr>
            <w:tcW w:w="653" w:type="dxa"/>
            <w:vMerge w:val="restart"/>
            <w:tcBorders>
              <w:top w:val="nil"/>
              <w:left w:val="single" w:sz="5" w:space="0" w:color="000000"/>
              <w:bottom w:val="nil"/>
              <w:right w:val="single" w:sz="2" w:space="0" w:color="000000"/>
            </w:tcBorders>
          </w:tcPr>
          <w:p w14:paraId="1953D9E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0DB34D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487896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4EAF181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2E3B5AB5" w14:textId="77777777" w:rsidR="008B017F" w:rsidRDefault="00934AB8">
            <w:pPr>
              <w:spacing w:after="0" w:line="259" w:lineRule="auto"/>
              <w:ind w:left="0" w:right="28" w:firstLine="0"/>
              <w:jc w:val="right"/>
            </w:pPr>
            <w:r>
              <w:rPr>
                <w:b w:val="0"/>
              </w:rPr>
              <w:t>0,37</w:t>
            </w:r>
          </w:p>
        </w:tc>
        <w:tc>
          <w:tcPr>
            <w:tcW w:w="1056" w:type="dxa"/>
            <w:tcBorders>
              <w:top w:val="nil"/>
              <w:left w:val="single" w:sz="2" w:space="0" w:color="000000"/>
              <w:bottom w:val="single" w:sz="2" w:space="0" w:color="000000"/>
              <w:right w:val="single" w:sz="2" w:space="0" w:color="000000"/>
            </w:tcBorders>
          </w:tcPr>
          <w:p w14:paraId="3613A85F" w14:textId="77777777" w:rsidR="008B017F" w:rsidRDefault="00934AB8">
            <w:pPr>
              <w:spacing w:after="0" w:line="259" w:lineRule="auto"/>
              <w:ind w:left="0" w:right="29" w:firstLine="0"/>
              <w:jc w:val="right"/>
            </w:pPr>
            <w:r>
              <w:rPr>
                <w:b w:val="0"/>
              </w:rPr>
              <w:t>18,50000</w:t>
            </w:r>
          </w:p>
        </w:tc>
        <w:tc>
          <w:tcPr>
            <w:tcW w:w="912" w:type="dxa"/>
            <w:tcBorders>
              <w:top w:val="nil"/>
              <w:left w:val="single" w:sz="2" w:space="0" w:color="000000"/>
              <w:bottom w:val="single" w:sz="2" w:space="0" w:color="000000"/>
              <w:right w:val="single" w:sz="2" w:space="0" w:color="000000"/>
            </w:tcBorders>
          </w:tcPr>
          <w:p w14:paraId="2B2F1D74" w14:textId="2A189EEB"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4989B5E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314DCDA" w14:textId="4AC0FC8F" w:rsidR="008B017F" w:rsidRDefault="008B017F">
            <w:pPr>
              <w:spacing w:after="0" w:line="259" w:lineRule="auto"/>
              <w:ind w:left="0" w:right="29" w:firstLine="0"/>
              <w:jc w:val="right"/>
            </w:pPr>
          </w:p>
        </w:tc>
      </w:tr>
      <w:tr w:rsidR="008B017F" w14:paraId="31CEA153" w14:textId="77777777">
        <w:trPr>
          <w:trHeight w:val="204"/>
        </w:trPr>
        <w:tc>
          <w:tcPr>
            <w:tcW w:w="0" w:type="auto"/>
            <w:vMerge/>
            <w:tcBorders>
              <w:top w:val="nil"/>
              <w:left w:val="single" w:sz="5" w:space="0" w:color="000000"/>
              <w:bottom w:val="nil"/>
              <w:right w:val="single" w:sz="2" w:space="0" w:color="000000"/>
            </w:tcBorders>
          </w:tcPr>
          <w:p w14:paraId="6FB833B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8A60374"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3DF1D5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175157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3C4D93D" w14:textId="68A5D0CA" w:rsidR="008B017F" w:rsidRDefault="008B017F">
            <w:pPr>
              <w:spacing w:after="0" w:line="259" w:lineRule="auto"/>
              <w:ind w:left="0" w:right="29" w:firstLine="0"/>
              <w:jc w:val="right"/>
            </w:pPr>
          </w:p>
        </w:tc>
      </w:tr>
      <w:tr w:rsidR="008B017F" w14:paraId="329E6677"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F0FB9E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95C0881"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5ABF31C0"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3E47A5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F3796BC" w14:textId="3C47C33A" w:rsidR="008B017F" w:rsidRDefault="008B017F">
            <w:pPr>
              <w:spacing w:after="0" w:line="259" w:lineRule="auto"/>
              <w:ind w:left="0" w:right="29" w:firstLine="0"/>
              <w:jc w:val="right"/>
            </w:pPr>
          </w:p>
        </w:tc>
      </w:tr>
      <w:tr w:rsidR="008B017F" w14:paraId="4D311EEE" w14:textId="77777777">
        <w:trPr>
          <w:trHeight w:val="202"/>
        </w:trPr>
        <w:tc>
          <w:tcPr>
            <w:tcW w:w="0" w:type="auto"/>
            <w:vMerge/>
            <w:tcBorders>
              <w:top w:val="nil"/>
              <w:left w:val="single" w:sz="5" w:space="0" w:color="000000"/>
              <w:bottom w:val="single" w:sz="2" w:space="0" w:color="000000"/>
              <w:right w:val="single" w:sz="2" w:space="0" w:color="000000"/>
            </w:tcBorders>
          </w:tcPr>
          <w:p w14:paraId="01CDB79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C0956A7"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1D4E17F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7FB352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B32F6C1" w14:textId="28196CDA" w:rsidR="008B017F" w:rsidRDefault="008B017F">
            <w:pPr>
              <w:spacing w:after="0" w:line="259" w:lineRule="auto"/>
              <w:ind w:left="0" w:right="26" w:firstLine="0"/>
              <w:jc w:val="right"/>
            </w:pPr>
          </w:p>
        </w:tc>
      </w:tr>
      <w:tr w:rsidR="008B017F" w14:paraId="753C214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07C81FA" w14:textId="77777777" w:rsidR="008B017F" w:rsidRDefault="00934AB8">
            <w:pPr>
              <w:spacing w:after="0" w:line="259" w:lineRule="auto"/>
              <w:ind w:left="29" w:firstLine="0"/>
            </w:pPr>
            <w:r>
              <w:rPr>
                <w:b w:val="0"/>
              </w:rPr>
              <w:t>3</w:t>
            </w:r>
          </w:p>
        </w:tc>
        <w:tc>
          <w:tcPr>
            <w:tcW w:w="1306" w:type="dxa"/>
            <w:vMerge w:val="restart"/>
            <w:tcBorders>
              <w:top w:val="single" w:sz="2" w:space="0" w:color="000000"/>
              <w:left w:val="single" w:sz="2" w:space="0" w:color="000000"/>
              <w:bottom w:val="nil"/>
              <w:right w:val="single" w:sz="2" w:space="0" w:color="000000"/>
            </w:tcBorders>
          </w:tcPr>
          <w:p w14:paraId="739334C6" w14:textId="77777777" w:rsidR="008B017F" w:rsidRDefault="00934AB8">
            <w:pPr>
              <w:spacing w:after="0" w:line="259" w:lineRule="auto"/>
              <w:ind w:left="29" w:firstLine="0"/>
            </w:pPr>
            <w:r>
              <w:rPr>
                <w:b w:val="0"/>
              </w:rPr>
              <w:t>KNP 2/318/4 (3)</w:t>
            </w:r>
          </w:p>
        </w:tc>
        <w:tc>
          <w:tcPr>
            <w:tcW w:w="4831" w:type="dxa"/>
            <w:tcBorders>
              <w:top w:val="single" w:sz="2" w:space="0" w:color="000000"/>
              <w:left w:val="single" w:sz="2" w:space="0" w:color="000000"/>
              <w:bottom w:val="dashed" w:sz="4" w:space="0" w:color="000000"/>
              <w:right w:val="single" w:sz="2" w:space="0" w:color="000000"/>
            </w:tcBorders>
          </w:tcPr>
          <w:p w14:paraId="715C91ED" w14:textId="77777777" w:rsidR="008B017F" w:rsidRDefault="00934AB8">
            <w:pPr>
              <w:spacing w:after="0" w:line="259" w:lineRule="auto"/>
              <w:ind w:left="29" w:firstLine="0"/>
              <w:jc w:val="both"/>
            </w:pPr>
            <w:r>
              <w:rPr>
                <w:b w:val="0"/>
              </w:rPr>
              <w:t>Ogrodzenie tymczasowe placu budowy, wykonanie z siatki metalowej, rozbiórka ogrodzenia</w:t>
            </w:r>
          </w:p>
        </w:tc>
        <w:tc>
          <w:tcPr>
            <w:tcW w:w="706" w:type="dxa"/>
            <w:tcBorders>
              <w:top w:val="single" w:sz="2" w:space="0" w:color="000000"/>
              <w:left w:val="single" w:sz="2" w:space="0" w:color="000000"/>
              <w:bottom w:val="dashed" w:sz="4" w:space="0" w:color="000000"/>
              <w:right w:val="single" w:sz="2" w:space="0" w:color="000000"/>
            </w:tcBorders>
            <w:vAlign w:val="bottom"/>
          </w:tcPr>
          <w:p w14:paraId="07573700"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7E59EE4"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F0D6AE3" w14:textId="77777777" w:rsidR="008B017F" w:rsidRDefault="00934AB8">
            <w:pPr>
              <w:spacing w:after="0" w:line="259" w:lineRule="auto"/>
              <w:ind w:left="0" w:right="27" w:firstLine="0"/>
              <w:jc w:val="right"/>
            </w:pPr>
            <w:r>
              <w:t>50</w:t>
            </w:r>
          </w:p>
        </w:tc>
        <w:tc>
          <w:tcPr>
            <w:tcW w:w="912" w:type="dxa"/>
            <w:tcBorders>
              <w:top w:val="single" w:sz="2" w:space="0" w:color="000000"/>
              <w:left w:val="single" w:sz="2" w:space="0" w:color="000000"/>
              <w:bottom w:val="dashed" w:sz="4" w:space="0" w:color="000000"/>
              <w:right w:val="single" w:sz="2" w:space="0" w:color="000000"/>
            </w:tcBorders>
          </w:tcPr>
          <w:p w14:paraId="40CA936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685C9E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59EB96B" w14:textId="77777777" w:rsidR="008B017F" w:rsidRDefault="008B017F">
            <w:pPr>
              <w:spacing w:after="160" w:line="259" w:lineRule="auto"/>
              <w:ind w:left="0" w:firstLine="0"/>
            </w:pPr>
          </w:p>
        </w:tc>
      </w:tr>
      <w:tr w:rsidR="008B017F" w14:paraId="754112DD" w14:textId="77777777">
        <w:trPr>
          <w:trHeight w:val="228"/>
        </w:trPr>
        <w:tc>
          <w:tcPr>
            <w:tcW w:w="0" w:type="auto"/>
            <w:vMerge/>
            <w:tcBorders>
              <w:top w:val="nil"/>
              <w:left w:val="single" w:sz="5" w:space="0" w:color="000000"/>
              <w:bottom w:val="nil"/>
              <w:right w:val="single" w:sz="2" w:space="0" w:color="000000"/>
            </w:tcBorders>
          </w:tcPr>
          <w:p w14:paraId="1ED6623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837AE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C0FBBD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2A6674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4D5A4E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324FB8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CD2454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9B9A45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1E18F3D" w14:textId="7271A66F" w:rsidR="008B017F" w:rsidRDefault="008B017F">
            <w:pPr>
              <w:spacing w:after="0" w:line="259" w:lineRule="auto"/>
              <w:ind w:left="0" w:right="26" w:firstLine="0"/>
              <w:jc w:val="right"/>
            </w:pPr>
          </w:p>
        </w:tc>
      </w:tr>
      <w:tr w:rsidR="008B017F" w14:paraId="23EAFCE3" w14:textId="77777777">
        <w:trPr>
          <w:trHeight w:val="199"/>
        </w:trPr>
        <w:tc>
          <w:tcPr>
            <w:tcW w:w="653" w:type="dxa"/>
            <w:vMerge w:val="restart"/>
            <w:tcBorders>
              <w:top w:val="nil"/>
              <w:left w:val="single" w:sz="5" w:space="0" w:color="000000"/>
              <w:bottom w:val="nil"/>
              <w:right w:val="single" w:sz="2" w:space="0" w:color="000000"/>
            </w:tcBorders>
          </w:tcPr>
          <w:p w14:paraId="5C7DA44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B149C6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0C0D603"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40DF0C9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47F25B4A" w14:textId="77777777" w:rsidR="008B017F" w:rsidRDefault="00934AB8">
            <w:pPr>
              <w:spacing w:after="0" w:line="259" w:lineRule="auto"/>
              <w:ind w:left="0" w:right="30" w:firstLine="0"/>
              <w:jc w:val="right"/>
            </w:pPr>
            <w:r>
              <w:rPr>
                <w:b w:val="0"/>
              </w:rPr>
              <w:t>0,194</w:t>
            </w:r>
          </w:p>
        </w:tc>
        <w:tc>
          <w:tcPr>
            <w:tcW w:w="1056" w:type="dxa"/>
            <w:tcBorders>
              <w:top w:val="nil"/>
              <w:left w:val="single" w:sz="2" w:space="0" w:color="000000"/>
              <w:bottom w:val="single" w:sz="2" w:space="0" w:color="000000"/>
              <w:right w:val="single" w:sz="2" w:space="0" w:color="000000"/>
            </w:tcBorders>
          </w:tcPr>
          <w:p w14:paraId="37A4F156" w14:textId="77777777" w:rsidR="008B017F" w:rsidRDefault="00934AB8">
            <w:pPr>
              <w:spacing w:after="0" w:line="259" w:lineRule="auto"/>
              <w:ind w:left="0" w:right="28" w:firstLine="0"/>
              <w:jc w:val="right"/>
            </w:pPr>
            <w:r>
              <w:rPr>
                <w:b w:val="0"/>
              </w:rPr>
              <w:t>9,70000</w:t>
            </w:r>
          </w:p>
        </w:tc>
        <w:tc>
          <w:tcPr>
            <w:tcW w:w="912" w:type="dxa"/>
            <w:tcBorders>
              <w:top w:val="nil"/>
              <w:left w:val="single" w:sz="2" w:space="0" w:color="000000"/>
              <w:bottom w:val="single" w:sz="2" w:space="0" w:color="000000"/>
              <w:right w:val="single" w:sz="2" w:space="0" w:color="000000"/>
            </w:tcBorders>
          </w:tcPr>
          <w:p w14:paraId="4DCB46B5" w14:textId="0D9555F2"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0A647F2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C6D9B48" w14:textId="0D0AD5DB" w:rsidR="008B017F" w:rsidRDefault="008B017F">
            <w:pPr>
              <w:spacing w:after="0" w:line="259" w:lineRule="auto"/>
              <w:ind w:left="0" w:right="29" w:firstLine="0"/>
              <w:jc w:val="right"/>
            </w:pPr>
          </w:p>
        </w:tc>
      </w:tr>
      <w:tr w:rsidR="008B017F" w14:paraId="7C620788" w14:textId="77777777">
        <w:trPr>
          <w:trHeight w:val="204"/>
        </w:trPr>
        <w:tc>
          <w:tcPr>
            <w:tcW w:w="0" w:type="auto"/>
            <w:vMerge/>
            <w:tcBorders>
              <w:top w:val="nil"/>
              <w:left w:val="single" w:sz="5" w:space="0" w:color="000000"/>
              <w:bottom w:val="nil"/>
              <w:right w:val="single" w:sz="2" w:space="0" w:color="000000"/>
            </w:tcBorders>
          </w:tcPr>
          <w:p w14:paraId="08F4613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4333A9"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07218D5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D38569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55EAEBA" w14:textId="73BAEAD4" w:rsidR="008B017F" w:rsidRDefault="008B017F">
            <w:pPr>
              <w:spacing w:after="0" w:line="259" w:lineRule="auto"/>
              <w:ind w:left="0" w:right="29" w:firstLine="0"/>
              <w:jc w:val="right"/>
            </w:pPr>
          </w:p>
        </w:tc>
      </w:tr>
      <w:tr w:rsidR="008B017F" w14:paraId="418F6B3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7C7F72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D623C1C"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2CA8D1F1"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38AE73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2D5DD15" w14:textId="64CFB0AA" w:rsidR="008B017F" w:rsidRDefault="008B017F">
            <w:pPr>
              <w:spacing w:after="0" w:line="259" w:lineRule="auto"/>
              <w:ind w:left="0" w:right="29" w:firstLine="0"/>
              <w:jc w:val="right"/>
            </w:pPr>
          </w:p>
        </w:tc>
      </w:tr>
      <w:tr w:rsidR="008B017F" w14:paraId="59A6E3A2" w14:textId="77777777">
        <w:trPr>
          <w:trHeight w:val="202"/>
        </w:trPr>
        <w:tc>
          <w:tcPr>
            <w:tcW w:w="0" w:type="auto"/>
            <w:vMerge/>
            <w:tcBorders>
              <w:top w:val="nil"/>
              <w:left w:val="single" w:sz="5" w:space="0" w:color="000000"/>
              <w:bottom w:val="single" w:sz="2" w:space="0" w:color="000000"/>
              <w:right w:val="single" w:sz="2" w:space="0" w:color="000000"/>
            </w:tcBorders>
          </w:tcPr>
          <w:p w14:paraId="3611B94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0FCF85C"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63D0C40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AFD1BE1"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B2370B0" w14:textId="0EB94819" w:rsidR="008B017F" w:rsidRDefault="008B017F">
            <w:pPr>
              <w:spacing w:after="0" w:line="259" w:lineRule="auto"/>
              <w:ind w:left="0" w:right="26" w:firstLine="0"/>
              <w:jc w:val="right"/>
            </w:pPr>
          </w:p>
        </w:tc>
      </w:tr>
      <w:tr w:rsidR="008B017F" w14:paraId="21413FF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2779391" w14:textId="77777777" w:rsidR="008B017F" w:rsidRDefault="00934AB8">
            <w:pPr>
              <w:spacing w:after="0" w:line="259" w:lineRule="auto"/>
              <w:ind w:left="29" w:firstLine="0"/>
            </w:pPr>
            <w:r>
              <w:rPr>
                <w:b w:val="0"/>
              </w:rPr>
              <w:t>4</w:t>
            </w:r>
          </w:p>
        </w:tc>
        <w:tc>
          <w:tcPr>
            <w:tcW w:w="1306" w:type="dxa"/>
            <w:vMerge w:val="restart"/>
            <w:tcBorders>
              <w:top w:val="single" w:sz="2" w:space="0" w:color="000000"/>
              <w:left w:val="single" w:sz="2" w:space="0" w:color="000000"/>
              <w:bottom w:val="nil"/>
              <w:right w:val="single" w:sz="2" w:space="0" w:color="000000"/>
            </w:tcBorders>
          </w:tcPr>
          <w:p w14:paraId="70651A15" w14:textId="77777777" w:rsidR="008B017F" w:rsidRDefault="00934AB8">
            <w:pPr>
              <w:spacing w:after="0" w:line="259" w:lineRule="auto"/>
              <w:ind w:left="29" w:firstLine="0"/>
            </w:pPr>
            <w:r>
              <w:rPr>
                <w:b w:val="0"/>
              </w:rPr>
              <w:t>KNNR 6/803/2</w:t>
            </w:r>
          </w:p>
        </w:tc>
        <w:tc>
          <w:tcPr>
            <w:tcW w:w="4831" w:type="dxa"/>
            <w:tcBorders>
              <w:top w:val="single" w:sz="2" w:space="0" w:color="000000"/>
              <w:left w:val="single" w:sz="2" w:space="0" w:color="000000"/>
              <w:bottom w:val="dashed" w:sz="4" w:space="0" w:color="000000"/>
              <w:right w:val="single" w:sz="2" w:space="0" w:color="000000"/>
            </w:tcBorders>
          </w:tcPr>
          <w:p w14:paraId="71A693EF" w14:textId="77777777" w:rsidR="008B017F" w:rsidRDefault="00934AB8">
            <w:pPr>
              <w:spacing w:after="0" w:line="259" w:lineRule="auto"/>
              <w:ind w:left="29" w:firstLine="0"/>
              <w:jc w:val="both"/>
            </w:pPr>
            <w:r>
              <w:rPr>
                <w:b w:val="0"/>
              </w:rPr>
              <w:t>Rozebranie nawierzchni z kostki kamiennej i klinkieru drogowego, kostka nieregularna na podsypce cementowo-piaskowej, ręcznie</w:t>
            </w:r>
          </w:p>
        </w:tc>
        <w:tc>
          <w:tcPr>
            <w:tcW w:w="706" w:type="dxa"/>
            <w:tcBorders>
              <w:top w:val="single" w:sz="2" w:space="0" w:color="000000"/>
              <w:left w:val="single" w:sz="2" w:space="0" w:color="000000"/>
              <w:bottom w:val="dashed" w:sz="4" w:space="0" w:color="000000"/>
              <w:right w:val="single" w:sz="2" w:space="0" w:color="000000"/>
            </w:tcBorders>
            <w:vAlign w:val="bottom"/>
          </w:tcPr>
          <w:p w14:paraId="1E861EDA"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1A5A61B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186499FB" w14:textId="77777777" w:rsidR="008B017F" w:rsidRDefault="00934AB8">
            <w:pPr>
              <w:spacing w:after="0" w:line="259" w:lineRule="auto"/>
              <w:ind w:left="0" w:right="27" w:firstLine="0"/>
              <w:jc w:val="right"/>
            </w:pPr>
            <w:r>
              <w:t>30</w:t>
            </w:r>
          </w:p>
        </w:tc>
        <w:tc>
          <w:tcPr>
            <w:tcW w:w="912" w:type="dxa"/>
            <w:tcBorders>
              <w:top w:val="single" w:sz="2" w:space="0" w:color="000000"/>
              <w:left w:val="single" w:sz="2" w:space="0" w:color="000000"/>
              <w:bottom w:val="dashed" w:sz="4" w:space="0" w:color="000000"/>
              <w:right w:val="single" w:sz="2" w:space="0" w:color="000000"/>
            </w:tcBorders>
          </w:tcPr>
          <w:p w14:paraId="6673F17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90481A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CEDFE4B" w14:textId="77777777" w:rsidR="008B017F" w:rsidRDefault="008B017F">
            <w:pPr>
              <w:spacing w:after="160" w:line="259" w:lineRule="auto"/>
              <w:ind w:left="0" w:firstLine="0"/>
            </w:pPr>
          </w:p>
        </w:tc>
      </w:tr>
      <w:tr w:rsidR="008B017F" w14:paraId="79D81B78" w14:textId="77777777">
        <w:trPr>
          <w:trHeight w:val="228"/>
        </w:trPr>
        <w:tc>
          <w:tcPr>
            <w:tcW w:w="0" w:type="auto"/>
            <w:vMerge/>
            <w:tcBorders>
              <w:top w:val="nil"/>
              <w:left w:val="single" w:sz="5" w:space="0" w:color="000000"/>
              <w:bottom w:val="nil"/>
              <w:right w:val="single" w:sz="2" w:space="0" w:color="000000"/>
            </w:tcBorders>
          </w:tcPr>
          <w:p w14:paraId="5F3EB8F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4AF9A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B595E2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E7DE51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ECB9FC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4BD034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234D72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02DAFE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3C2237B" w14:textId="750F8E7E" w:rsidR="008B017F" w:rsidRDefault="008B017F">
            <w:pPr>
              <w:spacing w:after="0" w:line="259" w:lineRule="auto"/>
              <w:ind w:left="0" w:right="26" w:firstLine="0"/>
              <w:jc w:val="right"/>
            </w:pPr>
          </w:p>
        </w:tc>
      </w:tr>
      <w:tr w:rsidR="008B017F" w14:paraId="456DE82A" w14:textId="77777777">
        <w:trPr>
          <w:trHeight w:val="199"/>
        </w:trPr>
        <w:tc>
          <w:tcPr>
            <w:tcW w:w="653" w:type="dxa"/>
            <w:vMerge w:val="restart"/>
            <w:tcBorders>
              <w:top w:val="nil"/>
              <w:left w:val="single" w:sz="5" w:space="0" w:color="000000"/>
              <w:bottom w:val="nil"/>
              <w:right w:val="single" w:sz="2" w:space="0" w:color="000000"/>
            </w:tcBorders>
          </w:tcPr>
          <w:p w14:paraId="72A2C77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9CC4B8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D7B0FCD"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551A126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6441A91A" w14:textId="77777777" w:rsidR="008B017F" w:rsidRDefault="00934AB8">
            <w:pPr>
              <w:spacing w:after="0" w:line="259" w:lineRule="auto"/>
              <w:ind w:left="0" w:right="30" w:firstLine="0"/>
              <w:jc w:val="right"/>
            </w:pPr>
            <w:r>
              <w:rPr>
                <w:b w:val="0"/>
              </w:rPr>
              <w:t>0,688</w:t>
            </w:r>
          </w:p>
        </w:tc>
        <w:tc>
          <w:tcPr>
            <w:tcW w:w="1056" w:type="dxa"/>
            <w:tcBorders>
              <w:top w:val="nil"/>
              <w:left w:val="single" w:sz="2" w:space="0" w:color="000000"/>
              <w:bottom w:val="single" w:sz="2" w:space="0" w:color="000000"/>
              <w:right w:val="single" w:sz="2" w:space="0" w:color="000000"/>
            </w:tcBorders>
          </w:tcPr>
          <w:p w14:paraId="46012B8D" w14:textId="77777777" w:rsidR="008B017F" w:rsidRDefault="00934AB8">
            <w:pPr>
              <w:spacing w:after="0" w:line="259" w:lineRule="auto"/>
              <w:ind w:left="0" w:right="29" w:firstLine="0"/>
              <w:jc w:val="right"/>
            </w:pPr>
            <w:r>
              <w:rPr>
                <w:b w:val="0"/>
              </w:rPr>
              <w:t>20,64000</w:t>
            </w:r>
          </w:p>
        </w:tc>
        <w:tc>
          <w:tcPr>
            <w:tcW w:w="912" w:type="dxa"/>
            <w:tcBorders>
              <w:top w:val="nil"/>
              <w:left w:val="single" w:sz="2" w:space="0" w:color="000000"/>
              <w:bottom w:val="single" w:sz="2" w:space="0" w:color="000000"/>
              <w:right w:val="single" w:sz="2" w:space="0" w:color="000000"/>
            </w:tcBorders>
          </w:tcPr>
          <w:p w14:paraId="35F0A9A6" w14:textId="350EDDB6"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6CA90E9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CA15CB2" w14:textId="70DA6671" w:rsidR="008B017F" w:rsidRDefault="008B017F">
            <w:pPr>
              <w:spacing w:after="0" w:line="259" w:lineRule="auto"/>
              <w:ind w:left="0" w:right="29" w:firstLine="0"/>
              <w:jc w:val="right"/>
            </w:pPr>
          </w:p>
        </w:tc>
      </w:tr>
      <w:tr w:rsidR="008B017F" w14:paraId="386DF187" w14:textId="77777777">
        <w:trPr>
          <w:trHeight w:val="204"/>
        </w:trPr>
        <w:tc>
          <w:tcPr>
            <w:tcW w:w="0" w:type="auto"/>
            <w:vMerge/>
            <w:tcBorders>
              <w:top w:val="nil"/>
              <w:left w:val="single" w:sz="5" w:space="0" w:color="000000"/>
              <w:bottom w:val="nil"/>
              <w:right w:val="single" w:sz="2" w:space="0" w:color="000000"/>
            </w:tcBorders>
          </w:tcPr>
          <w:p w14:paraId="2470626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67B1C4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3BF78423"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195181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FCA2157" w14:textId="0598E1D5" w:rsidR="008B017F" w:rsidRDefault="008B017F">
            <w:pPr>
              <w:spacing w:after="0" w:line="259" w:lineRule="auto"/>
              <w:ind w:left="0" w:right="29" w:firstLine="0"/>
              <w:jc w:val="right"/>
            </w:pPr>
          </w:p>
        </w:tc>
      </w:tr>
      <w:tr w:rsidR="008B017F" w14:paraId="55A459A6"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CD7A9A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28951F53"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7BDF8618"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92849D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9A5B884" w14:textId="551C67B1" w:rsidR="008B017F" w:rsidRDefault="008B017F">
            <w:pPr>
              <w:spacing w:after="0" w:line="259" w:lineRule="auto"/>
              <w:ind w:left="0" w:right="29" w:firstLine="0"/>
              <w:jc w:val="right"/>
            </w:pPr>
          </w:p>
        </w:tc>
      </w:tr>
      <w:tr w:rsidR="008B017F" w14:paraId="7488DACE" w14:textId="77777777">
        <w:trPr>
          <w:trHeight w:val="202"/>
        </w:trPr>
        <w:tc>
          <w:tcPr>
            <w:tcW w:w="0" w:type="auto"/>
            <w:vMerge/>
            <w:tcBorders>
              <w:top w:val="nil"/>
              <w:left w:val="single" w:sz="5" w:space="0" w:color="000000"/>
              <w:bottom w:val="single" w:sz="5" w:space="0" w:color="000000"/>
              <w:right w:val="single" w:sz="2" w:space="0" w:color="000000"/>
            </w:tcBorders>
          </w:tcPr>
          <w:p w14:paraId="1D1009E7"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0B58992B"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60F8CD9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43F38121"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6FADAB13" w14:textId="3DC2DDCC" w:rsidR="008B017F" w:rsidRDefault="008B017F">
            <w:pPr>
              <w:spacing w:after="0" w:line="259" w:lineRule="auto"/>
              <w:ind w:left="0" w:right="26" w:firstLine="0"/>
              <w:jc w:val="right"/>
            </w:pPr>
          </w:p>
        </w:tc>
      </w:tr>
      <w:tr w:rsidR="008B017F" w14:paraId="42D399C9" w14:textId="77777777">
        <w:trPr>
          <w:trHeight w:val="230"/>
        </w:trPr>
        <w:tc>
          <w:tcPr>
            <w:tcW w:w="653" w:type="dxa"/>
            <w:tcBorders>
              <w:top w:val="single" w:sz="5" w:space="0" w:color="000000"/>
              <w:left w:val="single" w:sz="5" w:space="0" w:color="000000"/>
              <w:bottom w:val="single" w:sz="5" w:space="0" w:color="000000"/>
              <w:right w:val="nil"/>
            </w:tcBorders>
          </w:tcPr>
          <w:p w14:paraId="413F080C" w14:textId="77777777" w:rsidR="008B017F" w:rsidRDefault="008B017F">
            <w:pPr>
              <w:spacing w:after="160" w:line="259" w:lineRule="auto"/>
              <w:ind w:left="0" w:firstLine="0"/>
            </w:pPr>
          </w:p>
        </w:tc>
        <w:tc>
          <w:tcPr>
            <w:tcW w:w="9593" w:type="dxa"/>
            <w:gridSpan w:val="6"/>
            <w:tcBorders>
              <w:top w:val="single" w:sz="5" w:space="0" w:color="000000"/>
              <w:left w:val="nil"/>
              <w:bottom w:val="single" w:sz="5" w:space="0" w:color="000000"/>
              <w:right w:val="single" w:sz="2" w:space="0" w:color="000000"/>
            </w:tcBorders>
          </w:tcPr>
          <w:p w14:paraId="2A248DE6" w14:textId="77777777" w:rsidR="008B017F" w:rsidRDefault="00934AB8">
            <w:pPr>
              <w:spacing w:after="0" w:line="259" w:lineRule="auto"/>
              <w:ind w:left="0" w:right="640"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57648CB7"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4777325B" w14:textId="77777777" w:rsidR="008B017F" w:rsidRDefault="00934AB8">
            <w:pPr>
              <w:spacing w:after="0" w:line="259" w:lineRule="auto"/>
              <w:ind w:left="58" w:firstLine="0"/>
            </w:pPr>
            <w:r>
              <w:t>Razem</w:t>
            </w:r>
          </w:p>
        </w:tc>
      </w:tr>
      <w:tr w:rsidR="008B017F" w14:paraId="024AA350" w14:textId="77777777">
        <w:trPr>
          <w:trHeight w:val="204"/>
        </w:trPr>
        <w:tc>
          <w:tcPr>
            <w:tcW w:w="653" w:type="dxa"/>
            <w:tcBorders>
              <w:top w:val="single" w:sz="5" w:space="0" w:color="000000"/>
              <w:left w:val="single" w:sz="5" w:space="0" w:color="000000"/>
              <w:bottom w:val="nil"/>
              <w:right w:val="nil"/>
            </w:tcBorders>
          </w:tcPr>
          <w:p w14:paraId="4ABF8DDC" w14:textId="77777777" w:rsidR="008B017F" w:rsidRDefault="008B017F">
            <w:pPr>
              <w:spacing w:after="160" w:line="259" w:lineRule="auto"/>
              <w:ind w:left="0" w:firstLine="0"/>
            </w:pPr>
          </w:p>
        </w:tc>
        <w:tc>
          <w:tcPr>
            <w:tcW w:w="9593" w:type="dxa"/>
            <w:gridSpan w:val="6"/>
            <w:tcBorders>
              <w:top w:val="single" w:sz="5" w:space="0" w:color="000000"/>
              <w:left w:val="nil"/>
              <w:bottom w:val="nil"/>
              <w:right w:val="single" w:sz="2" w:space="0" w:color="000000"/>
            </w:tcBorders>
          </w:tcPr>
          <w:p w14:paraId="31B2029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151A5A9C"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2F12E0E6" w14:textId="165C5CD2" w:rsidR="008B017F" w:rsidRDefault="008B017F">
            <w:pPr>
              <w:spacing w:after="0" w:line="259" w:lineRule="auto"/>
              <w:ind w:left="139" w:firstLine="0"/>
            </w:pPr>
          </w:p>
        </w:tc>
      </w:tr>
      <w:tr w:rsidR="008B017F" w14:paraId="13FDC452" w14:textId="77777777">
        <w:trPr>
          <w:trHeight w:val="197"/>
        </w:trPr>
        <w:tc>
          <w:tcPr>
            <w:tcW w:w="653" w:type="dxa"/>
            <w:tcBorders>
              <w:top w:val="nil"/>
              <w:left w:val="single" w:sz="5" w:space="0" w:color="000000"/>
              <w:bottom w:val="nil"/>
              <w:right w:val="nil"/>
            </w:tcBorders>
          </w:tcPr>
          <w:p w14:paraId="0467D9AE" w14:textId="77777777" w:rsidR="008B017F" w:rsidRDefault="008B017F">
            <w:pPr>
              <w:spacing w:after="160" w:line="259" w:lineRule="auto"/>
              <w:ind w:left="0" w:firstLine="0"/>
            </w:pPr>
          </w:p>
        </w:tc>
        <w:tc>
          <w:tcPr>
            <w:tcW w:w="9593" w:type="dxa"/>
            <w:gridSpan w:val="6"/>
            <w:tcBorders>
              <w:top w:val="nil"/>
              <w:left w:val="nil"/>
              <w:bottom w:val="nil"/>
              <w:right w:val="single" w:sz="2" w:space="0" w:color="000000"/>
            </w:tcBorders>
          </w:tcPr>
          <w:p w14:paraId="1F16A2BC"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426DCB7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922B81C" w14:textId="7061A5A0" w:rsidR="008B017F" w:rsidRDefault="008B017F">
            <w:pPr>
              <w:spacing w:after="0" w:line="259" w:lineRule="auto"/>
              <w:ind w:left="0" w:right="29" w:firstLine="0"/>
              <w:jc w:val="right"/>
            </w:pPr>
          </w:p>
        </w:tc>
      </w:tr>
      <w:tr w:rsidR="008B017F" w14:paraId="516CA518" w14:textId="77777777">
        <w:trPr>
          <w:trHeight w:val="189"/>
        </w:trPr>
        <w:tc>
          <w:tcPr>
            <w:tcW w:w="653" w:type="dxa"/>
            <w:vMerge w:val="restart"/>
            <w:tcBorders>
              <w:top w:val="nil"/>
              <w:left w:val="single" w:sz="5" w:space="0" w:color="000000"/>
              <w:bottom w:val="nil"/>
              <w:right w:val="nil"/>
            </w:tcBorders>
          </w:tcPr>
          <w:p w14:paraId="09612F78" w14:textId="77777777" w:rsidR="008B017F" w:rsidRDefault="008B017F">
            <w:pPr>
              <w:spacing w:after="160" w:line="259" w:lineRule="auto"/>
              <w:ind w:left="0" w:firstLine="0"/>
            </w:pPr>
          </w:p>
        </w:tc>
        <w:tc>
          <w:tcPr>
            <w:tcW w:w="9593" w:type="dxa"/>
            <w:gridSpan w:val="6"/>
            <w:vMerge w:val="restart"/>
            <w:tcBorders>
              <w:top w:val="nil"/>
              <w:left w:val="nil"/>
              <w:bottom w:val="nil"/>
              <w:right w:val="single" w:sz="2" w:space="0" w:color="000000"/>
            </w:tcBorders>
          </w:tcPr>
          <w:p w14:paraId="7066D27A" w14:textId="77777777" w:rsidR="008B017F" w:rsidRDefault="00934AB8">
            <w:pPr>
              <w:spacing w:after="0" w:line="259" w:lineRule="auto"/>
              <w:ind w:left="0" w:right="77" w:firstLine="0"/>
              <w:jc w:val="right"/>
            </w:pPr>
            <w:r>
              <w:rPr>
                <w:b w:val="0"/>
              </w:rPr>
              <w:t xml:space="preserve">Zysk </w:t>
            </w:r>
          </w:p>
          <w:p w14:paraId="33A581E4" w14:textId="77777777" w:rsidR="008B017F" w:rsidRDefault="00934AB8">
            <w:pPr>
              <w:spacing w:after="0" w:line="259" w:lineRule="auto"/>
              <w:ind w:left="0" w:right="31" w:firstLine="0"/>
              <w:jc w:val="right"/>
            </w:pPr>
            <w:r>
              <w:lastRenderedPageBreak/>
              <w:t xml:space="preserve">Razem ROBOTY PRZYGOTOWAWCZE </w:t>
            </w:r>
          </w:p>
        </w:tc>
        <w:tc>
          <w:tcPr>
            <w:tcW w:w="158" w:type="dxa"/>
            <w:tcBorders>
              <w:top w:val="nil"/>
              <w:left w:val="single" w:sz="2" w:space="0" w:color="000000"/>
              <w:bottom w:val="single" w:sz="2" w:space="0" w:color="000000"/>
              <w:right w:val="nil"/>
            </w:tcBorders>
          </w:tcPr>
          <w:p w14:paraId="6F74CD2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EEE923A" w14:textId="6D1BD3F2" w:rsidR="008B017F" w:rsidRDefault="008B017F">
            <w:pPr>
              <w:spacing w:after="0" w:line="259" w:lineRule="auto"/>
              <w:ind w:left="0" w:right="29" w:firstLine="0"/>
              <w:jc w:val="right"/>
            </w:pPr>
          </w:p>
        </w:tc>
      </w:tr>
      <w:tr w:rsidR="008B017F" w14:paraId="788437DE" w14:textId="77777777">
        <w:trPr>
          <w:trHeight w:val="207"/>
        </w:trPr>
        <w:tc>
          <w:tcPr>
            <w:tcW w:w="0" w:type="auto"/>
            <w:vMerge/>
            <w:tcBorders>
              <w:top w:val="nil"/>
              <w:left w:val="single" w:sz="5" w:space="0" w:color="000000"/>
              <w:bottom w:val="nil"/>
              <w:right w:val="nil"/>
            </w:tcBorders>
          </w:tcPr>
          <w:p w14:paraId="50066475" w14:textId="77777777" w:rsidR="008B017F" w:rsidRDefault="008B017F">
            <w:pPr>
              <w:spacing w:after="160" w:line="259" w:lineRule="auto"/>
              <w:ind w:left="0" w:firstLine="0"/>
            </w:pPr>
          </w:p>
        </w:tc>
        <w:tc>
          <w:tcPr>
            <w:tcW w:w="0" w:type="auto"/>
            <w:gridSpan w:val="6"/>
            <w:vMerge/>
            <w:tcBorders>
              <w:top w:val="nil"/>
              <w:left w:val="nil"/>
              <w:bottom w:val="nil"/>
              <w:right w:val="single" w:sz="2" w:space="0" w:color="000000"/>
            </w:tcBorders>
          </w:tcPr>
          <w:p w14:paraId="2048B512"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205741D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E85A7D3" w14:textId="5F9EEF9C" w:rsidR="008B017F" w:rsidRDefault="008B017F">
            <w:pPr>
              <w:spacing w:after="0" w:line="259" w:lineRule="auto"/>
              <w:ind w:left="139" w:firstLine="0"/>
            </w:pPr>
          </w:p>
        </w:tc>
      </w:tr>
      <w:tr w:rsidR="008B017F" w14:paraId="0AA50F9D" w14:textId="77777777">
        <w:trPr>
          <w:trHeight w:val="199"/>
        </w:trPr>
        <w:tc>
          <w:tcPr>
            <w:tcW w:w="653" w:type="dxa"/>
            <w:tcBorders>
              <w:top w:val="nil"/>
              <w:left w:val="single" w:sz="5" w:space="0" w:color="000000"/>
              <w:bottom w:val="nil"/>
              <w:right w:val="nil"/>
            </w:tcBorders>
          </w:tcPr>
          <w:p w14:paraId="03604746" w14:textId="77777777" w:rsidR="008B017F" w:rsidRDefault="008B017F">
            <w:pPr>
              <w:spacing w:after="160" w:line="259" w:lineRule="auto"/>
              <w:ind w:left="0" w:firstLine="0"/>
            </w:pPr>
          </w:p>
        </w:tc>
        <w:tc>
          <w:tcPr>
            <w:tcW w:w="9593" w:type="dxa"/>
            <w:gridSpan w:val="6"/>
            <w:tcBorders>
              <w:top w:val="nil"/>
              <w:left w:val="nil"/>
              <w:bottom w:val="nil"/>
              <w:right w:val="single" w:sz="2" w:space="0" w:color="000000"/>
            </w:tcBorders>
          </w:tcPr>
          <w:p w14:paraId="1F9AF337"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167153F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4AEA2B7" w14:textId="6F5B27E2" w:rsidR="008B017F" w:rsidRDefault="008B017F">
            <w:pPr>
              <w:spacing w:after="0" w:line="259" w:lineRule="auto"/>
              <w:ind w:left="0" w:right="29" w:firstLine="0"/>
              <w:jc w:val="right"/>
            </w:pPr>
          </w:p>
        </w:tc>
      </w:tr>
      <w:tr w:rsidR="008B017F" w14:paraId="112BA491" w14:textId="77777777">
        <w:trPr>
          <w:trHeight w:val="189"/>
        </w:trPr>
        <w:tc>
          <w:tcPr>
            <w:tcW w:w="653" w:type="dxa"/>
            <w:tcBorders>
              <w:top w:val="nil"/>
              <w:left w:val="single" w:sz="5" w:space="0" w:color="000000"/>
              <w:bottom w:val="single" w:sz="2" w:space="0" w:color="000000"/>
              <w:right w:val="nil"/>
            </w:tcBorders>
          </w:tcPr>
          <w:p w14:paraId="7954B84C" w14:textId="77777777" w:rsidR="008B017F" w:rsidRDefault="008B017F">
            <w:pPr>
              <w:spacing w:after="160" w:line="259" w:lineRule="auto"/>
              <w:ind w:left="0" w:firstLine="0"/>
            </w:pPr>
          </w:p>
        </w:tc>
        <w:tc>
          <w:tcPr>
            <w:tcW w:w="9593" w:type="dxa"/>
            <w:gridSpan w:val="6"/>
            <w:tcBorders>
              <w:top w:val="nil"/>
              <w:left w:val="nil"/>
              <w:bottom w:val="single" w:sz="2" w:space="0" w:color="000000"/>
              <w:right w:val="single" w:sz="2" w:space="0" w:color="000000"/>
            </w:tcBorders>
          </w:tcPr>
          <w:p w14:paraId="422F39A4"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28C3102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E4ED419" w14:textId="1715FEBE" w:rsidR="008B017F" w:rsidRDefault="008B017F">
            <w:pPr>
              <w:spacing w:after="0" w:line="259" w:lineRule="auto"/>
              <w:ind w:left="139" w:firstLine="0"/>
            </w:pPr>
          </w:p>
        </w:tc>
      </w:tr>
      <w:tr w:rsidR="008B017F" w14:paraId="1476652B"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52550E37" w14:textId="77777777" w:rsidR="008B017F" w:rsidRDefault="00934AB8">
            <w:pPr>
              <w:spacing w:after="0" w:line="259" w:lineRule="auto"/>
              <w:ind w:left="29" w:firstLine="0"/>
            </w:pPr>
            <w:r>
              <w:rPr>
                <w:b w:val="0"/>
              </w:rPr>
              <w:t>1.1.2</w:t>
            </w:r>
          </w:p>
        </w:tc>
        <w:tc>
          <w:tcPr>
            <w:tcW w:w="1306" w:type="dxa"/>
            <w:tcBorders>
              <w:top w:val="single" w:sz="2" w:space="0" w:color="000000"/>
              <w:left w:val="single" w:sz="2" w:space="0" w:color="000000"/>
              <w:bottom w:val="single" w:sz="2" w:space="0" w:color="000000"/>
              <w:right w:val="single" w:sz="2" w:space="0" w:color="000000"/>
            </w:tcBorders>
          </w:tcPr>
          <w:p w14:paraId="240F2F05"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758BA0E4" w14:textId="77777777" w:rsidR="008B017F" w:rsidRDefault="00934AB8">
            <w:pPr>
              <w:spacing w:after="0" w:line="259" w:lineRule="auto"/>
              <w:ind w:left="29" w:firstLine="0"/>
            </w:pPr>
            <w:r>
              <w:rPr>
                <w:sz w:val="18"/>
              </w:rPr>
              <w:t>ROBOTY ZIEMNE</w:t>
            </w:r>
          </w:p>
        </w:tc>
        <w:tc>
          <w:tcPr>
            <w:tcW w:w="706" w:type="dxa"/>
            <w:tcBorders>
              <w:top w:val="single" w:sz="2" w:space="0" w:color="000000"/>
              <w:left w:val="single" w:sz="2" w:space="0" w:color="000000"/>
              <w:bottom w:val="single" w:sz="2" w:space="0" w:color="000000"/>
              <w:right w:val="single" w:sz="2" w:space="0" w:color="000000"/>
            </w:tcBorders>
          </w:tcPr>
          <w:p w14:paraId="08A82F03"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37203406"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69788AEA"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507630D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13B746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0EE63C5" w14:textId="77777777" w:rsidR="008B017F" w:rsidRDefault="008B017F">
            <w:pPr>
              <w:spacing w:after="160" w:line="259" w:lineRule="auto"/>
              <w:ind w:left="0" w:firstLine="0"/>
            </w:pPr>
          </w:p>
        </w:tc>
      </w:tr>
      <w:tr w:rsidR="008B017F" w14:paraId="6574F1B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D13EBFA" w14:textId="77777777" w:rsidR="008B017F" w:rsidRDefault="00934AB8">
            <w:pPr>
              <w:spacing w:after="0" w:line="259" w:lineRule="auto"/>
              <w:ind w:left="29" w:firstLine="0"/>
            </w:pPr>
            <w:r>
              <w:rPr>
                <w:b w:val="0"/>
              </w:rPr>
              <w:t>5</w:t>
            </w:r>
          </w:p>
        </w:tc>
        <w:tc>
          <w:tcPr>
            <w:tcW w:w="1306" w:type="dxa"/>
            <w:vMerge w:val="restart"/>
            <w:tcBorders>
              <w:top w:val="single" w:sz="2" w:space="0" w:color="000000"/>
              <w:left w:val="single" w:sz="2" w:space="0" w:color="000000"/>
              <w:bottom w:val="nil"/>
              <w:right w:val="single" w:sz="2" w:space="0" w:color="000000"/>
            </w:tcBorders>
          </w:tcPr>
          <w:p w14:paraId="2050A8FE" w14:textId="77777777" w:rsidR="008B017F" w:rsidRDefault="00934AB8">
            <w:pPr>
              <w:spacing w:after="0" w:line="259" w:lineRule="auto"/>
              <w:ind w:left="29" w:firstLine="0"/>
            </w:pPr>
            <w:r>
              <w:rPr>
                <w:b w:val="0"/>
              </w:rPr>
              <w:t>KNR 201/122/1</w:t>
            </w:r>
          </w:p>
        </w:tc>
        <w:tc>
          <w:tcPr>
            <w:tcW w:w="4831" w:type="dxa"/>
            <w:tcBorders>
              <w:top w:val="single" w:sz="2" w:space="0" w:color="000000"/>
              <w:left w:val="single" w:sz="2" w:space="0" w:color="000000"/>
              <w:bottom w:val="dashed" w:sz="4" w:space="0" w:color="000000"/>
              <w:right w:val="single" w:sz="2" w:space="0" w:color="000000"/>
            </w:tcBorders>
          </w:tcPr>
          <w:p w14:paraId="516FE393" w14:textId="77777777" w:rsidR="008B017F" w:rsidRDefault="00934AB8">
            <w:pPr>
              <w:spacing w:after="0" w:line="259" w:lineRule="auto"/>
              <w:ind w:left="29" w:firstLine="0"/>
            </w:pPr>
            <w:r>
              <w:rPr>
                <w:b w:val="0"/>
              </w:rPr>
              <w:t>Pomiary przy wykopach fundamentowych, teren równinny i nizinny</w:t>
            </w:r>
          </w:p>
        </w:tc>
        <w:tc>
          <w:tcPr>
            <w:tcW w:w="706" w:type="dxa"/>
            <w:tcBorders>
              <w:top w:val="single" w:sz="2" w:space="0" w:color="000000"/>
              <w:left w:val="single" w:sz="2" w:space="0" w:color="000000"/>
              <w:bottom w:val="dashed" w:sz="4" w:space="0" w:color="000000"/>
              <w:right w:val="single" w:sz="2" w:space="0" w:color="000000"/>
            </w:tcBorders>
            <w:vAlign w:val="bottom"/>
          </w:tcPr>
          <w:p w14:paraId="4C7A6D4C"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0FBFCFD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C95D6D4" w14:textId="77777777" w:rsidR="008B017F" w:rsidRDefault="00934AB8">
            <w:pPr>
              <w:spacing w:after="0" w:line="259" w:lineRule="auto"/>
              <w:ind w:left="0" w:right="27" w:firstLine="0"/>
              <w:jc w:val="right"/>
            </w:pPr>
            <w:r>
              <w:t>14,82</w:t>
            </w:r>
          </w:p>
        </w:tc>
        <w:tc>
          <w:tcPr>
            <w:tcW w:w="912" w:type="dxa"/>
            <w:tcBorders>
              <w:top w:val="single" w:sz="2" w:space="0" w:color="000000"/>
              <w:left w:val="single" w:sz="2" w:space="0" w:color="000000"/>
              <w:bottom w:val="dashed" w:sz="4" w:space="0" w:color="000000"/>
              <w:right w:val="single" w:sz="2" w:space="0" w:color="000000"/>
            </w:tcBorders>
          </w:tcPr>
          <w:p w14:paraId="2B5F6DC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703B20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3D09F1D" w14:textId="77777777" w:rsidR="008B017F" w:rsidRDefault="008B017F">
            <w:pPr>
              <w:spacing w:after="160" w:line="259" w:lineRule="auto"/>
              <w:ind w:left="0" w:firstLine="0"/>
            </w:pPr>
          </w:p>
        </w:tc>
      </w:tr>
      <w:tr w:rsidR="008B017F" w14:paraId="4EB7C5A7" w14:textId="77777777" w:rsidTr="00FE1CF0">
        <w:trPr>
          <w:trHeight w:val="300"/>
        </w:trPr>
        <w:tc>
          <w:tcPr>
            <w:tcW w:w="0" w:type="auto"/>
            <w:vMerge/>
            <w:tcBorders>
              <w:top w:val="nil"/>
              <w:left w:val="single" w:sz="5" w:space="0" w:color="000000"/>
              <w:bottom w:val="nil"/>
              <w:right w:val="single" w:sz="2" w:space="0" w:color="000000"/>
            </w:tcBorders>
          </w:tcPr>
          <w:p w14:paraId="52695BE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F6D09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DADAC8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AC108F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82D07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784370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640D50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03A19B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FF90168" w14:textId="41DA7965" w:rsidR="008B017F" w:rsidRDefault="008B017F">
            <w:pPr>
              <w:spacing w:after="0" w:line="259" w:lineRule="auto"/>
              <w:ind w:left="0" w:right="27" w:firstLine="0"/>
              <w:jc w:val="right"/>
            </w:pPr>
          </w:p>
        </w:tc>
      </w:tr>
      <w:tr w:rsidR="008B017F" w14:paraId="7548395E" w14:textId="77777777">
        <w:trPr>
          <w:trHeight w:val="206"/>
        </w:trPr>
        <w:tc>
          <w:tcPr>
            <w:tcW w:w="653" w:type="dxa"/>
            <w:tcBorders>
              <w:top w:val="nil"/>
              <w:left w:val="single" w:sz="5" w:space="0" w:color="000000"/>
              <w:bottom w:val="nil"/>
              <w:right w:val="single" w:sz="2" w:space="0" w:color="000000"/>
            </w:tcBorders>
          </w:tcPr>
          <w:p w14:paraId="7B266D7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C4220E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FF44FD9" w14:textId="77777777" w:rsidR="008B017F" w:rsidRDefault="00934AB8">
            <w:pPr>
              <w:spacing w:after="0" w:line="259" w:lineRule="auto"/>
              <w:ind w:left="29" w:firstLine="0"/>
            </w:pPr>
            <w:r>
              <w:rPr>
                <w:b w:val="0"/>
              </w:rPr>
              <w:t>Cieśle grupa II</w:t>
            </w:r>
          </w:p>
        </w:tc>
        <w:tc>
          <w:tcPr>
            <w:tcW w:w="706" w:type="dxa"/>
            <w:tcBorders>
              <w:top w:val="nil"/>
              <w:left w:val="single" w:sz="2" w:space="0" w:color="000000"/>
              <w:bottom w:val="nil"/>
              <w:right w:val="single" w:sz="2" w:space="0" w:color="000000"/>
            </w:tcBorders>
          </w:tcPr>
          <w:p w14:paraId="3AA8183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DB4D9E7" w14:textId="77777777" w:rsidR="008B017F" w:rsidRDefault="00934AB8">
            <w:pPr>
              <w:spacing w:after="0" w:line="259" w:lineRule="auto"/>
              <w:ind w:left="0" w:right="29" w:firstLine="0"/>
              <w:jc w:val="right"/>
            </w:pPr>
            <w:r>
              <w:rPr>
                <w:b w:val="0"/>
              </w:rPr>
              <w:t>0,0098</w:t>
            </w:r>
          </w:p>
        </w:tc>
        <w:tc>
          <w:tcPr>
            <w:tcW w:w="1056" w:type="dxa"/>
            <w:tcBorders>
              <w:top w:val="nil"/>
              <w:left w:val="single" w:sz="2" w:space="0" w:color="000000"/>
              <w:bottom w:val="nil"/>
              <w:right w:val="single" w:sz="2" w:space="0" w:color="000000"/>
            </w:tcBorders>
          </w:tcPr>
          <w:p w14:paraId="7E186568" w14:textId="77777777" w:rsidR="008B017F" w:rsidRDefault="00934AB8">
            <w:pPr>
              <w:spacing w:after="0" w:line="259" w:lineRule="auto"/>
              <w:ind w:left="0" w:right="28" w:firstLine="0"/>
              <w:jc w:val="right"/>
            </w:pPr>
            <w:r>
              <w:rPr>
                <w:b w:val="0"/>
              </w:rPr>
              <w:t>0,14524</w:t>
            </w:r>
          </w:p>
        </w:tc>
        <w:tc>
          <w:tcPr>
            <w:tcW w:w="912" w:type="dxa"/>
            <w:tcBorders>
              <w:top w:val="nil"/>
              <w:left w:val="single" w:sz="2" w:space="0" w:color="000000"/>
              <w:bottom w:val="nil"/>
              <w:right w:val="single" w:sz="2" w:space="0" w:color="000000"/>
            </w:tcBorders>
          </w:tcPr>
          <w:p w14:paraId="08F7359B" w14:textId="10A065B5"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0ED0214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19A3DF8" w14:textId="756FDE45" w:rsidR="008B017F" w:rsidRDefault="008B017F">
            <w:pPr>
              <w:spacing w:after="0" w:line="259" w:lineRule="auto"/>
              <w:ind w:left="0" w:right="28" w:firstLine="0"/>
              <w:jc w:val="right"/>
            </w:pPr>
          </w:p>
        </w:tc>
      </w:tr>
      <w:tr w:rsidR="008B017F" w14:paraId="3727F9CF" w14:textId="77777777">
        <w:trPr>
          <w:trHeight w:val="189"/>
        </w:trPr>
        <w:tc>
          <w:tcPr>
            <w:tcW w:w="653" w:type="dxa"/>
            <w:vMerge w:val="restart"/>
            <w:tcBorders>
              <w:top w:val="nil"/>
              <w:left w:val="single" w:sz="5" w:space="0" w:color="000000"/>
              <w:bottom w:val="nil"/>
              <w:right w:val="single" w:sz="2" w:space="0" w:color="000000"/>
            </w:tcBorders>
          </w:tcPr>
          <w:p w14:paraId="6ECDC90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7A5F16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429D600"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3403ADF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C34DEA1" w14:textId="77777777" w:rsidR="008B017F" w:rsidRDefault="00934AB8">
            <w:pPr>
              <w:spacing w:after="0" w:line="259" w:lineRule="auto"/>
              <w:ind w:left="0" w:right="29" w:firstLine="0"/>
              <w:jc w:val="right"/>
            </w:pPr>
            <w:r>
              <w:rPr>
                <w:b w:val="0"/>
              </w:rPr>
              <w:t>0,0436</w:t>
            </w:r>
          </w:p>
        </w:tc>
        <w:tc>
          <w:tcPr>
            <w:tcW w:w="1056" w:type="dxa"/>
            <w:tcBorders>
              <w:top w:val="nil"/>
              <w:left w:val="single" w:sz="2" w:space="0" w:color="000000"/>
              <w:bottom w:val="dashed" w:sz="4" w:space="0" w:color="000000"/>
              <w:right w:val="single" w:sz="2" w:space="0" w:color="000000"/>
            </w:tcBorders>
          </w:tcPr>
          <w:p w14:paraId="634D856D" w14:textId="77777777" w:rsidR="008B017F" w:rsidRDefault="00934AB8">
            <w:pPr>
              <w:spacing w:after="0" w:line="259" w:lineRule="auto"/>
              <w:ind w:left="0" w:right="28" w:firstLine="0"/>
              <w:jc w:val="right"/>
            </w:pPr>
            <w:r>
              <w:rPr>
                <w:b w:val="0"/>
              </w:rPr>
              <w:t>0,64615</w:t>
            </w:r>
          </w:p>
        </w:tc>
        <w:tc>
          <w:tcPr>
            <w:tcW w:w="912" w:type="dxa"/>
            <w:tcBorders>
              <w:top w:val="nil"/>
              <w:left w:val="single" w:sz="2" w:space="0" w:color="000000"/>
              <w:bottom w:val="dashed" w:sz="4" w:space="0" w:color="000000"/>
              <w:right w:val="single" w:sz="2" w:space="0" w:color="000000"/>
            </w:tcBorders>
          </w:tcPr>
          <w:p w14:paraId="3004969E" w14:textId="746A892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B12F41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12A8472" w14:textId="5FAF0150" w:rsidR="008B017F" w:rsidRDefault="008B017F">
            <w:pPr>
              <w:spacing w:after="0" w:line="259" w:lineRule="auto"/>
              <w:ind w:left="0" w:right="30" w:firstLine="0"/>
              <w:jc w:val="right"/>
            </w:pPr>
          </w:p>
        </w:tc>
      </w:tr>
      <w:tr w:rsidR="008B017F" w14:paraId="55ADDA58" w14:textId="77777777">
        <w:trPr>
          <w:trHeight w:val="228"/>
        </w:trPr>
        <w:tc>
          <w:tcPr>
            <w:tcW w:w="0" w:type="auto"/>
            <w:vMerge/>
            <w:tcBorders>
              <w:top w:val="nil"/>
              <w:left w:val="single" w:sz="5" w:space="0" w:color="000000"/>
              <w:bottom w:val="nil"/>
              <w:right w:val="single" w:sz="2" w:space="0" w:color="000000"/>
            </w:tcBorders>
          </w:tcPr>
          <w:p w14:paraId="13A73F5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36790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ECCC0E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01137D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F97BF0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B87F81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A45329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BB2B97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2814E84" w14:textId="57D24AD4" w:rsidR="008B017F" w:rsidRDefault="008B017F">
            <w:pPr>
              <w:spacing w:after="0" w:line="259" w:lineRule="auto"/>
              <w:ind w:left="0" w:right="28" w:firstLine="0"/>
              <w:jc w:val="right"/>
            </w:pPr>
          </w:p>
        </w:tc>
      </w:tr>
      <w:tr w:rsidR="008B017F" w14:paraId="212E64BA" w14:textId="77777777">
        <w:trPr>
          <w:trHeight w:val="199"/>
        </w:trPr>
        <w:tc>
          <w:tcPr>
            <w:tcW w:w="653" w:type="dxa"/>
            <w:vMerge w:val="restart"/>
            <w:tcBorders>
              <w:top w:val="nil"/>
              <w:left w:val="single" w:sz="5" w:space="0" w:color="000000"/>
              <w:bottom w:val="nil"/>
              <w:right w:val="single" w:sz="2" w:space="0" w:color="000000"/>
            </w:tcBorders>
          </w:tcPr>
          <w:p w14:paraId="099E4B3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8B96B3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C538AE1" w14:textId="77777777" w:rsidR="008B017F" w:rsidRDefault="00934AB8">
            <w:pPr>
              <w:spacing w:after="0" w:line="259" w:lineRule="auto"/>
              <w:ind w:left="29" w:firstLine="0"/>
            </w:pPr>
            <w:r>
              <w:rPr>
                <w:b w:val="0"/>
              </w:rPr>
              <w:t>Słupki drewniane iglaste Fi˙70˙mm</w:t>
            </w:r>
          </w:p>
        </w:tc>
        <w:tc>
          <w:tcPr>
            <w:tcW w:w="706" w:type="dxa"/>
            <w:tcBorders>
              <w:top w:val="nil"/>
              <w:left w:val="single" w:sz="2" w:space="0" w:color="000000"/>
              <w:bottom w:val="single" w:sz="2" w:space="0" w:color="000000"/>
              <w:right w:val="single" w:sz="2" w:space="0" w:color="000000"/>
            </w:tcBorders>
          </w:tcPr>
          <w:p w14:paraId="4C03A86A" w14:textId="77777777" w:rsidR="008B017F" w:rsidRDefault="00934AB8">
            <w:pPr>
              <w:spacing w:after="0" w:line="259" w:lineRule="auto"/>
              <w:ind w:left="29" w:firstLine="0"/>
            </w:pPr>
            <w:r>
              <w:rPr>
                <w:b w:val="0"/>
              </w:rPr>
              <w:t>m3</w:t>
            </w:r>
          </w:p>
        </w:tc>
        <w:tc>
          <w:tcPr>
            <w:tcW w:w="782" w:type="dxa"/>
            <w:tcBorders>
              <w:top w:val="nil"/>
              <w:left w:val="single" w:sz="2" w:space="0" w:color="000000"/>
              <w:bottom w:val="single" w:sz="2" w:space="0" w:color="000000"/>
              <w:right w:val="single" w:sz="2" w:space="0" w:color="000000"/>
            </w:tcBorders>
          </w:tcPr>
          <w:p w14:paraId="4360B9B5" w14:textId="77777777" w:rsidR="008B017F" w:rsidRDefault="00934AB8">
            <w:pPr>
              <w:spacing w:after="0" w:line="259" w:lineRule="auto"/>
              <w:ind w:left="158" w:firstLine="0"/>
            </w:pPr>
            <w:r>
              <w:rPr>
                <w:b w:val="0"/>
              </w:rPr>
              <w:t>0,00002</w:t>
            </w:r>
          </w:p>
        </w:tc>
        <w:tc>
          <w:tcPr>
            <w:tcW w:w="1056" w:type="dxa"/>
            <w:tcBorders>
              <w:top w:val="nil"/>
              <w:left w:val="single" w:sz="2" w:space="0" w:color="000000"/>
              <w:bottom w:val="single" w:sz="2" w:space="0" w:color="000000"/>
              <w:right w:val="single" w:sz="2" w:space="0" w:color="000000"/>
            </w:tcBorders>
          </w:tcPr>
          <w:p w14:paraId="70C12E5E" w14:textId="77777777" w:rsidR="008B017F" w:rsidRDefault="00934AB8">
            <w:pPr>
              <w:spacing w:after="0" w:line="259" w:lineRule="auto"/>
              <w:ind w:left="0" w:right="28" w:firstLine="0"/>
              <w:jc w:val="right"/>
            </w:pPr>
            <w:r>
              <w:rPr>
                <w:b w:val="0"/>
              </w:rPr>
              <w:t>0,00030</w:t>
            </w:r>
          </w:p>
        </w:tc>
        <w:tc>
          <w:tcPr>
            <w:tcW w:w="912" w:type="dxa"/>
            <w:tcBorders>
              <w:top w:val="nil"/>
              <w:left w:val="single" w:sz="2" w:space="0" w:color="000000"/>
              <w:bottom w:val="single" w:sz="2" w:space="0" w:color="000000"/>
              <w:right w:val="single" w:sz="2" w:space="0" w:color="000000"/>
            </w:tcBorders>
          </w:tcPr>
          <w:p w14:paraId="3E1CAF47" w14:textId="361D5492" w:rsidR="008B017F" w:rsidRDefault="008B017F">
            <w:pPr>
              <w:spacing w:after="0" w:line="259" w:lineRule="auto"/>
              <w:ind w:left="0" w:right="29" w:firstLine="0"/>
              <w:jc w:val="right"/>
            </w:pPr>
          </w:p>
        </w:tc>
        <w:tc>
          <w:tcPr>
            <w:tcW w:w="158" w:type="dxa"/>
            <w:tcBorders>
              <w:top w:val="nil"/>
              <w:left w:val="single" w:sz="2" w:space="0" w:color="000000"/>
              <w:bottom w:val="single" w:sz="2" w:space="0" w:color="000000"/>
              <w:right w:val="nil"/>
            </w:tcBorders>
          </w:tcPr>
          <w:p w14:paraId="6D7D1C9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3BFD3D4" w14:textId="398D8F04" w:rsidR="008B017F" w:rsidRDefault="008B017F">
            <w:pPr>
              <w:spacing w:after="0" w:line="259" w:lineRule="auto"/>
              <w:ind w:left="0" w:right="28" w:firstLine="0"/>
              <w:jc w:val="right"/>
            </w:pPr>
          </w:p>
        </w:tc>
      </w:tr>
      <w:tr w:rsidR="008B017F" w14:paraId="1CF2B711" w14:textId="77777777">
        <w:trPr>
          <w:trHeight w:val="204"/>
        </w:trPr>
        <w:tc>
          <w:tcPr>
            <w:tcW w:w="0" w:type="auto"/>
            <w:vMerge/>
            <w:tcBorders>
              <w:top w:val="nil"/>
              <w:left w:val="single" w:sz="5" w:space="0" w:color="000000"/>
              <w:bottom w:val="nil"/>
              <w:right w:val="single" w:sz="2" w:space="0" w:color="000000"/>
            </w:tcBorders>
          </w:tcPr>
          <w:p w14:paraId="0BDAFF0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765FA5"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37402E4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43D5FC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190D972" w14:textId="06B46ACB" w:rsidR="008B017F" w:rsidRDefault="008B017F">
            <w:pPr>
              <w:spacing w:after="0" w:line="259" w:lineRule="auto"/>
              <w:ind w:left="0" w:right="30" w:firstLine="0"/>
              <w:jc w:val="right"/>
            </w:pPr>
          </w:p>
        </w:tc>
      </w:tr>
      <w:tr w:rsidR="008B017F" w14:paraId="627DE76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665DA0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C6AD427"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1959B52F"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1889DD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11B61A6" w14:textId="52719528" w:rsidR="008B017F" w:rsidRDefault="008B017F">
            <w:pPr>
              <w:spacing w:after="0" w:line="259" w:lineRule="auto"/>
              <w:ind w:left="0" w:right="30" w:firstLine="0"/>
              <w:jc w:val="right"/>
            </w:pPr>
          </w:p>
        </w:tc>
      </w:tr>
      <w:tr w:rsidR="008B017F" w14:paraId="0E219A6D" w14:textId="77777777">
        <w:trPr>
          <w:trHeight w:val="202"/>
        </w:trPr>
        <w:tc>
          <w:tcPr>
            <w:tcW w:w="0" w:type="auto"/>
            <w:vMerge/>
            <w:tcBorders>
              <w:top w:val="nil"/>
              <w:left w:val="single" w:sz="5" w:space="0" w:color="000000"/>
              <w:bottom w:val="single" w:sz="2" w:space="0" w:color="000000"/>
              <w:right w:val="single" w:sz="2" w:space="0" w:color="000000"/>
            </w:tcBorders>
          </w:tcPr>
          <w:p w14:paraId="1323734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20A0CE2"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669D2CB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6CA4B6B"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9BC0BE9" w14:textId="6A740E33" w:rsidR="008B017F" w:rsidRDefault="008B017F">
            <w:pPr>
              <w:spacing w:after="0" w:line="259" w:lineRule="auto"/>
              <w:ind w:left="0" w:right="27" w:firstLine="0"/>
              <w:jc w:val="right"/>
            </w:pPr>
          </w:p>
        </w:tc>
      </w:tr>
      <w:tr w:rsidR="008B017F" w14:paraId="00C0A556"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3A2E0497" w14:textId="77777777" w:rsidR="008B017F" w:rsidRDefault="00934AB8">
            <w:pPr>
              <w:spacing w:after="0" w:line="259" w:lineRule="auto"/>
              <w:ind w:left="29" w:firstLine="0"/>
            </w:pPr>
            <w:r>
              <w:rPr>
                <w:b w:val="0"/>
              </w:rPr>
              <w:t>6</w:t>
            </w:r>
          </w:p>
        </w:tc>
        <w:tc>
          <w:tcPr>
            <w:tcW w:w="1306" w:type="dxa"/>
            <w:vMerge w:val="restart"/>
            <w:tcBorders>
              <w:top w:val="single" w:sz="2" w:space="0" w:color="000000"/>
              <w:left w:val="single" w:sz="2" w:space="0" w:color="000000"/>
              <w:bottom w:val="nil"/>
              <w:right w:val="single" w:sz="2" w:space="0" w:color="000000"/>
            </w:tcBorders>
          </w:tcPr>
          <w:p w14:paraId="1272E927" w14:textId="77777777" w:rsidR="008B017F" w:rsidRDefault="00934AB8">
            <w:pPr>
              <w:spacing w:after="0" w:line="259" w:lineRule="auto"/>
              <w:ind w:left="29" w:firstLine="0"/>
            </w:pPr>
            <w:r>
              <w:rPr>
                <w:b w:val="0"/>
              </w:rPr>
              <w:t>KNR 201/205/1</w:t>
            </w:r>
          </w:p>
        </w:tc>
        <w:tc>
          <w:tcPr>
            <w:tcW w:w="4831" w:type="dxa"/>
            <w:tcBorders>
              <w:top w:val="single" w:sz="2" w:space="0" w:color="000000"/>
              <w:left w:val="single" w:sz="2" w:space="0" w:color="000000"/>
              <w:bottom w:val="dashed" w:sz="4" w:space="0" w:color="000000"/>
              <w:right w:val="single" w:sz="2" w:space="0" w:color="000000"/>
            </w:tcBorders>
          </w:tcPr>
          <w:p w14:paraId="5D673DE8" w14:textId="77777777" w:rsidR="008B017F" w:rsidRDefault="00934AB8">
            <w:pPr>
              <w:spacing w:after="0" w:line="259" w:lineRule="auto"/>
              <w:ind w:left="29" w:right="176" w:firstLine="0"/>
              <w:jc w:val="both"/>
            </w:pPr>
            <w:r>
              <w:rPr>
                <w:b w:val="0"/>
              </w:rPr>
              <w:t>Roboty ziemne koparkami podsiębiernymi z transportem urobku samochodami samowyładowczymi do 1˙km, koparka 0,15˙m3, grunt kategorii I-II</w:t>
            </w:r>
          </w:p>
        </w:tc>
        <w:tc>
          <w:tcPr>
            <w:tcW w:w="706" w:type="dxa"/>
            <w:tcBorders>
              <w:top w:val="single" w:sz="2" w:space="0" w:color="000000"/>
              <w:left w:val="single" w:sz="2" w:space="0" w:color="000000"/>
              <w:bottom w:val="dashed" w:sz="4" w:space="0" w:color="000000"/>
              <w:right w:val="single" w:sz="2" w:space="0" w:color="000000"/>
            </w:tcBorders>
            <w:vAlign w:val="bottom"/>
          </w:tcPr>
          <w:p w14:paraId="5CBEC4B9"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1D8DC61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2F48AB6" w14:textId="77777777" w:rsidR="008B017F" w:rsidRDefault="00934AB8">
            <w:pPr>
              <w:spacing w:after="0" w:line="259" w:lineRule="auto"/>
              <w:ind w:left="0" w:right="27" w:firstLine="0"/>
              <w:jc w:val="right"/>
            </w:pPr>
            <w:r>
              <w:t>14,82</w:t>
            </w:r>
          </w:p>
        </w:tc>
        <w:tc>
          <w:tcPr>
            <w:tcW w:w="912" w:type="dxa"/>
            <w:tcBorders>
              <w:top w:val="single" w:sz="2" w:space="0" w:color="000000"/>
              <w:left w:val="single" w:sz="2" w:space="0" w:color="000000"/>
              <w:bottom w:val="dashed" w:sz="4" w:space="0" w:color="000000"/>
              <w:right w:val="single" w:sz="2" w:space="0" w:color="000000"/>
            </w:tcBorders>
          </w:tcPr>
          <w:p w14:paraId="5A7A50B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1776C3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D7EB3B2" w14:textId="77777777" w:rsidR="008B017F" w:rsidRDefault="008B017F">
            <w:pPr>
              <w:spacing w:after="160" w:line="259" w:lineRule="auto"/>
              <w:ind w:left="0" w:firstLine="0"/>
            </w:pPr>
          </w:p>
        </w:tc>
      </w:tr>
      <w:tr w:rsidR="008B017F" w14:paraId="313CE193" w14:textId="77777777">
        <w:trPr>
          <w:trHeight w:val="228"/>
        </w:trPr>
        <w:tc>
          <w:tcPr>
            <w:tcW w:w="0" w:type="auto"/>
            <w:vMerge/>
            <w:tcBorders>
              <w:top w:val="nil"/>
              <w:left w:val="single" w:sz="5" w:space="0" w:color="000000"/>
              <w:bottom w:val="nil"/>
              <w:right w:val="single" w:sz="2" w:space="0" w:color="000000"/>
            </w:tcBorders>
          </w:tcPr>
          <w:p w14:paraId="7993767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354D4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CE1DD0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FE93FA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23B583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9B3DD2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438946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9A164A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F9FD1B4" w14:textId="01519F3C" w:rsidR="008B017F" w:rsidRDefault="008B017F">
            <w:pPr>
              <w:spacing w:after="0" w:line="259" w:lineRule="auto"/>
              <w:ind w:left="0" w:right="27" w:firstLine="0"/>
              <w:jc w:val="right"/>
            </w:pPr>
          </w:p>
        </w:tc>
      </w:tr>
      <w:tr w:rsidR="008B017F" w14:paraId="33F0B324" w14:textId="77777777">
        <w:trPr>
          <w:trHeight w:val="199"/>
        </w:trPr>
        <w:tc>
          <w:tcPr>
            <w:tcW w:w="653" w:type="dxa"/>
            <w:vMerge w:val="restart"/>
            <w:tcBorders>
              <w:top w:val="nil"/>
              <w:left w:val="single" w:sz="5" w:space="0" w:color="000000"/>
              <w:bottom w:val="nil"/>
              <w:right w:val="single" w:sz="2" w:space="0" w:color="000000"/>
            </w:tcBorders>
          </w:tcPr>
          <w:p w14:paraId="07A68F8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BDE1B8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2D37EFC"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76BB5B1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CA18CFF" w14:textId="77777777" w:rsidR="008B017F" w:rsidRDefault="00934AB8">
            <w:pPr>
              <w:spacing w:after="0" w:line="259" w:lineRule="auto"/>
              <w:ind w:left="0" w:right="29" w:firstLine="0"/>
              <w:jc w:val="right"/>
            </w:pPr>
            <w:r>
              <w:rPr>
                <w:b w:val="0"/>
              </w:rPr>
              <w:t>0,2314</w:t>
            </w:r>
          </w:p>
        </w:tc>
        <w:tc>
          <w:tcPr>
            <w:tcW w:w="1056" w:type="dxa"/>
            <w:tcBorders>
              <w:top w:val="nil"/>
              <w:left w:val="single" w:sz="2" w:space="0" w:color="000000"/>
              <w:bottom w:val="dashed" w:sz="4" w:space="0" w:color="000000"/>
              <w:right w:val="single" w:sz="2" w:space="0" w:color="000000"/>
            </w:tcBorders>
          </w:tcPr>
          <w:p w14:paraId="2CAAC2D1" w14:textId="77777777" w:rsidR="008B017F" w:rsidRDefault="00934AB8">
            <w:pPr>
              <w:spacing w:after="0" w:line="259" w:lineRule="auto"/>
              <w:ind w:left="0" w:right="28" w:firstLine="0"/>
              <w:jc w:val="right"/>
            </w:pPr>
            <w:r>
              <w:rPr>
                <w:b w:val="0"/>
              </w:rPr>
              <w:t>3,42935</w:t>
            </w:r>
          </w:p>
        </w:tc>
        <w:tc>
          <w:tcPr>
            <w:tcW w:w="912" w:type="dxa"/>
            <w:tcBorders>
              <w:top w:val="nil"/>
              <w:left w:val="single" w:sz="2" w:space="0" w:color="000000"/>
              <w:bottom w:val="dashed" w:sz="4" w:space="0" w:color="000000"/>
              <w:right w:val="single" w:sz="2" w:space="0" w:color="000000"/>
            </w:tcBorders>
          </w:tcPr>
          <w:p w14:paraId="2E009DE6" w14:textId="1E423AF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8B64F7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512F93F" w14:textId="33567912" w:rsidR="008B017F" w:rsidRDefault="008B017F">
            <w:pPr>
              <w:spacing w:after="0" w:line="259" w:lineRule="auto"/>
              <w:ind w:left="0" w:right="30" w:firstLine="0"/>
              <w:jc w:val="right"/>
            </w:pPr>
          </w:p>
        </w:tc>
      </w:tr>
      <w:tr w:rsidR="008B017F" w14:paraId="431D133E" w14:textId="77777777">
        <w:trPr>
          <w:trHeight w:val="228"/>
        </w:trPr>
        <w:tc>
          <w:tcPr>
            <w:tcW w:w="0" w:type="auto"/>
            <w:vMerge/>
            <w:tcBorders>
              <w:top w:val="nil"/>
              <w:left w:val="single" w:sz="5" w:space="0" w:color="000000"/>
              <w:bottom w:val="nil"/>
              <w:right w:val="single" w:sz="2" w:space="0" w:color="000000"/>
            </w:tcBorders>
          </w:tcPr>
          <w:p w14:paraId="341529F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F7EA4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3E3A82C"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FB7558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75A23E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20C77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C90D29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AEB7A5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6C232A0" w14:textId="176F6AD4" w:rsidR="008B017F" w:rsidRDefault="008B017F">
            <w:pPr>
              <w:spacing w:after="0" w:line="259" w:lineRule="auto"/>
              <w:ind w:left="0" w:right="26" w:firstLine="0"/>
              <w:jc w:val="right"/>
            </w:pPr>
          </w:p>
        </w:tc>
      </w:tr>
      <w:tr w:rsidR="008B017F" w14:paraId="4483F818" w14:textId="77777777">
        <w:trPr>
          <w:trHeight w:val="206"/>
        </w:trPr>
        <w:tc>
          <w:tcPr>
            <w:tcW w:w="653" w:type="dxa"/>
            <w:tcBorders>
              <w:top w:val="nil"/>
              <w:left w:val="single" w:sz="5" w:space="0" w:color="000000"/>
              <w:bottom w:val="nil"/>
              <w:right w:val="single" w:sz="2" w:space="0" w:color="000000"/>
            </w:tcBorders>
          </w:tcPr>
          <w:p w14:paraId="4D7819A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37DC7C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B652302" w14:textId="77777777" w:rsidR="008B017F" w:rsidRDefault="00934AB8">
            <w:pPr>
              <w:spacing w:after="0" w:line="259" w:lineRule="auto"/>
              <w:ind w:left="29" w:firstLine="0"/>
            </w:pPr>
            <w:r>
              <w:rPr>
                <w:b w:val="0"/>
              </w:rPr>
              <w:t>Koparko-ładowarka na podwoziu ciągnika kołowego 0.15˙m3 (1)</w:t>
            </w:r>
          </w:p>
        </w:tc>
        <w:tc>
          <w:tcPr>
            <w:tcW w:w="706" w:type="dxa"/>
            <w:tcBorders>
              <w:top w:val="nil"/>
              <w:left w:val="single" w:sz="2" w:space="0" w:color="000000"/>
              <w:bottom w:val="nil"/>
              <w:right w:val="single" w:sz="2" w:space="0" w:color="000000"/>
            </w:tcBorders>
          </w:tcPr>
          <w:p w14:paraId="51FCF32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008B019" w14:textId="77777777" w:rsidR="008B017F" w:rsidRDefault="00934AB8">
            <w:pPr>
              <w:spacing w:after="0" w:line="259" w:lineRule="auto"/>
              <w:ind w:left="0" w:right="29" w:firstLine="0"/>
              <w:jc w:val="right"/>
            </w:pPr>
            <w:r>
              <w:rPr>
                <w:b w:val="0"/>
              </w:rPr>
              <w:t>0,0969</w:t>
            </w:r>
          </w:p>
        </w:tc>
        <w:tc>
          <w:tcPr>
            <w:tcW w:w="1056" w:type="dxa"/>
            <w:tcBorders>
              <w:top w:val="nil"/>
              <w:left w:val="single" w:sz="2" w:space="0" w:color="000000"/>
              <w:bottom w:val="nil"/>
              <w:right w:val="single" w:sz="2" w:space="0" w:color="000000"/>
            </w:tcBorders>
          </w:tcPr>
          <w:p w14:paraId="1858B13C" w14:textId="77777777" w:rsidR="008B017F" w:rsidRDefault="00934AB8">
            <w:pPr>
              <w:spacing w:after="0" w:line="259" w:lineRule="auto"/>
              <w:ind w:left="0" w:right="28" w:firstLine="0"/>
              <w:jc w:val="right"/>
            </w:pPr>
            <w:r>
              <w:rPr>
                <w:b w:val="0"/>
              </w:rPr>
              <w:t>1,43606</w:t>
            </w:r>
          </w:p>
        </w:tc>
        <w:tc>
          <w:tcPr>
            <w:tcW w:w="912" w:type="dxa"/>
            <w:tcBorders>
              <w:top w:val="nil"/>
              <w:left w:val="single" w:sz="2" w:space="0" w:color="000000"/>
              <w:bottom w:val="nil"/>
              <w:right w:val="single" w:sz="2" w:space="0" w:color="000000"/>
            </w:tcBorders>
          </w:tcPr>
          <w:p w14:paraId="1D9411E8" w14:textId="6DDD9622"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47FB33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20B3F30" w14:textId="28620A57" w:rsidR="008B017F" w:rsidRDefault="008B017F">
            <w:pPr>
              <w:spacing w:after="0" w:line="259" w:lineRule="auto"/>
              <w:ind w:left="0" w:right="29" w:firstLine="0"/>
              <w:jc w:val="right"/>
            </w:pPr>
          </w:p>
        </w:tc>
      </w:tr>
      <w:tr w:rsidR="008B017F" w14:paraId="7C5BF6C2" w14:textId="77777777">
        <w:trPr>
          <w:trHeight w:val="189"/>
        </w:trPr>
        <w:tc>
          <w:tcPr>
            <w:tcW w:w="653" w:type="dxa"/>
            <w:vMerge w:val="restart"/>
            <w:tcBorders>
              <w:top w:val="nil"/>
              <w:left w:val="single" w:sz="5" w:space="0" w:color="000000"/>
              <w:bottom w:val="nil"/>
              <w:right w:val="single" w:sz="2" w:space="0" w:color="000000"/>
            </w:tcBorders>
          </w:tcPr>
          <w:p w14:paraId="15D17A8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0563D4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77A658D" w14:textId="77777777" w:rsidR="008B017F" w:rsidRDefault="00934AB8">
            <w:pPr>
              <w:spacing w:after="0" w:line="259" w:lineRule="auto"/>
              <w:ind w:left="29" w:firstLine="0"/>
            </w:pPr>
            <w:r>
              <w:rPr>
                <w:b w:val="0"/>
              </w:rPr>
              <w:t>Samochód samowyładowczy do 5˙t (1)</w:t>
            </w:r>
          </w:p>
        </w:tc>
        <w:tc>
          <w:tcPr>
            <w:tcW w:w="706" w:type="dxa"/>
            <w:tcBorders>
              <w:top w:val="nil"/>
              <w:left w:val="single" w:sz="2" w:space="0" w:color="000000"/>
              <w:bottom w:val="single" w:sz="2" w:space="0" w:color="000000"/>
              <w:right w:val="single" w:sz="2" w:space="0" w:color="000000"/>
            </w:tcBorders>
          </w:tcPr>
          <w:p w14:paraId="1D969D0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611ED7B" w14:textId="77777777" w:rsidR="008B017F" w:rsidRDefault="00934AB8">
            <w:pPr>
              <w:spacing w:after="0" w:line="259" w:lineRule="auto"/>
              <w:ind w:left="0" w:right="29" w:firstLine="0"/>
              <w:jc w:val="right"/>
            </w:pPr>
            <w:r>
              <w:rPr>
                <w:b w:val="0"/>
              </w:rPr>
              <w:t>0,2262</w:t>
            </w:r>
          </w:p>
        </w:tc>
        <w:tc>
          <w:tcPr>
            <w:tcW w:w="1056" w:type="dxa"/>
            <w:tcBorders>
              <w:top w:val="nil"/>
              <w:left w:val="single" w:sz="2" w:space="0" w:color="000000"/>
              <w:bottom w:val="single" w:sz="2" w:space="0" w:color="000000"/>
              <w:right w:val="single" w:sz="2" w:space="0" w:color="000000"/>
            </w:tcBorders>
          </w:tcPr>
          <w:p w14:paraId="68D05169" w14:textId="77777777" w:rsidR="008B017F" w:rsidRDefault="00934AB8">
            <w:pPr>
              <w:spacing w:after="0" w:line="259" w:lineRule="auto"/>
              <w:ind w:left="0" w:right="28" w:firstLine="0"/>
              <w:jc w:val="right"/>
            </w:pPr>
            <w:r>
              <w:rPr>
                <w:b w:val="0"/>
              </w:rPr>
              <w:t>3,35228</w:t>
            </w:r>
          </w:p>
        </w:tc>
        <w:tc>
          <w:tcPr>
            <w:tcW w:w="912" w:type="dxa"/>
            <w:tcBorders>
              <w:top w:val="nil"/>
              <w:left w:val="single" w:sz="2" w:space="0" w:color="000000"/>
              <w:bottom w:val="single" w:sz="2" w:space="0" w:color="000000"/>
              <w:right w:val="single" w:sz="2" w:space="0" w:color="000000"/>
            </w:tcBorders>
          </w:tcPr>
          <w:p w14:paraId="1AD01F29" w14:textId="68D58638"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D481E9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2CA77A0" w14:textId="54337A18" w:rsidR="008B017F" w:rsidRDefault="008B017F">
            <w:pPr>
              <w:spacing w:after="0" w:line="259" w:lineRule="auto"/>
              <w:ind w:left="0" w:right="29" w:firstLine="0"/>
              <w:jc w:val="right"/>
            </w:pPr>
          </w:p>
        </w:tc>
      </w:tr>
      <w:tr w:rsidR="008B017F" w14:paraId="7610A3CA" w14:textId="77777777">
        <w:trPr>
          <w:trHeight w:val="204"/>
        </w:trPr>
        <w:tc>
          <w:tcPr>
            <w:tcW w:w="0" w:type="auto"/>
            <w:vMerge/>
            <w:tcBorders>
              <w:top w:val="nil"/>
              <w:left w:val="single" w:sz="5" w:space="0" w:color="000000"/>
              <w:bottom w:val="nil"/>
              <w:right w:val="single" w:sz="2" w:space="0" w:color="000000"/>
            </w:tcBorders>
          </w:tcPr>
          <w:p w14:paraId="6F16752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9A0D33"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FF92CE0"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53B74E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5018323" w14:textId="55DFBBAE" w:rsidR="008B017F" w:rsidRDefault="008B017F">
            <w:pPr>
              <w:spacing w:after="0" w:line="259" w:lineRule="auto"/>
              <w:ind w:left="0" w:right="29" w:firstLine="0"/>
              <w:jc w:val="right"/>
            </w:pPr>
          </w:p>
        </w:tc>
      </w:tr>
      <w:tr w:rsidR="008B017F" w14:paraId="1B575D55"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7768608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7A4D489B"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01E7497D"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0FAF88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71D551F" w14:textId="032FD2FD" w:rsidR="008B017F" w:rsidRDefault="008B017F">
            <w:pPr>
              <w:spacing w:after="0" w:line="259" w:lineRule="auto"/>
              <w:ind w:left="0" w:right="29" w:firstLine="0"/>
              <w:jc w:val="right"/>
            </w:pPr>
          </w:p>
        </w:tc>
      </w:tr>
      <w:tr w:rsidR="008B017F" w14:paraId="502B4349" w14:textId="77777777">
        <w:trPr>
          <w:trHeight w:val="202"/>
        </w:trPr>
        <w:tc>
          <w:tcPr>
            <w:tcW w:w="0" w:type="auto"/>
            <w:vMerge/>
            <w:tcBorders>
              <w:top w:val="nil"/>
              <w:left w:val="single" w:sz="5" w:space="0" w:color="000000"/>
              <w:bottom w:val="single" w:sz="5" w:space="0" w:color="000000"/>
              <w:right w:val="single" w:sz="2" w:space="0" w:color="000000"/>
            </w:tcBorders>
          </w:tcPr>
          <w:p w14:paraId="01A43BE8"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49AE556"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155CD49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255524C6"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4E7095AF" w14:textId="5CBDE00B" w:rsidR="008B017F" w:rsidRDefault="008B017F">
            <w:pPr>
              <w:spacing w:after="0" w:line="259" w:lineRule="auto"/>
              <w:ind w:left="0" w:right="26" w:firstLine="0"/>
              <w:jc w:val="right"/>
            </w:pPr>
          </w:p>
        </w:tc>
      </w:tr>
    </w:tbl>
    <w:p w14:paraId="26C12E79"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01CA76B1"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5C20A176" w14:textId="77777777" w:rsidR="008B017F" w:rsidRDefault="00934AB8">
            <w:pPr>
              <w:spacing w:after="126" w:line="259" w:lineRule="auto"/>
              <w:ind w:left="7" w:firstLine="0"/>
            </w:pPr>
            <w:r>
              <w:rPr>
                <w:b w:val="0"/>
                <w:color w:val="F8F8F8"/>
                <w:sz w:val="2"/>
              </w:rPr>
              <w:t>&lt;-N</w:t>
            </w:r>
          </w:p>
          <w:p w14:paraId="6ADF0CF9"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0A0195E2" w14:textId="77777777" w:rsidR="008B017F" w:rsidRDefault="00934AB8">
            <w:pPr>
              <w:spacing w:after="126" w:line="259" w:lineRule="auto"/>
              <w:ind w:left="7" w:firstLine="0"/>
            </w:pPr>
            <w:r>
              <w:rPr>
                <w:b w:val="0"/>
                <w:color w:val="F8F8F8"/>
                <w:sz w:val="2"/>
              </w:rPr>
              <w:t>&lt;-P</w:t>
            </w:r>
          </w:p>
          <w:p w14:paraId="79DFC874"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191A03AD" w14:textId="77777777" w:rsidR="008B017F" w:rsidRDefault="00934AB8">
            <w:pPr>
              <w:spacing w:after="126" w:line="259" w:lineRule="auto"/>
              <w:ind w:left="7" w:firstLine="0"/>
            </w:pPr>
            <w:r>
              <w:rPr>
                <w:b w:val="0"/>
                <w:color w:val="F8F8F8"/>
                <w:sz w:val="2"/>
              </w:rPr>
              <w:t>&lt;-O</w:t>
            </w:r>
          </w:p>
          <w:p w14:paraId="160BCF4E"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5E1C9370" w14:textId="77777777" w:rsidR="008B017F" w:rsidRDefault="00934AB8">
            <w:pPr>
              <w:spacing w:after="126" w:line="259" w:lineRule="auto"/>
              <w:ind w:left="7" w:firstLine="0"/>
            </w:pPr>
            <w:r>
              <w:rPr>
                <w:b w:val="0"/>
                <w:color w:val="F8F8F8"/>
                <w:sz w:val="2"/>
              </w:rPr>
              <w:t>&lt;-J</w:t>
            </w:r>
          </w:p>
          <w:p w14:paraId="0951210F"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086DE91C" w14:textId="77777777" w:rsidR="008B017F" w:rsidRDefault="00934AB8">
            <w:pPr>
              <w:spacing w:after="126" w:line="259" w:lineRule="auto"/>
              <w:ind w:left="7" w:firstLine="0"/>
            </w:pPr>
            <w:r>
              <w:rPr>
                <w:b w:val="0"/>
                <w:color w:val="F8F8F8"/>
                <w:sz w:val="2"/>
              </w:rPr>
              <w:t>&lt;-N</w:t>
            </w:r>
          </w:p>
          <w:p w14:paraId="7B949489"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E1342E9" w14:textId="77777777" w:rsidR="008B017F" w:rsidRDefault="00934AB8">
            <w:pPr>
              <w:spacing w:after="126" w:line="259" w:lineRule="auto"/>
              <w:ind w:left="7" w:firstLine="0"/>
            </w:pPr>
            <w:r>
              <w:rPr>
                <w:b w:val="0"/>
                <w:color w:val="F8F8F8"/>
                <w:sz w:val="2"/>
              </w:rPr>
              <w:t>&lt;-I</w:t>
            </w:r>
          </w:p>
          <w:p w14:paraId="13FA90EE"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0E96BB5A" w14:textId="77777777" w:rsidR="008B017F" w:rsidRDefault="00934AB8">
            <w:pPr>
              <w:spacing w:after="126" w:line="259" w:lineRule="auto"/>
              <w:ind w:left="7" w:firstLine="0"/>
            </w:pPr>
            <w:r>
              <w:rPr>
                <w:b w:val="0"/>
                <w:color w:val="F8F8F8"/>
                <w:sz w:val="2"/>
              </w:rPr>
              <w:t>&lt;-C</w:t>
            </w:r>
          </w:p>
          <w:p w14:paraId="479E2AB6"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19D958BE"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22E3595" w14:textId="77777777" w:rsidR="008B017F" w:rsidRDefault="00934AB8">
            <w:pPr>
              <w:spacing w:after="0" w:line="259" w:lineRule="auto"/>
              <w:ind w:left="0" w:firstLine="0"/>
            </w:pPr>
            <w:r>
              <w:t>Wartość</w:t>
            </w:r>
          </w:p>
        </w:tc>
      </w:tr>
      <w:tr w:rsidR="008B017F" w14:paraId="291B90F6" w14:textId="77777777">
        <w:trPr>
          <w:trHeight w:val="619"/>
        </w:trPr>
        <w:tc>
          <w:tcPr>
            <w:tcW w:w="653" w:type="dxa"/>
            <w:vMerge w:val="restart"/>
            <w:tcBorders>
              <w:top w:val="single" w:sz="5" w:space="0" w:color="000000"/>
              <w:left w:val="single" w:sz="5" w:space="0" w:color="000000"/>
              <w:bottom w:val="nil"/>
              <w:right w:val="single" w:sz="2" w:space="0" w:color="000000"/>
            </w:tcBorders>
          </w:tcPr>
          <w:p w14:paraId="4F380472" w14:textId="77777777" w:rsidR="008B017F" w:rsidRDefault="00934AB8">
            <w:pPr>
              <w:spacing w:after="0" w:line="259" w:lineRule="auto"/>
              <w:ind w:left="29" w:firstLine="0"/>
            </w:pPr>
            <w:r>
              <w:rPr>
                <w:b w:val="0"/>
              </w:rPr>
              <w:t>7</w:t>
            </w:r>
          </w:p>
        </w:tc>
        <w:tc>
          <w:tcPr>
            <w:tcW w:w="1306" w:type="dxa"/>
            <w:vMerge w:val="restart"/>
            <w:tcBorders>
              <w:top w:val="single" w:sz="5" w:space="0" w:color="000000"/>
              <w:left w:val="single" w:sz="2" w:space="0" w:color="000000"/>
              <w:bottom w:val="nil"/>
              <w:right w:val="single" w:sz="2" w:space="0" w:color="000000"/>
            </w:tcBorders>
          </w:tcPr>
          <w:p w14:paraId="330F6056" w14:textId="77777777" w:rsidR="008B017F" w:rsidRDefault="00934AB8">
            <w:pPr>
              <w:spacing w:after="0" w:line="259" w:lineRule="auto"/>
              <w:ind w:left="29" w:firstLine="0"/>
            </w:pPr>
            <w:r>
              <w:rPr>
                <w:b w:val="0"/>
              </w:rPr>
              <w:t xml:space="preserve">TZKNBK </w:t>
            </w:r>
          </w:p>
          <w:p w14:paraId="6FEF8254" w14:textId="77777777" w:rsidR="008B017F" w:rsidRDefault="00934AB8">
            <w:pPr>
              <w:spacing w:after="0" w:line="259" w:lineRule="auto"/>
              <w:ind w:left="29" w:firstLine="0"/>
            </w:pPr>
            <w:r>
              <w:rPr>
                <w:b w:val="0"/>
              </w:rPr>
              <w:t>2/306/3</w:t>
            </w:r>
          </w:p>
        </w:tc>
        <w:tc>
          <w:tcPr>
            <w:tcW w:w="4831" w:type="dxa"/>
            <w:tcBorders>
              <w:top w:val="single" w:sz="5" w:space="0" w:color="000000"/>
              <w:left w:val="single" w:sz="2" w:space="0" w:color="000000"/>
              <w:bottom w:val="dashed" w:sz="4" w:space="0" w:color="000000"/>
              <w:right w:val="single" w:sz="2" w:space="0" w:color="000000"/>
            </w:tcBorders>
          </w:tcPr>
          <w:p w14:paraId="5267CE78" w14:textId="77777777" w:rsidR="008B017F" w:rsidRDefault="00934AB8">
            <w:pPr>
              <w:spacing w:after="0" w:line="259" w:lineRule="auto"/>
              <w:ind w:left="29" w:right="200" w:firstLine="0"/>
              <w:jc w:val="both"/>
            </w:pPr>
            <w:r>
              <w:rPr>
                <w:b w:val="0"/>
              </w:rPr>
              <w:t xml:space="preserve">Wywóz ziemi i gruzu wywiezienie ziemi na </w:t>
            </w:r>
            <w:proofErr w:type="spellStart"/>
            <w:r>
              <w:rPr>
                <w:b w:val="0"/>
              </w:rPr>
              <w:t>wyzn</w:t>
            </w:r>
            <w:proofErr w:type="spellEnd"/>
            <w:r>
              <w:rPr>
                <w:b w:val="0"/>
              </w:rPr>
              <w:t>. wysypisko z załadowaniem i wyładowaniem samochodami na odległość do 1 km kategoria gruntu III (</w:t>
            </w:r>
            <w:proofErr w:type="spellStart"/>
            <w:r>
              <w:rPr>
                <w:b w:val="0"/>
              </w:rPr>
              <w:t>poz</w:t>
            </w:r>
            <w:proofErr w:type="spellEnd"/>
            <w:r>
              <w:rPr>
                <w:b w:val="0"/>
              </w:rPr>
              <w:t xml:space="preserve"> 192)</w:t>
            </w:r>
          </w:p>
        </w:tc>
        <w:tc>
          <w:tcPr>
            <w:tcW w:w="706" w:type="dxa"/>
            <w:tcBorders>
              <w:top w:val="single" w:sz="5" w:space="0" w:color="000000"/>
              <w:left w:val="single" w:sz="2" w:space="0" w:color="000000"/>
              <w:bottom w:val="dashed" w:sz="4" w:space="0" w:color="000000"/>
              <w:right w:val="single" w:sz="2" w:space="0" w:color="000000"/>
            </w:tcBorders>
            <w:vAlign w:val="bottom"/>
          </w:tcPr>
          <w:p w14:paraId="7368B878" w14:textId="77777777" w:rsidR="008B017F" w:rsidRDefault="00934AB8">
            <w:pPr>
              <w:spacing w:after="0" w:line="259" w:lineRule="auto"/>
              <w:ind w:left="29" w:firstLine="0"/>
            </w:pPr>
            <w:r>
              <w:t>m3</w:t>
            </w:r>
          </w:p>
        </w:tc>
        <w:tc>
          <w:tcPr>
            <w:tcW w:w="782" w:type="dxa"/>
            <w:tcBorders>
              <w:top w:val="single" w:sz="5" w:space="0" w:color="000000"/>
              <w:left w:val="single" w:sz="2" w:space="0" w:color="000000"/>
              <w:bottom w:val="dashed" w:sz="4" w:space="0" w:color="000000"/>
              <w:right w:val="single" w:sz="2" w:space="0" w:color="000000"/>
            </w:tcBorders>
          </w:tcPr>
          <w:p w14:paraId="1379BC7F"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40411300" w14:textId="77777777" w:rsidR="008B017F" w:rsidRDefault="00934AB8">
            <w:pPr>
              <w:spacing w:after="0" w:line="259" w:lineRule="auto"/>
              <w:ind w:left="0" w:right="26" w:firstLine="0"/>
              <w:jc w:val="right"/>
            </w:pPr>
            <w:r>
              <w:t>14,820</w:t>
            </w:r>
          </w:p>
        </w:tc>
        <w:tc>
          <w:tcPr>
            <w:tcW w:w="912" w:type="dxa"/>
            <w:tcBorders>
              <w:top w:val="single" w:sz="5" w:space="0" w:color="000000"/>
              <w:left w:val="single" w:sz="2" w:space="0" w:color="000000"/>
              <w:bottom w:val="dashed" w:sz="4" w:space="0" w:color="000000"/>
              <w:right w:val="single" w:sz="2" w:space="0" w:color="000000"/>
            </w:tcBorders>
          </w:tcPr>
          <w:p w14:paraId="1B82D00D"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04744F87"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7D1BA87C" w14:textId="77777777" w:rsidR="008B017F" w:rsidRDefault="008B017F">
            <w:pPr>
              <w:spacing w:after="160" w:line="259" w:lineRule="auto"/>
              <w:ind w:left="0" w:firstLine="0"/>
            </w:pPr>
          </w:p>
        </w:tc>
      </w:tr>
      <w:tr w:rsidR="008B017F" w14:paraId="129261EA" w14:textId="77777777">
        <w:trPr>
          <w:trHeight w:val="228"/>
        </w:trPr>
        <w:tc>
          <w:tcPr>
            <w:tcW w:w="0" w:type="auto"/>
            <w:vMerge/>
            <w:tcBorders>
              <w:top w:val="nil"/>
              <w:left w:val="single" w:sz="5" w:space="0" w:color="000000"/>
              <w:bottom w:val="nil"/>
              <w:right w:val="single" w:sz="2" w:space="0" w:color="000000"/>
            </w:tcBorders>
          </w:tcPr>
          <w:p w14:paraId="2195073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D424DE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3B4567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866C7B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0863D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EEAF6F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7111CB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686D6F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DF2B18D" w14:textId="1E4C3A10" w:rsidR="008B017F" w:rsidRDefault="008B017F">
            <w:pPr>
              <w:spacing w:after="0" w:line="259" w:lineRule="auto"/>
              <w:ind w:left="149" w:firstLine="0"/>
            </w:pPr>
          </w:p>
        </w:tc>
      </w:tr>
      <w:tr w:rsidR="008B017F" w14:paraId="62BCFC84" w14:textId="77777777">
        <w:trPr>
          <w:trHeight w:val="199"/>
        </w:trPr>
        <w:tc>
          <w:tcPr>
            <w:tcW w:w="653" w:type="dxa"/>
            <w:vMerge w:val="restart"/>
            <w:tcBorders>
              <w:top w:val="nil"/>
              <w:left w:val="single" w:sz="5" w:space="0" w:color="000000"/>
              <w:bottom w:val="nil"/>
              <w:right w:val="single" w:sz="2" w:space="0" w:color="000000"/>
            </w:tcBorders>
          </w:tcPr>
          <w:p w14:paraId="14C312D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AB7A5B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25D39DF" w14:textId="77777777" w:rsidR="008B017F" w:rsidRDefault="00934AB8">
            <w:pPr>
              <w:spacing w:after="0" w:line="259" w:lineRule="auto"/>
              <w:ind w:left="29" w:firstLine="0"/>
            </w:pPr>
            <w:r>
              <w:rPr>
                <w:b w:val="0"/>
              </w:rPr>
              <w:t>Robotnicy budowlani</w:t>
            </w:r>
          </w:p>
        </w:tc>
        <w:tc>
          <w:tcPr>
            <w:tcW w:w="706" w:type="dxa"/>
            <w:tcBorders>
              <w:top w:val="nil"/>
              <w:left w:val="single" w:sz="2" w:space="0" w:color="000000"/>
              <w:bottom w:val="dashed" w:sz="4" w:space="0" w:color="000000"/>
              <w:right w:val="single" w:sz="2" w:space="0" w:color="000000"/>
            </w:tcBorders>
          </w:tcPr>
          <w:p w14:paraId="1D81D21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864968B" w14:textId="77777777" w:rsidR="008B017F" w:rsidRDefault="00934AB8">
            <w:pPr>
              <w:spacing w:after="0" w:line="259" w:lineRule="auto"/>
              <w:ind w:left="0" w:right="28" w:firstLine="0"/>
              <w:jc w:val="right"/>
            </w:pPr>
            <w:r>
              <w:rPr>
                <w:b w:val="0"/>
              </w:rPr>
              <w:t>3,75</w:t>
            </w:r>
          </w:p>
        </w:tc>
        <w:tc>
          <w:tcPr>
            <w:tcW w:w="1056" w:type="dxa"/>
            <w:tcBorders>
              <w:top w:val="nil"/>
              <w:left w:val="single" w:sz="2" w:space="0" w:color="000000"/>
              <w:bottom w:val="dashed" w:sz="4" w:space="0" w:color="000000"/>
              <w:right w:val="single" w:sz="2" w:space="0" w:color="000000"/>
            </w:tcBorders>
          </w:tcPr>
          <w:p w14:paraId="65F00718" w14:textId="77777777" w:rsidR="008B017F" w:rsidRDefault="00934AB8">
            <w:pPr>
              <w:spacing w:after="0" w:line="259" w:lineRule="auto"/>
              <w:ind w:left="0" w:right="29" w:firstLine="0"/>
              <w:jc w:val="right"/>
            </w:pPr>
            <w:r>
              <w:rPr>
                <w:b w:val="0"/>
              </w:rPr>
              <w:t>55,57500</w:t>
            </w:r>
          </w:p>
        </w:tc>
        <w:tc>
          <w:tcPr>
            <w:tcW w:w="912" w:type="dxa"/>
            <w:tcBorders>
              <w:top w:val="nil"/>
              <w:left w:val="single" w:sz="2" w:space="0" w:color="000000"/>
              <w:bottom w:val="dashed" w:sz="4" w:space="0" w:color="000000"/>
              <w:right w:val="single" w:sz="2" w:space="0" w:color="000000"/>
            </w:tcBorders>
          </w:tcPr>
          <w:p w14:paraId="444D1130" w14:textId="628AF38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B9946B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23B9482" w14:textId="6D5C4463" w:rsidR="008B017F" w:rsidRDefault="008B017F">
            <w:pPr>
              <w:spacing w:after="0" w:line="259" w:lineRule="auto"/>
              <w:ind w:left="154" w:firstLine="0"/>
            </w:pPr>
          </w:p>
        </w:tc>
      </w:tr>
      <w:tr w:rsidR="008B017F" w14:paraId="7A2B5FED" w14:textId="77777777">
        <w:trPr>
          <w:trHeight w:val="427"/>
        </w:trPr>
        <w:tc>
          <w:tcPr>
            <w:tcW w:w="0" w:type="auto"/>
            <w:vMerge/>
            <w:tcBorders>
              <w:top w:val="nil"/>
              <w:left w:val="single" w:sz="5" w:space="0" w:color="000000"/>
              <w:bottom w:val="nil"/>
              <w:right w:val="single" w:sz="2" w:space="0" w:color="000000"/>
            </w:tcBorders>
          </w:tcPr>
          <w:p w14:paraId="0730442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1B22FE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BE3A3AF" w14:textId="77777777" w:rsidR="008B017F" w:rsidRDefault="00934AB8">
            <w:pPr>
              <w:spacing w:after="10" w:line="259" w:lineRule="auto"/>
              <w:ind w:left="29" w:firstLine="0"/>
            </w:pPr>
            <w:r>
              <w:t>Nakłady pomocnicze</w:t>
            </w:r>
          </w:p>
          <w:p w14:paraId="370B14FE" w14:textId="77777777" w:rsidR="008B017F" w:rsidRDefault="00934AB8">
            <w:pPr>
              <w:spacing w:after="0" w:line="259" w:lineRule="auto"/>
              <w:ind w:left="29" w:firstLine="0"/>
            </w:pPr>
            <w:r>
              <w:rPr>
                <w:b w:val="0"/>
              </w:rPr>
              <w:t>Materiały inne (Robocizna)</w:t>
            </w:r>
          </w:p>
        </w:tc>
        <w:tc>
          <w:tcPr>
            <w:tcW w:w="706" w:type="dxa"/>
            <w:tcBorders>
              <w:top w:val="dashed" w:sz="4" w:space="0" w:color="000000"/>
              <w:left w:val="single" w:sz="2" w:space="0" w:color="000000"/>
              <w:bottom w:val="dashed" w:sz="4" w:space="0" w:color="000000"/>
              <w:right w:val="single" w:sz="2" w:space="0" w:color="000000"/>
            </w:tcBorders>
            <w:vAlign w:val="bottom"/>
          </w:tcPr>
          <w:p w14:paraId="3F31126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89B500E"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595B1F1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7C4DF25"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6B158D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CAA3E79" w14:textId="07B87C3C" w:rsidR="008B017F" w:rsidRDefault="008B017F">
            <w:pPr>
              <w:spacing w:after="0" w:line="259" w:lineRule="auto"/>
              <w:ind w:left="0" w:right="30" w:firstLine="0"/>
              <w:jc w:val="right"/>
            </w:pPr>
          </w:p>
        </w:tc>
      </w:tr>
      <w:tr w:rsidR="008B017F" w14:paraId="326B8050" w14:textId="77777777">
        <w:trPr>
          <w:trHeight w:val="228"/>
        </w:trPr>
        <w:tc>
          <w:tcPr>
            <w:tcW w:w="0" w:type="auto"/>
            <w:vMerge/>
            <w:tcBorders>
              <w:top w:val="nil"/>
              <w:left w:val="single" w:sz="5" w:space="0" w:color="000000"/>
              <w:bottom w:val="nil"/>
              <w:right w:val="single" w:sz="2" w:space="0" w:color="000000"/>
            </w:tcBorders>
          </w:tcPr>
          <w:p w14:paraId="6D0BFB3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FB21B9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EDA48B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725CB2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FF0B76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0B8780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E28D2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14EB3E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35802AE" w14:textId="4B82BD6C" w:rsidR="008B017F" w:rsidRDefault="008B017F">
            <w:pPr>
              <w:spacing w:after="0" w:line="259" w:lineRule="auto"/>
              <w:ind w:left="0" w:right="26" w:firstLine="0"/>
              <w:jc w:val="right"/>
            </w:pPr>
          </w:p>
        </w:tc>
      </w:tr>
      <w:tr w:rsidR="008B017F" w14:paraId="0A616612" w14:textId="77777777">
        <w:trPr>
          <w:trHeight w:val="199"/>
        </w:trPr>
        <w:tc>
          <w:tcPr>
            <w:tcW w:w="653" w:type="dxa"/>
            <w:vMerge w:val="restart"/>
            <w:tcBorders>
              <w:top w:val="nil"/>
              <w:left w:val="single" w:sz="5" w:space="0" w:color="000000"/>
              <w:bottom w:val="nil"/>
              <w:right w:val="single" w:sz="2" w:space="0" w:color="000000"/>
            </w:tcBorders>
          </w:tcPr>
          <w:p w14:paraId="6126524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62E759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F62AE07" w14:textId="77777777" w:rsidR="008B017F" w:rsidRDefault="00934AB8">
            <w:pPr>
              <w:spacing w:after="0" w:line="259" w:lineRule="auto"/>
              <w:ind w:left="29" w:firstLine="0"/>
            </w:pPr>
            <w:r>
              <w:rPr>
                <w:b w:val="0"/>
              </w:rPr>
              <w:t>Samochód samowyładowczy do 5˙t (1)</w:t>
            </w:r>
          </w:p>
        </w:tc>
        <w:tc>
          <w:tcPr>
            <w:tcW w:w="706" w:type="dxa"/>
            <w:tcBorders>
              <w:top w:val="nil"/>
              <w:left w:val="single" w:sz="2" w:space="0" w:color="000000"/>
              <w:bottom w:val="single" w:sz="2" w:space="0" w:color="000000"/>
              <w:right w:val="single" w:sz="2" w:space="0" w:color="000000"/>
            </w:tcBorders>
          </w:tcPr>
          <w:p w14:paraId="57BAF98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B040969" w14:textId="77777777" w:rsidR="008B017F" w:rsidRDefault="00934AB8">
            <w:pPr>
              <w:spacing w:after="0" w:line="259" w:lineRule="auto"/>
              <w:ind w:left="0" w:right="30" w:firstLine="0"/>
              <w:jc w:val="right"/>
            </w:pPr>
            <w:r>
              <w:rPr>
                <w:b w:val="0"/>
              </w:rPr>
              <w:t>0,438</w:t>
            </w:r>
          </w:p>
        </w:tc>
        <w:tc>
          <w:tcPr>
            <w:tcW w:w="1056" w:type="dxa"/>
            <w:tcBorders>
              <w:top w:val="nil"/>
              <w:left w:val="single" w:sz="2" w:space="0" w:color="000000"/>
              <w:bottom w:val="single" w:sz="2" w:space="0" w:color="000000"/>
              <w:right w:val="single" w:sz="2" w:space="0" w:color="000000"/>
            </w:tcBorders>
          </w:tcPr>
          <w:p w14:paraId="24E9D8AA" w14:textId="77777777" w:rsidR="008B017F" w:rsidRDefault="00934AB8">
            <w:pPr>
              <w:spacing w:after="0" w:line="259" w:lineRule="auto"/>
              <w:ind w:left="0" w:right="14" w:firstLine="0"/>
              <w:jc w:val="right"/>
            </w:pPr>
            <w:r>
              <w:rPr>
                <w:b w:val="0"/>
              </w:rPr>
              <w:t>6,49116</w:t>
            </w:r>
          </w:p>
        </w:tc>
        <w:tc>
          <w:tcPr>
            <w:tcW w:w="912" w:type="dxa"/>
            <w:tcBorders>
              <w:top w:val="nil"/>
              <w:left w:val="single" w:sz="2" w:space="0" w:color="000000"/>
              <w:bottom w:val="single" w:sz="2" w:space="0" w:color="000000"/>
              <w:right w:val="single" w:sz="2" w:space="0" w:color="000000"/>
            </w:tcBorders>
          </w:tcPr>
          <w:p w14:paraId="3A29AB3A" w14:textId="07AD4C13"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6B9AB61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949AC3D" w14:textId="71A9B7D7" w:rsidR="008B017F" w:rsidRDefault="008B017F">
            <w:pPr>
              <w:spacing w:after="0" w:line="259" w:lineRule="auto"/>
              <w:ind w:left="0" w:right="29" w:firstLine="0"/>
              <w:jc w:val="right"/>
            </w:pPr>
          </w:p>
        </w:tc>
      </w:tr>
      <w:tr w:rsidR="008B017F" w14:paraId="4DC1B834" w14:textId="77777777">
        <w:trPr>
          <w:trHeight w:val="204"/>
        </w:trPr>
        <w:tc>
          <w:tcPr>
            <w:tcW w:w="0" w:type="auto"/>
            <w:vMerge/>
            <w:tcBorders>
              <w:top w:val="nil"/>
              <w:left w:val="single" w:sz="5" w:space="0" w:color="000000"/>
              <w:bottom w:val="nil"/>
              <w:right w:val="single" w:sz="2" w:space="0" w:color="000000"/>
            </w:tcBorders>
          </w:tcPr>
          <w:p w14:paraId="5595861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454FF5"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21947AA"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EDF208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0F061E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0E84929"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A4B81DC" w14:textId="16FEAA9E" w:rsidR="008B017F" w:rsidRDefault="008B017F">
            <w:pPr>
              <w:spacing w:after="0" w:line="259" w:lineRule="auto"/>
              <w:ind w:left="139" w:firstLine="0"/>
            </w:pPr>
          </w:p>
        </w:tc>
      </w:tr>
      <w:tr w:rsidR="008B017F" w14:paraId="201E9FCB"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BC4703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A11D934"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9C676F4"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DCE7164"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3E0E1D3"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543FC9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C3F369A" w14:textId="42E43E73" w:rsidR="008B017F" w:rsidRDefault="008B017F">
            <w:pPr>
              <w:spacing w:after="0" w:line="259" w:lineRule="auto"/>
              <w:ind w:left="139" w:firstLine="0"/>
            </w:pPr>
          </w:p>
        </w:tc>
      </w:tr>
      <w:tr w:rsidR="008B017F" w14:paraId="56164BB3" w14:textId="77777777">
        <w:trPr>
          <w:trHeight w:val="202"/>
        </w:trPr>
        <w:tc>
          <w:tcPr>
            <w:tcW w:w="0" w:type="auto"/>
            <w:vMerge/>
            <w:tcBorders>
              <w:top w:val="nil"/>
              <w:left w:val="single" w:sz="5" w:space="0" w:color="000000"/>
              <w:bottom w:val="single" w:sz="2" w:space="0" w:color="000000"/>
              <w:right w:val="single" w:sz="2" w:space="0" w:color="000000"/>
            </w:tcBorders>
          </w:tcPr>
          <w:p w14:paraId="51E4ED4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670E33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3CA7872"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497B8CB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3D270D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B3FEDE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E9786AC" w14:textId="493C8D74" w:rsidR="008B017F" w:rsidRDefault="008B017F">
            <w:pPr>
              <w:spacing w:after="0" w:line="259" w:lineRule="auto"/>
              <w:ind w:left="139" w:firstLine="0"/>
            </w:pPr>
          </w:p>
        </w:tc>
      </w:tr>
      <w:tr w:rsidR="008B017F" w14:paraId="090A403F"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3062FC5A" w14:textId="77777777" w:rsidR="008B017F" w:rsidRDefault="00934AB8">
            <w:pPr>
              <w:spacing w:after="0" w:line="259" w:lineRule="auto"/>
              <w:ind w:left="29" w:firstLine="0"/>
            </w:pPr>
            <w:r>
              <w:rPr>
                <w:b w:val="0"/>
              </w:rPr>
              <w:t>8</w:t>
            </w:r>
          </w:p>
        </w:tc>
        <w:tc>
          <w:tcPr>
            <w:tcW w:w="1306" w:type="dxa"/>
            <w:vMerge w:val="restart"/>
            <w:tcBorders>
              <w:top w:val="single" w:sz="2" w:space="0" w:color="000000"/>
              <w:left w:val="single" w:sz="2" w:space="0" w:color="000000"/>
              <w:bottom w:val="nil"/>
              <w:right w:val="single" w:sz="2" w:space="0" w:color="000000"/>
            </w:tcBorders>
          </w:tcPr>
          <w:p w14:paraId="6077D8DE" w14:textId="77777777" w:rsidR="008B017F" w:rsidRDefault="00934AB8">
            <w:pPr>
              <w:spacing w:after="0" w:line="259" w:lineRule="auto"/>
              <w:ind w:left="29" w:firstLine="0"/>
            </w:pPr>
            <w:r>
              <w:rPr>
                <w:b w:val="0"/>
              </w:rPr>
              <w:t xml:space="preserve">TZKNBK </w:t>
            </w:r>
          </w:p>
          <w:p w14:paraId="70C7A41F" w14:textId="77777777" w:rsidR="008B017F" w:rsidRDefault="00934AB8">
            <w:pPr>
              <w:spacing w:after="0" w:line="259" w:lineRule="auto"/>
              <w:ind w:left="29" w:firstLine="0"/>
            </w:pPr>
            <w:r>
              <w:rPr>
                <w:b w:val="0"/>
              </w:rPr>
              <w:t>2/306/2</w:t>
            </w:r>
          </w:p>
        </w:tc>
        <w:tc>
          <w:tcPr>
            <w:tcW w:w="4831" w:type="dxa"/>
            <w:tcBorders>
              <w:top w:val="single" w:sz="2" w:space="0" w:color="000000"/>
              <w:left w:val="single" w:sz="2" w:space="0" w:color="000000"/>
              <w:bottom w:val="dashed" w:sz="4" w:space="0" w:color="000000"/>
              <w:right w:val="single" w:sz="2" w:space="0" w:color="000000"/>
            </w:tcBorders>
          </w:tcPr>
          <w:p w14:paraId="35F0338C" w14:textId="77777777" w:rsidR="008B017F" w:rsidRDefault="00934AB8">
            <w:pPr>
              <w:spacing w:after="0" w:line="259" w:lineRule="auto"/>
              <w:ind w:left="29" w:right="362" w:firstLine="0"/>
              <w:jc w:val="both"/>
            </w:pPr>
            <w:r>
              <w:rPr>
                <w:b w:val="0"/>
              </w:rPr>
              <w:t xml:space="preserve">Wywóz ziemi i gruzu dodatek do wywózki ziemi za każde </w:t>
            </w:r>
            <w:proofErr w:type="spellStart"/>
            <w:r>
              <w:rPr>
                <w:b w:val="0"/>
              </w:rPr>
              <w:t>rozpocz</w:t>
            </w:r>
            <w:proofErr w:type="spellEnd"/>
            <w:r>
              <w:rPr>
                <w:b w:val="0"/>
              </w:rPr>
              <w:t xml:space="preserve">. 0.5 km </w:t>
            </w:r>
            <w:proofErr w:type="spellStart"/>
            <w:r>
              <w:rPr>
                <w:b w:val="0"/>
              </w:rPr>
              <w:t>odgległość</w:t>
            </w:r>
            <w:proofErr w:type="spellEnd"/>
            <w:r>
              <w:rPr>
                <w:b w:val="0"/>
              </w:rPr>
              <w:t xml:space="preserve"> transportu ponad 1 km (</w:t>
            </w:r>
            <w:proofErr w:type="spellStart"/>
            <w:r>
              <w:rPr>
                <w:b w:val="0"/>
              </w:rPr>
              <w:t>poz</w:t>
            </w:r>
            <w:proofErr w:type="spellEnd"/>
            <w:r>
              <w:rPr>
                <w:b w:val="0"/>
              </w:rPr>
              <w:t xml:space="preserve"> 191) Krotność=4</w:t>
            </w:r>
          </w:p>
        </w:tc>
        <w:tc>
          <w:tcPr>
            <w:tcW w:w="706" w:type="dxa"/>
            <w:tcBorders>
              <w:top w:val="single" w:sz="2" w:space="0" w:color="000000"/>
              <w:left w:val="single" w:sz="2" w:space="0" w:color="000000"/>
              <w:bottom w:val="dashed" w:sz="4" w:space="0" w:color="000000"/>
              <w:right w:val="single" w:sz="2" w:space="0" w:color="000000"/>
            </w:tcBorders>
            <w:vAlign w:val="bottom"/>
          </w:tcPr>
          <w:p w14:paraId="5AF6461E"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34ECD8F2"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D4B92E7" w14:textId="77777777" w:rsidR="008B017F" w:rsidRDefault="00934AB8">
            <w:pPr>
              <w:spacing w:after="0" w:line="259" w:lineRule="auto"/>
              <w:ind w:left="0" w:right="26" w:firstLine="0"/>
              <w:jc w:val="right"/>
            </w:pPr>
            <w:r>
              <w:t>14,820</w:t>
            </w:r>
          </w:p>
        </w:tc>
        <w:tc>
          <w:tcPr>
            <w:tcW w:w="912" w:type="dxa"/>
            <w:tcBorders>
              <w:top w:val="single" w:sz="2" w:space="0" w:color="000000"/>
              <w:left w:val="single" w:sz="2" w:space="0" w:color="000000"/>
              <w:bottom w:val="dashed" w:sz="4" w:space="0" w:color="000000"/>
              <w:right w:val="single" w:sz="2" w:space="0" w:color="000000"/>
            </w:tcBorders>
          </w:tcPr>
          <w:p w14:paraId="574FA3B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547E691"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26508AA" w14:textId="77777777" w:rsidR="008B017F" w:rsidRDefault="008B017F">
            <w:pPr>
              <w:spacing w:after="160" w:line="259" w:lineRule="auto"/>
              <w:ind w:left="0" w:firstLine="0"/>
            </w:pPr>
          </w:p>
        </w:tc>
      </w:tr>
      <w:tr w:rsidR="008B017F" w14:paraId="50B36D22" w14:textId="77777777">
        <w:trPr>
          <w:trHeight w:val="427"/>
        </w:trPr>
        <w:tc>
          <w:tcPr>
            <w:tcW w:w="0" w:type="auto"/>
            <w:vMerge/>
            <w:tcBorders>
              <w:top w:val="nil"/>
              <w:left w:val="single" w:sz="5" w:space="0" w:color="000000"/>
              <w:bottom w:val="nil"/>
              <w:right w:val="single" w:sz="2" w:space="0" w:color="000000"/>
            </w:tcBorders>
          </w:tcPr>
          <w:p w14:paraId="694F663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11F23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9865A2A" w14:textId="77777777" w:rsidR="008B017F" w:rsidRDefault="00934AB8">
            <w:pPr>
              <w:spacing w:after="10" w:line="259" w:lineRule="auto"/>
              <w:ind w:left="29" w:firstLine="0"/>
            </w:pPr>
            <w:r>
              <w:t>Nakłady pomocnicze</w:t>
            </w:r>
          </w:p>
          <w:p w14:paraId="523DAE7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35BB1DA"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FC2B3C4" w14:textId="77777777" w:rsidR="008B017F" w:rsidRDefault="00934AB8">
            <w:pPr>
              <w:spacing w:after="0" w:line="259" w:lineRule="auto"/>
              <w:ind w:left="0" w:right="28" w:firstLine="0"/>
              <w:jc w:val="right"/>
            </w:pPr>
            <w:r>
              <w:rPr>
                <w:b w:val="0"/>
              </w:rPr>
              <w:t>0,38</w:t>
            </w:r>
          </w:p>
        </w:tc>
        <w:tc>
          <w:tcPr>
            <w:tcW w:w="1056" w:type="dxa"/>
            <w:tcBorders>
              <w:top w:val="dashed" w:sz="4" w:space="0" w:color="000000"/>
              <w:left w:val="single" w:sz="2" w:space="0" w:color="000000"/>
              <w:bottom w:val="dashed" w:sz="4" w:space="0" w:color="000000"/>
              <w:right w:val="single" w:sz="2" w:space="0" w:color="000000"/>
            </w:tcBorders>
          </w:tcPr>
          <w:p w14:paraId="3B77293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573FF1C"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E0ECBD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tcPr>
          <w:p w14:paraId="08AF85FA" w14:textId="77777777" w:rsidR="008B017F" w:rsidRDefault="008B017F">
            <w:pPr>
              <w:spacing w:after="160" w:line="259" w:lineRule="auto"/>
              <w:ind w:left="0" w:firstLine="0"/>
            </w:pPr>
          </w:p>
        </w:tc>
      </w:tr>
      <w:tr w:rsidR="008B017F" w14:paraId="6C814AD8" w14:textId="77777777">
        <w:trPr>
          <w:trHeight w:val="228"/>
        </w:trPr>
        <w:tc>
          <w:tcPr>
            <w:tcW w:w="0" w:type="auto"/>
            <w:vMerge/>
            <w:tcBorders>
              <w:top w:val="nil"/>
              <w:left w:val="single" w:sz="5" w:space="0" w:color="000000"/>
              <w:bottom w:val="nil"/>
              <w:right w:val="single" w:sz="2" w:space="0" w:color="000000"/>
            </w:tcBorders>
          </w:tcPr>
          <w:p w14:paraId="0E6E9CB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47F4A3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24ECDC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4388B0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39850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1B1F57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323142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3C9C76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EF4B2EE" w14:textId="6BA947C8" w:rsidR="008B017F" w:rsidRDefault="008B017F">
            <w:pPr>
              <w:spacing w:after="0" w:line="259" w:lineRule="auto"/>
              <w:ind w:left="0" w:right="26" w:firstLine="0"/>
              <w:jc w:val="right"/>
            </w:pPr>
          </w:p>
        </w:tc>
      </w:tr>
      <w:tr w:rsidR="008B017F" w14:paraId="785F0CC2" w14:textId="77777777">
        <w:trPr>
          <w:trHeight w:val="199"/>
        </w:trPr>
        <w:tc>
          <w:tcPr>
            <w:tcW w:w="653" w:type="dxa"/>
            <w:vMerge w:val="restart"/>
            <w:tcBorders>
              <w:top w:val="nil"/>
              <w:left w:val="single" w:sz="5" w:space="0" w:color="000000"/>
              <w:bottom w:val="nil"/>
              <w:right w:val="single" w:sz="2" w:space="0" w:color="000000"/>
            </w:tcBorders>
          </w:tcPr>
          <w:p w14:paraId="3721405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1AF58C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EEC883B" w14:textId="77777777" w:rsidR="008B017F" w:rsidRDefault="00934AB8">
            <w:pPr>
              <w:spacing w:after="0" w:line="259" w:lineRule="auto"/>
              <w:ind w:left="29" w:firstLine="0"/>
            </w:pPr>
            <w:r>
              <w:rPr>
                <w:b w:val="0"/>
              </w:rPr>
              <w:t>Samochód samowyładowczy do 5˙t (1)</w:t>
            </w:r>
          </w:p>
        </w:tc>
        <w:tc>
          <w:tcPr>
            <w:tcW w:w="706" w:type="dxa"/>
            <w:tcBorders>
              <w:top w:val="nil"/>
              <w:left w:val="single" w:sz="2" w:space="0" w:color="000000"/>
              <w:bottom w:val="single" w:sz="2" w:space="0" w:color="000000"/>
              <w:right w:val="single" w:sz="2" w:space="0" w:color="000000"/>
            </w:tcBorders>
          </w:tcPr>
          <w:p w14:paraId="2333080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7C841D8" w14:textId="77777777" w:rsidR="008B017F" w:rsidRDefault="00934AB8">
            <w:pPr>
              <w:spacing w:after="0" w:line="259" w:lineRule="auto"/>
              <w:ind w:left="0" w:right="30" w:firstLine="0"/>
              <w:jc w:val="right"/>
            </w:pPr>
            <w:r>
              <w:rPr>
                <w:b w:val="0"/>
              </w:rPr>
              <w:t>0,033</w:t>
            </w:r>
          </w:p>
        </w:tc>
        <w:tc>
          <w:tcPr>
            <w:tcW w:w="1056" w:type="dxa"/>
            <w:tcBorders>
              <w:top w:val="nil"/>
              <w:left w:val="single" w:sz="2" w:space="0" w:color="000000"/>
              <w:bottom w:val="single" w:sz="2" w:space="0" w:color="000000"/>
              <w:right w:val="single" w:sz="2" w:space="0" w:color="000000"/>
            </w:tcBorders>
          </w:tcPr>
          <w:p w14:paraId="5892EFFB" w14:textId="77777777" w:rsidR="008B017F" w:rsidRDefault="00934AB8">
            <w:pPr>
              <w:spacing w:after="0" w:line="259" w:lineRule="auto"/>
              <w:ind w:left="0" w:right="28" w:firstLine="0"/>
              <w:jc w:val="right"/>
            </w:pPr>
            <w:r>
              <w:rPr>
                <w:b w:val="0"/>
              </w:rPr>
              <w:t>1,95624</w:t>
            </w:r>
          </w:p>
        </w:tc>
        <w:tc>
          <w:tcPr>
            <w:tcW w:w="912" w:type="dxa"/>
            <w:tcBorders>
              <w:top w:val="nil"/>
              <w:left w:val="single" w:sz="2" w:space="0" w:color="000000"/>
              <w:bottom w:val="single" w:sz="2" w:space="0" w:color="000000"/>
              <w:right w:val="single" w:sz="2" w:space="0" w:color="000000"/>
            </w:tcBorders>
          </w:tcPr>
          <w:p w14:paraId="180D5B69" w14:textId="40B728F0"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3787BD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0341038" w14:textId="5833B03A" w:rsidR="008B017F" w:rsidRDefault="008B017F">
            <w:pPr>
              <w:spacing w:after="0" w:line="259" w:lineRule="auto"/>
              <w:ind w:left="0" w:right="29" w:firstLine="0"/>
              <w:jc w:val="right"/>
            </w:pPr>
          </w:p>
        </w:tc>
      </w:tr>
      <w:tr w:rsidR="008B017F" w14:paraId="69B74CE2" w14:textId="77777777">
        <w:trPr>
          <w:trHeight w:val="204"/>
        </w:trPr>
        <w:tc>
          <w:tcPr>
            <w:tcW w:w="0" w:type="auto"/>
            <w:vMerge/>
            <w:tcBorders>
              <w:top w:val="nil"/>
              <w:left w:val="single" w:sz="5" w:space="0" w:color="000000"/>
              <w:bottom w:val="nil"/>
              <w:right w:val="single" w:sz="2" w:space="0" w:color="000000"/>
            </w:tcBorders>
          </w:tcPr>
          <w:p w14:paraId="7179553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C686ED"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933269D"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5A5D19D1"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0B45D63"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26F7F79"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A7A1CFF" w14:textId="51FC828D" w:rsidR="008B017F" w:rsidRDefault="008B017F">
            <w:pPr>
              <w:spacing w:after="0" w:line="259" w:lineRule="auto"/>
              <w:ind w:left="0" w:right="29" w:firstLine="0"/>
              <w:jc w:val="right"/>
            </w:pPr>
          </w:p>
        </w:tc>
      </w:tr>
      <w:tr w:rsidR="008B017F" w14:paraId="331E7A73"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80D69A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759BB0B7"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70D75663"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101A0230"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50D2A66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C46BBB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09D71AC" w14:textId="5F294120" w:rsidR="008B017F" w:rsidRDefault="008B017F">
            <w:pPr>
              <w:spacing w:after="0" w:line="259" w:lineRule="auto"/>
              <w:ind w:left="0" w:right="29" w:firstLine="0"/>
              <w:jc w:val="right"/>
            </w:pPr>
          </w:p>
        </w:tc>
      </w:tr>
      <w:tr w:rsidR="008B017F" w14:paraId="32545C82" w14:textId="77777777">
        <w:trPr>
          <w:trHeight w:val="202"/>
        </w:trPr>
        <w:tc>
          <w:tcPr>
            <w:tcW w:w="0" w:type="auto"/>
            <w:vMerge/>
            <w:tcBorders>
              <w:top w:val="nil"/>
              <w:left w:val="single" w:sz="5" w:space="0" w:color="000000"/>
              <w:bottom w:val="single" w:sz="5" w:space="0" w:color="000000"/>
              <w:right w:val="single" w:sz="2" w:space="0" w:color="000000"/>
            </w:tcBorders>
          </w:tcPr>
          <w:p w14:paraId="334C52A4"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20B19C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4EE8F8B1"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5A997721"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C7C007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4C2A6FAE"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130B44A0" w14:textId="4CB443AA" w:rsidR="008B017F" w:rsidRDefault="008B017F">
            <w:pPr>
              <w:spacing w:after="0" w:line="259" w:lineRule="auto"/>
              <w:ind w:left="0" w:right="26" w:firstLine="0"/>
              <w:jc w:val="right"/>
            </w:pPr>
          </w:p>
        </w:tc>
      </w:tr>
      <w:tr w:rsidR="008B017F" w14:paraId="0BD0C645" w14:textId="77777777">
        <w:trPr>
          <w:trHeight w:val="230"/>
        </w:trPr>
        <w:tc>
          <w:tcPr>
            <w:tcW w:w="653" w:type="dxa"/>
            <w:tcBorders>
              <w:top w:val="single" w:sz="5" w:space="0" w:color="000000"/>
              <w:left w:val="single" w:sz="5" w:space="0" w:color="000000"/>
              <w:bottom w:val="single" w:sz="5" w:space="0" w:color="000000"/>
              <w:right w:val="nil"/>
            </w:tcBorders>
          </w:tcPr>
          <w:p w14:paraId="696DAB69" w14:textId="77777777" w:rsidR="008B017F" w:rsidRDefault="008B017F">
            <w:pPr>
              <w:spacing w:after="160" w:line="259" w:lineRule="auto"/>
              <w:ind w:left="0" w:firstLine="0"/>
            </w:pPr>
          </w:p>
        </w:tc>
        <w:tc>
          <w:tcPr>
            <w:tcW w:w="6137" w:type="dxa"/>
            <w:gridSpan w:val="2"/>
            <w:tcBorders>
              <w:top w:val="single" w:sz="5" w:space="0" w:color="000000"/>
              <w:left w:val="nil"/>
              <w:bottom w:val="single" w:sz="5" w:space="0" w:color="000000"/>
              <w:right w:val="nil"/>
            </w:tcBorders>
          </w:tcPr>
          <w:p w14:paraId="2F55C039" w14:textId="77777777" w:rsidR="008B017F" w:rsidRDefault="00934AB8">
            <w:pPr>
              <w:spacing w:after="0" w:line="259" w:lineRule="auto"/>
              <w:ind w:left="0" w:right="667" w:firstLine="0"/>
              <w:jc w:val="right"/>
            </w:pPr>
            <w:r>
              <w:t>Podsumowanie elementu</w:t>
            </w:r>
          </w:p>
        </w:tc>
        <w:tc>
          <w:tcPr>
            <w:tcW w:w="706" w:type="dxa"/>
            <w:tcBorders>
              <w:top w:val="single" w:sz="5" w:space="0" w:color="000000"/>
              <w:left w:val="nil"/>
              <w:bottom w:val="single" w:sz="5" w:space="0" w:color="000000"/>
              <w:right w:val="nil"/>
            </w:tcBorders>
          </w:tcPr>
          <w:p w14:paraId="07BC25D3" w14:textId="77777777" w:rsidR="008B017F" w:rsidRDefault="008B017F">
            <w:pPr>
              <w:spacing w:after="160" w:line="259" w:lineRule="auto"/>
              <w:ind w:left="0" w:firstLine="0"/>
            </w:pPr>
          </w:p>
        </w:tc>
        <w:tc>
          <w:tcPr>
            <w:tcW w:w="2750" w:type="dxa"/>
            <w:gridSpan w:val="3"/>
            <w:tcBorders>
              <w:top w:val="single" w:sz="5" w:space="0" w:color="000000"/>
              <w:left w:val="nil"/>
              <w:bottom w:val="single" w:sz="5" w:space="0" w:color="000000"/>
              <w:right w:val="single" w:sz="2" w:space="0" w:color="000000"/>
            </w:tcBorders>
          </w:tcPr>
          <w:p w14:paraId="5803BE55"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22A9A2F0"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60DCA5C8" w14:textId="77777777" w:rsidR="008B017F" w:rsidRDefault="00934AB8">
            <w:pPr>
              <w:spacing w:after="0" w:line="259" w:lineRule="auto"/>
              <w:ind w:left="58" w:firstLine="0"/>
            </w:pPr>
            <w:r>
              <w:t>Razem</w:t>
            </w:r>
          </w:p>
        </w:tc>
      </w:tr>
      <w:tr w:rsidR="008B017F" w14:paraId="2E2865FB" w14:textId="77777777">
        <w:trPr>
          <w:trHeight w:val="204"/>
        </w:trPr>
        <w:tc>
          <w:tcPr>
            <w:tcW w:w="653" w:type="dxa"/>
            <w:tcBorders>
              <w:top w:val="single" w:sz="5" w:space="0" w:color="000000"/>
              <w:left w:val="single" w:sz="5" w:space="0" w:color="000000"/>
              <w:bottom w:val="nil"/>
              <w:right w:val="nil"/>
            </w:tcBorders>
          </w:tcPr>
          <w:p w14:paraId="63530C06" w14:textId="77777777" w:rsidR="008B017F" w:rsidRDefault="008B017F">
            <w:pPr>
              <w:spacing w:after="160" w:line="259" w:lineRule="auto"/>
              <w:ind w:left="0" w:firstLine="0"/>
            </w:pPr>
          </w:p>
        </w:tc>
        <w:tc>
          <w:tcPr>
            <w:tcW w:w="6137" w:type="dxa"/>
            <w:gridSpan w:val="2"/>
            <w:tcBorders>
              <w:top w:val="single" w:sz="5" w:space="0" w:color="000000"/>
              <w:left w:val="nil"/>
              <w:bottom w:val="nil"/>
              <w:right w:val="nil"/>
            </w:tcBorders>
          </w:tcPr>
          <w:p w14:paraId="04011C8C" w14:textId="77777777" w:rsidR="008B017F" w:rsidRDefault="008B017F">
            <w:pPr>
              <w:spacing w:after="160" w:line="259" w:lineRule="auto"/>
              <w:ind w:left="0" w:firstLine="0"/>
            </w:pPr>
          </w:p>
        </w:tc>
        <w:tc>
          <w:tcPr>
            <w:tcW w:w="706" w:type="dxa"/>
            <w:tcBorders>
              <w:top w:val="single" w:sz="5" w:space="0" w:color="000000"/>
              <w:left w:val="nil"/>
              <w:bottom w:val="nil"/>
              <w:right w:val="nil"/>
            </w:tcBorders>
          </w:tcPr>
          <w:p w14:paraId="39B0DC95"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510B230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334BE11E"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0108155E" w14:textId="3A949ED5" w:rsidR="008B017F" w:rsidRDefault="008B017F">
            <w:pPr>
              <w:spacing w:after="0" w:line="259" w:lineRule="auto"/>
              <w:ind w:left="139" w:firstLine="0"/>
            </w:pPr>
          </w:p>
        </w:tc>
      </w:tr>
      <w:tr w:rsidR="008B017F" w14:paraId="4AFDF51F" w14:textId="77777777">
        <w:trPr>
          <w:trHeight w:val="197"/>
        </w:trPr>
        <w:tc>
          <w:tcPr>
            <w:tcW w:w="653" w:type="dxa"/>
            <w:tcBorders>
              <w:top w:val="nil"/>
              <w:left w:val="single" w:sz="5" w:space="0" w:color="000000"/>
              <w:bottom w:val="nil"/>
              <w:right w:val="nil"/>
            </w:tcBorders>
          </w:tcPr>
          <w:p w14:paraId="5EDD15D1" w14:textId="77777777" w:rsidR="008B017F" w:rsidRDefault="008B017F">
            <w:pPr>
              <w:spacing w:after="160" w:line="259" w:lineRule="auto"/>
              <w:ind w:left="0" w:firstLine="0"/>
            </w:pPr>
          </w:p>
        </w:tc>
        <w:tc>
          <w:tcPr>
            <w:tcW w:w="6137" w:type="dxa"/>
            <w:gridSpan w:val="2"/>
            <w:tcBorders>
              <w:top w:val="nil"/>
              <w:left w:val="nil"/>
              <w:bottom w:val="nil"/>
              <w:right w:val="nil"/>
            </w:tcBorders>
          </w:tcPr>
          <w:p w14:paraId="629ACAC7" w14:textId="77777777" w:rsidR="008B017F" w:rsidRDefault="008B017F">
            <w:pPr>
              <w:spacing w:after="160" w:line="259" w:lineRule="auto"/>
              <w:ind w:left="0" w:firstLine="0"/>
            </w:pPr>
          </w:p>
        </w:tc>
        <w:tc>
          <w:tcPr>
            <w:tcW w:w="706" w:type="dxa"/>
            <w:tcBorders>
              <w:top w:val="nil"/>
              <w:left w:val="nil"/>
              <w:bottom w:val="nil"/>
              <w:right w:val="nil"/>
            </w:tcBorders>
          </w:tcPr>
          <w:p w14:paraId="67622056"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3A7F8099"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4875430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5983389" w14:textId="729E358E" w:rsidR="008B017F" w:rsidRDefault="008B017F">
            <w:pPr>
              <w:spacing w:after="0" w:line="259" w:lineRule="auto"/>
              <w:ind w:left="139" w:firstLine="0"/>
            </w:pPr>
          </w:p>
        </w:tc>
      </w:tr>
      <w:tr w:rsidR="008B017F" w14:paraId="7AD396C5" w14:textId="77777777">
        <w:trPr>
          <w:trHeight w:val="189"/>
        </w:trPr>
        <w:tc>
          <w:tcPr>
            <w:tcW w:w="653" w:type="dxa"/>
            <w:vMerge w:val="restart"/>
            <w:tcBorders>
              <w:top w:val="nil"/>
              <w:left w:val="single" w:sz="5" w:space="0" w:color="000000"/>
              <w:bottom w:val="nil"/>
              <w:right w:val="nil"/>
            </w:tcBorders>
          </w:tcPr>
          <w:p w14:paraId="0BB184C0" w14:textId="77777777" w:rsidR="008B017F" w:rsidRDefault="008B017F">
            <w:pPr>
              <w:spacing w:after="160" w:line="259" w:lineRule="auto"/>
              <w:ind w:left="0" w:firstLine="0"/>
            </w:pPr>
          </w:p>
        </w:tc>
        <w:tc>
          <w:tcPr>
            <w:tcW w:w="6137" w:type="dxa"/>
            <w:gridSpan w:val="2"/>
            <w:vMerge w:val="restart"/>
            <w:tcBorders>
              <w:top w:val="nil"/>
              <w:left w:val="nil"/>
              <w:bottom w:val="nil"/>
              <w:right w:val="nil"/>
            </w:tcBorders>
          </w:tcPr>
          <w:p w14:paraId="343E6F1A" w14:textId="77777777" w:rsidR="008B017F" w:rsidRDefault="008B017F">
            <w:pPr>
              <w:spacing w:after="160" w:line="259" w:lineRule="auto"/>
              <w:ind w:left="0" w:firstLine="0"/>
            </w:pPr>
          </w:p>
        </w:tc>
        <w:tc>
          <w:tcPr>
            <w:tcW w:w="706" w:type="dxa"/>
            <w:vMerge w:val="restart"/>
            <w:tcBorders>
              <w:top w:val="nil"/>
              <w:left w:val="nil"/>
              <w:bottom w:val="nil"/>
              <w:right w:val="nil"/>
            </w:tcBorders>
          </w:tcPr>
          <w:p w14:paraId="5A38F882" w14:textId="77777777" w:rsidR="008B017F" w:rsidRDefault="008B017F">
            <w:pPr>
              <w:spacing w:after="160" w:line="259" w:lineRule="auto"/>
              <w:ind w:left="0" w:firstLine="0"/>
            </w:pPr>
          </w:p>
        </w:tc>
        <w:tc>
          <w:tcPr>
            <w:tcW w:w="2750" w:type="dxa"/>
            <w:gridSpan w:val="3"/>
            <w:vMerge w:val="restart"/>
            <w:tcBorders>
              <w:top w:val="nil"/>
              <w:left w:val="nil"/>
              <w:bottom w:val="nil"/>
              <w:right w:val="single" w:sz="2" w:space="0" w:color="000000"/>
            </w:tcBorders>
          </w:tcPr>
          <w:p w14:paraId="56A278AE" w14:textId="77777777" w:rsidR="008B017F" w:rsidRDefault="00934AB8">
            <w:pPr>
              <w:spacing w:after="0" w:line="259" w:lineRule="auto"/>
              <w:ind w:left="0" w:right="77" w:firstLine="0"/>
              <w:jc w:val="right"/>
            </w:pPr>
            <w:r>
              <w:rPr>
                <w:b w:val="0"/>
              </w:rPr>
              <w:t xml:space="preserve">Zysk </w:t>
            </w:r>
          </w:p>
          <w:p w14:paraId="31FC82CE" w14:textId="77777777" w:rsidR="008B017F" w:rsidRDefault="00934AB8">
            <w:pPr>
              <w:spacing w:after="0" w:line="259" w:lineRule="auto"/>
              <w:ind w:left="0" w:right="66" w:firstLine="0"/>
              <w:jc w:val="right"/>
            </w:pPr>
            <w:r>
              <w:t xml:space="preserve">Razem ROBOTY ZIEMNE </w:t>
            </w:r>
          </w:p>
        </w:tc>
        <w:tc>
          <w:tcPr>
            <w:tcW w:w="158" w:type="dxa"/>
            <w:tcBorders>
              <w:top w:val="nil"/>
              <w:left w:val="single" w:sz="2" w:space="0" w:color="000000"/>
              <w:bottom w:val="single" w:sz="2" w:space="0" w:color="000000"/>
              <w:right w:val="nil"/>
            </w:tcBorders>
          </w:tcPr>
          <w:p w14:paraId="3F32D94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CC6345D" w14:textId="3A79832B" w:rsidR="008B017F" w:rsidRDefault="008B017F">
            <w:pPr>
              <w:spacing w:after="0" w:line="259" w:lineRule="auto"/>
              <w:ind w:left="0" w:right="29" w:firstLine="0"/>
              <w:jc w:val="right"/>
            </w:pPr>
          </w:p>
        </w:tc>
      </w:tr>
      <w:tr w:rsidR="008B017F" w14:paraId="0A9B08F8" w14:textId="77777777">
        <w:trPr>
          <w:trHeight w:val="207"/>
        </w:trPr>
        <w:tc>
          <w:tcPr>
            <w:tcW w:w="0" w:type="auto"/>
            <w:vMerge/>
            <w:tcBorders>
              <w:top w:val="nil"/>
              <w:left w:val="single" w:sz="5" w:space="0" w:color="000000"/>
              <w:bottom w:val="nil"/>
              <w:right w:val="nil"/>
            </w:tcBorders>
          </w:tcPr>
          <w:p w14:paraId="224BEC3E" w14:textId="77777777" w:rsidR="008B017F" w:rsidRDefault="008B017F">
            <w:pPr>
              <w:spacing w:after="160" w:line="259" w:lineRule="auto"/>
              <w:ind w:left="0" w:firstLine="0"/>
            </w:pPr>
          </w:p>
        </w:tc>
        <w:tc>
          <w:tcPr>
            <w:tcW w:w="0" w:type="auto"/>
            <w:gridSpan w:val="2"/>
            <w:vMerge/>
            <w:tcBorders>
              <w:top w:val="nil"/>
              <w:left w:val="nil"/>
              <w:bottom w:val="nil"/>
              <w:right w:val="nil"/>
            </w:tcBorders>
          </w:tcPr>
          <w:p w14:paraId="55B2D6EC" w14:textId="77777777" w:rsidR="008B017F" w:rsidRDefault="008B017F">
            <w:pPr>
              <w:spacing w:after="160" w:line="259" w:lineRule="auto"/>
              <w:ind w:left="0" w:firstLine="0"/>
            </w:pPr>
          </w:p>
        </w:tc>
        <w:tc>
          <w:tcPr>
            <w:tcW w:w="0" w:type="auto"/>
            <w:vMerge/>
            <w:tcBorders>
              <w:top w:val="nil"/>
              <w:left w:val="nil"/>
              <w:bottom w:val="nil"/>
              <w:right w:val="nil"/>
            </w:tcBorders>
          </w:tcPr>
          <w:p w14:paraId="48EBF1C0"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1EA640AC"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6B0BCBD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E98E521" w14:textId="62A9E8C1" w:rsidR="008B017F" w:rsidRDefault="008B017F">
            <w:pPr>
              <w:spacing w:after="0" w:line="259" w:lineRule="auto"/>
              <w:ind w:left="139" w:firstLine="0"/>
            </w:pPr>
          </w:p>
        </w:tc>
      </w:tr>
      <w:tr w:rsidR="008B017F" w14:paraId="71389BB5" w14:textId="77777777">
        <w:trPr>
          <w:trHeight w:val="199"/>
        </w:trPr>
        <w:tc>
          <w:tcPr>
            <w:tcW w:w="653" w:type="dxa"/>
            <w:tcBorders>
              <w:top w:val="nil"/>
              <w:left w:val="single" w:sz="5" w:space="0" w:color="000000"/>
              <w:bottom w:val="nil"/>
              <w:right w:val="nil"/>
            </w:tcBorders>
          </w:tcPr>
          <w:p w14:paraId="78B3CDBC" w14:textId="77777777" w:rsidR="008B017F" w:rsidRDefault="008B017F">
            <w:pPr>
              <w:spacing w:after="160" w:line="259" w:lineRule="auto"/>
              <w:ind w:left="0" w:firstLine="0"/>
            </w:pPr>
          </w:p>
        </w:tc>
        <w:tc>
          <w:tcPr>
            <w:tcW w:w="6137" w:type="dxa"/>
            <w:gridSpan w:val="2"/>
            <w:tcBorders>
              <w:top w:val="nil"/>
              <w:left w:val="nil"/>
              <w:bottom w:val="nil"/>
              <w:right w:val="nil"/>
            </w:tcBorders>
          </w:tcPr>
          <w:p w14:paraId="24E8959E" w14:textId="77777777" w:rsidR="008B017F" w:rsidRDefault="008B017F">
            <w:pPr>
              <w:spacing w:after="160" w:line="259" w:lineRule="auto"/>
              <w:ind w:left="0" w:firstLine="0"/>
            </w:pPr>
          </w:p>
        </w:tc>
        <w:tc>
          <w:tcPr>
            <w:tcW w:w="706" w:type="dxa"/>
            <w:tcBorders>
              <w:top w:val="nil"/>
              <w:left w:val="nil"/>
              <w:bottom w:val="nil"/>
              <w:right w:val="nil"/>
            </w:tcBorders>
          </w:tcPr>
          <w:p w14:paraId="09C08CAB"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3AE12D6D"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6B98760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2F3E22C" w14:textId="2B530FAD" w:rsidR="008B017F" w:rsidRDefault="008B017F">
            <w:pPr>
              <w:spacing w:after="0" w:line="259" w:lineRule="auto"/>
              <w:ind w:left="139" w:firstLine="0"/>
            </w:pPr>
          </w:p>
        </w:tc>
      </w:tr>
      <w:tr w:rsidR="008B017F" w14:paraId="05017C3B" w14:textId="77777777">
        <w:trPr>
          <w:trHeight w:val="189"/>
        </w:trPr>
        <w:tc>
          <w:tcPr>
            <w:tcW w:w="653" w:type="dxa"/>
            <w:tcBorders>
              <w:top w:val="nil"/>
              <w:left w:val="single" w:sz="5" w:space="0" w:color="000000"/>
              <w:bottom w:val="single" w:sz="2" w:space="0" w:color="000000"/>
              <w:right w:val="nil"/>
            </w:tcBorders>
          </w:tcPr>
          <w:p w14:paraId="23BA53E9" w14:textId="77777777" w:rsidR="008B017F" w:rsidRDefault="008B017F">
            <w:pPr>
              <w:spacing w:after="160" w:line="259" w:lineRule="auto"/>
              <w:ind w:left="0" w:firstLine="0"/>
            </w:pPr>
          </w:p>
        </w:tc>
        <w:tc>
          <w:tcPr>
            <w:tcW w:w="6137" w:type="dxa"/>
            <w:gridSpan w:val="2"/>
            <w:tcBorders>
              <w:top w:val="nil"/>
              <w:left w:val="nil"/>
              <w:bottom w:val="single" w:sz="2" w:space="0" w:color="000000"/>
              <w:right w:val="nil"/>
            </w:tcBorders>
          </w:tcPr>
          <w:p w14:paraId="3E31CD83" w14:textId="77777777" w:rsidR="008B017F" w:rsidRDefault="008B017F">
            <w:pPr>
              <w:spacing w:after="160" w:line="259" w:lineRule="auto"/>
              <w:ind w:left="0" w:firstLine="0"/>
            </w:pPr>
          </w:p>
        </w:tc>
        <w:tc>
          <w:tcPr>
            <w:tcW w:w="706" w:type="dxa"/>
            <w:tcBorders>
              <w:top w:val="nil"/>
              <w:left w:val="nil"/>
              <w:bottom w:val="single" w:sz="2" w:space="0" w:color="000000"/>
              <w:right w:val="nil"/>
            </w:tcBorders>
          </w:tcPr>
          <w:p w14:paraId="17A5F974" w14:textId="77777777" w:rsidR="008B017F" w:rsidRDefault="008B017F">
            <w:pPr>
              <w:spacing w:after="160" w:line="259" w:lineRule="auto"/>
              <w:ind w:left="0" w:firstLine="0"/>
            </w:pPr>
          </w:p>
        </w:tc>
        <w:tc>
          <w:tcPr>
            <w:tcW w:w="2750" w:type="dxa"/>
            <w:gridSpan w:val="3"/>
            <w:tcBorders>
              <w:top w:val="nil"/>
              <w:left w:val="nil"/>
              <w:bottom w:val="single" w:sz="2" w:space="0" w:color="000000"/>
              <w:right w:val="single" w:sz="2" w:space="0" w:color="000000"/>
            </w:tcBorders>
          </w:tcPr>
          <w:p w14:paraId="555F88F8"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4D1663E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F03EF55" w14:textId="2C8D3857" w:rsidR="008B017F" w:rsidRDefault="008B017F">
            <w:pPr>
              <w:spacing w:after="0" w:line="259" w:lineRule="auto"/>
              <w:ind w:left="139" w:firstLine="0"/>
            </w:pPr>
          </w:p>
        </w:tc>
      </w:tr>
      <w:tr w:rsidR="008B017F" w14:paraId="2913C8C6"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50789B9" w14:textId="77777777" w:rsidR="008B017F" w:rsidRDefault="00934AB8">
            <w:pPr>
              <w:spacing w:after="0" w:line="259" w:lineRule="auto"/>
              <w:ind w:left="29" w:firstLine="0"/>
            </w:pPr>
            <w:r>
              <w:rPr>
                <w:b w:val="0"/>
              </w:rPr>
              <w:t>1.1.3</w:t>
            </w:r>
          </w:p>
        </w:tc>
        <w:tc>
          <w:tcPr>
            <w:tcW w:w="1306" w:type="dxa"/>
            <w:tcBorders>
              <w:top w:val="single" w:sz="2" w:space="0" w:color="000000"/>
              <w:left w:val="single" w:sz="2" w:space="0" w:color="000000"/>
              <w:bottom w:val="single" w:sz="2" w:space="0" w:color="000000"/>
              <w:right w:val="single" w:sz="2" w:space="0" w:color="000000"/>
            </w:tcBorders>
          </w:tcPr>
          <w:p w14:paraId="2D3B5114"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57A2420F" w14:textId="77777777" w:rsidR="008B017F" w:rsidRDefault="00934AB8">
            <w:pPr>
              <w:spacing w:after="0" w:line="259" w:lineRule="auto"/>
              <w:ind w:left="29" w:firstLine="0"/>
            </w:pPr>
            <w:r>
              <w:rPr>
                <w:sz w:val="18"/>
              </w:rPr>
              <w:t>POSADZKA NA GRUNCIE, FUNDAMENTY</w:t>
            </w:r>
          </w:p>
        </w:tc>
        <w:tc>
          <w:tcPr>
            <w:tcW w:w="706" w:type="dxa"/>
            <w:tcBorders>
              <w:top w:val="single" w:sz="2" w:space="0" w:color="000000"/>
              <w:left w:val="single" w:sz="2" w:space="0" w:color="000000"/>
              <w:bottom w:val="single" w:sz="2" w:space="0" w:color="000000"/>
              <w:right w:val="single" w:sz="2" w:space="0" w:color="000000"/>
            </w:tcBorders>
          </w:tcPr>
          <w:p w14:paraId="06CD1278"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044A30FB"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2D45C72E"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68F6F9D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5DA930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D48488C" w14:textId="77777777" w:rsidR="008B017F" w:rsidRDefault="008B017F">
            <w:pPr>
              <w:spacing w:after="160" w:line="259" w:lineRule="auto"/>
              <w:ind w:left="0" w:firstLine="0"/>
            </w:pPr>
          </w:p>
        </w:tc>
      </w:tr>
      <w:tr w:rsidR="008B017F" w14:paraId="0C8FD49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70A2A52" w14:textId="77777777" w:rsidR="008B017F" w:rsidRDefault="00934AB8">
            <w:pPr>
              <w:spacing w:after="0" w:line="259" w:lineRule="auto"/>
              <w:ind w:left="29" w:firstLine="0"/>
            </w:pPr>
            <w:r>
              <w:rPr>
                <w:b w:val="0"/>
              </w:rPr>
              <w:t>9</w:t>
            </w:r>
          </w:p>
        </w:tc>
        <w:tc>
          <w:tcPr>
            <w:tcW w:w="1306" w:type="dxa"/>
            <w:vMerge w:val="restart"/>
            <w:tcBorders>
              <w:top w:val="single" w:sz="2" w:space="0" w:color="000000"/>
              <w:left w:val="single" w:sz="2" w:space="0" w:color="000000"/>
              <w:bottom w:val="nil"/>
              <w:right w:val="single" w:sz="2" w:space="0" w:color="000000"/>
            </w:tcBorders>
          </w:tcPr>
          <w:p w14:paraId="5C067630" w14:textId="77777777" w:rsidR="008B017F" w:rsidRDefault="00934AB8">
            <w:pPr>
              <w:spacing w:after="0" w:line="259" w:lineRule="auto"/>
              <w:ind w:left="29" w:firstLine="0"/>
              <w:jc w:val="both"/>
            </w:pPr>
            <w:r>
              <w:rPr>
                <w:b w:val="0"/>
              </w:rPr>
              <w:t>KNR 202/1101/7</w:t>
            </w:r>
          </w:p>
          <w:p w14:paraId="7EF0E693" w14:textId="77777777" w:rsidR="008B017F" w:rsidRDefault="00934AB8">
            <w:pPr>
              <w:spacing w:after="0" w:line="259" w:lineRule="auto"/>
              <w:ind w:left="29" w:firstLine="0"/>
            </w:pPr>
            <w:r>
              <w:rPr>
                <w:b w:val="0"/>
              </w:rPr>
              <w:t>(4)</w:t>
            </w:r>
          </w:p>
        </w:tc>
        <w:tc>
          <w:tcPr>
            <w:tcW w:w="4831" w:type="dxa"/>
            <w:tcBorders>
              <w:top w:val="single" w:sz="2" w:space="0" w:color="000000"/>
              <w:left w:val="single" w:sz="2" w:space="0" w:color="000000"/>
              <w:bottom w:val="dashed" w:sz="4" w:space="0" w:color="000000"/>
              <w:right w:val="single" w:sz="2" w:space="0" w:color="000000"/>
            </w:tcBorders>
          </w:tcPr>
          <w:p w14:paraId="7ACA9F1E" w14:textId="77777777" w:rsidR="008B017F" w:rsidRDefault="00934AB8">
            <w:pPr>
              <w:spacing w:after="0" w:line="259" w:lineRule="auto"/>
              <w:ind w:left="29" w:firstLine="0"/>
            </w:pPr>
            <w:r>
              <w:rPr>
                <w:b w:val="0"/>
              </w:rPr>
              <w:t>Podkłady, z ubitych materiałów sypkich na podłożu gruntowym, piasek</w:t>
            </w:r>
          </w:p>
        </w:tc>
        <w:tc>
          <w:tcPr>
            <w:tcW w:w="706" w:type="dxa"/>
            <w:tcBorders>
              <w:top w:val="single" w:sz="2" w:space="0" w:color="000000"/>
              <w:left w:val="single" w:sz="2" w:space="0" w:color="000000"/>
              <w:bottom w:val="dashed" w:sz="4" w:space="0" w:color="000000"/>
              <w:right w:val="single" w:sz="2" w:space="0" w:color="000000"/>
            </w:tcBorders>
            <w:vAlign w:val="bottom"/>
          </w:tcPr>
          <w:p w14:paraId="4A473CB5"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29F0BA8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132FBD09" w14:textId="77777777" w:rsidR="008B017F" w:rsidRDefault="00934AB8">
            <w:pPr>
              <w:spacing w:after="0" w:line="259" w:lineRule="auto"/>
              <w:ind w:left="0" w:right="27" w:firstLine="0"/>
              <w:jc w:val="right"/>
            </w:pPr>
            <w:r>
              <w:t>2,445</w:t>
            </w:r>
          </w:p>
        </w:tc>
        <w:tc>
          <w:tcPr>
            <w:tcW w:w="912" w:type="dxa"/>
            <w:tcBorders>
              <w:top w:val="single" w:sz="2" w:space="0" w:color="000000"/>
              <w:left w:val="single" w:sz="2" w:space="0" w:color="000000"/>
              <w:bottom w:val="dashed" w:sz="4" w:space="0" w:color="000000"/>
              <w:right w:val="single" w:sz="2" w:space="0" w:color="000000"/>
            </w:tcBorders>
          </w:tcPr>
          <w:p w14:paraId="2973B16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669798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769452F" w14:textId="77777777" w:rsidR="008B017F" w:rsidRDefault="008B017F">
            <w:pPr>
              <w:spacing w:after="160" w:line="259" w:lineRule="auto"/>
              <w:ind w:left="0" w:firstLine="0"/>
            </w:pPr>
          </w:p>
        </w:tc>
      </w:tr>
      <w:tr w:rsidR="008B017F" w14:paraId="662FB44C" w14:textId="77777777" w:rsidTr="00C256E8">
        <w:trPr>
          <w:trHeight w:val="549"/>
        </w:trPr>
        <w:tc>
          <w:tcPr>
            <w:tcW w:w="0" w:type="auto"/>
            <w:vMerge/>
            <w:tcBorders>
              <w:top w:val="nil"/>
              <w:left w:val="single" w:sz="5" w:space="0" w:color="000000"/>
              <w:bottom w:val="nil"/>
              <w:right w:val="single" w:sz="2" w:space="0" w:color="000000"/>
            </w:tcBorders>
          </w:tcPr>
          <w:p w14:paraId="04DABD3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9A524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9526EF0"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A76D98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C84296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535E71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FEFCCC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D8EC8B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9B66AE4" w14:textId="25E44CA0" w:rsidR="008B017F" w:rsidRDefault="008B017F">
            <w:pPr>
              <w:spacing w:after="0" w:line="259" w:lineRule="auto"/>
              <w:ind w:left="0" w:right="26" w:firstLine="0"/>
              <w:jc w:val="right"/>
            </w:pPr>
          </w:p>
        </w:tc>
      </w:tr>
      <w:tr w:rsidR="008B017F" w14:paraId="56A494B6" w14:textId="77777777">
        <w:trPr>
          <w:trHeight w:val="199"/>
        </w:trPr>
        <w:tc>
          <w:tcPr>
            <w:tcW w:w="653" w:type="dxa"/>
            <w:vMerge w:val="restart"/>
            <w:tcBorders>
              <w:top w:val="nil"/>
              <w:left w:val="single" w:sz="5" w:space="0" w:color="000000"/>
              <w:bottom w:val="nil"/>
              <w:right w:val="single" w:sz="2" w:space="0" w:color="000000"/>
            </w:tcBorders>
          </w:tcPr>
          <w:p w14:paraId="4F24B10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DA86F8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1CC406D"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23D0650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CC05F57" w14:textId="77777777" w:rsidR="008B017F" w:rsidRDefault="00934AB8">
            <w:pPr>
              <w:spacing w:after="0" w:line="259" w:lineRule="auto"/>
              <w:ind w:left="0" w:right="28" w:firstLine="0"/>
              <w:jc w:val="right"/>
            </w:pPr>
            <w:r>
              <w:rPr>
                <w:b w:val="0"/>
              </w:rPr>
              <w:t>4,32</w:t>
            </w:r>
          </w:p>
        </w:tc>
        <w:tc>
          <w:tcPr>
            <w:tcW w:w="1056" w:type="dxa"/>
            <w:tcBorders>
              <w:top w:val="nil"/>
              <w:left w:val="single" w:sz="2" w:space="0" w:color="000000"/>
              <w:bottom w:val="dashed" w:sz="4" w:space="0" w:color="000000"/>
              <w:right w:val="single" w:sz="2" w:space="0" w:color="000000"/>
            </w:tcBorders>
          </w:tcPr>
          <w:p w14:paraId="4B163D02" w14:textId="77777777" w:rsidR="008B017F" w:rsidRDefault="00934AB8">
            <w:pPr>
              <w:spacing w:after="0" w:line="259" w:lineRule="auto"/>
              <w:ind w:left="0" w:right="29" w:firstLine="0"/>
              <w:jc w:val="right"/>
            </w:pPr>
            <w:r>
              <w:rPr>
                <w:b w:val="0"/>
              </w:rPr>
              <w:t>10,56240</w:t>
            </w:r>
          </w:p>
        </w:tc>
        <w:tc>
          <w:tcPr>
            <w:tcW w:w="912" w:type="dxa"/>
            <w:tcBorders>
              <w:top w:val="nil"/>
              <w:left w:val="single" w:sz="2" w:space="0" w:color="000000"/>
              <w:bottom w:val="dashed" w:sz="4" w:space="0" w:color="000000"/>
              <w:right w:val="single" w:sz="2" w:space="0" w:color="000000"/>
            </w:tcBorders>
          </w:tcPr>
          <w:p w14:paraId="2F2F5C9B" w14:textId="62F0466F"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70068D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5C30BB2" w14:textId="425C5152" w:rsidR="008B017F" w:rsidRDefault="008B017F">
            <w:pPr>
              <w:spacing w:after="0" w:line="259" w:lineRule="auto"/>
              <w:ind w:left="0" w:right="29" w:firstLine="0"/>
              <w:jc w:val="right"/>
            </w:pPr>
          </w:p>
        </w:tc>
      </w:tr>
      <w:tr w:rsidR="008B017F" w14:paraId="03C11C5E" w14:textId="77777777">
        <w:trPr>
          <w:trHeight w:val="228"/>
        </w:trPr>
        <w:tc>
          <w:tcPr>
            <w:tcW w:w="0" w:type="auto"/>
            <w:vMerge/>
            <w:tcBorders>
              <w:top w:val="nil"/>
              <w:left w:val="single" w:sz="5" w:space="0" w:color="000000"/>
              <w:bottom w:val="nil"/>
              <w:right w:val="single" w:sz="2" w:space="0" w:color="000000"/>
            </w:tcBorders>
          </w:tcPr>
          <w:p w14:paraId="02E9FD7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5AC53B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F140C1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F1FB35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E2F7E7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13C37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43DBDF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FAC6BA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4AA490C" w14:textId="6AA87D4B" w:rsidR="008B017F" w:rsidRDefault="008B017F">
            <w:pPr>
              <w:spacing w:after="0" w:line="259" w:lineRule="auto"/>
              <w:ind w:left="0" w:right="27" w:firstLine="0"/>
              <w:jc w:val="right"/>
            </w:pPr>
          </w:p>
        </w:tc>
      </w:tr>
      <w:tr w:rsidR="008B017F" w14:paraId="0C73746A" w14:textId="77777777">
        <w:trPr>
          <w:trHeight w:val="199"/>
        </w:trPr>
        <w:tc>
          <w:tcPr>
            <w:tcW w:w="653" w:type="dxa"/>
            <w:vMerge w:val="restart"/>
            <w:tcBorders>
              <w:top w:val="nil"/>
              <w:left w:val="single" w:sz="5" w:space="0" w:color="000000"/>
              <w:bottom w:val="nil"/>
              <w:right w:val="single" w:sz="2" w:space="0" w:color="000000"/>
            </w:tcBorders>
          </w:tcPr>
          <w:p w14:paraId="2269EEC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4FB389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4B5E373" w14:textId="77777777" w:rsidR="008B017F" w:rsidRDefault="00934AB8">
            <w:pPr>
              <w:spacing w:after="0" w:line="259" w:lineRule="auto"/>
              <w:ind w:left="29" w:firstLine="0"/>
            </w:pPr>
            <w:r>
              <w:rPr>
                <w:b w:val="0"/>
              </w:rPr>
              <w:t>Piasek do zapraw</w:t>
            </w:r>
          </w:p>
        </w:tc>
        <w:tc>
          <w:tcPr>
            <w:tcW w:w="706" w:type="dxa"/>
            <w:tcBorders>
              <w:top w:val="nil"/>
              <w:left w:val="single" w:sz="2" w:space="0" w:color="000000"/>
              <w:bottom w:val="dashed" w:sz="4" w:space="0" w:color="000000"/>
              <w:right w:val="single" w:sz="2" w:space="0" w:color="000000"/>
            </w:tcBorders>
          </w:tcPr>
          <w:p w14:paraId="10E38547"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037CA7C0" w14:textId="77777777" w:rsidR="008B017F" w:rsidRDefault="00934AB8">
            <w:pPr>
              <w:spacing w:after="0" w:line="259" w:lineRule="auto"/>
              <w:ind w:left="0" w:right="28" w:firstLine="0"/>
              <w:jc w:val="right"/>
            </w:pPr>
            <w:r>
              <w:rPr>
                <w:b w:val="0"/>
              </w:rPr>
              <w:t>1,08</w:t>
            </w:r>
          </w:p>
        </w:tc>
        <w:tc>
          <w:tcPr>
            <w:tcW w:w="1056" w:type="dxa"/>
            <w:tcBorders>
              <w:top w:val="nil"/>
              <w:left w:val="single" w:sz="2" w:space="0" w:color="000000"/>
              <w:bottom w:val="dashed" w:sz="4" w:space="0" w:color="000000"/>
              <w:right w:val="single" w:sz="2" w:space="0" w:color="000000"/>
            </w:tcBorders>
          </w:tcPr>
          <w:p w14:paraId="603C11A4" w14:textId="77777777" w:rsidR="008B017F" w:rsidRDefault="00934AB8">
            <w:pPr>
              <w:spacing w:after="0" w:line="259" w:lineRule="auto"/>
              <w:ind w:left="0" w:right="28" w:firstLine="0"/>
              <w:jc w:val="right"/>
            </w:pPr>
            <w:r>
              <w:rPr>
                <w:b w:val="0"/>
              </w:rPr>
              <w:t>2,64060</w:t>
            </w:r>
          </w:p>
        </w:tc>
        <w:tc>
          <w:tcPr>
            <w:tcW w:w="912" w:type="dxa"/>
            <w:tcBorders>
              <w:top w:val="nil"/>
              <w:left w:val="single" w:sz="2" w:space="0" w:color="000000"/>
              <w:bottom w:val="dashed" w:sz="4" w:space="0" w:color="000000"/>
              <w:right w:val="single" w:sz="2" w:space="0" w:color="000000"/>
            </w:tcBorders>
          </w:tcPr>
          <w:p w14:paraId="7B7DB6D0" w14:textId="36CB0750"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20DB3B8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5878E86" w14:textId="5CDBA386" w:rsidR="008B017F" w:rsidRDefault="008B017F">
            <w:pPr>
              <w:spacing w:after="0" w:line="259" w:lineRule="auto"/>
              <w:ind w:left="0" w:right="30" w:firstLine="0"/>
              <w:jc w:val="right"/>
            </w:pPr>
          </w:p>
        </w:tc>
      </w:tr>
      <w:tr w:rsidR="008B017F" w14:paraId="1385C158" w14:textId="77777777">
        <w:trPr>
          <w:trHeight w:val="427"/>
        </w:trPr>
        <w:tc>
          <w:tcPr>
            <w:tcW w:w="0" w:type="auto"/>
            <w:vMerge/>
            <w:tcBorders>
              <w:top w:val="nil"/>
              <w:left w:val="single" w:sz="5" w:space="0" w:color="000000"/>
              <w:bottom w:val="nil"/>
              <w:right w:val="single" w:sz="2" w:space="0" w:color="000000"/>
            </w:tcBorders>
          </w:tcPr>
          <w:p w14:paraId="4445AFC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075DBCF"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047E5E9B" w14:textId="77777777" w:rsidR="008B017F" w:rsidRDefault="00934AB8">
            <w:pPr>
              <w:spacing w:after="10" w:line="259" w:lineRule="auto"/>
              <w:ind w:left="29" w:firstLine="0"/>
            </w:pPr>
            <w:r>
              <w:t>Nakłady pomocnicze</w:t>
            </w:r>
          </w:p>
          <w:p w14:paraId="7F0021F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43231F40"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3572A81A"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single" w:sz="2" w:space="0" w:color="000000"/>
              <w:right w:val="single" w:sz="2" w:space="0" w:color="000000"/>
            </w:tcBorders>
          </w:tcPr>
          <w:p w14:paraId="0AA7BCB9"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FFFBF6D"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715F979B"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7B47FB6F" w14:textId="711D407D" w:rsidR="008B017F" w:rsidRDefault="008B017F">
            <w:pPr>
              <w:spacing w:after="0" w:line="259" w:lineRule="auto"/>
              <w:ind w:left="0" w:right="28" w:firstLine="0"/>
              <w:jc w:val="right"/>
            </w:pPr>
          </w:p>
        </w:tc>
      </w:tr>
      <w:tr w:rsidR="008B017F" w14:paraId="79E0A4CE" w14:textId="77777777">
        <w:trPr>
          <w:trHeight w:val="204"/>
        </w:trPr>
        <w:tc>
          <w:tcPr>
            <w:tcW w:w="0" w:type="auto"/>
            <w:vMerge/>
            <w:tcBorders>
              <w:top w:val="nil"/>
              <w:left w:val="single" w:sz="5" w:space="0" w:color="000000"/>
              <w:bottom w:val="nil"/>
              <w:right w:val="single" w:sz="2" w:space="0" w:color="000000"/>
            </w:tcBorders>
          </w:tcPr>
          <w:p w14:paraId="0D5715B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E9425B"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FA38954"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FD8476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7387690"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C29500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7F0BF1D" w14:textId="0A40026F" w:rsidR="008B017F" w:rsidRDefault="008B017F">
            <w:pPr>
              <w:spacing w:after="0" w:line="259" w:lineRule="auto"/>
              <w:ind w:left="0" w:right="29" w:firstLine="0"/>
              <w:jc w:val="right"/>
            </w:pPr>
          </w:p>
        </w:tc>
      </w:tr>
      <w:tr w:rsidR="008B017F" w14:paraId="3EBEF05B"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A1F7AE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4BAEAB9"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1CBB03E"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2E35301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98295A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1B51E5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C589E56" w14:textId="54AA1C16" w:rsidR="008B017F" w:rsidRDefault="008B017F">
            <w:pPr>
              <w:spacing w:after="0" w:line="259" w:lineRule="auto"/>
              <w:ind w:left="0" w:right="29" w:firstLine="0"/>
              <w:jc w:val="right"/>
            </w:pPr>
          </w:p>
        </w:tc>
      </w:tr>
      <w:tr w:rsidR="008B017F" w14:paraId="797AD780" w14:textId="77777777">
        <w:trPr>
          <w:trHeight w:val="202"/>
        </w:trPr>
        <w:tc>
          <w:tcPr>
            <w:tcW w:w="0" w:type="auto"/>
            <w:vMerge/>
            <w:tcBorders>
              <w:top w:val="nil"/>
              <w:left w:val="single" w:sz="5" w:space="0" w:color="000000"/>
              <w:bottom w:val="single" w:sz="2" w:space="0" w:color="000000"/>
              <w:right w:val="single" w:sz="2" w:space="0" w:color="000000"/>
            </w:tcBorders>
          </w:tcPr>
          <w:p w14:paraId="3E17A5D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C42916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0D039BE"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1F43D90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8E9EBC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1075CBB"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27D3C30" w14:textId="1D0467F0" w:rsidR="008B017F" w:rsidRDefault="008B017F">
            <w:pPr>
              <w:spacing w:after="0" w:line="259" w:lineRule="auto"/>
              <w:ind w:left="0" w:right="26" w:firstLine="0"/>
              <w:jc w:val="right"/>
            </w:pPr>
          </w:p>
        </w:tc>
      </w:tr>
      <w:tr w:rsidR="008B017F" w14:paraId="3D3050F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8AA3013" w14:textId="77777777" w:rsidR="008B017F" w:rsidRDefault="00934AB8">
            <w:pPr>
              <w:spacing w:after="0" w:line="259" w:lineRule="auto"/>
              <w:ind w:left="29" w:firstLine="0"/>
            </w:pPr>
            <w:r>
              <w:rPr>
                <w:b w:val="0"/>
              </w:rPr>
              <w:t>10</w:t>
            </w:r>
          </w:p>
        </w:tc>
        <w:tc>
          <w:tcPr>
            <w:tcW w:w="1306" w:type="dxa"/>
            <w:vMerge w:val="restart"/>
            <w:tcBorders>
              <w:top w:val="single" w:sz="2" w:space="0" w:color="000000"/>
              <w:left w:val="single" w:sz="2" w:space="0" w:color="000000"/>
              <w:bottom w:val="nil"/>
              <w:right w:val="single" w:sz="2" w:space="0" w:color="000000"/>
            </w:tcBorders>
          </w:tcPr>
          <w:p w14:paraId="34033C5E" w14:textId="77777777" w:rsidR="008B017F" w:rsidRDefault="00934AB8">
            <w:pPr>
              <w:spacing w:after="0" w:line="259" w:lineRule="auto"/>
              <w:ind w:left="29" w:firstLine="0"/>
            </w:pPr>
            <w:r>
              <w:rPr>
                <w:b w:val="0"/>
              </w:rPr>
              <w:t>KNR 201/236/1</w:t>
            </w:r>
          </w:p>
        </w:tc>
        <w:tc>
          <w:tcPr>
            <w:tcW w:w="4831" w:type="dxa"/>
            <w:tcBorders>
              <w:top w:val="single" w:sz="2" w:space="0" w:color="000000"/>
              <w:left w:val="single" w:sz="2" w:space="0" w:color="000000"/>
              <w:bottom w:val="dashed" w:sz="4" w:space="0" w:color="000000"/>
              <w:right w:val="single" w:sz="2" w:space="0" w:color="000000"/>
            </w:tcBorders>
          </w:tcPr>
          <w:p w14:paraId="7B2FB88A" w14:textId="77777777" w:rsidR="008B017F" w:rsidRDefault="00934AB8">
            <w:pPr>
              <w:spacing w:after="0" w:line="259" w:lineRule="auto"/>
              <w:ind w:left="29" w:firstLine="0"/>
              <w:jc w:val="both"/>
            </w:pPr>
            <w:r>
              <w:rPr>
                <w:b w:val="0"/>
              </w:rPr>
              <w:t>Zagęszczanie nasypów, ubijakami mechanicznymi, grunt sypki kategorii I-III</w:t>
            </w:r>
          </w:p>
        </w:tc>
        <w:tc>
          <w:tcPr>
            <w:tcW w:w="706" w:type="dxa"/>
            <w:tcBorders>
              <w:top w:val="single" w:sz="2" w:space="0" w:color="000000"/>
              <w:left w:val="single" w:sz="2" w:space="0" w:color="000000"/>
              <w:bottom w:val="dashed" w:sz="4" w:space="0" w:color="000000"/>
              <w:right w:val="single" w:sz="2" w:space="0" w:color="000000"/>
            </w:tcBorders>
            <w:vAlign w:val="bottom"/>
          </w:tcPr>
          <w:p w14:paraId="70C77087"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2E34E88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ECA264A" w14:textId="77777777" w:rsidR="008B017F" w:rsidRDefault="00934AB8">
            <w:pPr>
              <w:spacing w:after="0" w:line="259" w:lineRule="auto"/>
              <w:ind w:left="0" w:right="27" w:firstLine="0"/>
              <w:jc w:val="right"/>
            </w:pPr>
            <w:r>
              <w:t>2,445</w:t>
            </w:r>
          </w:p>
        </w:tc>
        <w:tc>
          <w:tcPr>
            <w:tcW w:w="912" w:type="dxa"/>
            <w:tcBorders>
              <w:top w:val="single" w:sz="2" w:space="0" w:color="000000"/>
              <w:left w:val="single" w:sz="2" w:space="0" w:color="000000"/>
              <w:bottom w:val="dashed" w:sz="4" w:space="0" w:color="000000"/>
              <w:right w:val="single" w:sz="2" w:space="0" w:color="000000"/>
            </w:tcBorders>
          </w:tcPr>
          <w:p w14:paraId="6C2BC02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5772E6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83CBD21" w14:textId="77777777" w:rsidR="008B017F" w:rsidRDefault="008B017F">
            <w:pPr>
              <w:spacing w:after="160" w:line="259" w:lineRule="auto"/>
              <w:ind w:left="0" w:firstLine="0"/>
            </w:pPr>
          </w:p>
        </w:tc>
      </w:tr>
      <w:tr w:rsidR="008B017F" w14:paraId="649FAAE6" w14:textId="77777777">
        <w:trPr>
          <w:trHeight w:val="228"/>
        </w:trPr>
        <w:tc>
          <w:tcPr>
            <w:tcW w:w="0" w:type="auto"/>
            <w:vMerge/>
            <w:tcBorders>
              <w:top w:val="nil"/>
              <w:left w:val="single" w:sz="5" w:space="0" w:color="000000"/>
              <w:bottom w:val="nil"/>
              <w:right w:val="single" w:sz="2" w:space="0" w:color="000000"/>
            </w:tcBorders>
          </w:tcPr>
          <w:p w14:paraId="019DD8A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F8CA9B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257129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1720D8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F7DD94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A05151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007ECB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B106FE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0A2122B" w14:textId="02B0A895" w:rsidR="008B017F" w:rsidRDefault="008B017F">
            <w:pPr>
              <w:spacing w:after="0" w:line="259" w:lineRule="auto"/>
              <w:ind w:left="0" w:right="28" w:firstLine="0"/>
              <w:jc w:val="right"/>
            </w:pPr>
          </w:p>
        </w:tc>
      </w:tr>
      <w:tr w:rsidR="008B017F" w14:paraId="0778B5D1" w14:textId="77777777">
        <w:trPr>
          <w:trHeight w:val="199"/>
        </w:trPr>
        <w:tc>
          <w:tcPr>
            <w:tcW w:w="653" w:type="dxa"/>
            <w:vMerge w:val="restart"/>
            <w:tcBorders>
              <w:top w:val="nil"/>
              <w:left w:val="single" w:sz="5" w:space="0" w:color="000000"/>
              <w:bottom w:val="nil"/>
              <w:right w:val="single" w:sz="2" w:space="0" w:color="000000"/>
            </w:tcBorders>
          </w:tcPr>
          <w:p w14:paraId="5C6C2AF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CBA5E1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4B86FF2"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42AB7DB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802B769" w14:textId="77777777" w:rsidR="008B017F" w:rsidRDefault="00934AB8">
            <w:pPr>
              <w:spacing w:after="0" w:line="259" w:lineRule="auto"/>
              <w:ind w:left="0" w:right="29" w:firstLine="0"/>
              <w:jc w:val="right"/>
            </w:pPr>
            <w:r>
              <w:rPr>
                <w:b w:val="0"/>
              </w:rPr>
              <w:t>0,1337</w:t>
            </w:r>
          </w:p>
        </w:tc>
        <w:tc>
          <w:tcPr>
            <w:tcW w:w="1056" w:type="dxa"/>
            <w:tcBorders>
              <w:top w:val="nil"/>
              <w:left w:val="single" w:sz="2" w:space="0" w:color="000000"/>
              <w:bottom w:val="dashed" w:sz="4" w:space="0" w:color="000000"/>
              <w:right w:val="single" w:sz="2" w:space="0" w:color="000000"/>
            </w:tcBorders>
          </w:tcPr>
          <w:p w14:paraId="2B43207F" w14:textId="77777777" w:rsidR="008B017F" w:rsidRDefault="00934AB8">
            <w:pPr>
              <w:spacing w:after="0" w:line="259" w:lineRule="auto"/>
              <w:ind w:left="0" w:right="28" w:firstLine="0"/>
              <w:jc w:val="right"/>
            </w:pPr>
            <w:r>
              <w:rPr>
                <w:b w:val="0"/>
              </w:rPr>
              <w:t>0,32690</w:t>
            </w:r>
          </w:p>
        </w:tc>
        <w:tc>
          <w:tcPr>
            <w:tcW w:w="912" w:type="dxa"/>
            <w:tcBorders>
              <w:top w:val="nil"/>
              <w:left w:val="single" w:sz="2" w:space="0" w:color="000000"/>
              <w:bottom w:val="dashed" w:sz="4" w:space="0" w:color="000000"/>
              <w:right w:val="single" w:sz="2" w:space="0" w:color="000000"/>
            </w:tcBorders>
          </w:tcPr>
          <w:p w14:paraId="49426A73" w14:textId="4D1423E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3FA8E1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E2A4A7F" w14:textId="4E3FFE72" w:rsidR="008B017F" w:rsidRDefault="008B017F">
            <w:pPr>
              <w:spacing w:after="0" w:line="259" w:lineRule="auto"/>
              <w:ind w:left="0" w:right="28" w:firstLine="0"/>
              <w:jc w:val="right"/>
            </w:pPr>
          </w:p>
        </w:tc>
      </w:tr>
      <w:tr w:rsidR="008B017F" w14:paraId="30B9444A" w14:textId="77777777">
        <w:trPr>
          <w:trHeight w:val="228"/>
        </w:trPr>
        <w:tc>
          <w:tcPr>
            <w:tcW w:w="0" w:type="auto"/>
            <w:vMerge/>
            <w:tcBorders>
              <w:top w:val="nil"/>
              <w:left w:val="single" w:sz="5" w:space="0" w:color="000000"/>
              <w:bottom w:val="nil"/>
              <w:right w:val="single" w:sz="2" w:space="0" w:color="000000"/>
            </w:tcBorders>
          </w:tcPr>
          <w:p w14:paraId="3CE3D7E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BDFD0D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45B292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846E30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281962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0696E7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7BFBC7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1AD4CD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6A7FE5" w14:textId="08113C9A" w:rsidR="008B017F" w:rsidRDefault="008B017F">
            <w:pPr>
              <w:spacing w:after="0" w:line="259" w:lineRule="auto"/>
              <w:ind w:left="0" w:right="28" w:firstLine="0"/>
              <w:jc w:val="right"/>
            </w:pPr>
          </w:p>
        </w:tc>
      </w:tr>
      <w:tr w:rsidR="008B017F" w14:paraId="6262B151" w14:textId="77777777">
        <w:trPr>
          <w:trHeight w:val="199"/>
        </w:trPr>
        <w:tc>
          <w:tcPr>
            <w:tcW w:w="653" w:type="dxa"/>
            <w:vMerge w:val="restart"/>
            <w:tcBorders>
              <w:top w:val="nil"/>
              <w:left w:val="single" w:sz="5" w:space="0" w:color="000000"/>
              <w:bottom w:val="nil"/>
              <w:right w:val="single" w:sz="2" w:space="0" w:color="000000"/>
            </w:tcBorders>
          </w:tcPr>
          <w:p w14:paraId="4E7DAB6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624F35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2994766" w14:textId="77777777" w:rsidR="008B017F" w:rsidRDefault="00934AB8">
            <w:pPr>
              <w:spacing w:after="0" w:line="259" w:lineRule="auto"/>
              <w:ind w:left="29" w:firstLine="0"/>
            </w:pPr>
            <w:r>
              <w:rPr>
                <w:b w:val="0"/>
              </w:rPr>
              <w:t>Ubijak spalinowy 200˙kg</w:t>
            </w:r>
          </w:p>
        </w:tc>
        <w:tc>
          <w:tcPr>
            <w:tcW w:w="706" w:type="dxa"/>
            <w:tcBorders>
              <w:top w:val="nil"/>
              <w:left w:val="single" w:sz="2" w:space="0" w:color="000000"/>
              <w:bottom w:val="single" w:sz="2" w:space="0" w:color="000000"/>
              <w:right w:val="single" w:sz="2" w:space="0" w:color="000000"/>
            </w:tcBorders>
          </w:tcPr>
          <w:p w14:paraId="1D54DD4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BB91892" w14:textId="77777777" w:rsidR="008B017F" w:rsidRDefault="00934AB8">
            <w:pPr>
              <w:spacing w:after="0" w:line="259" w:lineRule="auto"/>
              <w:ind w:left="0" w:right="29" w:firstLine="0"/>
              <w:jc w:val="right"/>
            </w:pPr>
            <w:r>
              <w:rPr>
                <w:b w:val="0"/>
              </w:rPr>
              <w:t>0,0704</w:t>
            </w:r>
          </w:p>
        </w:tc>
        <w:tc>
          <w:tcPr>
            <w:tcW w:w="1056" w:type="dxa"/>
            <w:tcBorders>
              <w:top w:val="nil"/>
              <w:left w:val="single" w:sz="2" w:space="0" w:color="000000"/>
              <w:bottom w:val="single" w:sz="2" w:space="0" w:color="000000"/>
              <w:right w:val="single" w:sz="2" w:space="0" w:color="000000"/>
            </w:tcBorders>
          </w:tcPr>
          <w:p w14:paraId="66F092F2" w14:textId="77777777" w:rsidR="008B017F" w:rsidRDefault="00934AB8">
            <w:pPr>
              <w:spacing w:after="0" w:line="259" w:lineRule="auto"/>
              <w:ind w:left="0" w:right="28" w:firstLine="0"/>
              <w:jc w:val="right"/>
            </w:pPr>
            <w:r>
              <w:rPr>
                <w:b w:val="0"/>
              </w:rPr>
              <w:t>0,17213</w:t>
            </w:r>
          </w:p>
        </w:tc>
        <w:tc>
          <w:tcPr>
            <w:tcW w:w="912" w:type="dxa"/>
            <w:tcBorders>
              <w:top w:val="nil"/>
              <w:left w:val="single" w:sz="2" w:space="0" w:color="000000"/>
              <w:bottom w:val="single" w:sz="2" w:space="0" w:color="000000"/>
              <w:right w:val="single" w:sz="2" w:space="0" w:color="000000"/>
            </w:tcBorders>
          </w:tcPr>
          <w:p w14:paraId="36423C0F" w14:textId="18B213DC"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2606E5B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1A858C7" w14:textId="184E9A9E" w:rsidR="008B017F" w:rsidRDefault="008B017F">
            <w:pPr>
              <w:spacing w:after="0" w:line="259" w:lineRule="auto"/>
              <w:ind w:left="0" w:right="28" w:firstLine="0"/>
              <w:jc w:val="right"/>
            </w:pPr>
          </w:p>
        </w:tc>
      </w:tr>
      <w:tr w:rsidR="008B017F" w14:paraId="406346DA" w14:textId="77777777">
        <w:trPr>
          <w:trHeight w:val="204"/>
        </w:trPr>
        <w:tc>
          <w:tcPr>
            <w:tcW w:w="0" w:type="auto"/>
            <w:vMerge/>
            <w:tcBorders>
              <w:top w:val="nil"/>
              <w:left w:val="single" w:sz="5" w:space="0" w:color="000000"/>
              <w:bottom w:val="nil"/>
              <w:right w:val="single" w:sz="2" w:space="0" w:color="000000"/>
            </w:tcBorders>
          </w:tcPr>
          <w:p w14:paraId="7F39675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3E3232"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5188DFD"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A0C1D5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DCE8B2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7BDAE2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2CE536E" w14:textId="1A8E5B7E" w:rsidR="008B017F" w:rsidRDefault="008B017F">
            <w:pPr>
              <w:spacing w:after="0" w:line="259" w:lineRule="auto"/>
              <w:ind w:left="0" w:right="28" w:firstLine="0"/>
              <w:jc w:val="right"/>
            </w:pPr>
          </w:p>
        </w:tc>
      </w:tr>
      <w:tr w:rsidR="008B017F" w14:paraId="28CA5A55"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BA1F34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EFE288E"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0766B9EA"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0AF6EFD2"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E5B0C6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5F79F5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7A890DD" w14:textId="6258BE2C" w:rsidR="008B017F" w:rsidRDefault="008B017F">
            <w:pPr>
              <w:spacing w:after="0" w:line="259" w:lineRule="auto"/>
              <w:ind w:left="0" w:right="30" w:firstLine="0"/>
              <w:jc w:val="right"/>
            </w:pPr>
          </w:p>
        </w:tc>
      </w:tr>
      <w:tr w:rsidR="008B017F" w14:paraId="556B416C" w14:textId="77777777">
        <w:trPr>
          <w:trHeight w:val="202"/>
        </w:trPr>
        <w:tc>
          <w:tcPr>
            <w:tcW w:w="0" w:type="auto"/>
            <w:vMerge/>
            <w:tcBorders>
              <w:top w:val="nil"/>
              <w:left w:val="single" w:sz="5" w:space="0" w:color="000000"/>
              <w:bottom w:val="single" w:sz="2" w:space="0" w:color="000000"/>
              <w:right w:val="single" w:sz="2" w:space="0" w:color="000000"/>
            </w:tcBorders>
          </w:tcPr>
          <w:p w14:paraId="75F845D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09D516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E49C57F"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2F2A7F7D"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C69BCE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F8078E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EAB1C59" w14:textId="0184902E" w:rsidR="008B017F" w:rsidRDefault="008B017F">
            <w:pPr>
              <w:spacing w:after="0" w:line="259" w:lineRule="auto"/>
              <w:ind w:left="0" w:right="27" w:firstLine="0"/>
              <w:jc w:val="right"/>
            </w:pPr>
          </w:p>
        </w:tc>
      </w:tr>
      <w:tr w:rsidR="008B017F" w14:paraId="519272F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EB9A3D4" w14:textId="77777777" w:rsidR="008B017F" w:rsidRDefault="00934AB8">
            <w:pPr>
              <w:spacing w:after="0" w:line="259" w:lineRule="auto"/>
              <w:ind w:left="29" w:firstLine="0"/>
            </w:pPr>
            <w:r>
              <w:rPr>
                <w:b w:val="0"/>
              </w:rPr>
              <w:t>11</w:t>
            </w:r>
          </w:p>
        </w:tc>
        <w:tc>
          <w:tcPr>
            <w:tcW w:w="1306" w:type="dxa"/>
            <w:vMerge w:val="restart"/>
            <w:tcBorders>
              <w:top w:val="single" w:sz="2" w:space="0" w:color="000000"/>
              <w:left w:val="single" w:sz="2" w:space="0" w:color="000000"/>
              <w:bottom w:val="nil"/>
              <w:right w:val="single" w:sz="2" w:space="0" w:color="000000"/>
            </w:tcBorders>
          </w:tcPr>
          <w:p w14:paraId="02CEBC75" w14:textId="77777777" w:rsidR="008B017F" w:rsidRDefault="00934AB8">
            <w:pPr>
              <w:spacing w:after="0" w:line="259" w:lineRule="auto"/>
              <w:ind w:left="29" w:firstLine="0"/>
              <w:jc w:val="both"/>
            </w:pPr>
            <w:r>
              <w:rPr>
                <w:b w:val="0"/>
              </w:rPr>
              <w:t>KNR 202/1101/1</w:t>
            </w:r>
          </w:p>
          <w:p w14:paraId="50209012" w14:textId="77777777" w:rsidR="008B017F" w:rsidRDefault="00934AB8">
            <w:pPr>
              <w:spacing w:after="0" w:line="259" w:lineRule="auto"/>
              <w:ind w:left="29" w:firstLine="0"/>
            </w:pPr>
            <w:r>
              <w:rPr>
                <w:b w:val="0"/>
              </w:rPr>
              <w:t>(4)</w:t>
            </w:r>
          </w:p>
        </w:tc>
        <w:tc>
          <w:tcPr>
            <w:tcW w:w="4831" w:type="dxa"/>
            <w:tcBorders>
              <w:top w:val="single" w:sz="2" w:space="0" w:color="000000"/>
              <w:left w:val="single" w:sz="2" w:space="0" w:color="000000"/>
              <w:bottom w:val="dashed" w:sz="4" w:space="0" w:color="000000"/>
              <w:right w:val="single" w:sz="2" w:space="0" w:color="000000"/>
            </w:tcBorders>
          </w:tcPr>
          <w:p w14:paraId="0C43EBE5" w14:textId="77777777" w:rsidR="008B017F" w:rsidRDefault="00934AB8">
            <w:pPr>
              <w:spacing w:after="0" w:line="259" w:lineRule="auto"/>
              <w:ind w:left="29" w:firstLine="0"/>
              <w:jc w:val="both"/>
            </w:pPr>
            <w:r>
              <w:rPr>
                <w:b w:val="0"/>
              </w:rPr>
              <w:t>Podkłady, betonowe na podłożu gruntowym, beton podawany pompą, zwykły</w:t>
            </w:r>
          </w:p>
        </w:tc>
        <w:tc>
          <w:tcPr>
            <w:tcW w:w="706" w:type="dxa"/>
            <w:tcBorders>
              <w:top w:val="single" w:sz="2" w:space="0" w:color="000000"/>
              <w:left w:val="single" w:sz="2" w:space="0" w:color="000000"/>
              <w:bottom w:val="dashed" w:sz="4" w:space="0" w:color="000000"/>
              <w:right w:val="single" w:sz="2" w:space="0" w:color="000000"/>
            </w:tcBorders>
            <w:vAlign w:val="bottom"/>
          </w:tcPr>
          <w:p w14:paraId="24BD6325"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109149B4"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0C527E7" w14:textId="77777777" w:rsidR="008B017F" w:rsidRDefault="00934AB8">
            <w:pPr>
              <w:spacing w:after="0" w:line="259" w:lineRule="auto"/>
              <w:ind w:left="0" w:right="27" w:firstLine="0"/>
              <w:jc w:val="right"/>
            </w:pPr>
            <w:r>
              <w:t>1,223</w:t>
            </w:r>
          </w:p>
        </w:tc>
        <w:tc>
          <w:tcPr>
            <w:tcW w:w="912" w:type="dxa"/>
            <w:tcBorders>
              <w:top w:val="single" w:sz="2" w:space="0" w:color="000000"/>
              <w:left w:val="single" w:sz="2" w:space="0" w:color="000000"/>
              <w:bottom w:val="dashed" w:sz="4" w:space="0" w:color="000000"/>
              <w:right w:val="single" w:sz="2" w:space="0" w:color="000000"/>
            </w:tcBorders>
          </w:tcPr>
          <w:p w14:paraId="1698948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68696B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450F9F8" w14:textId="77777777" w:rsidR="008B017F" w:rsidRDefault="008B017F">
            <w:pPr>
              <w:spacing w:after="160" w:line="259" w:lineRule="auto"/>
              <w:ind w:left="0" w:firstLine="0"/>
            </w:pPr>
          </w:p>
        </w:tc>
      </w:tr>
      <w:tr w:rsidR="008B017F" w14:paraId="07825E74" w14:textId="77777777">
        <w:trPr>
          <w:trHeight w:val="228"/>
        </w:trPr>
        <w:tc>
          <w:tcPr>
            <w:tcW w:w="0" w:type="auto"/>
            <w:vMerge/>
            <w:tcBorders>
              <w:top w:val="nil"/>
              <w:left w:val="single" w:sz="5" w:space="0" w:color="000000"/>
              <w:bottom w:val="nil"/>
              <w:right w:val="single" w:sz="2" w:space="0" w:color="000000"/>
            </w:tcBorders>
          </w:tcPr>
          <w:p w14:paraId="7A5044D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46DDC4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5A8401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2B0C53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28BCF8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A4B55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1CCF7B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48C52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5C16668" w14:textId="41793E19" w:rsidR="008B017F" w:rsidRDefault="008B017F">
            <w:pPr>
              <w:spacing w:after="0" w:line="259" w:lineRule="auto"/>
              <w:ind w:left="0" w:right="27" w:firstLine="0"/>
              <w:jc w:val="right"/>
            </w:pPr>
          </w:p>
        </w:tc>
      </w:tr>
      <w:tr w:rsidR="008B017F" w14:paraId="5A5E1B7F" w14:textId="77777777">
        <w:trPr>
          <w:trHeight w:val="206"/>
        </w:trPr>
        <w:tc>
          <w:tcPr>
            <w:tcW w:w="653" w:type="dxa"/>
            <w:tcBorders>
              <w:top w:val="nil"/>
              <w:left w:val="single" w:sz="5" w:space="0" w:color="000000"/>
              <w:bottom w:val="nil"/>
              <w:right w:val="single" w:sz="2" w:space="0" w:color="000000"/>
            </w:tcBorders>
          </w:tcPr>
          <w:p w14:paraId="2F6E443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43C7F3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FE8935C" w14:textId="77777777" w:rsidR="008B017F" w:rsidRDefault="00934AB8">
            <w:pPr>
              <w:spacing w:after="0" w:line="259" w:lineRule="auto"/>
              <w:ind w:left="29" w:firstLine="0"/>
            </w:pPr>
            <w:r>
              <w:rPr>
                <w:b w:val="0"/>
              </w:rPr>
              <w:t>Betoniarze grupa II</w:t>
            </w:r>
          </w:p>
        </w:tc>
        <w:tc>
          <w:tcPr>
            <w:tcW w:w="706" w:type="dxa"/>
            <w:tcBorders>
              <w:top w:val="nil"/>
              <w:left w:val="single" w:sz="2" w:space="0" w:color="000000"/>
              <w:bottom w:val="nil"/>
              <w:right w:val="single" w:sz="2" w:space="0" w:color="000000"/>
            </w:tcBorders>
          </w:tcPr>
          <w:p w14:paraId="6869DD0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0504C20" w14:textId="77777777" w:rsidR="008B017F" w:rsidRDefault="00934AB8">
            <w:pPr>
              <w:spacing w:after="0" w:line="259" w:lineRule="auto"/>
              <w:ind w:left="0" w:right="29" w:firstLine="0"/>
              <w:jc w:val="right"/>
            </w:pPr>
            <w:r>
              <w:rPr>
                <w:b w:val="0"/>
              </w:rPr>
              <w:t>1,8</w:t>
            </w:r>
          </w:p>
        </w:tc>
        <w:tc>
          <w:tcPr>
            <w:tcW w:w="1056" w:type="dxa"/>
            <w:tcBorders>
              <w:top w:val="nil"/>
              <w:left w:val="single" w:sz="2" w:space="0" w:color="000000"/>
              <w:bottom w:val="nil"/>
              <w:right w:val="single" w:sz="2" w:space="0" w:color="000000"/>
            </w:tcBorders>
          </w:tcPr>
          <w:p w14:paraId="63853C84" w14:textId="77777777" w:rsidR="008B017F" w:rsidRDefault="00934AB8">
            <w:pPr>
              <w:spacing w:after="0" w:line="259" w:lineRule="auto"/>
              <w:ind w:left="0" w:right="28" w:firstLine="0"/>
              <w:jc w:val="right"/>
            </w:pPr>
            <w:r>
              <w:rPr>
                <w:b w:val="0"/>
              </w:rPr>
              <w:t>2,20140</w:t>
            </w:r>
          </w:p>
        </w:tc>
        <w:tc>
          <w:tcPr>
            <w:tcW w:w="912" w:type="dxa"/>
            <w:tcBorders>
              <w:top w:val="nil"/>
              <w:left w:val="single" w:sz="2" w:space="0" w:color="000000"/>
              <w:bottom w:val="nil"/>
              <w:right w:val="single" w:sz="2" w:space="0" w:color="000000"/>
            </w:tcBorders>
          </w:tcPr>
          <w:p w14:paraId="096F8C71" w14:textId="559BE14B"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76B818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254CD8B" w14:textId="63501135" w:rsidR="008B017F" w:rsidRDefault="008B017F">
            <w:pPr>
              <w:spacing w:after="0" w:line="259" w:lineRule="auto"/>
              <w:ind w:left="0" w:right="30" w:firstLine="0"/>
              <w:jc w:val="right"/>
            </w:pPr>
          </w:p>
        </w:tc>
      </w:tr>
      <w:tr w:rsidR="008B017F" w14:paraId="4C86D3CB" w14:textId="77777777">
        <w:trPr>
          <w:trHeight w:val="189"/>
        </w:trPr>
        <w:tc>
          <w:tcPr>
            <w:tcW w:w="653" w:type="dxa"/>
            <w:vMerge w:val="restart"/>
            <w:tcBorders>
              <w:top w:val="nil"/>
              <w:left w:val="single" w:sz="5" w:space="0" w:color="000000"/>
              <w:bottom w:val="nil"/>
              <w:right w:val="single" w:sz="2" w:space="0" w:color="000000"/>
            </w:tcBorders>
          </w:tcPr>
          <w:p w14:paraId="6751B45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48092A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387B03F"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5781199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EC03C68" w14:textId="77777777" w:rsidR="008B017F" w:rsidRDefault="00934AB8">
            <w:pPr>
              <w:spacing w:after="0" w:line="259" w:lineRule="auto"/>
              <w:ind w:left="0" w:right="29" w:firstLine="0"/>
              <w:jc w:val="right"/>
            </w:pPr>
            <w:r>
              <w:rPr>
                <w:b w:val="0"/>
              </w:rPr>
              <w:t>1,1</w:t>
            </w:r>
          </w:p>
        </w:tc>
        <w:tc>
          <w:tcPr>
            <w:tcW w:w="1056" w:type="dxa"/>
            <w:tcBorders>
              <w:top w:val="nil"/>
              <w:left w:val="single" w:sz="2" w:space="0" w:color="000000"/>
              <w:bottom w:val="dashed" w:sz="4" w:space="0" w:color="000000"/>
              <w:right w:val="single" w:sz="2" w:space="0" w:color="000000"/>
            </w:tcBorders>
          </w:tcPr>
          <w:p w14:paraId="7FDA273C" w14:textId="77777777" w:rsidR="008B017F" w:rsidRDefault="00934AB8">
            <w:pPr>
              <w:spacing w:after="0" w:line="259" w:lineRule="auto"/>
              <w:ind w:left="0" w:right="28" w:firstLine="0"/>
              <w:jc w:val="right"/>
            </w:pPr>
            <w:r>
              <w:rPr>
                <w:b w:val="0"/>
              </w:rPr>
              <w:t>1,34530</w:t>
            </w:r>
          </w:p>
        </w:tc>
        <w:tc>
          <w:tcPr>
            <w:tcW w:w="912" w:type="dxa"/>
            <w:tcBorders>
              <w:top w:val="nil"/>
              <w:left w:val="single" w:sz="2" w:space="0" w:color="000000"/>
              <w:bottom w:val="dashed" w:sz="4" w:space="0" w:color="000000"/>
              <w:right w:val="single" w:sz="2" w:space="0" w:color="000000"/>
            </w:tcBorders>
          </w:tcPr>
          <w:p w14:paraId="6F20379C" w14:textId="581ED702"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2023D9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B02265E" w14:textId="11B10D13" w:rsidR="008B017F" w:rsidRDefault="008B017F">
            <w:pPr>
              <w:spacing w:after="0" w:line="259" w:lineRule="auto"/>
              <w:ind w:left="0" w:right="30" w:firstLine="0"/>
              <w:jc w:val="right"/>
            </w:pPr>
          </w:p>
        </w:tc>
      </w:tr>
      <w:tr w:rsidR="008B017F" w14:paraId="37C03E58" w14:textId="77777777">
        <w:trPr>
          <w:trHeight w:val="228"/>
        </w:trPr>
        <w:tc>
          <w:tcPr>
            <w:tcW w:w="0" w:type="auto"/>
            <w:vMerge/>
            <w:tcBorders>
              <w:top w:val="nil"/>
              <w:left w:val="single" w:sz="5" w:space="0" w:color="000000"/>
              <w:bottom w:val="nil"/>
              <w:right w:val="single" w:sz="2" w:space="0" w:color="000000"/>
            </w:tcBorders>
          </w:tcPr>
          <w:p w14:paraId="6B77DF1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B69F7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90F987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65965D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EA5146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E0C230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2A7E60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E30A6B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B794E5E" w14:textId="504F5E2E" w:rsidR="008B017F" w:rsidRDefault="008B017F">
            <w:pPr>
              <w:spacing w:after="0" w:line="259" w:lineRule="auto"/>
              <w:ind w:left="0" w:right="26" w:firstLine="0"/>
              <w:jc w:val="right"/>
            </w:pPr>
          </w:p>
        </w:tc>
      </w:tr>
      <w:tr w:rsidR="008B017F" w14:paraId="07B1AFFC" w14:textId="77777777">
        <w:trPr>
          <w:trHeight w:val="199"/>
        </w:trPr>
        <w:tc>
          <w:tcPr>
            <w:tcW w:w="653" w:type="dxa"/>
            <w:vMerge w:val="restart"/>
            <w:tcBorders>
              <w:top w:val="nil"/>
              <w:left w:val="single" w:sz="5" w:space="0" w:color="000000"/>
              <w:bottom w:val="nil"/>
              <w:right w:val="single" w:sz="2" w:space="0" w:color="000000"/>
            </w:tcBorders>
          </w:tcPr>
          <w:p w14:paraId="652499C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82C18A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EBB4CDC" w14:textId="77777777" w:rsidR="008B017F" w:rsidRDefault="00934AB8">
            <w:pPr>
              <w:spacing w:after="0" w:line="259" w:lineRule="auto"/>
              <w:ind w:left="29" w:firstLine="0"/>
            </w:pPr>
            <w:r>
              <w:rPr>
                <w:b w:val="0"/>
              </w:rPr>
              <w:t>Beton zwykły C20/25 (B-25)</w:t>
            </w:r>
          </w:p>
        </w:tc>
        <w:tc>
          <w:tcPr>
            <w:tcW w:w="706" w:type="dxa"/>
            <w:tcBorders>
              <w:top w:val="nil"/>
              <w:left w:val="single" w:sz="2" w:space="0" w:color="000000"/>
              <w:bottom w:val="dashed" w:sz="4" w:space="0" w:color="000000"/>
              <w:right w:val="single" w:sz="2" w:space="0" w:color="000000"/>
            </w:tcBorders>
          </w:tcPr>
          <w:p w14:paraId="52806D9C"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23F9E3C6" w14:textId="77777777" w:rsidR="008B017F" w:rsidRDefault="00934AB8">
            <w:pPr>
              <w:spacing w:after="0" w:line="259" w:lineRule="auto"/>
              <w:ind w:left="0" w:right="28" w:firstLine="0"/>
              <w:jc w:val="right"/>
            </w:pPr>
            <w:r>
              <w:rPr>
                <w:b w:val="0"/>
              </w:rPr>
              <w:t>1,03</w:t>
            </w:r>
          </w:p>
        </w:tc>
        <w:tc>
          <w:tcPr>
            <w:tcW w:w="1056" w:type="dxa"/>
            <w:tcBorders>
              <w:top w:val="nil"/>
              <w:left w:val="single" w:sz="2" w:space="0" w:color="000000"/>
              <w:bottom w:val="dashed" w:sz="4" w:space="0" w:color="000000"/>
              <w:right w:val="single" w:sz="2" w:space="0" w:color="000000"/>
            </w:tcBorders>
          </w:tcPr>
          <w:p w14:paraId="44A3DE33" w14:textId="77777777" w:rsidR="008B017F" w:rsidRDefault="00934AB8">
            <w:pPr>
              <w:spacing w:after="0" w:line="259" w:lineRule="auto"/>
              <w:ind w:left="0" w:right="28" w:firstLine="0"/>
              <w:jc w:val="right"/>
            </w:pPr>
            <w:r>
              <w:rPr>
                <w:b w:val="0"/>
              </w:rPr>
              <w:t>1,25969</w:t>
            </w:r>
          </w:p>
        </w:tc>
        <w:tc>
          <w:tcPr>
            <w:tcW w:w="912" w:type="dxa"/>
            <w:tcBorders>
              <w:top w:val="nil"/>
              <w:left w:val="single" w:sz="2" w:space="0" w:color="000000"/>
              <w:bottom w:val="dashed" w:sz="4" w:space="0" w:color="000000"/>
              <w:right w:val="single" w:sz="2" w:space="0" w:color="000000"/>
            </w:tcBorders>
          </w:tcPr>
          <w:p w14:paraId="5D901800" w14:textId="322B4816"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7BF5B12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B9A40B9" w14:textId="0FDCE11B" w:rsidR="008B017F" w:rsidRDefault="008B017F">
            <w:pPr>
              <w:spacing w:after="0" w:line="259" w:lineRule="auto"/>
              <w:ind w:left="0" w:right="29" w:firstLine="0"/>
              <w:jc w:val="right"/>
            </w:pPr>
          </w:p>
        </w:tc>
      </w:tr>
      <w:tr w:rsidR="008B017F" w14:paraId="72F1CFAD" w14:textId="77777777">
        <w:trPr>
          <w:trHeight w:val="427"/>
        </w:trPr>
        <w:tc>
          <w:tcPr>
            <w:tcW w:w="0" w:type="auto"/>
            <w:vMerge/>
            <w:tcBorders>
              <w:top w:val="nil"/>
              <w:left w:val="single" w:sz="5" w:space="0" w:color="000000"/>
              <w:bottom w:val="nil"/>
              <w:right w:val="single" w:sz="2" w:space="0" w:color="000000"/>
            </w:tcBorders>
          </w:tcPr>
          <w:p w14:paraId="46B9018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27D887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4E91BF0" w14:textId="77777777" w:rsidR="008B017F" w:rsidRDefault="00934AB8">
            <w:pPr>
              <w:spacing w:after="10" w:line="259" w:lineRule="auto"/>
              <w:ind w:left="29" w:firstLine="0"/>
            </w:pPr>
            <w:r>
              <w:t>Nakłady pomocnicze</w:t>
            </w:r>
          </w:p>
          <w:p w14:paraId="5DE1B6CE"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72ED6E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AF71C22"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4FF116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84A8597"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DF3B30A"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92887E3" w14:textId="27B48CD8" w:rsidR="008B017F" w:rsidRDefault="008B017F">
            <w:pPr>
              <w:spacing w:after="0" w:line="259" w:lineRule="auto"/>
              <w:ind w:left="0" w:right="28" w:firstLine="0"/>
              <w:jc w:val="right"/>
            </w:pPr>
          </w:p>
        </w:tc>
      </w:tr>
      <w:tr w:rsidR="008B017F" w14:paraId="02319E0B" w14:textId="77777777">
        <w:trPr>
          <w:trHeight w:val="228"/>
        </w:trPr>
        <w:tc>
          <w:tcPr>
            <w:tcW w:w="0" w:type="auto"/>
            <w:vMerge/>
            <w:tcBorders>
              <w:top w:val="nil"/>
              <w:left w:val="single" w:sz="5" w:space="0" w:color="000000"/>
              <w:bottom w:val="nil"/>
              <w:right w:val="single" w:sz="2" w:space="0" w:color="000000"/>
            </w:tcBorders>
          </w:tcPr>
          <w:p w14:paraId="41B9133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423DA8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E8294C8"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292715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71297F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5C4FD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36EFF8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44CFE5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8C6EAFB" w14:textId="548C119C" w:rsidR="008B017F" w:rsidRDefault="008B017F">
            <w:pPr>
              <w:spacing w:after="0" w:line="259" w:lineRule="auto"/>
              <w:ind w:left="0" w:right="27" w:firstLine="0"/>
              <w:jc w:val="right"/>
            </w:pPr>
          </w:p>
        </w:tc>
      </w:tr>
      <w:tr w:rsidR="008B017F" w14:paraId="1CAF4772" w14:textId="77777777">
        <w:trPr>
          <w:trHeight w:val="199"/>
        </w:trPr>
        <w:tc>
          <w:tcPr>
            <w:tcW w:w="653" w:type="dxa"/>
            <w:vMerge w:val="restart"/>
            <w:tcBorders>
              <w:top w:val="nil"/>
              <w:left w:val="single" w:sz="5" w:space="0" w:color="000000"/>
              <w:bottom w:val="nil"/>
              <w:right w:val="single" w:sz="2" w:space="0" w:color="000000"/>
            </w:tcBorders>
          </w:tcPr>
          <w:p w14:paraId="4488AD0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A633672"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B2C8DC7" w14:textId="77777777" w:rsidR="008B017F" w:rsidRDefault="00934AB8">
            <w:pPr>
              <w:spacing w:after="0" w:line="259" w:lineRule="auto"/>
              <w:ind w:left="29" w:firstLine="0"/>
            </w:pPr>
            <w:r>
              <w:rPr>
                <w:b w:val="0"/>
              </w:rPr>
              <w:t>Pompa do betonu na samochodzie 60˙m3/h (1)</w:t>
            </w:r>
          </w:p>
        </w:tc>
        <w:tc>
          <w:tcPr>
            <w:tcW w:w="706" w:type="dxa"/>
            <w:tcBorders>
              <w:top w:val="nil"/>
              <w:left w:val="single" w:sz="2" w:space="0" w:color="000000"/>
              <w:bottom w:val="single" w:sz="2" w:space="0" w:color="000000"/>
              <w:right w:val="single" w:sz="2" w:space="0" w:color="000000"/>
            </w:tcBorders>
          </w:tcPr>
          <w:p w14:paraId="5747E76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C845724" w14:textId="77777777" w:rsidR="008B017F" w:rsidRDefault="00934AB8">
            <w:pPr>
              <w:spacing w:after="0" w:line="259" w:lineRule="auto"/>
              <w:ind w:left="0" w:right="29" w:firstLine="0"/>
              <w:jc w:val="right"/>
            </w:pPr>
            <w:r>
              <w:rPr>
                <w:b w:val="0"/>
              </w:rPr>
              <w:t>0,1</w:t>
            </w:r>
          </w:p>
        </w:tc>
        <w:tc>
          <w:tcPr>
            <w:tcW w:w="1056" w:type="dxa"/>
            <w:tcBorders>
              <w:top w:val="nil"/>
              <w:left w:val="single" w:sz="2" w:space="0" w:color="000000"/>
              <w:bottom w:val="single" w:sz="2" w:space="0" w:color="000000"/>
              <w:right w:val="single" w:sz="2" w:space="0" w:color="000000"/>
            </w:tcBorders>
          </w:tcPr>
          <w:p w14:paraId="7C0FF749" w14:textId="77777777" w:rsidR="008B017F" w:rsidRDefault="00934AB8">
            <w:pPr>
              <w:spacing w:after="0" w:line="259" w:lineRule="auto"/>
              <w:ind w:left="0" w:right="28" w:firstLine="0"/>
              <w:jc w:val="right"/>
            </w:pPr>
            <w:r>
              <w:rPr>
                <w:b w:val="0"/>
              </w:rPr>
              <w:t>0,12230</w:t>
            </w:r>
          </w:p>
        </w:tc>
        <w:tc>
          <w:tcPr>
            <w:tcW w:w="912" w:type="dxa"/>
            <w:tcBorders>
              <w:top w:val="nil"/>
              <w:left w:val="single" w:sz="2" w:space="0" w:color="000000"/>
              <w:bottom w:val="single" w:sz="2" w:space="0" w:color="000000"/>
              <w:right w:val="single" w:sz="2" w:space="0" w:color="000000"/>
            </w:tcBorders>
          </w:tcPr>
          <w:p w14:paraId="0B8EAB6D" w14:textId="30455D83" w:rsidR="008B017F" w:rsidRDefault="008B017F">
            <w:pPr>
              <w:spacing w:after="0" w:line="259" w:lineRule="auto"/>
              <w:ind w:left="0" w:right="29" w:firstLine="0"/>
              <w:jc w:val="right"/>
            </w:pPr>
          </w:p>
        </w:tc>
        <w:tc>
          <w:tcPr>
            <w:tcW w:w="158" w:type="dxa"/>
            <w:tcBorders>
              <w:top w:val="nil"/>
              <w:left w:val="single" w:sz="2" w:space="0" w:color="000000"/>
              <w:bottom w:val="single" w:sz="2" w:space="0" w:color="000000"/>
              <w:right w:val="nil"/>
            </w:tcBorders>
          </w:tcPr>
          <w:p w14:paraId="7B532A7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0912E70" w14:textId="1C8C7107" w:rsidR="008B017F" w:rsidRDefault="008B017F">
            <w:pPr>
              <w:spacing w:after="0" w:line="259" w:lineRule="auto"/>
              <w:ind w:left="0" w:right="30" w:firstLine="0"/>
              <w:jc w:val="right"/>
            </w:pPr>
          </w:p>
        </w:tc>
      </w:tr>
      <w:tr w:rsidR="008B017F" w14:paraId="5835AF6C" w14:textId="77777777">
        <w:trPr>
          <w:trHeight w:val="204"/>
        </w:trPr>
        <w:tc>
          <w:tcPr>
            <w:tcW w:w="0" w:type="auto"/>
            <w:vMerge/>
            <w:tcBorders>
              <w:top w:val="nil"/>
              <w:left w:val="single" w:sz="5" w:space="0" w:color="000000"/>
              <w:bottom w:val="nil"/>
              <w:right w:val="single" w:sz="2" w:space="0" w:color="000000"/>
            </w:tcBorders>
          </w:tcPr>
          <w:p w14:paraId="0B54A23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8DF6ACC"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3E110002"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D3A15C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8627752"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4883A3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92E1703" w14:textId="52D8EDD6" w:rsidR="008B017F" w:rsidRDefault="008B017F">
            <w:pPr>
              <w:spacing w:after="0" w:line="259" w:lineRule="auto"/>
              <w:ind w:left="0" w:right="29" w:firstLine="0"/>
              <w:jc w:val="right"/>
            </w:pPr>
          </w:p>
        </w:tc>
      </w:tr>
      <w:tr w:rsidR="008B017F" w14:paraId="6581F4E3"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E979A3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90379CF"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5564C786"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16474AE8"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481156F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C42DDE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C48F23E" w14:textId="672911D7" w:rsidR="008B017F" w:rsidRDefault="008B017F">
            <w:pPr>
              <w:spacing w:after="0" w:line="259" w:lineRule="auto"/>
              <w:ind w:left="0" w:right="29" w:firstLine="0"/>
              <w:jc w:val="right"/>
            </w:pPr>
          </w:p>
        </w:tc>
      </w:tr>
      <w:tr w:rsidR="008B017F" w14:paraId="66E811A6" w14:textId="77777777">
        <w:trPr>
          <w:trHeight w:val="202"/>
        </w:trPr>
        <w:tc>
          <w:tcPr>
            <w:tcW w:w="0" w:type="auto"/>
            <w:vMerge/>
            <w:tcBorders>
              <w:top w:val="nil"/>
              <w:left w:val="single" w:sz="5" w:space="0" w:color="000000"/>
              <w:bottom w:val="single" w:sz="5" w:space="0" w:color="000000"/>
              <w:right w:val="single" w:sz="2" w:space="0" w:color="000000"/>
            </w:tcBorders>
          </w:tcPr>
          <w:p w14:paraId="459C836E"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206ADA12"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3E3CA67A"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37CB6A2A"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11B4B0E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BF3CAD0"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2B8642E" w14:textId="2D9E62E9" w:rsidR="008B017F" w:rsidRDefault="008B017F">
            <w:pPr>
              <w:spacing w:after="0" w:line="259" w:lineRule="auto"/>
              <w:ind w:left="0" w:right="26" w:firstLine="0"/>
              <w:jc w:val="right"/>
            </w:pPr>
          </w:p>
        </w:tc>
      </w:tr>
    </w:tbl>
    <w:p w14:paraId="6FF9FE72"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3907ADC3"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4A33FE4" w14:textId="77777777" w:rsidR="008B017F" w:rsidRDefault="00934AB8">
            <w:pPr>
              <w:spacing w:after="126" w:line="259" w:lineRule="auto"/>
              <w:ind w:left="7" w:firstLine="0"/>
            </w:pPr>
            <w:r>
              <w:rPr>
                <w:b w:val="0"/>
                <w:color w:val="F8F8F8"/>
                <w:sz w:val="2"/>
              </w:rPr>
              <w:t>&lt;-N</w:t>
            </w:r>
          </w:p>
          <w:p w14:paraId="65D6FDFE" w14:textId="77777777" w:rsidR="008B017F" w:rsidRDefault="00934AB8">
            <w:pPr>
              <w:spacing w:after="0" w:line="259" w:lineRule="auto"/>
              <w:ind w:left="10"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03DAF642" w14:textId="77777777" w:rsidR="008B017F" w:rsidRDefault="00934AB8">
            <w:pPr>
              <w:spacing w:after="126" w:line="259" w:lineRule="auto"/>
              <w:ind w:left="7" w:firstLine="0"/>
            </w:pPr>
            <w:r>
              <w:rPr>
                <w:b w:val="0"/>
                <w:color w:val="F8F8F8"/>
                <w:sz w:val="2"/>
              </w:rPr>
              <w:t>&lt;-P</w:t>
            </w:r>
          </w:p>
          <w:p w14:paraId="0225F48F"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523B65E" w14:textId="77777777" w:rsidR="008B017F" w:rsidRDefault="00934AB8">
            <w:pPr>
              <w:spacing w:after="126" w:line="259" w:lineRule="auto"/>
              <w:ind w:left="7" w:firstLine="0"/>
            </w:pPr>
            <w:r>
              <w:rPr>
                <w:b w:val="0"/>
                <w:color w:val="F8F8F8"/>
                <w:sz w:val="2"/>
              </w:rPr>
              <w:t>&lt;-O</w:t>
            </w:r>
          </w:p>
          <w:p w14:paraId="4617F244"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FB5FB6E" w14:textId="77777777" w:rsidR="008B017F" w:rsidRDefault="00934AB8">
            <w:pPr>
              <w:spacing w:after="126" w:line="259" w:lineRule="auto"/>
              <w:ind w:left="7" w:firstLine="0"/>
            </w:pPr>
            <w:r>
              <w:rPr>
                <w:b w:val="0"/>
                <w:color w:val="F8F8F8"/>
                <w:sz w:val="2"/>
              </w:rPr>
              <w:t>&lt;-J</w:t>
            </w:r>
          </w:p>
          <w:p w14:paraId="237B6243"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4F7559C3" w14:textId="77777777" w:rsidR="008B017F" w:rsidRDefault="00934AB8">
            <w:pPr>
              <w:spacing w:after="126" w:line="259" w:lineRule="auto"/>
              <w:ind w:left="7" w:firstLine="0"/>
            </w:pPr>
            <w:r>
              <w:rPr>
                <w:b w:val="0"/>
                <w:color w:val="F8F8F8"/>
                <w:sz w:val="2"/>
              </w:rPr>
              <w:t>&lt;-N</w:t>
            </w:r>
          </w:p>
          <w:p w14:paraId="64017B3C"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27E18E21" w14:textId="77777777" w:rsidR="008B017F" w:rsidRDefault="00934AB8">
            <w:pPr>
              <w:spacing w:after="126" w:line="259" w:lineRule="auto"/>
              <w:ind w:left="7" w:firstLine="0"/>
            </w:pPr>
            <w:r>
              <w:rPr>
                <w:b w:val="0"/>
                <w:color w:val="F8F8F8"/>
                <w:sz w:val="2"/>
              </w:rPr>
              <w:t>&lt;-I</w:t>
            </w:r>
          </w:p>
          <w:p w14:paraId="13165FF5" w14:textId="77777777" w:rsidR="008B017F" w:rsidRDefault="00934AB8">
            <w:pPr>
              <w:spacing w:after="0" w:line="259" w:lineRule="auto"/>
              <w:ind w:left="21"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5C6BF6EB" w14:textId="77777777" w:rsidR="008B017F" w:rsidRDefault="00934AB8">
            <w:pPr>
              <w:spacing w:after="126" w:line="259" w:lineRule="auto"/>
              <w:ind w:left="7" w:firstLine="0"/>
            </w:pPr>
            <w:r>
              <w:rPr>
                <w:b w:val="0"/>
                <w:color w:val="F8F8F8"/>
                <w:sz w:val="2"/>
              </w:rPr>
              <w:t>&lt;-C</w:t>
            </w:r>
          </w:p>
          <w:p w14:paraId="34EC8910"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152EFAB"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15C1708E" w14:textId="77777777" w:rsidR="008B017F" w:rsidRDefault="00934AB8">
            <w:pPr>
              <w:spacing w:after="0" w:line="259" w:lineRule="auto"/>
              <w:ind w:left="0" w:firstLine="0"/>
            </w:pPr>
            <w:r>
              <w:t>Wartość</w:t>
            </w:r>
          </w:p>
        </w:tc>
      </w:tr>
      <w:tr w:rsidR="008B017F" w14:paraId="4D3D11E2" w14:textId="77777777">
        <w:trPr>
          <w:trHeight w:val="619"/>
        </w:trPr>
        <w:tc>
          <w:tcPr>
            <w:tcW w:w="653" w:type="dxa"/>
            <w:vMerge w:val="restart"/>
            <w:tcBorders>
              <w:top w:val="single" w:sz="5" w:space="0" w:color="000000"/>
              <w:left w:val="single" w:sz="5" w:space="0" w:color="000000"/>
              <w:bottom w:val="nil"/>
              <w:right w:val="single" w:sz="2" w:space="0" w:color="000000"/>
            </w:tcBorders>
          </w:tcPr>
          <w:p w14:paraId="76A1D1D3" w14:textId="77777777" w:rsidR="008B017F" w:rsidRDefault="00934AB8">
            <w:pPr>
              <w:spacing w:after="0" w:line="259" w:lineRule="auto"/>
              <w:ind w:left="29" w:firstLine="0"/>
            </w:pPr>
            <w:r>
              <w:rPr>
                <w:b w:val="0"/>
              </w:rPr>
              <w:t>12</w:t>
            </w:r>
          </w:p>
        </w:tc>
        <w:tc>
          <w:tcPr>
            <w:tcW w:w="1306" w:type="dxa"/>
            <w:vMerge w:val="restart"/>
            <w:tcBorders>
              <w:top w:val="single" w:sz="5" w:space="0" w:color="000000"/>
              <w:left w:val="single" w:sz="2" w:space="0" w:color="000000"/>
              <w:bottom w:val="nil"/>
              <w:right w:val="single" w:sz="2" w:space="0" w:color="000000"/>
            </w:tcBorders>
          </w:tcPr>
          <w:p w14:paraId="38FB9080" w14:textId="77777777" w:rsidR="008B017F" w:rsidRDefault="00934AB8">
            <w:pPr>
              <w:spacing w:after="0" w:line="259" w:lineRule="auto"/>
              <w:ind w:left="29" w:firstLine="0"/>
            </w:pPr>
            <w:r>
              <w:rPr>
                <w:b w:val="0"/>
              </w:rPr>
              <w:t xml:space="preserve">KNRW </w:t>
            </w:r>
          </w:p>
          <w:p w14:paraId="25E35A4A" w14:textId="77777777" w:rsidR="008B017F" w:rsidRDefault="00934AB8">
            <w:pPr>
              <w:spacing w:after="0" w:line="259" w:lineRule="auto"/>
              <w:ind w:left="29" w:firstLine="0"/>
            </w:pPr>
            <w:r>
              <w:rPr>
                <w:b w:val="0"/>
              </w:rPr>
              <w:t>202/606/1</w:t>
            </w:r>
          </w:p>
        </w:tc>
        <w:tc>
          <w:tcPr>
            <w:tcW w:w="4831" w:type="dxa"/>
            <w:tcBorders>
              <w:top w:val="single" w:sz="5" w:space="0" w:color="000000"/>
              <w:left w:val="single" w:sz="2" w:space="0" w:color="000000"/>
              <w:bottom w:val="dashed" w:sz="4" w:space="0" w:color="000000"/>
              <w:right w:val="single" w:sz="2" w:space="0" w:color="000000"/>
            </w:tcBorders>
          </w:tcPr>
          <w:p w14:paraId="1E0B8FEB" w14:textId="77777777" w:rsidR="008B017F" w:rsidRDefault="00934AB8">
            <w:pPr>
              <w:spacing w:after="0" w:line="259" w:lineRule="auto"/>
              <w:ind w:left="29" w:right="231" w:firstLine="0"/>
              <w:jc w:val="both"/>
            </w:pPr>
            <w:r>
              <w:rPr>
                <w:b w:val="0"/>
              </w:rPr>
              <w:t xml:space="preserve">Izolacje przeciwwilgociowe i przeciwwodne z folii polietylenowej szerokiej, izolacja pozioma </w:t>
            </w:r>
            <w:proofErr w:type="spellStart"/>
            <w:r>
              <w:rPr>
                <w:b w:val="0"/>
              </w:rPr>
              <w:t>podposadzkowa</w:t>
            </w:r>
            <w:proofErr w:type="spellEnd"/>
            <w:r>
              <w:rPr>
                <w:b w:val="0"/>
              </w:rPr>
              <w:t xml:space="preserve"> Krotność=2</w:t>
            </w:r>
          </w:p>
        </w:tc>
        <w:tc>
          <w:tcPr>
            <w:tcW w:w="706" w:type="dxa"/>
            <w:tcBorders>
              <w:top w:val="single" w:sz="5" w:space="0" w:color="000000"/>
              <w:left w:val="single" w:sz="2" w:space="0" w:color="000000"/>
              <w:bottom w:val="dashed" w:sz="4" w:space="0" w:color="000000"/>
              <w:right w:val="single" w:sz="2" w:space="0" w:color="000000"/>
            </w:tcBorders>
            <w:vAlign w:val="bottom"/>
          </w:tcPr>
          <w:p w14:paraId="3C9CE557" w14:textId="77777777" w:rsidR="008B017F" w:rsidRDefault="00934AB8">
            <w:pPr>
              <w:spacing w:after="0" w:line="259" w:lineRule="auto"/>
              <w:ind w:left="29"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6A171292"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12304E52" w14:textId="77777777" w:rsidR="008B017F" w:rsidRDefault="00934AB8">
            <w:pPr>
              <w:spacing w:after="0" w:line="259" w:lineRule="auto"/>
              <w:ind w:left="0" w:right="15" w:firstLine="0"/>
              <w:jc w:val="right"/>
            </w:pPr>
            <w:r>
              <w:t>10,8</w:t>
            </w:r>
          </w:p>
        </w:tc>
        <w:tc>
          <w:tcPr>
            <w:tcW w:w="912" w:type="dxa"/>
            <w:tcBorders>
              <w:top w:val="single" w:sz="5" w:space="0" w:color="000000"/>
              <w:left w:val="single" w:sz="2" w:space="0" w:color="000000"/>
              <w:bottom w:val="dashed" w:sz="4" w:space="0" w:color="000000"/>
              <w:right w:val="single" w:sz="2" w:space="0" w:color="000000"/>
            </w:tcBorders>
          </w:tcPr>
          <w:p w14:paraId="62396D1D"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501BDCC2"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57F0D58B" w14:textId="77777777" w:rsidR="008B017F" w:rsidRDefault="008B017F">
            <w:pPr>
              <w:spacing w:after="160" w:line="259" w:lineRule="auto"/>
              <w:ind w:left="0" w:firstLine="0"/>
            </w:pPr>
          </w:p>
        </w:tc>
      </w:tr>
      <w:tr w:rsidR="008B017F" w14:paraId="4A21E931" w14:textId="77777777">
        <w:trPr>
          <w:trHeight w:val="228"/>
        </w:trPr>
        <w:tc>
          <w:tcPr>
            <w:tcW w:w="0" w:type="auto"/>
            <w:vMerge/>
            <w:tcBorders>
              <w:top w:val="nil"/>
              <w:left w:val="single" w:sz="5" w:space="0" w:color="000000"/>
              <w:bottom w:val="nil"/>
              <w:right w:val="single" w:sz="2" w:space="0" w:color="000000"/>
            </w:tcBorders>
          </w:tcPr>
          <w:p w14:paraId="3AE3E38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39C25A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85E5F2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776087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62F327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BAEECE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0C2F0D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19E7EA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86D09E8" w14:textId="70212E66" w:rsidR="008B017F" w:rsidRDefault="008B017F">
            <w:pPr>
              <w:spacing w:after="0" w:line="259" w:lineRule="auto"/>
              <w:ind w:left="0" w:right="13" w:firstLine="0"/>
              <w:jc w:val="right"/>
            </w:pPr>
          </w:p>
        </w:tc>
      </w:tr>
      <w:tr w:rsidR="008B017F" w14:paraId="4B708E10" w14:textId="77777777">
        <w:trPr>
          <w:trHeight w:val="199"/>
        </w:trPr>
        <w:tc>
          <w:tcPr>
            <w:tcW w:w="653" w:type="dxa"/>
            <w:vMerge w:val="restart"/>
            <w:tcBorders>
              <w:top w:val="nil"/>
              <w:left w:val="single" w:sz="5" w:space="0" w:color="000000"/>
              <w:bottom w:val="nil"/>
              <w:right w:val="single" w:sz="2" w:space="0" w:color="000000"/>
            </w:tcBorders>
          </w:tcPr>
          <w:p w14:paraId="11FBCEE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43E109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C0E8CE6"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54047E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E13DF94" w14:textId="77777777" w:rsidR="008B017F" w:rsidRDefault="00934AB8">
            <w:pPr>
              <w:spacing w:after="0" w:line="259" w:lineRule="auto"/>
              <w:ind w:left="0" w:right="15" w:firstLine="0"/>
              <w:jc w:val="right"/>
            </w:pPr>
            <w:r>
              <w:rPr>
                <w:b w:val="0"/>
              </w:rPr>
              <w:t>0,36</w:t>
            </w:r>
          </w:p>
        </w:tc>
        <w:tc>
          <w:tcPr>
            <w:tcW w:w="1056" w:type="dxa"/>
            <w:tcBorders>
              <w:top w:val="nil"/>
              <w:left w:val="single" w:sz="2" w:space="0" w:color="000000"/>
              <w:bottom w:val="dashed" w:sz="4" w:space="0" w:color="000000"/>
              <w:right w:val="single" w:sz="2" w:space="0" w:color="000000"/>
            </w:tcBorders>
          </w:tcPr>
          <w:p w14:paraId="5B752F78" w14:textId="77777777" w:rsidR="008B017F" w:rsidRDefault="00934AB8">
            <w:pPr>
              <w:spacing w:after="0" w:line="259" w:lineRule="auto"/>
              <w:ind w:left="0" w:right="14" w:firstLine="0"/>
              <w:jc w:val="right"/>
            </w:pPr>
            <w:r>
              <w:rPr>
                <w:b w:val="0"/>
              </w:rPr>
              <w:t>7,77600</w:t>
            </w:r>
          </w:p>
        </w:tc>
        <w:tc>
          <w:tcPr>
            <w:tcW w:w="912" w:type="dxa"/>
            <w:tcBorders>
              <w:top w:val="nil"/>
              <w:left w:val="single" w:sz="2" w:space="0" w:color="000000"/>
              <w:bottom w:val="dashed" w:sz="4" w:space="0" w:color="000000"/>
              <w:right w:val="single" w:sz="2" w:space="0" w:color="000000"/>
            </w:tcBorders>
          </w:tcPr>
          <w:p w14:paraId="39AAEE6E" w14:textId="0F3D66CF"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6D89B1A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6711647" w14:textId="43FDE7A8" w:rsidR="008B017F" w:rsidRDefault="008B017F">
            <w:pPr>
              <w:spacing w:after="0" w:line="259" w:lineRule="auto"/>
              <w:ind w:left="0" w:right="15" w:firstLine="0"/>
              <w:jc w:val="right"/>
            </w:pPr>
          </w:p>
        </w:tc>
      </w:tr>
      <w:tr w:rsidR="008B017F" w14:paraId="6AD1CE19" w14:textId="77777777">
        <w:trPr>
          <w:trHeight w:val="228"/>
        </w:trPr>
        <w:tc>
          <w:tcPr>
            <w:tcW w:w="0" w:type="auto"/>
            <w:vMerge/>
            <w:tcBorders>
              <w:top w:val="nil"/>
              <w:left w:val="single" w:sz="5" w:space="0" w:color="000000"/>
              <w:bottom w:val="nil"/>
              <w:right w:val="single" w:sz="2" w:space="0" w:color="000000"/>
            </w:tcBorders>
          </w:tcPr>
          <w:p w14:paraId="3806E7B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BF3FA2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9D147A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CB660E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BAF6CB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3EA34D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AFA1B2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7F1B64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EEBE58A" w14:textId="7EACE162" w:rsidR="008B017F" w:rsidRDefault="008B017F">
            <w:pPr>
              <w:spacing w:after="0" w:line="259" w:lineRule="auto"/>
              <w:ind w:left="0" w:right="13" w:firstLine="0"/>
              <w:jc w:val="right"/>
            </w:pPr>
          </w:p>
        </w:tc>
      </w:tr>
      <w:tr w:rsidR="008B017F" w14:paraId="03B48151" w14:textId="77777777">
        <w:trPr>
          <w:trHeight w:val="206"/>
        </w:trPr>
        <w:tc>
          <w:tcPr>
            <w:tcW w:w="653" w:type="dxa"/>
            <w:tcBorders>
              <w:top w:val="nil"/>
              <w:left w:val="single" w:sz="5" w:space="0" w:color="000000"/>
              <w:bottom w:val="nil"/>
              <w:right w:val="single" w:sz="2" w:space="0" w:color="000000"/>
            </w:tcBorders>
          </w:tcPr>
          <w:p w14:paraId="0DDC95B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269227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65D0367" w14:textId="77777777" w:rsidR="008B017F" w:rsidRDefault="00934AB8">
            <w:pPr>
              <w:spacing w:after="0" w:line="259" w:lineRule="auto"/>
              <w:ind w:left="29" w:firstLine="0"/>
            </w:pPr>
            <w:r>
              <w:rPr>
                <w:b w:val="0"/>
              </w:rPr>
              <w:t>Pasta emulsyjna asfaltowa do izolacji przeciwwilgociowej</w:t>
            </w:r>
          </w:p>
        </w:tc>
        <w:tc>
          <w:tcPr>
            <w:tcW w:w="706" w:type="dxa"/>
            <w:tcBorders>
              <w:top w:val="nil"/>
              <w:left w:val="single" w:sz="2" w:space="0" w:color="000000"/>
              <w:bottom w:val="nil"/>
              <w:right w:val="single" w:sz="2" w:space="0" w:color="000000"/>
            </w:tcBorders>
          </w:tcPr>
          <w:p w14:paraId="69587922"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22BEACB" w14:textId="77777777" w:rsidR="008B017F" w:rsidRDefault="00934AB8">
            <w:pPr>
              <w:spacing w:after="0" w:line="259" w:lineRule="auto"/>
              <w:ind w:left="0" w:right="15" w:firstLine="0"/>
              <w:jc w:val="right"/>
            </w:pPr>
            <w:r>
              <w:rPr>
                <w:b w:val="0"/>
              </w:rPr>
              <w:t>3,5</w:t>
            </w:r>
          </w:p>
        </w:tc>
        <w:tc>
          <w:tcPr>
            <w:tcW w:w="1056" w:type="dxa"/>
            <w:tcBorders>
              <w:top w:val="nil"/>
              <w:left w:val="single" w:sz="2" w:space="0" w:color="000000"/>
              <w:bottom w:val="nil"/>
              <w:right w:val="single" w:sz="2" w:space="0" w:color="000000"/>
            </w:tcBorders>
          </w:tcPr>
          <w:p w14:paraId="69DB0E43" w14:textId="77777777" w:rsidR="008B017F" w:rsidRDefault="00934AB8">
            <w:pPr>
              <w:spacing w:after="0" w:line="259" w:lineRule="auto"/>
              <w:ind w:left="0" w:right="16" w:firstLine="0"/>
              <w:jc w:val="right"/>
            </w:pPr>
            <w:r>
              <w:rPr>
                <w:b w:val="0"/>
              </w:rPr>
              <w:t>75,60000</w:t>
            </w:r>
          </w:p>
        </w:tc>
        <w:tc>
          <w:tcPr>
            <w:tcW w:w="912" w:type="dxa"/>
            <w:tcBorders>
              <w:top w:val="nil"/>
              <w:left w:val="single" w:sz="2" w:space="0" w:color="000000"/>
              <w:bottom w:val="nil"/>
              <w:right w:val="single" w:sz="2" w:space="0" w:color="000000"/>
            </w:tcBorders>
          </w:tcPr>
          <w:p w14:paraId="13BF1A1B" w14:textId="419DD31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559284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86B9EB5" w14:textId="494F6623" w:rsidR="008B017F" w:rsidRDefault="008B017F">
            <w:pPr>
              <w:spacing w:after="0" w:line="259" w:lineRule="auto"/>
              <w:ind w:left="0" w:right="15" w:firstLine="0"/>
              <w:jc w:val="right"/>
            </w:pPr>
          </w:p>
        </w:tc>
      </w:tr>
      <w:tr w:rsidR="008B017F" w14:paraId="6ADE3CF1" w14:textId="77777777">
        <w:trPr>
          <w:trHeight w:val="197"/>
        </w:trPr>
        <w:tc>
          <w:tcPr>
            <w:tcW w:w="653" w:type="dxa"/>
            <w:tcBorders>
              <w:top w:val="nil"/>
              <w:left w:val="single" w:sz="5" w:space="0" w:color="000000"/>
              <w:bottom w:val="nil"/>
              <w:right w:val="single" w:sz="2" w:space="0" w:color="000000"/>
            </w:tcBorders>
          </w:tcPr>
          <w:p w14:paraId="3ED1A1B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B34F60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9CED4D1" w14:textId="77777777" w:rsidR="008B017F" w:rsidRDefault="00934AB8">
            <w:pPr>
              <w:spacing w:after="0" w:line="259" w:lineRule="auto"/>
              <w:ind w:left="29" w:firstLine="0"/>
            </w:pPr>
            <w:r>
              <w:rPr>
                <w:b w:val="0"/>
              </w:rPr>
              <w:t>Folia polietylenowa szeroka 6 lub 12˙m grubości 0.2˙mm</w:t>
            </w:r>
          </w:p>
        </w:tc>
        <w:tc>
          <w:tcPr>
            <w:tcW w:w="706" w:type="dxa"/>
            <w:tcBorders>
              <w:top w:val="nil"/>
              <w:left w:val="single" w:sz="2" w:space="0" w:color="000000"/>
              <w:bottom w:val="nil"/>
              <w:right w:val="single" w:sz="2" w:space="0" w:color="000000"/>
            </w:tcBorders>
          </w:tcPr>
          <w:p w14:paraId="5EC715D7"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169DB0A0" w14:textId="77777777" w:rsidR="008B017F" w:rsidRDefault="00934AB8">
            <w:pPr>
              <w:spacing w:after="0" w:line="259" w:lineRule="auto"/>
              <w:ind w:left="0" w:right="15" w:firstLine="0"/>
              <w:jc w:val="right"/>
            </w:pPr>
            <w:r>
              <w:rPr>
                <w:b w:val="0"/>
              </w:rPr>
              <w:t>1,2</w:t>
            </w:r>
          </w:p>
        </w:tc>
        <w:tc>
          <w:tcPr>
            <w:tcW w:w="1056" w:type="dxa"/>
            <w:tcBorders>
              <w:top w:val="nil"/>
              <w:left w:val="single" w:sz="2" w:space="0" w:color="000000"/>
              <w:bottom w:val="nil"/>
              <w:right w:val="single" w:sz="2" w:space="0" w:color="000000"/>
            </w:tcBorders>
          </w:tcPr>
          <w:p w14:paraId="3A8DA398" w14:textId="77777777" w:rsidR="008B017F" w:rsidRDefault="00934AB8">
            <w:pPr>
              <w:spacing w:after="0" w:line="259" w:lineRule="auto"/>
              <w:ind w:left="0" w:right="16" w:firstLine="0"/>
              <w:jc w:val="right"/>
            </w:pPr>
            <w:r>
              <w:rPr>
                <w:b w:val="0"/>
              </w:rPr>
              <w:t>25,92000</w:t>
            </w:r>
          </w:p>
        </w:tc>
        <w:tc>
          <w:tcPr>
            <w:tcW w:w="912" w:type="dxa"/>
            <w:tcBorders>
              <w:top w:val="nil"/>
              <w:left w:val="single" w:sz="2" w:space="0" w:color="000000"/>
              <w:bottom w:val="nil"/>
              <w:right w:val="single" w:sz="2" w:space="0" w:color="000000"/>
            </w:tcBorders>
          </w:tcPr>
          <w:p w14:paraId="66C9E445" w14:textId="5EB8D70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6A47140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3D8AFD4" w14:textId="060E182C" w:rsidR="008B017F" w:rsidRDefault="008B017F">
            <w:pPr>
              <w:spacing w:after="0" w:line="259" w:lineRule="auto"/>
              <w:ind w:left="0" w:right="16" w:firstLine="0"/>
              <w:jc w:val="right"/>
            </w:pPr>
          </w:p>
        </w:tc>
      </w:tr>
      <w:tr w:rsidR="008B017F" w14:paraId="3A3EA83D" w14:textId="77777777">
        <w:trPr>
          <w:trHeight w:val="197"/>
        </w:trPr>
        <w:tc>
          <w:tcPr>
            <w:tcW w:w="653" w:type="dxa"/>
            <w:tcBorders>
              <w:top w:val="nil"/>
              <w:left w:val="single" w:sz="5" w:space="0" w:color="000000"/>
              <w:bottom w:val="nil"/>
              <w:right w:val="single" w:sz="2" w:space="0" w:color="000000"/>
            </w:tcBorders>
          </w:tcPr>
          <w:p w14:paraId="6AD4DD1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33298C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71C6AB4" w14:textId="77777777" w:rsidR="008B017F" w:rsidRDefault="00934AB8">
            <w:pPr>
              <w:spacing w:after="0" w:line="259" w:lineRule="auto"/>
              <w:ind w:left="29" w:firstLine="0"/>
            </w:pPr>
            <w:r>
              <w:rPr>
                <w:b w:val="0"/>
              </w:rPr>
              <w:t>Papa asfaltowa na tekturze izolacyjna</w:t>
            </w:r>
          </w:p>
        </w:tc>
        <w:tc>
          <w:tcPr>
            <w:tcW w:w="706" w:type="dxa"/>
            <w:tcBorders>
              <w:top w:val="nil"/>
              <w:left w:val="single" w:sz="2" w:space="0" w:color="000000"/>
              <w:bottom w:val="nil"/>
              <w:right w:val="single" w:sz="2" w:space="0" w:color="000000"/>
            </w:tcBorders>
          </w:tcPr>
          <w:p w14:paraId="283655C2"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4784C034" w14:textId="77777777" w:rsidR="008B017F" w:rsidRDefault="00934AB8">
            <w:pPr>
              <w:spacing w:after="0" w:line="259" w:lineRule="auto"/>
              <w:ind w:left="0" w:right="15" w:firstLine="0"/>
              <w:jc w:val="right"/>
            </w:pPr>
            <w:r>
              <w:rPr>
                <w:b w:val="0"/>
              </w:rPr>
              <w:t>1,13</w:t>
            </w:r>
          </w:p>
        </w:tc>
        <w:tc>
          <w:tcPr>
            <w:tcW w:w="1056" w:type="dxa"/>
            <w:tcBorders>
              <w:top w:val="nil"/>
              <w:left w:val="single" w:sz="2" w:space="0" w:color="000000"/>
              <w:bottom w:val="nil"/>
              <w:right w:val="single" w:sz="2" w:space="0" w:color="000000"/>
            </w:tcBorders>
          </w:tcPr>
          <w:p w14:paraId="4ACE64BB" w14:textId="77777777" w:rsidR="008B017F" w:rsidRDefault="00934AB8">
            <w:pPr>
              <w:spacing w:after="0" w:line="259" w:lineRule="auto"/>
              <w:ind w:left="0" w:right="16" w:firstLine="0"/>
              <w:jc w:val="right"/>
            </w:pPr>
            <w:r>
              <w:rPr>
                <w:b w:val="0"/>
              </w:rPr>
              <w:t>24,40800</w:t>
            </w:r>
          </w:p>
        </w:tc>
        <w:tc>
          <w:tcPr>
            <w:tcW w:w="912" w:type="dxa"/>
            <w:tcBorders>
              <w:top w:val="nil"/>
              <w:left w:val="single" w:sz="2" w:space="0" w:color="000000"/>
              <w:bottom w:val="nil"/>
              <w:right w:val="single" w:sz="2" w:space="0" w:color="000000"/>
            </w:tcBorders>
          </w:tcPr>
          <w:p w14:paraId="6AFB2B9A" w14:textId="741EED8E"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0C4B2B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5084B54" w14:textId="65C20016" w:rsidR="008B017F" w:rsidRDefault="008B017F">
            <w:pPr>
              <w:spacing w:after="0" w:line="259" w:lineRule="auto"/>
              <w:ind w:left="0" w:right="15" w:firstLine="0"/>
              <w:jc w:val="right"/>
            </w:pPr>
          </w:p>
        </w:tc>
      </w:tr>
      <w:tr w:rsidR="008B017F" w14:paraId="5FC69093" w14:textId="77777777">
        <w:trPr>
          <w:trHeight w:val="189"/>
        </w:trPr>
        <w:tc>
          <w:tcPr>
            <w:tcW w:w="653" w:type="dxa"/>
            <w:vMerge w:val="restart"/>
            <w:tcBorders>
              <w:top w:val="nil"/>
              <w:left w:val="single" w:sz="5" w:space="0" w:color="000000"/>
              <w:bottom w:val="nil"/>
              <w:right w:val="single" w:sz="2" w:space="0" w:color="000000"/>
            </w:tcBorders>
          </w:tcPr>
          <w:p w14:paraId="10C8F40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8461EB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514FD1E" w14:textId="77777777" w:rsidR="008B017F" w:rsidRDefault="00934AB8">
            <w:pPr>
              <w:spacing w:after="0" w:line="259" w:lineRule="auto"/>
              <w:ind w:left="29" w:firstLine="0"/>
            </w:pPr>
            <w:r>
              <w:rPr>
                <w:b w:val="0"/>
              </w:rPr>
              <w:t>Lepik asfaltowy bez wypełniaczy, stosowany na gorąco</w:t>
            </w:r>
          </w:p>
        </w:tc>
        <w:tc>
          <w:tcPr>
            <w:tcW w:w="706" w:type="dxa"/>
            <w:tcBorders>
              <w:top w:val="nil"/>
              <w:left w:val="single" w:sz="2" w:space="0" w:color="000000"/>
              <w:bottom w:val="dashed" w:sz="4" w:space="0" w:color="000000"/>
              <w:right w:val="single" w:sz="2" w:space="0" w:color="000000"/>
            </w:tcBorders>
          </w:tcPr>
          <w:p w14:paraId="113F28F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3F124C24" w14:textId="77777777" w:rsidR="008B017F" w:rsidRDefault="00934AB8">
            <w:pPr>
              <w:spacing w:after="0" w:line="259" w:lineRule="auto"/>
              <w:ind w:left="0" w:right="15" w:firstLine="0"/>
              <w:jc w:val="right"/>
            </w:pPr>
            <w:r>
              <w:rPr>
                <w:b w:val="0"/>
              </w:rPr>
              <w:t>0,18</w:t>
            </w:r>
          </w:p>
        </w:tc>
        <w:tc>
          <w:tcPr>
            <w:tcW w:w="1056" w:type="dxa"/>
            <w:tcBorders>
              <w:top w:val="nil"/>
              <w:left w:val="single" w:sz="2" w:space="0" w:color="000000"/>
              <w:bottom w:val="dashed" w:sz="4" w:space="0" w:color="000000"/>
              <w:right w:val="single" w:sz="2" w:space="0" w:color="000000"/>
            </w:tcBorders>
          </w:tcPr>
          <w:p w14:paraId="3BFFC976" w14:textId="77777777" w:rsidR="008B017F" w:rsidRDefault="00934AB8">
            <w:pPr>
              <w:spacing w:after="0" w:line="259" w:lineRule="auto"/>
              <w:ind w:left="0" w:right="14" w:firstLine="0"/>
              <w:jc w:val="right"/>
            </w:pPr>
            <w:r>
              <w:rPr>
                <w:b w:val="0"/>
              </w:rPr>
              <w:t>3,88800</w:t>
            </w:r>
          </w:p>
        </w:tc>
        <w:tc>
          <w:tcPr>
            <w:tcW w:w="912" w:type="dxa"/>
            <w:tcBorders>
              <w:top w:val="nil"/>
              <w:left w:val="single" w:sz="2" w:space="0" w:color="000000"/>
              <w:bottom w:val="dashed" w:sz="4" w:space="0" w:color="000000"/>
              <w:right w:val="single" w:sz="2" w:space="0" w:color="000000"/>
            </w:tcBorders>
          </w:tcPr>
          <w:p w14:paraId="5EE0792D" w14:textId="618C46A3"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4958DD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8701AF2" w14:textId="5E8A3D5B" w:rsidR="008B017F" w:rsidRDefault="008B017F">
            <w:pPr>
              <w:spacing w:after="0" w:line="259" w:lineRule="auto"/>
              <w:ind w:left="0" w:right="16" w:firstLine="0"/>
              <w:jc w:val="right"/>
            </w:pPr>
          </w:p>
        </w:tc>
      </w:tr>
      <w:tr w:rsidR="008B017F" w14:paraId="58A8D04F" w14:textId="77777777">
        <w:trPr>
          <w:trHeight w:val="427"/>
        </w:trPr>
        <w:tc>
          <w:tcPr>
            <w:tcW w:w="0" w:type="auto"/>
            <w:vMerge/>
            <w:tcBorders>
              <w:top w:val="nil"/>
              <w:left w:val="single" w:sz="5" w:space="0" w:color="000000"/>
              <w:bottom w:val="nil"/>
              <w:right w:val="single" w:sz="2" w:space="0" w:color="000000"/>
            </w:tcBorders>
          </w:tcPr>
          <w:p w14:paraId="5FA54F5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3E27534"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1B7449B" w14:textId="77777777" w:rsidR="008B017F" w:rsidRDefault="00934AB8">
            <w:pPr>
              <w:spacing w:after="10" w:line="259" w:lineRule="auto"/>
              <w:ind w:left="29" w:firstLine="0"/>
            </w:pPr>
            <w:r>
              <w:t>Nakłady pomocnicze</w:t>
            </w:r>
          </w:p>
          <w:p w14:paraId="6ECF935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C53A6A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02D3ACC"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2356DB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6BDE10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D6E156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337A45A" w14:textId="7860C570" w:rsidR="008B017F" w:rsidRDefault="008B017F">
            <w:pPr>
              <w:spacing w:after="0" w:line="259" w:lineRule="auto"/>
              <w:ind w:left="0" w:right="15" w:firstLine="0"/>
              <w:jc w:val="right"/>
            </w:pPr>
          </w:p>
        </w:tc>
      </w:tr>
      <w:tr w:rsidR="008B017F" w14:paraId="28AFD7E1" w14:textId="77777777">
        <w:trPr>
          <w:trHeight w:val="228"/>
        </w:trPr>
        <w:tc>
          <w:tcPr>
            <w:tcW w:w="0" w:type="auto"/>
            <w:vMerge/>
            <w:tcBorders>
              <w:top w:val="nil"/>
              <w:left w:val="single" w:sz="5" w:space="0" w:color="000000"/>
              <w:bottom w:val="nil"/>
              <w:right w:val="single" w:sz="2" w:space="0" w:color="000000"/>
            </w:tcBorders>
          </w:tcPr>
          <w:p w14:paraId="5F4C48B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8E11B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14A314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652746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448389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1AF899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63D468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C8AF5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8FBA32D" w14:textId="338363C8" w:rsidR="008B017F" w:rsidRDefault="008B017F">
            <w:pPr>
              <w:spacing w:after="0" w:line="259" w:lineRule="auto"/>
              <w:ind w:left="0" w:right="14" w:firstLine="0"/>
              <w:jc w:val="right"/>
            </w:pPr>
          </w:p>
        </w:tc>
      </w:tr>
      <w:tr w:rsidR="008B017F" w14:paraId="513DD729" w14:textId="77777777">
        <w:trPr>
          <w:trHeight w:val="206"/>
        </w:trPr>
        <w:tc>
          <w:tcPr>
            <w:tcW w:w="653" w:type="dxa"/>
            <w:tcBorders>
              <w:top w:val="nil"/>
              <w:left w:val="single" w:sz="5" w:space="0" w:color="000000"/>
              <w:bottom w:val="nil"/>
              <w:right w:val="single" w:sz="2" w:space="0" w:color="000000"/>
            </w:tcBorders>
          </w:tcPr>
          <w:p w14:paraId="7CF9A71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08CA4E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E9E1F21"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131D3B9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6382BF7A" w14:textId="77777777" w:rsidR="008B017F" w:rsidRDefault="00934AB8">
            <w:pPr>
              <w:spacing w:after="0" w:line="259" w:lineRule="auto"/>
              <w:ind w:left="0" w:right="1" w:firstLine="0"/>
              <w:jc w:val="right"/>
            </w:pPr>
            <w:r>
              <w:rPr>
                <w:b w:val="0"/>
              </w:rPr>
              <w:t>0,0112</w:t>
            </w:r>
          </w:p>
        </w:tc>
        <w:tc>
          <w:tcPr>
            <w:tcW w:w="1056" w:type="dxa"/>
            <w:tcBorders>
              <w:top w:val="nil"/>
              <w:left w:val="single" w:sz="2" w:space="0" w:color="000000"/>
              <w:bottom w:val="nil"/>
              <w:right w:val="single" w:sz="2" w:space="0" w:color="000000"/>
            </w:tcBorders>
          </w:tcPr>
          <w:p w14:paraId="29F8A60E" w14:textId="77777777" w:rsidR="008B017F" w:rsidRDefault="00934AB8">
            <w:pPr>
              <w:spacing w:after="0" w:line="259" w:lineRule="auto"/>
              <w:ind w:left="0" w:right="14" w:firstLine="0"/>
              <w:jc w:val="right"/>
            </w:pPr>
            <w:r>
              <w:rPr>
                <w:b w:val="0"/>
              </w:rPr>
              <w:t>0,24192</w:t>
            </w:r>
          </w:p>
        </w:tc>
        <w:tc>
          <w:tcPr>
            <w:tcW w:w="912" w:type="dxa"/>
            <w:tcBorders>
              <w:top w:val="nil"/>
              <w:left w:val="single" w:sz="2" w:space="0" w:color="000000"/>
              <w:bottom w:val="nil"/>
              <w:right w:val="single" w:sz="2" w:space="0" w:color="000000"/>
            </w:tcBorders>
          </w:tcPr>
          <w:p w14:paraId="43072ECB" w14:textId="5D7EC456" w:rsidR="008B017F" w:rsidRDefault="008B017F">
            <w:pPr>
              <w:spacing w:after="0" w:line="259" w:lineRule="auto"/>
              <w:ind w:left="0" w:firstLine="0"/>
              <w:jc w:val="right"/>
            </w:pPr>
          </w:p>
        </w:tc>
        <w:tc>
          <w:tcPr>
            <w:tcW w:w="158" w:type="dxa"/>
            <w:tcBorders>
              <w:top w:val="nil"/>
              <w:left w:val="single" w:sz="2" w:space="0" w:color="000000"/>
              <w:bottom w:val="nil"/>
              <w:right w:val="nil"/>
            </w:tcBorders>
          </w:tcPr>
          <w:p w14:paraId="059AF51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4B8666B" w14:textId="5297C081" w:rsidR="008B017F" w:rsidRDefault="008B017F">
            <w:pPr>
              <w:spacing w:after="0" w:line="259" w:lineRule="auto"/>
              <w:ind w:left="0" w:right="15" w:firstLine="0"/>
              <w:jc w:val="right"/>
            </w:pPr>
          </w:p>
        </w:tc>
      </w:tr>
      <w:tr w:rsidR="008B017F" w14:paraId="49323864" w14:textId="77777777">
        <w:trPr>
          <w:trHeight w:val="189"/>
        </w:trPr>
        <w:tc>
          <w:tcPr>
            <w:tcW w:w="653" w:type="dxa"/>
            <w:vMerge w:val="restart"/>
            <w:tcBorders>
              <w:top w:val="nil"/>
              <w:left w:val="single" w:sz="5" w:space="0" w:color="000000"/>
              <w:bottom w:val="nil"/>
              <w:right w:val="single" w:sz="2" w:space="0" w:color="000000"/>
            </w:tcBorders>
          </w:tcPr>
          <w:p w14:paraId="4C7413E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C2BDD0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9CC4A03"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0D402C7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1F65666" w14:textId="77777777" w:rsidR="008B017F" w:rsidRDefault="00934AB8">
            <w:pPr>
              <w:spacing w:after="0" w:line="259" w:lineRule="auto"/>
              <w:ind w:left="0" w:right="15" w:firstLine="0"/>
              <w:jc w:val="right"/>
            </w:pPr>
            <w:r>
              <w:rPr>
                <w:b w:val="0"/>
              </w:rPr>
              <w:t>0,0068</w:t>
            </w:r>
          </w:p>
        </w:tc>
        <w:tc>
          <w:tcPr>
            <w:tcW w:w="1056" w:type="dxa"/>
            <w:tcBorders>
              <w:top w:val="nil"/>
              <w:left w:val="single" w:sz="2" w:space="0" w:color="000000"/>
              <w:bottom w:val="single" w:sz="2" w:space="0" w:color="000000"/>
              <w:right w:val="single" w:sz="2" w:space="0" w:color="000000"/>
            </w:tcBorders>
          </w:tcPr>
          <w:p w14:paraId="125D755A" w14:textId="77777777" w:rsidR="008B017F" w:rsidRDefault="00934AB8">
            <w:pPr>
              <w:spacing w:after="0" w:line="259" w:lineRule="auto"/>
              <w:ind w:left="0" w:right="14" w:firstLine="0"/>
              <w:jc w:val="right"/>
            </w:pPr>
            <w:r>
              <w:rPr>
                <w:b w:val="0"/>
              </w:rPr>
              <w:t>0,14688</w:t>
            </w:r>
          </w:p>
        </w:tc>
        <w:tc>
          <w:tcPr>
            <w:tcW w:w="912" w:type="dxa"/>
            <w:tcBorders>
              <w:top w:val="nil"/>
              <w:left w:val="single" w:sz="2" w:space="0" w:color="000000"/>
              <w:bottom w:val="single" w:sz="2" w:space="0" w:color="000000"/>
              <w:right w:val="single" w:sz="2" w:space="0" w:color="000000"/>
            </w:tcBorders>
          </w:tcPr>
          <w:p w14:paraId="266BBF8F" w14:textId="633F1160"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0EA09DD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2D38F6E" w14:textId="22C0EE54" w:rsidR="008B017F" w:rsidRDefault="008B017F">
            <w:pPr>
              <w:spacing w:after="0" w:line="259" w:lineRule="auto"/>
              <w:ind w:left="0" w:right="15" w:firstLine="0"/>
              <w:jc w:val="right"/>
            </w:pPr>
          </w:p>
        </w:tc>
      </w:tr>
      <w:tr w:rsidR="008B017F" w14:paraId="2EE3EFA1" w14:textId="77777777">
        <w:trPr>
          <w:trHeight w:val="204"/>
        </w:trPr>
        <w:tc>
          <w:tcPr>
            <w:tcW w:w="0" w:type="auto"/>
            <w:vMerge/>
            <w:tcBorders>
              <w:top w:val="nil"/>
              <w:left w:val="single" w:sz="5" w:space="0" w:color="000000"/>
              <w:bottom w:val="nil"/>
              <w:right w:val="single" w:sz="2" w:space="0" w:color="000000"/>
            </w:tcBorders>
          </w:tcPr>
          <w:p w14:paraId="26AA2E7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C578C6"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7B73332"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A33FB41"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73AAA48"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0A3527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49E7B10" w14:textId="5E83E1B5" w:rsidR="008B017F" w:rsidRDefault="008B017F">
            <w:pPr>
              <w:spacing w:after="0" w:line="259" w:lineRule="auto"/>
              <w:ind w:left="0" w:right="15" w:firstLine="0"/>
              <w:jc w:val="right"/>
            </w:pPr>
          </w:p>
        </w:tc>
      </w:tr>
      <w:tr w:rsidR="008B017F" w14:paraId="3B53F4A3"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96CACA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9289993"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05986FA7"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4000593"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FE2C32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96668F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8D5C0D7" w14:textId="0476CAC1" w:rsidR="008B017F" w:rsidRDefault="008B017F">
            <w:pPr>
              <w:spacing w:after="0" w:line="259" w:lineRule="auto"/>
              <w:ind w:left="0" w:right="15" w:firstLine="0"/>
              <w:jc w:val="right"/>
            </w:pPr>
          </w:p>
        </w:tc>
      </w:tr>
      <w:tr w:rsidR="008B017F" w14:paraId="6830B39A" w14:textId="77777777">
        <w:trPr>
          <w:trHeight w:val="202"/>
        </w:trPr>
        <w:tc>
          <w:tcPr>
            <w:tcW w:w="0" w:type="auto"/>
            <w:vMerge/>
            <w:tcBorders>
              <w:top w:val="nil"/>
              <w:left w:val="single" w:sz="5" w:space="0" w:color="000000"/>
              <w:bottom w:val="single" w:sz="2" w:space="0" w:color="000000"/>
              <w:right w:val="single" w:sz="2" w:space="0" w:color="000000"/>
            </w:tcBorders>
          </w:tcPr>
          <w:p w14:paraId="1EDCE6D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B91510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0DD46FD"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33F93785"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AD3BA7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7A5363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81D541E" w14:textId="5C4CF41A" w:rsidR="008B017F" w:rsidRDefault="008B017F">
            <w:pPr>
              <w:spacing w:after="0" w:line="259" w:lineRule="auto"/>
              <w:ind w:left="0" w:right="13" w:firstLine="0"/>
              <w:jc w:val="right"/>
            </w:pPr>
          </w:p>
        </w:tc>
      </w:tr>
      <w:tr w:rsidR="008B017F" w14:paraId="43624E7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F66F755" w14:textId="77777777" w:rsidR="008B017F" w:rsidRDefault="00934AB8">
            <w:pPr>
              <w:spacing w:after="0" w:line="259" w:lineRule="auto"/>
              <w:ind w:left="29" w:firstLine="0"/>
            </w:pPr>
            <w:r>
              <w:rPr>
                <w:b w:val="0"/>
              </w:rPr>
              <w:t>13</w:t>
            </w:r>
          </w:p>
        </w:tc>
        <w:tc>
          <w:tcPr>
            <w:tcW w:w="1306" w:type="dxa"/>
            <w:vMerge w:val="restart"/>
            <w:tcBorders>
              <w:top w:val="single" w:sz="2" w:space="0" w:color="000000"/>
              <w:left w:val="single" w:sz="2" w:space="0" w:color="000000"/>
              <w:bottom w:val="nil"/>
              <w:right w:val="single" w:sz="2" w:space="0" w:color="000000"/>
            </w:tcBorders>
          </w:tcPr>
          <w:p w14:paraId="1C2B504C" w14:textId="77777777" w:rsidR="008B017F" w:rsidRDefault="00934AB8">
            <w:pPr>
              <w:spacing w:after="0" w:line="259" w:lineRule="auto"/>
              <w:ind w:left="29" w:firstLine="0"/>
            </w:pPr>
            <w:r>
              <w:rPr>
                <w:b w:val="0"/>
              </w:rPr>
              <w:t xml:space="preserve">KNR 202/290/2 </w:t>
            </w:r>
          </w:p>
          <w:p w14:paraId="44B433F9"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503AB26B" w14:textId="77777777" w:rsidR="008B017F" w:rsidRDefault="00934AB8">
            <w:pPr>
              <w:spacing w:after="0" w:line="259" w:lineRule="auto"/>
              <w:ind w:left="29" w:firstLine="0"/>
            </w:pPr>
            <w:r>
              <w:rPr>
                <w:b w:val="0"/>
              </w:rPr>
              <w:t>Zbrojenie konstrukcji żelbetowych elementów budynków i budowli, pręty stalowe okrągłe żebrowane, Fi do 7˙mm</w:t>
            </w:r>
          </w:p>
        </w:tc>
        <w:tc>
          <w:tcPr>
            <w:tcW w:w="706" w:type="dxa"/>
            <w:tcBorders>
              <w:top w:val="single" w:sz="2" w:space="0" w:color="000000"/>
              <w:left w:val="single" w:sz="2" w:space="0" w:color="000000"/>
              <w:bottom w:val="dashed" w:sz="4" w:space="0" w:color="000000"/>
              <w:right w:val="single" w:sz="2" w:space="0" w:color="000000"/>
            </w:tcBorders>
            <w:vAlign w:val="bottom"/>
          </w:tcPr>
          <w:p w14:paraId="76DBA057" w14:textId="77777777" w:rsidR="008B017F" w:rsidRDefault="00934AB8">
            <w:pPr>
              <w:spacing w:after="0" w:line="259" w:lineRule="auto"/>
              <w:ind w:left="29" w:firstLine="0"/>
            </w:pPr>
            <w:r>
              <w:t>t</w:t>
            </w:r>
          </w:p>
        </w:tc>
        <w:tc>
          <w:tcPr>
            <w:tcW w:w="782" w:type="dxa"/>
            <w:tcBorders>
              <w:top w:val="single" w:sz="2" w:space="0" w:color="000000"/>
              <w:left w:val="single" w:sz="2" w:space="0" w:color="000000"/>
              <w:bottom w:val="dashed" w:sz="4" w:space="0" w:color="000000"/>
              <w:right w:val="single" w:sz="2" w:space="0" w:color="000000"/>
            </w:tcBorders>
          </w:tcPr>
          <w:p w14:paraId="62A311E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4F2C521" w14:textId="77777777" w:rsidR="008B017F" w:rsidRDefault="00934AB8">
            <w:pPr>
              <w:spacing w:after="0" w:line="259" w:lineRule="auto"/>
              <w:ind w:left="0" w:right="14" w:firstLine="0"/>
              <w:jc w:val="right"/>
            </w:pPr>
            <w:r>
              <w:t>0,049</w:t>
            </w:r>
          </w:p>
        </w:tc>
        <w:tc>
          <w:tcPr>
            <w:tcW w:w="912" w:type="dxa"/>
            <w:tcBorders>
              <w:top w:val="single" w:sz="2" w:space="0" w:color="000000"/>
              <w:left w:val="single" w:sz="2" w:space="0" w:color="000000"/>
              <w:bottom w:val="dashed" w:sz="4" w:space="0" w:color="000000"/>
              <w:right w:val="single" w:sz="2" w:space="0" w:color="000000"/>
            </w:tcBorders>
          </w:tcPr>
          <w:p w14:paraId="1081404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98BD3F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44F5AFD" w14:textId="77777777" w:rsidR="008B017F" w:rsidRDefault="008B017F">
            <w:pPr>
              <w:spacing w:after="160" w:line="259" w:lineRule="auto"/>
              <w:ind w:left="0" w:firstLine="0"/>
            </w:pPr>
          </w:p>
        </w:tc>
      </w:tr>
      <w:tr w:rsidR="008B017F" w14:paraId="62B0A75E" w14:textId="77777777">
        <w:trPr>
          <w:trHeight w:val="228"/>
        </w:trPr>
        <w:tc>
          <w:tcPr>
            <w:tcW w:w="0" w:type="auto"/>
            <w:vMerge/>
            <w:tcBorders>
              <w:top w:val="nil"/>
              <w:left w:val="single" w:sz="5" w:space="0" w:color="000000"/>
              <w:bottom w:val="nil"/>
              <w:right w:val="single" w:sz="2" w:space="0" w:color="000000"/>
            </w:tcBorders>
          </w:tcPr>
          <w:p w14:paraId="2D69DC3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13101E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0235E1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7DDDB1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52B04C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E63370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F44227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3EA741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4754A50" w14:textId="53BDFD7F" w:rsidR="008B017F" w:rsidRDefault="008B017F">
            <w:pPr>
              <w:spacing w:after="0" w:line="259" w:lineRule="auto"/>
              <w:ind w:left="0" w:right="14" w:firstLine="0"/>
              <w:jc w:val="right"/>
            </w:pPr>
          </w:p>
        </w:tc>
      </w:tr>
      <w:tr w:rsidR="008B017F" w14:paraId="2F463A32" w14:textId="77777777">
        <w:trPr>
          <w:trHeight w:val="199"/>
        </w:trPr>
        <w:tc>
          <w:tcPr>
            <w:tcW w:w="653" w:type="dxa"/>
            <w:vMerge w:val="restart"/>
            <w:tcBorders>
              <w:top w:val="nil"/>
              <w:left w:val="single" w:sz="5" w:space="0" w:color="000000"/>
              <w:bottom w:val="nil"/>
              <w:right w:val="single" w:sz="2" w:space="0" w:color="000000"/>
            </w:tcBorders>
          </w:tcPr>
          <w:p w14:paraId="2E11A5D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6147AD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AB900AB" w14:textId="77777777" w:rsidR="008B017F" w:rsidRDefault="00934AB8">
            <w:pPr>
              <w:spacing w:after="0" w:line="259" w:lineRule="auto"/>
              <w:ind w:left="29" w:firstLine="0"/>
            </w:pPr>
            <w:r>
              <w:rPr>
                <w:b w:val="0"/>
              </w:rPr>
              <w:t>Zbrojarze grupa II</w:t>
            </w:r>
          </w:p>
        </w:tc>
        <w:tc>
          <w:tcPr>
            <w:tcW w:w="706" w:type="dxa"/>
            <w:tcBorders>
              <w:top w:val="nil"/>
              <w:left w:val="single" w:sz="2" w:space="0" w:color="000000"/>
              <w:bottom w:val="dashed" w:sz="4" w:space="0" w:color="000000"/>
              <w:right w:val="single" w:sz="2" w:space="0" w:color="000000"/>
            </w:tcBorders>
          </w:tcPr>
          <w:p w14:paraId="765B581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94F5E7F" w14:textId="77777777" w:rsidR="008B017F" w:rsidRDefault="00934AB8">
            <w:pPr>
              <w:spacing w:after="0" w:line="259" w:lineRule="auto"/>
              <w:ind w:left="0" w:right="16" w:firstLine="0"/>
              <w:jc w:val="right"/>
            </w:pPr>
            <w:r>
              <w:rPr>
                <w:b w:val="0"/>
              </w:rPr>
              <w:t>42,88</w:t>
            </w:r>
          </w:p>
        </w:tc>
        <w:tc>
          <w:tcPr>
            <w:tcW w:w="1056" w:type="dxa"/>
            <w:tcBorders>
              <w:top w:val="nil"/>
              <w:left w:val="single" w:sz="2" w:space="0" w:color="000000"/>
              <w:bottom w:val="dashed" w:sz="4" w:space="0" w:color="000000"/>
              <w:right w:val="single" w:sz="2" w:space="0" w:color="000000"/>
            </w:tcBorders>
          </w:tcPr>
          <w:p w14:paraId="64E8F697" w14:textId="77777777" w:rsidR="008B017F" w:rsidRDefault="00934AB8">
            <w:pPr>
              <w:spacing w:after="0" w:line="259" w:lineRule="auto"/>
              <w:ind w:left="0" w:firstLine="0"/>
              <w:jc w:val="right"/>
            </w:pPr>
            <w:r>
              <w:rPr>
                <w:b w:val="0"/>
              </w:rPr>
              <w:t>2,10112</w:t>
            </w:r>
          </w:p>
        </w:tc>
        <w:tc>
          <w:tcPr>
            <w:tcW w:w="912" w:type="dxa"/>
            <w:tcBorders>
              <w:top w:val="nil"/>
              <w:left w:val="single" w:sz="2" w:space="0" w:color="000000"/>
              <w:bottom w:val="dashed" w:sz="4" w:space="0" w:color="000000"/>
              <w:right w:val="single" w:sz="2" w:space="0" w:color="000000"/>
            </w:tcBorders>
          </w:tcPr>
          <w:p w14:paraId="5848F17F" w14:textId="058A6C91"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1656B8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ADB0471" w14:textId="3AB2C4D5" w:rsidR="008B017F" w:rsidRDefault="008B017F">
            <w:pPr>
              <w:spacing w:after="0" w:line="259" w:lineRule="auto"/>
              <w:ind w:left="0" w:right="16" w:firstLine="0"/>
              <w:jc w:val="right"/>
            </w:pPr>
          </w:p>
        </w:tc>
      </w:tr>
      <w:tr w:rsidR="008B017F" w14:paraId="0E576F36" w14:textId="77777777">
        <w:trPr>
          <w:trHeight w:val="228"/>
        </w:trPr>
        <w:tc>
          <w:tcPr>
            <w:tcW w:w="0" w:type="auto"/>
            <w:vMerge/>
            <w:tcBorders>
              <w:top w:val="nil"/>
              <w:left w:val="single" w:sz="5" w:space="0" w:color="000000"/>
              <w:bottom w:val="nil"/>
              <w:right w:val="single" w:sz="2" w:space="0" w:color="000000"/>
            </w:tcBorders>
          </w:tcPr>
          <w:p w14:paraId="343358A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0DD07F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87C2F9"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54F8EA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8217E9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802531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C3A6EA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8B2BEB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C4BADCD" w14:textId="7735F518" w:rsidR="008B017F" w:rsidRDefault="008B017F">
            <w:pPr>
              <w:spacing w:after="0" w:line="259" w:lineRule="auto"/>
              <w:ind w:left="0" w:right="13" w:firstLine="0"/>
              <w:jc w:val="right"/>
            </w:pPr>
          </w:p>
        </w:tc>
      </w:tr>
      <w:tr w:rsidR="008B017F" w14:paraId="248B01B5" w14:textId="77777777">
        <w:trPr>
          <w:trHeight w:val="199"/>
        </w:trPr>
        <w:tc>
          <w:tcPr>
            <w:tcW w:w="653" w:type="dxa"/>
            <w:vMerge w:val="restart"/>
            <w:tcBorders>
              <w:top w:val="nil"/>
              <w:left w:val="single" w:sz="5" w:space="0" w:color="000000"/>
              <w:bottom w:val="nil"/>
              <w:right w:val="single" w:sz="2" w:space="0" w:color="000000"/>
            </w:tcBorders>
          </w:tcPr>
          <w:p w14:paraId="4B52270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9AF610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8291EB5" w14:textId="77777777" w:rsidR="008B017F" w:rsidRDefault="00934AB8">
            <w:pPr>
              <w:spacing w:after="0" w:line="259" w:lineRule="auto"/>
              <w:ind w:left="29" w:firstLine="0"/>
            </w:pPr>
            <w:r>
              <w:rPr>
                <w:b w:val="0"/>
              </w:rPr>
              <w:t>Pręty żebrowane 12 mm</w:t>
            </w:r>
          </w:p>
        </w:tc>
        <w:tc>
          <w:tcPr>
            <w:tcW w:w="706" w:type="dxa"/>
            <w:tcBorders>
              <w:top w:val="nil"/>
              <w:left w:val="single" w:sz="2" w:space="0" w:color="000000"/>
              <w:bottom w:val="dashed" w:sz="4" w:space="0" w:color="000000"/>
              <w:right w:val="single" w:sz="2" w:space="0" w:color="000000"/>
            </w:tcBorders>
          </w:tcPr>
          <w:p w14:paraId="6C8BDA32"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4C3EA534" w14:textId="77777777" w:rsidR="008B017F" w:rsidRDefault="00934AB8">
            <w:pPr>
              <w:spacing w:after="0" w:line="259" w:lineRule="auto"/>
              <w:ind w:left="0" w:right="16" w:firstLine="0"/>
              <w:jc w:val="right"/>
            </w:pPr>
            <w:r>
              <w:rPr>
                <w:b w:val="0"/>
              </w:rPr>
              <w:t>1 002</w:t>
            </w:r>
          </w:p>
        </w:tc>
        <w:tc>
          <w:tcPr>
            <w:tcW w:w="1056" w:type="dxa"/>
            <w:tcBorders>
              <w:top w:val="nil"/>
              <w:left w:val="single" w:sz="2" w:space="0" w:color="000000"/>
              <w:bottom w:val="dashed" w:sz="4" w:space="0" w:color="000000"/>
              <w:right w:val="single" w:sz="2" w:space="0" w:color="000000"/>
            </w:tcBorders>
          </w:tcPr>
          <w:p w14:paraId="1A548B3E" w14:textId="77777777" w:rsidR="008B017F" w:rsidRDefault="00934AB8">
            <w:pPr>
              <w:spacing w:after="0" w:line="259" w:lineRule="auto"/>
              <w:ind w:left="0" w:right="16" w:firstLine="0"/>
              <w:jc w:val="right"/>
            </w:pPr>
            <w:r>
              <w:rPr>
                <w:b w:val="0"/>
              </w:rPr>
              <w:t>49,09800</w:t>
            </w:r>
          </w:p>
        </w:tc>
        <w:tc>
          <w:tcPr>
            <w:tcW w:w="912" w:type="dxa"/>
            <w:tcBorders>
              <w:top w:val="nil"/>
              <w:left w:val="single" w:sz="2" w:space="0" w:color="000000"/>
              <w:bottom w:val="dashed" w:sz="4" w:space="0" w:color="000000"/>
              <w:right w:val="single" w:sz="2" w:space="0" w:color="000000"/>
            </w:tcBorders>
          </w:tcPr>
          <w:p w14:paraId="386E8AB6" w14:textId="2A739E3D"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03CC430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E3363DD" w14:textId="6C089220" w:rsidR="008B017F" w:rsidRDefault="008B017F">
            <w:pPr>
              <w:spacing w:after="0" w:line="259" w:lineRule="auto"/>
              <w:ind w:left="0" w:right="15" w:firstLine="0"/>
              <w:jc w:val="right"/>
            </w:pPr>
          </w:p>
        </w:tc>
      </w:tr>
      <w:tr w:rsidR="008B017F" w14:paraId="634189BB" w14:textId="77777777">
        <w:trPr>
          <w:trHeight w:val="427"/>
        </w:trPr>
        <w:tc>
          <w:tcPr>
            <w:tcW w:w="0" w:type="auto"/>
            <w:vMerge/>
            <w:tcBorders>
              <w:top w:val="nil"/>
              <w:left w:val="single" w:sz="5" w:space="0" w:color="000000"/>
              <w:bottom w:val="nil"/>
              <w:right w:val="single" w:sz="2" w:space="0" w:color="000000"/>
            </w:tcBorders>
          </w:tcPr>
          <w:p w14:paraId="03CD503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68B81E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1029982" w14:textId="77777777" w:rsidR="008B017F" w:rsidRDefault="00934AB8">
            <w:pPr>
              <w:spacing w:after="10" w:line="259" w:lineRule="auto"/>
              <w:ind w:left="29" w:firstLine="0"/>
            </w:pPr>
            <w:r>
              <w:t>Nakłady pomocnicze</w:t>
            </w:r>
          </w:p>
          <w:p w14:paraId="3BC80B5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467A66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76888AE"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20502FF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F4CC569"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F3E2D3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F58F87D" w14:textId="1FDAD1EF" w:rsidR="008B017F" w:rsidRDefault="008B017F">
            <w:pPr>
              <w:spacing w:after="0" w:line="259" w:lineRule="auto"/>
              <w:ind w:left="0" w:right="15" w:firstLine="0"/>
              <w:jc w:val="right"/>
            </w:pPr>
          </w:p>
        </w:tc>
      </w:tr>
      <w:tr w:rsidR="008B017F" w14:paraId="76409D60" w14:textId="77777777">
        <w:trPr>
          <w:trHeight w:val="228"/>
        </w:trPr>
        <w:tc>
          <w:tcPr>
            <w:tcW w:w="0" w:type="auto"/>
            <w:vMerge/>
            <w:tcBorders>
              <w:top w:val="nil"/>
              <w:left w:val="single" w:sz="5" w:space="0" w:color="000000"/>
              <w:bottom w:val="nil"/>
              <w:right w:val="single" w:sz="2" w:space="0" w:color="000000"/>
            </w:tcBorders>
          </w:tcPr>
          <w:p w14:paraId="644DBF3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5ADC3F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6431DB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7D8BB0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08C779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7D52A4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7C3F62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3C81D6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F1BBD79" w14:textId="28B47E7D" w:rsidR="008B017F" w:rsidRDefault="008B017F">
            <w:pPr>
              <w:spacing w:after="0" w:line="259" w:lineRule="auto"/>
              <w:ind w:left="0" w:right="14" w:firstLine="0"/>
              <w:jc w:val="right"/>
            </w:pPr>
          </w:p>
        </w:tc>
      </w:tr>
      <w:tr w:rsidR="008B017F" w14:paraId="563600B2" w14:textId="77777777">
        <w:trPr>
          <w:trHeight w:val="206"/>
        </w:trPr>
        <w:tc>
          <w:tcPr>
            <w:tcW w:w="653" w:type="dxa"/>
            <w:tcBorders>
              <w:top w:val="nil"/>
              <w:left w:val="single" w:sz="5" w:space="0" w:color="000000"/>
              <w:bottom w:val="nil"/>
              <w:right w:val="single" w:sz="2" w:space="0" w:color="000000"/>
            </w:tcBorders>
          </w:tcPr>
          <w:p w14:paraId="27E2649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33999F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3D3AF62" w14:textId="77777777" w:rsidR="008B017F" w:rsidRDefault="00934AB8">
            <w:pPr>
              <w:spacing w:after="0" w:line="259" w:lineRule="auto"/>
              <w:ind w:left="29" w:firstLine="0"/>
            </w:pPr>
            <w:proofErr w:type="spellStart"/>
            <w:r>
              <w:rPr>
                <w:b w:val="0"/>
              </w:rPr>
              <w:t>Prościarka</w:t>
            </w:r>
            <w:proofErr w:type="spellEnd"/>
            <w:r>
              <w:rPr>
                <w:b w:val="0"/>
              </w:rPr>
              <w:t xml:space="preserve"> automatyczna do prętów Fi˙4-10˙mm</w:t>
            </w:r>
          </w:p>
        </w:tc>
        <w:tc>
          <w:tcPr>
            <w:tcW w:w="706" w:type="dxa"/>
            <w:tcBorders>
              <w:top w:val="nil"/>
              <w:left w:val="single" w:sz="2" w:space="0" w:color="000000"/>
              <w:bottom w:val="nil"/>
              <w:right w:val="single" w:sz="2" w:space="0" w:color="000000"/>
            </w:tcBorders>
          </w:tcPr>
          <w:p w14:paraId="2AFC0D9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2A2C655" w14:textId="77777777" w:rsidR="008B017F" w:rsidRDefault="00934AB8">
            <w:pPr>
              <w:spacing w:after="0" w:line="259" w:lineRule="auto"/>
              <w:ind w:left="0" w:right="15" w:firstLine="0"/>
              <w:jc w:val="right"/>
            </w:pPr>
            <w:r>
              <w:rPr>
                <w:b w:val="0"/>
              </w:rPr>
              <w:t>4,3</w:t>
            </w:r>
          </w:p>
        </w:tc>
        <w:tc>
          <w:tcPr>
            <w:tcW w:w="1056" w:type="dxa"/>
            <w:tcBorders>
              <w:top w:val="nil"/>
              <w:left w:val="single" w:sz="2" w:space="0" w:color="000000"/>
              <w:bottom w:val="nil"/>
              <w:right w:val="single" w:sz="2" w:space="0" w:color="000000"/>
            </w:tcBorders>
          </w:tcPr>
          <w:p w14:paraId="599F683E" w14:textId="77777777" w:rsidR="008B017F" w:rsidRDefault="00934AB8">
            <w:pPr>
              <w:spacing w:after="0" w:line="259" w:lineRule="auto"/>
              <w:ind w:left="0" w:right="14" w:firstLine="0"/>
              <w:jc w:val="right"/>
            </w:pPr>
            <w:r>
              <w:rPr>
                <w:b w:val="0"/>
              </w:rPr>
              <w:t>0,21070</w:t>
            </w:r>
          </w:p>
        </w:tc>
        <w:tc>
          <w:tcPr>
            <w:tcW w:w="912" w:type="dxa"/>
            <w:tcBorders>
              <w:top w:val="nil"/>
              <w:left w:val="single" w:sz="2" w:space="0" w:color="000000"/>
              <w:bottom w:val="nil"/>
              <w:right w:val="single" w:sz="2" w:space="0" w:color="000000"/>
            </w:tcBorders>
          </w:tcPr>
          <w:p w14:paraId="536F09A9" w14:textId="308A6067"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65D26AE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45B8624" w14:textId="2F6551E2" w:rsidR="008B017F" w:rsidRDefault="008B017F">
            <w:pPr>
              <w:spacing w:after="0" w:line="259" w:lineRule="auto"/>
              <w:ind w:left="0" w:right="15" w:firstLine="0"/>
              <w:jc w:val="right"/>
            </w:pPr>
          </w:p>
        </w:tc>
      </w:tr>
      <w:tr w:rsidR="008B017F" w14:paraId="492FFEC4" w14:textId="77777777">
        <w:trPr>
          <w:trHeight w:val="197"/>
        </w:trPr>
        <w:tc>
          <w:tcPr>
            <w:tcW w:w="653" w:type="dxa"/>
            <w:tcBorders>
              <w:top w:val="nil"/>
              <w:left w:val="single" w:sz="5" w:space="0" w:color="000000"/>
              <w:bottom w:val="nil"/>
              <w:right w:val="single" w:sz="2" w:space="0" w:color="000000"/>
            </w:tcBorders>
          </w:tcPr>
          <w:p w14:paraId="70C5A2E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907438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6B629CB" w14:textId="77777777" w:rsidR="008B017F" w:rsidRDefault="00934AB8">
            <w:pPr>
              <w:spacing w:after="0" w:line="259" w:lineRule="auto"/>
              <w:ind w:left="29" w:firstLine="0"/>
            </w:pPr>
            <w:r>
              <w:rPr>
                <w:b w:val="0"/>
              </w:rPr>
              <w:t>Nożyce elektro-mechaniczne do prętów Fi˙40˙mm</w:t>
            </w:r>
          </w:p>
        </w:tc>
        <w:tc>
          <w:tcPr>
            <w:tcW w:w="706" w:type="dxa"/>
            <w:tcBorders>
              <w:top w:val="nil"/>
              <w:left w:val="single" w:sz="2" w:space="0" w:color="000000"/>
              <w:bottom w:val="nil"/>
              <w:right w:val="single" w:sz="2" w:space="0" w:color="000000"/>
            </w:tcBorders>
          </w:tcPr>
          <w:p w14:paraId="256E40D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1BA47C2" w14:textId="77777777" w:rsidR="008B017F" w:rsidRDefault="00934AB8">
            <w:pPr>
              <w:spacing w:after="0" w:line="259" w:lineRule="auto"/>
              <w:ind w:left="0" w:right="15" w:firstLine="0"/>
              <w:jc w:val="right"/>
            </w:pPr>
            <w:r>
              <w:rPr>
                <w:b w:val="0"/>
              </w:rPr>
              <w:t>5,8</w:t>
            </w:r>
          </w:p>
        </w:tc>
        <w:tc>
          <w:tcPr>
            <w:tcW w:w="1056" w:type="dxa"/>
            <w:tcBorders>
              <w:top w:val="nil"/>
              <w:left w:val="single" w:sz="2" w:space="0" w:color="000000"/>
              <w:bottom w:val="nil"/>
              <w:right w:val="single" w:sz="2" w:space="0" w:color="000000"/>
            </w:tcBorders>
          </w:tcPr>
          <w:p w14:paraId="325F942D" w14:textId="77777777" w:rsidR="008B017F" w:rsidRDefault="00934AB8">
            <w:pPr>
              <w:spacing w:after="0" w:line="259" w:lineRule="auto"/>
              <w:ind w:left="0" w:right="14" w:firstLine="0"/>
              <w:jc w:val="right"/>
            </w:pPr>
            <w:r>
              <w:rPr>
                <w:b w:val="0"/>
              </w:rPr>
              <w:t>0,28420</w:t>
            </w:r>
          </w:p>
        </w:tc>
        <w:tc>
          <w:tcPr>
            <w:tcW w:w="912" w:type="dxa"/>
            <w:tcBorders>
              <w:top w:val="nil"/>
              <w:left w:val="single" w:sz="2" w:space="0" w:color="000000"/>
              <w:bottom w:val="nil"/>
              <w:right w:val="single" w:sz="2" w:space="0" w:color="000000"/>
            </w:tcBorders>
          </w:tcPr>
          <w:p w14:paraId="17C44CC1" w14:textId="47A12BE1"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60C149C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2372915" w14:textId="5D032816" w:rsidR="008B017F" w:rsidRDefault="008B017F">
            <w:pPr>
              <w:spacing w:after="0" w:line="259" w:lineRule="auto"/>
              <w:ind w:left="0" w:right="15" w:firstLine="0"/>
              <w:jc w:val="right"/>
            </w:pPr>
          </w:p>
        </w:tc>
      </w:tr>
      <w:tr w:rsidR="008B017F" w14:paraId="4D848A29" w14:textId="77777777">
        <w:trPr>
          <w:trHeight w:val="197"/>
        </w:trPr>
        <w:tc>
          <w:tcPr>
            <w:tcW w:w="653" w:type="dxa"/>
            <w:tcBorders>
              <w:top w:val="nil"/>
              <w:left w:val="single" w:sz="5" w:space="0" w:color="000000"/>
              <w:bottom w:val="nil"/>
              <w:right w:val="single" w:sz="2" w:space="0" w:color="000000"/>
            </w:tcBorders>
          </w:tcPr>
          <w:p w14:paraId="514D940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834767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FB13CE5" w14:textId="77777777" w:rsidR="008B017F" w:rsidRDefault="00934AB8">
            <w:pPr>
              <w:spacing w:after="0" w:line="259" w:lineRule="auto"/>
              <w:ind w:left="29" w:firstLine="0"/>
            </w:pPr>
            <w:r>
              <w:rPr>
                <w:b w:val="0"/>
              </w:rPr>
              <w:t>Giętarka mechaniczna do prętów zbrojeniowych Fi˙40˙mm</w:t>
            </w:r>
          </w:p>
        </w:tc>
        <w:tc>
          <w:tcPr>
            <w:tcW w:w="706" w:type="dxa"/>
            <w:tcBorders>
              <w:top w:val="nil"/>
              <w:left w:val="single" w:sz="2" w:space="0" w:color="000000"/>
              <w:bottom w:val="nil"/>
              <w:right w:val="single" w:sz="2" w:space="0" w:color="000000"/>
            </w:tcBorders>
          </w:tcPr>
          <w:p w14:paraId="4D7A079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D8202FF" w14:textId="77777777" w:rsidR="008B017F" w:rsidRDefault="00934AB8">
            <w:pPr>
              <w:spacing w:after="0" w:line="259" w:lineRule="auto"/>
              <w:ind w:left="0" w:right="15" w:firstLine="0"/>
              <w:jc w:val="right"/>
            </w:pPr>
            <w:r>
              <w:rPr>
                <w:b w:val="0"/>
              </w:rPr>
              <w:t>4,8</w:t>
            </w:r>
          </w:p>
        </w:tc>
        <w:tc>
          <w:tcPr>
            <w:tcW w:w="1056" w:type="dxa"/>
            <w:tcBorders>
              <w:top w:val="nil"/>
              <w:left w:val="single" w:sz="2" w:space="0" w:color="000000"/>
              <w:bottom w:val="nil"/>
              <w:right w:val="single" w:sz="2" w:space="0" w:color="000000"/>
            </w:tcBorders>
          </w:tcPr>
          <w:p w14:paraId="5FB9D3FD" w14:textId="77777777" w:rsidR="008B017F" w:rsidRDefault="00934AB8">
            <w:pPr>
              <w:spacing w:after="0" w:line="259" w:lineRule="auto"/>
              <w:ind w:left="0" w:right="14" w:firstLine="0"/>
              <w:jc w:val="right"/>
            </w:pPr>
            <w:r>
              <w:rPr>
                <w:b w:val="0"/>
              </w:rPr>
              <w:t>0,23520</w:t>
            </w:r>
          </w:p>
        </w:tc>
        <w:tc>
          <w:tcPr>
            <w:tcW w:w="912" w:type="dxa"/>
            <w:tcBorders>
              <w:top w:val="nil"/>
              <w:left w:val="single" w:sz="2" w:space="0" w:color="000000"/>
              <w:bottom w:val="nil"/>
              <w:right w:val="single" w:sz="2" w:space="0" w:color="000000"/>
            </w:tcBorders>
          </w:tcPr>
          <w:p w14:paraId="77068B91" w14:textId="0D1D3620"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12520C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86749BD" w14:textId="5D25BDCA" w:rsidR="008B017F" w:rsidRDefault="008B017F">
            <w:pPr>
              <w:spacing w:after="0" w:line="259" w:lineRule="auto"/>
              <w:ind w:left="0" w:right="15" w:firstLine="0"/>
              <w:jc w:val="right"/>
            </w:pPr>
          </w:p>
        </w:tc>
      </w:tr>
      <w:tr w:rsidR="008B017F" w14:paraId="1756B024" w14:textId="77777777">
        <w:trPr>
          <w:trHeight w:val="197"/>
        </w:trPr>
        <w:tc>
          <w:tcPr>
            <w:tcW w:w="653" w:type="dxa"/>
            <w:tcBorders>
              <w:top w:val="nil"/>
              <w:left w:val="single" w:sz="5" w:space="0" w:color="000000"/>
              <w:bottom w:val="nil"/>
              <w:right w:val="single" w:sz="2" w:space="0" w:color="000000"/>
            </w:tcBorders>
          </w:tcPr>
          <w:p w14:paraId="70B5311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22841C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D7038A7"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253A0B8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ED9F27F" w14:textId="77777777" w:rsidR="008B017F" w:rsidRDefault="00934AB8">
            <w:pPr>
              <w:spacing w:after="0" w:line="259" w:lineRule="auto"/>
              <w:ind w:left="0" w:right="15" w:firstLine="0"/>
              <w:jc w:val="right"/>
            </w:pPr>
            <w:r>
              <w:rPr>
                <w:b w:val="0"/>
              </w:rPr>
              <w:t>0,8</w:t>
            </w:r>
          </w:p>
        </w:tc>
        <w:tc>
          <w:tcPr>
            <w:tcW w:w="1056" w:type="dxa"/>
            <w:tcBorders>
              <w:top w:val="nil"/>
              <w:left w:val="single" w:sz="2" w:space="0" w:color="000000"/>
              <w:bottom w:val="nil"/>
              <w:right w:val="single" w:sz="2" w:space="0" w:color="000000"/>
            </w:tcBorders>
          </w:tcPr>
          <w:p w14:paraId="4A38B68C" w14:textId="77777777" w:rsidR="008B017F" w:rsidRDefault="00934AB8">
            <w:pPr>
              <w:spacing w:after="0" w:line="259" w:lineRule="auto"/>
              <w:ind w:left="0" w:right="14" w:firstLine="0"/>
              <w:jc w:val="right"/>
            </w:pPr>
            <w:r>
              <w:rPr>
                <w:b w:val="0"/>
              </w:rPr>
              <w:t>0,03920</w:t>
            </w:r>
          </w:p>
        </w:tc>
        <w:tc>
          <w:tcPr>
            <w:tcW w:w="912" w:type="dxa"/>
            <w:tcBorders>
              <w:top w:val="nil"/>
              <w:left w:val="single" w:sz="2" w:space="0" w:color="000000"/>
              <w:bottom w:val="nil"/>
              <w:right w:val="single" w:sz="2" w:space="0" w:color="000000"/>
            </w:tcBorders>
          </w:tcPr>
          <w:p w14:paraId="7CBFEC7A" w14:textId="34B225DE" w:rsidR="008B017F" w:rsidRDefault="008B017F">
            <w:pPr>
              <w:spacing w:after="0" w:line="259" w:lineRule="auto"/>
              <w:ind w:left="0" w:firstLine="0"/>
              <w:jc w:val="right"/>
            </w:pPr>
          </w:p>
        </w:tc>
        <w:tc>
          <w:tcPr>
            <w:tcW w:w="158" w:type="dxa"/>
            <w:tcBorders>
              <w:top w:val="nil"/>
              <w:left w:val="single" w:sz="2" w:space="0" w:color="000000"/>
              <w:bottom w:val="nil"/>
              <w:right w:val="nil"/>
            </w:tcBorders>
          </w:tcPr>
          <w:p w14:paraId="69DFF96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070ED91" w14:textId="0BEEDA82" w:rsidR="008B017F" w:rsidRDefault="008B017F">
            <w:pPr>
              <w:spacing w:after="0" w:line="259" w:lineRule="auto"/>
              <w:ind w:left="0" w:right="15" w:firstLine="0"/>
              <w:jc w:val="right"/>
            </w:pPr>
          </w:p>
        </w:tc>
      </w:tr>
      <w:tr w:rsidR="008B017F" w14:paraId="7449ED30" w14:textId="77777777">
        <w:trPr>
          <w:trHeight w:val="189"/>
        </w:trPr>
        <w:tc>
          <w:tcPr>
            <w:tcW w:w="653" w:type="dxa"/>
            <w:vMerge w:val="restart"/>
            <w:tcBorders>
              <w:top w:val="nil"/>
              <w:left w:val="single" w:sz="5" w:space="0" w:color="000000"/>
              <w:bottom w:val="nil"/>
              <w:right w:val="single" w:sz="2" w:space="0" w:color="000000"/>
            </w:tcBorders>
          </w:tcPr>
          <w:p w14:paraId="73B00E1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419B7B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9A8B647"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4865856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9BAADEE" w14:textId="77777777" w:rsidR="008B017F" w:rsidRDefault="00934AB8">
            <w:pPr>
              <w:spacing w:after="0" w:line="259" w:lineRule="auto"/>
              <w:ind w:left="0" w:right="15" w:firstLine="0"/>
              <w:jc w:val="right"/>
            </w:pPr>
            <w:r>
              <w:rPr>
                <w:b w:val="0"/>
              </w:rPr>
              <w:t>1,6</w:t>
            </w:r>
          </w:p>
        </w:tc>
        <w:tc>
          <w:tcPr>
            <w:tcW w:w="1056" w:type="dxa"/>
            <w:tcBorders>
              <w:top w:val="nil"/>
              <w:left w:val="single" w:sz="2" w:space="0" w:color="000000"/>
              <w:bottom w:val="single" w:sz="2" w:space="0" w:color="000000"/>
              <w:right w:val="single" w:sz="2" w:space="0" w:color="000000"/>
            </w:tcBorders>
          </w:tcPr>
          <w:p w14:paraId="09AF7F8C" w14:textId="77777777" w:rsidR="008B017F" w:rsidRDefault="00934AB8">
            <w:pPr>
              <w:spacing w:after="0" w:line="259" w:lineRule="auto"/>
              <w:ind w:left="0" w:right="14" w:firstLine="0"/>
              <w:jc w:val="right"/>
            </w:pPr>
            <w:r>
              <w:rPr>
                <w:b w:val="0"/>
              </w:rPr>
              <w:t>0,07840</w:t>
            </w:r>
          </w:p>
        </w:tc>
        <w:tc>
          <w:tcPr>
            <w:tcW w:w="912" w:type="dxa"/>
            <w:tcBorders>
              <w:top w:val="nil"/>
              <w:left w:val="single" w:sz="2" w:space="0" w:color="000000"/>
              <w:bottom w:val="single" w:sz="2" w:space="0" w:color="000000"/>
              <w:right w:val="single" w:sz="2" w:space="0" w:color="000000"/>
            </w:tcBorders>
          </w:tcPr>
          <w:p w14:paraId="2CBCC98B" w14:textId="316390FD"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618CAF5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D3062C4" w14:textId="654164D2" w:rsidR="008B017F" w:rsidRDefault="008B017F">
            <w:pPr>
              <w:spacing w:after="0" w:line="259" w:lineRule="auto"/>
              <w:ind w:left="0" w:right="15" w:firstLine="0"/>
              <w:jc w:val="right"/>
            </w:pPr>
          </w:p>
        </w:tc>
      </w:tr>
      <w:tr w:rsidR="008B017F" w14:paraId="4016CDF0" w14:textId="77777777">
        <w:trPr>
          <w:trHeight w:val="204"/>
        </w:trPr>
        <w:tc>
          <w:tcPr>
            <w:tcW w:w="0" w:type="auto"/>
            <w:vMerge/>
            <w:tcBorders>
              <w:top w:val="nil"/>
              <w:left w:val="single" w:sz="5" w:space="0" w:color="000000"/>
              <w:bottom w:val="nil"/>
              <w:right w:val="single" w:sz="2" w:space="0" w:color="000000"/>
            </w:tcBorders>
          </w:tcPr>
          <w:p w14:paraId="531D518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CDBB6E"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3D9C2974"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AEF0D5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FDFF0B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D23619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163E361" w14:textId="18C5C3F4" w:rsidR="008B017F" w:rsidRDefault="008B017F">
            <w:pPr>
              <w:spacing w:after="0" w:line="259" w:lineRule="auto"/>
              <w:ind w:left="0" w:right="15" w:firstLine="0"/>
              <w:jc w:val="right"/>
            </w:pPr>
          </w:p>
        </w:tc>
      </w:tr>
      <w:tr w:rsidR="008B017F" w14:paraId="56983FA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5E757E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723884A"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09305D25"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1F721B40"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78C32A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880FB2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730CF94" w14:textId="75FB1E2F" w:rsidR="008B017F" w:rsidRDefault="008B017F">
            <w:pPr>
              <w:spacing w:after="0" w:line="259" w:lineRule="auto"/>
              <w:ind w:left="0" w:right="15" w:firstLine="0"/>
              <w:jc w:val="right"/>
            </w:pPr>
          </w:p>
        </w:tc>
      </w:tr>
      <w:tr w:rsidR="008B017F" w14:paraId="48B6D632" w14:textId="77777777">
        <w:trPr>
          <w:trHeight w:val="202"/>
        </w:trPr>
        <w:tc>
          <w:tcPr>
            <w:tcW w:w="0" w:type="auto"/>
            <w:vMerge/>
            <w:tcBorders>
              <w:top w:val="nil"/>
              <w:left w:val="single" w:sz="5" w:space="0" w:color="000000"/>
              <w:bottom w:val="single" w:sz="2" w:space="0" w:color="000000"/>
              <w:right w:val="single" w:sz="2" w:space="0" w:color="000000"/>
            </w:tcBorders>
          </w:tcPr>
          <w:p w14:paraId="29CDB55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3B1B63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3A97636"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7728E1F6"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6718D3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D43FBC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41FF2EA" w14:textId="19E78E7C" w:rsidR="008B017F" w:rsidRDefault="008B017F">
            <w:pPr>
              <w:spacing w:after="0" w:line="259" w:lineRule="auto"/>
              <w:ind w:left="0" w:right="13" w:firstLine="0"/>
              <w:jc w:val="right"/>
            </w:pPr>
          </w:p>
        </w:tc>
      </w:tr>
      <w:tr w:rsidR="008B017F" w14:paraId="21432987"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944182D" w14:textId="77777777" w:rsidR="008B017F" w:rsidRDefault="00934AB8">
            <w:pPr>
              <w:spacing w:after="0" w:line="259" w:lineRule="auto"/>
              <w:ind w:left="29" w:firstLine="0"/>
            </w:pPr>
            <w:r>
              <w:rPr>
                <w:b w:val="0"/>
              </w:rPr>
              <w:t>14</w:t>
            </w:r>
          </w:p>
        </w:tc>
        <w:tc>
          <w:tcPr>
            <w:tcW w:w="1306" w:type="dxa"/>
            <w:vMerge w:val="restart"/>
            <w:tcBorders>
              <w:top w:val="single" w:sz="2" w:space="0" w:color="000000"/>
              <w:left w:val="single" w:sz="2" w:space="0" w:color="000000"/>
              <w:bottom w:val="nil"/>
              <w:right w:val="single" w:sz="2" w:space="0" w:color="000000"/>
            </w:tcBorders>
          </w:tcPr>
          <w:p w14:paraId="34605249" w14:textId="77777777" w:rsidR="008B017F" w:rsidRDefault="00934AB8">
            <w:pPr>
              <w:spacing w:after="0" w:line="259" w:lineRule="auto"/>
              <w:ind w:left="29" w:firstLine="0"/>
            </w:pPr>
            <w:r>
              <w:rPr>
                <w:b w:val="0"/>
              </w:rPr>
              <w:t xml:space="preserve">KNR 202/290/2 </w:t>
            </w:r>
          </w:p>
          <w:p w14:paraId="6E418F7C" w14:textId="77777777" w:rsidR="008B017F" w:rsidRDefault="00934AB8">
            <w:pPr>
              <w:spacing w:after="0" w:line="259" w:lineRule="auto"/>
              <w:ind w:left="29" w:firstLine="0"/>
            </w:pPr>
            <w:r>
              <w:rPr>
                <w:b w:val="0"/>
              </w:rPr>
              <w:t>(2)</w:t>
            </w:r>
          </w:p>
        </w:tc>
        <w:tc>
          <w:tcPr>
            <w:tcW w:w="4831" w:type="dxa"/>
            <w:tcBorders>
              <w:top w:val="single" w:sz="2" w:space="0" w:color="000000"/>
              <w:left w:val="single" w:sz="2" w:space="0" w:color="000000"/>
              <w:bottom w:val="dashed" w:sz="4" w:space="0" w:color="000000"/>
              <w:right w:val="single" w:sz="2" w:space="0" w:color="000000"/>
            </w:tcBorders>
          </w:tcPr>
          <w:p w14:paraId="642A877F" w14:textId="77777777" w:rsidR="008B017F" w:rsidRDefault="00934AB8">
            <w:pPr>
              <w:spacing w:after="0" w:line="259" w:lineRule="auto"/>
              <w:ind w:left="29" w:firstLine="0"/>
              <w:jc w:val="both"/>
            </w:pPr>
            <w:r>
              <w:rPr>
                <w:b w:val="0"/>
              </w:rPr>
              <w:t>Zbrojenie konstrukcji żelbetowych elementów budynków i budowli, pręty stalowe okrągłe żebrowane, Fi 8-14˙mm</w:t>
            </w:r>
          </w:p>
        </w:tc>
        <w:tc>
          <w:tcPr>
            <w:tcW w:w="706" w:type="dxa"/>
            <w:tcBorders>
              <w:top w:val="single" w:sz="2" w:space="0" w:color="000000"/>
              <w:left w:val="single" w:sz="2" w:space="0" w:color="000000"/>
              <w:bottom w:val="dashed" w:sz="4" w:space="0" w:color="000000"/>
              <w:right w:val="single" w:sz="2" w:space="0" w:color="000000"/>
            </w:tcBorders>
            <w:vAlign w:val="bottom"/>
          </w:tcPr>
          <w:p w14:paraId="4E9D124A" w14:textId="77777777" w:rsidR="008B017F" w:rsidRDefault="00934AB8">
            <w:pPr>
              <w:spacing w:after="0" w:line="259" w:lineRule="auto"/>
              <w:ind w:left="29" w:firstLine="0"/>
            </w:pPr>
            <w:r>
              <w:t>t</w:t>
            </w:r>
          </w:p>
        </w:tc>
        <w:tc>
          <w:tcPr>
            <w:tcW w:w="782" w:type="dxa"/>
            <w:tcBorders>
              <w:top w:val="single" w:sz="2" w:space="0" w:color="000000"/>
              <w:left w:val="single" w:sz="2" w:space="0" w:color="000000"/>
              <w:bottom w:val="dashed" w:sz="4" w:space="0" w:color="000000"/>
              <w:right w:val="single" w:sz="2" w:space="0" w:color="000000"/>
            </w:tcBorders>
          </w:tcPr>
          <w:p w14:paraId="7AD3841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1F7F2CB7" w14:textId="77777777" w:rsidR="008B017F" w:rsidRDefault="00934AB8">
            <w:pPr>
              <w:spacing w:after="0" w:line="259" w:lineRule="auto"/>
              <w:ind w:left="0" w:right="14" w:firstLine="0"/>
              <w:jc w:val="right"/>
            </w:pPr>
            <w:r>
              <w:t>0,259</w:t>
            </w:r>
          </w:p>
        </w:tc>
        <w:tc>
          <w:tcPr>
            <w:tcW w:w="912" w:type="dxa"/>
            <w:tcBorders>
              <w:top w:val="single" w:sz="2" w:space="0" w:color="000000"/>
              <w:left w:val="single" w:sz="2" w:space="0" w:color="000000"/>
              <w:bottom w:val="dashed" w:sz="4" w:space="0" w:color="000000"/>
              <w:right w:val="single" w:sz="2" w:space="0" w:color="000000"/>
            </w:tcBorders>
          </w:tcPr>
          <w:p w14:paraId="6CE3318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2F0326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3CB81E6" w14:textId="77777777" w:rsidR="008B017F" w:rsidRDefault="008B017F">
            <w:pPr>
              <w:spacing w:after="160" w:line="259" w:lineRule="auto"/>
              <w:ind w:left="0" w:firstLine="0"/>
            </w:pPr>
          </w:p>
        </w:tc>
      </w:tr>
      <w:tr w:rsidR="008B017F" w14:paraId="112997DE" w14:textId="77777777">
        <w:trPr>
          <w:trHeight w:val="228"/>
        </w:trPr>
        <w:tc>
          <w:tcPr>
            <w:tcW w:w="0" w:type="auto"/>
            <w:vMerge/>
            <w:tcBorders>
              <w:top w:val="nil"/>
              <w:left w:val="single" w:sz="5" w:space="0" w:color="000000"/>
              <w:bottom w:val="nil"/>
              <w:right w:val="single" w:sz="2" w:space="0" w:color="000000"/>
            </w:tcBorders>
          </w:tcPr>
          <w:p w14:paraId="289CD2C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34EA84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B9AAE6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821232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A4F179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748D61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0493EB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4F6D11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BC00916" w14:textId="6351DF1F" w:rsidR="008B017F" w:rsidRDefault="008B017F">
            <w:pPr>
              <w:spacing w:after="0" w:line="259" w:lineRule="auto"/>
              <w:ind w:left="0" w:right="13" w:firstLine="0"/>
              <w:jc w:val="right"/>
            </w:pPr>
          </w:p>
        </w:tc>
      </w:tr>
      <w:tr w:rsidR="008B017F" w14:paraId="700C3FE3" w14:textId="77777777">
        <w:trPr>
          <w:trHeight w:val="199"/>
        </w:trPr>
        <w:tc>
          <w:tcPr>
            <w:tcW w:w="653" w:type="dxa"/>
            <w:vMerge w:val="restart"/>
            <w:tcBorders>
              <w:top w:val="nil"/>
              <w:left w:val="single" w:sz="5" w:space="0" w:color="000000"/>
              <w:bottom w:val="nil"/>
              <w:right w:val="single" w:sz="2" w:space="0" w:color="000000"/>
            </w:tcBorders>
          </w:tcPr>
          <w:p w14:paraId="03B3D15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72476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F2A039F" w14:textId="77777777" w:rsidR="008B017F" w:rsidRDefault="00934AB8">
            <w:pPr>
              <w:spacing w:after="0" w:line="259" w:lineRule="auto"/>
              <w:ind w:left="29" w:firstLine="0"/>
            </w:pPr>
            <w:r>
              <w:rPr>
                <w:b w:val="0"/>
              </w:rPr>
              <w:t>Zbrojarze grupa II</w:t>
            </w:r>
          </w:p>
        </w:tc>
        <w:tc>
          <w:tcPr>
            <w:tcW w:w="706" w:type="dxa"/>
            <w:tcBorders>
              <w:top w:val="nil"/>
              <w:left w:val="single" w:sz="2" w:space="0" w:color="000000"/>
              <w:bottom w:val="dashed" w:sz="4" w:space="0" w:color="000000"/>
              <w:right w:val="single" w:sz="2" w:space="0" w:color="000000"/>
            </w:tcBorders>
          </w:tcPr>
          <w:p w14:paraId="19D9D65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5015AF7" w14:textId="77777777" w:rsidR="008B017F" w:rsidRDefault="00934AB8">
            <w:pPr>
              <w:spacing w:after="0" w:line="259" w:lineRule="auto"/>
              <w:ind w:left="0" w:right="16" w:firstLine="0"/>
              <w:jc w:val="right"/>
            </w:pPr>
            <w:r>
              <w:rPr>
                <w:b w:val="0"/>
              </w:rPr>
              <w:t>42,88</w:t>
            </w:r>
          </w:p>
        </w:tc>
        <w:tc>
          <w:tcPr>
            <w:tcW w:w="1056" w:type="dxa"/>
            <w:tcBorders>
              <w:top w:val="nil"/>
              <w:left w:val="single" w:sz="2" w:space="0" w:color="000000"/>
              <w:bottom w:val="dashed" w:sz="4" w:space="0" w:color="000000"/>
              <w:right w:val="single" w:sz="2" w:space="0" w:color="000000"/>
            </w:tcBorders>
          </w:tcPr>
          <w:p w14:paraId="300BA3E0" w14:textId="77777777" w:rsidR="008B017F" w:rsidRDefault="00934AB8">
            <w:pPr>
              <w:spacing w:after="0" w:line="259" w:lineRule="auto"/>
              <w:ind w:left="0" w:right="2" w:firstLine="0"/>
              <w:jc w:val="right"/>
            </w:pPr>
            <w:r>
              <w:rPr>
                <w:b w:val="0"/>
              </w:rPr>
              <w:t>11,10592</w:t>
            </w:r>
          </w:p>
        </w:tc>
        <w:tc>
          <w:tcPr>
            <w:tcW w:w="912" w:type="dxa"/>
            <w:tcBorders>
              <w:top w:val="nil"/>
              <w:left w:val="single" w:sz="2" w:space="0" w:color="000000"/>
              <w:bottom w:val="dashed" w:sz="4" w:space="0" w:color="000000"/>
              <w:right w:val="single" w:sz="2" w:space="0" w:color="000000"/>
            </w:tcBorders>
          </w:tcPr>
          <w:p w14:paraId="499AA2AA" w14:textId="3DC1FA45"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C5F28E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9B00066" w14:textId="56E98B51" w:rsidR="008B017F" w:rsidRDefault="008B017F">
            <w:pPr>
              <w:spacing w:after="0" w:line="259" w:lineRule="auto"/>
              <w:ind w:left="0" w:right="15" w:firstLine="0"/>
              <w:jc w:val="right"/>
            </w:pPr>
          </w:p>
        </w:tc>
      </w:tr>
      <w:tr w:rsidR="008B017F" w14:paraId="5A928658" w14:textId="77777777">
        <w:trPr>
          <w:trHeight w:val="228"/>
        </w:trPr>
        <w:tc>
          <w:tcPr>
            <w:tcW w:w="0" w:type="auto"/>
            <w:vMerge/>
            <w:tcBorders>
              <w:top w:val="nil"/>
              <w:left w:val="single" w:sz="5" w:space="0" w:color="000000"/>
              <w:bottom w:val="nil"/>
              <w:right w:val="single" w:sz="2" w:space="0" w:color="000000"/>
            </w:tcBorders>
          </w:tcPr>
          <w:p w14:paraId="20FBEAF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B71D72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958C43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D6B8CE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209527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AAE2D5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70E820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2A01AF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33670D0" w14:textId="58928135" w:rsidR="008B017F" w:rsidRDefault="008B017F">
            <w:pPr>
              <w:spacing w:after="0" w:line="259" w:lineRule="auto"/>
              <w:ind w:left="0" w:right="13" w:firstLine="0"/>
              <w:jc w:val="right"/>
            </w:pPr>
          </w:p>
        </w:tc>
      </w:tr>
      <w:tr w:rsidR="008B017F" w14:paraId="396638F9" w14:textId="77777777">
        <w:trPr>
          <w:trHeight w:val="199"/>
        </w:trPr>
        <w:tc>
          <w:tcPr>
            <w:tcW w:w="653" w:type="dxa"/>
            <w:vMerge w:val="restart"/>
            <w:tcBorders>
              <w:top w:val="nil"/>
              <w:left w:val="single" w:sz="5" w:space="0" w:color="000000"/>
              <w:bottom w:val="nil"/>
              <w:right w:val="single" w:sz="2" w:space="0" w:color="000000"/>
            </w:tcBorders>
          </w:tcPr>
          <w:p w14:paraId="4238D34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90F596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CE5F791" w14:textId="77777777" w:rsidR="008B017F" w:rsidRDefault="00934AB8">
            <w:pPr>
              <w:spacing w:after="0" w:line="259" w:lineRule="auto"/>
              <w:ind w:left="29" w:firstLine="0"/>
            </w:pPr>
            <w:r>
              <w:rPr>
                <w:b w:val="0"/>
              </w:rPr>
              <w:t>Pręty żebrowane skośnie do zbrojenia betonu Fi˙8-14˙mm</w:t>
            </w:r>
          </w:p>
        </w:tc>
        <w:tc>
          <w:tcPr>
            <w:tcW w:w="706" w:type="dxa"/>
            <w:tcBorders>
              <w:top w:val="nil"/>
              <w:left w:val="single" w:sz="2" w:space="0" w:color="000000"/>
              <w:bottom w:val="dashed" w:sz="4" w:space="0" w:color="000000"/>
              <w:right w:val="single" w:sz="2" w:space="0" w:color="000000"/>
            </w:tcBorders>
          </w:tcPr>
          <w:p w14:paraId="1D57817F"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410F9684" w14:textId="77777777" w:rsidR="008B017F" w:rsidRDefault="00934AB8">
            <w:pPr>
              <w:spacing w:after="0" w:line="259" w:lineRule="auto"/>
              <w:ind w:left="0" w:right="16" w:firstLine="0"/>
              <w:jc w:val="right"/>
            </w:pPr>
            <w:r>
              <w:rPr>
                <w:b w:val="0"/>
              </w:rPr>
              <w:t>1 020</w:t>
            </w:r>
          </w:p>
        </w:tc>
        <w:tc>
          <w:tcPr>
            <w:tcW w:w="1056" w:type="dxa"/>
            <w:tcBorders>
              <w:top w:val="nil"/>
              <w:left w:val="single" w:sz="2" w:space="0" w:color="000000"/>
              <w:bottom w:val="dashed" w:sz="4" w:space="0" w:color="000000"/>
              <w:right w:val="single" w:sz="2" w:space="0" w:color="000000"/>
            </w:tcBorders>
          </w:tcPr>
          <w:p w14:paraId="0E0E1455" w14:textId="77777777" w:rsidR="008B017F" w:rsidRDefault="00934AB8">
            <w:pPr>
              <w:spacing w:after="0" w:line="259" w:lineRule="auto"/>
              <w:ind w:left="0" w:right="15" w:firstLine="0"/>
              <w:jc w:val="right"/>
            </w:pPr>
            <w:r>
              <w:rPr>
                <w:b w:val="0"/>
              </w:rPr>
              <w:t>264,18000</w:t>
            </w:r>
          </w:p>
        </w:tc>
        <w:tc>
          <w:tcPr>
            <w:tcW w:w="912" w:type="dxa"/>
            <w:tcBorders>
              <w:top w:val="nil"/>
              <w:left w:val="single" w:sz="2" w:space="0" w:color="000000"/>
              <w:bottom w:val="dashed" w:sz="4" w:space="0" w:color="000000"/>
              <w:right w:val="single" w:sz="2" w:space="0" w:color="000000"/>
            </w:tcBorders>
          </w:tcPr>
          <w:p w14:paraId="4D2EB434" w14:textId="55AAF305"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13C418F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4FF838A" w14:textId="0773C5D8" w:rsidR="008B017F" w:rsidRDefault="008B017F">
            <w:pPr>
              <w:spacing w:after="0" w:line="259" w:lineRule="auto"/>
              <w:ind w:left="0" w:right="15" w:firstLine="0"/>
              <w:jc w:val="right"/>
            </w:pPr>
          </w:p>
        </w:tc>
      </w:tr>
      <w:tr w:rsidR="008B017F" w14:paraId="1D10316F" w14:textId="77777777">
        <w:trPr>
          <w:trHeight w:val="427"/>
        </w:trPr>
        <w:tc>
          <w:tcPr>
            <w:tcW w:w="0" w:type="auto"/>
            <w:vMerge/>
            <w:tcBorders>
              <w:top w:val="nil"/>
              <w:left w:val="single" w:sz="5" w:space="0" w:color="000000"/>
              <w:bottom w:val="nil"/>
              <w:right w:val="single" w:sz="2" w:space="0" w:color="000000"/>
            </w:tcBorders>
          </w:tcPr>
          <w:p w14:paraId="21A47B4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E193B7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90A14D2" w14:textId="77777777" w:rsidR="008B017F" w:rsidRDefault="00934AB8">
            <w:pPr>
              <w:spacing w:after="10" w:line="259" w:lineRule="auto"/>
              <w:ind w:left="29" w:firstLine="0"/>
            </w:pPr>
            <w:r>
              <w:t>Nakłady pomocnicze</w:t>
            </w:r>
          </w:p>
          <w:p w14:paraId="42CDB40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8802E0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873D429"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2E9EF32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2E2D2D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2C0753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C5DFF18" w14:textId="7F799F0B" w:rsidR="008B017F" w:rsidRDefault="008B017F">
            <w:pPr>
              <w:spacing w:after="0" w:line="259" w:lineRule="auto"/>
              <w:ind w:left="0" w:right="2" w:firstLine="0"/>
              <w:jc w:val="right"/>
            </w:pPr>
          </w:p>
        </w:tc>
      </w:tr>
      <w:tr w:rsidR="008B017F" w14:paraId="093B15B9" w14:textId="77777777">
        <w:trPr>
          <w:trHeight w:val="228"/>
        </w:trPr>
        <w:tc>
          <w:tcPr>
            <w:tcW w:w="0" w:type="auto"/>
            <w:vMerge/>
            <w:tcBorders>
              <w:top w:val="nil"/>
              <w:left w:val="single" w:sz="5" w:space="0" w:color="000000"/>
              <w:bottom w:val="nil"/>
              <w:right w:val="single" w:sz="2" w:space="0" w:color="000000"/>
            </w:tcBorders>
          </w:tcPr>
          <w:p w14:paraId="1145308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62EC7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C16EAD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63B66B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FE0279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55B8CA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4305A8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E0DE82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68FE46D" w14:textId="77D7764F" w:rsidR="008B017F" w:rsidRDefault="008B017F">
            <w:pPr>
              <w:spacing w:after="0" w:line="259" w:lineRule="auto"/>
              <w:ind w:left="0" w:right="14" w:firstLine="0"/>
              <w:jc w:val="right"/>
            </w:pPr>
          </w:p>
        </w:tc>
      </w:tr>
      <w:tr w:rsidR="008B017F" w14:paraId="1809E207" w14:textId="77777777">
        <w:trPr>
          <w:trHeight w:val="206"/>
        </w:trPr>
        <w:tc>
          <w:tcPr>
            <w:tcW w:w="653" w:type="dxa"/>
            <w:tcBorders>
              <w:top w:val="nil"/>
              <w:left w:val="single" w:sz="5" w:space="0" w:color="000000"/>
              <w:bottom w:val="nil"/>
              <w:right w:val="single" w:sz="2" w:space="0" w:color="000000"/>
            </w:tcBorders>
          </w:tcPr>
          <w:p w14:paraId="3ABD11E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263BD0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756A827" w14:textId="77777777" w:rsidR="008B017F" w:rsidRDefault="00934AB8">
            <w:pPr>
              <w:spacing w:after="0" w:line="259" w:lineRule="auto"/>
              <w:ind w:left="29" w:firstLine="0"/>
            </w:pPr>
            <w:proofErr w:type="spellStart"/>
            <w:r>
              <w:rPr>
                <w:b w:val="0"/>
              </w:rPr>
              <w:t>Prościarka</w:t>
            </w:r>
            <w:proofErr w:type="spellEnd"/>
            <w:r>
              <w:rPr>
                <w:b w:val="0"/>
              </w:rPr>
              <w:t xml:space="preserve"> automatyczna do prętów Fi˙4-10˙mm</w:t>
            </w:r>
          </w:p>
        </w:tc>
        <w:tc>
          <w:tcPr>
            <w:tcW w:w="706" w:type="dxa"/>
            <w:tcBorders>
              <w:top w:val="nil"/>
              <w:left w:val="single" w:sz="2" w:space="0" w:color="000000"/>
              <w:bottom w:val="nil"/>
              <w:right w:val="single" w:sz="2" w:space="0" w:color="000000"/>
            </w:tcBorders>
          </w:tcPr>
          <w:p w14:paraId="627DC36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0DBD173D" w14:textId="77777777" w:rsidR="008B017F" w:rsidRDefault="00934AB8">
            <w:pPr>
              <w:spacing w:after="0" w:line="259" w:lineRule="auto"/>
              <w:ind w:left="0" w:right="15" w:firstLine="0"/>
              <w:jc w:val="right"/>
            </w:pPr>
            <w:r>
              <w:rPr>
                <w:b w:val="0"/>
              </w:rPr>
              <w:t>4,3</w:t>
            </w:r>
          </w:p>
        </w:tc>
        <w:tc>
          <w:tcPr>
            <w:tcW w:w="1056" w:type="dxa"/>
            <w:tcBorders>
              <w:top w:val="nil"/>
              <w:left w:val="single" w:sz="2" w:space="0" w:color="000000"/>
              <w:bottom w:val="nil"/>
              <w:right w:val="single" w:sz="2" w:space="0" w:color="000000"/>
            </w:tcBorders>
          </w:tcPr>
          <w:p w14:paraId="2A313F13" w14:textId="77777777" w:rsidR="008B017F" w:rsidRDefault="00934AB8">
            <w:pPr>
              <w:spacing w:after="0" w:line="259" w:lineRule="auto"/>
              <w:ind w:left="0" w:firstLine="0"/>
              <w:jc w:val="right"/>
            </w:pPr>
            <w:r>
              <w:rPr>
                <w:b w:val="0"/>
              </w:rPr>
              <w:t>1,11370</w:t>
            </w:r>
          </w:p>
        </w:tc>
        <w:tc>
          <w:tcPr>
            <w:tcW w:w="912" w:type="dxa"/>
            <w:tcBorders>
              <w:top w:val="nil"/>
              <w:left w:val="single" w:sz="2" w:space="0" w:color="000000"/>
              <w:bottom w:val="nil"/>
              <w:right w:val="single" w:sz="2" w:space="0" w:color="000000"/>
            </w:tcBorders>
          </w:tcPr>
          <w:p w14:paraId="3E4D936B" w14:textId="1A39EB5F"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11D4FB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C879272" w14:textId="1FE2A4B8" w:rsidR="008B017F" w:rsidRDefault="008B017F">
            <w:pPr>
              <w:spacing w:after="0" w:line="259" w:lineRule="auto"/>
              <w:ind w:left="0" w:right="15" w:firstLine="0"/>
              <w:jc w:val="right"/>
            </w:pPr>
          </w:p>
        </w:tc>
      </w:tr>
      <w:tr w:rsidR="008B017F" w14:paraId="2DBD7198" w14:textId="77777777">
        <w:trPr>
          <w:trHeight w:val="197"/>
        </w:trPr>
        <w:tc>
          <w:tcPr>
            <w:tcW w:w="653" w:type="dxa"/>
            <w:tcBorders>
              <w:top w:val="nil"/>
              <w:left w:val="single" w:sz="5" w:space="0" w:color="000000"/>
              <w:bottom w:val="nil"/>
              <w:right w:val="single" w:sz="2" w:space="0" w:color="000000"/>
            </w:tcBorders>
          </w:tcPr>
          <w:p w14:paraId="4E30EC6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5E903C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743C304" w14:textId="77777777" w:rsidR="008B017F" w:rsidRDefault="00934AB8">
            <w:pPr>
              <w:spacing w:after="0" w:line="259" w:lineRule="auto"/>
              <w:ind w:left="29" w:firstLine="0"/>
            </w:pPr>
            <w:r>
              <w:rPr>
                <w:b w:val="0"/>
              </w:rPr>
              <w:t>Nożyce elektro-mechaniczne do prętów Fi˙40˙mm</w:t>
            </w:r>
          </w:p>
        </w:tc>
        <w:tc>
          <w:tcPr>
            <w:tcW w:w="706" w:type="dxa"/>
            <w:tcBorders>
              <w:top w:val="nil"/>
              <w:left w:val="single" w:sz="2" w:space="0" w:color="000000"/>
              <w:bottom w:val="nil"/>
              <w:right w:val="single" w:sz="2" w:space="0" w:color="000000"/>
            </w:tcBorders>
          </w:tcPr>
          <w:p w14:paraId="1D9D276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0FC6D2F" w14:textId="77777777" w:rsidR="008B017F" w:rsidRDefault="00934AB8">
            <w:pPr>
              <w:spacing w:after="0" w:line="259" w:lineRule="auto"/>
              <w:ind w:left="0" w:right="15" w:firstLine="0"/>
              <w:jc w:val="right"/>
            </w:pPr>
            <w:r>
              <w:rPr>
                <w:b w:val="0"/>
              </w:rPr>
              <w:t>5,8</w:t>
            </w:r>
          </w:p>
        </w:tc>
        <w:tc>
          <w:tcPr>
            <w:tcW w:w="1056" w:type="dxa"/>
            <w:tcBorders>
              <w:top w:val="nil"/>
              <w:left w:val="single" w:sz="2" w:space="0" w:color="000000"/>
              <w:bottom w:val="nil"/>
              <w:right w:val="single" w:sz="2" w:space="0" w:color="000000"/>
            </w:tcBorders>
          </w:tcPr>
          <w:p w14:paraId="5EF57FB6" w14:textId="77777777" w:rsidR="008B017F" w:rsidRDefault="00934AB8">
            <w:pPr>
              <w:spacing w:after="0" w:line="259" w:lineRule="auto"/>
              <w:ind w:left="0" w:right="14" w:firstLine="0"/>
              <w:jc w:val="right"/>
            </w:pPr>
            <w:r>
              <w:rPr>
                <w:b w:val="0"/>
              </w:rPr>
              <w:t>1,50220</w:t>
            </w:r>
          </w:p>
        </w:tc>
        <w:tc>
          <w:tcPr>
            <w:tcW w:w="912" w:type="dxa"/>
            <w:tcBorders>
              <w:top w:val="nil"/>
              <w:left w:val="single" w:sz="2" w:space="0" w:color="000000"/>
              <w:bottom w:val="nil"/>
              <w:right w:val="single" w:sz="2" w:space="0" w:color="000000"/>
            </w:tcBorders>
          </w:tcPr>
          <w:p w14:paraId="0B314894" w14:textId="3B076C36"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7CBA18F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A5D060A" w14:textId="54D5EF99" w:rsidR="008B017F" w:rsidRDefault="008B017F">
            <w:pPr>
              <w:spacing w:after="0" w:line="259" w:lineRule="auto"/>
              <w:ind w:left="0" w:right="2" w:firstLine="0"/>
              <w:jc w:val="right"/>
            </w:pPr>
          </w:p>
        </w:tc>
      </w:tr>
      <w:tr w:rsidR="008B017F" w14:paraId="3F3E30AC" w14:textId="77777777">
        <w:trPr>
          <w:trHeight w:val="197"/>
        </w:trPr>
        <w:tc>
          <w:tcPr>
            <w:tcW w:w="653" w:type="dxa"/>
            <w:tcBorders>
              <w:top w:val="nil"/>
              <w:left w:val="single" w:sz="5" w:space="0" w:color="000000"/>
              <w:bottom w:val="nil"/>
              <w:right w:val="single" w:sz="2" w:space="0" w:color="000000"/>
            </w:tcBorders>
          </w:tcPr>
          <w:p w14:paraId="57BBA46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49E77C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E66EDC1" w14:textId="77777777" w:rsidR="008B017F" w:rsidRDefault="00934AB8">
            <w:pPr>
              <w:spacing w:after="0" w:line="259" w:lineRule="auto"/>
              <w:ind w:left="29" w:firstLine="0"/>
            </w:pPr>
            <w:r>
              <w:rPr>
                <w:b w:val="0"/>
              </w:rPr>
              <w:t>Giętarka mechaniczna do prętów zbrojeniowych Fi˙40˙mm</w:t>
            </w:r>
          </w:p>
        </w:tc>
        <w:tc>
          <w:tcPr>
            <w:tcW w:w="706" w:type="dxa"/>
            <w:tcBorders>
              <w:top w:val="nil"/>
              <w:left w:val="single" w:sz="2" w:space="0" w:color="000000"/>
              <w:bottom w:val="nil"/>
              <w:right w:val="single" w:sz="2" w:space="0" w:color="000000"/>
            </w:tcBorders>
          </w:tcPr>
          <w:p w14:paraId="2DBBEFB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DE8EB59" w14:textId="77777777" w:rsidR="008B017F" w:rsidRDefault="00934AB8">
            <w:pPr>
              <w:spacing w:after="0" w:line="259" w:lineRule="auto"/>
              <w:ind w:left="0" w:right="15" w:firstLine="0"/>
              <w:jc w:val="right"/>
            </w:pPr>
            <w:r>
              <w:rPr>
                <w:b w:val="0"/>
              </w:rPr>
              <w:t>4,8</w:t>
            </w:r>
          </w:p>
        </w:tc>
        <w:tc>
          <w:tcPr>
            <w:tcW w:w="1056" w:type="dxa"/>
            <w:tcBorders>
              <w:top w:val="nil"/>
              <w:left w:val="single" w:sz="2" w:space="0" w:color="000000"/>
              <w:bottom w:val="nil"/>
              <w:right w:val="single" w:sz="2" w:space="0" w:color="000000"/>
            </w:tcBorders>
          </w:tcPr>
          <w:p w14:paraId="0B9965F7" w14:textId="77777777" w:rsidR="008B017F" w:rsidRDefault="00934AB8">
            <w:pPr>
              <w:spacing w:after="0" w:line="259" w:lineRule="auto"/>
              <w:ind w:left="0" w:right="14" w:firstLine="0"/>
              <w:jc w:val="right"/>
            </w:pPr>
            <w:r>
              <w:rPr>
                <w:b w:val="0"/>
              </w:rPr>
              <w:t>1,24320</w:t>
            </w:r>
          </w:p>
        </w:tc>
        <w:tc>
          <w:tcPr>
            <w:tcW w:w="912" w:type="dxa"/>
            <w:tcBorders>
              <w:top w:val="nil"/>
              <w:left w:val="single" w:sz="2" w:space="0" w:color="000000"/>
              <w:bottom w:val="nil"/>
              <w:right w:val="single" w:sz="2" w:space="0" w:color="000000"/>
            </w:tcBorders>
          </w:tcPr>
          <w:p w14:paraId="16E963CA" w14:textId="26CF1F26"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12A5F28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35717F1" w14:textId="2E55A8BC" w:rsidR="008B017F" w:rsidRDefault="008B017F">
            <w:pPr>
              <w:spacing w:after="0" w:line="259" w:lineRule="auto"/>
              <w:ind w:left="0" w:right="15" w:firstLine="0"/>
              <w:jc w:val="right"/>
            </w:pPr>
          </w:p>
        </w:tc>
      </w:tr>
      <w:tr w:rsidR="008B017F" w14:paraId="74858D16" w14:textId="77777777">
        <w:trPr>
          <w:trHeight w:val="197"/>
        </w:trPr>
        <w:tc>
          <w:tcPr>
            <w:tcW w:w="653" w:type="dxa"/>
            <w:tcBorders>
              <w:top w:val="nil"/>
              <w:left w:val="single" w:sz="5" w:space="0" w:color="000000"/>
              <w:bottom w:val="nil"/>
              <w:right w:val="single" w:sz="2" w:space="0" w:color="000000"/>
            </w:tcBorders>
          </w:tcPr>
          <w:p w14:paraId="4FDE123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56CEE9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F09FC50"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0D213A4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EC60FAF" w14:textId="77777777" w:rsidR="008B017F" w:rsidRDefault="00934AB8">
            <w:pPr>
              <w:spacing w:after="0" w:line="259" w:lineRule="auto"/>
              <w:ind w:left="0" w:right="15" w:firstLine="0"/>
              <w:jc w:val="right"/>
            </w:pPr>
            <w:r>
              <w:rPr>
                <w:b w:val="0"/>
              </w:rPr>
              <w:t>0,8</w:t>
            </w:r>
          </w:p>
        </w:tc>
        <w:tc>
          <w:tcPr>
            <w:tcW w:w="1056" w:type="dxa"/>
            <w:tcBorders>
              <w:top w:val="nil"/>
              <w:left w:val="single" w:sz="2" w:space="0" w:color="000000"/>
              <w:bottom w:val="nil"/>
              <w:right w:val="single" w:sz="2" w:space="0" w:color="000000"/>
            </w:tcBorders>
          </w:tcPr>
          <w:p w14:paraId="1F548E82" w14:textId="77777777" w:rsidR="008B017F" w:rsidRDefault="00934AB8">
            <w:pPr>
              <w:spacing w:after="0" w:line="259" w:lineRule="auto"/>
              <w:ind w:left="0" w:right="14" w:firstLine="0"/>
              <w:jc w:val="right"/>
            </w:pPr>
            <w:r>
              <w:rPr>
                <w:b w:val="0"/>
              </w:rPr>
              <w:t>0,20720</w:t>
            </w:r>
          </w:p>
        </w:tc>
        <w:tc>
          <w:tcPr>
            <w:tcW w:w="912" w:type="dxa"/>
            <w:tcBorders>
              <w:top w:val="nil"/>
              <w:left w:val="single" w:sz="2" w:space="0" w:color="000000"/>
              <w:bottom w:val="nil"/>
              <w:right w:val="single" w:sz="2" w:space="0" w:color="000000"/>
            </w:tcBorders>
          </w:tcPr>
          <w:p w14:paraId="09EBD437" w14:textId="72EAABE0" w:rsidR="008B017F" w:rsidRDefault="008B017F">
            <w:pPr>
              <w:spacing w:after="0" w:line="259" w:lineRule="auto"/>
              <w:ind w:left="0" w:firstLine="0"/>
              <w:jc w:val="right"/>
            </w:pPr>
          </w:p>
        </w:tc>
        <w:tc>
          <w:tcPr>
            <w:tcW w:w="158" w:type="dxa"/>
            <w:tcBorders>
              <w:top w:val="nil"/>
              <w:left w:val="single" w:sz="2" w:space="0" w:color="000000"/>
              <w:bottom w:val="nil"/>
              <w:right w:val="nil"/>
            </w:tcBorders>
          </w:tcPr>
          <w:p w14:paraId="3739044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1668192" w14:textId="2736FA35" w:rsidR="008B017F" w:rsidRDefault="008B017F">
            <w:pPr>
              <w:spacing w:after="0" w:line="259" w:lineRule="auto"/>
              <w:ind w:left="0" w:right="15" w:firstLine="0"/>
              <w:jc w:val="right"/>
            </w:pPr>
          </w:p>
        </w:tc>
      </w:tr>
      <w:tr w:rsidR="008B017F" w14:paraId="3E45B1DB" w14:textId="77777777">
        <w:trPr>
          <w:trHeight w:val="189"/>
        </w:trPr>
        <w:tc>
          <w:tcPr>
            <w:tcW w:w="653" w:type="dxa"/>
            <w:vMerge w:val="restart"/>
            <w:tcBorders>
              <w:top w:val="nil"/>
              <w:left w:val="single" w:sz="5" w:space="0" w:color="000000"/>
              <w:bottom w:val="nil"/>
              <w:right w:val="single" w:sz="2" w:space="0" w:color="000000"/>
            </w:tcBorders>
          </w:tcPr>
          <w:p w14:paraId="4282770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21D596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AFC9D89"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2834830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193CA30" w14:textId="77777777" w:rsidR="008B017F" w:rsidRDefault="00934AB8">
            <w:pPr>
              <w:spacing w:after="0" w:line="259" w:lineRule="auto"/>
              <w:ind w:left="0" w:right="15" w:firstLine="0"/>
              <w:jc w:val="right"/>
            </w:pPr>
            <w:r>
              <w:rPr>
                <w:b w:val="0"/>
              </w:rPr>
              <w:t>1,6</w:t>
            </w:r>
          </w:p>
        </w:tc>
        <w:tc>
          <w:tcPr>
            <w:tcW w:w="1056" w:type="dxa"/>
            <w:tcBorders>
              <w:top w:val="nil"/>
              <w:left w:val="single" w:sz="2" w:space="0" w:color="000000"/>
              <w:bottom w:val="single" w:sz="2" w:space="0" w:color="000000"/>
              <w:right w:val="single" w:sz="2" w:space="0" w:color="000000"/>
            </w:tcBorders>
          </w:tcPr>
          <w:p w14:paraId="1DC045B8" w14:textId="77777777" w:rsidR="008B017F" w:rsidRDefault="00934AB8">
            <w:pPr>
              <w:spacing w:after="0" w:line="259" w:lineRule="auto"/>
              <w:ind w:left="0" w:right="14" w:firstLine="0"/>
              <w:jc w:val="right"/>
            </w:pPr>
            <w:r>
              <w:rPr>
                <w:b w:val="0"/>
              </w:rPr>
              <w:t>0,41440</w:t>
            </w:r>
          </w:p>
        </w:tc>
        <w:tc>
          <w:tcPr>
            <w:tcW w:w="912" w:type="dxa"/>
            <w:tcBorders>
              <w:top w:val="nil"/>
              <w:left w:val="single" w:sz="2" w:space="0" w:color="000000"/>
              <w:bottom w:val="single" w:sz="2" w:space="0" w:color="000000"/>
              <w:right w:val="single" w:sz="2" w:space="0" w:color="000000"/>
            </w:tcBorders>
          </w:tcPr>
          <w:p w14:paraId="743F52BF" w14:textId="2FD09D9F"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3C5669D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A27A730" w14:textId="032988CB" w:rsidR="008B017F" w:rsidRDefault="008B017F">
            <w:pPr>
              <w:spacing w:after="0" w:line="259" w:lineRule="auto"/>
              <w:ind w:left="0" w:right="16" w:firstLine="0"/>
              <w:jc w:val="right"/>
            </w:pPr>
          </w:p>
        </w:tc>
      </w:tr>
      <w:tr w:rsidR="008B017F" w14:paraId="43FA18BF" w14:textId="77777777">
        <w:trPr>
          <w:trHeight w:val="204"/>
        </w:trPr>
        <w:tc>
          <w:tcPr>
            <w:tcW w:w="0" w:type="auto"/>
            <w:vMerge/>
            <w:tcBorders>
              <w:top w:val="nil"/>
              <w:left w:val="single" w:sz="5" w:space="0" w:color="000000"/>
              <w:bottom w:val="nil"/>
              <w:right w:val="single" w:sz="2" w:space="0" w:color="000000"/>
            </w:tcBorders>
          </w:tcPr>
          <w:p w14:paraId="12C4FB1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E1AE13"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1DFC706"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10E30CE5"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1726D41"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DD63C1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ECB2FEB" w14:textId="6B717670" w:rsidR="008B017F" w:rsidRDefault="008B017F">
            <w:pPr>
              <w:spacing w:after="0" w:line="259" w:lineRule="auto"/>
              <w:ind w:left="139" w:firstLine="0"/>
            </w:pPr>
          </w:p>
        </w:tc>
      </w:tr>
      <w:tr w:rsidR="008B017F" w14:paraId="4308CD9D"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C94311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C2B9001"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E4031A1"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7FBCE153"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C1D267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55959B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FD32A40" w14:textId="7AD98459" w:rsidR="008B017F" w:rsidRDefault="008B017F">
            <w:pPr>
              <w:spacing w:after="0" w:line="259" w:lineRule="auto"/>
              <w:ind w:left="139" w:firstLine="0"/>
            </w:pPr>
          </w:p>
        </w:tc>
      </w:tr>
      <w:tr w:rsidR="008B017F" w14:paraId="375820EE" w14:textId="77777777">
        <w:trPr>
          <w:trHeight w:val="202"/>
        </w:trPr>
        <w:tc>
          <w:tcPr>
            <w:tcW w:w="0" w:type="auto"/>
            <w:vMerge/>
            <w:tcBorders>
              <w:top w:val="nil"/>
              <w:left w:val="single" w:sz="5" w:space="0" w:color="000000"/>
              <w:bottom w:val="single" w:sz="2" w:space="0" w:color="000000"/>
              <w:right w:val="single" w:sz="2" w:space="0" w:color="000000"/>
            </w:tcBorders>
          </w:tcPr>
          <w:p w14:paraId="43C4DD3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268923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0BE9AD4"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1B46964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DFEE9E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760BFF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5B0B68E" w14:textId="05B73D33" w:rsidR="008B017F" w:rsidRDefault="008B017F">
            <w:pPr>
              <w:spacing w:after="0" w:line="259" w:lineRule="auto"/>
              <w:ind w:left="139" w:firstLine="0"/>
            </w:pPr>
          </w:p>
        </w:tc>
      </w:tr>
      <w:tr w:rsidR="008B017F" w14:paraId="55445E6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AF41EE8" w14:textId="77777777" w:rsidR="008B017F" w:rsidRDefault="00934AB8">
            <w:pPr>
              <w:spacing w:after="0" w:line="259" w:lineRule="auto"/>
              <w:ind w:left="29" w:firstLine="0"/>
            </w:pPr>
            <w:r>
              <w:rPr>
                <w:b w:val="0"/>
              </w:rPr>
              <w:t>15</w:t>
            </w:r>
          </w:p>
        </w:tc>
        <w:tc>
          <w:tcPr>
            <w:tcW w:w="1306" w:type="dxa"/>
            <w:vMerge w:val="restart"/>
            <w:tcBorders>
              <w:top w:val="single" w:sz="2" w:space="0" w:color="000000"/>
              <w:left w:val="single" w:sz="2" w:space="0" w:color="000000"/>
              <w:bottom w:val="nil"/>
              <w:right w:val="single" w:sz="2" w:space="0" w:color="000000"/>
            </w:tcBorders>
          </w:tcPr>
          <w:p w14:paraId="125278F6" w14:textId="77777777" w:rsidR="008B017F" w:rsidRDefault="00934AB8">
            <w:pPr>
              <w:spacing w:after="0" w:line="259" w:lineRule="auto"/>
              <w:ind w:left="29" w:firstLine="0"/>
            </w:pPr>
            <w:r>
              <w:rPr>
                <w:b w:val="0"/>
              </w:rPr>
              <w:t xml:space="preserve">KNRW </w:t>
            </w:r>
          </w:p>
          <w:p w14:paraId="00F71E35" w14:textId="77777777" w:rsidR="008B017F" w:rsidRDefault="00934AB8">
            <w:pPr>
              <w:spacing w:after="0" w:line="259" w:lineRule="auto"/>
              <w:ind w:left="29" w:firstLine="0"/>
            </w:pPr>
            <w:r>
              <w:rPr>
                <w:b w:val="0"/>
              </w:rPr>
              <w:t>202/202/1 (2)</w:t>
            </w:r>
          </w:p>
        </w:tc>
        <w:tc>
          <w:tcPr>
            <w:tcW w:w="4831" w:type="dxa"/>
            <w:tcBorders>
              <w:top w:val="single" w:sz="2" w:space="0" w:color="000000"/>
              <w:left w:val="single" w:sz="2" w:space="0" w:color="000000"/>
              <w:bottom w:val="dashed" w:sz="4" w:space="0" w:color="000000"/>
              <w:right w:val="single" w:sz="2" w:space="0" w:color="000000"/>
            </w:tcBorders>
          </w:tcPr>
          <w:p w14:paraId="234E8A82" w14:textId="77777777" w:rsidR="008B017F" w:rsidRDefault="00934AB8">
            <w:pPr>
              <w:spacing w:after="0" w:line="259" w:lineRule="auto"/>
              <w:ind w:left="29" w:firstLine="0"/>
            </w:pPr>
            <w:r>
              <w:rPr>
                <w:b w:val="0"/>
              </w:rPr>
              <w:t xml:space="preserve">Ławy fundamentowe żelbetowe, prostokątne, szerokość do </w:t>
            </w:r>
          </w:p>
          <w:p w14:paraId="172459FF" w14:textId="77777777" w:rsidR="008B017F" w:rsidRDefault="00934AB8">
            <w:pPr>
              <w:spacing w:after="0" w:line="259" w:lineRule="auto"/>
              <w:ind w:left="29" w:firstLine="0"/>
            </w:pPr>
            <w:r>
              <w:rPr>
                <w:b w:val="0"/>
              </w:rPr>
              <w:t>0.6˙m, beton podawany pompą</w:t>
            </w:r>
          </w:p>
        </w:tc>
        <w:tc>
          <w:tcPr>
            <w:tcW w:w="706" w:type="dxa"/>
            <w:tcBorders>
              <w:top w:val="single" w:sz="2" w:space="0" w:color="000000"/>
              <w:left w:val="single" w:sz="2" w:space="0" w:color="000000"/>
              <w:bottom w:val="dashed" w:sz="4" w:space="0" w:color="000000"/>
              <w:right w:val="single" w:sz="2" w:space="0" w:color="000000"/>
            </w:tcBorders>
            <w:vAlign w:val="bottom"/>
          </w:tcPr>
          <w:p w14:paraId="689D5687"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770D54C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57AC683" w14:textId="77777777" w:rsidR="008B017F" w:rsidRDefault="00934AB8">
            <w:pPr>
              <w:spacing w:after="0" w:line="259" w:lineRule="auto"/>
              <w:ind w:left="0" w:right="15" w:firstLine="0"/>
              <w:jc w:val="right"/>
            </w:pPr>
            <w:r>
              <w:t>7,63</w:t>
            </w:r>
          </w:p>
        </w:tc>
        <w:tc>
          <w:tcPr>
            <w:tcW w:w="912" w:type="dxa"/>
            <w:tcBorders>
              <w:top w:val="single" w:sz="2" w:space="0" w:color="000000"/>
              <w:left w:val="single" w:sz="2" w:space="0" w:color="000000"/>
              <w:bottom w:val="dashed" w:sz="4" w:space="0" w:color="000000"/>
              <w:right w:val="single" w:sz="2" w:space="0" w:color="000000"/>
            </w:tcBorders>
          </w:tcPr>
          <w:p w14:paraId="621E769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5B95BD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30656FF" w14:textId="77777777" w:rsidR="008B017F" w:rsidRDefault="008B017F">
            <w:pPr>
              <w:spacing w:after="160" w:line="259" w:lineRule="auto"/>
              <w:ind w:left="0" w:firstLine="0"/>
            </w:pPr>
          </w:p>
        </w:tc>
      </w:tr>
      <w:tr w:rsidR="008B017F" w14:paraId="0B309D78" w14:textId="77777777">
        <w:trPr>
          <w:trHeight w:val="228"/>
        </w:trPr>
        <w:tc>
          <w:tcPr>
            <w:tcW w:w="0" w:type="auto"/>
            <w:vMerge/>
            <w:tcBorders>
              <w:top w:val="nil"/>
              <w:left w:val="single" w:sz="5" w:space="0" w:color="000000"/>
              <w:bottom w:val="nil"/>
              <w:right w:val="single" w:sz="2" w:space="0" w:color="000000"/>
            </w:tcBorders>
          </w:tcPr>
          <w:p w14:paraId="3AE7B47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602575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2DECF2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8BEA7E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53BDF0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4E7CA0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B3F9C5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25D3E8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E3465C3" w14:textId="61B39289" w:rsidR="008B017F" w:rsidRDefault="008B017F">
            <w:pPr>
              <w:spacing w:after="0" w:line="259" w:lineRule="auto"/>
              <w:ind w:left="0" w:right="13" w:firstLine="0"/>
              <w:jc w:val="right"/>
            </w:pPr>
          </w:p>
        </w:tc>
      </w:tr>
      <w:tr w:rsidR="008B017F" w14:paraId="3B6D625C" w14:textId="77777777">
        <w:trPr>
          <w:trHeight w:val="199"/>
        </w:trPr>
        <w:tc>
          <w:tcPr>
            <w:tcW w:w="653" w:type="dxa"/>
            <w:vMerge w:val="restart"/>
            <w:tcBorders>
              <w:top w:val="nil"/>
              <w:left w:val="single" w:sz="5" w:space="0" w:color="000000"/>
              <w:bottom w:val="nil"/>
              <w:right w:val="single" w:sz="2" w:space="0" w:color="000000"/>
            </w:tcBorders>
          </w:tcPr>
          <w:p w14:paraId="6315BDD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420B24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563369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4A32039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BBF9ACD" w14:textId="77777777" w:rsidR="008B017F" w:rsidRDefault="00934AB8">
            <w:pPr>
              <w:spacing w:after="0" w:line="259" w:lineRule="auto"/>
              <w:ind w:left="0" w:right="15" w:firstLine="0"/>
              <w:jc w:val="right"/>
            </w:pPr>
            <w:r>
              <w:rPr>
                <w:b w:val="0"/>
              </w:rPr>
              <w:t>4,7</w:t>
            </w:r>
          </w:p>
        </w:tc>
        <w:tc>
          <w:tcPr>
            <w:tcW w:w="1056" w:type="dxa"/>
            <w:tcBorders>
              <w:top w:val="nil"/>
              <w:left w:val="single" w:sz="2" w:space="0" w:color="000000"/>
              <w:bottom w:val="dashed" w:sz="4" w:space="0" w:color="000000"/>
              <w:right w:val="single" w:sz="2" w:space="0" w:color="000000"/>
            </w:tcBorders>
          </w:tcPr>
          <w:p w14:paraId="00A2B578" w14:textId="77777777" w:rsidR="008B017F" w:rsidRDefault="00934AB8">
            <w:pPr>
              <w:spacing w:after="0" w:line="259" w:lineRule="auto"/>
              <w:ind w:left="0" w:right="16" w:firstLine="0"/>
              <w:jc w:val="right"/>
            </w:pPr>
            <w:r>
              <w:rPr>
                <w:b w:val="0"/>
              </w:rPr>
              <w:t>35,86100</w:t>
            </w:r>
          </w:p>
        </w:tc>
        <w:tc>
          <w:tcPr>
            <w:tcW w:w="912" w:type="dxa"/>
            <w:tcBorders>
              <w:top w:val="nil"/>
              <w:left w:val="single" w:sz="2" w:space="0" w:color="000000"/>
              <w:bottom w:val="dashed" w:sz="4" w:space="0" w:color="000000"/>
              <w:right w:val="single" w:sz="2" w:space="0" w:color="000000"/>
            </w:tcBorders>
          </w:tcPr>
          <w:p w14:paraId="7D186DF8" w14:textId="12B3DD16"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2D3FB7D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07C4B9C" w14:textId="410976C6" w:rsidR="008B017F" w:rsidRDefault="008B017F">
            <w:pPr>
              <w:spacing w:after="0" w:line="259" w:lineRule="auto"/>
              <w:ind w:left="0" w:right="15" w:firstLine="0"/>
              <w:jc w:val="right"/>
            </w:pPr>
          </w:p>
        </w:tc>
      </w:tr>
      <w:tr w:rsidR="008B017F" w14:paraId="765BAFAF" w14:textId="77777777">
        <w:trPr>
          <w:trHeight w:val="228"/>
        </w:trPr>
        <w:tc>
          <w:tcPr>
            <w:tcW w:w="0" w:type="auto"/>
            <w:vMerge/>
            <w:tcBorders>
              <w:top w:val="nil"/>
              <w:left w:val="single" w:sz="5" w:space="0" w:color="000000"/>
              <w:bottom w:val="nil"/>
              <w:right w:val="single" w:sz="2" w:space="0" w:color="000000"/>
            </w:tcBorders>
          </w:tcPr>
          <w:p w14:paraId="6E63303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E3DE6F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7D2F0CA"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26C6BD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4721DF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8F4D7D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409FD2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E424A3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024FF1D" w14:textId="231E5E14" w:rsidR="008B017F" w:rsidRDefault="008B017F">
            <w:pPr>
              <w:spacing w:after="0" w:line="259" w:lineRule="auto"/>
              <w:ind w:left="139" w:firstLine="0"/>
            </w:pPr>
          </w:p>
        </w:tc>
      </w:tr>
      <w:tr w:rsidR="008B017F" w14:paraId="7ABC21F7" w14:textId="77777777">
        <w:trPr>
          <w:trHeight w:val="206"/>
        </w:trPr>
        <w:tc>
          <w:tcPr>
            <w:tcW w:w="653" w:type="dxa"/>
            <w:tcBorders>
              <w:top w:val="nil"/>
              <w:left w:val="single" w:sz="5" w:space="0" w:color="000000"/>
              <w:bottom w:val="nil"/>
              <w:right w:val="single" w:sz="2" w:space="0" w:color="000000"/>
            </w:tcBorders>
          </w:tcPr>
          <w:p w14:paraId="366FB69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6BCE65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7DCB05B" w14:textId="77777777" w:rsidR="008B017F" w:rsidRDefault="00934AB8">
            <w:pPr>
              <w:spacing w:after="0" w:line="259" w:lineRule="auto"/>
              <w:ind w:left="29" w:firstLine="0"/>
            </w:pPr>
            <w:r>
              <w:rPr>
                <w:b w:val="0"/>
              </w:rPr>
              <w:t>Beton zwykły C20/25 (B-25)</w:t>
            </w:r>
          </w:p>
        </w:tc>
        <w:tc>
          <w:tcPr>
            <w:tcW w:w="706" w:type="dxa"/>
            <w:tcBorders>
              <w:top w:val="nil"/>
              <w:left w:val="single" w:sz="2" w:space="0" w:color="000000"/>
              <w:bottom w:val="nil"/>
              <w:right w:val="single" w:sz="2" w:space="0" w:color="000000"/>
            </w:tcBorders>
          </w:tcPr>
          <w:p w14:paraId="78666181"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0AB798E3" w14:textId="77777777" w:rsidR="008B017F" w:rsidRDefault="00934AB8">
            <w:pPr>
              <w:spacing w:after="0" w:line="259" w:lineRule="auto"/>
              <w:ind w:left="0" w:right="16" w:firstLine="0"/>
              <w:jc w:val="right"/>
            </w:pPr>
            <w:r>
              <w:rPr>
                <w:b w:val="0"/>
              </w:rPr>
              <w:t>1,015</w:t>
            </w:r>
          </w:p>
        </w:tc>
        <w:tc>
          <w:tcPr>
            <w:tcW w:w="1056" w:type="dxa"/>
            <w:tcBorders>
              <w:top w:val="nil"/>
              <w:left w:val="single" w:sz="2" w:space="0" w:color="000000"/>
              <w:bottom w:val="nil"/>
              <w:right w:val="single" w:sz="2" w:space="0" w:color="000000"/>
            </w:tcBorders>
          </w:tcPr>
          <w:p w14:paraId="4070FC3B" w14:textId="77777777" w:rsidR="008B017F" w:rsidRDefault="00934AB8">
            <w:pPr>
              <w:spacing w:after="0" w:line="259" w:lineRule="auto"/>
              <w:ind w:left="0" w:right="14" w:firstLine="0"/>
              <w:jc w:val="right"/>
            </w:pPr>
            <w:r>
              <w:rPr>
                <w:b w:val="0"/>
              </w:rPr>
              <w:t>7,74445</w:t>
            </w:r>
          </w:p>
        </w:tc>
        <w:tc>
          <w:tcPr>
            <w:tcW w:w="912" w:type="dxa"/>
            <w:tcBorders>
              <w:top w:val="nil"/>
              <w:left w:val="single" w:sz="2" w:space="0" w:color="000000"/>
              <w:bottom w:val="nil"/>
              <w:right w:val="single" w:sz="2" w:space="0" w:color="000000"/>
            </w:tcBorders>
          </w:tcPr>
          <w:p w14:paraId="49892D03" w14:textId="193540FA"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E90B42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05C9491" w14:textId="5F0BD811" w:rsidR="008B017F" w:rsidRDefault="008B017F">
            <w:pPr>
              <w:spacing w:after="0" w:line="259" w:lineRule="auto"/>
              <w:ind w:left="139" w:firstLine="0"/>
            </w:pPr>
          </w:p>
        </w:tc>
      </w:tr>
      <w:tr w:rsidR="008B017F" w14:paraId="31F021B1" w14:textId="77777777">
        <w:trPr>
          <w:trHeight w:val="197"/>
        </w:trPr>
        <w:tc>
          <w:tcPr>
            <w:tcW w:w="653" w:type="dxa"/>
            <w:tcBorders>
              <w:top w:val="nil"/>
              <w:left w:val="single" w:sz="5" w:space="0" w:color="000000"/>
              <w:bottom w:val="nil"/>
              <w:right w:val="single" w:sz="2" w:space="0" w:color="000000"/>
            </w:tcBorders>
          </w:tcPr>
          <w:p w14:paraId="1E6FEFC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74E6E7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6F1E9BC" w14:textId="77777777" w:rsidR="008B017F" w:rsidRDefault="00934AB8">
            <w:pPr>
              <w:spacing w:after="0" w:line="259" w:lineRule="auto"/>
              <w:ind w:left="29" w:firstLine="0"/>
            </w:pPr>
            <w:r>
              <w:rPr>
                <w:b w:val="0"/>
              </w:rPr>
              <w:t>Drewno na stemple budowlane, okrągłe iglaste - korowane</w:t>
            </w:r>
          </w:p>
        </w:tc>
        <w:tc>
          <w:tcPr>
            <w:tcW w:w="706" w:type="dxa"/>
            <w:tcBorders>
              <w:top w:val="nil"/>
              <w:left w:val="single" w:sz="2" w:space="0" w:color="000000"/>
              <w:bottom w:val="nil"/>
              <w:right w:val="single" w:sz="2" w:space="0" w:color="000000"/>
            </w:tcBorders>
          </w:tcPr>
          <w:p w14:paraId="29A0A4D8"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12E0BA41" w14:textId="77777777" w:rsidR="008B017F" w:rsidRDefault="00934AB8">
            <w:pPr>
              <w:spacing w:after="0" w:line="259" w:lineRule="auto"/>
              <w:ind w:left="0" w:right="16" w:firstLine="0"/>
              <w:jc w:val="right"/>
            </w:pPr>
            <w:r>
              <w:rPr>
                <w:b w:val="0"/>
              </w:rPr>
              <w:t>0,004</w:t>
            </w:r>
          </w:p>
        </w:tc>
        <w:tc>
          <w:tcPr>
            <w:tcW w:w="1056" w:type="dxa"/>
            <w:tcBorders>
              <w:top w:val="nil"/>
              <w:left w:val="single" w:sz="2" w:space="0" w:color="000000"/>
              <w:bottom w:val="nil"/>
              <w:right w:val="single" w:sz="2" w:space="0" w:color="000000"/>
            </w:tcBorders>
          </w:tcPr>
          <w:p w14:paraId="5256038A" w14:textId="77777777" w:rsidR="008B017F" w:rsidRDefault="00934AB8">
            <w:pPr>
              <w:spacing w:after="0" w:line="259" w:lineRule="auto"/>
              <w:ind w:left="0" w:right="14" w:firstLine="0"/>
              <w:jc w:val="right"/>
            </w:pPr>
            <w:r>
              <w:rPr>
                <w:b w:val="0"/>
              </w:rPr>
              <w:t>0,03052</w:t>
            </w:r>
          </w:p>
        </w:tc>
        <w:tc>
          <w:tcPr>
            <w:tcW w:w="912" w:type="dxa"/>
            <w:tcBorders>
              <w:top w:val="nil"/>
              <w:left w:val="single" w:sz="2" w:space="0" w:color="000000"/>
              <w:bottom w:val="nil"/>
              <w:right w:val="single" w:sz="2" w:space="0" w:color="000000"/>
            </w:tcBorders>
          </w:tcPr>
          <w:p w14:paraId="48D29A40" w14:textId="2B0A8233"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274704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8042444" w14:textId="646CE3DB" w:rsidR="008B017F" w:rsidRDefault="008B017F">
            <w:pPr>
              <w:spacing w:after="0" w:line="259" w:lineRule="auto"/>
              <w:ind w:left="0" w:right="15" w:firstLine="0"/>
              <w:jc w:val="right"/>
            </w:pPr>
          </w:p>
        </w:tc>
      </w:tr>
      <w:tr w:rsidR="008B017F" w14:paraId="0F9F30E4" w14:textId="77777777">
        <w:trPr>
          <w:trHeight w:val="197"/>
        </w:trPr>
        <w:tc>
          <w:tcPr>
            <w:tcW w:w="653" w:type="dxa"/>
            <w:tcBorders>
              <w:top w:val="nil"/>
              <w:left w:val="single" w:sz="5" w:space="0" w:color="000000"/>
              <w:bottom w:val="nil"/>
              <w:right w:val="single" w:sz="2" w:space="0" w:color="000000"/>
            </w:tcBorders>
          </w:tcPr>
          <w:p w14:paraId="644946B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A2B866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2D094D5" w14:textId="77777777" w:rsidR="008B017F" w:rsidRDefault="00934AB8">
            <w:pPr>
              <w:spacing w:after="0" w:line="259" w:lineRule="auto"/>
              <w:ind w:left="29" w:firstLine="0"/>
            </w:pPr>
            <w:r>
              <w:rPr>
                <w:b w:val="0"/>
              </w:rPr>
              <w:t>Deski iglaste obrzynane klasa III, grubości 19-25˙mm</w:t>
            </w:r>
          </w:p>
        </w:tc>
        <w:tc>
          <w:tcPr>
            <w:tcW w:w="706" w:type="dxa"/>
            <w:tcBorders>
              <w:top w:val="nil"/>
              <w:left w:val="single" w:sz="2" w:space="0" w:color="000000"/>
              <w:bottom w:val="nil"/>
              <w:right w:val="single" w:sz="2" w:space="0" w:color="000000"/>
            </w:tcBorders>
          </w:tcPr>
          <w:p w14:paraId="36EA80AD"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5D5749C2" w14:textId="77777777" w:rsidR="008B017F" w:rsidRDefault="00934AB8">
            <w:pPr>
              <w:spacing w:after="0" w:line="259" w:lineRule="auto"/>
              <w:ind w:left="0" w:right="16" w:firstLine="0"/>
              <w:jc w:val="right"/>
            </w:pPr>
            <w:r>
              <w:rPr>
                <w:b w:val="0"/>
              </w:rPr>
              <w:t>0,007</w:t>
            </w:r>
          </w:p>
        </w:tc>
        <w:tc>
          <w:tcPr>
            <w:tcW w:w="1056" w:type="dxa"/>
            <w:tcBorders>
              <w:top w:val="nil"/>
              <w:left w:val="single" w:sz="2" w:space="0" w:color="000000"/>
              <w:bottom w:val="nil"/>
              <w:right w:val="single" w:sz="2" w:space="0" w:color="000000"/>
            </w:tcBorders>
          </w:tcPr>
          <w:p w14:paraId="78B57A4E" w14:textId="77777777" w:rsidR="008B017F" w:rsidRDefault="00934AB8">
            <w:pPr>
              <w:spacing w:after="0" w:line="259" w:lineRule="auto"/>
              <w:ind w:left="0" w:right="14" w:firstLine="0"/>
              <w:jc w:val="right"/>
            </w:pPr>
            <w:r>
              <w:rPr>
                <w:b w:val="0"/>
              </w:rPr>
              <w:t>0,05341</w:t>
            </w:r>
          </w:p>
        </w:tc>
        <w:tc>
          <w:tcPr>
            <w:tcW w:w="912" w:type="dxa"/>
            <w:tcBorders>
              <w:top w:val="nil"/>
              <w:left w:val="single" w:sz="2" w:space="0" w:color="000000"/>
              <w:bottom w:val="nil"/>
              <w:right w:val="single" w:sz="2" w:space="0" w:color="000000"/>
            </w:tcBorders>
          </w:tcPr>
          <w:p w14:paraId="6521F294" w14:textId="4D31AE07"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6263F58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FCE1242" w14:textId="406E470A" w:rsidR="008B017F" w:rsidRDefault="008B017F">
            <w:pPr>
              <w:spacing w:after="0" w:line="259" w:lineRule="auto"/>
              <w:ind w:left="0" w:right="16" w:firstLine="0"/>
              <w:jc w:val="right"/>
            </w:pPr>
          </w:p>
        </w:tc>
      </w:tr>
      <w:tr w:rsidR="008B017F" w14:paraId="25DD9E8D" w14:textId="77777777">
        <w:trPr>
          <w:trHeight w:val="197"/>
        </w:trPr>
        <w:tc>
          <w:tcPr>
            <w:tcW w:w="653" w:type="dxa"/>
            <w:tcBorders>
              <w:top w:val="nil"/>
              <w:left w:val="single" w:sz="5" w:space="0" w:color="000000"/>
              <w:bottom w:val="nil"/>
              <w:right w:val="single" w:sz="2" w:space="0" w:color="000000"/>
            </w:tcBorders>
          </w:tcPr>
          <w:p w14:paraId="6923562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BADAA6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700CA3" w14:textId="77777777" w:rsidR="008B017F" w:rsidRDefault="00934AB8">
            <w:pPr>
              <w:spacing w:after="0" w:line="259" w:lineRule="auto"/>
              <w:ind w:left="29" w:firstLine="0"/>
            </w:pPr>
            <w:r>
              <w:rPr>
                <w:b w:val="0"/>
              </w:rPr>
              <w:t>Deski iglaste obrzynane klasa III, grubości 28-45˙mm</w:t>
            </w:r>
          </w:p>
        </w:tc>
        <w:tc>
          <w:tcPr>
            <w:tcW w:w="706" w:type="dxa"/>
            <w:tcBorders>
              <w:top w:val="nil"/>
              <w:left w:val="single" w:sz="2" w:space="0" w:color="000000"/>
              <w:bottom w:val="nil"/>
              <w:right w:val="single" w:sz="2" w:space="0" w:color="000000"/>
            </w:tcBorders>
          </w:tcPr>
          <w:p w14:paraId="05A1986B"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2360F420" w14:textId="77777777" w:rsidR="008B017F" w:rsidRDefault="00934AB8">
            <w:pPr>
              <w:spacing w:after="0" w:line="259" w:lineRule="auto"/>
              <w:ind w:left="0" w:right="16" w:firstLine="0"/>
              <w:jc w:val="right"/>
            </w:pPr>
            <w:r>
              <w:rPr>
                <w:b w:val="0"/>
              </w:rPr>
              <w:t>0,005</w:t>
            </w:r>
          </w:p>
        </w:tc>
        <w:tc>
          <w:tcPr>
            <w:tcW w:w="1056" w:type="dxa"/>
            <w:tcBorders>
              <w:top w:val="nil"/>
              <w:left w:val="single" w:sz="2" w:space="0" w:color="000000"/>
              <w:bottom w:val="nil"/>
              <w:right w:val="single" w:sz="2" w:space="0" w:color="000000"/>
            </w:tcBorders>
          </w:tcPr>
          <w:p w14:paraId="59822C64" w14:textId="77777777" w:rsidR="008B017F" w:rsidRDefault="00934AB8">
            <w:pPr>
              <w:spacing w:after="0" w:line="259" w:lineRule="auto"/>
              <w:ind w:left="0" w:right="14" w:firstLine="0"/>
              <w:jc w:val="right"/>
            </w:pPr>
            <w:r>
              <w:rPr>
                <w:b w:val="0"/>
              </w:rPr>
              <w:t>0,03815</w:t>
            </w:r>
          </w:p>
        </w:tc>
        <w:tc>
          <w:tcPr>
            <w:tcW w:w="912" w:type="dxa"/>
            <w:tcBorders>
              <w:top w:val="nil"/>
              <w:left w:val="single" w:sz="2" w:space="0" w:color="000000"/>
              <w:bottom w:val="nil"/>
              <w:right w:val="single" w:sz="2" w:space="0" w:color="000000"/>
            </w:tcBorders>
          </w:tcPr>
          <w:p w14:paraId="71EDDE14" w14:textId="05EE11AC"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D6D98B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0891455" w14:textId="61A8157C" w:rsidR="008B017F" w:rsidRDefault="008B017F">
            <w:pPr>
              <w:spacing w:after="0" w:line="259" w:lineRule="auto"/>
              <w:ind w:left="0" w:right="16" w:firstLine="0"/>
              <w:jc w:val="right"/>
            </w:pPr>
          </w:p>
        </w:tc>
      </w:tr>
      <w:tr w:rsidR="008B017F" w14:paraId="6900AEC9" w14:textId="77777777">
        <w:trPr>
          <w:trHeight w:val="189"/>
        </w:trPr>
        <w:tc>
          <w:tcPr>
            <w:tcW w:w="653" w:type="dxa"/>
            <w:vMerge w:val="restart"/>
            <w:tcBorders>
              <w:top w:val="nil"/>
              <w:left w:val="single" w:sz="5" w:space="0" w:color="000000"/>
              <w:bottom w:val="nil"/>
              <w:right w:val="single" w:sz="2" w:space="0" w:color="000000"/>
            </w:tcBorders>
          </w:tcPr>
          <w:p w14:paraId="42185E5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BE904A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563EA7B" w14:textId="77777777" w:rsidR="008B017F" w:rsidRDefault="00934AB8">
            <w:pPr>
              <w:spacing w:after="0" w:line="259" w:lineRule="auto"/>
              <w:ind w:left="29" w:firstLine="0"/>
            </w:pPr>
            <w:r>
              <w:rPr>
                <w:b w:val="0"/>
              </w:rPr>
              <w:t>Gwoździe budowlane okrągłe gołe</w:t>
            </w:r>
          </w:p>
        </w:tc>
        <w:tc>
          <w:tcPr>
            <w:tcW w:w="706" w:type="dxa"/>
            <w:tcBorders>
              <w:top w:val="nil"/>
              <w:left w:val="single" w:sz="2" w:space="0" w:color="000000"/>
              <w:bottom w:val="dashed" w:sz="4" w:space="0" w:color="000000"/>
              <w:right w:val="single" w:sz="2" w:space="0" w:color="000000"/>
            </w:tcBorders>
          </w:tcPr>
          <w:p w14:paraId="152767E6"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23C995BC" w14:textId="77777777" w:rsidR="008B017F" w:rsidRDefault="00934AB8">
            <w:pPr>
              <w:spacing w:after="0" w:line="259" w:lineRule="auto"/>
              <w:ind w:left="0" w:right="15" w:firstLine="0"/>
              <w:jc w:val="right"/>
            </w:pPr>
            <w:r>
              <w:rPr>
                <w:b w:val="0"/>
              </w:rPr>
              <w:t>0,53</w:t>
            </w:r>
          </w:p>
        </w:tc>
        <w:tc>
          <w:tcPr>
            <w:tcW w:w="1056" w:type="dxa"/>
            <w:tcBorders>
              <w:top w:val="nil"/>
              <w:left w:val="single" w:sz="2" w:space="0" w:color="000000"/>
              <w:bottom w:val="dashed" w:sz="4" w:space="0" w:color="000000"/>
              <w:right w:val="single" w:sz="2" w:space="0" w:color="000000"/>
            </w:tcBorders>
          </w:tcPr>
          <w:p w14:paraId="07820319" w14:textId="77777777" w:rsidR="008B017F" w:rsidRDefault="00934AB8">
            <w:pPr>
              <w:spacing w:after="0" w:line="259" w:lineRule="auto"/>
              <w:ind w:left="0" w:right="14" w:firstLine="0"/>
              <w:jc w:val="right"/>
            </w:pPr>
            <w:r>
              <w:rPr>
                <w:b w:val="0"/>
              </w:rPr>
              <w:t>4,04390</w:t>
            </w:r>
          </w:p>
        </w:tc>
        <w:tc>
          <w:tcPr>
            <w:tcW w:w="912" w:type="dxa"/>
            <w:tcBorders>
              <w:top w:val="nil"/>
              <w:left w:val="single" w:sz="2" w:space="0" w:color="000000"/>
              <w:bottom w:val="dashed" w:sz="4" w:space="0" w:color="000000"/>
              <w:right w:val="single" w:sz="2" w:space="0" w:color="000000"/>
            </w:tcBorders>
          </w:tcPr>
          <w:p w14:paraId="21BD9998" w14:textId="19289FC5"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01BA28F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DC1A5C0" w14:textId="084D217F" w:rsidR="008B017F" w:rsidRDefault="008B017F">
            <w:pPr>
              <w:spacing w:after="0" w:line="259" w:lineRule="auto"/>
              <w:ind w:left="0" w:right="16" w:firstLine="0"/>
              <w:jc w:val="right"/>
            </w:pPr>
          </w:p>
        </w:tc>
      </w:tr>
      <w:tr w:rsidR="008B017F" w14:paraId="149EFDEC" w14:textId="77777777">
        <w:trPr>
          <w:trHeight w:val="427"/>
        </w:trPr>
        <w:tc>
          <w:tcPr>
            <w:tcW w:w="0" w:type="auto"/>
            <w:vMerge/>
            <w:tcBorders>
              <w:top w:val="nil"/>
              <w:left w:val="single" w:sz="5" w:space="0" w:color="000000"/>
              <w:bottom w:val="nil"/>
              <w:right w:val="single" w:sz="2" w:space="0" w:color="000000"/>
            </w:tcBorders>
          </w:tcPr>
          <w:p w14:paraId="5A3E456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F9B8A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42E44B4" w14:textId="77777777" w:rsidR="008B017F" w:rsidRDefault="00934AB8">
            <w:pPr>
              <w:spacing w:after="10" w:line="259" w:lineRule="auto"/>
              <w:ind w:left="29" w:firstLine="0"/>
            </w:pPr>
            <w:r>
              <w:t>Nakłady pomocnicze</w:t>
            </w:r>
          </w:p>
          <w:p w14:paraId="7E0E52E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6904E6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91B9183"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1AA4A3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CEE3B4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A660DEE"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8314131" w14:textId="120ACAC0" w:rsidR="008B017F" w:rsidRDefault="008B017F">
            <w:pPr>
              <w:spacing w:after="0" w:line="259" w:lineRule="auto"/>
              <w:ind w:left="0" w:right="16" w:firstLine="0"/>
              <w:jc w:val="right"/>
            </w:pPr>
          </w:p>
        </w:tc>
      </w:tr>
      <w:tr w:rsidR="008B017F" w14:paraId="5FA87415" w14:textId="77777777">
        <w:trPr>
          <w:trHeight w:val="228"/>
        </w:trPr>
        <w:tc>
          <w:tcPr>
            <w:tcW w:w="0" w:type="auto"/>
            <w:vMerge/>
            <w:tcBorders>
              <w:top w:val="nil"/>
              <w:left w:val="single" w:sz="5" w:space="0" w:color="000000"/>
              <w:bottom w:val="nil"/>
              <w:right w:val="single" w:sz="2" w:space="0" w:color="000000"/>
            </w:tcBorders>
          </w:tcPr>
          <w:p w14:paraId="328009C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04A06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D89E888"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EAA78E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CED2B6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1A7076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FD4C7D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103B53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64BA93D" w14:textId="4310D169" w:rsidR="008B017F" w:rsidRDefault="008B017F">
            <w:pPr>
              <w:spacing w:after="0" w:line="259" w:lineRule="auto"/>
              <w:ind w:left="0" w:right="13" w:firstLine="0"/>
              <w:jc w:val="right"/>
            </w:pPr>
          </w:p>
        </w:tc>
      </w:tr>
      <w:tr w:rsidR="008B017F" w14:paraId="2068423E" w14:textId="77777777">
        <w:trPr>
          <w:trHeight w:val="206"/>
        </w:trPr>
        <w:tc>
          <w:tcPr>
            <w:tcW w:w="653" w:type="dxa"/>
            <w:tcBorders>
              <w:top w:val="nil"/>
              <w:left w:val="single" w:sz="5" w:space="0" w:color="000000"/>
              <w:bottom w:val="nil"/>
              <w:right w:val="single" w:sz="2" w:space="0" w:color="000000"/>
            </w:tcBorders>
          </w:tcPr>
          <w:p w14:paraId="5C7A2B2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5D796F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AC698D5"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3FE1F1D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A0732AC" w14:textId="77777777" w:rsidR="008B017F" w:rsidRDefault="00934AB8">
            <w:pPr>
              <w:spacing w:after="0" w:line="259" w:lineRule="auto"/>
              <w:ind w:left="0" w:right="15" w:firstLine="0"/>
              <w:jc w:val="right"/>
            </w:pPr>
            <w:r>
              <w:rPr>
                <w:b w:val="0"/>
              </w:rPr>
              <w:t>0,05</w:t>
            </w:r>
          </w:p>
        </w:tc>
        <w:tc>
          <w:tcPr>
            <w:tcW w:w="1056" w:type="dxa"/>
            <w:tcBorders>
              <w:top w:val="nil"/>
              <w:left w:val="single" w:sz="2" w:space="0" w:color="000000"/>
              <w:bottom w:val="nil"/>
              <w:right w:val="single" w:sz="2" w:space="0" w:color="000000"/>
            </w:tcBorders>
          </w:tcPr>
          <w:p w14:paraId="612FD676" w14:textId="77777777" w:rsidR="008B017F" w:rsidRDefault="00934AB8">
            <w:pPr>
              <w:spacing w:after="0" w:line="259" w:lineRule="auto"/>
              <w:ind w:left="0" w:right="14" w:firstLine="0"/>
              <w:jc w:val="right"/>
            </w:pPr>
            <w:r>
              <w:rPr>
                <w:b w:val="0"/>
              </w:rPr>
              <w:t>0,38150</w:t>
            </w:r>
          </w:p>
        </w:tc>
        <w:tc>
          <w:tcPr>
            <w:tcW w:w="912" w:type="dxa"/>
            <w:tcBorders>
              <w:top w:val="nil"/>
              <w:left w:val="single" w:sz="2" w:space="0" w:color="000000"/>
              <w:bottom w:val="nil"/>
              <w:right w:val="single" w:sz="2" w:space="0" w:color="000000"/>
            </w:tcBorders>
          </w:tcPr>
          <w:p w14:paraId="03434EE1" w14:textId="46860974"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4835B15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EE0C812" w14:textId="773E82AE" w:rsidR="008B017F" w:rsidRDefault="008B017F">
            <w:pPr>
              <w:spacing w:after="0" w:line="259" w:lineRule="auto"/>
              <w:ind w:left="0" w:right="16" w:firstLine="0"/>
              <w:jc w:val="right"/>
            </w:pPr>
          </w:p>
        </w:tc>
      </w:tr>
      <w:tr w:rsidR="008B017F" w14:paraId="4AAB360E" w14:textId="77777777">
        <w:trPr>
          <w:trHeight w:val="189"/>
        </w:trPr>
        <w:tc>
          <w:tcPr>
            <w:tcW w:w="653" w:type="dxa"/>
            <w:vMerge w:val="restart"/>
            <w:tcBorders>
              <w:top w:val="nil"/>
              <w:left w:val="single" w:sz="5" w:space="0" w:color="000000"/>
              <w:bottom w:val="nil"/>
              <w:right w:val="single" w:sz="2" w:space="0" w:color="000000"/>
            </w:tcBorders>
          </w:tcPr>
          <w:p w14:paraId="5AC206F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092CFC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B3AFF01" w14:textId="77777777" w:rsidR="008B017F" w:rsidRDefault="00934AB8">
            <w:pPr>
              <w:spacing w:after="0" w:line="259" w:lineRule="auto"/>
              <w:ind w:left="29" w:firstLine="0"/>
            </w:pPr>
            <w:r>
              <w:rPr>
                <w:b w:val="0"/>
              </w:rPr>
              <w:t>Pompa do betonu na samochodzie 60˙m3/h (1)</w:t>
            </w:r>
          </w:p>
        </w:tc>
        <w:tc>
          <w:tcPr>
            <w:tcW w:w="706" w:type="dxa"/>
            <w:tcBorders>
              <w:top w:val="nil"/>
              <w:left w:val="single" w:sz="2" w:space="0" w:color="000000"/>
              <w:bottom w:val="single" w:sz="2" w:space="0" w:color="000000"/>
              <w:right w:val="single" w:sz="2" w:space="0" w:color="000000"/>
            </w:tcBorders>
          </w:tcPr>
          <w:p w14:paraId="2155BC2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120087F" w14:textId="77777777" w:rsidR="008B017F" w:rsidRDefault="00934AB8">
            <w:pPr>
              <w:spacing w:after="0" w:line="259" w:lineRule="auto"/>
              <w:ind w:left="0" w:right="15" w:firstLine="0"/>
              <w:jc w:val="right"/>
            </w:pPr>
            <w:r>
              <w:rPr>
                <w:b w:val="0"/>
              </w:rPr>
              <w:t>0,08</w:t>
            </w:r>
          </w:p>
        </w:tc>
        <w:tc>
          <w:tcPr>
            <w:tcW w:w="1056" w:type="dxa"/>
            <w:tcBorders>
              <w:top w:val="nil"/>
              <w:left w:val="single" w:sz="2" w:space="0" w:color="000000"/>
              <w:bottom w:val="single" w:sz="2" w:space="0" w:color="000000"/>
              <w:right w:val="single" w:sz="2" w:space="0" w:color="000000"/>
            </w:tcBorders>
          </w:tcPr>
          <w:p w14:paraId="74F2D24A" w14:textId="77777777" w:rsidR="008B017F" w:rsidRDefault="00934AB8">
            <w:pPr>
              <w:spacing w:after="0" w:line="259" w:lineRule="auto"/>
              <w:ind w:left="0" w:right="14" w:firstLine="0"/>
              <w:jc w:val="right"/>
            </w:pPr>
            <w:r>
              <w:rPr>
                <w:b w:val="0"/>
              </w:rPr>
              <w:t>0,61040</w:t>
            </w:r>
          </w:p>
        </w:tc>
        <w:tc>
          <w:tcPr>
            <w:tcW w:w="912" w:type="dxa"/>
            <w:tcBorders>
              <w:top w:val="nil"/>
              <w:left w:val="single" w:sz="2" w:space="0" w:color="000000"/>
              <w:bottom w:val="single" w:sz="2" w:space="0" w:color="000000"/>
              <w:right w:val="single" w:sz="2" w:space="0" w:color="000000"/>
            </w:tcBorders>
          </w:tcPr>
          <w:p w14:paraId="227A5F4A" w14:textId="1F258C85"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4BA65DD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86AF7A4" w14:textId="34284FBD" w:rsidR="008B017F" w:rsidRDefault="008B017F">
            <w:pPr>
              <w:spacing w:after="0" w:line="259" w:lineRule="auto"/>
              <w:ind w:left="0" w:right="15" w:firstLine="0"/>
              <w:jc w:val="right"/>
            </w:pPr>
          </w:p>
        </w:tc>
      </w:tr>
      <w:tr w:rsidR="008B017F" w14:paraId="0BD65972" w14:textId="77777777">
        <w:trPr>
          <w:trHeight w:val="204"/>
        </w:trPr>
        <w:tc>
          <w:tcPr>
            <w:tcW w:w="0" w:type="auto"/>
            <w:vMerge/>
            <w:tcBorders>
              <w:top w:val="nil"/>
              <w:left w:val="single" w:sz="5" w:space="0" w:color="000000"/>
              <w:bottom w:val="nil"/>
              <w:right w:val="single" w:sz="2" w:space="0" w:color="000000"/>
            </w:tcBorders>
          </w:tcPr>
          <w:p w14:paraId="25458B0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7F28FFC"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2F8AA298"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48C785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BF244C7"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8455AB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7B6D357" w14:textId="0987C953" w:rsidR="008B017F" w:rsidRDefault="008B017F">
            <w:pPr>
              <w:spacing w:after="0" w:line="259" w:lineRule="auto"/>
              <w:ind w:left="139" w:firstLine="0"/>
            </w:pPr>
          </w:p>
        </w:tc>
      </w:tr>
      <w:tr w:rsidR="008B017F" w14:paraId="1719D64A"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9321DA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52A8E5E3"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34881B38"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64890071"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76E2EBBA"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A7A485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036F320" w14:textId="39432974" w:rsidR="008B017F" w:rsidRDefault="008B017F">
            <w:pPr>
              <w:spacing w:after="0" w:line="259" w:lineRule="auto"/>
              <w:ind w:left="139" w:firstLine="0"/>
            </w:pPr>
          </w:p>
        </w:tc>
      </w:tr>
      <w:tr w:rsidR="008B017F" w14:paraId="47D22F1B" w14:textId="77777777">
        <w:trPr>
          <w:trHeight w:val="202"/>
        </w:trPr>
        <w:tc>
          <w:tcPr>
            <w:tcW w:w="0" w:type="auto"/>
            <w:vMerge/>
            <w:tcBorders>
              <w:top w:val="nil"/>
              <w:left w:val="single" w:sz="5" w:space="0" w:color="000000"/>
              <w:bottom w:val="single" w:sz="5" w:space="0" w:color="000000"/>
              <w:right w:val="single" w:sz="2" w:space="0" w:color="000000"/>
            </w:tcBorders>
          </w:tcPr>
          <w:p w14:paraId="553E892F"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B21A1AB"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344415E8"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330937A1"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03A7E6D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B50A225"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F695AEE" w14:textId="609A18BC" w:rsidR="008B017F" w:rsidRDefault="008B017F">
            <w:pPr>
              <w:spacing w:after="0" w:line="259" w:lineRule="auto"/>
              <w:ind w:left="139" w:firstLine="0"/>
            </w:pPr>
          </w:p>
        </w:tc>
      </w:tr>
    </w:tbl>
    <w:p w14:paraId="6566060F"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 w:type="dxa"/>
        </w:tblCellMar>
        <w:tblLook w:val="04A0" w:firstRow="1" w:lastRow="0" w:firstColumn="1" w:lastColumn="0" w:noHBand="0" w:noVBand="1"/>
      </w:tblPr>
      <w:tblGrid>
        <w:gridCol w:w="653"/>
        <w:gridCol w:w="1306"/>
        <w:gridCol w:w="4831"/>
        <w:gridCol w:w="29"/>
        <w:gridCol w:w="677"/>
        <w:gridCol w:w="782"/>
        <w:gridCol w:w="1056"/>
        <w:gridCol w:w="912"/>
        <w:gridCol w:w="158"/>
        <w:gridCol w:w="811"/>
      </w:tblGrid>
      <w:tr w:rsidR="008B017F" w14:paraId="0FDEE96E"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160352D5" w14:textId="77777777" w:rsidR="008B017F" w:rsidRDefault="00934AB8">
            <w:pPr>
              <w:spacing w:after="126" w:line="259" w:lineRule="auto"/>
              <w:ind w:left="7" w:firstLine="0"/>
            </w:pPr>
            <w:r>
              <w:rPr>
                <w:b w:val="0"/>
                <w:color w:val="F8F8F8"/>
                <w:sz w:val="2"/>
              </w:rPr>
              <w:t>&lt;-N</w:t>
            </w:r>
          </w:p>
          <w:p w14:paraId="188D5FA4"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029ADB24" w14:textId="77777777" w:rsidR="008B017F" w:rsidRDefault="00934AB8">
            <w:pPr>
              <w:spacing w:after="126" w:line="259" w:lineRule="auto"/>
              <w:ind w:left="7" w:firstLine="0"/>
            </w:pPr>
            <w:r>
              <w:rPr>
                <w:b w:val="0"/>
                <w:color w:val="F8F8F8"/>
                <w:sz w:val="2"/>
              </w:rPr>
              <w:t>&lt;-P</w:t>
            </w:r>
          </w:p>
          <w:p w14:paraId="09D5AF46"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65B1D6F0" w14:textId="77777777" w:rsidR="008B017F" w:rsidRDefault="00934AB8">
            <w:pPr>
              <w:spacing w:after="126" w:line="259" w:lineRule="auto"/>
              <w:ind w:left="7" w:firstLine="0"/>
            </w:pPr>
            <w:r>
              <w:rPr>
                <w:b w:val="0"/>
                <w:color w:val="F8F8F8"/>
                <w:sz w:val="2"/>
              </w:rPr>
              <w:t>&lt;-O</w:t>
            </w:r>
          </w:p>
          <w:p w14:paraId="728FA318" w14:textId="77777777" w:rsidR="008B017F" w:rsidRDefault="00934AB8">
            <w:pPr>
              <w:spacing w:after="0" w:line="259" w:lineRule="auto"/>
              <w:ind w:left="0" w:firstLine="0"/>
              <w:jc w:val="center"/>
            </w:pPr>
            <w:r>
              <w:t>Opis robót</w:t>
            </w:r>
          </w:p>
        </w:tc>
        <w:tc>
          <w:tcPr>
            <w:tcW w:w="29" w:type="dxa"/>
            <w:tcBorders>
              <w:top w:val="single" w:sz="5" w:space="0" w:color="000000"/>
              <w:left w:val="single" w:sz="2" w:space="0" w:color="000000"/>
              <w:bottom w:val="single" w:sz="5" w:space="0" w:color="000000"/>
              <w:right w:val="nil"/>
            </w:tcBorders>
          </w:tcPr>
          <w:p w14:paraId="0B70D28C" w14:textId="77777777" w:rsidR="008B017F" w:rsidRDefault="00934AB8">
            <w:pPr>
              <w:spacing w:after="0" w:line="259" w:lineRule="auto"/>
              <w:ind w:left="7" w:firstLine="0"/>
              <w:jc w:val="both"/>
            </w:pPr>
            <w:r>
              <w:rPr>
                <w:b w:val="0"/>
                <w:color w:val="F8F8F8"/>
                <w:sz w:val="2"/>
              </w:rPr>
              <w:t>&lt;-J</w:t>
            </w:r>
          </w:p>
        </w:tc>
        <w:tc>
          <w:tcPr>
            <w:tcW w:w="677" w:type="dxa"/>
            <w:tcBorders>
              <w:top w:val="single" w:sz="5" w:space="0" w:color="000000"/>
              <w:left w:val="nil"/>
              <w:bottom w:val="single" w:sz="5" w:space="0" w:color="000000"/>
              <w:right w:val="single" w:sz="2" w:space="0" w:color="000000"/>
            </w:tcBorders>
          </w:tcPr>
          <w:p w14:paraId="0249FE09" w14:textId="77777777" w:rsidR="008B017F" w:rsidRDefault="00934AB8">
            <w:pPr>
              <w:spacing w:after="0" w:line="259" w:lineRule="auto"/>
              <w:ind w:left="204"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6BA34315" w14:textId="77777777" w:rsidR="008B017F" w:rsidRDefault="00934AB8">
            <w:pPr>
              <w:spacing w:after="126" w:line="259" w:lineRule="auto"/>
              <w:ind w:left="7" w:firstLine="0"/>
            </w:pPr>
            <w:r>
              <w:rPr>
                <w:b w:val="0"/>
                <w:color w:val="F8F8F8"/>
                <w:sz w:val="2"/>
              </w:rPr>
              <w:t>&lt;-N</w:t>
            </w:r>
          </w:p>
          <w:p w14:paraId="71517616"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5D2C2BB1" w14:textId="77777777" w:rsidR="008B017F" w:rsidRDefault="00934AB8">
            <w:pPr>
              <w:spacing w:after="126" w:line="259" w:lineRule="auto"/>
              <w:ind w:left="7" w:firstLine="0"/>
            </w:pPr>
            <w:r>
              <w:rPr>
                <w:b w:val="0"/>
                <w:color w:val="F8F8F8"/>
                <w:sz w:val="2"/>
              </w:rPr>
              <w:t>&lt;-I</w:t>
            </w:r>
          </w:p>
          <w:p w14:paraId="02950F54"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2B79BDD1" w14:textId="77777777" w:rsidR="008B017F" w:rsidRDefault="00934AB8">
            <w:pPr>
              <w:spacing w:after="126" w:line="259" w:lineRule="auto"/>
              <w:ind w:left="7" w:firstLine="0"/>
            </w:pPr>
            <w:r>
              <w:rPr>
                <w:b w:val="0"/>
                <w:color w:val="F8F8F8"/>
                <w:sz w:val="2"/>
              </w:rPr>
              <w:t>&lt;-C</w:t>
            </w:r>
          </w:p>
          <w:p w14:paraId="7873CC86"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0D7A1A1B"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2048472A" w14:textId="77777777" w:rsidR="008B017F" w:rsidRDefault="00934AB8">
            <w:pPr>
              <w:spacing w:after="0" w:line="259" w:lineRule="auto"/>
              <w:ind w:left="0" w:firstLine="0"/>
            </w:pPr>
            <w:r>
              <w:t>Wartość</w:t>
            </w:r>
          </w:p>
        </w:tc>
      </w:tr>
      <w:tr w:rsidR="008B017F" w14:paraId="05DE4CBB"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75ADEC43" w14:textId="77777777" w:rsidR="008B017F" w:rsidRDefault="00934AB8">
            <w:pPr>
              <w:spacing w:after="0" w:line="259" w:lineRule="auto"/>
              <w:ind w:left="29" w:firstLine="0"/>
            </w:pPr>
            <w:r>
              <w:rPr>
                <w:b w:val="0"/>
              </w:rPr>
              <w:t>16</w:t>
            </w:r>
          </w:p>
        </w:tc>
        <w:tc>
          <w:tcPr>
            <w:tcW w:w="1306" w:type="dxa"/>
            <w:vMerge w:val="restart"/>
            <w:tcBorders>
              <w:top w:val="single" w:sz="5" w:space="0" w:color="000000"/>
              <w:left w:val="single" w:sz="2" w:space="0" w:color="000000"/>
              <w:bottom w:val="nil"/>
              <w:right w:val="single" w:sz="2" w:space="0" w:color="000000"/>
            </w:tcBorders>
          </w:tcPr>
          <w:p w14:paraId="2C4DB53C" w14:textId="77777777" w:rsidR="008B017F" w:rsidRDefault="00934AB8">
            <w:pPr>
              <w:spacing w:after="0" w:line="259" w:lineRule="auto"/>
              <w:ind w:left="29" w:firstLine="0"/>
            </w:pPr>
            <w:r>
              <w:rPr>
                <w:b w:val="0"/>
              </w:rPr>
              <w:t>SEK 201/102/1</w:t>
            </w:r>
          </w:p>
        </w:tc>
        <w:tc>
          <w:tcPr>
            <w:tcW w:w="4831" w:type="dxa"/>
            <w:tcBorders>
              <w:top w:val="single" w:sz="5" w:space="0" w:color="000000"/>
              <w:left w:val="single" w:sz="2" w:space="0" w:color="000000"/>
              <w:bottom w:val="dashed" w:sz="4" w:space="0" w:color="000000"/>
              <w:right w:val="single" w:sz="2" w:space="0" w:color="000000"/>
            </w:tcBorders>
          </w:tcPr>
          <w:p w14:paraId="3C2E920B" w14:textId="77777777" w:rsidR="008B017F" w:rsidRDefault="00934AB8">
            <w:pPr>
              <w:spacing w:after="0" w:line="259" w:lineRule="auto"/>
              <w:ind w:left="29" w:firstLine="0"/>
              <w:jc w:val="both"/>
            </w:pPr>
            <w:r>
              <w:rPr>
                <w:b w:val="0"/>
              </w:rPr>
              <w:t>Ściany podziemia z bloczków betonowych, bloczki 38x25x14˙cm, ściana grubości 25˙cm</w:t>
            </w:r>
          </w:p>
        </w:tc>
        <w:tc>
          <w:tcPr>
            <w:tcW w:w="29" w:type="dxa"/>
            <w:tcBorders>
              <w:top w:val="single" w:sz="5" w:space="0" w:color="000000"/>
              <w:left w:val="single" w:sz="2" w:space="0" w:color="000000"/>
              <w:bottom w:val="dashed" w:sz="4" w:space="0" w:color="000000"/>
              <w:right w:val="nil"/>
            </w:tcBorders>
          </w:tcPr>
          <w:p w14:paraId="61A58244" w14:textId="77777777" w:rsidR="008B017F" w:rsidRDefault="008B017F">
            <w:pPr>
              <w:spacing w:after="160" w:line="259" w:lineRule="auto"/>
              <w:ind w:left="0" w:firstLine="0"/>
            </w:pPr>
          </w:p>
        </w:tc>
        <w:tc>
          <w:tcPr>
            <w:tcW w:w="677" w:type="dxa"/>
            <w:tcBorders>
              <w:top w:val="single" w:sz="5" w:space="0" w:color="000000"/>
              <w:left w:val="nil"/>
              <w:bottom w:val="dashed" w:sz="4" w:space="0" w:color="000000"/>
              <w:right w:val="single" w:sz="2" w:space="0" w:color="000000"/>
            </w:tcBorders>
            <w:vAlign w:val="bottom"/>
          </w:tcPr>
          <w:p w14:paraId="2583557A" w14:textId="77777777" w:rsidR="008B017F" w:rsidRDefault="00934AB8">
            <w:pPr>
              <w:spacing w:after="0" w:line="259" w:lineRule="auto"/>
              <w:ind w:left="0"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3A72FCF1"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685E784C" w14:textId="77777777" w:rsidR="008B017F" w:rsidRDefault="00934AB8">
            <w:pPr>
              <w:spacing w:after="0" w:line="259" w:lineRule="auto"/>
              <w:ind w:left="0" w:right="27" w:firstLine="0"/>
              <w:jc w:val="right"/>
            </w:pPr>
            <w:r>
              <w:t>13,84</w:t>
            </w:r>
          </w:p>
        </w:tc>
        <w:tc>
          <w:tcPr>
            <w:tcW w:w="912" w:type="dxa"/>
            <w:tcBorders>
              <w:top w:val="single" w:sz="5" w:space="0" w:color="000000"/>
              <w:left w:val="single" w:sz="2" w:space="0" w:color="000000"/>
              <w:bottom w:val="dashed" w:sz="4" w:space="0" w:color="000000"/>
              <w:right w:val="single" w:sz="2" w:space="0" w:color="000000"/>
            </w:tcBorders>
          </w:tcPr>
          <w:p w14:paraId="0B39F825"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49F15292"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49F98E8B" w14:textId="77777777" w:rsidR="008B017F" w:rsidRDefault="008B017F">
            <w:pPr>
              <w:spacing w:after="160" w:line="259" w:lineRule="auto"/>
              <w:ind w:left="0" w:firstLine="0"/>
            </w:pPr>
          </w:p>
        </w:tc>
      </w:tr>
      <w:tr w:rsidR="008B017F" w14:paraId="62C700A1" w14:textId="77777777">
        <w:trPr>
          <w:trHeight w:val="228"/>
        </w:trPr>
        <w:tc>
          <w:tcPr>
            <w:tcW w:w="0" w:type="auto"/>
            <w:vMerge/>
            <w:tcBorders>
              <w:top w:val="nil"/>
              <w:left w:val="single" w:sz="5" w:space="0" w:color="000000"/>
              <w:bottom w:val="nil"/>
              <w:right w:val="single" w:sz="2" w:space="0" w:color="000000"/>
            </w:tcBorders>
          </w:tcPr>
          <w:p w14:paraId="3C325A6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2C4062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52CD7FD" w14:textId="77777777" w:rsidR="008B017F" w:rsidRDefault="00934AB8">
            <w:pPr>
              <w:spacing w:after="0" w:line="259" w:lineRule="auto"/>
              <w:ind w:left="29" w:firstLine="0"/>
            </w:pPr>
            <w:r>
              <w:t>Robocizna</w:t>
            </w:r>
          </w:p>
        </w:tc>
        <w:tc>
          <w:tcPr>
            <w:tcW w:w="29" w:type="dxa"/>
            <w:tcBorders>
              <w:top w:val="dashed" w:sz="4" w:space="0" w:color="000000"/>
              <w:left w:val="single" w:sz="2" w:space="0" w:color="000000"/>
              <w:bottom w:val="nil"/>
              <w:right w:val="nil"/>
            </w:tcBorders>
          </w:tcPr>
          <w:p w14:paraId="0466EC3D"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7B81A62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7CFA5F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41DF9E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D09B7B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8DAA1C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67E3513" w14:textId="093122B1" w:rsidR="008B017F" w:rsidRDefault="008B017F">
            <w:pPr>
              <w:spacing w:after="0" w:line="259" w:lineRule="auto"/>
              <w:ind w:left="0" w:right="26" w:firstLine="0"/>
              <w:jc w:val="right"/>
            </w:pPr>
          </w:p>
        </w:tc>
      </w:tr>
      <w:tr w:rsidR="008B017F" w14:paraId="26F4C7AF" w14:textId="77777777">
        <w:trPr>
          <w:trHeight w:val="199"/>
        </w:trPr>
        <w:tc>
          <w:tcPr>
            <w:tcW w:w="653" w:type="dxa"/>
            <w:vMerge w:val="restart"/>
            <w:tcBorders>
              <w:top w:val="nil"/>
              <w:left w:val="single" w:sz="5" w:space="0" w:color="000000"/>
              <w:bottom w:val="nil"/>
              <w:right w:val="single" w:sz="2" w:space="0" w:color="000000"/>
            </w:tcBorders>
          </w:tcPr>
          <w:p w14:paraId="076FFB8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E11381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5A2BB14" w14:textId="77777777" w:rsidR="008B017F" w:rsidRDefault="00934AB8">
            <w:pPr>
              <w:spacing w:after="0" w:line="259" w:lineRule="auto"/>
              <w:ind w:left="29" w:firstLine="0"/>
            </w:pPr>
            <w:r>
              <w:rPr>
                <w:b w:val="0"/>
              </w:rPr>
              <w:t>Robotnicy</w:t>
            </w:r>
          </w:p>
        </w:tc>
        <w:tc>
          <w:tcPr>
            <w:tcW w:w="29" w:type="dxa"/>
            <w:tcBorders>
              <w:top w:val="nil"/>
              <w:left w:val="single" w:sz="2" w:space="0" w:color="000000"/>
              <w:bottom w:val="dashed" w:sz="4" w:space="0" w:color="000000"/>
              <w:right w:val="nil"/>
            </w:tcBorders>
          </w:tcPr>
          <w:p w14:paraId="6EEFC28F"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7F07CF0C" w14:textId="77777777" w:rsidR="008B017F" w:rsidRDefault="00934AB8">
            <w:pPr>
              <w:spacing w:after="0" w:line="259" w:lineRule="auto"/>
              <w:ind w:left="0" w:firstLine="0"/>
            </w:pPr>
            <w:r>
              <w:rPr>
                <w:b w:val="0"/>
              </w:rPr>
              <w:t>r-g</w:t>
            </w:r>
          </w:p>
        </w:tc>
        <w:tc>
          <w:tcPr>
            <w:tcW w:w="782" w:type="dxa"/>
            <w:tcBorders>
              <w:top w:val="nil"/>
              <w:left w:val="single" w:sz="2" w:space="0" w:color="000000"/>
              <w:bottom w:val="dashed" w:sz="4" w:space="0" w:color="000000"/>
              <w:right w:val="single" w:sz="2" w:space="0" w:color="000000"/>
            </w:tcBorders>
          </w:tcPr>
          <w:p w14:paraId="699EFD29" w14:textId="77777777" w:rsidR="008B017F" w:rsidRDefault="00934AB8">
            <w:pPr>
              <w:spacing w:after="0" w:line="259" w:lineRule="auto"/>
              <w:ind w:left="0" w:right="28" w:firstLine="0"/>
              <w:jc w:val="right"/>
            </w:pPr>
            <w:r>
              <w:rPr>
                <w:b w:val="0"/>
              </w:rPr>
              <w:t>1,56</w:t>
            </w:r>
          </w:p>
        </w:tc>
        <w:tc>
          <w:tcPr>
            <w:tcW w:w="1056" w:type="dxa"/>
            <w:tcBorders>
              <w:top w:val="nil"/>
              <w:left w:val="single" w:sz="2" w:space="0" w:color="000000"/>
              <w:bottom w:val="dashed" w:sz="4" w:space="0" w:color="000000"/>
              <w:right w:val="single" w:sz="2" w:space="0" w:color="000000"/>
            </w:tcBorders>
          </w:tcPr>
          <w:p w14:paraId="13630D33" w14:textId="77777777" w:rsidR="008B017F" w:rsidRDefault="00934AB8">
            <w:pPr>
              <w:spacing w:after="0" w:line="259" w:lineRule="auto"/>
              <w:ind w:left="0" w:right="29" w:firstLine="0"/>
              <w:jc w:val="right"/>
            </w:pPr>
            <w:r>
              <w:rPr>
                <w:b w:val="0"/>
              </w:rPr>
              <w:t>21,59040</w:t>
            </w:r>
          </w:p>
        </w:tc>
        <w:tc>
          <w:tcPr>
            <w:tcW w:w="912" w:type="dxa"/>
            <w:tcBorders>
              <w:top w:val="nil"/>
              <w:left w:val="single" w:sz="2" w:space="0" w:color="000000"/>
              <w:bottom w:val="dashed" w:sz="4" w:space="0" w:color="000000"/>
              <w:right w:val="single" w:sz="2" w:space="0" w:color="000000"/>
            </w:tcBorders>
          </w:tcPr>
          <w:p w14:paraId="59FE284E" w14:textId="7E8C9AF0"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065D1CD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D2747A8" w14:textId="3D0C93DA" w:rsidR="008B017F" w:rsidRDefault="008B017F">
            <w:pPr>
              <w:spacing w:after="0" w:line="259" w:lineRule="auto"/>
              <w:ind w:left="0" w:right="28" w:firstLine="0"/>
              <w:jc w:val="right"/>
            </w:pPr>
          </w:p>
        </w:tc>
      </w:tr>
      <w:tr w:rsidR="008B017F" w14:paraId="01781840" w14:textId="77777777">
        <w:trPr>
          <w:trHeight w:val="228"/>
        </w:trPr>
        <w:tc>
          <w:tcPr>
            <w:tcW w:w="0" w:type="auto"/>
            <w:vMerge/>
            <w:tcBorders>
              <w:top w:val="nil"/>
              <w:left w:val="single" w:sz="5" w:space="0" w:color="000000"/>
              <w:bottom w:val="nil"/>
              <w:right w:val="single" w:sz="2" w:space="0" w:color="000000"/>
            </w:tcBorders>
          </w:tcPr>
          <w:p w14:paraId="179D3B4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F7B6D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B2DF162" w14:textId="77777777" w:rsidR="008B017F" w:rsidRDefault="00934AB8">
            <w:pPr>
              <w:spacing w:after="0" w:line="259" w:lineRule="auto"/>
              <w:ind w:left="29" w:firstLine="0"/>
            </w:pPr>
            <w:r>
              <w:t>Materiały</w:t>
            </w:r>
          </w:p>
        </w:tc>
        <w:tc>
          <w:tcPr>
            <w:tcW w:w="29" w:type="dxa"/>
            <w:tcBorders>
              <w:top w:val="dashed" w:sz="4" w:space="0" w:color="000000"/>
              <w:left w:val="single" w:sz="2" w:space="0" w:color="000000"/>
              <w:bottom w:val="nil"/>
              <w:right w:val="nil"/>
            </w:tcBorders>
          </w:tcPr>
          <w:p w14:paraId="7C91F492"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0660792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E15A22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EFB17E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1D0A8F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CEE365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9A67233" w14:textId="7F30E6B0" w:rsidR="008B017F" w:rsidRDefault="008B017F">
            <w:pPr>
              <w:spacing w:after="0" w:line="259" w:lineRule="auto"/>
              <w:ind w:left="139" w:firstLine="0"/>
            </w:pPr>
          </w:p>
        </w:tc>
      </w:tr>
      <w:tr w:rsidR="008B017F" w14:paraId="314AD879" w14:textId="77777777">
        <w:trPr>
          <w:trHeight w:val="206"/>
        </w:trPr>
        <w:tc>
          <w:tcPr>
            <w:tcW w:w="653" w:type="dxa"/>
            <w:tcBorders>
              <w:top w:val="nil"/>
              <w:left w:val="single" w:sz="5" w:space="0" w:color="000000"/>
              <w:bottom w:val="nil"/>
              <w:right w:val="single" w:sz="2" w:space="0" w:color="000000"/>
            </w:tcBorders>
          </w:tcPr>
          <w:p w14:paraId="7746FD5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971748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0914654" w14:textId="77777777" w:rsidR="008B017F" w:rsidRDefault="00934AB8">
            <w:pPr>
              <w:spacing w:after="0" w:line="259" w:lineRule="auto"/>
              <w:ind w:left="29" w:firstLine="0"/>
            </w:pPr>
            <w:r>
              <w:rPr>
                <w:b w:val="0"/>
              </w:rPr>
              <w:t>Bloczek ścienny betonowy wym. 38x25x14cm</w:t>
            </w:r>
          </w:p>
        </w:tc>
        <w:tc>
          <w:tcPr>
            <w:tcW w:w="29" w:type="dxa"/>
            <w:tcBorders>
              <w:top w:val="nil"/>
              <w:left w:val="single" w:sz="2" w:space="0" w:color="000000"/>
              <w:bottom w:val="nil"/>
              <w:right w:val="nil"/>
            </w:tcBorders>
          </w:tcPr>
          <w:p w14:paraId="3043B6CB"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30C85F04" w14:textId="77777777" w:rsidR="008B017F" w:rsidRDefault="00934AB8">
            <w:pPr>
              <w:spacing w:after="0" w:line="259" w:lineRule="auto"/>
              <w:ind w:left="0"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11F1EB0E" w14:textId="77777777" w:rsidR="008B017F" w:rsidRDefault="00934AB8">
            <w:pPr>
              <w:spacing w:after="0" w:line="259" w:lineRule="auto"/>
              <w:ind w:left="0" w:right="28" w:firstLine="0"/>
              <w:jc w:val="right"/>
            </w:pPr>
            <w:r>
              <w:rPr>
                <w:b w:val="0"/>
              </w:rPr>
              <w:t>17,4</w:t>
            </w:r>
          </w:p>
        </w:tc>
        <w:tc>
          <w:tcPr>
            <w:tcW w:w="1056" w:type="dxa"/>
            <w:tcBorders>
              <w:top w:val="nil"/>
              <w:left w:val="single" w:sz="2" w:space="0" w:color="000000"/>
              <w:bottom w:val="nil"/>
              <w:right w:val="single" w:sz="2" w:space="0" w:color="000000"/>
            </w:tcBorders>
          </w:tcPr>
          <w:p w14:paraId="08D34052" w14:textId="77777777" w:rsidR="008B017F" w:rsidRDefault="00934AB8">
            <w:pPr>
              <w:spacing w:after="0" w:line="259" w:lineRule="auto"/>
              <w:ind w:left="0" w:right="28" w:firstLine="0"/>
              <w:jc w:val="right"/>
            </w:pPr>
            <w:r>
              <w:rPr>
                <w:b w:val="0"/>
              </w:rPr>
              <w:t>240,81600</w:t>
            </w:r>
          </w:p>
        </w:tc>
        <w:tc>
          <w:tcPr>
            <w:tcW w:w="912" w:type="dxa"/>
            <w:tcBorders>
              <w:top w:val="nil"/>
              <w:left w:val="single" w:sz="2" w:space="0" w:color="000000"/>
              <w:bottom w:val="nil"/>
              <w:right w:val="single" w:sz="2" w:space="0" w:color="000000"/>
            </w:tcBorders>
          </w:tcPr>
          <w:p w14:paraId="2B57412A" w14:textId="2690EAD6"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4D6BA4A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5985D94" w14:textId="120EDC89" w:rsidR="008B017F" w:rsidRDefault="008B017F">
            <w:pPr>
              <w:spacing w:after="0" w:line="259" w:lineRule="auto"/>
              <w:ind w:left="0" w:right="28" w:firstLine="0"/>
              <w:jc w:val="right"/>
            </w:pPr>
          </w:p>
        </w:tc>
      </w:tr>
      <w:tr w:rsidR="008B017F" w14:paraId="64636510" w14:textId="77777777">
        <w:trPr>
          <w:trHeight w:val="189"/>
        </w:trPr>
        <w:tc>
          <w:tcPr>
            <w:tcW w:w="653" w:type="dxa"/>
            <w:vMerge w:val="restart"/>
            <w:tcBorders>
              <w:top w:val="nil"/>
              <w:left w:val="single" w:sz="5" w:space="0" w:color="000000"/>
              <w:bottom w:val="nil"/>
              <w:right w:val="single" w:sz="2" w:space="0" w:color="000000"/>
            </w:tcBorders>
          </w:tcPr>
          <w:p w14:paraId="1F5F6E6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B1B341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DAA4BEB" w14:textId="77777777" w:rsidR="008B017F" w:rsidRDefault="00934AB8">
            <w:pPr>
              <w:spacing w:after="0" w:line="259" w:lineRule="auto"/>
              <w:ind w:left="29" w:firstLine="0"/>
            </w:pPr>
            <w:r>
              <w:rPr>
                <w:b w:val="0"/>
              </w:rPr>
              <w:t>Zaprawa cementowa M-7</w:t>
            </w:r>
          </w:p>
        </w:tc>
        <w:tc>
          <w:tcPr>
            <w:tcW w:w="29" w:type="dxa"/>
            <w:tcBorders>
              <w:top w:val="nil"/>
              <w:left w:val="single" w:sz="2" w:space="0" w:color="000000"/>
              <w:bottom w:val="dashed" w:sz="4" w:space="0" w:color="000000"/>
              <w:right w:val="nil"/>
            </w:tcBorders>
          </w:tcPr>
          <w:p w14:paraId="192F4FFD"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471C59AD" w14:textId="77777777" w:rsidR="008B017F" w:rsidRDefault="00934AB8">
            <w:pPr>
              <w:spacing w:after="0" w:line="259" w:lineRule="auto"/>
              <w:ind w:left="0" w:firstLine="0"/>
            </w:pPr>
            <w:r>
              <w:rPr>
                <w:b w:val="0"/>
              </w:rPr>
              <w:t>m3</w:t>
            </w:r>
          </w:p>
        </w:tc>
        <w:tc>
          <w:tcPr>
            <w:tcW w:w="782" w:type="dxa"/>
            <w:tcBorders>
              <w:top w:val="nil"/>
              <w:left w:val="single" w:sz="2" w:space="0" w:color="000000"/>
              <w:bottom w:val="dashed" w:sz="4" w:space="0" w:color="000000"/>
              <w:right w:val="single" w:sz="2" w:space="0" w:color="000000"/>
            </w:tcBorders>
          </w:tcPr>
          <w:p w14:paraId="25A9279A" w14:textId="77777777" w:rsidR="008B017F" w:rsidRDefault="00934AB8">
            <w:pPr>
              <w:spacing w:after="0" w:line="259" w:lineRule="auto"/>
              <w:ind w:left="0" w:right="29" w:firstLine="0"/>
              <w:jc w:val="right"/>
            </w:pPr>
            <w:r>
              <w:rPr>
                <w:b w:val="0"/>
              </w:rPr>
              <w:t>0,027</w:t>
            </w:r>
          </w:p>
        </w:tc>
        <w:tc>
          <w:tcPr>
            <w:tcW w:w="1056" w:type="dxa"/>
            <w:tcBorders>
              <w:top w:val="nil"/>
              <w:left w:val="single" w:sz="2" w:space="0" w:color="000000"/>
              <w:bottom w:val="dashed" w:sz="4" w:space="0" w:color="000000"/>
              <w:right w:val="single" w:sz="2" w:space="0" w:color="000000"/>
            </w:tcBorders>
          </w:tcPr>
          <w:p w14:paraId="65610C0B" w14:textId="77777777" w:rsidR="008B017F" w:rsidRDefault="00934AB8">
            <w:pPr>
              <w:spacing w:after="0" w:line="259" w:lineRule="auto"/>
              <w:ind w:left="0" w:right="27" w:firstLine="0"/>
              <w:jc w:val="right"/>
            </w:pPr>
            <w:r>
              <w:rPr>
                <w:b w:val="0"/>
              </w:rPr>
              <w:t>0,37368</w:t>
            </w:r>
          </w:p>
        </w:tc>
        <w:tc>
          <w:tcPr>
            <w:tcW w:w="912" w:type="dxa"/>
            <w:tcBorders>
              <w:top w:val="nil"/>
              <w:left w:val="single" w:sz="2" w:space="0" w:color="000000"/>
              <w:bottom w:val="dashed" w:sz="4" w:space="0" w:color="000000"/>
              <w:right w:val="single" w:sz="2" w:space="0" w:color="000000"/>
            </w:tcBorders>
          </w:tcPr>
          <w:p w14:paraId="5717FEAD" w14:textId="208DE903"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4E92164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56D7D0E" w14:textId="5F2F2B24" w:rsidR="008B017F" w:rsidRDefault="008B017F">
            <w:pPr>
              <w:spacing w:after="0" w:line="259" w:lineRule="auto"/>
              <w:ind w:left="0" w:right="29" w:firstLine="0"/>
              <w:jc w:val="right"/>
            </w:pPr>
          </w:p>
        </w:tc>
      </w:tr>
      <w:tr w:rsidR="008B017F" w14:paraId="446D49EA" w14:textId="77777777">
        <w:trPr>
          <w:trHeight w:val="427"/>
        </w:trPr>
        <w:tc>
          <w:tcPr>
            <w:tcW w:w="0" w:type="auto"/>
            <w:vMerge/>
            <w:tcBorders>
              <w:top w:val="nil"/>
              <w:left w:val="single" w:sz="5" w:space="0" w:color="000000"/>
              <w:bottom w:val="nil"/>
              <w:right w:val="single" w:sz="2" w:space="0" w:color="000000"/>
            </w:tcBorders>
          </w:tcPr>
          <w:p w14:paraId="542914F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717299E"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EA467F7" w14:textId="77777777" w:rsidR="008B017F" w:rsidRDefault="00934AB8">
            <w:pPr>
              <w:spacing w:after="10" w:line="259" w:lineRule="auto"/>
              <w:ind w:left="29" w:firstLine="0"/>
            </w:pPr>
            <w:r>
              <w:t>Nakłady pomocnicze</w:t>
            </w:r>
          </w:p>
          <w:p w14:paraId="64355934" w14:textId="77777777" w:rsidR="008B017F" w:rsidRDefault="00934AB8">
            <w:pPr>
              <w:spacing w:after="0" w:line="259" w:lineRule="auto"/>
              <w:ind w:left="29" w:firstLine="0"/>
            </w:pPr>
            <w:r>
              <w:rPr>
                <w:b w:val="0"/>
              </w:rPr>
              <w:t>Materiały inne (Materiały)</w:t>
            </w:r>
          </w:p>
        </w:tc>
        <w:tc>
          <w:tcPr>
            <w:tcW w:w="29" w:type="dxa"/>
            <w:tcBorders>
              <w:top w:val="dashed" w:sz="4" w:space="0" w:color="000000"/>
              <w:left w:val="single" w:sz="2" w:space="0" w:color="000000"/>
              <w:bottom w:val="single" w:sz="2" w:space="0" w:color="000000"/>
              <w:right w:val="nil"/>
            </w:tcBorders>
          </w:tcPr>
          <w:p w14:paraId="6DABFE00" w14:textId="77777777" w:rsidR="008B017F" w:rsidRDefault="008B017F">
            <w:pPr>
              <w:spacing w:after="160" w:line="259" w:lineRule="auto"/>
              <w:ind w:left="0" w:firstLine="0"/>
            </w:pPr>
          </w:p>
        </w:tc>
        <w:tc>
          <w:tcPr>
            <w:tcW w:w="677" w:type="dxa"/>
            <w:tcBorders>
              <w:top w:val="dashed" w:sz="4" w:space="0" w:color="000000"/>
              <w:left w:val="nil"/>
              <w:bottom w:val="single" w:sz="2" w:space="0" w:color="000000"/>
              <w:right w:val="single" w:sz="2" w:space="0" w:color="000000"/>
            </w:tcBorders>
            <w:vAlign w:val="bottom"/>
          </w:tcPr>
          <w:p w14:paraId="7A3C253B" w14:textId="77777777" w:rsidR="008B017F" w:rsidRDefault="00934AB8">
            <w:pPr>
              <w:spacing w:after="0" w:line="259" w:lineRule="auto"/>
              <w:ind w:left="0"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706D438A"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single" w:sz="2" w:space="0" w:color="000000"/>
              <w:right w:val="single" w:sz="2" w:space="0" w:color="000000"/>
            </w:tcBorders>
          </w:tcPr>
          <w:p w14:paraId="2AC4EFC2"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602EAB3C"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796BFAC1"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3E7FB5C6" w14:textId="2F96E6D6" w:rsidR="008B017F" w:rsidRDefault="008B017F">
            <w:pPr>
              <w:spacing w:after="0" w:line="259" w:lineRule="auto"/>
              <w:ind w:left="0" w:right="15" w:firstLine="0"/>
              <w:jc w:val="right"/>
            </w:pPr>
          </w:p>
        </w:tc>
      </w:tr>
      <w:tr w:rsidR="008B017F" w14:paraId="2C79C083" w14:textId="77777777">
        <w:trPr>
          <w:trHeight w:val="204"/>
        </w:trPr>
        <w:tc>
          <w:tcPr>
            <w:tcW w:w="0" w:type="auto"/>
            <w:vMerge/>
            <w:tcBorders>
              <w:top w:val="nil"/>
              <w:left w:val="single" w:sz="5" w:space="0" w:color="000000"/>
              <w:bottom w:val="nil"/>
              <w:right w:val="single" w:sz="2" w:space="0" w:color="000000"/>
            </w:tcBorders>
          </w:tcPr>
          <w:p w14:paraId="2FB97FC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68EDF4" w14:textId="77777777" w:rsidR="008B017F" w:rsidRDefault="008B017F">
            <w:pPr>
              <w:spacing w:after="160" w:line="259" w:lineRule="auto"/>
              <w:ind w:left="0" w:firstLine="0"/>
            </w:pPr>
          </w:p>
        </w:tc>
        <w:tc>
          <w:tcPr>
            <w:tcW w:w="4860" w:type="dxa"/>
            <w:gridSpan w:val="2"/>
            <w:tcBorders>
              <w:top w:val="single" w:sz="2" w:space="0" w:color="000000"/>
              <w:left w:val="single" w:sz="2" w:space="0" w:color="000000"/>
              <w:bottom w:val="nil"/>
              <w:right w:val="nil"/>
            </w:tcBorders>
          </w:tcPr>
          <w:p w14:paraId="267DADF7" w14:textId="77777777" w:rsidR="008B017F" w:rsidRDefault="008B017F">
            <w:pPr>
              <w:spacing w:after="160" w:line="259" w:lineRule="auto"/>
              <w:ind w:left="0" w:firstLine="0"/>
            </w:pPr>
          </w:p>
        </w:tc>
        <w:tc>
          <w:tcPr>
            <w:tcW w:w="677" w:type="dxa"/>
            <w:tcBorders>
              <w:top w:val="single" w:sz="2" w:space="0" w:color="000000"/>
              <w:left w:val="nil"/>
              <w:bottom w:val="nil"/>
              <w:right w:val="nil"/>
            </w:tcBorders>
          </w:tcPr>
          <w:p w14:paraId="3E87AE2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631DF31" w14:textId="77777777" w:rsidR="008B017F" w:rsidRDefault="00934AB8">
            <w:pPr>
              <w:spacing w:after="0" w:line="259" w:lineRule="auto"/>
              <w:ind w:left="0" w:right="75"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24C5BC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668C5D0" w14:textId="4B2262A7" w:rsidR="008B017F" w:rsidRDefault="008B017F">
            <w:pPr>
              <w:spacing w:after="0" w:line="259" w:lineRule="auto"/>
              <w:ind w:left="139" w:firstLine="0"/>
            </w:pPr>
          </w:p>
        </w:tc>
      </w:tr>
      <w:tr w:rsidR="008B017F" w14:paraId="07386A8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5DB367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5C6052B" w14:textId="77777777" w:rsidR="008B017F" w:rsidRDefault="008B017F">
            <w:pPr>
              <w:spacing w:after="160" w:line="259" w:lineRule="auto"/>
              <w:ind w:left="0" w:firstLine="0"/>
            </w:pPr>
          </w:p>
        </w:tc>
        <w:tc>
          <w:tcPr>
            <w:tcW w:w="4860" w:type="dxa"/>
            <w:gridSpan w:val="2"/>
            <w:vMerge w:val="restart"/>
            <w:tcBorders>
              <w:top w:val="nil"/>
              <w:left w:val="single" w:sz="2" w:space="0" w:color="000000"/>
              <w:bottom w:val="single" w:sz="2" w:space="0" w:color="000000"/>
              <w:right w:val="nil"/>
            </w:tcBorders>
          </w:tcPr>
          <w:p w14:paraId="28C11F76" w14:textId="77777777" w:rsidR="008B017F" w:rsidRDefault="008B017F">
            <w:pPr>
              <w:spacing w:after="160" w:line="259" w:lineRule="auto"/>
              <w:ind w:left="0" w:firstLine="0"/>
            </w:pPr>
          </w:p>
        </w:tc>
        <w:tc>
          <w:tcPr>
            <w:tcW w:w="677" w:type="dxa"/>
            <w:vMerge w:val="restart"/>
            <w:tcBorders>
              <w:top w:val="nil"/>
              <w:left w:val="nil"/>
              <w:bottom w:val="single" w:sz="2" w:space="0" w:color="000000"/>
              <w:right w:val="nil"/>
            </w:tcBorders>
          </w:tcPr>
          <w:p w14:paraId="13E0A75E"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C818F2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15D820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B51ABCA" w14:textId="012F8261" w:rsidR="008B017F" w:rsidRDefault="008B017F">
            <w:pPr>
              <w:spacing w:after="0" w:line="259" w:lineRule="auto"/>
              <w:ind w:left="139" w:firstLine="0"/>
            </w:pPr>
          </w:p>
        </w:tc>
      </w:tr>
      <w:tr w:rsidR="008B017F" w14:paraId="5B9F86F2" w14:textId="77777777">
        <w:trPr>
          <w:trHeight w:val="202"/>
        </w:trPr>
        <w:tc>
          <w:tcPr>
            <w:tcW w:w="0" w:type="auto"/>
            <w:vMerge/>
            <w:tcBorders>
              <w:top w:val="nil"/>
              <w:left w:val="single" w:sz="5" w:space="0" w:color="000000"/>
              <w:bottom w:val="single" w:sz="2" w:space="0" w:color="000000"/>
              <w:right w:val="single" w:sz="2" w:space="0" w:color="000000"/>
            </w:tcBorders>
          </w:tcPr>
          <w:p w14:paraId="1A5AC17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6BD9E18"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366D5B6"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2B217C8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EB3704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4E846B1"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DECAC6C" w14:textId="16A97152" w:rsidR="008B017F" w:rsidRDefault="008B017F">
            <w:pPr>
              <w:spacing w:after="0" w:line="259" w:lineRule="auto"/>
              <w:ind w:left="139" w:firstLine="0"/>
            </w:pPr>
          </w:p>
        </w:tc>
      </w:tr>
      <w:tr w:rsidR="008B017F" w14:paraId="1899C65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208D858" w14:textId="77777777" w:rsidR="008B017F" w:rsidRDefault="00934AB8">
            <w:pPr>
              <w:spacing w:after="0" w:line="259" w:lineRule="auto"/>
              <w:ind w:left="29" w:firstLine="0"/>
            </w:pPr>
            <w:r>
              <w:rPr>
                <w:b w:val="0"/>
              </w:rPr>
              <w:t>17</w:t>
            </w:r>
          </w:p>
        </w:tc>
        <w:tc>
          <w:tcPr>
            <w:tcW w:w="1306" w:type="dxa"/>
            <w:vMerge w:val="restart"/>
            <w:tcBorders>
              <w:top w:val="single" w:sz="2" w:space="0" w:color="000000"/>
              <w:left w:val="single" w:sz="2" w:space="0" w:color="000000"/>
              <w:bottom w:val="nil"/>
              <w:right w:val="single" w:sz="2" w:space="0" w:color="000000"/>
            </w:tcBorders>
          </w:tcPr>
          <w:p w14:paraId="7860670E" w14:textId="77777777" w:rsidR="008B017F" w:rsidRDefault="00934AB8">
            <w:pPr>
              <w:spacing w:after="0" w:line="259" w:lineRule="auto"/>
              <w:ind w:left="29" w:firstLine="0"/>
            </w:pPr>
            <w:r>
              <w:rPr>
                <w:b w:val="0"/>
              </w:rPr>
              <w:t>KNR 202/603/1</w:t>
            </w:r>
          </w:p>
        </w:tc>
        <w:tc>
          <w:tcPr>
            <w:tcW w:w="4831" w:type="dxa"/>
            <w:tcBorders>
              <w:top w:val="single" w:sz="2" w:space="0" w:color="000000"/>
              <w:left w:val="single" w:sz="2" w:space="0" w:color="000000"/>
              <w:bottom w:val="dashed" w:sz="4" w:space="0" w:color="000000"/>
              <w:right w:val="single" w:sz="2" w:space="0" w:color="000000"/>
            </w:tcBorders>
          </w:tcPr>
          <w:p w14:paraId="255E820B" w14:textId="77777777" w:rsidR="008B017F" w:rsidRDefault="00934AB8">
            <w:pPr>
              <w:spacing w:after="0" w:line="259" w:lineRule="auto"/>
              <w:ind w:left="29" w:firstLine="0"/>
              <w:jc w:val="both"/>
            </w:pPr>
            <w:r>
              <w:rPr>
                <w:b w:val="0"/>
              </w:rPr>
              <w:t>Izolacje przeciwwilgociowe powłokowe bitumiczne pionowe wykonywane na zimno, emulsja asfaltowa, 1˙warstwa</w:t>
            </w:r>
          </w:p>
        </w:tc>
        <w:tc>
          <w:tcPr>
            <w:tcW w:w="29" w:type="dxa"/>
            <w:tcBorders>
              <w:top w:val="single" w:sz="2" w:space="0" w:color="000000"/>
              <w:left w:val="single" w:sz="2" w:space="0" w:color="000000"/>
              <w:bottom w:val="dashed" w:sz="4" w:space="0" w:color="000000"/>
              <w:right w:val="nil"/>
            </w:tcBorders>
          </w:tcPr>
          <w:p w14:paraId="35AFA083" w14:textId="77777777" w:rsidR="008B017F" w:rsidRDefault="008B017F">
            <w:pPr>
              <w:spacing w:after="160" w:line="259" w:lineRule="auto"/>
              <w:ind w:left="0" w:firstLine="0"/>
            </w:pPr>
          </w:p>
        </w:tc>
        <w:tc>
          <w:tcPr>
            <w:tcW w:w="677" w:type="dxa"/>
            <w:tcBorders>
              <w:top w:val="single" w:sz="2" w:space="0" w:color="000000"/>
              <w:left w:val="nil"/>
              <w:bottom w:val="dashed" w:sz="4" w:space="0" w:color="000000"/>
              <w:right w:val="single" w:sz="2" w:space="0" w:color="000000"/>
            </w:tcBorders>
            <w:vAlign w:val="bottom"/>
          </w:tcPr>
          <w:p w14:paraId="2DAD8421" w14:textId="77777777" w:rsidR="008B017F" w:rsidRDefault="00934AB8">
            <w:pPr>
              <w:spacing w:after="0" w:line="259" w:lineRule="auto"/>
              <w:ind w:left="0"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74B2A4D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46B2840" w14:textId="77777777" w:rsidR="008B017F" w:rsidRDefault="00934AB8">
            <w:pPr>
              <w:spacing w:after="0" w:line="259" w:lineRule="auto"/>
              <w:ind w:left="0" w:right="27" w:firstLine="0"/>
              <w:jc w:val="right"/>
            </w:pPr>
            <w:r>
              <w:t>13,84</w:t>
            </w:r>
          </w:p>
        </w:tc>
        <w:tc>
          <w:tcPr>
            <w:tcW w:w="912" w:type="dxa"/>
            <w:tcBorders>
              <w:top w:val="single" w:sz="2" w:space="0" w:color="000000"/>
              <w:left w:val="single" w:sz="2" w:space="0" w:color="000000"/>
              <w:bottom w:val="dashed" w:sz="4" w:space="0" w:color="000000"/>
              <w:right w:val="single" w:sz="2" w:space="0" w:color="000000"/>
            </w:tcBorders>
          </w:tcPr>
          <w:p w14:paraId="1DF3C5D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BF9917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04F2DB9" w14:textId="77777777" w:rsidR="008B017F" w:rsidRDefault="008B017F">
            <w:pPr>
              <w:spacing w:after="160" w:line="259" w:lineRule="auto"/>
              <w:ind w:left="0" w:firstLine="0"/>
            </w:pPr>
          </w:p>
        </w:tc>
      </w:tr>
      <w:tr w:rsidR="008B017F" w14:paraId="1E2B9B92" w14:textId="77777777">
        <w:trPr>
          <w:trHeight w:val="228"/>
        </w:trPr>
        <w:tc>
          <w:tcPr>
            <w:tcW w:w="0" w:type="auto"/>
            <w:vMerge/>
            <w:tcBorders>
              <w:top w:val="nil"/>
              <w:left w:val="single" w:sz="5" w:space="0" w:color="000000"/>
              <w:bottom w:val="nil"/>
              <w:right w:val="single" w:sz="2" w:space="0" w:color="000000"/>
            </w:tcBorders>
          </w:tcPr>
          <w:p w14:paraId="5E5B7B1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68DAF4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48AA1D8" w14:textId="77777777" w:rsidR="008B017F" w:rsidRDefault="00934AB8">
            <w:pPr>
              <w:spacing w:after="0" w:line="259" w:lineRule="auto"/>
              <w:ind w:left="29" w:firstLine="0"/>
            </w:pPr>
            <w:r>
              <w:t>Robocizna</w:t>
            </w:r>
          </w:p>
        </w:tc>
        <w:tc>
          <w:tcPr>
            <w:tcW w:w="29" w:type="dxa"/>
            <w:tcBorders>
              <w:top w:val="dashed" w:sz="4" w:space="0" w:color="000000"/>
              <w:left w:val="single" w:sz="2" w:space="0" w:color="000000"/>
              <w:bottom w:val="nil"/>
              <w:right w:val="nil"/>
            </w:tcBorders>
          </w:tcPr>
          <w:p w14:paraId="456FADF7"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6871B60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D61B19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7E7CA4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247AB2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27EF60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BB231C2" w14:textId="75B8251E" w:rsidR="008B017F" w:rsidRDefault="008B017F">
            <w:pPr>
              <w:spacing w:after="0" w:line="259" w:lineRule="auto"/>
              <w:ind w:left="0" w:right="27" w:firstLine="0"/>
              <w:jc w:val="right"/>
            </w:pPr>
          </w:p>
        </w:tc>
      </w:tr>
      <w:tr w:rsidR="008B017F" w14:paraId="4E527061" w14:textId="77777777">
        <w:trPr>
          <w:trHeight w:val="206"/>
        </w:trPr>
        <w:tc>
          <w:tcPr>
            <w:tcW w:w="653" w:type="dxa"/>
            <w:tcBorders>
              <w:top w:val="nil"/>
              <w:left w:val="single" w:sz="5" w:space="0" w:color="000000"/>
              <w:bottom w:val="nil"/>
              <w:right w:val="single" w:sz="2" w:space="0" w:color="000000"/>
            </w:tcBorders>
          </w:tcPr>
          <w:p w14:paraId="09FBFD7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336A3E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239C1B0" w14:textId="77777777" w:rsidR="008B017F" w:rsidRDefault="00934AB8">
            <w:pPr>
              <w:spacing w:after="0" w:line="259" w:lineRule="auto"/>
              <w:ind w:left="29" w:firstLine="0"/>
            </w:pPr>
            <w:r>
              <w:rPr>
                <w:b w:val="0"/>
              </w:rPr>
              <w:t>Dekarze grupa II</w:t>
            </w:r>
          </w:p>
        </w:tc>
        <w:tc>
          <w:tcPr>
            <w:tcW w:w="29" w:type="dxa"/>
            <w:tcBorders>
              <w:top w:val="nil"/>
              <w:left w:val="single" w:sz="2" w:space="0" w:color="000000"/>
              <w:bottom w:val="nil"/>
              <w:right w:val="nil"/>
            </w:tcBorders>
          </w:tcPr>
          <w:p w14:paraId="7CC83355"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27663F24" w14:textId="77777777" w:rsidR="008B017F" w:rsidRDefault="00934AB8">
            <w:pPr>
              <w:spacing w:after="0" w:line="259" w:lineRule="auto"/>
              <w:ind w:left="0" w:firstLine="0"/>
            </w:pPr>
            <w:r>
              <w:rPr>
                <w:b w:val="0"/>
              </w:rPr>
              <w:t>r-g</w:t>
            </w:r>
          </w:p>
        </w:tc>
        <w:tc>
          <w:tcPr>
            <w:tcW w:w="782" w:type="dxa"/>
            <w:tcBorders>
              <w:top w:val="nil"/>
              <w:left w:val="single" w:sz="2" w:space="0" w:color="000000"/>
              <w:bottom w:val="nil"/>
              <w:right w:val="single" w:sz="2" w:space="0" w:color="000000"/>
            </w:tcBorders>
          </w:tcPr>
          <w:p w14:paraId="18910AD8" w14:textId="77777777" w:rsidR="008B017F" w:rsidRDefault="00934AB8">
            <w:pPr>
              <w:spacing w:after="0" w:line="259" w:lineRule="auto"/>
              <w:ind w:left="0" w:right="28" w:firstLine="0"/>
              <w:jc w:val="right"/>
            </w:pPr>
            <w:r>
              <w:rPr>
                <w:b w:val="0"/>
              </w:rPr>
              <w:t>0,0471</w:t>
            </w:r>
          </w:p>
        </w:tc>
        <w:tc>
          <w:tcPr>
            <w:tcW w:w="1056" w:type="dxa"/>
            <w:tcBorders>
              <w:top w:val="nil"/>
              <w:left w:val="single" w:sz="2" w:space="0" w:color="000000"/>
              <w:bottom w:val="nil"/>
              <w:right w:val="single" w:sz="2" w:space="0" w:color="000000"/>
            </w:tcBorders>
          </w:tcPr>
          <w:p w14:paraId="0F59ADE1" w14:textId="77777777" w:rsidR="008B017F" w:rsidRDefault="00934AB8">
            <w:pPr>
              <w:spacing w:after="0" w:line="259" w:lineRule="auto"/>
              <w:ind w:left="0" w:right="27" w:firstLine="0"/>
              <w:jc w:val="right"/>
            </w:pPr>
            <w:r>
              <w:rPr>
                <w:b w:val="0"/>
              </w:rPr>
              <w:t>0,65186</w:t>
            </w:r>
          </w:p>
        </w:tc>
        <w:tc>
          <w:tcPr>
            <w:tcW w:w="912" w:type="dxa"/>
            <w:tcBorders>
              <w:top w:val="nil"/>
              <w:left w:val="single" w:sz="2" w:space="0" w:color="000000"/>
              <w:bottom w:val="nil"/>
              <w:right w:val="single" w:sz="2" w:space="0" w:color="000000"/>
            </w:tcBorders>
          </w:tcPr>
          <w:p w14:paraId="7E70470F" w14:textId="7D6D2576"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3462FEB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4D36EE7" w14:textId="3474E084" w:rsidR="008B017F" w:rsidRDefault="008B017F">
            <w:pPr>
              <w:spacing w:after="0" w:line="259" w:lineRule="auto"/>
              <w:ind w:left="0" w:right="29" w:firstLine="0"/>
              <w:jc w:val="right"/>
            </w:pPr>
          </w:p>
        </w:tc>
      </w:tr>
      <w:tr w:rsidR="008B017F" w14:paraId="61FF711E" w14:textId="77777777">
        <w:trPr>
          <w:trHeight w:val="189"/>
        </w:trPr>
        <w:tc>
          <w:tcPr>
            <w:tcW w:w="653" w:type="dxa"/>
            <w:vMerge w:val="restart"/>
            <w:tcBorders>
              <w:top w:val="nil"/>
              <w:left w:val="single" w:sz="5" w:space="0" w:color="000000"/>
              <w:bottom w:val="nil"/>
              <w:right w:val="single" w:sz="2" w:space="0" w:color="000000"/>
            </w:tcBorders>
          </w:tcPr>
          <w:p w14:paraId="4BAE189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0F36E5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5DDE77C" w14:textId="77777777" w:rsidR="008B017F" w:rsidRDefault="00934AB8">
            <w:pPr>
              <w:spacing w:after="0" w:line="259" w:lineRule="auto"/>
              <w:ind w:left="29" w:firstLine="0"/>
            </w:pPr>
            <w:r>
              <w:rPr>
                <w:b w:val="0"/>
              </w:rPr>
              <w:t>Robotnicy grupa I</w:t>
            </w:r>
          </w:p>
        </w:tc>
        <w:tc>
          <w:tcPr>
            <w:tcW w:w="29" w:type="dxa"/>
            <w:tcBorders>
              <w:top w:val="nil"/>
              <w:left w:val="single" w:sz="2" w:space="0" w:color="000000"/>
              <w:bottom w:val="dashed" w:sz="4" w:space="0" w:color="000000"/>
              <w:right w:val="nil"/>
            </w:tcBorders>
          </w:tcPr>
          <w:p w14:paraId="6D066A11"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2A200F34" w14:textId="77777777" w:rsidR="008B017F" w:rsidRDefault="00934AB8">
            <w:pPr>
              <w:spacing w:after="0" w:line="259" w:lineRule="auto"/>
              <w:ind w:left="0" w:firstLine="0"/>
            </w:pPr>
            <w:r>
              <w:rPr>
                <w:b w:val="0"/>
              </w:rPr>
              <w:t>r-g</w:t>
            </w:r>
          </w:p>
        </w:tc>
        <w:tc>
          <w:tcPr>
            <w:tcW w:w="782" w:type="dxa"/>
            <w:tcBorders>
              <w:top w:val="nil"/>
              <w:left w:val="single" w:sz="2" w:space="0" w:color="000000"/>
              <w:bottom w:val="dashed" w:sz="4" w:space="0" w:color="000000"/>
              <w:right w:val="single" w:sz="2" w:space="0" w:color="000000"/>
            </w:tcBorders>
          </w:tcPr>
          <w:p w14:paraId="2AF40FA4" w14:textId="77777777" w:rsidR="008B017F" w:rsidRDefault="00934AB8">
            <w:pPr>
              <w:spacing w:after="0" w:line="259" w:lineRule="auto"/>
              <w:ind w:left="0" w:right="28" w:firstLine="0"/>
              <w:jc w:val="right"/>
            </w:pPr>
            <w:r>
              <w:rPr>
                <w:b w:val="0"/>
              </w:rPr>
              <w:t>0,0495</w:t>
            </w:r>
          </w:p>
        </w:tc>
        <w:tc>
          <w:tcPr>
            <w:tcW w:w="1056" w:type="dxa"/>
            <w:tcBorders>
              <w:top w:val="nil"/>
              <w:left w:val="single" w:sz="2" w:space="0" w:color="000000"/>
              <w:bottom w:val="dashed" w:sz="4" w:space="0" w:color="000000"/>
              <w:right w:val="single" w:sz="2" w:space="0" w:color="000000"/>
            </w:tcBorders>
          </w:tcPr>
          <w:p w14:paraId="7008C092" w14:textId="77777777" w:rsidR="008B017F" w:rsidRDefault="00934AB8">
            <w:pPr>
              <w:spacing w:after="0" w:line="259" w:lineRule="auto"/>
              <w:ind w:left="0" w:right="27" w:firstLine="0"/>
              <w:jc w:val="right"/>
            </w:pPr>
            <w:r>
              <w:rPr>
                <w:b w:val="0"/>
              </w:rPr>
              <w:t>0,68508</w:t>
            </w:r>
          </w:p>
        </w:tc>
        <w:tc>
          <w:tcPr>
            <w:tcW w:w="912" w:type="dxa"/>
            <w:tcBorders>
              <w:top w:val="nil"/>
              <w:left w:val="single" w:sz="2" w:space="0" w:color="000000"/>
              <w:bottom w:val="dashed" w:sz="4" w:space="0" w:color="000000"/>
              <w:right w:val="single" w:sz="2" w:space="0" w:color="000000"/>
            </w:tcBorders>
          </w:tcPr>
          <w:p w14:paraId="1AD09182" w14:textId="5F4320EE"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4E6AF46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82FEF62" w14:textId="02D60219" w:rsidR="008B017F" w:rsidRDefault="008B017F">
            <w:pPr>
              <w:spacing w:after="0" w:line="259" w:lineRule="auto"/>
              <w:ind w:left="0" w:right="29" w:firstLine="0"/>
              <w:jc w:val="right"/>
            </w:pPr>
          </w:p>
        </w:tc>
      </w:tr>
      <w:tr w:rsidR="008B017F" w14:paraId="3A1E8741" w14:textId="77777777">
        <w:trPr>
          <w:trHeight w:val="228"/>
        </w:trPr>
        <w:tc>
          <w:tcPr>
            <w:tcW w:w="0" w:type="auto"/>
            <w:vMerge/>
            <w:tcBorders>
              <w:top w:val="nil"/>
              <w:left w:val="single" w:sz="5" w:space="0" w:color="000000"/>
              <w:bottom w:val="nil"/>
              <w:right w:val="single" w:sz="2" w:space="0" w:color="000000"/>
            </w:tcBorders>
          </w:tcPr>
          <w:p w14:paraId="1FA3891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FCF984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A1233A9" w14:textId="77777777" w:rsidR="008B017F" w:rsidRDefault="00934AB8">
            <w:pPr>
              <w:spacing w:after="0" w:line="259" w:lineRule="auto"/>
              <w:ind w:left="29" w:firstLine="0"/>
            </w:pPr>
            <w:r>
              <w:t>Materiały</w:t>
            </w:r>
          </w:p>
        </w:tc>
        <w:tc>
          <w:tcPr>
            <w:tcW w:w="29" w:type="dxa"/>
            <w:tcBorders>
              <w:top w:val="dashed" w:sz="4" w:space="0" w:color="000000"/>
              <w:left w:val="single" w:sz="2" w:space="0" w:color="000000"/>
              <w:bottom w:val="nil"/>
              <w:right w:val="nil"/>
            </w:tcBorders>
          </w:tcPr>
          <w:p w14:paraId="6754BFFF"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39567F2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6594CD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E4D09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723AC9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EA1E8D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46F3A5C" w14:textId="671B19E6" w:rsidR="008B017F" w:rsidRDefault="008B017F">
            <w:pPr>
              <w:spacing w:after="0" w:line="259" w:lineRule="auto"/>
              <w:ind w:left="0" w:right="27" w:firstLine="0"/>
              <w:jc w:val="right"/>
            </w:pPr>
          </w:p>
        </w:tc>
      </w:tr>
      <w:tr w:rsidR="008B017F" w14:paraId="2F7CB020" w14:textId="77777777">
        <w:trPr>
          <w:trHeight w:val="199"/>
        </w:trPr>
        <w:tc>
          <w:tcPr>
            <w:tcW w:w="653" w:type="dxa"/>
            <w:vMerge w:val="restart"/>
            <w:tcBorders>
              <w:top w:val="nil"/>
              <w:left w:val="single" w:sz="5" w:space="0" w:color="000000"/>
              <w:bottom w:val="nil"/>
              <w:right w:val="single" w:sz="2" w:space="0" w:color="000000"/>
            </w:tcBorders>
          </w:tcPr>
          <w:p w14:paraId="4037AC6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2DE5C9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793C16A" w14:textId="77777777" w:rsidR="008B017F" w:rsidRDefault="00934AB8">
            <w:pPr>
              <w:spacing w:after="0" w:line="259" w:lineRule="auto"/>
              <w:ind w:left="29" w:firstLine="0"/>
            </w:pPr>
            <w:r>
              <w:rPr>
                <w:b w:val="0"/>
              </w:rPr>
              <w:t>Emulsja asfaltowa izolacyjna</w:t>
            </w:r>
          </w:p>
        </w:tc>
        <w:tc>
          <w:tcPr>
            <w:tcW w:w="29" w:type="dxa"/>
            <w:tcBorders>
              <w:top w:val="nil"/>
              <w:left w:val="single" w:sz="2" w:space="0" w:color="000000"/>
              <w:bottom w:val="dashed" w:sz="4" w:space="0" w:color="000000"/>
              <w:right w:val="nil"/>
            </w:tcBorders>
          </w:tcPr>
          <w:p w14:paraId="1A6FB2D6"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4A2C7F7A" w14:textId="77777777" w:rsidR="008B017F" w:rsidRDefault="00934AB8">
            <w:pPr>
              <w:spacing w:after="0" w:line="259" w:lineRule="auto"/>
              <w:ind w:left="0" w:firstLine="0"/>
            </w:pPr>
            <w:r>
              <w:rPr>
                <w:b w:val="0"/>
              </w:rPr>
              <w:t>kg</w:t>
            </w:r>
          </w:p>
        </w:tc>
        <w:tc>
          <w:tcPr>
            <w:tcW w:w="782" w:type="dxa"/>
            <w:tcBorders>
              <w:top w:val="nil"/>
              <w:left w:val="single" w:sz="2" w:space="0" w:color="000000"/>
              <w:bottom w:val="dashed" w:sz="4" w:space="0" w:color="000000"/>
              <w:right w:val="single" w:sz="2" w:space="0" w:color="000000"/>
            </w:tcBorders>
          </w:tcPr>
          <w:p w14:paraId="28234CF4" w14:textId="77777777" w:rsidR="008B017F" w:rsidRDefault="00934AB8">
            <w:pPr>
              <w:spacing w:after="0" w:line="259" w:lineRule="auto"/>
              <w:ind w:left="0" w:right="28" w:firstLine="0"/>
              <w:jc w:val="right"/>
            </w:pPr>
            <w:r>
              <w:rPr>
                <w:b w:val="0"/>
              </w:rPr>
              <w:t>0,35</w:t>
            </w:r>
          </w:p>
        </w:tc>
        <w:tc>
          <w:tcPr>
            <w:tcW w:w="1056" w:type="dxa"/>
            <w:tcBorders>
              <w:top w:val="nil"/>
              <w:left w:val="single" w:sz="2" w:space="0" w:color="000000"/>
              <w:bottom w:val="dashed" w:sz="4" w:space="0" w:color="000000"/>
              <w:right w:val="single" w:sz="2" w:space="0" w:color="000000"/>
            </w:tcBorders>
          </w:tcPr>
          <w:p w14:paraId="6D4BFA1D" w14:textId="77777777" w:rsidR="008B017F" w:rsidRDefault="00934AB8">
            <w:pPr>
              <w:spacing w:after="0" w:line="259" w:lineRule="auto"/>
              <w:ind w:left="0" w:right="27" w:firstLine="0"/>
              <w:jc w:val="right"/>
            </w:pPr>
            <w:r>
              <w:rPr>
                <w:b w:val="0"/>
              </w:rPr>
              <w:t>4,84400</w:t>
            </w:r>
          </w:p>
        </w:tc>
        <w:tc>
          <w:tcPr>
            <w:tcW w:w="912" w:type="dxa"/>
            <w:tcBorders>
              <w:top w:val="nil"/>
              <w:left w:val="single" w:sz="2" w:space="0" w:color="000000"/>
              <w:bottom w:val="dashed" w:sz="4" w:space="0" w:color="000000"/>
              <w:right w:val="single" w:sz="2" w:space="0" w:color="000000"/>
            </w:tcBorders>
          </w:tcPr>
          <w:p w14:paraId="16C723B2" w14:textId="2D5332D6"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70B1329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8EDA26A" w14:textId="15BD7BD4" w:rsidR="008B017F" w:rsidRDefault="008B017F">
            <w:pPr>
              <w:spacing w:after="0" w:line="259" w:lineRule="auto"/>
              <w:ind w:left="0" w:right="29" w:firstLine="0"/>
              <w:jc w:val="right"/>
            </w:pPr>
          </w:p>
        </w:tc>
      </w:tr>
      <w:tr w:rsidR="008B017F" w14:paraId="0697676A" w14:textId="77777777">
        <w:trPr>
          <w:trHeight w:val="427"/>
        </w:trPr>
        <w:tc>
          <w:tcPr>
            <w:tcW w:w="0" w:type="auto"/>
            <w:vMerge/>
            <w:tcBorders>
              <w:top w:val="nil"/>
              <w:left w:val="single" w:sz="5" w:space="0" w:color="000000"/>
              <w:bottom w:val="nil"/>
              <w:right w:val="single" w:sz="2" w:space="0" w:color="000000"/>
            </w:tcBorders>
          </w:tcPr>
          <w:p w14:paraId="5D7D798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AB9824"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EF87918" w14:textId="77777777" w:rsidR="008B017F" w:rsidRDefault="00934AB8">
            <w:pPr>
              <w:spacing w:after="10" w:line="259" w:lineRule="auto"/>
              <w:ind w:left="29" w:firstLine="0"/>
            </w:pPr>
            <w:r>
              <w:t>Nakłady pomocnicze</w:t>
            </w:r>
          </w:p>
          <w:p w14:paraId="3D4A434B" w14:textId="77777777" w:rsidR="008B017F" w:rsidRDefault="00934AB8">
            <w:pPr>
              <w:spacing w:after="0" w:line="259" w:lineRule="auto"/>
              <w:ind w:left="29" w:firstLine="0"/>
            </w:pPr>
            <w:r>
              <w:rPr>
                <w:b w:val="0"/>
              </w:rPr>
              <w:t>Materiały inne (Materiały)</w:t>
            </w:r>
          </w:p>
        </w:tc>
        <w:tc>
          <w:tcPr>
            <w:tcW w:w="29" w:type="dxa"/>
            <w:tcBorders>
              <w:top w:val="dashed" w:sz="4" w:space="0" w:color="000000"/>
              <w:left w:val="single" w:sz="2" w:space="0" w:color="000000"/>
              <w:bottom w:val="dashed" w:sz="4" w:space="0" w:color="000000"/>
              <w:right w:val="nil"/>
            </w:tcBorders>
          </w:tcPr>
          <w:p w14:paraId="65046936" w14:textId="77777777" w:rsidR="008B017F" w:rsidRDefault="008B017F">
            <w:pPr>
              <w:spacing w:after="160" w:line="259" w:lineRule="auto"/>
              <w:ind w:left="0" w:firstLine="0"/>
            </w:pPr>
          </w:p>
        </w:tc>
        <w:tc>
          <w:tcPr>
            <w:tcW w:w="677" w:type="dxa"/>
            <w:tcBorders>
              <w:top w:val="dashed" w:sz="4" w:space="0" w:color="000000"/>
              <w:left w:val="nil"/>
              <w:bottom w:val="dashed" w:sz="4" w:space="0" w:color="000000"/>
              <w:right w:val="single" w:sz="2" w:space="0" w:color="000000"/>
            </w:tcBorders>
            <w:vAlign w:val="bottom"/>
          </w:tcPr>
          <w:p w14:paraId="75453C11" w14:textId="77777777" w:rsidR="008B017F" w:rsidRDefault="00934AB8">
            <w:pPr>
              <w:spacing w:after="0" w:line="259" w:lineRule="auto"/>
              <w:ind w:left="0"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C1E5740"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30634D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02659C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A4DEA5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A234840" w14:textId="21443462" w:rsidR="008B017F" w:rsidRDefault="008B017F">
            <w:pPr>
              <w:spacing w:after="0" w:line="259" w:lineRule="auto"/>
              <w:ind w:left="0" w:right="28" w:firstLine="0"/>
              <w:jc w:val="right"/>
            </w:pPr>
          </w:p>
        </w:tc>
      </w:tr>
      <w:tr w:rsidR="008B017F" w14:paraId="1EF61A6B" w14:textId="77777777">
        <w:trPr>
          <w:trHeight w:val="228"/>
        </w:trPr>
        <w:tc>
          <w:tcPr>
            <w:tcW w:w="0" w:type="auto"/>
            <w:vMerge/>
            <w:tcBorders>
              <w:top w:val="nil"/>
              <w:left w:val="single" w:sz="5" w:space="0" w:color="000000"/>
              <w:bottom w:val="nil"/>
              <w:right w:val="single" w:sz="2" w:space="0" w:color="000000"/>
            </w:tcBorders>
          </w:tcPr>
          <w:p w14:paraId="79670E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1AE7D6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E0E7AC4" w14:textId="77777777" w:rsidR="008B017F" w:rsidRDefault="00934AB8">
            <w:pPr>
              <w:spacing w:after="0" w:line="259" w:lineRule="auto"/>
              <w:ind w:left="29" w:firstLine="0"/>
            </w:pPr>
            <w:r>
              <w:t>Sprzęt</w:t>
            </w:r>
          </w:p>
        </w:tc>
        <w:tc>
          <w:tcPr>
            <w:tcW w:w="29" w:type="dxa"/>
            <w:tcBorders>
              <w:top w:val="dashed" w:sz="4" w:space="0" w:color="000000"/>
              <w:left w:val="single" w:sz="2" w:space="0" w:color="000000"/>
              <w:bottom w:val="nil"/>
              <w:right w:val="nil"/>
            </w:tcBorders>
          </w:tcPr>
          <w:p w14:paraId="2C888594"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0C79371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1441DC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D37A87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B4603F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813F44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08FFD53" w14:textId="509A4833" w:rsidR="008B017F" w:rsidRDefault="008B017F">
            <w:pPr>
              <w:spacing w:after="0" w:line="259" w:lineRule="auto"/>
              <w:ind w:left="0" w:right="28" w:firstLine="0"/>
              <w:jc w:val="right"/>
            </w:pPr>
          </w:p>
        </w:tc>
      </w:tr>
      <w:tr w:rsidR="008B017F" w14:paraId="06C40C5C" w14:textId="77777777">
        <w:trPr>
          <w:trHeight w:val="199"/>
        </w:trPr>
        <w:tc>
          <w:tcPr>
            <w:tcW w:w="653" w:type="dxa"/>
            <w:vMerge w:val="restart"/>
            <w:tcBorders>
              <w:top w:val="nil"/>
              <w:left w:val="single" w:sz="5" w:space="0" w:color="000000"/>
              <w:bottom w:val="nil"/>
              <w:right w:val="single" w:sz="2" w:space="0" w:color="000000"/>
            </w:tcBorders>
          </w:tcPr>
          <w:p w14:paraId="6260365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012702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E65E80D" w14:textId="77777777" w:rsidR="008B017F" w:rsidRDefault="00934AB8">
            <w:pPr>
              <w:spacing w:after="0" w:line="259" w:lineRule="auto"/>
              <w:ind w:left="29" w:firstLine="0"/>
            </w:pPr>
            <w:r>
              <w:rPr>
                <w:b w:val="0"/>
              </w:rPr>
              <w:t>Środek transportowy</w:t>
            </w:r>
          </w:p>
        </w:tc>
        <w:tc>
          <w:tcPr>
            <w:tcW w:w="29" w:type="dxa"/>
            <w:tcBorders>
              <w:top w:val="nil"/>
              <w:left w:val="single" w:sz="2" w:space="0" w:color="000000"/>
              <w:bottom w:val="single" w:sz="2" w:space="0" w:color="000000"/>
              <w:right w:val="nil"/>
            </w:tcBorders>
          </w:tcPr>
          <w:p w14:paraId="26843109" w14:textId="77777777" w:rsidR="008B017F" w:rsidRDefault="008B017F">
            <w:pPr>
              <w:spacing w:after="160" w:line="259" w:lineRule="auto"/>
              <w:ind w:left="0" w:firstLine="0"/>
            </w:pPr>
          </w:p>
        </w:tc>
        <w:tc>
          <w:tcPr>
            <w:tcW w:w="677" w:type="dxa"/>
            <w:tcBorders>
              <w:top w:val="nil"/>
              <w:left w:val="nil"/>
              <w:bottom w:val="single" w:sz="2" w:space="0" w:color="000000"/>
              <w:right w:val="single" w:sz="2" w:space="0" w:color="000000"/>
            </w:tcBorders>
          </w:tcPr>
          <w:p w14:paraId="3859F8EB" w14:textId="77777777" w:rsidR="008B017F" w:rsidRDefault="00934AB8">
            <w:pPr>
              <w:spacing w:after="0" w:line="259" w:lineRule="auto"/>
              <w:ind w:left="0" w:firstLine="0"/>
            </w:pPr>
            <w:r>
              <w:rPr>
                <w:b w:val="0"/>
              </w:rPr>
              <w:t>m-g</w:t>
            </w:r>
          </w:p>
        </w:tc>
        <w:tc>
          <w:tcPr>
            <w:tcW w:w="782" w:type="dxa"/>
            <w:tcBorders>
              <w:top w:val="nil"/>
              <w:left w:val="single" w:sz="2" w:space="0" w:color="000000"/>
              <w:bottom w:val="single" w:sz="2" w:space="0" w:color="000000"/>
              <w:right w:val="single" w:sz="2" w:space="0" w:color="000000"/>
            </w:tcBorders>
          </w:tcPr>
          <w:p w14:paraId="6EAF1042" w14:textId="77777777" w:rsidR="008B017F" w:rsidRDefault="00934AB8">
            <w:pPr>
              <w:spacing w:after="0" w:line="259" w:lineRule="auto"/>
              <w:ind w:left="0" w:right="28" w:firstLine="0"/>
              <w:jc w:val="right"/>
            </w:pPr>
            <w:r>
              <w:rPr>
                <w:b w:val="0"/>
              </w:rPr>
              <w:t>0,0005</w:t>
            </w:r>
          </w:p>
        </w:tc>
        <w:tc>
          <w:tcPr>
            <w:tcW w:w="1056" w:type="dxa"/>
            <w:tcBorders>
              <w:top w:val="nil"/>
              <w:left w:val="single" w:sz="2" w:space="0" w:color="000000"/>
              <w:bottom w:val="single" w:sz="2" w:space="0" w:color="000000"/>
              <w:right w:val="single" w:sz="2" w:space="0" w:color="000000"/>
            </w:tcBorders>
          </w:tcPr>
          <w:p w14:paraId="4D0F995B" w14:textId="77777777" w:rsidR="008B017F" w:rsidRDefault="00934AB8">
            <w:pPr>
              <w:spacing w:after="0" w:line="259" w:lineRule="auto"/>
              <w:ind w:left="0" w:right="27" w:firstLine="0"/>
              <w:jc w:val="right"/>
            </w:pPr>
            <w:r>
              <w:rPr>
                <w:b w:val="0"/>
              </w:rPr>
              <w:t>0,00692</w:t>
            </w:r>
          </w:p>
        </w:tc>
        <w:tc>
          <w:tcPr>
            <w:tcW w:w="912" w:type="dxa"/>
            <w:tcBorders>
              <w:top w:val="nil"/>
              <w:left w:val="single" w:sz="2" w:space="0" w:color="000000"/>
              <w:bottom w:val="single" w:sz="2" w:space="0" w:color="000000"/>
              <w:right w:val="single" w:sz="2" w:space="0" w:color="000000"/>
            </w:tcBorders>
          </w:tcPr>
          <w:p w14:paraId="6A7B08C1" w14:textId="6BD2168E" w:rsidR="008B017F" w:rsidRDefault="008B017F">
            <w:pPr>
              <w:spacing w:after="0" w:line="259" w:lineRule="auto"/>
              <w:ind w:left="0" w:right="29" w:firstLine="0"/>
              <w:jc w:val="right"/>
            </w:pPr>
          </w:p>
        </w:tc>
        <w:tc>
          <w:tcPr>
            <w:tcW w:w="158" w:type="dxa"/>
            <w:tcBorders>
              <w:top w:val="nil"/>
              <w:left w:val="single" w:sz="2" w:space="0" w:color="000000"/>
              <w:bottom w:val="single" w:sz="2" w:space="0" w:color="000000"/>
              <w:right w:val="nil"/>
            </w:tcBorders>
          </w:tcPr>
          <w:p w14:paraId="0D0BC60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7B7F1CD" w14:textId="49D0B9FF" w:rsidR="008B017F" w:rsidRDefault="008B017F">
            <w:pPr>
              <w:spacing w:after="0" w:line="259" w:lineRule="auto"/>
              <w:ind w:left="0" w:right="28" w:firstLine="0"/>
              <w:jc w:val="right"/>
            </w:pPr>
          </w:p>
        </w:tc>
      </w:tr>
      <w:tr w:rsidR="008B017F" w14:paraId="2F677B4B" w14:textId="77777777">
        <w:trPr>
          <w:trHeight w:val="204"/>
        </w:trPr>
        <w:tc>
          <w:tcPr>
            <w:tcW w:w="0" w:type="auto"/>
            <w:vMerge/>
            <w:tcBorders>
              <w:top w:val="nil"/>
              <w:left w:val="single" w:sz="5" w:space="0" w:color="000000"/>
              <w:bottom w:val="nil"/>
              <w:right w:val="single" w:sz="2" w:space="0" w:color="000000"/>
            </w:tcBorders>
          </w:tcPr>
          <w:p w14:paraId="2A1AD27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088C59" w14:textId="77777777" w:rsidR="008B017F" w:rsidRDefault="008B017F">
            <w:pPr>
              <w:spacing w:after="160" w:line="259" w:lineRule="auto"/>
              <w:ind w:left="0" w:firstLine="0"/>
            </w:pPr>
          </w:p>
        </w:tc>
        <w:tc>
          <w:tcPr>
            <w:tcW w:w="4860" w:type="dxa"/>
            <w:gridSpan w:val="2"/>
            <w:tcBorders>
              <w:top w:val="single" w:sz="2" w:space="0" w:color="000000"/>
              <w:left w:val="single" w:sz="2" w:space="0" w:color="000000"/>
              <w:bottom w:val="nil"/>
              <w:right w:val="nil"/>
            </w:tcBorders>
          </w:tcPr>
          <w:p w14:paraId="7CFD14DC" w14:textId="77777777" w:rsidR="008B017F" w:rsidRDefault="008B017F">
            <w:pPr>
              <w:spacing w:after="160" w:line="259" w:lineRule="auto"/>
              <w:ind w:left="0" w:firstLine="0"/>
            </w:pPr>
          </w:p>
        </w:tc>
        <w:tc>
          <w:tcPr>
            <w:tcW w:w="677" w:type="dxa"/>
            <w:tcBorders>
              <w:top w:val="single" w:sz="2" w:space="0" w:color="000000"/>
              <w:left w:val="nil"/>
              <w:bottom w:val="nil"/>
              <w:right w:val="nil"/>
            </w:tcBorders>
          </w:tcPr>
          <w:p w14:paraId="141636A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33B92E3" w14:textId="77777777" w:rsidR="008B017F" w:rsidRDefault="00934AB8">
            <w:pPr>
              <w:spacing w:after="0" w:line="259" w:lineRule="auto"/>
              <w:ind w:left="0" w:right="75"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F7EEFB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3BF5D35" w14:textId="677C53EF" w:rsidR="008B017F" w:rsidRDefault="008B017F">
            <w:pPr>
              <w:spacing w:after="0" w:line="259" w:lineRule="auto"/>
              <w:ind w:left="0" w:right="29" w:firstLine="0"/>
              <w:jc w:val="right"/>
            </w:pPr>
          </w:p>
        </w:tc>
      </w:tr>
      <w:tr w:rsidR="008B017F" w14:paraId="0763C82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FF1B93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75AA1E8" w14:textId="77777777" w:rsidR="008B017F" w:rsidRDefault="008B017F">
            <w:pPr>
              <w:spacing w:after="160" w:line="259" w:lineRule="auto"/>
              <w:ind w:left="0" w:firstLine="0"/>
            </w:pPr>
          </w:p>
        </w:tc>
        <w:tc>
          <w:tcPr>
            <w:tcW w:w="4860" w:type="dxa"/>
            <w:gridSpan w:val="2"/>
            <w:vMerge w:val="restart"/>
            <w:tcBorders>
              <w:top w:val="nil"/>
              <w:left w:val="single" w:sz="2" w:space="0" w:color="000000"/>
              <w:bottom w:val="single" w:sz="2" w:space="0" w:color="000000"/>
              <w:right w:val="nil"/>
            </w:tcBorders>
          </w:tcPr>
          <w:p w14:paraId="1B022CF5" w14:textId="77777777" w:rsidR="008B017F" w:rsidRDefault="008B017F">
            <w:pPr>
              <w:spacing w:after="160" w:line="259" w:lineRule="auto"/>
              <w:ind w:left="0" w:firstLine="0"/>
            </w:pPr>
          </w:p>
        </w:tc>
        <w:tc>
          <w:tcPr>
            <w:tcW w:w="677" w:type="dxa"/>
            <w:vMerge w:val="restart"/>
            <w:tcBorders>
              <w:top w:val="nil"/>
              <w:left w:val="nil"/>
              <w:bottom w:val="single" w:sz="2" w:space="0" w:color="000000"/>
              <w:right w:val="nil"/>
            </w:tcBorders>
          </w:tcPr>
          <w:p w14:paraId="3D836728"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5192D3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1E78B7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ADE25FB" w14:textId="27ACF209" w:rsidR="008B017F" w:rsidRDefault="008B017F">
            <w:pPr>
              <w:spacing w:after="0" w:line="259" w:lineRule="auto"/>
              <w:ind w:left="0" w:right="29" w:firstLine="0"/>
              <w:jc w:val="right"/>
            </w:pPr>
          </w:p>
        </w:tc>
      </w:tr>
      <w:tr w:rsidR="008B017F" w14:paraId="3FC7AA03" w14:textId="77777777">
        <w:trPr>
          <w:trHeight w:val="202"/>
        </w:trPr>
        <w:tc>
          <w:tcPr>
            <w:tcW w:w="0" w:type="auto"/>
            <w:vMerge/>
            <w:tcBorders>
              <w:top w:val="nil"/>
              <w:left w:val="single" w:sz="5" w:space="0" w:color="000000"/>
              <w:bottom w:val="single" w:sz="2" w:space="0" w:color="000000"/>
              <w:right w:val="single" w:sz="2" w:space="0" w:color="000000"/>
            </w:tcBorders>
          </w:tcPr>
          <w:p w14:paraId="1A0356D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D265C0E"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3A64D8B"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DF999C5"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B8D175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EC48F4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5B8DB74" w14:textId="30CE0090" w:rsidR="008B017F" w:rsidRDefault="008B017F">
            <w:pPr>
              <w:spacing w:after="0" w:line="259" w:lineRule="auto"/>
              <w:ind w:left="0" w:right="27" w:firstLine="0"/>
              <w:jc w:val="right"/>
            </w:pPr>
          </w:p>
        </w:tc>
      </w:tr>
      <w:tr w:rsidR="008B017F" w14:paraId="16705708"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69D209C2" w14:textId="77777777" w:rsidR="008B017F" w:rsidRDefault="00934AB8">
            <w:pPr>
              <w:spacing w:after="0" w:line="259" w:lineRule="auto"/>
              <w:ind w:left="29" w:firstLine="0"/>
            </w:pPr>
            <w:r>
              <w:rPr>
                <w:b w:val="0"/>
              </w:rPr>
              <w:t>18</w:t>
            </w:r>
          </w:p>
        </w:tc>
        <w:tc>
          <w:tcPr>
            <w:tcW w:w="1306" w:type="dxa"/>
            <w:vMerge w:val="restart"/>
            <w:tcBorders>
              <w:top w:val="single" w:sz="2" w:space="0" w:color="000000"/>
              <w:left w:val="single" w:sz="2" w:space="0" w:color="000000"/>
              <w:bottom w:val="nil"/>
              <w:right w:val="single" w:sz="2" w:space="0" w:color="000000"/>
            </w:tcBorders>
          </w:tcPr>
          <w:p w14:paraId="39CD3B0F" w14:textId="77777777" w:rsidR="008B017F" w:rsidRDefault="00934AB8">
            <w:pPr>
              <w:spacing w:after="0" w:line="259" w:lineRule="auto"/>
              <w:ind w:left="29" w:firstLine="0"/>
            </w:pPr>
            <w:r>
              <w:rPr>
                <w:b w:val="0"/>
              </w:rPr>
              <w:t>KNR 202/603/2</w:t>
            </w:r>
          </w:p>
        </w:tc>
        <w:tc>
          <w:tcPr>
            <w:tcW w:w="4831" w:type="dxa"/>
            <w:tcBorders>
              <w:top w:val="single" w:sz="2" w:space="0" w:color="000000"/>
              <w:left w:val="single" w:sz="2" w:space="0" w:color="000000"/>
              <w:bottom w:val="dashed" w:sz="4" w:space="0" w:color="000000"/>
              <w:right w:val="single" w:sz="2" w:space="0" w:color="000000"/>
            </w:tcBorders>
          </w:tcPr>
          <w:p w14:paraId="115F714A" w14:textId="77777777" w:rsidR="008B017F" w:rsidRDefault="00934AB8">
            <w:pPr>
              <w:spacing w:after="0" w:line="259" w:lineRule="auto"/>
              <w:ind w:left="29" w:right="405" w:firstLine="0"/>
              <w:jc w:val="both"/>
            </w:pPr>
            <w:r>
              <w:rPr>
                <w:b w:val="0"/>
              </w:rPr>
              <w:t>Izolacje przeciwwilgociowe powłokowe bitumiczne pionowe wykonywane na zimno, emulsja asfaltowa, dodatek za każdą następną warstwę</w:t>
            </w:r>
          </w:p>
        </w:tc>
        <w:tc>
          <w:tcPr>
            <w:tcW w:w="29" w:type="dxa"/>
            <w:tcBorders>
              <w:top w:val="single" w:sz="2" w:space="0" w:color="000000"/>
              <w:left w:val="single" w:sz="2" w:space="0" w:color="000000"/>
              <w:bottom w:val="dashed" w:sz="4" w:space="0" w:color="000000"/>
              <w:right w:val="nil"/>
            </w:tcBorders>
          </w:tcPr>
          <w:p w14:paraId="1589D843" w14:textId="77777777" w:rsidR="008B017F" w:rsidRDefault="008B017F">
            <w:pPr>
              <w:spacing w:after="160" w:line="259" w:lineRule="auto"/>
              <w:ind w:left="0" w:firstLine="0"/>
            </w:pPr>
          </w:p>
        </w:tc>
        <w:tc>
          <w:tcPr>
            <w:tcW w:w="677" w:type="dxa"/>
            <w:tcBorders>
              <w:top w:val="single" w:sz="2" w:space="0" w:color="000000"/>
              <w:left w:val="nil"/>
              <w:bottom w:val="dashed" w:sz="4" w:space="0" w:color="000000"/>
              <w:right w:val="single" w:sz="2" w:space="0" w:color="000000"/>
            </w:tcBorders>
            <w:vAlign w:val="bottom"/>
          </w:tcPr>
          <w:p w14:paraId="643A348A" w14:textId="77777777" w:rsidR="008B017F" w:rsidRDefault="00934AB8">
            <w:pPr>
              <w:spacing w:after="0" w:line="259" w:lineRule="auto"/>
              <w:ind w:left="0"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27FE86C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A8612D4" w14:textId="77777777" w:rsidR="008B017F" w:rsidRDefault="00934AB8">
            <w:pPr>
              <w:spacing w:after="0" w:line="259" w:lineRule="auto"/>
              <w:ind w:left="0" w:right="26" w:firstLine="0"/>
              <w:jc w:val="right"/>
            </w:pPr>
            <w:r>
              <w:t>13,840</w:t>
            </w:r>
          </w:p>
        </w:tc>
        <w:tc>
          <w:tcPr>
            <w:tcW w:w="912" w:type="dxa"/>
            <w:tcBorders>
              <w:top w:val="single" w:sz="2" w:space="0" w:color="000000"/>
              <w:left w:val="single" w:sz="2" w:space="0" w:color="000000"/>
              <w:bottom w:val="dashed" w:sz="4" w:space="0" w:color="000000"/>
              <w:right w:val="single" w:sz="2" w:space="0" w:color="000000"/>
            </w:tcBorders>
          </w:tcPr>
          <w:p w14:paraId="348D3D3C"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973080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D08D215" w14:textId="77777777" w:rsidR="008B017F" w:rsidRDefault="008B017F">
            <w:pPr>
              <w:spacing w:after="160" w:line="259" w:lineRule="auto"/>
              <w:ind w:left="0" w:firstLine="0"/>
            </w:pPr>
          </w:p>
        </w:tc>
      </w:tr>
      <w:tr w:rsidR="008B017F" w14:paraId="21C1F9B7" w14:textId="77777777">
        <w:trPr>
          <w:trHeight w:val="228"/>
        </w:trPr>
        <w:tc>
          <w:tcPr>
            <w:tcW w:w="0" w:type="auto"/>
            <w:vMerge/>
            <w:tcBorders>
              <w:top w:val="nil"/>
              <w:left w:val="single" w:sz="5" w:space="0" w:color="000000"/>
              <w:bottom w:val="nil"/>
              <w:right w:val="single" w:sz="2" w:space="0" w:color="000000"/>
            </w:tcBorders>
          </w:tcPr>
          <w:p w14:paraId="6EC79AD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8CB24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2A11FCC" w14:textId="77777777" w:rsidR="008B017F" w:rsidRDefault="00934AB8">
            <w:pPr>
              <w:spacing w:after="0" w:line="259" w:lineRule="auto"/>
              <w:ind w:left="29" w:firstLine="0"/>
            </w:pPr>
            <w:r>
              <w:t>Robocizna</w:t>
            </w:r>
          </w:p>
        </w:tc>
        <w:tc>
          <w:tcPr>
            <w:tcW w:w="29" w:type="dxa"/>
            <w:tcBorders>
              <w:top w:val="dashed" w:sz="4" w:space="0" w:color="000000"/>
              <w:left w:val="single" w:sz="2" w:space="0" w:color="000000"/>
              <w:bottom w:val="nil"/>
              <w:right w:val="nil"/>
            </w:tcBorders>
          </w:tcPr>
          <w:p w14:paraId="7A4D9745"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0DB11AD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E5EB24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1EAD67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93175C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981480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FB65AB0" w14:textId="0E66C472" w:rsidR="008B017F" w:rsidRDefault="008B017F">
            <w:pPr>
              <w:spacing w:after="0" w:line="259" w:lineRule="auto"/>
              <w:ind w:left="0" w:right="27" w:firstLine="0"/>
              <w:jc w:val="right"/>
            </w:pPr>
          </w:p>
        </w:tc>
      </w:tr>
      <w:tr w:rsidR="008B017F" w14:paraId="6FBE2AF8" w14:textId="77777777">
        <w:trPr>
          <w:trHeight w:val="206"/>
        </w:trPr>
        <w:tc>
          <w:tcPr>
            <w:tcW w:w="653" w:type="dxa"/>
            <w:tcBorders>
              <w:top w:val="nil"/>
              <w:left w:val="single" w:sz="5" w:space="0" w:color="000000"/>
              <w:bottom w:val="nil"/>
              <w:right w:val="single" w:sz="2" w:space="0" w:color="000000"/>
            </w:tcBorders>
          </w:tcPr>
          <w:p w14:paraId="2995AAE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DCA86C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DA19434" w14:textId="77777777" w:rsidR="008B017F" w:rsidRDefault="00934AB8">
            <w:pPr>
              <w:spacing w:after="0" w:line="259" w:lineRule="auto"/>
              <w:ind w:left="29" w:firstLine="0"/>
            </w:pPr>
            <w:r>
              <w:rPr>
                <w:b w:val="0"/>
              </w:rPr>
              <w:t>Dekarze grupa II</w:t>
            </w:r>
          </w:p>
        </w:tc>
        <w:tc>
          <w:tcPr>
            <w:tcW w:w="29" w:type="dxa"/>
            <w:tcBorders>
              <w:top w:val="nil"/>
              <w:left w:val="single" w:sz="2" w:space="0" w:color="000000"/>
              <w:bottom w:val="nil"/>
              <w:right w:val="nil"/>
            </w:tcBorders>
          </w:tcPr>
          <w:p w14:paraId="0ABF57F3"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699DBC92" w14:textId="77777777" w:rsidR="008B017F" w:rsidRDefault="00934AB8">
            <w:pPr>
              <w:spacing w:after="0" w:line="259" w:lineRule="auto"/>
              <w:ind w:left="0" w:firstLine="0"/>
            </w:pPr>
            <w:r>
              <w:rPr>
                <w:b w:val="0"/>
              </w:rPr>
              <w:t>r-g</w:t>
            </w:r>
          </w:p>
        </w:tc>
        <w:tc>
          <w:tcPr>
            <w:tcW w:w="782" w:type="dxa"/>
            <w:tcBorders>
              <w:top w:val="nil"/>
              <w:left w:val="single" w:sz="2" w:space="0" w:color="000000"/>
              <w:bottom w:val="nil"/>
              <w:right w:val="single" w:sz="2" w:space="0" w:color="000000"/>
            </w:tcBorders>
          </w:tcPr>
          <w:p w14:paraId="63582F30" w14:textId="77777777" w:rsidR="008B017F" w:rsidRDefault="00934AB8">
            <w:pPr>
              <w:spacing w:after="0" w:line="259" w:lineRule="auto"/>
              <w:ind w:left="0" w:right="28" w:firstLine="0"/>
              <w:jc w:val="right"/>
            </w:pPr>
            <w:r>
              <w:rPr>
                <w:b w:val="0"/>
              </w:rPr>
              <w:t>0,0399</w:t>
            </w:r>
          </w:p>
        </w:tc>
        <w:tc>
          <w:tcPr>
            <w:tcW w:w="1056" w:type="dxa"/>
            <w:tcBorders>
              <w:top w:val="nil"/>
              <w:left w:val="single" w:sz="2" w:space="0" w:color="000000"/>
              <w:bottom w:val="nil"/>
              <w:right w:val="single" w:sz="2" w:space="0" w:color="000000"/>
            </w:tcBorders>
          </w:tcPr>
          <w:p w14:paraId="491731D5" w14:textId="77777777" w:rsidR="008B017F" w:rsidRDefault="00934AB8">
            <w:pPr>
              <w:spacing w:after="0" w:line="259" w:lineRule="auto"/>
              <w:ind w:left="0" w:right="27" w:firstLine="0"/>
              <w:jc w:val="right"/>
            </w:pPr>
            <w:r>
              <w:rPr>
                <w:b w:val="0"/>
              </w:rPr>
              <w:t>0,55222</w:t>
            </w:r>
          </w:p>
        </w:tc>
        <w:tc>
          <w:tcPr>
            <w:tcW w:w="912" w:type="dxa"/>
            <w:tcBorders>
              <w:top w:val="nil"/>
              <w:left w:val="single" w:sz="2" w:space="0" w:color="000000"/>
              <w:bottom w:val="nil"/>
              <w:right w:val="single" w:sz="2" w:space="0" w:color="000000"/>
            </w:tcBorders>
          </w:tcPr>
          <w:p w14:paraId="19DF99B7" w14:textId="69F85E1D"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3218B31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89B0FE8" w14:textId="178B0F06" w:rsidR="008B017F" w:rsidRDefault="008B017F">
            <w:pPr>
              <w:spacing w:after="0" w:line="259" w:lineRule="auto"/>
              <w:ind w:left="0" w:firstLine="0"/>
              <w:jc w:val="right"/>
            </w:pPr>
          </w:p>
        </w:tc>
      </w:tr>
      <w:tr w:rsidR="008B017F" w14:paraId="04863291" w14:textId="77777777">
        <w:trPr>
          <w:trHeight w:val="189"/>
        </w:trPr>
        <w:tc>
          <w:tcPr>
            <w:tcW w:w="653" w:type="dxa"/>
            <w:vMerge w:val="restart"/>
            <w:tcBorders>
              <w:top w:val="nil"/>
              <w:left w:val="single" w:sz="5" w:space="0" w:color="000000"/>
              <w:bottom w:val="nil"/>
              <w:right w:val="single" w:sz="2" w:space="0" w:color="000000"/>
            </w:tcBorders>
          </w:tcPr>
          <w:p w14:paraId="6D83575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B9959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4ABBF1C" w14:textId="77777777" w:rsidR="008B017F" w:rsidRDefault="00934AB8">
            <w:pPr>
              <w:spacing w:after="0" w:line="259" w:lineRule="auto"/>
              <w:ind w:left="29" w:firstLine="0"/>
            </w:pPr>
            <w:r>
              <w:rPr>
                <w:b w:val="0"/>
              </w:rPr>
              <w:t>Robotnicy grupa I</w:t>
            </w:r>
          </w:p>
        </w:tc>
        <w:tc>
          <w:tcPr>
            <w:tcW w:w="29" w:type="dxa"/>
            <w:tcBorders>
              <w:top w:val="nil"/>
              <w:left w:val="single" w:sz="2" w:space="0" w:color="000000"/>
              <w:bottom w:val="dashed" w:sz="4" w:space="0" w:color="000000"/>
              <w:right w:val="nil"/>
            </w:tcBorders>
          </w:tcPr>
          <w:p w14:paraId="4BCF4A12"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6A597784" w14:textId="77777777" w:rsidR="008B017F" w:rsidRDefault="00934AB8">
            <w:pPr>
              <w:spacing w:after="0" w:line="259" w:lineRule="auto"/>
              <w:ind w:left="0" w:firstLine="0"/>
            </w:pPr>
            <w:r>
              <w:rPr>
                <w:b w:val="0"/>
              </w:rPr>
              <w:t>r-g</w:t>
            </w:r>
          </w:p>
        </w:tc>
        <w:tc>
          <w:tcPr>
            <w:tcW w:w="782" w:type="dxa"/>
            <w:tcBorders>
              <w:top w:val="nil"/>
              <w:left w:val="single" w:sz="2" w:space="0" w:color="000000"/>
              <w:bottom w:val="dashed" w:sz="4" w:space="0" w:color="000000"/>
              <w:right w:val="single" w:sz="2" w:space="0" w:color="000000"/>
            </w:tcBorders>
          </w:tcPr>
          <w:p w14:paraId="054B0123" w14:textId="77777777" w:rsidR="008B017F" w:rsidRDefault="00934AB8">
            <w:pPr>
              <w:spacing w:after="0" w:line="259" w:lineRule="auto"/>
              <w:ind w:left="0" w:right="28" w:firstLine="0"/>
              <w:jc w:val="right"/>
            </w:pPr>
            <w:r>
              <w:rPr>
                <w:b w:val="0"/>
              </w:rPr>
              <w:t>0,0421</w:t>
            </w:r>
          </w:p>
        </w:tc>
        <w:tc>
          <w:tcPr>
            <w:tcW w:w="1056" w:type="dxa"/>
            <w:tcBorders>
              <w:top w:val="nil"/>
              <w:left w:val="single" w:sz="2" w:space="0" w:color="000000"/>
              <w:bottom w:val="dashed" w:sz="4" w:space="0" w:color="000000"/>
              <w:right w:val="single" w:sz="2" w:space="0" w:color="000000"/>
            </w:tcBorders>
          </w:tcPr>
          <w:p w14:paraId="29774AB2" w14:textId="77777777" w:rsidR="008B017F" w:rsidRDefault="00934AB8">
            <w:pPr>
              <w:spacing w:after="0" w:line="259" w:lineRule="auto"/>
              <w:ind w:left="0" w:right="27" w:firstLine="0"/>
              <w:jc w:val="right"/>
            </w:pPr>
            <w:r>
              <w:rPr>
                <w:b w:val="0"/>
              </w:rPr>
              <w:t>0,58266</w:t>
            </w:r>
          </w:p>
        </w:tc>
        <w:tc>
          <w:tcPr>
            <w:tcW w:w="912" w:type="dxa"/>
            <w:tcBorders>
              <w:top w:val="nil"/>
              <w:left w:val="single" w:sz="2" w:space="0" w:color="000000"/>
              <w:bottom w:val="dashed" w:sz="4" w:space="0" w:color="000000"/>
              <w:right w:val="single" w:sz="2" w:space="0" w:color="000000"/>
            </w:tcBorders>
          </w:tcPr>
          <w:p w14:paraId="6079643B" w14:textId="783F7B83"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2C0715E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6E04365" w14:textId="4CCC2934" w:rsidR="008B017F" w:rsidRDefault="008B017F">
            <w:pPr>
              <w:spacing w:after="0" w:line="259" w:lineRule="auto"/>
              <w:ind w:left="0" w:right="15" w:firstLine="0"/>
              <w:jc w:val="right"/>
            </w:pPr>
          </w:p>
        </w:tc>
      </w:tr>
      <w:tr w:rsidR="008B017F" w14:paraId="7B417B87" w14:textId="77777777">
        <w:trPr>
          <w:trHeight w:val="228"/>
        </w:trPr>
        <w:tc>
          <w:tcPr>
            <w:tcW w:w="0" w:type="auto"/>
            <w:vMerge/>
            <w:tcBorders>
              <w:top w:val="nil"/>
              <w:left w:val="single" w:sz="5" w:space="0" w:color="000000"/>
              <w:bottom w:val="nil"/>
              <w:right w:val="single" w:sz="2" w:space="0" w:color="000000"/>
            </w:tcBorders>
          </w:tcPr>
          <w:p w14:paraId="2B4E92F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698AC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BFD4409" w14:textId="77777777" w:rsidR="008B017F" w:rsidRDefault="00934AB8">
            <w:pPr>
              <w:spacing w:after="0" w:line="259" w:lineRule="auto"/>
              <w:ind w:left="29" w:firstLine="0"/>
            </w:pPr>
            <w:r>
              <w:t>Materiały</w:t>
            </w:r>
          </w:p>
        </w:tc>
        <w:tc>
          <w:tcPr>
            <w:tcW w:w="29" w:type="dxa"/>
            <w:tcBorders>
              <w:top w:val="dashed" w:sz="4" w:space="0" w:color="000000"/>
              <w:left w:val="single" w:sz="2" w:space="0" w:color="000000"/>
              <w:bottom w:val="nil"/>
              <w:right w:val="nil"/>
            </w:tcBorders>
          </w:tcPr>
          <w:p w14:paraId="6E280E5F"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11BC398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CF833A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8E37E2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A6BF71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AF2DB1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1CAC703" w14:textId="4F55896E" w:rsidR="008B017F" w:rsidRDefault="008B017F">
            <w:pPr>
              <w:spacing w:after="0" w:line="259" w:lineRule="auto"/>
              <w:ind w:left="0" w:right="27" w:firstLine="0"/>
              <w:jc w:val="right"/>
            </w:pPr>
          </w:p>
        </w:tc>
      </w:tr>
      <w:tr w:rsidR="008B017F" w14:paraId="2F23FC23" w14:textId="77777777">
        <w:trPr>
          <w:trHeight w:val="199"/>
        </w:trPr>
        <w:tc>
          <w:tcPr>
            <w:tcW w:w="653" w:type="dxa"/>
            <w:vMerge w:val="restart"/>
            <w:tcBorders>
              <w:top w:val="nil"/>
              <w:left w:val="single" w:sz="5" w:space="0" w:color="000000"/>
              <w:bottom w:val="nil"/>
              <w:right w:val="single" w:sz="2" w:space="0" w:color="000000"/>
            </w:tcBorders>
          </w:tcPr>
          <w:p w14:paraId="1A2CE82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7D2C84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C594644" w14:textId="77777777" w:rsidR="008B017F" w:rsidRDefault="00934AB8">
            <w:pPr>
              <w:spacing w:after="0" w:line="259" w:lineRule="auto"/>
              <w:ind w:left="29" w:firstLine="0"/>
            </w:pPr>
            <w:r>
              <w:rPr>
                <w:b w:val="0"/>
              </w:rPr>
              <w:t>Emulsja asfaltowa izolacyjna</w:t>
            </w:r>
          </w:p>
        </w:tc>
        <w:tc>
          <w:tcPr>
            <w:tcW w:w="29" w:type="dxa"/>
            <w:tcBorders>
              <w:top w:val="nil"/>
              <w:left w:val="single" w:sz="2" w:space="0" w:color="000000"/>
              <w:bottom w:val="dashed" w:sz="4" w:space="0" w:color="000000"/>
              <w:right w:val="nil"/>
            </w:tcBorders>
          </w:tcPr>
          <w:p w14:paraId="07E9AB0C"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2A53A714" w14:textId="77777777" w:rsidR="008B017F" w:rsidRDefault="00934AB8">
            <w:pPr>
              <w:spacing w:after="0" w:line="259" w:lineRule="auto"/>
              <w:ind w:left="0" w:firstLine="0"/>
            </w:pPr>
            <w:r>
              <w:rPr>
                <w:b w:val="0"/>
              </w:rPr>
              <w:t>kg</w:t>
            </w:r>
          </w:p>
        </w:tc>
        <w:tc>
          <w:tcPr>
            <w:tcW w:w="782" w:type="dxa"/>
            <w:tcBorders>
              <w:top w:val="nil"/>
              <w:left w:val="single" w:sz="2" w:space="0" w:color="000000"/>
              <w:bottom w:val="dashed" w:sz="4" w:space="0" w:color="000000"/>
              <w:right w:val="single" w:sz="2" w:space="0" w:color="000000"/>
            </w:tcBorders>
          </w:tcPr>
          <w:p w14:paraId="663D7B30" w14:textId="77777777" w:rsidR="008B017F" w:rsidRDefault="00934AB8">
            <w:pPr>
              <w:spacing w:after="0" w:line="259" w:lineRule="auto"/>
              <w:ind w:left="0" w:right="29" w:firstLine="0"/>
              <w:jc w:val="right"/>
            </w:pPr>
            <w:r>
              <w:rPr>
                <w:b w:val="0"/>
              </w:rPr>
              <w:t>0,3</w:t>
            </w:r>
          </w:p>
        </w:tc>
        <w:tc>
          <w:tcPr>
            <w:tcW w:w="1056" w:type="dxa"/>
            <w:tcBorders>
              <w:top w:val="nil"/>
              <w:left w:val="single" w:sz="2" w:space="0" w:color="000000"/>
              <w:bottom w:val="dashed" w:sz="4" w:space="0" w:color="000000"/>
              <w:right w:val="single" w:sz="2" w:space="0" w:color="000000"/>
            </w:tcBorders>
          </w:tcPr>
          <w:p w14:paraId="5FABC0DE" w14:textId="77777777" w:rsidR="008B017F" w:rsidRDefault="00934AB8">
            <w:pPr>
              <w:spacing w:after="0" w:line="259" w:lineRule="auto"/>
              <w:ind w:left="0" w:right="27" w:firstLine="0"/>
              <w:jc w:val="right"/>
            </w:pPr>
            <w:r>
              <w:rPr>
                <w:b w:val="0"/>
              </w:rPr>
              <w:t>4,15200</w:t>
            </w:r>
          </w:p>
        </w:tc>
        <w:tc>
          <w:tcPr>
            <w:tcW w:w="912" w:type="dxa"/>
            <w:tcBorders>
              <w:top w:val="nil"/>
              <w:left w:val="single" w:sz="2" w:space="0" w:color="000000"/>
              <w:bottom w:val="dashed" w:sz="4" w:space="0" w:color="000000"/>
              <w:right w:val="single" w:sz="2" w:space="0" w:color="000000"/>
            </w:tcBorders>
          </w:tcPr>
          <w:p w14:paraId="5B12FC15" w14:textId="36724FE5"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025DA00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CCFE8D4" w14:textId="1F861D20" w:rsidR="008B017F" w:rsidRDefault="008B017F">
            <w:pPr>
              <w:spacing w:after="0" w:line="259" w:lineRule="auto"/>
              <w:ind w:left="0" w:right="29" w:firstLine="0"/>
              <w:jc w:val="right"/>
            </w:pPr>
          </w:p>
        </w:tc>
      </w:tr>
      <w:tr w:rsidR="008B017F" w14:paraId="3E5A536F" w14:textId="77777777">
        <w:trPr>
          <w:trHeight w:val="427"/>
        </w:trPr>
        <w:tc>
          <w:tcPr>
            <w:tcW w:w="0" w:type="auto"/>
            <w:vMerge/>
            <w:tcBorders>
              <w:top w:val="nil"/>
              <w:left w:val="single" w:sz="5" w:space="0" w:color="000000"/>
              <w:bottom w:val="nil"/>
              <w:right w:val="single" w:sz="2" w:space="0" w:color="000000"/>
            </w:tcBorders>
          </w:tcPr>
          <w:p w14:paraId="128CA3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8696F12"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FD6CBE6" w14:textId="77777777" w:rsidR="008B017F" w:rsidRDefault="00934AB8">
            <w:pPr>
              <w:spacing w:after="10" w:line="259" w:lineRule="auto"/>
              <w:ind w:left="29" w:firstLine="0"/>
            </w:pPr>
            <w:r>
              <w:t>Nakłady pomocnicze</w:t>
            </w:r>
          </w:p>
          <w:p w14:paraId="2E58FF89" w14:textId="77777777" w:rsidR="008B017F" w:rsidRDefault="00934AB8">
            <w:pPr>
              <w:spacing w:after="0" w:line="259" w:lineRule="auto"/>
              <w:ind w:left="29" w:firstLine="0"/>
            </w:pPr>
            <w:r>
              <w:rPr>
                <w:b w:val="0"/>
              </w:rPr>
              <w:t>Materiały inne (Materiały)</w:t>
            </w:r>
          </w:p>
        </w:tc>
        <w:tc>
          <w:tcPr>
            <w:tcW w:w="29" w:type="dxa"/>
            <w:tcBorders>
              <w:top w:val="dashed" w:sz="4" w:space="0" w:color="000000"/>
              <w:left w:val="single" w:sz="2" w:space="0" w:color="000000"/>
              <w:bottom w:val="dashed" w:sz="4" w:space="0" w:color="000000"/>
              <w:right w:val="nil"/>
            </w:tcBorders>
          </w:tcPr>
          <w:p w14:paraId="27500177" w14:textId="77777777" w:rsidR="008B017F" w:rsidRDefault="008B017F">
            <w:pPr>
              <w:spacing w:after="160" w:line="259" w:lineRule="auto"/>
              <w:ind w:left="0" w:firstLine="0"/>
            </w:pPr>
          </w:p>
        </w:tc>
        <w:tc>
          <w:tcPr>
            <w:tcW w:w="677" w:type="dxa"/>
            <w:tcBorders>
              <w:top w:val="dashed" w:sz="4" w:space="0" w:color="000000"/>
              <w:left w:val="nil"/>
              <w:bottom w:val="dashed" w:sz="4" w:space="0" w:color="000000"/>
              <w:right w:val="single" w:sz="2" w:space="0" w:color="000000"/>
            </w:tcBorders>
            <w:vAlign w:val="bottom"/>
          </w:tcPr>
          <w:p w14:paraId="4354EBC7" w14:textId="77777777" w:rsidR="008B017F" w:rsidRDefault="00934AB8">
            <w:pPr>
              <w:spacing w:after="0" w:line="259" w:lineRule="auto"/>
              <w:ind w:left="0"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BE5F7F4"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0660A22"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59F808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313CF5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A06B4FF" w14:textId="77181822" w:rsidR="008B017F" w:rsidRDefault="008B017F">
            <w:pPr>
              <w:spacing w:after="0" w:line="259" w:lineRule="auto"/>
              <w:ind w:left="0" w:right="28" w:firstLine="0"/>
              <w:jc w:val="right"/>
            </w:pPr>
          </w:p>
        </w:tc>
      </w:tr>
      <w:tr w:rsidR="008B017F" w14:paraId="345C1246" w14:textId="77777777">
        <w:trPr>
          <w:trHeight w:val="228"/>
        </w:trPr>
        <w:tc>
          <w:tcPr>
            <w:tcW w:w="0" w:type="auto"/>
            <w:vMerge/>
            <w:tcBorders>
              <w:top w:val="nil"/>
              <w:left w:val="single" w:sz="5" w:space="0" w:color="000000"/>
              <w:bottom w:val="nil"/>
              <w:right w:val="single" w:sz="2" w:space="0" w:color="000000"/>
            </w:tcBorders>
          </w:tcPr>
          <w:p w14:paraId="2A3F970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91A8E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308A890" w14:textId="77777777" w:rsidR="008B017F" w:rsidRDefault="00934AB8">
            <w:pPr>
              <w:spacing w:after="0" w:line="259" w:lineRule="auto"/>
              <w:ind w:left="29" w:firstLine="0"/>
            </w:pPr>
            <w:r>
              <w:t>Sprzęt</w:t>
            </w:r>
          </w:p>
        </w:tc>
        <w:tc>
          <w:tcPr>
            <w:tcW w:w="29" w:type="dxa"/>
            <w:tcBorders>
              <w:top w:val="dashed" w:sz="4" w:space="0" w:color="000000"/>
              <w:left w:val="single" w:sz="2" w:space="0" w:color="000000"/>
              <w:bottom w:val="nil"/>
              <w:right w:val="nil"/>
            </w:tcBorders>
          </w:tcPr>
          <w:p w14:paraId="3E377A93"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7166203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5EE840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A4C7E5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397186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68F467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18EF510" w14:textId="7262C370" w:rsidR="008B017F" w:rsidRDefault="008B017F">
            <w:pPr>
              <w:spacing w:after="0" w:line="259" w:lineRule="auto"/>
              <w:ind w:left="0" w:right="28" w:firstLine="0"/>
              <w:jc w:val="right"/>
            </w:pPr>
          </w:p>
        </w:tc>
      </w:tr>
      <w:tr w:rsidR="008B017F" w14:paraId="17F4A0F9" w14:textId="77777777">
        <w:trPr>
          <w:trHeight w:val="199"/>
        </w:trPr>
        <w:tc>
          <w:tcPr>
            <w:tcW w:w="653" w:type="dxa"/>
            <w:vMerge w:val="restart"/>
            <w:tcBorders>
              <w:top w:val="nil"/>
              <w:left w:val="single" w:sz="5" w:space="0" w:color="000000"/>
              <w:bottom w:val="nil"/>
              <w:right w:val="single" w:sz="2" w:space="0" w:color="000000"/>
            </w:tcBorders>
          </w:tcPr>
          <w:p w14:paraId="4B35C86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95590A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29C095A" w14:textId="77777777" w:rsidR="008B017F" w:rsidRDefault="00934AB8">
            <w:pPr>
              <w:spacing w:after="0" w:line="259" w:lineRule="auto"/>
              <w:ind w:left="29" w:firstLine="0"/>
            </w:pPr>
            <w:r>
              <w:rPr>
                <w:b w:val="0"/>
              </w:rPr>
              <w:t>Środek transportowy</w:t>
            </w:r>
          </w:p>
        </w:tc>
        <w:tc>
          <w:tcPr>
            <w:tcW w:w="29" w:type="dxa"/>
            <w:tcBorders>
              <w:top w:val="nil"/>
              <w:left w:val="single" w:sz="2" w:space="0" w:color="000000"/>
              <w:bottom w:val="single" w:sz="2" w:space="0" w:color="000000"/>
              <w:right w:val="nil"/>
            </w:tcBorders>
          </w:tcPr>
          <w:p w14:paraId="071F86A2" w14:textId="77777777" w:rsidR="008B017F" w:rsidRDefault="008B017F">
            <w:pPr>
              <w:spacing w:after="160" w:line="259" w:lineRule="auto"/>
              <w:ind w:left="0" w:firstLine="0"/>
            </w:pPr>
          </w:p>
        </w:tc>
        <w:tc>
          <w:tcPr>
            <w:tcW w:w="677" w:type="dxa"/>
            <w:tcBorders>
              <w:top w:val="nil"/>
              <w:left w:val="nil"/>
              <w:bottom w:val="single" w:sz="2" w:space="0" w:color="000000"/>
              <w:right w:val="single" w:sz="2" w:space="0" w:color="000000"/>
            </w:tcBorders>
          </w:tcPr>
          <w:p w14:paraId="5F7CAC86" w14:textId="77777777" w:rsidR="008B017F" w:rsidRDefault="00934AB8">
            <w:pPr>
              <w:spacing w:after="0" w:line="259" w:lineRule="auto"/>
              <w:ind w:left="0" w:firstLine="0"/>
            </w:pPr>
            <w:r>
              <w:rPr>
                <w:b w:val="0"/>
              </w:rPr>
              <w:t>m-g</w:t>
            </w:r>
          </w:p>
        </w:tc>
        <w:tc>
          <w:tcPr>
            <w:tcW w:w="782" w:type="dxa"/>
            <w:tcBorders>
              <w:top w:val="nil"/>
              <w:left w:val="single" w:sz="2" w:space="0" w:color="000000"/>
              <w:bottom w:val="single" w:sz="2" w:space="0" w:color="000000"/>
              <w:right w:val="single" w:sz="2" w:space="0" w:color="000000"/>
            </w:tcBorders>
          </w:tcPr>
          <w:p w14:paraId="4CF368F2" w14:textId="77777777" w:rsidR="008B017F" w:rsidRDefault="00934AB8">
            <w:pPr>
              <w:spacing w:after="0" w:line="259" w:lineRule="auto"/>
              <w:ind w:left="0" w:right="28" w:firstLine="0"/>
              <w:jc w:val="right"/>
            </w:pPr>
            <w:r>
              <w:rPr>
                <w:b w:val="0"/>
              </w:rPr>
              <w:t>0,0004</w:t>
            </w:r>
          </w:p>
        </w:tc>
        <w:tc>
          <w:tcPr>
            <w:tcW w:w="1056" w:type="dxa"/>
            <w:tcBorders>
              <w:top w:val="nil"/>
              <w:left w:val="single" w:sz="2" w:space="0" w:color="000000"/>
              <w:bottom w:val="single" w:sz="2" w:space="0" w:color="000000"/>
              <w:right w:val="single" w:sz="2" w:space="0" w:color="000000"/>
            </w:tcBorders>
          </w:tcPr>
          <w:p w14:paraId="310DE4B5" w14:textId="77777777" w:rsidR="008B017F" w:rsidRDefault="00934AB8">
            <w:pPr>
              <w:spacing w:after="0" w:line="259" w:lineRule="auto"/>
              <w:ind w:left="0" w:right="27" w:firstLine="0"/>
              <w:jc w:val="right"/>
            </w:pPr>
            <w:r>
              <w:rPr>
                <w:b w:val="0"/>
              </w:rPr>
              <w:t>0,00554</w:t>
            </w:r>
          </w:p>
        </w:tc>
        <w:tc>
          <w:tcPr>
            <w:tcW w:w="912" w:type="dxa"/>
            <w:tcBorders>
              <w:top w:val="nil"/>
              <w:left w:val="single" w:sz="2" w:space="0" w:color="000000"/>
              <w:bottom w:val="single" w:sz="2" w:space="0" w:color="000000"/>
              <w:right w:val="single" w:sz="2" w:space="0" w:color="000000"/>
            </w:tcBorders>
          </w:tcPr>
          <w:p w14:paraId="7D0BB098" w14:textId="5A6FCF0B" w:rsidR="008B017F" w:rsidRDefault="008B017F">
            <w:pPr>
              <w:spacing w:after="0" w:line="259" w:lineRule="auto"/>
              <w:ind w:left="0" w:right="29" w:firstLine="0"/>
              <w:jc w:val="right"/>
            </w:pPr>
          </w:p>
        </w:tc>
        <w:tc>
          <w:tcPr>
            <w:tcW w:w="158" w:type="dxa"/>
            <w:tcBorders>
              <w:top w:val="nil"/>
              <w:left w:val="single" w:sz="2" w:space="0" w:color="000000"/>
              <w:bottom w:val="single" w:sz="2" w:space="0" w:color="000000"/>
              <w:right w:val="nil"/>
            </w:tcBorders>
          </w:tcPr>
          <w:p w14:paraId="4482A3F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2D81D9B" w14:textId="51F09FE4" w:rsidR="008B017F" w:rsidRDefault="008B017F">
            <w:pPr>
              <w:spacing w:after="0" w:line="259" w:lineRule="auto"/>
              <w:ind w:left="0" w:right="28" w:firstLine="0"/>
              <w:jc w:val="right"/>
            </w:pPr>
          </w:p>
        </w:tc>
      </w:tr>
      <w:tr w:rsidR="008B017F" w14:paraId="7A317102" w14:textId="77777777">
        <w:trPr>
          <w:trHeight w:val="204"/>
        </w:trPr>
        <w:tc>
          <w:tcPr>
            <w:tcW w:w="0" w:type="auto"/>
            <w:vMerge/>
            <w:tcBorders>
              <w:top w:val="nil"/>
              <w:left w:val="single" w:sz="5" w:space="0" w:color="000000"/>
              <w:bottom w:val="nil"/>
              <w:right w:val="single" w:sz="2" w:space="0" w:color="000000"/>
            </w:tcBorders>
          </w:tcPr>
          <w:p w14:paraId="1ED025E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4A1622" w14:textId="77777777" w:rsidR="008B017F" w:rsidRDefault="008B017F">
            <w:pPr>
              <w:spacing w:after="160" w:line="259" w:lineRule="auto"/>
              <w:ind w:left="0" w:firstLine="0"/>
            </w:pPr>
          </w:p>
        </w:tc>
        <w:tc>
          <w:tcPr>
            <w:tcW w:w="4860" w:type="dxa"/>
            <w:gridSpan w:val="2"/>
            <w:tcBorders>
              <w:top w:val="single" w:sz="2" w:space="0" w:color="000000"/>
              <w:left w:val="single" w:sz="2" w:space="0" w:color="000000"/>
              <w:bottom w:val="nil"/>
              <w:right w:val="nil"/>
            </w:tcBorders>
          </w:tcPr>
          <w:p w14:paraId="5F3FF7AF" w14:textId="77777777" w:rsidR="008B017F" w:rsidRDefault="008B017F">
            <w:pPr>
              <w:spacing w:after="160" w:line="259" w:lineRule="auto"/>
              <w:ind w:left="0" w:firstLine="0"/>
            </w:pPr>
          </w:p>
        </w:tc>
        <w:tc>
          <w:tcPr>
            <w:tcW w:w="677" w:type="dxa"/>
            <w:tcBorders>
              <w:top w:val="single" w:sz="2" w:space="0" w:color="000000"/>
              <w:left w:val="nil"/>
              <w:bottom w:val="nil"/>
              <w:right w:val="nil"/>
            </w:tcBorders>
          </w:tcPr>
          <w:p w14:paraId="340DCC8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06CAD6B" w14:textId="77777777" w:rsidR="008B017F" w:rsidRDefault="00934AB8">
            <w:pPr>
              <w:spacing w:after="0" w:line="259" w:lineRule="auto"/>
              <w:ind w:left="0" w:right="75"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44588D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A9F3E99" w14:textId="1732BF94" w:rsidR="008B017F" w:rsidRDefault="008B017F">
            <w:pPr>
              <w:spacing w:after="0" w:line="259" w:lineRule="auto"/>
              <w:ind w:left="0" w:right="29" w:firstLine="0"/>
              <w:jc w:val="right"/>
            </w:pPr>
          </w:p>
        </w:tc>
      </w:tr>
      <w:tr w:rsidR="008B017F" w14:paraId="6AEB8B4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5C95C7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8ED8CD0" w14:textId="77777777" w:rsidR="008B017F" w:rsidRDefault="008B017F">
            <w:pPr>
              <w:spacing w:after="160" w:line="259" w:lineRule="auto"/>
              <w:ind w:left="0" w:firstLine="0"/>
            </w:pPr>
          </w:p>
        </w:tc>
        <w:tc>
          <w:tcPr>
            <w:tcW w:w="4860" w:type="dxa"/>
            <w:gridSpan w:val="2"/>
            <w:vMerge w:val="restart"/>
            <w:tcBorders>
              <w:top w:val="nil"/>
              <w:left w:val="single" w:sz="2" w:space="0" w:color="000000"/>
              <w:bottom w:val="single" w:sz="2" w:space="0" w:color="000000"/>
              <w:right w:val="nil"/>
            </w:tcBorders>
          </w:tcPr>
          <w:p w14:paraId="3C3FCEE5" w14:textId="77777777" w:rsidR="008B017F" w:rsidRDefault="008B017F">
            <w:pPr>
              <w:spacing w:after="160" w:line="259" w:lineRule="auto"/>
              <w:ind w:left="0" w:firstLine="0"/>
            </w:pPr>
          </w:p>
        </w:tc>
        <w:tc>
          <w:tcPr>
            <w:tcW w:w="677" w:type="dxa"/>
            <w:vMerge w:val="restart"/>
            <w:tcBorders>
              <w:top w:val="nil"/>
              <w:left w:val="nil"/>
              <w:bottom w:val="single" w:sz="2" w:space="0" w:color="000000"/>
              <w:right w:val="nil"/>
            </w:tcBorders>
          </w:tcPr>
          <w:p w14:paraId="76F0FE08"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164E66C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8C8B8A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761B864" w14:textId="10EC4AC3" w:rsidR="008B017F" w:rsidRDefault="008B017F">
            <w:pPr>
              <w:spacing w:after="0" w:line="259" w:lineRule="auto"/>
              <w:ind w:left="0" w:right="29" w:firstLine="0"/>
              <w:jc w:val="right"/>
            </w:pPr>
          </w:p>
        </w:tc>
      </w:tr>
      <w:tr w:rsidR="008B017F" w14:paraId="7013278C" w14:textId="77777777">
        <w:trPr>
          <w:trHeight w:val="202"/>
        </w:trPr>
        <w:tc>
          <w:tcPr>
            <w:tcW w:w="0" w:type="auto"/>
            <w:vMerge/>
            <w:tcBorders>
              <w:top w:val="nil"/>
              <w:left w:val="single" w:sz="5" w:space="0" w:color="000000"/>
              <w:bottom w:val="single" w:sz="2" w:space="0" w:color="000000"/>
              <w:right w:val="single" w:sz="2" w:space="0" w:color="000000"/>
            </w:tcBorders>
          </w:tcPr>
          <w:p w14:paraId="6949F58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55E4A9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D603BF4"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0FE8C2D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F87FC6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EEB327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FFBF5D8" w14:textId="53FCE4F1" w:rsidR="008B017F" w:rsidRDefault="008B017F">
            <w:pPr>
              <w:spacing w:after="0" w:line="259" w:lineRule="auto"/>
              <w:ind w:left="0" w:right="27" w:firstLine="0"/>
              <w:jc w:val="right"/>
            </w:pPr>
          </w:p>
        </w:tc>
      </w:tr>
      <w:tr w:rsidR="008B017F" w14:paraId="681F859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9E11C06" w14:textId="77777777" w:rsidR="008B017F" w:rsidRDefault="00934AB8">
            <w:pPr>
              <w:spacing w:after="0" w:line="259" w:lineRule="auto"/>
              <w:ind w:left="29" w:firstLine="0"/>
            </w:pPr>
            <w:r>
              <w:rPr>
                <w:b w:val="0"/>
              </w:rPr>
              <w:t>19</w:t>
            </w:r>
          </w:p>
        </w:tc>
        <w:tc>
          <w:tcPr>
            <w:tcW w:w="1306" w:type="dxa"/>
            <w:vMerge w:val="restart"/>
            <w:tcBorders>
              <w:top w:val="single" w:sz="2" w:space="0" w:color="000000"/>
              <w:left w:val="single" w:sz="2" w:space="0" w:color="000000"/>
              <w:bottom w:val="nil"/>
              <w:right w:val="single" w:sz="2" w:space="0" w:color="000000"/>
            </w:tcBorders>
          </w:tcPr>
          <w:p w14:paraId="3BFCD6E4" w14:textId="77777777" w:rsidR="008B017F" w:rsidRDefault="00934AB8">
            <w:pPr>
              <w:spacing w:after="0" w:line="259" w:lineRule="auto"/>
              <w:ind w:left="29" w:firstLine="0"/>
            </w:pPr>
            <w:r>
              <w:rPr>
                <w:b w:val="0"/>
              </w:rPr>
              <w:t>KNR 202/609/3</w:t>
            </w:r>
          </w:p>
        </w:tc>
        <w:tc>
          <w:tcPr>
            <w:tcW w:w="4831" w:type="dxa"/>
            <w:tcBorders>
              <w:top w:val="single" w:sz="2" w:space="0" w:color="000000"/>
              <w:left w:val="single" w:sz="2" w:space="0" w:color="000000"/>
              <w:bottom w:val="dashed" w:sz="4" w:space="0" w:color="000000"/>
              <w:right w:val="single" w:sz="2" w:space="0" w:color="000000"/>
            </w:tcBorders>
          </w:tcPr>
          <w:p w14:paraId="6DCCB1F5" w14:textId="77777777" w:rsidR="008B017F" w:rsidRDefault="00934AB8">
            <w:pPr>
              <w:spacing w:after="0" w:line="259" w:lineRule="auto"/>
              <w:ind w:left="29" w:firstLine="0"/>
              <w:jc w:val="both"/>
            </w:pPr>
            <w:r>
              <w:rPr>
                <w:b w:val="0"/>
              </w:rPr>
              <w:t>Izolacje cieplne i przeciwdźwiękowe z płyt styropianowych, izolacje poziome na wierzchu konstrukcji, na sucho, 1˙warstwa</w:t>
            </w:r>
          </w:p>
        </w:tc>
        <w:tc>
          <w:tcPr>
            <w:tcW w:w="29" w:type="dxa"/>
            <w:tcBorders>
              <w:top w:val="single" w:sz="2" w:space="0" w:color="000000"/>
              <w:left w:val="single" w:sz="2" w:space="0" w:color="000000"/>
              <w:bottom w:val="dashed" w:sz="4" w:space="0" w:color="000000"/>
              <w:right w:val="nil"/>
            </w:tcBorders>
          </w:tcPr>
          <w:p w14:paraId="60D3E8A2" w14:textId="77777777" w:rsidR="008B017F" w:rsidRDefault="008B017F">
            <w:pPr>
              <w:spacing w:after="160" w:line="259" w:lineRule="auto"/>
              <w:ind w:left="0" w:firstLine="0"/>
            </w:pPr>
          </w:p>
        </w:tc>
        <w:tc>
          <w:tcPr>
            <w:tcW w:w="677" w:type="dxa"/>
            <w:tcBorders>
              <w:top w:val="single" w:sz="2" w:space="0" w:color="000000"/>
              <w:left w:val="nil"/>
              <w:bottom w:val="dashed" w:sz="4" w:space="0" w:color="000000"/>
              <w:right w:val="single" w:sz="2" w:space="0" w:color="000000"/>
            </w:tcBorders>
            <w:vAlign w:val="bottom"/>
          </w:tcPr>
          <w:p w14:paraId="3C906698" w14:textId="77777777" w:rsidR="008B017F" w:rsidRDefault="00934AB8">
            <w:pPr>
              <w:spacing w:after="0" w:line="259" w:lineRule="auto"/>
              <w:ind w:left="0"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0ABCA39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1DCD7E9" w14:textId="77777777" w:rsidR="008B017F" w:rsidRDefault="00934AB8">
            <w:pPr>
              <w:spacing w:after="0" w:line="259" w:lineRule="auto"/>
              <w:ind w:left="0" w:right="26" w:firstLine="0"/>
              <w:jc w:val="right"/>
            </w:pPr>
            <w:r>
              <w:t>10,800</w:t>
            </w:r>
          </w:p>
        </w:tc>
        <w:tc>
          <w:tcPr>
            <w:tcW w:w="912" w:type="dxa"/>
            <w:tcBorders>
              <w:top w:val="single" w:sz="2" w:space="0" w:color="000000"/>
              <w:left w:val="single" w:sz="2" w:space="0" w:color="000000"/>
              <w:bottom w:val="dashed" w:sz="4" w:space="0" w:color="000000"/>
              <w:right w:val="single" w:sz="2" w:space="0" w:color="000000"/>
            </w:tcBorders>
          </w:tcPr>
          <w:p w14:paraId="1053C96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9616FD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A0DA27E" w14:textId="77777777" w:rsidR="008B017F" w:rsidRDefault="008B017F">
            <w:pPr>
              <w:spacing w:after="160" w:line="259" w:lineRule="auto"/>
              <w:ind w:left="0" w:firstLine="0"/>
            </w:pPr>
          </w:p>
        </w:tc>
      </w:tr>
      <w:tr w:rsidR="008B017F" w14:paraId="5D1FE094" w14:textId="77777777">
        <w:trPr>
          <w:trHeight w:val="228"/>
        </w:trPr>
        <w:tc>
          <w:tcPr>
            <w:tcW w:w="0" w:type="auto"/>
            <w:vMerge/>
            <w:tcBorders>
              <w:top w:val="nil"/>
              <w:left w:val="single" w:sz="5" w:space="0" w:color="000000"/>
              <w:bottom w:val="nil"/>
              <w:right w:val="single" w:sz="2" w:space="0" w:color="000000"/>
            </w:tcBorders>
          </w:tcPr>
          <w:p w14:paraId="1C54556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5C698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649C446" w14:textId="77777777" w:rsidR="008B017F" w:rsidRDefault="00934AB8">
            <w:pPr>
              <w:spacing w:after="0" w:line="259" w:lineRule="auto"/>
              <w:ind w:left="29" w:firstLine="0"/>
            </w:pPr>
            <w:r>
              <w:t>Robocizna</w:t>
            </w:r>
          </w:p>
        </w:tc>
        <w:tc>
          <w:tcPr>
            <w:tcW w:w="29" w:type="dxa"/>
            <w:tcBorders>
              <w:top w:val="dashed" w:sz="4" w:space="0" w:color="000000"/>
              <w:left w:val="single" w:sz="2" w:space="0" w:color="000000"/>
              <w:bottom w:val="nil"/>
              <w:right w:val="nil"/>
            </w:tcBorders>
          </w:tcPr>
          <w:p w14:paraId="06FB95EA"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7CB2D57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3B3736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65EC2A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C5D8BB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BC563D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E93F4B8" w14:textId="27E7E40B" w:rsidR="008B017F" w:rsidRDefault="008B017F">
            <w:pPr>
              <w:spacing w:after="0" w:line="259" w:lineRule="auto"/>
              <w:ind w:left="0" w:right="27" w:firstLine="0"/>
              <w:jc w:val="right"/>
            </w:pPr>
          </w:p>
        </w:tc>
      </w:tr>
      <w:tr w:rsidR="008B017F" w14:paraId="5B7BF58B" w14:textId="77777777">
        <w:trPr>
          <w:trHeight w:val="206"/>
        </w:trPr>
        <w:tc>
          <w:tcPr>
            <w:tcW w:w="653" w:type="dxa"/>
            <w:tcBorders>
              <w:top w:val="nil"/>
              <w:left w:val="single" w:sz="5" w:space="0" w:color="000000"/>
              <w:bottom w:val="nil"/>
              <w:right w:val="single" w:sz="2" w:space="0" w:color="000000"/>
            </w:tcBorders>
          </w:tcPr>
          <w:p w14:paraId="2AF76E4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14E4B7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3B224D7" w14:textId="77777777" w:rsidR="008B017F" w:rsidRDefault="00934AB8">
            <w:pPr>
              <w:spacing w:after="0" w:line="259" w:lineRule="auto"/>
              <w:ind w:left="29" w:firstLine="0"/>
            </w:pPr>
            <w:r>
              <w:rPr>
                <w:b w:val="0"/>
              </w:rPr>
              <w:t>Dekarze grupa II</w:t>
            </w:r>
          </w:p>
        </w:tc>
        <w:tc>
          <w:tcPr>
            <w:tcW w:w="29" w:type="dxa"/>
            <w:tcBorders>
              <w:top w:val="nil"/>
              <w:left w:val="single" w:sz="2" w:space="0" w:color="000000"/>
              <w:bottom w:val="nil"/>
              <w:right w:val="nil"/>
            </w:tcBorders>
          </w:tcPr>
          <w:p w14:paraId="443C3BD3"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55CFE0D2" w14:textId="77777777" w:rsidR="008B017F" w:rsidRDefault="00934AB8">
            <w:pPr>
              <w:spacing w:after="0" w:line="259" w:lineRule="auto"/>
              <w:ind w:left="0" w:firstLine="0"/>
            </w:pPr>
            <w:r>
              <w:rPr>
                <w:b w:val="0"/>
              </w:rPr>
              <w:t>r-g</w:t>
            </w:r>
          </w:p>
        </w:tc>
        <w:tc>
          <w:tcPr>
            <w:tcW w:w="782" w:type="dxa"/>
            <w:tcBorders>
              <w:top w:val="nil"/>
              <w:left w:val="single" w:sz="2" w:space="0" w:color="000000"/>
              <w:bottom w:val="nil"/>
              <w:right w:val="single" w:sz="2" w:space="0" w:color="000000"/>
            </w:tcBorders>
          </w:tcPr>
          <w:p w14:paraId="22F0C9F5" w14:textId="77777777" w:rsidR="008B017F" w:rsidRDefault="00934AB8">
            <w:pPr>
              <w:spacing w:after="0" w:line="259" w:lineRule="auto"/>
              <w:ind w:left="0" w:right="28" w:firstLine="0"/>
              <w:jc w:val="right"/>
            </w:pPr>
            <w:r>
              <w:rPr>
                <w:b w:val="0"/>
              </w:rPr>
              <w:t>0,0819</w:t>
            </w:r>
          </w:p>
        </w:tc>
        <w:tc>
          <w:tcPr>
            <w:tcW w:w="1056" w:type="dxa"/>
            <w:tcBorders>
              <w:top w:val="nil"/>
              <w:left w:val="single" w:sz="2" w:space="0" w:color="000000"/>
              <w:bottom w:val="nil"/>
              <w:right w:val="single" w:sz="2" w:space="0" w:color="000000"/>
            </w:tcBorders>
          </w:tcPr>
          <w:p w14:paraId="0A80848A" w14:textId="77777777" w:rsidR="008B017F" w:rsidRDefault="00934AB8">
            <w:pPr>
              <w:spacing w:after="0" w:line="259" w:lineRule="auto"/>
              <w:ind w:left="0" w:right="27" w:firstLine="0"/>
              <w:jc w:val="right"/>
            </w:pPr>
            <w:r>
              <w:rPr>
                <w:b w:val="0"/>
              </w:rPr>
              <w:t>0,88452</w:t>
            </w:r>
          </w:p>
        </w:tc>
        <w:tc>
          <w:tcPr>
            <w:tcW w:w="912" w:type="dxa"/>
            <w:tcBorders>
              <w:top w:val="nil"/>
              <w:left w:val="single" w:sz="2" w:space="0" w:color="000000"/>
              <w:bottom w:val="nil"/>
              <w:right w:val="single" w:sz="2" w:space="0" w:color="000000"/>
            </w:tcBorders>
          </w:tcPr>
          <w:p w14:paraId="7F694F03" w14:textId="7A9B5FBC"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06091EB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6EC8A22" w14:textId="06244275" w:rsidR="008B017F" w:rsidRDefault="008B017F">
            <w:pPr>
              <w:spacing w:after="0" w:line="259" w:lineRule="auto"/>
              <w:ind w:left="0" w:right="29" w:firstLine="0"/>
              <w:jc w:val="right"/>
            </w:pPr>
          </w:p>
        </w:tc>
      </w:tr>
      <w:tr w:rsidR="008B017F" w14:paraId="5EBB26AB" w14:textId="77777777">
        <w:trPr>
          <w:trHeight w:val="189"/>
        </w:trPr>
        <w:tc>
          <w:tcPr>
            <w:tcW w:w="653" w:type="dxa"/>
            <w:vMerge w:val="restart"/>
            <w:tcBorders>
              <w:top w:val="nil"/>
              <w:left w:val="single" w:sz="5" w:space="0" w:color="000000"/>
              <w:bottom w:val="nil"/>
              <w:right w:val="single" w:sz="2" w:space="0" w:color="000000"/>
            </w:tcBorders>
          </w:tcPr>
          <w:p w14:paraId="3D87C25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C38671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AD6C5A0" w14:textId="77777777" w:rsidR="008B017F" w:rsidRDefault="00934AB8">
            <w:pPr>
              <w:spacing w:after="0" w:line="259" w:lineRule="auto"/>
              <w:ind w:left="29" w:firstLine="0"/>
            </w:pPr>
            <w:r>
              <w:rPr>
                <w:b w:val="0"/>
              </w:rPr>
              <w:t>Robotnicy grupa I</w:t>
            </w:r>
          </w:p>
        </w:tc>
        <w:tc>
          <w:tcPr>
            <w:tcW w:w="29" w:type="dxa"/>
            <w:tcBorders>
              <w:top w:val="nil"/>
              <w:left w:val="single" w:sz="2" w:space="0" w:color="000000"/>
              <w:bottom w:val="dashed" w:sz="4" w:space="0" w:color="000000"/>
              <w:right w:val="nil"/>
            </w:tcBorders>
          </w:tcPr>
          <w:p w14:paraId="5C686BC8"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2CFBBDA3" w14:textId="77777777" w:rsidR="008B017F" w:rsidRDefault="00934AB8">
            <w:pPr>
              <w:spacing w:after="0" w:line="259" w:lineRule="auto"/>
              <w:ind w:left="0" w:firstLine="0"/>
            </w:pPr>
            <w:r>
              <w:rPr>
                <w:b w:val="0"/>
              </w:rPr>
              <w:t>r-g</w:t>
            </w:r>
          </w:p>
        </w:tc>
        <w:tc>
          <w:tcPr>
            <w:tcW w:w="782" w:type="dxa"/>
            <w:tcBorders>
              <w:top w:val="nil"/>
              <w:left w:val="single" w:sz="2" w:space="0" w:color="000000"/>
              <w:bottom w:val="dashed" w:sz="4" w:space="0" w:color="000000"/>
              <w:right w:val="single" w:sz="2" w:space="0" w:color="000000"/>
            </w:tcBorders>
          </w:tcPr>
          <w:p w14:paraId="50A6D1DB" w14:textId="77777777" w:rsidR="008B017F" w:rsidRDefault="00934AB8">
            <w:pPr>
              <w:spacing w:after="0" w:line="259" w:lineRule="auto"/>
              <w:ind w:left="0" w:right="28" w:firstLine="0"/>
              <w:jc w:val="right"/>
            </w:pPr>
            <w:r>
              <w:rPr>
                <w:b w:val="0"/>
              </w:rPr>
              <w:t>0,0072</w:t>
            </w:r>
          </w:p>
        </w:tc>
        <w:tc>
          <w:tcPr>
            <w:tcW w:w="1056" w:type="dxa"/>
            <w:tcBorders>
              <w:top w:val="nil"/>
              <w:left w:val="single" w:sz="2" w:space="0" w:color="000000"/>
              <w:bottom w:val="dashed" w:sz="4" w:space="0" w:color="000000"/>
              <w:right w:val="single" w:sz="2" w:space="0" w:color="000000"/>
            </w:tcBorders>
          </w:tcPr>
          <w:p w14:paraId="2ACDAEE1" w14:textId="77777777" w:rsidR="008B017F" w:rsidRDefault="00934AB8">
            <w:pPr>
              <w:spacing w:after="0" w:line="259" w:lineRule="auto"/>
              <w:ind w:left="0" w:right="27" w:firstLine="0"/>
              <w:jc w:val="right"/>
            </w:pPr>
            <w:r>
              <w:rPr>
                <w:b w:val="0"/>
              </w:rPr>
              <w:t>0,07776</w:t>
            </w:r>
          </w:p>
        </w:tc>
        <w:tc>
          <w:tcPr>
            <w:tcW w:w="912" w:type="dxa"/>
            <w:tcBorders>
              <w:top w:val="nil"/>
              <w:left w:val="single" w:sz="2" w:space="0" w:color="000000"/>
              <w:bottom w:val="dashed" w:sz="4" w:space="0" w:color="000000"/>
              <w:right w:val="single" w:sz="2" w:space="0" w:color="000000"/>
            </w:tcBorders>
          </w:tcPr>
          <w:p w14:paraId="2FBAABEE" w14:textId="35B4ACCD"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27629A2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CC0E26D" w14:textId="3816286B" w:rsidR="008B017F" w:rsidRDefault="008B017F">
            <w:pPr>
              <w:spacing w:after="0" w:line="259" w:lineRule="auto"/>
              <w:ind w:left="0" w:right="28" w:firstLine="0"/>
              <w:jc w:val="right"/>
            </w:pPr>
          </w:p>
        </w:tc>
      </w:tr>
      <w:tr w:rsidR="008B017F" w14:paraId="40B71D11" w14:textId="77777777">
        <w:trPr>
          <w:trHeight w:val="228"/>
        </w:trPr>
        <w:tc>
          <w:tcPr>
            <w:tcW w:w="0" w:type="auto"/>
            <w:vMerge/>
            <w:tcBorders>
              <w:top w:val="nil"/>
              <w:left w:val="single" w:sz="5" w:space="0" w:color="000000"/>
              <w:bottom w:val="nil"/>
              <w:right w:val="single" w:sz="2" w:space="0" w:color="000000"/>
            </w:tcBorders>
          </w:tcPr>
          <w:p w14:paraId="4CC75B5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08F88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E33CCB4" w14:textId="77777777" w:rsidR="008B017F" w:rsidRDefault="00934AB8">
            <w:pPr>
              <w:spacing w:after="0" w:line="259" w:lineRule="auto"/>
              <w:ind w:left="29" w:firstLine="0"/>
            </w:pPr>
            <w:r>
              <w:t>Materiały</w:t>
            </w:r>
          </w:p>
        </w:tc>
        <w:tc>
          <w:tcPr>
            <w:tcW w:w="29" w:type="dxa"/>
            <w:tcBorders>
              <w:top w:val="dashed" w:sz="4" w:space="0" w:color="000000"/>
              <w:left w:val="single" w:sz="2" w:space="0" w:color="000000"/>
              <w:bottom w:val="nil"/>
              <w:right w:val="nil"/>
            </w:tcBorders>
          </w:tcPr>
          <w:p w14:paraId="3440F7EC"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3B73ED1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95BEC8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68D574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759F1A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09913C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B986714" w14:textId="45196743" w:rsidR="008B017F" w:rsidRDefault="008B017F">
            <w:pPr>
              <w:spacing w:after="0" w:line="259" w:lineRule="auto"/>
              <w:ind w:left="0" w:right="27" w:firstLine="0"/>
              <w:jc w:val="right"/>
            </w:pPr>
          </w:p>
        </w:tc>
      </w:tr>
      <w:tr w:rsidR="008B017F" w14:paraId="13C6BE45" w14:textId="77777777">
        <w:trPr>
          <w:trHeight w:val="199"/>
        </w:trPr>
        <w:tc>
          <w:tcPr>
            <w:tcW w:w="653" w:type="dxa"/>
            <w:vMerge w:val="restart"/>
            <w:tcBorders>
              <w:top w:val="nil"/>
              <w:left w:val="single" w:sz="5" w:space="0" w:color="000000"/>
              <w:bottom w:val="nil"/>
              <w:right w:val="single" w:sz="2" w:space="0" w:color="000000"/>
            </w:tcBorders>
          </w:tcPr>
          <w:p w14:paraId="4BE2F4D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CD8740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6E86E7C" w14:textId="77777777" w:rsidR="008B017F" w:rsidRDefault="00934AB8">
            <w:pPr>
              <w:spacing w:after="0" w:line="259" w:lineRule="auto"/>
              <w:ind w:left="29" w:firstLine="0"/>
            </w:pPr>
            <w:r>
              <w:rPr>
                <w:b w:val="0"/>
              </w:rPr>
              <w:t>Płyta styropianowa gr. 5 cm</w:t>
            </w:r>
          </w:p>
        </w:tc>
        <w:tc>
          <w:tcPr>
            <w:tcW w:w="29" w:type="dxa"/>
            <w:tcBorders>
              <w:top w:val="nil"/>
              <w:left w:val="single" w:sz="2" w:space="0" w:color="000000"/>
              <w:bottom w:val="dashed" w:sz="4" w:space="0" w:color="000000"/>
              <w:right w:val="nil"/>
            </w:tcBorders>
          </w:tcPr>
          <w:p w14:paraId="4DE3767E"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2A45ABE6" w14:textId="77777777" w:rsidR="008B017F" w:rsidRDefault="00934AB8">
            <w:pPr>
              <w:spacing w:after="0" w:line="259" w:lineRule="auto"/>
              <w:ind w:left="0" w:firstLine="0"/>
            </w:pPr>
            <w:r>
              <w:rPr>
                <w:b w:val="0"/>
              </w:rPr>
              <w:t>m2</w:t>
            </w:r>
          </w:p>
        </w:tc>
        <w:tc>
          <w:tcPr>
            <w:tcW w:w="782" w:type="dxa"/>
            <w:tcBorders>
              <w:top w:val="nil"/>
              <w:left w:val="single" w:sz="2" w:space="0" w:color="000000"/>
              <w:bottom w:val="dashed" w:sz="4" w:space="0" w:color="000000"/>
              <w:right w:val="single" w:sz="2" w:space="0" w:color="000000"/>
            </w:tcBorders>
          </w:tcPr>
          <w:p w14:paraId="4DE04E27" w14:textId="77777777" w:rsidR="008B017F" w:rsidRDefault="00934AB8">
            <w:pPr>
              <w:spacing w:after="0" w:line="259" w:lineRule="auto"/>
              <w:ind w:left="0" w:right="28" w:firstLine="0"/>
              <w:jc w:val="right"/>
            </w:pPr>
            <w:r>
              <w:rPr>
                <w:b w:val="0"/>
              </w:rPr>
              <w:t>1,05</w:t>
            </w:r>
          </w:p>
        </w:tc>
        <w:tc>
          <w:tcPr>
            <w:tcW w:w="1056" w:type="dxa"/>
            <w:tcBorders>
              <w:top w:val="nil"/>
              <w:left w:val="single" w:sz="2" w:space="0" w:color="000000"/>
              <w:bottom w:val="dashed" w:sz="4" w:space="0" w:color="000000"/>
              <w:right w:val="single" w:sz="2" w:space="0" w:color="000000"/>
            </w:tcBorders>
          </w:tcPr>
          <w:p w14:paraId="3122FF77" w14:textId="77777777" w:rsidR="008B017F" w:rsidRDefault="00934AB8">
            <w:pPr>
              <w:spacing w:after="0" w:line="259" w:lineRule="auto"/>
              <w:ind w:left="0" w:right="15" w:firstLine="0"/>
              <w:jc w:val="right"/>
            </w:pPr>
            <w:r>
              <w:rPr>
                <w:b w:val="0"/>
              </w:rPr>
              <w:t>11,34000</w:t>
            </w:r>
          </w:p>
        </w:tc>
        <w:tc>
          <w:tcPr>
            <w:tcW w:w="912" w:type="dxa"/>
            <w:tcBorders>
              <w:top w:val="nil"/>
              <w:left w:val="single" w:sz="2" w:space="0" w:color="000000"/>
              <w:bottom w:val="dashed" w:sz="4" w:space="0" w:color="000000"/>
              <w:right w:val="single" w:sz="2" w:space="0" w:color="000000"/>
            </w:tcBorders>
          </w:tcPr>
          <w:p w14:paraId="26AF5525" w14:textId="2AAF2678"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2F6228E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3C83C86" w14:textId="6F5617E6" w:rsidR="008B017F" w:rsidRDefault="008B017F">
            <w:pPr>
              <w:spacing w:after="0" w:line="259" w:lineRule="auto"/>
              <w:ind w:left="0" w:right="29" w:firstLine="0"/>
              <w:jc w:val="right"/>
            </w:pPr>
          </w:p>
        </w:tc>
      </w:tr>
      <w:tr w:rsidR="008B017F" w14:paraId="5FCF7EEC" w14:textId="77777777">
        <w:trPr>
          <w:trHeight w:val="427"/>
        </w:trPr>
        <w:tc>
          <w:tcPr>
            <w:tcW w:w="0" w:type="auto"/>
            <w:vMerge/>
            <w:tcBorders>
              <w:top w:val="nil"/>
              <w:left w:val="single" w:sz="5" w:space="0" w:color="000000"/>
              <w:bottom w:val="nil"/>
              <w:right w:val="single" w:sz="2" w:space="0" w:color="000000"/>
            </w:tcBorders>
          </w:tcPr>
          <w:p w14:paraId="4A7E0B8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8CDED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74D7257" w14:textId="77777777" w:rsidR="008B017F" w:rsidRDefault="00934AB8">
            <w:pPr>
              <w:spacing w:after="10" w:line="259" w:lineRule="auto"/>
              <w:ind w:left="29" w:firstLine="0"/>
            </w:pPr>
            <w:r>
              <w:t>Nakłady pomocnicze</w:t>
            </w:r>
          </w:p>
          <w:p w14:paraId="112828BC" w14:textId="77777777" w:rsidR="008B017F" w:rsidRDefault="00934AB8">
            <w:pPr>
              <w:spacing w:after="0" w:line="259" w:lineRule="auto"/>
              <w:ind w:left="29" w:firstLine="0"/>
            </w:pPr>
            <w:r>
              <w:rPr>
                <w:b w:val="0"/>
              </w:rPr>
              <w:t>Materiały inne (Materiały)</w:t>
            </w:r>
          </w:p>
        </w:tc>
        <w:tc>
          <w:tcPr>
            <w:tcW w:w="29" w:type="dxa"/>
            <w:tcBorders>
              <w:top w:val="dashed" w:sz="4" w:space="0" w:color="000000"/>
              <w:left w:val="single" w:sz="2" w:space="0" w:color="000000"/>
              <w:bottom w:val="dashed" w:sz="4" w:space="0" w:color="000000"/>
              <w:right w:val="nil"/>
            </w:tcBorders>
          </w:tcPr>
          <w:p w14:paraId="4CAF5F75" w14:textId="77777777" w:rsidR="008B017F" w:rsidRDefault="008B017F">
            <w:pPr>
              <w:spacing w:after="160" w:line="259" w:lineRule="auto"/>
              <w:ind w:left="0" w:firstLine="0"/>
            </w:pPr>
          </w:p>
        </w:tc>
        <w:tc>
          <w:tcPr>
            <w:tcW w:w="677" w:type="dxa"/>
            <w:tcBorders>
              <w:top w:val="dashed" w:sz="4" w:space="0" w:color="000000"/>
              <w:left w:val="nil"/>
              <w:bottom w:val="dashed" w:sz="4" w:space="0" w:color="000000"/>
              <w:right w:val="single" w:sz="2" w:space="0" w:color="000000"/>
            </w:tcBorders>
            <w:vAlign w:val="bottom"/>
          </w:tcPr>
          <w:p w14:paraId="7EEDD6F4" w14:textId="77777777" w:rsidR="008B017F" w:rsidRDefault="00934AB8">
            <w:pPr>
              <w:spacing w:after="0" w:line="259" w:lineRule="auto"/>
              <w:ind w:left="0"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55C4B7A"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0C82C1C"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A510F2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2BE407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7BC59D9" w14:textId="54DFD42E" w:rsidR="008B017F" w:rsidRDefault="008B017F">
            <w:pPr>
              <w:spacing w:after="0" w:line="259" w:lineRule="auto"/>
              <w:ind w:left="0" w:right="28" w:firstLine="0"/>
              <w:jc w:val="right"/>
            </w:pPr>
          </w:p>
        </w:tc>
      </w:tr>
      <w:tr w:rsidR="008B017F" w14:paraId="5BE32FED" w14:textId="77777777">
        <w:trPr>
          <w:trHeight w:val="228"/>
        </w:trPr>
        <w:tc>
          <w:tcPr>
            <w:tcW w:w="0" w:type="auto"/>
            <w:vMerge/>
            <w:tcBorders>
              <w:top w:val="nil"/>
              <w:left w:val="single" w:sz="5" w:space="0" w:color="000000"/>
              <w:bottom w:val="nil"/>
              <w:right w:val="single" w:sz="2" w:space="0" w:color="000000"/>
            </w:tcBorders>
          </w:tcPr>
          <w:p w14:paraId="3644FA3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3F67E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E818F37" w14:textId="77777777" w:rsidR="008B017F" w:rsidRDefault="00934AB8">
            <w:pPr>
              <w:spacing w:after="0" w:line="259" w:lineRule="auto"/>
              <w:ind w:left="29" w:firstLine="0"/>
            </w:pPr>
            <w:r>
              <w:t>Sprzęt</w:t>
            </w:r>
          </w:p>
        </w:tc>
        <w:tc>
          <w:tcPr>
            <w:tcW w:w="29" w:type="dxa"/>
            <w:tcBorders>
              <w:top w:val="dashed" w:sz="4" w:space="0" w:color="000000"/>
              <w:left w:val="single" w:sz="2" w:space="0" w:color="000000"/>
              <w:bottom w:val="nil"/>
              <w:right w:val="nil"/>
            </w:tcBorders>
          </w:tcPr>
          <w:p w14:paraId="1B5FEE59"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4A479D1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862E74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55074A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A97F1E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228E0F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54B7C10" w14:textId="29DBCBD8" w:rsidR="008B017F" w:rsidRDefault="008B017F">
            <w:pPr>
              <w:spacing w:after="0" w:line="259" w:lineRule="auto"/>
              <w:ind w:left="0" w:right="28" w:firstLine="0"/>
              <w:jc w:val="right"/>
            </w:pPr>
          </w:p>
        </w:tc>
      </w:tr>
      <w:tr w:rsidR="008B017F" w14:paraId="5D19B019" w14:textId="77777777">
        <w:trPr>
          <w:trHeight w:val="206"/>
        </w:trPr>
        <w:tc>
          <w:tcPr>
            <w:tcW w:w="653" w:type="dxa"/>
            <w:tcBorders>
              <w:top w:val="nil"/>
              <w:left w:val="single" w:sz="5" w:space="0" w:color="000000"/>
              <w:bottom w:val="nil"/>
              <w:right w:val="single" w:sz="2" w:space="0" w:color="000000"/>
            </w:tcBorders>
          </w:tcPr>
          <w:p w14:paraId="35B2873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CF9327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F1142D7" w14:textId="77777777" w:rsidR="008B017F" w:rsidRDefault="00934AB8">
            <w:pPr>
              <w:spacing w:after="0" w:line="259" w:lineRule="auto"/>
              <w:ind w:left="29" w:firstLine="0"/>
            </w:pPr>
            <w:r>
              <w:rPr>
                <w:b w:val="0"/>
              </w:rPr>
              <w:t>Środek transportowy</w:t>
            </w:r>
          </w:p>
        </w:tc>
        <w:tc>
          <w:tcPr>
            <w:tcW w:w="29" w:type="dxa"/>
            <w:tcBorders>
              <w:top w:val="nil"/>
              <w:left w:val="single" w:sz="2" w:space="0" w:color="000000"/>
              <w:bottom w:val="nil"/>
              <w:right w:val="nil"/>
            </w:tcBorders>
          </w:tcPr>
          <w:p w14:paraId="743DFC82"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090CEF3B" w14:textId="77777777" w:rsidR="008B017F" w:rsidRDefault="00934AB8">
            <w:pPr>
              <w:spacing w:after="0" w:line="259" w:lineRule="auto"/>
              <w:ind w:left="0" w:firstLine="0"/>
            </w:pPr>
            <w:r>
              <w:rPr>
                <w:b w:val="0"/>
              </w:rPr>
              <w:t>m-g</w:t>
            </w:r>
          </w:p>
        </w:tc>
        <w:tc>
          <w:tcPr>
            <w:tcW w:w="782" w:type="dxa"/>
            <w:tcBorders>
              <w:top w:val="nil"/>
              <w:left w:val="single" w:sz="2" w:space="0" w:color="000000"/>
              <w:bottom w:val="nil"/>
              <w:right w:val="single" w:sz="2" w:space="0" w:color="000000"/>
            </w:tcBorders>
          </w:tcPr>
          <w:p w14:paraId="50426268" w14:textId="77777777" w:rsidR="008B017F" w:rsidRDefault="00934AB8">
            <w:pPr>
              <w:spacing w:after="0" w:line="259" w:lineRule="auto"/>
              <w:ind w:left="0" w:right="28" w:firstLine="0"/>
              <w:jc w:val="right"/>
            </w:pPr>
            <w:r>
              <w:rPr>
                <w:b w:val="0"/>
              </w:rPr>
              <w:t>0,0047</w:t>
            </w:r>
          </w:p>
        </w:tc>
        <w:tc>
          <w:tcPr>
            <w:tcW w:w="1056" w:type="dxa"/>
            <w:tcBorders>
              <w:top w:val="nil"/>
              <w:left w:val="single" w:sz="2" w:space="0" w:color="000000"/>
              <w:bottom w:val="nil"/>
              <w:right w:val="single" w:sz="2" w:space="0" w:color="000000"/>
            </w:tcBorders>
          </w:tcPr>
          <w:p w14:paraId="1DC5FD8F" w14:textId="77777777" w:rsidR="008B017F" w:rsidRDefault="00934AB8">
            <w:pPr>
              <w:spacing w:after="0" w:line="259" w:lineRule="auto"/>
              <w:ind w:left="0" w:right="27" w:firstLine="0"/>
              <w:jc w:val="right"/>
            </w:pPr>
            <w:r>
              <w:rPr>
                <w:b w:val="0"/>
              </w:rPr>
              <w:t>0,05076</w:t>
            </w:r>
          </w:p>
        </w:tc>
        <w:tc>
          <w:tcPr>
            <w:tcW w:w="912" w:type="dxa"/>
            <w:tcBorders>
              <w:top w:val="nil"/>
              <w:left w:val="single" w:sz="2" w:space="0" w:color="000000"/>
              <w:bottom w:val="nil"/>
              <w:right w:val="single" w:sz="2" w:space="0" w:color="000000"/>
            </w:tcBorders>
          </w:tcPr>
          <w:p w14:paraId="4F9D1F41" w14:textId="1C63871D"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59C4E55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19E330F" w14:textId="7027DCDB" w:rsidR="008B017F" w:rsidRDefault="008B017F">
            <w:pPr>
              <w:spacing w:after="0" w:line="259" w:lineRule="auto"/>
              <w:ind w:left="0" w:right="28" w:firstLine="0"/>
              <w:jc w:val="right"/>
            </w:pPr>
          </w:p>
        </w:tc>
      </w:tr>
      <w:tr w:rsidR="008B017F" w14:paraId="098C33E0" w14:textId="77777777">
        <w:trPr>
          <w:trHeight w:val="189"/>
        </w:trPr>
        <w:tc>
          <w:tcPr>
            <w:tcW w:w="653" w:type="dxa"/>
            <w:vMerge w:val="restart"/>
            <w:tcBorders>
              <w:top w:val="nil"/>
              <w:left w:val="single" w:sz="5" w:space="0" w:color="000000"/>
              <w:bottom w:val="nil"/>
              <w:right w:val="single" w:sz="2" w:space="0" w:color="000000"/>
            </w:tcBorders>
          </w:tcPr>
          <w:p w14:paraId="3D858D6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78F0FA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6581B9C" w14:textId="77777777" w:rsidR="008B017F" w:rsidRDefault="00934AB8">
            <w:pPr>
              <w:spacing w:after="0" w:line="259" w:lineRule="auto"/>
              <w:ind w:left="29" w:firstLine="0"/>
            </w:pPr>
            <w:r>
              <w:rPr>
                <w:b w:val="0"/>
              </w:rPr>
              <w:t>Wyciąg</w:t>
            </w:r>
          </w:p>
        </w:tc>
        <w:tc>
          <w:tcPr>
            <w:tcW w:w="29" w:type="dxa"/>
            <w:tcBorders>
              <w:top w:val="nil"/>
              <w:left w:val="single" w:sz="2" w:space="0" w:color="000000"/>
              <w:bottom w:val="single" w:sz="2" w:space="0" w:color="000000"/>
              <w:right w:val="nil"/>
            </w:tcBorders>
          </w:tcPr>
          <w:p w14:paraId="0D281461" w14:textId="77777777" w:rsidR="008B017F" w:rsidRDefault="008B017F">
            <w:pPr>
              <w:spacing w:after="160" w:line="259" w:lineRule="auto"/>
              <w:ind w:left="0" w:firstLine="0"/>
            </w:pPr>
          </w:p>
        </w:tc>
        <w:tc>
          <w:tcPr>
            <w:tcW w:w="677" w:type="dxa"/>
            <w:tcBorders>
              <w:top w:val="nil"/>
              <w:left w:val="nil"/>
              <w:bottom w:val="single" w:sz="2" w:space="0" w:color="000000"/>
              <w:right w:val="single" w:sz="2" w:space="0" w:color="000000"/>
            </w:tcBorders>
          </w:tcPr>
          <w:p w14:paraId="55A28582" w14:textId="77777777" w:rsidR="008B017F" w:rsidRDefault="00934AB8">
            <w:pPr>
              <w:spacing w:after="0" w:line="259" w:lineRule="auto"/>
              <w:ind w:left="0" w:firstLine="0"/>
            </w:pPr>
            <w:r>
              <w:rPr>
                <w:b w:val="0"/>
              </w:rPr>
              <w:t>m-g</w:t>
            </w:r>
          </w:p>
        </w:tc>
        <w:tc>
          <w:tcPr>
            <w:tcW w:w="782" w:type="dxa"/>
            <w:tcBorders>
              <w:top w:val="nil"/>
              <w:left w:val="single" w:sz="2" w:space="0" w:color="000000"/>
              <w:bottom w:val="single" w:sz="2" w:space="0" w:color="000000"/>
              <w:right w:val="single" w:sz="2" w:space="0" w:color="000000"/>
            </w:tcBorders>
          </w:tcPr>
          <w:p w14:paraId="56E8B5E0" w14:textId="77777777" w:rsidR="008B017F" w:rsidRDefault="00934AB8">
            <w:pPr>
              <w:spacing w:after="0" w:line="259" w:lineRule="auto"/>
              <w:ind w:left="0" w:right="28" w:firstLine="0"/>
              <w:jc w:val="right"/>
            </w:pPr>
            <w:r>
              <w:rPr>
                <w:b w:val="0"/>
              </w:rPr>
              <w:t>0,0032</w:t>
            </w:r>
          </w:p>
        </w:tc>
        <w:tc>
          <w:tcPr>
            <w:tcW w:w="1056" w:type="dxa"/>
            <w:tcBorders>
              <w:top w:val="nil"/>
              <w:left w:val="single" w:sz="2" w:space="0" w:color="000000"/>
              <w:bottom w:val="single" w:sz="2" w:space="0" w:color="000000"/>
              <w:right w:val="single" w:sz="2" w:space="0" w:color="000000"/>
            </w:tcBorders>
          </w:tcPr>
          <w:p w14:paraId="38963090" w14:textId="77777777" w:rsidR="008B017F" w:rsidRDefault="00934AB8">
            <w:pPr>
              <w:spacing w:after="0" w:line="259" w:lineRule="auto"/>
              <w:ind w:left="0" w:right="27" w:firstLine="0"/>
              <w:jc w:val="right"/>
            </w:pPr>
            <w:r>
              <w:rPr>
                <w:b w:val="0"/>
              </w:rPr>
              <w:t>0,03456</w:t>
            </w:r>
          </w:p>
        </w:tc>
        <w:tc>
          <w:tcPr>
            <w:tcW w:w="912" w:type="dxa"/>
            <w:tcBorders>
              <w:top w:val="nil"/>
              <w:left w:val="single" w:sz="2" w:space="0" w:color="000000"/>
              <w:bottom w:val="single" w:sz="2" w:space="0" w:color="000000"/>
              <w:right w:val="single" w:sz="2" w:space="0" w:color="000000"/>
            </w:tcBorders>
          </w:tcPr>
          <w:p w14:paraId="74D1C426" w14:textId="31431BE2" w:rsidR="008B017F" w:rsidRDefault="008B017F">
            <w:pPr>
              <w:spacing w:after="0" w:line="259" w:lineRule="auto"/>
              <w:ind w:left="0" w:right="13" w:firstLine="0"/>
              <w:jc w:val="right"/>
            </w:pPr>
          </w:p>
        </w:tc>
        <w:tc>
          <w:tcPr>
            <w:tcW w:w="158" w:type="dxa"/>
            <w:tcBorders>
              <w:top w:val="nil"/>
              <w:left w:val="single" w:sz="2" w:space="0" w:color="000000"/>
              <w:bottom w:val="single" w:sz="2" w:space="0" w:color="000000"/>
              <w:right w:val="nil"/>
            </w:tcBorders>
          </w:tcPr>
          <w:p w14:paraId="2E5EDCB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8463C83" w14:textId="4450B106" w:rsidR="008B017F" w:rsidRDefault="008B017F">
            <w:pPr>
              <w:spacing w:after="0" w:line="259" w:lineRule="auto"/>
              <w:ind w:left="0" w:right="28" w:firstLine="0"/>
              <w:jc w:val="right"/>
            </w:pPr>
          </w:p>
        </w:tc>
      </w:tr>
      <w:tr w:rsidR="008B017F" w14:paraId="1C103760" w14:textId="77777777">
        <w:trPr>
          <w:trHeight w:val="204"/>
        </w:trPr>
        <w:tc>
          <w:tcPr>
            <w:tcW w:w="0" w:type="auto"/>
            <w:vMerge/>
            <w:tcBorders>
              <w:top w:val="nil"/>
              <w:left w:val="single" w:sz="5" w:space="0" w:color="000000"/>
              <w:bottom w:val="nil"/>
              <w:right w:val="single" w:sz="2" w:space="0" w:color="000000"/>
            </w:tcBorders>
          </w:tcPr>
          <w:p w14:paraId="62AEDA6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FCE2C7" w14:textId="77777777" w:rsidR="008B017F" w:rsidRDefault="008B017F">
            <w:pPr>
              <w:spacing w:after="160" w:line="259" w:lineRule="auto"/>
              <w:ind w:left="0" w:firstLine="0"/>
            </w:pPr>
          </w:p>
        </w:tc>
        <w:tc>
          <w:tcPr>
            <w:tcW w:w="4860" w:type="dxa"/>
            <w:gridSpan w:val="2"/>
            <w:tcBorders>
              <w:top w:val="single" w:sz="2" w:space="0" w:color="000000"/>
              <w:left w:val="single" w:sz="2" w:space="0" w:color="000000"/>
              <w:bottom w:val="nil"/>
              <w:right w:val="nil"/>
            </w:tcBorders>
          </w:tcPr>
          <w:p w14:paraId="4894CBD4" w14:textId="77777777" w:rsidR="008B017F" w:rsidRDefault="008B017F">
            <w:pPr>
              <w:spacing w:after="160" w:line="259" w:lineRule="auto"/>
              <w:ind w:left="0" w:firstLine="0"/>
            </w:pPr>
          </w:p>
        </w:tc>
        <w:tc>
          <w:tcPr>
            <w:tcW w:w="677" w:type="dxa"/>
            <w:tcBorders>
              <w:top w:val="single" w:sz="2" w:space="0" w:color="000000"/>
              <w:left w:val="nil"/>
              <w:bottom w:val="nil"/>
              <w:right w:val="nil"/>
            </w:tcBorders>
          </w:tcPr>
          <w:p w14:paraId="0F5C4E3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330A742" w14:textId="77777777" w:rsidR="008B017F" w:rsidRDefault="00934AB8">
            <w:pPr>
              <w:spacing w:after="0" w:line="259" w:lineRule="auto"/>
              <w:ind w:left="0" w:right="75"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C8D79A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A81AE80" w14:textId="66A40992" w:rsidR="008B017F" w:rsidRDefault="008B017F">
            <w:pPr>
              <w:spacing w:after="0" w:line="259" w:lineRule="auto"/>
              <w:ind w:left="0" w:right="14" w:firstLine="0"/>
              <w:jc w:val="right"/>
            </w:pPr>
          </w:p>
        </w:tc>
      </w:tr>
      <w:tr w:rsidR="008B017F" w14:paraId="18E1F41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5290D4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2F0425B" w14:textId="77777777" w:rsidR="008B017F" w:rsidRDefault="008B017F">
            <w:pPr>
              <w:spacing w:after="160" w:line="259" w:lineRule="auto"/>
              <w:ind w:left="0" w:firstLine="0"/>
            </w:pPr>
          </w:p>
        </w:tc>
        <w:tc>
          <w:tcPr>
            <w:tcW w:w="4860" w:type="dxa"/>
            <w:gridSpan w:val="2"/>
            <w:vMerge w:val="restart"/>
            <w:tcBorders>
              <w:top w:val="nil"/>
              <w:left w:val="single" w:sz="2" w:space="0" w:color="000000"/>
              <w:bottom w:val="single" w:sz="2" w:space="0" w:color="000000"/>
              <w:right w:val="nil"/>
            </w:tcBorders>
          </w:tcPr>
          <w:p w14:paraId="562E4871" w14:textId="77777777" w:rsidR="008B017F" w:rsidRDefault="008B017F">
            <w:pPr>
              <w:spacing w:after="160" w:line="259" w:lineRule="auto"/>
              <w:ind w:left="0" w:firstLine="0"/>
            </w:pPr>
          </w:p>
        </w:tc>
        <w:tc>
          <w:tcPr>
            <w:tcW w:w="677" w:type="dxa"/>
            <w:vMerge w:val="restart"/>
            <w:tcBorders>
              <w:top w:val="nil"/>
              <w:left w:val="nil"/>
              <w:bottom w:val="single" w:sz="2" w:space="0" w:color="000000"/>
              <w:right w:val="nil"/>
            </w:tcBorders>
          </w:tcPr>
          <w:p w14:paraId="489DF76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F29584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02B78A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EC14E34" w14:textId="3E101070" w:rsidR="008B017F" w:rsidRDefault="008B017F">
            <w:pPr>
              <w:spacing w:after="0" w:line="259" w:lineRule="auto"/>
              <w:ind w:left="0" w:right="28" w:firstLine="0"/>
              <w:jc w:val="right"/>
            </w:pPr>
          </w:p>
        </w:tc>
      </w:tr>
      <w:tr w:rsidR="008B017F" w14:paraId="176E5807" w14:textId="77777777">
        <w:trPr>
          <w:trHeight w:val="202"/>
        </w:trPr>
        <w:tc>
          <w:tcPr>
            <w:tcW w:w="0" w:type="auto"/>
            <w:vMerge/>
            <w:tcBorders>
              <w:top w:val="nil"/>
              <w:left w:val="single" w:sz="5" w:space="0" w:color="000000"/>
              <w:bottom w:val="single" w:sz="2" w:space="0" w:color="000000"/>
              <w:right w:val="single" w:sz="2" w:space="0" w:color="000000"/>
            </w:tcBorders>
          </w:tcPr>
          <w:p w14:paraId="2F5CD51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768A86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5125735"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4BA85E86"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53F257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28CA6C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8E65597" w14:textId="09536FD5" w:rsidR="008B017F" w:rsidRDefault="008B017F">
            <w:pPr>
              <w:spacing w:after="0" w:line="259" w:lineRule="auto"/>
              <w:ind w:left="0" w:right="26" w:firstLine="0"/>
              <w:jc w:val="right"/>
            </w:pPr>
          </w:p>
        </w:tc>
      </w:tr>
      <w:tr w:rsidR="008B017F" w14:paraId="5FEC0674"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7F33B3AB" w14:textId="77777777" w:rsidR="008B017F" w:rsidRDefault="00934AB8">
            <w:pPr>
              <w:spacing w:after="0" w:line="259" w:lineRule="auto"/>
              <w:ind w:left="29" w:firstLine="0"/>
            </w:pPr>
            <w:r>
              <w:rPr>
                <w:b w:val="0"/>
              </w:rPr>
              <w:t>20</w:t>
            </w:r>
          </w:p>
        </w:tc>
        <w:tc>
          <w:tcPr>
            <w:tcW w:w="1306" w:type="dxa"/>
            <w:vMerge w:val="restart"/>
            <w:tcBorders>
              <w:top w:val="single" w:sz="2" w:space="0" w:color="000000"/>
              <w:left w:val="single" w:sz="2" w:space="0" w:color="000000"/>
              <w:bottom w:val="nil"/>
              <w:right w:val="single" w:sz="2" w:space="0" w:color="000000"/>
            </w:tcBorders>
          </w:tcPr>
          <w:p w14:paraId="7D80B0FC" w14:textId="77777777" w:rsidR="008B017F" w:rsidRDefault="00934AB8">
            <w:pPr>
              <w:spacing w:after="0" w:line="259" w:lineRule="auto"/>
              <w:ind w:left="29" w:firstLine="0"/>
            </w:pPr>
            <w:r>
              <w:rPr>
                <w:b w:val="0"/>
              </w:rPr>
              <w:t>KNR 202/609/4</w:t>
            </w:r>
          </w:p>
        </w:tc>
        <w:tc>
          <w:tcPr>
            <w:tcW w:w="4831" w:type="dxa"/>
            <w:tcBorders>
              <w:top w:val="single" w:sz="2" w:space="0" w:color="000000"/>
              <w:left w:val="single" w:sz="2" w:space="0" w:color="000000"/>
              <w:bottom w:val="dashed" w:sz="4" w:space="0" w:color="000000"/>
              <w:right w:val="single" w:sz="2" w:space="0" w:color="000000"/>
            </w:tcBorders>
          </w:tcPr>
          <w:p w14:paraId="4D12BC24" w14:textId="77777777" w:rsidR="008B017F" w:rsidRDefault="00934AB8">
            <w:pPr>
              <w:spacing w:after="0" w:line="259" w:lineRule="auto"/>
              <w:ind w:left="29" w:right="553" w:firstLine="0"/>
              <w:jc w:val="both"/>
            </w:pPr>
            <w:r>
              <w:rPr>
                <w:b w:val="0"/>
              </w:rPr>
              <w:t>Izolacje cieplne i przeciwdźwiękowe z płyt styropianowych, izolacje poziome na wierzchu konstrukcji, na sucho, każda następna warstwa</w:t>
            </w:r>
          </w:p>
        </w:tc>
        <w:tc>
          <w:tcPr>
            <w:tcW w:w="29" w:type="dxa"/>
            <w:tcBorders>
              <w:top w:val="single" w:sz="2" w:space="0" w:color="000000"/>
              <w:left w:val="single" w:sz="2" w:space="0" w:color="000000"/>
              <w:bottom w:val="dashed" w:sz="4" w:space="0" w:color="000000"/>
              <w:right w:val="nil"/>
            </w:tcBorders>
          </w:tcPr>
          <w:p w14:paraId="62C89003" w14:textId="77777777" w:rsidR="008B017F" w:rsidRDefault="008B017F">
            <w:pPr>
              <w:spacing w:after="160" w:line="259" w:lineRule="auto"/>
              <w:ind w:left="0" w:firstLine="0"/>
            </w:pPr>
          </w:p>
        </w:tc>
        <w:tc>
          <w:tcPr>
            <w:tcW w:w="677" w:type="dxa"/>
            <w:tcBorders>
              <w:top w:val="single" w:sz="2" w:space="0" w:color="000000"/>
              <w:left w:val="nil"/>
              <w:bottom w:val="dashed" w:sz="4" w:space="0" w:color="000000"/>
              <w:right w:val="single" w:sz="2" w:space="0" w:color="000000"/>
            </w:tcBorders>
            <w:vAlign w:val="bottom"/>
          </w:tcPr>
          <w:p w14:paraId="4349A240" w14:textId="77777777" w:rsidR="008B017F" w:rsidRDefault="00934AB8">
            <w:pPr>
              <w:spacing w:after="0" w:line="259" w:lineRule="auto"/>
              <w:ind w:left="0"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7AE23EF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495D7FA" w14:textId="77777777" w:rsidR="008B017F" w:rsidRDefault="00934AB8">
            <w:pPr>
              <w:spacing w:after="0" w:line="259" w:lineRule="auto"/>
              <w:ind w:left="0" w:right="26" w:firstLine="0"/>
              <w:jc w:val="right"/>
            </w:pPr>
            <w:r>
              <w:t>10,800</w:t>
            </w:r>
          </w:p>
        </w:tc>
        <w:tc>
          <w:tcPr>
            <w:tcW w:w="912" w:type="dxa"/>
            <w:tcBorders>
              <w:top w:val="single" w:sz="2" w:space="0" w:color="000000"/>
              <w:left w:val="single" w:sz="2" w:space="0" w:color="000000"/>
              <w:bottom w:val="dashed" w:sz="4" w:space="0" w:color="000000"/>
              <w:right w:val="single" w:sz="2" w:space="0" w:color="000000"/>
            </w:tcBorders>
          </w:tcPr>
          <w:p w14:paraId="138B7AA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8ECEA3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3E193B2" w14:textId="77777777" w:rsidR="008B017F" w:rsidRDefault="008B017F">
            <w:pPr>
              <w:spacing w:after="160" w:line="259" w:lineRule="auto"/>
              <w:ind w:left="0" w:firstLine="0"/>
            </w:pPr>
          </w:p>
        </w:tc>
      </w:tr>
      <w:tr w:rsidR="008B017F" w14:paraId="720E2929" w14:textId="77777777">
        <w:trPr>
          <w:trHeight w:val="228"/>
        </w:trPr>
        <w:tc>
          <w:tcPr>
            <w:tcW w:w="0" w:type="auto"/>
            <w:vMerge/>
            <w:tcBorders>
              <w:top w:val="nil"/>
              <w:left w:val="single" w:sz="5" w:space="0" w:color="000000"/>
              <w:bottom w:val="nil"/>
              <w:right w:val="single" w:sz="2" w:space="0" w:color="000000"/>
            </w:tcBorders>
          </w:tcPr>
          <w:p w14:paraId="7CC0747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E4101B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EECFACB" w14:textId="77777777" w:rsidR="008B017F" w:rsidRDefault="00934AB8">
            <w:pPr>
              <w:spacing w:after="0" w:line="259" w:lineRule="auto"/>
              <w:ind w:left="29" w:firstLine="0"/>
            </w:pPr>
            <w:r>
              <w:t>Robocizna</w:t>
            </w:r>
          </w:p>
        </w:tc>
        <w:tc>
          <w:tcPr>
            <w:tcW w:w="29" w:type="dxa"/>
            <w:tcBorders>
              <w:top w:val="dashed" w:sz="4" w:space="0" w:color="000000"/>
              <w:left w:val="single" w:sz="2" w:space="0" w:color="000000"/>
              <w:bottom w:val="nil"/>
              <w:right w:val="nil"/>
            </w:tcBorders>
          </w:tcPr>
          <w:p w14:paraId="045E01B6"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25744CE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9B8079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407665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AED426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B19A23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17008CA" w14:textId="60F5FB5E" w:rsidR="008B017F" w:rsidRDefault="008B017F">
            <w:pPr>
              <w:spacing w:after="0" w:line="259" w:lineRule="auto"/>
              <w:ind w:left="0" w:right="27" w:firstLine="0"/>
              <w:jc w:val="right"/>
            </w:pPr>
          </w:p>
        </w:tc>
      </w:tr>
      <w:tr w:rsidR="008B017F" w14:paraId="543C3AF1" w14:textId="77777777">
        <w:trPr>
          <w:trHeight w:val="206"/>
        </w:trPr>
        <w:tc>
          <w:tcPr>
            <w:tcW w:w="653" w:type="dxa"/>
            <w:tcBorders>
              <w:top w:val="nil"/>
              <w:left w:val="single" w:sz="5" w:space="0" w:color="000000"/>
              <w:bottom w:val="nil"/>
              <w:right w:val="single" w:sz="2" w:space="0" w:color="000000"/>
            </w:tcBorders>
          </w:tcPr>
          <w:p w14:paraId="244E0CC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14DAE2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C1FB36F" w14:textId="77777777" w:rsidR="008B017F" w:rsidRDefault="00934AB8">
            <w:pPr>
              <w:spacing w:after="0" w:line="259" w:lineRule="auto"/>
              <w:ind w:left="29" w:firstLine="0"/>
            </w:pPr>
            <w:r>
              <w:rPr>
                <w:b w:val="0"/>
              </w:rPr>
              <w:t>Dekarze grupa II</w:t>
            </w:r>
          </w:p>
        </w:tc>
        <w:tc>
          <w:tcPr>
            <w:tcW w:w="29" w:type="dxa"/>
            <w:tcBorders>
              <w:top w:val="nil"/>
              <w:left w:val="single" w:sz="2" w:space="0" w:color="000000"/>
              <w:bottom w:val="nil"/>
              <w:right w:val="nil"/>
            </w:tcBorders>
          </w:tcPr>
          <w:p w14:paraId="6733A747"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43A535AB" w14:textId="77777777" w:rsidR="008B017F" w:rsidRDefault="00934AB8">
            <w:pPr>
              <w:spacing w:after="0" w:line="259" w:lineRule="auto"/>
              <w:ind w:left="0" w:firstLine="0"/>
            </w:pPr>
            <w:r>
              <w:rPr>
                <w:b w:val="0"/>
              </w:rPr>
              <w:t>r-g</w:t>
            </w:r>
          </w:p>
        </w:tc>
        <w:tc>
          <w:tcPr>
            <w:tcW w:w="782" w:type="dxa"/>
            <w:tcBorders>
              <w:top w:val="nil"/>
              <w:left w:val="single" w:sz="2" w:space="0" w:color="000000"/>
              <w:bottom w:val="nil"/>
              <w:right w:val="single" w:sz="2" w:space="0" w:color="000000"/>
            </w:tcBorders>
          </w:tcPr>
          <w:p w14:paraId="3408CA06" w14:textId="77777777" w:rsidR="008B017F" w:rsidRDefault="00934AB8">
            <w:pPr>
              <w:spacing w:after="0" w:line="259" w:lineRule="auto"/>
              <w:ind w:left="0" w:right="28" w:firstLine="0"/>
              <w:jc w:val="right"/>
            </w:pPr>
            <w:r>
              <w:rPr>
                <w:b w:val="0"/>
              </w:rPr>
              <w:t>0,0651</w:t>
            </w:r>
          </w:p>
        </w:tc>
        <w:tc>
          <w:tcPr>
            <w:tcW w:w="1056" w:type="dxa"/>
            <w:tcBorders>
              <w:top w:val="nil"/>
              <w:left w:val="single" w:sz="2" w:space="0" w:color="000000"/>
              <w:bottom w:val="nil"/>
              <w:right w:val="single" w:sz="2" w:space="0" w:color="000000"/>
            </w:tcBorders>
          </w:tcPr>
          <w:p w14:paraId="503B070B" w14:textId="77777777" w:rsidR="008B017F" w:rsidRDefault="00934AB8">
            <w:pPr>
              <w:spacing w:after="0" w:line="259" w:lineRule="auto"/>
              <w:ind w:left="0" w:right="27" w:firstLine="0"/>
              <w:jc w:val="right"/>
            </w:pPr>
            <w:r>
              <w:rPr>
                <w:b w:val="0"/>
              </w:rPr>
              <w:t>0,70308</w:t>
            </w:r>
          </w:p>
        </w:tc>
        <w:tc>
          <w:tcPr>
            <w:tcW w:w="912" w:type="dxa"/>
            <w:tcBorders>
              <w:top w:val="nil"/>
              <w:left w:val="single" w:sz="2" w:space="0" w:color="000000"/>
              <w:bottom w:val="nil"/>
              <w:right w:val="single" w:sz="2" w:space="0" w:color="000000"/>
            </w:tcBorders>
          </w:tcPr>
          <w:p w14:paraId="038A1A0D" w14:textId="7691775A"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64160B2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CB704B4" w14:textId="57B93FCE" w:rsidR="008B017F" w:rsidRDefault="008B017F">
            <w:pPr>
              <w:spacing w:after="0" w:line="259" w:lineRule="auto"/>
              <w:ind w:left="0" w:right="29" w:firstLine="0"/>
              <w:jc w:val="right"/>
            </w:pPr>
          </w:p>
        </w:tc>
      </w:tr>
      <w:tr w:rsidR="008B017F" w14:paraId="2F96D1E9" w14:textId="77777777">
        <w:trPr>
          <w:trHeight w:val="189"/>
        </w:trPr>
        <w:tc>
          <w:tcPr>
            <w:tcW w:w="653" w:type="dxa"/>
            <w:vMerge w:val="restart"/>
            <w:tcBorders>
              <w:top w:val="nil"/>
              <w:left w:val="single" w:sz="5" w:space="0" w:color="000000"/>
              <w:bottom w:val="nil"/>
              <w:right w:val="single" w:sz="2" w:space="0" w:color="000000"/>
            </w:tcBorders>
          </w:tcPr>
          <w:p w14:paraId="25AE095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0A8332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FBE567F" w14:textId="77777777" w:rsidR="008B017F" w:rsidRDefault="00934AB8">
            <w:pPr>
              <w:spacing w:after="0" w:line="259" w:lineRule="auto"/>
              <w:ind w:left="29" w:firstLine="0"/>
            </w:pPr>
            <w:r>
              <w:rPr>
                <w:b w:val="0"/>
              </w:rPr>
              <w:t>Robotnicy grupa I</w:t>
            </w:r>
          </w:p>
        </w:tc>
        <w:tc>
          <w:tcPr>
            <w:tcW w:w="29" w:type="dxa"/>
            <w:tcBorders>
              <w:top w:val="nil"/>
              <w:left w:val="single" w:sz="2" w:space="0" w:color="000000"/>
              <w:bottom w:val="dashed" w:sz="4" w:space="0" w:color="000000"/>
              <w:right w:val="nil"/>
            </w:tcBorders>
          </w:tcPr>
          <w:p w14:paraId="74093A59"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21105E0C" w14:textId="77777777" w:rsidR="008B017F" w:rsidRDefault="00934AB8">
            <w:pPr>
              <w:spacing w:after="0" w:line="259" w:lineRule="auto"/>
              <w:ind w:left="0" w:firstLine="0"/>
            </w:pPr>
            <w:r>
              <w:rPr>
                <w:b w:val="0"/>
              </w:rPr>
              <w:t>r-g</w:t>
            </w:r>
          </w:p>
        </w:tc>
        <w:tc>
          <w:tcPr>
            <w:tcW w:w="782" w:type="dxa"/>
            <w:tcBorders>
              <w:top w:val="nil"/>
              <w:left w:val="single" w:sz="2" w:space="0" w:color="000000"/>
              <w:bottom w:val="dashed" w:sz="4" w:space="0" w:color="000000"/>
              <w:right w:val="single" w:sz="2" w:space="0" w:color="000000"/>
            </w:tcBorders>
          </w:tcPr>
          <w:p w14:paraId="0BF4B3A0" w14:textId="77777777" w:rsidR="008B017F" w:rsidRDefault="00934AB8">
            <w:pPr>
              <w:spacing w:after="0" w:line="259" w:lineRule="auto"/>
              <w:ind w:left="0" w:right="28" w:firstLine="0"/>
              <w:jc w:val="right"/>
            </w:pPr>
            <w:r>
              <w:rPr>
                <w:b w:val="0"/>
              </w:rPr>
              <w:t>0,0072</w:t>
            </w:r>
          </w:p>
        </w:tc>
        <w:tc>
          <w:tcPr>
            <w:tcW w:w="1056" w:type="dxa"/>
            <w:tcBorders>
              <w:top w:val="nil"/>
              <w:left w:val="single" w:sz="2" w:space="0" w:color="000000"/>
              <w:bottom w:val="dashed" w:sz="4" w:space="0" w:color="000000"/>
              <w:right w:val="single" w:sz="2" w:space="0" w:color="000000"/>
            </w:tcBorders>
          </w:tcPr>
          <w:p w14:paraId="459BBC9E" w14:textId="77777777" w:rsidR="008B017F" w:rsidRDefault="00934AB8">
            <w:pPr>
              <w:spacing w:after="0" w:line="259" w:lineRule="auto"/>
              <w:ind w:left="0" w:right="27" w:firstLine="0"/>
              <w:jc w:val="right"/>
            </w:pPr>
            <w:r>
              <w:rPr>
                <w:b w:val="0"/>
              </w:rPr>
              <w:t>0,07776</w:t>
            </w:r>
          </w:p>
        </w:tc>
        <w:tc>
          <w:tcPr>
            <w:tcW w:w="912" w:type="dxa"/>
            <w:tcBorders>
              <w:top w:val="nil"/>
              <w:left w:val="single" w:sz="2" w:space="0" w:color="000000"/>
              <w:bottom w:val="dashed" w:sz="4" w:space="0" w:color="000000"/>
              <w:right w:val="single" w:sz="2" w:space="0" w:color="000000"/>
            </w:tcBorders>
          </w:tcPr>
          <w:p w14:paraId="029FDBC9" w14:textId="459CB81F"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49BF4E1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B23984E" w14:textId="78D1A8EF" w:rsidR="008B017F" w:rsidRDefault="008B017F">
            <w:pPr>
              <w:spacing w:after="0" w:line="259" w:lineRule="auto"/>
              <w:ind w:left="0" w:right="28" w:firstLine="0"/>
              <w:jc w:val="right"/>
            </w:pPr>
          </w:p>
        </w:tc>
      </w:tr>
      <w:tr w:rsidR="008B017F" w14:paraId="4A378250" w14:textId="77777777">
        <w:trPr>
          <w:trHeight w:val="228"/>
        </w:trPr>
        <w:tc>
          <w:tcPr>
            <w:tcW w:w="0" w:type="auto"/>
            <w:vMerge/>
            <w:tcBorders>
              <w:top w:val="nil"/>
              <w:left w:val="single" w:sz="5" w:space="0" w:color="000000"/>
              <w:bottom w:val="nil"/>
              <w:right w:val="single" w:sz="2" w:space="0" w:color="000000"/>
            </w:tcBorders>
          </w:tcPr>
          <w:p w14:paraId="47FFAED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6E4183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82F90F" w14:textId="77777777" w:rsidR="008B017F" w:rsidRDefault="00934AB8">
            <w:pPr>
              <w:spacing w:after="0" w:line="259" w:lineRule="auto"/>
              <w:ind w:left="29" w:firstLine="0"/>
            </w:pPr>
            <w:r>
              <w:t>Materiały</w:t>
            </w:r>
          </w:p>
        </w:tc>
        <w:tc>
          <w:tcPr>
            <w:tcW w:w="29" w:type="dxa"/>
            <w:tcBorders>
              <w:top w:val="dashed" w:sz="4" w:space="0" w:color="000000"/>
              <w:left w:val="single" w:sz="2" w:space="0" w:color="000000"/>
              <w:bottom w:val="nil"/>
              <w:right w:val="nil"/>
            </w:tcBorders>
          </w:tcPr>
          <w:p w14:paraId="26999BED"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6DFFA70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3B72F1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595D80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08D3C2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49026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CECF9CA" w14:textId="1E4AD6A2" w:rsidR="008B017F" w:rsidRDefault="008B017F">
            <w:pPr>
              <w:spacing w:after="0" w:line="259" w:lineRule="auto"/>
              <w:ind w:left="0" w:right="26" w:firstLine="0"/>
              <w:jc w:val="right"/>
            </w:pPr>
          </w:p>
        </w:tc>
      </w:tr>
      <w:tr w:rsidR="008B017F" w14:paraId="73073FC2" w14:textId="77777777">
        <w:trPr>
          <w:trHeight w:val="199"/>
        </w:trPr>
        <w:tc>
          <w:tcPr>
            <w:tcW w:w="653" w:type="dxa"/>
            <w:vMerge w:val="restart"/>
            <w:tcBorders>
              <w:top w:val="nil"/>
              <w:left w:val="single" w:sz="5" w:space="0" w:color="000000"/>
              <w:bottom w:val="nil"/>
              <w:right w:val="single" w:sz="2" w:space="0" w:color="000000"/>
            </w:tcBorders>
          </w:tcPr>
          <w:p w14:paraId="4E8F1F4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3B026C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7CBC840" w14:textId="77777777" w:rsidR="008B017F" w:rsidRDefault="00934AB8">
            <w:pPr>
              <w:spacing w:after="0" w:line="259" w:lineRule="auto"/>
              <w:ind w:left="29" w:firstLine="0"/>
            </w:pPr>
            <w:r>
              <w:rPr>
                <w:b w:val="0"/>
              </w:rPr>
              <w:t>Płyta styropianowa gr. 10 cm</w:t>
            </w:r>
          </w:p>
        </w:tc>
        <w:tc>
          <w:tcPr>
            <w:tcW w:w="29" w:type="dxa"/>
            <w:tcBorders>
              <w:top w:val="nil"/>
              <w:left w:val="single" w:sz="2" w:space="0" w:color="000000"/>
              <w:bottom w:val="dashed" w:sz="4" w:space="0" w:color="000000"/>
              <w:right w:val="nil"/>
            </w:tcBorders>
          </w:tcPr>
          <w:p w14:paraId="5FCE2F0B" w14:textId="77777777" w:rsidR="008B017F" w:rsidRDefault="008B017F">
            <w:pPr>
              <w:spacing w:after="160" w:line="259" w:lineRule="auto"/>
              <w:ind w:left="0" w:firstLine="0"/>
            </w:pPr>
          </w:p>
        </w:tc>
        <w:tc>
          <w:tcPr>
            <w:tcW w:w="677" w:type="dxa"/>
            <w:tcBorders>
              <w:top w:val="nil"/>
              <w:left w:val="nil"/>
              <w:bottom w:val="dashed" w:sz="4" w:space="0" w:color="000000"/>
              <w:right w:val="single" w:sz="2" w:space="0" w:color="000000"/>
            </w:tcBorders>
          </w:tcPr>
          <w:p w14:paraId="03EF9324" w14:textId="77777777" w:rsidR="008B017F" w:rsidRDefault="00934AB8">
            <w:pPr>
              <w:spacing w:after="0" w:line="259" w:lineRule="auto"/>
              <w:ind w:left="0" w:firstLine="0"/>
            </w:pPr>
            <w:r>
              <w:rPr>
                <w:b w:val="0"/>
              </w:rPr>
              <w:t>m2</w:t>
            </w:r>
          </w:p>
        </w:tc>
        <w:tc>
          <w:tcPr>
            <w:tcW w:w="782" w:type="dxa"/>
            <w:tcBorders>
              <w:top w:val="nil"/>
              <w:left w:val="single" w:sz="2" w:space="0" w:color="000000"/>
              <w:bottom w:val="dashed" w:sz="4" w:space="0" w:color="000000"/>
              <w:right w:val="single" w:sz="2" w:space="0" w:color="000000"/>
            </w:tcBorders>
          </w:tcPr>
          <w:p w14:paraId="18EC6CE6" w14:textId="77777777" w:rsidR="008B017F" w:rsidRDefault="00934AB8">
            <w:pPr>
              <w:spacing w:after="0" w:line="259" w:lineRule="auto"/>
              <w:ind w:left="0" w:right="28" w:firstLine="0"/>
              <w:jc w:val="right"/>
            </w:pPr>
            <w:r>
              <w:rPr>
                <w:b w:val="0"/>
              </w:rPr>
              <w:t>1,05</w:t>
            </w:r>
          </w:p>
        </w:tc>
        <w:tc>
          <w:tcPr>
            <w:tcW w:w="1056" w:type="dxa"/>
            <w:tcBorders>
              <w:top w:val="nil"/>
              <w:left w:val="single" w:sz="2" w:space="0" w:color="000000"/>
              <w:bottom w:val="dashed" w:sz="4" w:space="0" w:color="000000"/>
              <w:right w:val="single" w:sz="2" w:space="0" w:color="000000"/>
            </w:tcBorders>
          </w:tcPr>
          <w:p w14:paraId="411A7C76" w14:textId="77777777" w:rsidR="008B017F" w:rsidRDefault="00934AB8">
            <w:pPr>
              <w:spacing w:after="0" w:line="259" w:lineRule="auto"/>
              <w:ind w:left="0" w:right="15" w:firstLine="0"/>
              <w:jc w:val="right"/>
            </w:pPr>
            <w:r>
              <w:rPr>
                <w:b w:val="0"/>
              </w:rPr>
              <w:t>11,34000</w:t>
            </w:r>
          </w:p>
        </w:tc>
        <w:tc>
          <w:tcPr>
            <w:tcW w:w="912" w:type="dxa"/>
            <w:tcBorders>
              <w:top w:val="nil"/>
              <w:left w:val="single" w:sz="2" w:space="0" w:color="000000"/>
              <w:bottom w:val="dashed" w:sz="4" w:space="0" w:color="000000"/>
              <w:right w:val="single" w:sz="2" w:space="0" w:color="000000"/>
            </w:tcBorders>
          </w:tcPr>
          <w:p w14:paraId="30258A98" w14:textId="285063FD"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2B42A6E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70918C0" w14:textId="3818B76E" w:rsidR="008B017F" w:rsidRDefault="008B017F">
            <w:pPr>
              <w:spacing w:after="0" w:line="259" w:lineRule="auto"/>
              <w:ind w:left="0" w:right="28" w:firstLine="0"/>
              <w:jc w:val="right"/>
            </w:pPr>
          </w:p>
        </w:tc>
      </w:tr>
      <w:tr w:rsidR="008B017F" w14:paraId="670FE6F1" w14:textId="77777777">
        <w:trPr>
          <w:trHeight w:val="427"/>
        </w:trPr>
        <w:tc>
          <w:tcPr>
            <w:tcW w:w="0" w:type="auto"/>
            <w:vMerge/>
            <w:tcBorders>
              <w:top w:val="nil"/>
              <w:left w:val="single" w:sz="5" w:space="0" w:color="000000"/>
              <w:bottom w:val="nil"/>
              <w:right w:val="single" w:sz="2" w:space="0" w:color="000000"/>
            </w:tcBorders>
          </w:tcPr>
          <w:p w14:paraId="7825F6A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374443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E694924" w14:textId="77777777" w:rsidR="008B017F" w:rsidRDefault="00934AB8">
            <w:pPr>
              <w:spacing w:after="10" w:line="259" w:lineRule="auto"/>
              <w:ind w:left="29" w:firstLine="0"/>
            </w:pPr>
            <w:r>
              <w:t>Nakłady pomocnicze</w:t>
            </w:r>
          </w:p>
          <w:p w14:paraId="2827EA82" w14:textId="77777777" w:rsidR="008B017F" w:rsidRDefault="00934AB8">
            <w:pPr>
              <w:spacing w:after="0" w:line="259" w:lineRule="auto"/>
              <w:ind w:left="29" w:firstLine="0"/>
            </w:pPr>
            <w:r>
              <w:rPr>
                <w:b w:val="0"/>
              </w:rPr>
              <w:t>Materiały inne (Materiały)</w:t>
            </w:r>
          </w:p>
        </w:tc>
        <w:tc>
          <w:tcPr>
            <w:tcW w:w="29" w:type="dxa"/>
            <w:tcBorders>
              <w:top w:val="dashed" w:sz="4" w:space="0" w:color="000000"/>
              <w:left w:val="single" w:sz="2" w:space="0" w:color="000000"/>
              <w:bottom w:val="dashed" w:sz="4" w:space="0" w:color="000000"/>
              <w:right w:val="nil"/>
            </w:tcBorders>
          </w:tcPr>
          <w:p w14:paraId="1E5C3D98" w14:textId="77777777" w:rsidR="008B017F" w:rsidRDefault="008B017F">
            <w:pPr>
              <w:spacing w:after="160" w:line="259" w:lineRule="auto"/>
              <w:ind w:left="0" w:firstLine="0"/>
            </w:pPr>
          </w:p>
        </w:tc>
        <w:tc>
          <w:tcPr>
            <w:tcW w:w="677" w:type="dxa"/>
            <w:tcBorders>
              <w:top w:val="dashed" w:sz="4" w:space="0" w:color="000000"/>
              <w:left w:val="nil"/>
              <w:bottom w:val="dashed" w:sz="4" w:space="0" w:color="000000"/>
              <w:right w:val="single" w:sz="2" w:space="0" w:color="000000"/>
            </w:tcBorders>
            <w:vAlign w:val="bottom"/>
          </w:tcPr>
          <w:p w14:paraId="53B3A4D1" w14:textId="77777777" w:rsidR="008B017F" w:rsidRDefault="00934AB8">
            <w:pPr>
              <w:spacing w:after="0" w:line="259" w:lineRule="auto"/>
              <w:ind w:left="0"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DC6D366"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FA8B1FE"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5C1311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F862F8E"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9DB2463" w14:textId="2741C1BE" w:rsidR="008B017F" w:rsidRDefault="008B017F">
            <w:pPr>
              <w:spacing w:after="0" w:line="259" w:lineRule="auto"/>
              <w:ind w:left="0" w:right="28" w:firstLine="0"/>
              <w:jc w:val="right"/>
            </w:pPr>
          </w:p>
        </w:tc>
      </w:tr>
      <w:tr w:rsidR="008B017F" w14:paraId="379B06D5" w14:textId="77777777">
        <w:trPr>
          <w:trHeight w:val="228"/>
        </w:trPr>
        <w:tc>
          <w:tcPr>
            <w:tcW w:w="0" w:type="auto"/>
            <w:vMerge/>
            <w:tcBorders>
              <w:top w:val="nil"/>
              <w:left w:val="single" w:sz="5" w:space="0" w:color="000000"/>
              <w:bottom w:val="nil"/>
              <w:right w:val="single" w:sz="2" w:space="0" w:color="000000"/>
            </w:tcBorders>
          </w:tcPr>
          <w:p w14:paraId="681BAAD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8765E5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00DEDB9" w14:textId="77777777" w:rsidR="008B017F" w:rsidRDefault="00934AB8">
            <w:pPr>
              <w:spacing w:after="0" w:line="259" w:lineRule="auto"/>
              <w:ind w:left="29" w:firstLine="0"/>
            </w:pPr>
            <w:r>
              <w:t>Sprzęt</w:t>
            </w:r>
          </w:p>
        </w:tc>
        <w:tc>
          <w:tcPr>
            <w:tcW w:w="29" w:type="dxa"/>
            <w:tcBorders>
              <w:top w:val="dashed" w:sz="4" w:space="0" w:color="000000"/>
              <w:left w:val="single" w:sz="2" w:space="0" w:color="000000"/>
              <w:bottom w:val="nil"/>
              <w:right w:val="nil"/>
            </w:tcBorders>
          </w:tcPr>
          <w:p w14:paraId="71659BEF" w14:textId="77777777" w:rsidR="008B017F" w:rsidRDefault="008B017F">
            <w:pPr>
              <w:spacing w:after="160" w:line="259" w:lineRule="auto"/>
              <w:ind w:left="0" w:firstLine="0"/>
            </w:pPr>
          </w:p>
        </w:tc>
        <w:tc>
          <w:tcPr>
            <w:tcW w:w="677" w:type="dxa"/>
            <w:tcBorders>
              <w:top w:val="dashed" w:sz="4" w:space="0" w:color="000000"/>
              <w:left w:val="nil"/>
              <w:bottom w:val="nil"/>
              <w:right w:val="single" w:sz="2" w:space="0" w:color="000000"/>
            </w:tcBorders>
          </w:tcPr>
          <w:p w14:paraId="621C15D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A7E8FE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4627C1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140220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4672B6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4FA0B93" w14:textId="20B25424" w:rsidR="008B017F" w:rsidRDefault="008B017F">
            <w:pPr>
              <w:spacing w:after="0" w:line="259" w:lineRule="auto"/>
              <w:ind w:left="0" w:right="28" w:firstLine="0"/>
              <w:jc w:val="right"/>
            </w:pPr>
          </w:p>
        </w:tc>
      </w:tr>
      <w:tr w:rsidR="008B017F" w14:paraId="25FDAD75" w14:textId="77777777">
        <w:trPr>
          <w:trHeight w:val="206"/>
        </w:trPr>
        <w:tc>
          <w:tcPr>
            <w:tcW w:w="653" w:type="dxa"/>
            <w:tcBorders>
              <w:top w:val="nil"/>
              <w:left w:val="single" w:sz="5" w:space="0" w:color="000000"/>
              <w:bottom w:val="nil"/>
              <w:right w:val="single" w:sz="2" w:space="0" w:color="000000"/>
            </w:tcBorders>
          </w:tcPr>
          <w:p w14:paraId="5161D9B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1EB28F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5903905" w14:textId="77777777" w:rsidR="008B017F" w:rsidRDefault="00934AB8">
            <w:pPr>
              <w:spacing w:after="0" w:line="259" w:lineRule="auto"/>
              <w:ind w:left="29" w:firstLine="0"/>
            </w:pPr>
            <w:r>
              <w:rPr>
                <w:b w:val="0"/>
              </w:rPr>
              <w:t>Środek transportowy</w:t>
            </w:r>
          </w:p>
        </w:tc>
        <w:tc>
          <w:tcPr>
            <w:tcW w:w="29" w:type="dxa"/>
            <w:tcBorders>
              <w:top w:val="nil"/>
              <w:left w:val="single" w:sz="2" w:space="0" w:color="000000"/>
              <w:bottom w:val="nil"/>
              <w:right w:val="nil"/>
            </w:tcBorders>
          </w:tcPr>
          <w:p w14:paraId="28E836C1" w14:textId="77777777" w:rsidR="008B017F" w:rsidRDefault="008B017F">
            <w:pPr>
              <w:spacing w:after="160" w:line="259" w:lineRule="auto"/>
              <w:ind w:left="0" w:firstLine="0"/>
            </w:pPr>
          </w:p>
        </w:tc>
        <w:tc>
          <w:tcPr>
            <w:tcW w:w="677" w:type="dxa"/>
            <w:tcBorders>
              <w:top w:val="nil"/>
              <w:left w:val="nil"/>
              <w:bottom w:val="nil"/>
              <w:right w:val="single" w:sz="2" w:space="0" w:color="000000"/>
            </w:tcBorders>
          </w:tcPr>
          <w:p w14:paraId="6F895DF5" w14:textId="77777777" w:rsidR="008B017F" w:rsidRDefault="00934AB8">
            <w:pPr>
              <w:spacing w:after="0" w:line="259" w:lineRule="auto"/>
              <w:ind w:left="0" w:firstLine="0"/>
            </w:pPr>
            <w:r>
              <w:rPr>
                <w:b w:val="0"/>
              </w:rPr>
              <w:t>m-g</w:t>
            </w:r>
          </w:p>
        </w:tc>
        <w:tc>
          <w:tcPr>
            <w:tcW w:w="782" w:type="dxa"/>
            <w:tcBorders>
              <w:top w:val="nil"/>
              <w:left w:val="single" w:sz="2" w:space="0" w:color="000000"/>
              <w:bottom w:val="nil"/>
              <w:right w:val="single" w:sz="2" w:space="0" w:color="000000"/>
            </w:tcBorders>
          </w:tcPr>
          <w:p w14:paraId="03E663AA" w14:textId="77777777" w:rsidR="008B017F" w:rsidRDefault="00934AB8">
            <w:pPr>
              <w:spacing w:after="0" w:line="259" w:lineRule="auto"/>
              <w:ind w:left="0" w:right="28" w:firstLine="0"/>
              <w:jc w:val="right"/>
            </w:pPr>
            <w:r>
              <w:rPr>
                <w:b w:val="0"/>
              </w:rPr>
              <w:t>0,0047</w:t>
            </w:r>
          </w:p>
        </w:tc>
        <w:tc>
          <w:tcPr>
            <w:tcW w:w="1056" w:type="dxa"/>
            <w:tcBorders>
              <w:top w:val="nil"/>
              <w:left w:val="single" w:sz="2" w:space="0" w:color="000000"/>
              <w:bottom w:val="nil"/>
              <w:right w:val="single" w:sz="2" w:space="0" w:color="000000"/>
            </w:tcBorders>
          </w:tcPr>
          <w:p w14:paraId="388A1459" w14:textId="77777777" w:rsidR="008B017F" w:rsidRDefault="00934AB8">
            <w:pPr>
              <w:spacing w:after="0" w:line="259" w:lineRule="auto"/>
              <w:ind w:left="0" w:right="27" w:firstLine="0"/>
              <w:jc w:val="right"/>
            </w:pPr>
            <w:r>
              <w:rPr>
                <w:b w:val="0"/>
              </w:rPr>
              <w:t>0,05076</w:t>
            </w:r>
          </w:p>
        </w:tc>
        <w:tc>
          <w:tcPr>
            <w:tcW w:w="912" w:type="dxa"/>
            <w:tcBorders>
              <w:top w:val="nil"/>
              <w:left w:val="single" w:sz="2" w:space="0" w:color="000000"/>
              <w:bottom w:val="nil"/>
              <w:right w:val="single" w:sz="2" w:space="0" w:color="000000"/>
            </w:tcBorders>
          </w:tcPr>
          <w:p w14:paraId="243B7EE3" w14:textId="2F18BBE0"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197F9B2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F7065C9" w14:textId="7452B2CE" w:rsidR="008B017F" w:rsidRDefault="008B017F">
            <w:pPr>
              <w:spacing w:after="0" w:line="259" w:lineRule="auto"/>
              <w:ind w:left="0" w:right="28" w:firstLine="0"/>
              <w:jc w:val="right"/>
            </w:pPr>
          </w:p>
        </w:tc>
      </w:tr>
      <w:tr w:rsidR="008B017F" w14:paraId="10EB9D45" w14:textId="77777777">
        <w:trPr>
          <w:trHeight w:val="189"/>
        </w:trPr>
        <w:tc>
          <w:tcPr>
            <w:tcW w:w="653" w:type="dxa"/>
            <w:vMerge w:val="restart"/>
            <w:tcBorders>
              <w:top w:val="nil"/>
              <w:left w:val="single" w:sz="5" w:space="0" w:color="000000"/>
              <w:bottom w:val="nil"/>
              <w:right w:val="single" w:sz="2" w:space="0" w:color="000000"/>
            </w:tcBorders>
          </w:tcPr>
          <w:p w14:paraId="0FF4286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BE315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F7876A2" w14:textId="77777777" w:rsidR="008B017F" w:rsidRDefault="00934AB8">
            <w:pPr>
              <w:spacing w:after="0" w:line="259" w:lineRule="auto"/>
              <w:ind w:left="29" w:firstLine="0"/>
            </w:pPr>
            <w:r>
              <w:rPr>
                <w:b w:val="0"/>
              </w:rPr>
              <w:t>Wyciąg</w:t>
            </w:r>
          </w:p>
        </w:tc>
        <w:tc>
          <w:tcPr>
            <w:tcW w:w="29" w:type="dxa"/>
            <w:tcBorders>
              <w:top w:val="nil"/>
              <w:left w:val="single" w:sz="2" w:space="0" w:color="000000"/>
              <w:bottom w:val="single" w:sz="2" w:space="0" w:color="000000"/>
              <w:right w:val="nil"/>
            </w:tcBorders>
          </w:tcPr>
          <w:p w14:paraId="3B6BE105" w14:textId="77777777" w:rsidR="008B017F" w:rsidRDefault="008B017F">
            <w:pPr>
              <w:spacing w:after="160" w:line="259" w:lineRule="auto"/>
              <w:ind w:left="0" w:firstLine="0"/>
            </w:pPr>
          </w:p>
        </w:tc>
        <w:tc>
          <w:tcPr>
            <w:tcW w:w="677" w:type="dxa"/>
            <w:tcBorders>
              <w:top w:val="nil"/>
              <w:left w:val="nil"/>
              <w:bottom w:val="single" w:sz="2" w:space="0" w:color="000000"/>
              <w:right w:val="single" w:sz="2" w:space="0" w:color="000000"/>
            </w:tcBorders>
          </w:tcPr>
          <w:p w14:paraId="34A45130" w14:textId="77777777" w:rsidR="008B017F" w:rsidRDefault="00934AB8">
            <w:pPr>
              <w:spacing w:after="0" w:line="259" w:lineRule="auto"/>
              <w:ind w:left="0" w:firstLine="0"/>
            </w:pPr>
            <w:r>
              <w:rPr>
                <w:b w:val="0"/>
              </w:rPr>
              <w:t>m-g</w:t>
            </w:r>
          </w:p>
        </w:tc>
        <w:tc>
          <w:tcPr>
            <w:tcW w:w="782" w:type="dxa"/>
            <w:tcBorders>
              <w:top w:val="nil"/>
              <w:left w:val="single" w:sz="2" w:space="0" w:color="000000"/>
              <w:bottom w:val="single" w:sz="2" w:space="0" w:color="000000"/>
              <w:right w:val="single" w:sz="2" w:space="0" w:color="000000"/>
            </w:tcBorders>
          </w:tcPr>
          <w:p w14:paraId="1ECB6625" w14:textId="77777777" w:rsidR="008B017F" w:rsidRDefault="00934AB8">
            <w:pPr>
              <w:spacing w:after="0" w:line="259" w:lineRule="auto"/>
              <w:ind w:left="0" w:right="28" w:firstLine="0"/>
              <w:jc w:val="right"/>
            </w:pPr>
            <w:r>
              <w:rPr>
                <w:b w:val="0"/>
              </w:rPr>
              <w:t>0,0032</w:t>
            </w:r>
          </w:p>
        </w:tc>
        <w:tc>
          <w:tcPr>
            <w:tcW w:w="1056" w:type="dxa"/>
            <w:tcBorders>
              <w:top w:val="nil"/>
              <w:left w:val="single" w:sz="2" w:space="0" w:color="000000"/>
              <w:bottom w:val="single" w:sz="2" w:space="0" w:color="000000"/>
              <w:right w:val="single" w:sz="2" w:space="0" w:color="000000"/>
            </w:tcBorders>
          </w:tcPr>
          <w:p w14:paraId="7C1A6CC2" w14:textId="77777777" w:rsidR="008B017F" w:rsidRDefault="00934AB8">
            <w:pPr>
              <w:spacing w:after="0" w:line="259" w:lineRule="auto"/>
              <w:ind w:left="0" w:right="27" w:firstLine="0"/>
              <w:jc w:val="right"/>
            </w:pPr>
            <w:r>
              <w:rPr>
                <w:b w:val="0"/>
              </w:rPr>
              <w:t>0,03456</w:t>
            </w:r>
          </w:p>
        </w:tc>
        <w:tc>
          <w:tcPr>
            <w:tcW w:w="912" w:type="dxa"/>
            <w:tcBorders>
              <w:top w:val="nil"/>
              <w:left w:val="single" w:sz="2" w:space="0" w:color="000000"/>
              <w:bottom w:val="single" w:sz="2" w:space="0" w:color="000000"/>
              <w:right w:val="single" w:sz="2" w:space="0" w:color="000000"/>
            </w:tcBorders>
          </w:tcPr>
          <w:p w14:paraId="1CCB4E15" w14:textId="62EC477B" w:rsidR="008B017F" w:rsidRDefault="008B017F">
            <w:pPr>
              <w:spacing w:after="0" w:line="259" w:lineRule="auto"/>
              <w:ind w:left="0" w:right="13" w:firstLine="0"/>
              <w:jc w:val="right"/>
            </w:pPr>
          </w:p>
        </w:tc>
        <w:tc>
          <w:tcPr>
            <w:tcW w:w="158" w:type="dxa"/>
            <w:tcBorders>
              <w:top w:val="nil"/>
              <w:left w:val="single" w:sz="2" w:space="0" w:color="000000"/>
              <w:bottom w:val="single" w:sz="2" w:space="0" w:color="000000"/>
              <w:right w:val="nil"/>
            </w:tcBorders>
          </w:tcPr>
          <w:p w14:paraId="3E7F3BF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22D5A3D" w14:textId="23A27EDA" w:rsidR="008B017F" w:rsidRDefault="008B017F">
            <w:pPr>
              <w:spacing w:after="0" w:line="259" w:lineRule="auto"/>
              <w:ind w:left="0" w:right="28" w:firstLine="0"/>
              <w:jc w:val="right"/>
            </w:pPr>
          </w:p>
        </w:tc>
      </w:tr>
      <w:tr w:rsidR="008B017F" w14:paraId="540C0AF7" w14:textId="77777777">
        <w:trPr>
          <w:trHeight w:val="204"/>
        </w:trPr>
        <w:tc>
          <w:tcPr>
            <w:tcW w:w="0" w:type="auto"/>
            <w:vMerge/>
            <w:tcBorders>
              <w:top w:val="nil"/>
              <w:left w:val="single" w:sz="5" w:space="0" w:color="000000"/>
              <w:bottom w:val="nil"/>
              <w:right w:val="single" w:sz="2" w:space="0" w:color="000000"/>
            </w:tcBorders>
          </w:tcPr>
          <w:p w14:paraId="39FD220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0E5435" w14:textId="77777777" w:rsidR="008B017F" w:rsidRDefault="008B017F">
            <w:pPr>
              <w:spacing w:after="160" w:line="259" w:lineRule="auto"/>
              <w:ind w:left="0" w:firstLine="0"/>
            </w:pPr>
          </w:p>
        </w:tc>
        <w:tc>
          <w:tcPr>
            <w:tcW w:w="4860" w:type="dxa"/>
            <w:gridSpan w:val="2"/>
            <w:tcBorders>
              <w:top w:val="single" w:sz="2" w:space="0" w:color="000000"/>
              <w:left w:val="single" w:sz="2" w:space="0" w:color="000000"/>
              <w:bottom w:val="nil"/>
              <w:right w:val="nil"/>
            </w:tcBorders>
          </w:tcPr>
          <w:p w14:paraId="23C158E9" w14:textId="77777777" w:rsidR="008B017F" w:rsidRDefault="008B017F">
            <w:pPr>
              <w:spacing w:after="160" w:line="259" w:lineRule="auto"/>
              <w:ind w:left="0" w:firstLine="0"/>
            </w:pPr>
          </w:p>
        </w:tc>
        <w:tc>
          <w:tcPr>
            <w:tcW w:w="677" w:type="dxa"/>
            <w:tcBorders>
              <w:top w:val="single" w:sz="2" w:space="0" w:color="000000"/>
              <w:left w:val="nil"/>
              <w:bottom w:val="nil"/>
              <w:right w:val="nil"/>
            </w:tcBorders>
          </w:tcPr>
          <w:p w14:paraId="4B7CAC7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8F08E66" w14:textId="77777777" w:rsidR="008B017F" w:rsidRDefault="00934AB8">
            <w:pPr>
              <w:spacing w:after="0" w:line="259" w:lineRule="auto"/>
              <w:ind w:left="0" w:right="75"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F9391A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B46BEA2" w14:textId="2BE927F8" w:rsidR="008B017F" w:rsidRDefault="008B017F">
            <w:pPr>
              <w:spacing w:after="0" w:line="259" w:lineRule="auto"/>
              <w:ind w:left="0" w:right="28" w:firstLine="0"/>
              <w:jc w:val="right"/>
            </w:pPr>
          </w:p>
        </w:tc>
      </w:tr>
      <w:tr w:rsidR="008B017F" w14:paraId="7EFF9372"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D0D95D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D398F4D" w14:textId="77777777" w:rsidR="008B017F" w:rsidRDefault="008B017F">
            <w:pPr>
              <w:spacing w:after="160" w:line="259" w:lineRule="auto"/>
              <w:ind w:left="0" w:firstLine="0"/>
            </w:pPr>
          </w:p>
        </w:tc>
        <w:tc>
          <w:tcPr>
            <w:tcW w:w="4860" w:type="dxa"/>
            <w:gridSpan w:val="2"/>
            <w:vMerge w:val="restart"/>
            <w:tcBorders>
              <w:top w:val="nil"/>
              <w:left w:val="single" w:sz="2" w:space="0" w:color="000000"/>
              <w:bottom w:val="single" w:sz="5" w:space="0" w:color="000000"/>
              <w:right w:val="nil"/>
            </w:tcBorders>
          </w:tcPr>
          <w:p w14:paraId="643B5A1B" w14:textId="77777777" w:rsidR="008B017F" w:rsidRDefault="008B017F">
            <w:pPr>
              <w:spacing w:after="160" w:line="259" w:lineRule="auto"/>
              <w:ind w:left="0" w:firstLine="0"/>
            </w:pPr>
          </w:p>
        </w:tc>
        <w:tc>
          <w:tcPr>
            <w:tcW w:w="677" w:type="dxa"/>
            <w:vMerge w:val="restart"/>
            <w:tcBorders>
              <w:top w:val="nil"/>
              <w:left w:val="nil"/>
              <w:bottom w:val="single" w:sz="5" w:space="0" w:color="000000"/>
              <w:right w:val="nil"/>
            </w:tcBorders>
          </w:tcPr>
          <w:p w14:paraId="53FCB58B"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20CD796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5B6369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A58E2BF" w14:textId="1D7F21FC" w:rsidR="008B017F" w:rsidRDefault="008B017F">
            <w:pPr>
              <w:spacing w:after="0" w:line="259" w:lineRule="auto"/>
              <w:ind w:left="0" w:right="28" w:firstLine="0"/>
              <w:jc w:val="right"/>
            </w:pPr>
          </w:p>
        </w:tc>
      </w:tr>
      <w:tr w:rsidR="008B017F" w14:paraId="24984483" w14:textId="77777777">
        <w:trPr>
          <w:trHeight w:val="202"/>
        </w:trPr>
        <w:tc>
          <w:tcPr>
            <w:tcW w:w="0" w:type="auto"/>
            <w:vMerge/>
            <w:tcBorders>
              <w:top w:val="nil"/>
              <w:left w:val="single" w:sz="5" w:space="0" w:color="000000"/>
              <w:bottom w:val="single" w:sz="5" w:space="0" w:color="000000"/>
              <w:right w:val="single" w:sz="2" w:space="0" w:color="000000"/>
            </w:tcBorders>
          </w:tcPr>
          <w:p w14:paraId="2DC8895B"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014A352A"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16E63C37"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19A0C70D"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800FE2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6921DCE3"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5323EF18" w14:textId="31479465" w:rsidR="008B017F" w:rsidRDefault="008B017F">
            <w:pPr>
              <w:spacing w:after="0" w:line="259" w:lineRule="auto"/>
              <w:ind w:left="0" w:right="26" w:firstLine="0"/>
              <w:jc w:val="right"/>
            </w:pPr>
          </w:p>
        </w:tc>
      </w:tr>
    </w:tbl>
    <w:p w14:paraId="00891270"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06441BB5"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594F2AF" w14:textId="77777777" w:rsidR="008B017F" w:rsidRDefault="00934AB8">
            <w:pPr>
              <w:spacing w:after="126" w:line="259" w:lineRule="auto"/>
              <w:ind w:left="7" w:firstLine="0"/>
            </w:pPr>
            <w:r>
              <w:rPr>
                <w:b w:val="0"/>
                <w:color w:val="F8F8F8"/>
                <w:sz w:val="2"/>
              </w:rPr>
              <w:t>&lt;-N</w:t>
            </w:r>
          </w:p>
          <w:p w14:paraId="5E2EEC8E"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935E5C7" w14:textId="77777777" w:rsidR="008B017F" w:rsidRDefault="00934AB8">
            <w:pPr>
              <w:spacing w:after="126" w:line="259" w:lineRule="auto"/>
              <w:ind w:left="7" w:firstLine="0"/>
            </w:pPr>
            <w:r>
              <w:rPr>
                <w:b w:val="0"/>
                <w:color w:val="F8F8F8"/>
                <w:sz w:val="2"/>
              </w:rPr>
              <w:t>&lt;-P</w:t>
            </w:r>
          </w:p>
          <w:p w14:paraId="33BCF1E3" w14:textId="77777777" w:rsidR="008B017F" w:rsidRDefault="00934AB8">
            <w:pPr>
              <w:spacing w:after="0" w:line="259" w:lineRule="auto"/>
              <w:ind w:left="5"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72986F33" w14:textId="77777777" w:rsidR="008B017F" w:rsidRDefault="00934AB8">
            <w:pPr>
              <w:spacing w:after="126" w:line="259" w:lineRule="auto"/>
              <w:ind w:left="7" w:firstLine="0"/>
            </w:pPr>
            <w:r>
              <w:rPr>
                <w:b w:val="0"/>
                <w:color w:val="F8F8F8"/>
                <w:sz w:val="2"/>
              </w:rPr>
              <w:t>&lt;-O</w:t>
            </w:r>
          </w:p>
          <w:p w14:paraId="5CEEDA48" w14:textId="77777777" w:rsidR="008B017F" w:rsidRDefault="00934AB8">
            <w:pPr>
              <w:spacing w:after="0" w:line="259" w:lineRule="auto"/>
              <w:ind w:left="14"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5238E594" w14:textId="77777777" w:rsidR="008B017F" w:rsidRDefault="00934AB8">
            <w:pPr>
              <w:spacing w:after="126" w:line="259" w:lineRule="auto"/>
              <w:ind w:left="7" w:firstLine="0"/>
            </w:pPr>
            <w:r>
              <w:rPr>
                <w:b w:val="0"/>
                <w:color w:val="F8F8F8"/>
                <w:sz w:val="2"/>
              </w:rPr>
              <w:t>&lt;-J</w:t>
            </w:r>
          </w:p>
          <w:p w14:paraId="6BCC4E68"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17E8DE59" w14:textId="77777777" w:rsidR="008B017F" w:rsidRDefault="00934AB8">
            <w:pPr>
              <w:spacing w:after="126" w:line="259" w:lineRule="auto"/>
              <w:ind w:left="7" w:firstLine="0"/>
            </w:pPr>
            <w:r>
              <w:rPr>
                <w:b w:val="0"/>
                <w:color w:val="F8F8F8"/>
                <w:sz w:val="2"/>
              </w:rPr>
              <w:t>&lt;-N</w:t>
            </w:r>
          </w:p>
          <w:p w14:paraId="5BA6CBD4"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28E67981" w14:textId="77777777" w:rsidR="008B017F" w:rsidRDefault="00934AB8">
            <w:pPr>
              <w:spacing w:after="126" w:line="259" w:lineRule="auto"/>
              <w:ind w:left="7" w:firstLine="0"/>
            </w:pPr>
            <w:r>
              <w:rPr>
                <w:b w:val="0"/>
                <w:color w:val="F8F8F8"/>
                <w:sz w:val="2"/>
              </w:rPr>
              <w:t>&lt;-I</w:t>
            </w:r>
          </w:p>
          <w:p w14:paraId="2CD01C83"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6E28E7A" w14:textId="77777777" w:rsidR="008B017F" w:rsidRDefault="00934AB8">
            <w:pPr>
              <w:spacing w:after="126" w:line="259" w:lineRule="auto"/>
              <w:ind w:left="7" w:firstLine="0"/>
            </w:pPr>
            <w:r>
              <w:rPr>
                <w:b w:val="0"/>
                <w:color w:val="F8F8F8"/>
                <w:sz w:val="2"/>
              </w:rPr>
              <w:t>&lt;-C</w:t>
            </w:r>
          </w:p>
          <w:p w14:paraId="7C80C3B2"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2E07AA6"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28CE1D3B" w14:textId="77777777" w:rsidR="008B017F" w:rsidRDefault="00934AB8">
            <w:pPr>
              <w:spacing w:after="0" w:line="259" w:lineRule="auto"/>
              <w:ind w:left="0" w:firstLine="0"/>
            </w:pPr>
            <w:r>
              <w:t>Wartość</w:t>
            </w:r>
          </w:p>
        </w:tc>
      </w:tr>
      <w:tr w:rsidR="008B017F" w14:paraId="26B975F7"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7DE795DD" w14:textId="77777777" w:rsidR="008B017F" w:rsidRDefault="00934AB8">
            <w:pPr>
              <w:spacing w:after="0" w:line="259" w:lineRule="auto"/>
              <w:ind w:left="29" w:firstLine="0"/>
            </w:pPr>
            <w:r>
              <w:rPr>
                <w:b w:val="0"/>
              </w:rPr>
              <w:t>21</w:t>
            </w:r>
          </w:p>
        </w:tc>
        <w:tc>
          <w:tcPr>
            <w:tcW w:w="1306" w:type="dxa"/>
            <w:vMerge w:val="restart"/>
            <w:tcBorders>
              <w:top w:val="single" w:sz="5" w:space="0" w:color="000000"/>
              <w:left w:val="single" w:sz="2" w:space="0" w:color="000000"/>
              <w:bottom w:val="nil"/>
              <w:right w:val="single" w:sz="2" w:space="0" w:color="000000"/>
            </w:tcBorders>
          </w:tcPr>
          <w:p w14:paraId="386D3872" w14:textId="77777777" w:rsidR="008B017F" w:rsidRDefault="00934AB8">
            <w:pPr>
              <w:spacing w:after="0" w:line="259" w:lineRule="auto"/>
              <w:ind w:left="29" w:firstLine="0"/>
              <w:jc w:val="both"/>
            </w:pPr>
            <w:r>
              <w:rPr>
                <w:b w:val="0"/>
              </w:rPr>
              <w:t>KNR 222/1003/1</w:t>
            </w:r>
          </w:p>
        </w:tc>
        <w:tc>
          <w:tcPr>
            <w:tcW w:w="4831" w:type="dxa"/>
            <w:tcBorders>
              <w:top w:val="single" w:sz="5" w:space="0" w:color="000000"/>
              <w:left w:val="single" w:sz="2" w:space="0" w:color="000000"/>
              <w:bottom w:val="dashed" w:sz="4" w:space="0" w:color="000000"/>
              <w:right w:val="single" w:sz="2" w:space="0" w:color="000000"/>
            </w:tcBorders>
          </w:tcPr>
          <w:p w14:paraId="511B3C50" w14:textId="77777777" w:rsidR="008B017F" w:rsidRDefault="00934AB8">
            <w:pPr>
              <w:spacing w:after="0" w:line="259" w:lineRule="auto"/>
              <w:ind w:left="29" w:right="936" w:firstLine="0"/>
              <w:jc w:val="both"/>
            </w:pPr>
            <w:r>
              <w:rPr>
                <w:b w:val="0"/>
              </w:rPr>
              <w:t>Posadzka betonowa grubości 5˙cm zatarta na ostro R = 0,955   M = 1,000   S = 1,000</w:t>
            </w:r>
          </w:p>
        </w:tc>
        <w:tc>
          <w:tcPr>
            <w:tcW w:w="706" w:type="dxa"/>
            <w:tcBorders>
              <w:top w:val="single" w:sz="5" w:space="0" w:color="000000"/>
              <w:left w:val="single" w:sz="2" w:space="0" w:color="000000"/>
              <w:bottom w:val="dashed" w:sz="4" w:space="0" w:color="000000"/>
              <w:right w:val="single" w:sz="2" w:space="0" w:color="000000"/>
            </w:tcBorders>
            <w:vAlign w:val="bottom"/>
          </w:tcPr>
          <w:p w14:paraId="1CE5AD2B" w14:textId="77777777" w:rsidR="008B017F" w:rsidRDefault="00934AB8">
            <w:pPr>
              <w:spacing w:after="0" w:line="259" w:lineRule="auto"/>
              <w:ind w:left="29"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323117E0"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206DAA45" w14:textId="77777777" w:rsidR="008B017F" w:rsidRDefault="00934AB8">
            <w:pPr>
              <w:spacing w:after="0" w:line="259" w:lineRule="auto"/>
              <w:ind w:left="0" w:right="12" w:firstLine="0"/>
              <w:jc w:val="right"/>
            </w:pPr>
            <w:r>
              <w:t>10,800</w:t>
            </w:r>
          </w:p>
        </w:tc>
        <w:tc>
          <w:tcPr>
            <w:tcW w:w="912" w:type="dxa"/>
            <w:tcBorders>
              <w:top w:val="single" w:sz="5" w:space="0" w:color="000000"/>
              <w:left w:val="single" w:sz="2" w:space="0" w:color="000000"/>
              <w:bottom w:val="dashed" w:sz="4" w:space="0" w:color="000000"/>
              <w:right w:val="single" w:sz="2" w:space="0" w:color="000000"/>
            </w:tcBorders>
          </w:tcPr>
          <w:p w14:paraId="2A29CDE4"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20CC7FD8"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051370A" w14:textId="77777777" w:rsidR="008B017F" w:rsidRDefault="008B017F">
            <w:pPr>
              <w:spacing w:after="160" w:line="259" w:lineRule="auto"/>
              <w:ind w:left="0" w:firstLine="0"/>
            </w:pPr>
          </w:p>
        </w:tc>
      </w:tr>
      <w:tr w:rsidR="008B017F" w14:paraId="50DA74CD" w14:textId="77777777">
        <w:trPr>
          <w:trHeight w:val="228"/>
        </w:trPr>
        <w:tc>
          <w:tcPr>
            <w:tcW w:w="0" w:type="auto"/>
            <w:vMerge/>
            <w:tcBorders>
              <w:top w:val="nil"/>
              <w:left w:val="single" w:sz="5" w:space="0" w:color="000000"/>
              <w:bottom w:val="nil"/>
              <w:right w:val="single" w:sz="2" w:space="0" w:color="000000"/>
            </w:tcBorders>
          </w:tcPr>
          <w:p w14:paraId="33EF5DD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EF1A0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FC5749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517026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EC4E3B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261C93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C70161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30D7B6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7430318" w14:textId="2214A3FC" w:rsidR="008B017F" w:rsidRDefault="008B017F">
            <w:pPr>
              <w:spacing w:after="0" w:line="259" w:lineRule="auto"/>
              <w:ind w:left="0" w:right="12" w:firstLine="0"/>
              <w:jc w:val="right"/>
            </w:pPr>
          </w:p>
        </w:tc>
      </w:tr>
      <w:tr w:rsidR="008B017F" w14:paraId="723124DC" w14:textId="77777777">
        <w:trPr>
          <w:trHeight w:val="206"/>
        </w:trPr>
        <w:tc>
          <w:tcPr>
            <w:tcW w:w="653" w:type="dxa"/>
            <w:tcBorders>
              <w:top w:val="nil"/>
              <w:left w:val="single" w:sz="5" w:space="0" w:color="000000"/>
              <w:bottom w:val="nil"/>
              <w:right w:val="single" w:sz="2" w:space="0" w:color="000000"/>
            </w:tcBorders>
          </w:tcPr>
          <w:p w14:paraId="67BFC87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3798D7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933DB3B" w14:textId="77777777" w:rsidR="008B017F" w:rsidRDefault="00934AB8">
            <w:pPr>
              <w:spacing w:after="0" w:line="259" w:lineRule="auto"/>
              <w:ind w:left="29" w:firstLine="0"/>
            </w:pPr>
            <w:r>
              <w:rPr>
                <w:b w:val="0"/>
              </w:rPr>
              <w:t>Posadzkarz-płytkarz II</w:t>
            </w:r>
          </w:p>
        </w:tc>
        <w:tc>
          <w:tcPr>
            <w:tcW w:w="706" w:type="dxa"/>
            <w:tcBorders>
              <w:top w:val="nil"/>
              <w:left w:val="single" w:sz="2" w:space="0" w:color="000000"/>
              <w:bottom w:val="nil"/>
              <w:right w:val="single" w:sz="2" w:space="0" w:color="000000"/>
            </w:tcBorders>
          </w:tcPr>
          <w:p w14:paraId="456E1C3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2C3DED4F" w14:textId="77777777" w:rsidR="008B017F" w:rsidRDefault="00934AB8">
            <w:pPr>
              <w:spacing w:after="0" w:line="259" w:lineRule="auto"/>
              <w:ind w:left="0" w:right="15" w:firstLine="0"/>
              <w:jc w:val="right"/>
            </w:pPr>
            <w:r>
              <w:rPr>
                <w:b w:val="0"/>
              </w:rPr>
              <w:t>0,563</w:t>
            </w:r>
          </w:p>
        </w:tc>
        <w:tc>
          <w:tcPr>
            <w:tcW w:w="1056" w:type="dxa"/>
            <w:tcBorders>
              <w:top w:val="nil"/>
              <w:left w:val="single" w:sz="2" w:space="0" w:color="000000"/>
              <w:bottom w:val="nil"/>
              <w:right w:val="single" w:sz="2" w:space="0" w:color="000000"/>
            </w:tcBorders>
          </w:tcPr>
          <w:p w14:paraId="5EC5BC6D" w14:textId="77777777" w:rsidR="008B017F" w:rsidRDefault="00934AB8">
            <w:pPr>
              <w:spacing w:after="0" w:line="259" w:lineRule="auto"/>
              <w:ind w:left="0" w:right="14" w:firstLine="0"/>
              <w:jc w:val="right"/>
            </w:pPr>
            <w:r>
              <w:rPr>
                <w:b w:val="0"/>
              </w:rPr>
              <w:t>5,80678</w:t>
            </w:r>
          </w:p>
        </w:tc>
        <w:tc>
          <w:tcPr>
            <w:tcW w:w="912" w:type="dxa"/>
            <w:tcBorders>
              <w:top w:val="nil"/>
              <w:left w:val="single" w:sz="2" w:space="0" w:color="000000"/>
              <w:bottom w:val="nil"/>
              <w:right w:val="single" w:sz="2" w:space="0" w:color="000000"/>
            </w:tcBorders>
          </w:tcPr>
          <w:p w14:paraId="62DA7B6F" w14:textId="058434C5"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72BE495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91127D1" w14:textId="0CE3C45B" w:rsidR="008B017F" w:rsidRDefault="008B017F">
            <w:pPr>
              <w:spacing w:after="0" w:line="259" w:lineRule="auto"/>
              <w:ind w:left="0" w:firstLine="0"/>
              <w:jc w:val="right"/>
            </w:pPr>
          </w:p>
        </w:tc>
      </w:tr>
      <w:tr w:rsidR="008B017F" w14:paraId="099612CB" w14:textId="77777777">
        <w:trPr>
          <w:trHeight w:val="189"/>
        </w:trPr>
        <w:tc>
          <w:tcPr>
            <w:tcW w:w="653" w:type="dxa"/>
            <w:vMerge w:val="restart"/>
            <w:tcBorders>
              <w:top w:val="nil"/>
              <w:left w:val="single" w:sz="5" w:space="0" w:color="000000"/>
              <w:bottom w:val="nil"/>
              <w:right w:val="single" w:sz="2" w:space="0" w:color="000000"/>
            </w:tcBorders>
          </w:tcPr>
          <w:p w14:paraId="6260050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8ACE59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F06663"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1094B4F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3EF28C5" w14:textId="77777777" w:rsidR="008B017F" w:rsidRDefault="00934AB8">
            <w:pPr>
              <w:spacing w:after="0" w:line="259" w:lineRule="auto"/>
              <w:ind w:left="0" w:right="14" w:firstLine="0"/>
              <w:jc w:val="right"/>
            </w:pPr>
            <w:r>
              <w:rPr>
                <w:b w:val="0"/>
              </w:rPr>
              <w:t>0,0182</w:t>
            </w:r>
          </w:p>
        </w:tc>
        <w:tc>
          <w:tcPr>
            <w:tcW w:w="1056" w:type="dxa"/>
            <w:tcBorders>
              <w:top w:val="nil"/>
              <w:left w:val="single" w:sz="2" w:space="0" w:color="000000"/>
              <w:bottom w:val="dashed" w:sz="4" w:space="0" w:color="000000"/>
              <w:right w:val="single" w:sz="2" w:space="0" w:color="000000"/>
            </w:tcBorders>
          </w:tcPr>
          <w:p w14:paraId="78FBDA84" w14:textId="77777777" w:rsidR="008B017F" w:rsidRDefault="00934AB8">
            <w:pPr>
              <w:spacing w:after="0" w:line="259" w:lineRule="auto"/>
              <w:ind w:left="0" w:right="14" w:firstLine="0"/>
              <w:jc w:val="right"/>
            </w:pPr>
            <w:r>
              <w:rPr>
                <w:b w:val="0"/>
              </w:rPr>
              <w:t>0,18771</w:t>
            </w:r>
          </w:p>
        </w:tc>
        <w:tc>
          <w:tcPr>
            <w:tcW w:w="912" w:type="dxa"/>
            <w:tcBorders>
              <w:top w:val="nil"/>
              <w:left w:val="single" w:sz="2" w:space="0" w:color="000000"/>
              <w:bottom w:val="dashed" w:sz="4" w:space="0" w:color="000000"/>
              <w:right w:val="single" w:sz="2" w:space="0" w:color="000000"/>
            </w:tcBorders>
          </w:tcPr>
          <w:p w14:paraId="70FAE8B2" w14:textId="3BE90B82"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4BDE07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359DD92" w14:textId="18F08751" w:rsidR="008B017F" w:rsidRDefault="008B017F">
            <w:pPr>
              <w:spacing w:after="0" w:line="259" w:lineRule="auto"/>
              <w:ind w:left="0" w:right="14" w:firstLine="0"/>
              <w:jc w:val="right"/>
            </w:pPr>
          </w:p>
        </w:tc>
      </w:tr>
      <w:tr w:rsidR="008B017F" w14:paraId="468F36CE" w14:textId="77777777">
        <w:trPr>
          <w:trHeight w:val="228"/>
        </w:trPr>
        <w:tc>
          <w:tcPr>
            <w:tcW w:w="0" w:type="auto"/>
            <w:vMerge/>
            <w:tcBorders>
              <w:top w:val="nil"/>
              <w:left w:val="single" w:sz="5" w:space="0" w:color="000000"/>
              <w:bottom w:val="nil"/>
              <w:right w:val="single" w:sz="2" w:space="0" w:color="000000"/>
            </w:tcBorders>
          </w:tcPr>
          <w:p w14:paraId="5D5BA6A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1605C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E86F59"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B046AD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382CAA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BA6980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123398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61F88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C885E1C" w14:textId="5E83E100" w:rsidR="008B017F" w:rsidRDefault="008B017F">
            <w:pPr>
              <w:spacing w:after="0" w:line="259" w:lineRule="auto"/>
              <w:ind w:left="0" w:right="12" w:firstLine="0"/>
              <w:jc w:val="right"/>
            </w:pPr>
          </w:p>
        </w:tc>
      </w:tr>
      <w:tr w:rsidR="008B017F" w14:paraId="17710DC9" w14:textId="77777777">
        <w:trPr>
          <w:trHeight w:val="206"/>
        </w:trPr>
        <w:tc>
          <w:tcPr>
            <w:tcW w:w="653" w:type="dxa"/>
            <w:tcBorders>
              <w:top w:val="nil"/>
              <w:left w:val="single" w:sz="5" w:space="0" w:color="000000"/>
              <w:bottom w:val="nil"/>
              <w:right w:val="single" w:sz="2" w:space="0" w:color="000000"/>
            </w:tcBorders>
          </w:tcPr>
          <w:p w14:paraId="7F36668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509611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3DF04AD" w14:textId="77777777" w:rsidR="008B017F" w:rsidRDefault="00934AB8">
            <w:pPr>
              <w:spacing w:after="0" w:line="259" w:lineRule="auto"/>
              <w:ind w:left="29" w:firstLine="0"/>
            </w:pPr>
            <w:r>
              <w:rPr>
                <w:b w:val="0"/>
              </w:rPr>
              <w:t>Beton zwykły C20/25 (B-25)</w:t>
            </w:r>
          </w:p>
        </w:tc>
        <w:tc>
          <w:tcPr>
            <w:tcW w:w="706" w:type="dxa"/>
            <w:tcBorders>
              <w:top w:val="nil"/>
              <w:left w:val="single" w:sz="2" w:space="0" w:color="000000"/>
              <w:bottom w:val="nil"/>
              <w:right w:val="single" w:sz="2" w:space="0" w:color="000000"/>
            </w:tcBorders>
          </w:tcPr>
          <w:p w14:paraId="0DC33FB6"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166FDAF3" w14:textId="77777777" w:rsidR="008B017F" w:rsidRDefault="00934AB8">
            <w:pPr>
              <w:spacing w:after="0" w:line="259" w:lineRule="auto"/>
              <w:ind w:left="0" w:right="15" w:firstLine="0"/>
              <w:jc w:val="right"/>
            </w:pPr>
            <w:r>
              <w:rPr>
                <w:b w:val="0"/>
              </w:rPr>
              <w:t>0,052</w:t>
            </w:r>
          </w:p>
        </w:tc>
        <w:tc>
          <w:tcPr>
            <w:tcW w:w="1056" w:type="dxa"/>
            <w:tcBorders>
              <w:top w:val="nil"/>
              <w:left w:val="single" w:sz="2" w:space="0" w:color="000000"/>
              <w:bottom w:val="nil"/>
              <w:right w:val="single" w:sz="2" w:space="0" w:color="000000"/>
            </w:tcBorders>
          </w:tcPr>
          <w:p w14:paraId="5C2F47BC" w14:textId="77777777" w:rsidR="008B017F" w:rsidRDefault="00934AB8">
            <w:pPr>
              <w:spacing w:after="0" w:line="259" w:lineRule="auto"/>
              <w:ind w:left="0" w:right="14" w:firstLine="0"/>
              <w:jc w:val="right"/>
            </w:pPr>
            <w:r>
              <w:rPr>
                <w:b w:val="0"/>
              </w:rPr>
              <w:t>0,56160</w:t>
            </w:r>
          </w:p>
        </w:tc>
        <w:tc>
          <w:tcPr>
            <w:tcW w:w="912" w:type="dxa"/>
            <w:tcBorders>
              <w:top w:val="nil"/>
              <w:left w:val="single" w:sz="2" w:space="0" w:color="000000"/>
              <w:bottom w:val="nil"/>
              <w:right w:val="single" w:sz="2" w:space="0" w:color="000000"/>
            </w:tcBorders>
          </w:tcPr>
          <w:p w14:paraId="1CDFDEA0" w14:textId="766B5EED"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536C661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0960CAE" w14:textId="045BAE25" w:rsidR="008B017F" w:rsidRDefault="008B017F">
            <w:pPr>
              <w:spacing w:after="0" w:line="259" w:lineRule="auto"/>
              <w:ind w:left="0" w:right="14" w:firstLine="0"/>
              <w:jc w:val="right"/>
            </w:pPr>
          </w:p>
        </w:tc>
      </w:tr>
      <w:tr w:rsidR="008B017F" w14:paraId="0C13CABA" w14:textId="77777777">
        <w:trPr>
          <w:trHeight w:val="197"/>
        </w:trPr>
        <w:tc>
          <w:tcPr>
            <w:tcW w:w="653" w:type="dxa"/>
            <w:tcBorders>
              <w:top w:val="nil"/>
              <w:left w:val="single" w:sz="5" w:space="0" w:color="000000"/>
              <w:bottom w:val="nil"/>
              <w:right w:val="single" w:sz="2" w:space="0" w:color="000000"/>
            </w:tcBorders>
          </w:tcPr>
          <w:p w14:paraId="672A8FB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6D75D1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F1A3C93" w14:textId="77777777" w:rsidR="008B017F" w:rsidRDefault="00934AB8">
            <w:pPr>
              <w:spacing w:after="0" w:line="259" w:lineRule="auto"/>
              <w:ind w:left="29" w:firstLine="0"/>
            </w:pPr>
            <w:r>
              <w:rPr>
                <w:b w:val="0"/>
              </w:rPr>
              <w:t>Drewno opałowe</w:t>
            </w:r>
          </w:p>
        </w:tc>
        <w:tc>
          <w:tcPr>
            <w:tcW w:w="706" w:type="dxa"/>
            <w:tcBorders>
              <w:top w:val="nil"/>
              <w:left w:val="single" w:sz="2" w:space="0" w:color="000000"/>
              <w:bottom w:val="nil"/>
              <w:right w:val="single" w:sz="2" w:space="0" w:color="000000"/>
            </w:tcBorders>
          </w:tcPr>
          <w:p w14:paraId="5C92C6B7"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5DE494E" w14:textId="77777777" w:rsidR="008B017F" w:rsidRDefault="00934AB8">
            <w:pPr>
              <w:spacing w:after="0" w:line="259" w:lineRule="auto"/>
              <w:ind w:left="0" w:right="14" w:firstLine="0"/>
              <w:jc w:val="right"/>
            </w:pPr>
            <w:r>
              <w:rPr>
                <w:b w:val="0"/>
              </w:rPr>
              <w:t>1,18</w:t>
            </w:r>
          </w:p>
        </w:tc>
        <w:tc>
          <w:tcPr>
            <w:tcW w:w="1056" w:type="dxa"/>
            <w:tcBorders>
              <w:top w:val="nil"/>
              <w:left w:val="single" w:sz="2" w:space="0" w:color="000000"/>
              <w:bottom w:val="nil"/>
              <w:right w:val="single" w:sz="2" w:space="0" w:color="000000"/>
            </w:tcBorders>
          </w:tcPr>
          <w:p w14:paraId="3BAEDB40" w14:textId="77777777" w:rsidR="008B017F" w:rsidRDefault="00934AB8">
            <w:pPr>
              <w:spacing w:after="0" w:line="259" w:lineRule="auto"/>
              <w:ind w:left="0" w:right="15" w:firstLine="0"/>
              <w:jc w:val="right"/>
            </w:pPr>
            <w:r>
              <w:rPr>
                <w:b w:val="0"/>
              </w:rPr>
              <w:t>12,74400</w:t>
            </w:r>
          </w:p>
        </w:tc>
        <w:tc>
          <w:tcPr>
            <w:tcW w:w="912" w:type="dxa"/>
            <w:tcBorders>
              <w:top w:val="nil"/>
              <w:left w:val="single" w:sz="2" w:space="0" w:color="000000"/>
              <w:bottom w:val="nil"/>
              <w:right w:val="single" w:sz="2" w:space="0" w:color="000000"/>
            </w:tcBorders>
          </w:tcPr>
          <w:p w14:paraId="3E1DFCA5" w14:textId="1025AF1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F7209F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4F592F6" w14:textId="4C347F8E" w:rsidR="008B017F" w:rsidRDefault="008B017F">
            <w:pPr>
              <w:spacing w:after="0" w:line="259" w:lineRule="auto"/>
              <w:ind w:left="0" w:right="14" w:firstLine="0"/>
              <w:jc w:val="right"/>
            </w:pPr>
          </w:p>
        </w:tc>
      </w:tr>
      <w:tr w:rsidR="008B017F" w14:paraId="028BCAAD" w14:textId="77777777">
        <w:trPr>
          <w:trHeight w:val="197"/>
        </w:trPr>
        <w:tc>
          <w:tcPr>
            <w:tcW w:w="653" w:type="dxa"/>
            <w:tcBorders>
              <w:top w:val="nil"/>
              <w:left w:val="single" w:sz="5" w:space="0" w:color="000000"/>
              <w:bottom w:val="nil"/>
              <w:right w:val="single" w:sz="2" w:space="0" w:color="000000"/>
            </w:tcBorders>
          </w:tcPr>
          <w:p w14:paraId="6E54EFA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B7AA85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B990752" w14:textId="77777777" w:rsidR="008B017F" w:rsidRDefault="00934AB8">
            <w:pPr>
              <w:spacing w:after="0" w:line="259" w:lineRule="auto"/>
              <w:ind w:left="29" w:firstLine="0"/>
            </w:pPr>
            <w:r>
              <w:rPr>
                <w:b w:val="0"/>
              </w:rPr>
              <w:t>Listwy i łaty iglaste</w:t>
            </w:r>
          </w:p>
        </w:tc>
        <w:tc>
          <w:tcPr>
            <w:tcW w:w="706" w:type="dxa"/>
            <w:tcBorders>
              <w:top w:val="nil"/>
              <w:left w:val="single" w:sz="2" w:space="0" w:color="000000"/>
              <w:bottom w:val="nil"/>
              <w:right w:val="single" w:sz="2" w:space="0" w:color="000000"/>
            </w:tcBorders>
          </w:tcPr>
          <w:p w14:paraId="78BA95F9"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291872B6" w14:textId="77777777" w:rsidR="008B017F" w:rsidRDefault="00934AB8">
            <w:pPr>
              <w:spacing w:after="0" w:line="259" w:lineRule="auto"/>
              <w:ind w:left="0" w:right="15" w:firstLine="0"/>
              <w:jc w:val="right"/>
            </w:pPr>
            <w:r>
              <w:rPr>
                <w:b w:val="0"/>
              </w:rPr>
              <w:t>0,4</w:t>
            </w:r>
          </w:p>
        </w:tc>
        <w:tc>
          <w:tcPr>
            <w:tcW w:w="1056" w:type="dxa"/>
            <w:tcBorders>
              <w:top w:val="nil"/>
              <w:left w:val="single" w:sz="2" w:space="0" w:color="000000"/>
              <w:bottom w:val="nil"/>
              <w:right w:val="single" w:sz="2" w:space="0" w:color="000000"/>
            </w:tcBorders>
          </w:tcPr>
          <w:p w14:paraId="29F57055" w14:textId="77777777" w:rsidR="008B017F" w:rsidRDefault="00934AB8">
            <w:pPr>
              <w:spacing w:after="0" w:line="259" w:lineRule="auto"/>
              <w:ind w:left="0" w:right="14" w:firstLine="0"/>
              <w:jc w:val="right"/>
            </w:pPr>
            <w:r>
              <w:rPr>
                <w:b w:val="0"/>
              </w:rPr>
              <w:t>4,32000</w:t>
            </w:r>
          </w:p>
        </w:tc>
        <w:tc>
          <w:tcPr>
            <w:tcW w:w="912" w:type="dxa"/>
            <w:tcBorders>
              <w:top w:val="nil"/>
              <w:left w:val="single" w:sz="2" w:space="0" w:color="000000"/>
              <w:bottom w:val="nil"/>
              <w:right w:val="single" w:sz="2" w:space="0" w:color="000000"/>
            </w:tcBorders>
          </w:tcPr>
          <w:p w14:paraId="47E339E8" w14:textId="10BB1572"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733148A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4BC300A" w14:textId="150E5AAE" w:rsidR="008B017F" w:rsidRDefault="008B017F">
            <w:pPr>
              <w:spacing w:after="0" w:line="259" w:lineRule="auto"/>
              <w:ind w:left="0" w:right="15" w:firstLine="0"/>
              <w:jc w:val="right"/>
            </w:pPr>
          </w:p>
        </w:tc>
      </w:tr>
      <w:tr w:rsidR="008B017F" w14:paraId="2E1677B3" w14:textId="77777777">
        <w:trPr>
          <w:trHeight w:val="189"/>
        </w:trPr>
        <w:tc>
          <w:tcPr>
            <w:tcW w:w="653" w:type="dxa"/>
            <w:vMerge w:val="restart"/>
            <w:tcBorders>
              <w:top w:val="nil"/>
              <w:left w:val="single" w:sz="5" w:space="0" w:color="000000"/>
              <w:bottom w:val="nil"/>
              <w:right w:val="single" w:sz="2" w:space="0" w:color="000000"/>
            </w:tcBorders>
          </w:tcPr>
          <w:p w14:paraId="47EAF68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C01B02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7CECD37" w14:textId="77777777" w:rsidR="008B017F" w:rsidRDefault="00934AB8">
            <w:pPr>
              <w:spacing w:after="0" w:line="259" w:lineRule="auto"/>
              <w:ind w:left="29" w:firstLine="0"/>
            </w:pPr>
            <w:r>
              <w:rPr>
                <w:b w:val="0"/>
              </w:rPr>
              <w:t>Masa asfaltowa izolacyjna</w:t>
            </w:r>
          </w:p>
        </w:tc>
        <w:tc>
          <w:tcPr>
            <w:tcW w:w="706" w:type="dxa"/>
            <w:tcBorders>
              <w:top w:val="nil"/>
              <w:left w:val="single" w:sz="2" w:space="0" w:color="000000"/>
              <w:bottom w:val="dashed" w:sz="4" w:space="0" w:color="000000"/>
              <w:right w:val="single" w:sz="2" w:space="0" w:color="000000"/>
            </w:tcBorders>
          </w:tcPr>
          <w:p w14:paraId="23A367B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4ECD80F6" w14:textId="77777777" w:rsidR="008B017F" w:rsidRDefault="00934AB8">
            <w:pPr>
              <w:spacing w:after="0" w:line="259" w:lineRule="auto"/>
              <w:ind w:left="0" w:right="14" w:firstLine="0"/>
              <w:jc w:val="right"/>
            </w:pPr>
            <w:r>
              <w:rPr>
                <w:b w:val="0"/>
              </w:rPr>
              <w:t>0,68</w:t>
            </w:r>
          </w:p>
        </w:tc>
        <w:tc>
          <w:tcPr>
            <w:tcW w:w="1056" w:type="dxa"/>
            <w:tcBorders>
              <w:top w:val="nil"/>
              <w:left w:val="single" w:sz="2" w:space="0" w:color="000000"/>
              <w:bottom w:val="dashed" w:sz="4" w:space="0" w:color="000000"/>
              <w:right w:val="single" w:sz="2" w:space="0" w:color="000000"/>
            </w:tcBorders>
          </w:tcPr>
          <w:p w14:paraId="3CD935C8" w14:textId="77777777" w:rsidR="008B017F" w:rsidRDefault="00934AB8">
            <w:pPr>
              <w:spacing w:after="0" w:line="259" w:lineRule="auto"/>
              <w:ind w:left="0" w:right="14" w:firstLine="0"/>
              <w:jc w:val="right"/>
            </w:pPr>
            <w:r>
              <w:rPr>
                <w:b w:val="0"/>
              </w:rPr>
              <w:t>7,34400</w:t>
            </w:r>
          </w:p>
        </w:tc>
        <w:tc>
          <w:tcPr>
            <w:tcW w:w="912" w:type="dxa"/>
            <w:tcBorders>
              <w:top w:val="nil"/>
              <w:left w:val="single" w:sz="2" w:space="0" w:color="000000"/>
              <w:bottom w:val="dashed" w:sz="4" w:space="0" w:color="000000"/>
              <w:right w:val="single" w:sz="2" w:space="0" w:color="000000"/>
            </w:tcBorders>
          </w:tcPr>
          <w:p w14:paraId="73F12061" w14:textId="74327533"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04742A9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791C3EE" w14:textId="62B994DC" w:rsidR="008B017F" w:rsidRDefault="008B017F">
            <w:pPr>
              <w:spacing w:after="0" w:line="259" w:lineRule="auto"/>
              <w:ind w:left="0" w:right="15" w:firstLine="0"/>
              <w:jc w:val="right"/>
            </w:pPr>
          </w:p>
        </w:tc>
      </w:tr>
      <w:tr w:rsidR="008B017F" w14:paraId="5FC1A19B" w14:textId="77777777">
        <w:trPr>
          <w:trHeight w:val="427"/>
        </w:trPr>
        <w:tc>
          <w:tcPr>
            <w:tcW w:w="0" w:type="auto"/>
            <w:vMerge/>
            <w:tcBorders>
              <w:top w:val="nil"/>
              <w:left w:val="single" w:sz="5" w:space="0" w:color="000000"/>
              <w:bottom w:val="nil"/>
              <w:right w:val="single" w:sz="2" w:space="0" w:color="000000"/>
            </w:tcBorders>
          </w:tcPr>
          <w:p w14:paraId="2EFAD9C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8199A2"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4EEFBCBC" w14:textId="77777777" w:rsidR="008B017F" w:rsidRDefault="00934AB8">
            <w:pPr>
              <w:spacing w:after="10" w:line="259" w:lineRule="auto"/>
              <w:ind w:left="29" w:firstLine="0"/>
            </w:pPr>
            <w:r>
              <w:t>Nakłady pomocnicze</w:t>
            </w:r>
          </w:p>
          <w:p w14:paraId="5E284CD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4B17C39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9B6831D"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single" w:sz="2" w:space="0" w:color="000000"/>
              <w:right w:val="single" w:sz="2" w:space="0" w:color="000000"/>
            </w:tcBorders>
          </w:tcPr>
          <w:p w14:paraId="19D0EFE4"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7F8FB712"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76F250D"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0DED32C6" w14:textId="049098FD" w:rsidR="008B017F" w:rsidRDefault="008B017F">
            <w:pPr>
              <w:spacing w:after="0" w:line="259" w:lineRule="auto"/>
              <w:ind w:left="0" w:right="14" w:firstLine="0"/>
              <w:jc w:val="right"/>
            </w:pPr>
          </w:p>
        </w:tc>
      </w:tr>
      <w:tr w:rsidR="008B017F" w14:paraId="0D0FDF88" w14:textId="77777777">
        <w:trPr>
          <w:trHeight w:val="204"/>
        </w:trPr>
        <w:tc>
          <w:tcPr>
            <w:tcW w:w="0" w:type="auto"/>
            <w:vMerge/>
            <w:tcBorders>
              <w:top w:val="nil"/>
              <w:left w:val="single" w:sz="5" w:space="0" w:color="000000"/>
              <w:bottom w:val="nil"/>
              <w:right w:val="single" w:sz="2" w:space="0" w:color="000000"/>
            </w:tcBorders>
          </w:tcPr>
          <w:p w14:paraId="2261A2A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6AAD238"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324F5C20"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98E10C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A26F511"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394654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EFEB919" w14:textId="3A49C5F4" w:rsidR="008B017F" w:rsidRDefault="008B017F">
            <w:pPr>
              <w:spacing w:after="0" w:line="259" w:lineRule="auto"/>
              <w:ind w:left="0" w:right="14" w:firstLine="0"/>
              <w:jc w:val="right"/>
            </w:pPr>
          </w:p>
        </w:tc>
      </w:tr>
      <w:tr w:rsidR="008B017F" w14:paraId="193271ED"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4FF2A2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C016B38"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1D7B14A5"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15D3B47E"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5C0023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222CE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C552327" w14:textId="3B3BE347" w:rsidR="008B017F" w:rsidRDefault="008B017F">
            <w:pPr>
              <w:spacing w:after="0" w:line="259" w:lineRule="auto"/>
              <w:ind w:left="0" w:right="14" w:firstLine="0"/>
              <w:jc w:val="right"/>
            </w:pPr>
          </w:p>
        </w:tc>
      </w:tr>
      <w:tr w:rsidR="008B017F" w14:paraId="7EF981FC" w14:textId="77777777">
        <w:trPr>
          <w:trHeight w:val="202"/>
        </w:trPr>
        <w:tc>
          <w:tcPr>
            <w:tcW w:w="0" w:type="auto"/>
            <w:vMerge/>
            <w:tcBorders>
              <w:top w:val="nil"/>
              <w:left w:val="single" w:sz="5" w:space="0" w:color="000000"/>
              <w:bottom w:val="single" w:sz="2" w:space="0" w:color="000000"/>
              <w:right w:val="single" w:sz="2" w:space="0" w:color="000000"/>
            </w:tcBorders>
          </w:tcPr>
          <w:p w14:paraId="3F49542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B2E722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FDEF48D"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75894B8"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C4E4C5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2D32B8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A399AEF" w14:textId="038AF922" w:rsidR="008B017F" w:rsidRDefault="008B017F">
            <w:pPr>
              <w:spacing w:after="0" w:line="259" w:lineRule="auto"/>
              <w:ind w:left="0" w:right="12" w:firstLine="0"/>
              <w:jc w:val="right"/>
            </w:pPr>
          </w:p>
        </w:tc>
      </w:tr>
      <w:tr w:rsidR="008B017F" w14:paraId="5C4DC419"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44FCA578" w14:textId="77777777" w:rsidR="008B017F" w:rsidRDefault="00934AB8">
            <w:pPr>
              <w:spacing w:after="0" w:line="259" w:lineRule="auto"/>
              <w:ind w:left="29" w:firstLine="0"/>
            </w:pPr>
            <w:r>
              <w:rPr>
                <w:b w:val="0"/>
              </w:rPr>
              <w:lastRenderedPageBreak/>
              <w:t>22</w:t>
            </w:r>
          </w:p>
        </w:tc>
        <w:tc>
          <w:tcPr>
            <w:tcW w:w="1306" w:type="dxa"/>
            <w:vMerge w:val="restart"/>
            <w:tcBorders>
              <w:top w:val="single" w:sz="2" w:space="0" w:color="000000"/>
              <w:left w:val="single" w:sz="2" w:space="0" w:color="000000"/>
              <w:bottom w:val="nil"/>
              <w:right w:val="single" w:sz="2" w:space="0" w:color="000000"/>
            </w:tcBorders>
          </w:tcPr>
          <w:p w14:paraId="2B64CF6D" w14:textId="77777777" w:rsidR="008B017F" w:rsidRDefault="00934AB8">
            <w:pPr>
              <w:spacing w:after="0" w:line="259" w:lineRule="auto"/>
              <w:ind w:left="29" w:firstLine="0"/>
              <w:jc w:val="both"/>
            </w:pPr>
            <w:r>
              <w:rPr>
                <w:b w:val="0"/>
              </w:rPr>
              <w:t>KNR 222/1003/3</w:t>
            </w:r>
          </w:p>
        </w:tc>
        <w:tc>
          <w:tcPr>
            <w:tcW w:w="4831" w:type="dxa"/>
            <w:tcBorders>
              <w:top w:val="single" w:sz="2" w:space="0" w:color="000000"/>
              <w:left w:val="single" w:sz="2" w:space="0" w:color="000000"/>
              <w:bottom w:val="dashed" w:sz="4" w:space="0" w:color="000000"/>
              <w:right w:val="single" w:sz="2" w:space="0" w:color="000000"/>
            </w:tcBorders>
          </w:tcPr>
          <w:p w14:paraId="5576527A" w14:textId="77777777" w:rsidR="008B017F" w:rsidRDefault="00934AB8">
            <w:pPr>
              <w:spacing w:after="0" w:line="259" w:lineRule="auto"/>
              <w:ind w:left="29" w:firstLine="0"/>
            </w:pPr>
            <w:r>
              <w:rPr>
                <w:b w:val="0"/>
              </w:rPr>
              <w:t>Dodatek za pogrubienie posadzki o 1˙cm</w:t>
            </w:r>
          </w:p>
          <w:p w14:paraId="3746EFE8" w14:textId="77777777" w:rsidR="008B017F" w:rsidRDefault="00934AB8">
            <w:pPr>
              <w:spacing w:after="0" w:line="259" w:lineRule="auto"/>
              <w:ind w:left="29" w:firstLine="0"/>
            </w:pPr>
            <w:r>
              <w:rPr>
                <w:b w:val="0"/>
              </w:rPr>
              <w:t>R = 0,955   M = 1,000   S = 1,000</w:t>
            </w:r>
          </w:p>
          <w:p w14:paraId="376E6C1A" w14:textId="77777777" w:rsidR="008B017F" w:rsidRDefault="00934AB8">
            <w:pPr>
              <w:spacing w:after="0" w:line="259" w:lineRule="auto"/>
              <w:ind w:left="29" w:firstLine="0"/>
            </w:pPr>
            <w:r>
              <w:rPr>
                <w:b w:val="0"/>
              </w:rPr>
              <w:t>Krotność=2</w:t>
            </w:r>
          </w:p>
        </w:tc>
        <w:tc>
          <w:tcPr>
            <w:tcW w:w="706" w:type="dxa"/>
            <w:tcBorders>
              <w:top w:val="single" w:sz="2" w:space="0" w:color="000000"/>
              <w:left w:val="single" w:sz="2" w:space="0" w:color="000000"/>
              <w:bottom w:val="dashed" w:sz="4" w:space="0" w:color="000000"/>
              <w:right w:val="single" w:sz="2" w:space="0" w:color="000000"/>
            </w:tcBorders>
            <w:vAlign w:val="bottom"/>
          </w:tcPr>
          <w:p w14:paraId="2235EC9A"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09C28A8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749ABA0" w14:textId="77777777" w:rsidR="008B017F" w:rsidRDefault="00934AB8">
            <w:pPr>
              <w:spacing w:after="0" w:line="259" w:lineRule="auto"/>
              <w:ind w:left="0" w:right="12" w:firstLine="0"/>
              <w:jc w:val="right"/>
            </w:pPr>
            <w:r>
              <w:t>10,800</w:t>
            </w:r>
          </w:p>
        </w:tc>
        <w:tc>
          <w:tcPr>
            <w:tcW w:w="912" w:type="dxa"/>
            <w:tcBorders>
              <w:top w:val="single" w:sz="2" w:space="0" w:color="000000"/>
              <w:left w:val="single" w:sz="2" w:space="0" w:color="000000"/>
              <w:bottom w:val="dashed" w:sz="4" w:space="0" w:color="000000"/>
              <w:right w:val="single" w:sz="2" w:space="0" w:color="000000"/>
            </w:tcBorders>
          </w:tcPr>
          <w:p w14:paraId="3049C44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8FBEFF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431F9ED" w14:textId="77777777" w:rsidR="008B017F" w:rsidRDefault="008B017F">
            <w:pPr>
              <w:spacing w:after="160" w:line="259" w:lineRule="auto"/>
              <w:ind w:left="0" w:firstLine="0"/>
            </w:pPr>
          </w:p>
        </w:tc>
      </w:tr>
      <w:tr w:rsidR="008B017F" w14:paraId="5593F9FD" w14:textId="77777777">
        <w:trPr>
          <w:trHeight w:val="228"/>
        </w:trPr>
        <w:tc>
          <w:tcPr>
            <w:tcW w:w="0" w:type="auto"/>
            <w:vMerge/>
            <w:tcBorders>
              <w:top w:val="nil"/>
              <w:left w:val="single" w:sz="5" w:space="0" w:color="000000"/>
              <w:bottom w:val="nil"/>
              <w:right w:val="single" w:sz="2" w:space="0" w:color="000000"/>
            </w:tcBorders>
          </w:tcPr>
          <w:p w14:paraId="2E68EC7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4474F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F47D223"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155819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858BDC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F75E2F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89141A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7914DC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C62CE5F" w14:textId="0A613429" w:rsidR="008B017F" w:rsidRDefault="008B017F">
            <w:pPr>
              <w:spacing w:after="0" w:line="259" w:lineRule="auto"/>
              <w:ind w:left="0" w:right="13" w:firstLine="0"/>
              <w:jc w:val="right"/>
            </w:pPr>
          </w:p>
        </w:tc>
      </w:tr>
      <w:tr w:rsidR="008B017F" w14:paraId="320033DA" w14:textId="77777777">
        <w:trPr>
          <w:trHeight w:val="199"/>
        </w:trPr>
        <w:tc>
          <w:tcPr>
            <w:tcW w:w="653" w:type="dxa"/>
            <w:vMerge w:val="restart"/>
            <w:tcBorders>
              <w:top w:val="nil"/>
              <w:left w:val="single" w:sz="5" w:space="0" w:color="000000"/>
              <w:bottom w:val="nil"/>
              <w:right w:val="single" w:sz="2" w:space="0" w:color="000000"/>
            </w:tcBorders>
          </w:tcPr>
          <w:p w14:paraId="28EA32D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BACD9A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1262E42" w14:textId="77777777" w:rsidR="008B017F" w:rsidRDefault="00934AB8">
            <w:pPr>
              <w:spacing w:after="0" w:line="259" w:lineRule="auto"/>
              <w:ind w:left="29" w:firstLine="0"/>
            </w:pPr>
            <w:r>
              <w:rPr>
                <w:b w:val="0"/>
              </w:rPr>
              <w:t>Posadzkarz-płytkarz II</w:t>
            </w:r>
          </w:p>
        </w:tc>
        <w:tc>
          <w:tcPr>
            <w:tcW w:w="706" w:type="dxa"/>
            <w:tcBorders>
              <w:top w:val="nil"/>
              <w:left w:val="single" w:sz="2" w:space="0" w:color="000000"/>
              <w:bottom w:val="dashed" w:sz="4" w:space="0" w:color="000000"/>
              <w:right w:val="single" w:sz="2" w:space="0" w:color="000000"/>
            </w:tcBorders>
          </w:tcPr>
          <w:p w14:paraId="60C9975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0BF6D60" w14:textId="77777777" w:rsidR="008B017F" w:rsidRDefault="00934AB8">
            <w:pPr>
              <w:spacing w:after="0" w:line="259" w:lineRule="auto"/>
              <w:ind w:left="0" w:right="14" w:firstLine="0"/>
              <w:jc w:val="right"/>
            </w:pPr>
            <w:r>
              <w:rPr>
                <w:b w:val="0"/>
              </w:rPr>
              <w:t>0,0759</w:t>
            </w:r>
          </w:p>
        </w:tc>
        <w:tc>
          <w:tcPr>
            <w:tcW w:w="1056" w:type="dxa"/>
            <w:tcBorders>
              <w:top w:val="nil"/>
              <w:left w:val="single" w:sz="2" w:space="0" w:color="000000"/>
              <w:bottom w:val="dashed" w:sz="4" w:space="0" w:color="000000"/>
              <w:right w:val="single" w:sz="2" w:space="0" w:color="000000"/>
            </w:tcBorders>
          </w:tcPr>
          <w:p w14:paraId="3AD3B904" w14:textId="77777777" w:rsidR="008B017F" w:rsidRDefault="00934AB8">
            <w:pPr>
              <w:spacing w:after="0" w:line="259" w:lineRule="auto"/>
              <w:ind w:left="0" w:right="14" w:firstLine="0"/>
              <w:jc w:val="right"/>
            </w:pPr>
            <w:r>
              <w:rPr>
                <w:b w:val="0"/>
              </w:rPr>
              <w:t>1,56567</w:t>
            </w:r>
          </w:p>
        </w:tc>
        <w:tc>
          <w:tcPr>
            <w:tcW w:w="912" w:type="dxa"/>
            <w:tcBorders>
              <w:top w:val="nil"/>
              <w:left w:val="single" w:sz="2" w:space="0" w:color="000000"/>
              <w:bottom w:val="dashed" w:sz="4" w:space="0" w:color="000000"/>
              <w:right w:val="single" w:sz="2" w:space="0" w:color="000000"/>
            </w:tcBorders>
          </w:tcPr>
          <w:p w14:paraId="676DB0AF" w14:textId="4EC72DF9"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7620086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5F06284" w14:textId="4E1ACE34" w:rsidR="008B017F" w:rsidRDefault="008B017F">
            <w:pPr>
              <w:spacing w:after="0" w:line="259" w:lineRule="auto"/>
              <w:ind w:left="0" w:right="15" w:firstLine="0"/>
              <w:jc w:val="right"/>
            </w:pPr>
          </w:p>
        </w:tc>
      </w:tr>
      <w:tr w:rsidR="008B017F" w14:paraId="4228EA5B" w14:textId="77777777">
        <w:trPr>
          <w:trHeight w:val="228"/>
        </w:trPr>
        <w:tc>
          <w:tcPr>
            <w:tcW w:w="0" w:type="auto"/>
            <w:vMerge/>
            <w:tcBorders>
              <w:top w:val="nil"/>
              <w:left w:val="single" w:sz="5" w:space="0" w:color="000000"/>
              <w:bottom w:val="nil"/>
              <w:right w:val="single" w:sz="2" w:space="0" w:color="000000"/>
            </w:tcBorders>
          </w:tcPr>
          <w:p w14:paraId="4CD1FA2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7585D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D9CC91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2DA9F5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1EAFE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C501E9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8B18A1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E0BD0B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6533BC7" w14:textId="75657B67" w:rsidR="008B017F" w:rsidRDefault="008B017F">
            <w:pPr>
              <w:spacing w:after="0" w:line="259" w:lineRule="auto"/>
              <w:ind w:left="0" w:right="13" w:firstLine="0"/>
              <w:jc w:val="right"/>
            </w:pPr>
          </w:p>
        </w:tc>
      </w:tr>
      <w:tr w:rsidR="008B017F" w14:paraId="457E3227" w14:textId="77777777">
        <w:trPr>
          <w:trHeight w:val="206"/>
        </w:trPr>
        <w:tc>
          <w:tcPr>
            <w:tcW w:w="653" w:type="dxa"/>
            <w:tcBorders>
              <w:top w:val="nil"/>
              <w:left w:val="single" w:sz="5" w:space="0" w:color="000000"/>
              <w:bottom w:val="nil"/>
              <w:right w:val="single" w:sz="2" w:space="0" w:color="000000"/>
            </w:tcBorders>
          </w:tcPr>
          <w:p w14:paraId="36B36D3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C71ADC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0235F43" w14:textId="77777777" w:rsidR="008B017F" w:rsidRDefault="00934AB8">
            <w:pPr>
              <w:spacing w:after="0" w:line="259" w:lineRule="auto"/>
              <w:ind w:left="29" w:firstLine="0"/>
            </w:pPr>
            <w:r>
              <w:rPr>
                <w:b w:val="0"/>
              </w:rPr>
              <w:t>Beton zwykły C20/25 (B-25)</w:t>
            </w:r>
          </w:p>
        </w:tc>
        <w:tc>
          <w:tcPr>
            <w:tcW w:w="706" w:type="dxa"/>
            <w:tcBorders>
              <w:top w:val="nil"/>
              <w:left w:val="single" w:sz="2" w:space="0" w:color="000000"/>
              <w:bottom w:val="nil"/>
              <w:right w:val="single" w:sz="2" w:space="0" w:color="000000"/>
            </w:tcBorders>
          </w:tcPr>
          <w:p w14:paraId="780A763D"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4466E763" w14:textId="77777777" w:rsidR="008B017F" w:rsidRDefault="00934AB8">
            <w:pPr>
              <w:spacing w:after="0" w:line="259" w:lineRule="auto"/>
              <w:ind w:left="0" w:right="14" w:firstLine="0"/>
              <w:jc w:val="right"/>
            </w:pPr>
            <w:r>
              <w:rPr>
                <w:b w:val="0"/>
              </w:rPr>
              <w:t>0,0105</w:t>
            </w:r>
          </w:p>
        </w:tc>
        <w:tc>
          <w:tcPr>
            <w:tcW w:w="1056" w:type="dxa"/>
            <w:tcBorders>
              <w:top w:val="nil"/>
              <w:left w:val="single" w:sz="2" w:space="0" w:color="000000"/>
              <w:bottom w:val="nil"/>
              <w:right w:val="single" w:sz="2" w:space="0" w:color="000000"/>
            </w:tcBorders>
          </w:tcPr>
          <w:p w14:paraId="3AC7AA17" w14:textId="77777777" w:rsidR="008B017F" w:rsidRDefault="00934AB8">
            <w:pPr>
              <w:spacing w:after="0" w:line="259" w:lineRule="auto"/>
              <w:ind w:left="0" w:right="14" w:firstLine="0"/>
              <w:jc w:val="right"/>
            </w:pPr>
            <w:r>
              <w:rPr>
                <w:b w:val="0"/>
              </w:rPr>
              <w:t>0,22680</w:t>
            </w:r>
          </w:p>
        </w:tc>
        <w:tc>
          <w:tcPr>
            <w:tcW w:w="912" w:type="dxa"/>
            <w:tcBorders>
              <w:top w:val="nil"/>
              <w:left w:val="single" w:sz="2" w:space="0" w:color="000000"/>
              <w:bottom w:val="nil"/>
              <w:right w:val="single" w:sz="2" w:space="0" w:color="000000"/>
            </w:tcBorders>
          </w:tcPr>
          <w:p w14:paraId="18D50821" w14:textId="4A3B7A74"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FA5905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D9E1AFD" w14:textId="513C0871" w:rsidR="008B017F" w:rsidRDefault="008B017F">
            <w:pPr>
              <w:spacing w:after="0" w:line="259" w:lineRule="auto"/>
              <w:ind w:left="0" w:right="15" w:firstLine="0"/>
              <w:jc w:val="right"/>
            </w:pPr>
          </w:p>
        </w:tc>
      </w:tr>
      <w:tr w:rsidR="008B017F" w14:paraId="49D5E083" w14:textId="77777777">
        <w:trPr>
          <w:trHeight w:val="197"/>
        </w:trPr>
        <w:tc>
          <w:tcPr>
            <w:tcW w:w="653" w:type="dxa"/>
            <w:tcBorders>
              <w:top w:val="nil"/>
              <w:left w:val="single" w:sz="5" w:space="0" w:color="000000"/>
              <w:bottom w:val="nil"/>
              <w:right w:val="single" w:sz="2" w:space="0" w:color="000000"/>
            </w:tcBorders>
          </w:tcPr>
          <w:p w14:paraId="1556DEA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0A7A5D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A933E9D" w14:textId="77777777" w:rsidR="008B017F" w:rsidRDefault="00934AB8">
            <w:pPr>
              <w:spacing w:after="0" w:line="259" w:lineRule="auto"/>
              <w:ind w:left="29" w:firstLine="0"/>
            </w:pPr>
            <w:r>
              <w:rPr>
                <w:b w:val="0"/>
              </w:rPr>
              <w:t>Drewno opałowe</w:t>
            </w:r>
          </w:p>
        </w:tc>
        <w:tc>
          <w:tcPr>
            <w:tcW w:w="706" w:type="dxa"/>
            <w:tcBorders>
              <w:top w:val="nil"/>
              <w:left w:val="single" w:sz="2" w:space="0" w:color="000000"/>
              <w:bottom w:val="nil"/>
              <w:right w:val="single" w:sz="2" w:space="0" w:color="000000"/>
            </w:tcBorders>
          </w:tcPr>
          <w:p w14:paraId="7DD60EBC"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18002C53" w14:textId="77777777" w:rsidR="008B017F" w:rsidRDefault="00934AB8">
            <w:pPr>
              <w:spacing w:after="0" w:line="259" w:lineRule="auto"/>
              <w:ind w:left="0" w:right="14" w:firstLine="0"/>
              <w:jc w:val="right"/>
            </w:pPr>
            <w:r>
              <w:rPr>
                <w:b w:val="0"/>
              </w:rPr>
              <w:t>0,24</w:t>
            </w:r>
          </w:p>
        </w:tc>
        <w:tc>
          <w:tcPr>
            <w:tcW w:w="1056" w:type="dxa"/>
            <w:tcBorders>
              <w:top w:val="nil"/>
              <w:left w:val="single" w:sz="2" w:space="0" w:color="000000"/>
              <w:bottom w:val="nil"/>
              <w:right w:val="single" w:sz="2" w:space="0" w:color="000000"/>
            </w:tcBorders>
          </w:tcPr>
          <w:p w14:paraId="59B12087" w14:textId="77777777" w:rsidR="008B017F" w:rsidRDefault="00934AB8">
            <w:pPr>
              <w:spacing w:after="0" w:line="259" w:lineRule="auto"/>
              <w:ind w:left="0" w:right="14" w:firstLine="0"/>
              <w:jc w:val="right"/>
            </w:pPr>
            <w:r>
              <w:rPr>
                <w:b w:val="0"/>
              </w:rPr>
              <w:t>5,18400</w:t>
            </w:r>
          </w:p>
        </w:tc>
        <w:tc>
          <w:tcPr>
            <w:tcW w:w="912" w:type="dxa"/>
            <w:tcBorders>
              <w:top w:val="nil"/>
              <w:left w:val="single" w:sz="2" w:space="0" w:color="000000"/>
              <w:bottom w:val="nil"/>
              <w:right w:val="single" w:sz="2" w:space="0" w:color="000000"/>
            </w:tcBorders>
          </w:tcPr>
          <w:p w14:paraId="7B39B39B" w14:textId="66D59B8A"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6FAC35F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C9F6441" w14:textId="071CB1CB" w:rsidR="008B017F" w:rsidRDefault="008B017F">
            <w:pPr>
              <w:spacing w:after="0" w:line="259" w:lineRule="auto"/>
              <w:ind w:left="0" w:right="14" w:firstLine="0"/>
              <w:jc w:val="right"/>
            </w:pPr>
          </w:p>
        </w:tc>
      </w:tr>
      <w:tr w:rsidR="008B017F" w14:paraId="117A1664" w14:textId="77777777">
        <w:trPr>
          <w:trHeight w:val="189"/>
        </w:trPr>
        <w:tc>
          <w:tcPr>
            <w:tcW w:w="653" w:type="dxa"/>
            <w:vMerge w:val="restart"/>
            <w:tcBorders>
              <w:top w:val="nil"/>
              <w:left w:val="single" w:sz="5" w:space="0" w:color="000000"/>
              <w:bottom w:val="nil"/>
              <w:right w:val="single" w:sz="2" w:space="0" w:color="000000"/>
            </w:tcBorders>
          </w:tcPr>
          <w:p w14:paraId="2D12E5B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902AAE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663B744" w14:textId="77777777" w:rsidR="008B017F" w:rsidRDefault="00934AB8">
            <w:pPr>
              <w:spacing w:after="0" w:line="259" w:lineRule="auto"/>
              <w:ind w:left="29" w:firstLine="0"/>
            </w:pPr>
            <w:r>
              <w:rPr>
                <w:b w:val="0"/>
              </w:rPr>
              <w:t>Masa asfaltowa izolacyjna</w:t>
            </w:r>
          </w:p>
        </w:tc>
        <w:tc>
          <w:tcPr>
            <w:tcW w:w="706" w:type="dxa"/>
            <w:tcBorders>
              <w:top w:val="nil"/>
              <w:left w:val="single" w:sz="2" w:space="0" w:color="000000"/>
              <w:bottom w:val="dashed" w:sz="4" w:space="0" w:color="000000"/>
              <w:right w:val="single" w:sz="2" w:space="0" w:color="000000"/>
            </w:tcBorders>
          </w:tcPr>
          <w:p w14:paraId="3A7A6087"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03D5F70F" w14:textId="77777777" w:rsidR="008B017F" w:rsidRDefault="00934AB8">
            <w:pPr>
              <w:spacing w:after="0" w:line="259" w:lineRule="auto"/>
              <w:ind w:left="0" w:right="14" w:firstLine="0"/>
              <w:jc w:val="right"/>
            </w:pPr>
            <w:r>
              <w:rPr>
                <w:b w:val="0"/>
              </w:rPr>
              <w:t>0,14</w:t>
            </w:r>
          </w:p>
        </w:tc>
        <w:tc>
          <w:tcPr>
            <w:tcW w:w="1056" w:type="dxa"/>
            <w:tcBorders>
              <w:top w:val="nil"/>
              <w:left w:val="single" w:sz="2" w:space="0" w:color="000000"/>
              <w:bottom w:val="dashed" w:sz="4" w:space="0" w:color="000000"/>
              <w:right w:val="single" w:sz="2" w:space="0" w:color="000000"/>
            </w:tcBorders>
          </w:tcPr>
          <w:p w14:paraId="4273B006" w14:textId="77777777" w:rsidR="008B017F" w:rsidRDefault="00934AB8">
            <w:pPr>
              <w:spacing w:after="0" w:line="259" w:lineRule="auto"/>
              <w:ind w:left="0" w:right="14" w:firstLine="0"/>
              <w:jc w:val="right"/>
            </w:pPr>
            <w:r>
              <w:rPr>
                <w:b w:val="0"/>
              </w:rPr>
              <w:t>3,02400</w:t>
            </w:r>
          </w:p>
        </w:tc>
        <w:tc>
          <w:tcPr>
            <w:tcW w:w="912" w:type="dxa"/>
            <w:tcBorders>
              <w:top w:val="nil"/>
              <w:left w:val="single" w:sz="2" w:space="0" w:color="000000"/>
              <w:bottom w:val="dashed" w:sz="4" w:space="0" w:color="000000"/>
              <w:right w:val="single" w:sz="2" w:space="0" w:color="000000"/>
            </w:tcBorders>
          </w:tcPr>
          <w:p w14:paraId="6B34AB25" w14:textId="2BBCF073"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5E96A9E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5008EFB" w14:textId="72DD6AF2" w:rsidR="008B017F" w:rsidRDefault="008B017F">
            <w:pPr>
              <w:spacing w:after="0" w:line="259" w:lineRule="auto"/>
              <w:ind w:left="0" w:right="15" w:firstLine="0"/>
              <w:jc w:val="right"/>
            </w:pPr>
          </w:p>
        </w:tc>
      </w:tr>
      <w:tr w:rsidR="008B017F" w14:paraId="0707FEC9" w14:textId="77777777">
        <w:trPr>
          <w:trHeight w:val="427"/>
        </w:trPr>
        <w:tc>
          <w:tcPr>
            <w:tcW w:w="0" w:type="auto"/>
            <w:vMerge/>
            <w:tcBorders>
              <w:top w:val="nil"/>
              <w:left w:val="single" w:sz="5" w:space="0" w:color="000000"/>
              <w:bottom w:val="nil"/>
              <w:right w:val="single" w:sz="2" w:space="0" w:color="000000"/>
            </w:tcBorders>
          </w:tcPr>
          <w:p w14:paraId="13B9C0B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21E8EB"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7F15611" w14:textId="77777777" w:rsidR="008B017F" w:rsidRDefault="00934AB8">
            <w:pPr>
              <w:spacing w:after="10" w:line="259" w:lineRule="auto"/>
              <w:ind w:left="29" w:firstLine="0"/>
            </w:pPr>
            <w:r>
              <w:t>Nakłady pomocnicze</w:t>
            </w:r>
          </w:p>
          <w:p w14:paraId="707F83B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6ED16DD"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30930137"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single" w:sz="2" w:space="0" w:color="000000"/>
              <w:right w:val="single" w:sz="2" w:space="0" w:color="000000"/>
            </w:tcBorders>
          </w:tcPr>
          <w:p w14:paraId="12A26829"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7B82A3D0"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5DD3683C"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1252A170" w14:textId="335CBA94" w:rsidR="008B017F" w:rsidRDefault="008B017F">
            <w:pPr>
              <w:spacing w:after="0" w:line="259" w:lineRule="auto"/>
              <w:ind w:left="0" w:right="14" w:firstLine="0"/>
              <w:jc w:val="right"/>
            </w:pPr>
          </w:p>
        </w:tc>
      </w:tr>
      <w:tr w:rsidR="008B017F" w14:paraId="0C5528D5" w14:textId="77777777">
        <w:trPr>
          <w:trHeight w:val="204"/>
        </w:trPr>
        <w:tc>
          <w:tcPr>
            <w:tcW w:w="0" w:type="auto"/>
            <w:vMerge/>
            <w:tcBorders>
              <w:top w:val="nil"/>
              <w:left w:val="single" w:sz="5" w:space="0" w:color="000000"/>
              <w:bottom w:val="nil"/>
              <w:right w:val="single" w:sz="2" w:space="0" w:color="000000"/>
            </w:tcBorders>
          </w:tcPr>
          <w:p w14:paraId="58C6283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50236A6"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00F768A2"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E75B8A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53A12DE"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FF2D46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1CC7945" w14:textId="076E9291" w:rsidR="008B017F" w:rsidRDefault="008B017F">
            <w:pPr>
              <w:spacing w:after="0" w:line="259" w:lineRule="auto"/>
              <w:ind w:left="0" w:right="14" w:firstLine="0"/>
              <w:jc w:val="right"/>
            </w:pPr>
          </w:p>
        </w:tc>
      </w:tr>
      <w:tr w:rsidR="008B017F" w14:paraId="0A034BD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A0C21E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E7DB9C3"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384C710A"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67996891"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34D7E03"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EE7EBD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24E89A5" w14:textId="37F96D23" w:rsidR="008B017F" w:rsidRDefault="008B017F">
            <w:pPr>
              <w:spacing w:after="0" w:line="259" w:lineRule="auto"/>
              <w:ind w:left="0" w:right="14" w:firstLine="0"/>
              <w:jc w:val="right"/>
            </w:pPr>
          </w:p>
        </w:tc>
      </w:tr>
      <w:tr w:rsidR="008B017F" w14:paraId="3267AF96" w14:textId="77777777">
        <w:trPr>
          <w:trHeight w:val="202"/>
        </w:trPr>
        <w:tc>
          <w:tcPr>
            <w:tcW w:w="0" w:type="auto"/>
            <w:vMerge/>
            <w:tcBorders>
              <w:top w:val="nil"/>
              <w:left w:val="single" w:sz="5" w:space="0" w:color="000000"/>
              <w:bottom w:val="single" w:sz="2" w:space="0" w:color="000000"/>
              <w:right w:val="single" w:sz="2" w:space="0" w:color="000000"/>
            </w:tcBorders>
          </w:tcPr>
          <w:p w14:paraId="3B8078B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AA35AD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7E0046D"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816B72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A7CCF7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13118C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39125E6" w14:textId="76DCB4D9" w:rsidR="008B017F" w:rsidRDefault="008B017F">
            <w:pPr>
              <w:spacing w:after="0" w:line="259" w:lineRule="auto"/>
              <w:ind w:left="0" w:right="12" w:firstLine="0"/>
              <w:jc w:val="right"/>
            </w:pPr>
          </w:p>
        </w:tc>
      </w:tr>
      <w:tr w:rsidR="008B017F" w14:paraId="3CF87817"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4EC7EED3" w14:textId="77777777" w:rsidR="008B017F" w:rsidRDefault="00934AB8">
            <w:pPr>
              <w:spacing w:after="0" w:line="259" w:lineRule="auto"/>
              <w:ind w:left="29" w:firstLine="0"/>
            </w:pPr>
            <w:r>
              <w:rPr>
                <w:b w:val="0"/>
              </w:rPr>
              <w:t>23</w:t>
            </w:r>
          </w:p>
        </w:tc>
        <w:tc>
          <w:tcPr>
            <w:tcW w:w="1306" w:type="dxa"/>
            <w:vMerge w:val="restart"/>
            <w:tcBorders>
              <w:top w:val="single" w:sz="2" w:space="0" w:color="000000"/>
              <w:left w:val="single" w:sz="2" w:space="0" w:color="000000"/>
              <w:bottom w:val="nil"/>
              <w:right w:val="single" w:sz="2" w:space="0" w:color="000000"/>
            </w:tcBorders>
          </w:tcPr>
          <w:p w14:paraId="6721EC9E" w14:textId="77777777" w:rsidR="008B017F" w:rsidRDefault="00934AB8">
            <w:pPr>
              <w:spacing w:after="0" w:line="259" w:lineRule="auto"/>
              <w:ind w:left="29" w:firstLine="0"/>
            </w:pPr>
            <w:r>
              <w:rPr>
                <w:b w:val="0"/>
              </w:rPr>
              <w:t>DC 21/701/3 (1)</w:t>
            </w:r>
          </w:p>
        </w:tc>
        <w:tc>
          <w:tcPr>
            <w:tcW w:w="4831" w:type="dxa"/>
            <w:tcBorders>
              <w:top w:val="single" w:sz="2" w:space="0" w:color="000000"/>
              <w:left w:val="single" w:sz="2" w:space="0" w:color="000000"/>
              <w:bottom w:val="dashed" w:sz="4" w:space="0" w:color="000000"/>
              <w:right w:val="single" w:sz="2" w:space="0" w:color="000000"/>
            </w:tcBorders>
          </w:tcPr>
          <w:p w14:paraId="1B7F4CAE" w14:textId="77777777" w:rsidR="008B017F" w:rsidRDefault="00934AB8">
            <w:pPr>
              <w:spacing w:after="0" w:line="259" w:lineRule="auto"/>
              <w:ind w:left="29" w:firstLine="0"/>
            </w:pPr>
            <w:r>
              <w:rPr>
                <w:b w:val="0"/>
              </w:rPr>
              <w:t>Przyklejenie płyt styropianowych gr. 10 cm do ścian</w:t>
            </w:r>
          </w:p>
        </w:tc>
        <w:tc>
          <w:tcPr>
            <w:tcW w:w="706" w:type="dxa"/>
            <w:tcBorders>
              <w:top w:val="single" w:sz="2" w:space="0" w:color="000000"/>
              <w:left w:val="single" w:sz="2" w:space="0" w:color="000000"/>
              <w:bottom w:val="dashed" w:sz="4" w:space="0" w:color="000000"/>
              <w:right w:val="single" w:sz="2" w:space="0" w:color="000000"/>
            </w:tcBorders>
          </w:tcPr>
          <w:p w14:paraId="7DAD7C89"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038F7EF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3307AD6B" w14:textId="77777777" w:rsidR="008B017F" w:rsidRDefault="00934AB8">
            <w:pPr>
              <w:spacing w:after="0" w:line="259" w:lineRule="auto"/>
              <w:ind w:left="0" w:right="12" w:firstLine="0"/>
              <w:jc w:val="right"/>
            </w:pPr>
            <w:r>
              <w:t>13,840</w:t>
            </w:r>
          </w:p>
        </w:tc>
        <w:tc>
          <w:tcPr>
            <w:tcW w:w="912" w:type="dxa"/>
            <w:tcBorders>
              <w:top w:val="single" w:sz="2" w:space="0" w:color="000000"/>
              <w:left w:val="single" w:sz="2" w:space="0" w:color="000000"/>
              <w:bottom w:val="dashed" w:sz="4" w:space="0" w:color="000000"/>
              <w:right w:val="single" w:sz="2" w:space="0" w:color="000000"/>
            </w:tcBorders>
          </w:tcPr>
          <w:p w14:paraId="48949ED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89F5895"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4160CDD" w14:textId="77777777" w:rsidR="008B017F" w:rsidRDefault="008B017F">
            <w:pPr>
              <w:spacing w:after="160" w:line="259" w:lineRule="auto"/>
              <w:ind w:left="0" w:firstLine="0"/>
            </w:pPr>
          </w:p>
        </w:tc>
      </w:tr>
      <w:tr w:rsidR="008B017F" w14:paraId="699F0EE8" w14:textId="77777777">
        <w:trPr>
          <w:trHeight w:val="228"/>
        </w:trPr>
        <w:tc>
          <w:tcPr>
            <w:tcW w:w="0" w:type="auto"/>
            <w:vMerge/>
            <w:tcBorders>
              <w:top w:val="nil"/>
              <w:left w:val="single" w:sz="5" w:space="0" w:color="000000"/>
              <w:bottom w:val="nil"/>
              <w:right w:val="single" w:sz="2" w:space="0" w:color="000000"/>
            </w:tcBorders>
          </w:tcPr>
          <w:p w14:paraId="2323E33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D0C58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E36418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27DADF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86C9B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F5898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9A92F1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A818B8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6D1CC7F" w14:textId="0C12E092" w:rsidR="008B017F" w:rsidRDefault="008B017F">
            <w:pPr>
              <w:spacing w:after="0" w:line="259" w:lineRule="auto"/>
              <w:ind w:left="0" w:right="12" w:firstLine="0"/>
              <w:jc w:val="right"/>
            </w:pPr>
          </w:p>
        </w:tc>
      </w:tr>
      <w:tr w:rsidR="008B017F" w14:paraId="54FB2BE6" w14:textId="77777777">
        <w:trPr>
          <w:trHeight w:val="199"/>
        </w:trPr>
        <w:tc>
          <w:tcPr>
            <w:tcW w:w="653" w:type="dxa"/>
            <w:vMerge w:val="restart"/>
            <w:tcBorders>
              <w:top w:val="nil"/>
              <w:left w:val="single" w:sz="5" w:space="0" w:color="000000"/>
              <w:bottom w:val="nil"/>
              <w:right w:val="single" w:sz="2" w:space="0" w:color="000000"/>
            </w:tcBorders>
          </w:tcPr>
          <w:p w14:paraId="160BD45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EDDE35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166B934"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5CDBAF6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2E495AC" w14:textId="77777777" w:rsidR="008B017F" w:rsidRDefault="00934AB8">
            <w:pPr>
              <w:spacing w:after="0" w:line="259" w:lineRule="auto"/>
              <w:ind w:left="0" w:right="15" w:firstLine="0"/>
              <w:jc w:val="right"/>
            </w:pPr>
            <w:r>
              <w:rPr>
                <w:b w:val="0"/>
              </w:rPr>
              <w:t>1,321</w:t>
            </w:r>
          </w:p>
        </w:tc>
        <w:tc>
          <w:tcPr>
            <w:tcW w:w="1056" w:type="dxa"/>
            <w:tcBorders>
              <w:top w:val="nil"/>
              <w:left w:val="single" w:sz="2" w:space="0" w:color="000000"/>
              <w:bottom w:val="dashed" w:sz="4" w:space="0" w:color="000000"/>
              <w:right w:val="single" w:sz="2" w:space="0" w:color="000000"/>
            </w:tcBorders>
          </w:tcPr>
          <w:p w14:paraId="464EE6F0" w14:textId="77777777" w:rsidR="008B017F" w:rsidRDefault="00934AB8">
            <w:pPr>
              <w:spacing w:after="0" w:line="259" w:lineRule="auto"/>
              <w:ind w:left="0" w:right="15" w:firstLine="0"/>
              <w:jc w:val="right"/>
            </w:pPr>
            <w:r>
              <w:rPr>
                <w:b w:val="0"/>
              </w:rPr>
              <w:t>18,28264</w:t>
            </w:r>
          </w:p>
        </w:tc>
        <w:tc>
          <w:tcPr>
            <w:tcW w:w="912" w:type="dxa"/>
            <w:tcBorders>
              <w:top w:val="nil"/>
              <w:left w:val="single" w:sz="2" w:space="0" w:color="000000"/>
              <w:bottom w:val="dashed" w:sz="4" w:space="0" w:color="000000"/>
              <w:right w:val="single" w:sz="2" w:space="0" w:color="000000"/>
            </w:tcBorders>
          </w:tcPr>
          <w:p w14:paraId="5BFE5DFA" w14:textId="79133356"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868230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E1489E6" w14:textId="4B3DFEB4" w:rsidR="008B017F" w:rsidRDefault="008B017F">
            <w:pPr>
              <w:spacing w:after="0" w:line="259" w:lineRule="auto"/>
              <w:ind w:left="0" w:right="14" w:firstLine="0"/>
              <w:jc w:val="right"/>
            </w:pPr>
          </w:p>
        </w:tc>
      </w:tr>
      <w:tr w:rsidR="008B017F" w14:paraId="095749AD" w14:textId="77777777">
        <w:trPr>
          <w:trHeight w:val="228"/>
        </w:trPr>
        <w:tc>
          <w:tcPr>
            <w:tcW w:w="0" w:type="auto"/>
            <w:vMerge/>
            <w:tcBorders>
              <w:top w:val="nil"/>
              <w:left w:val="single" w:sz="5" w:space="0" w:color="000000"/>
              <w:bottom w:val="nil"/>
              <w:right w:val="single" w:sz="2" w:space="0" w:color="000000"/>
            </w:tcBorders>
          </w:tcPr>
          <w:p w14:paraId="42CFED3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DCD69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C607DC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CC5AD0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68CDEA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546B48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487EB9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D64FBA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6183288" w14:textId="24612C0A" w:rsidR="008B017F" w:rsidRDefault="008B017F">
            <w:pPr>
              <w:spacing w:after="0" w:line="259" w:lineRule="auto"/>
              <w:ind w:left="0" w:right="12" w:firstLine="0"/>
              <w:jc w:val="right"/>
            </w:pPr>
          </w:p>
        </w:tc>
      </w:tr>
      <w:tr w:rsidR="008B017F" w14:paraId="01B95C68" w14:textId="77777777">
        <w:trPr>
          <w:trHeight w:val="206"/>
        </w:trPr>
        <w:tc>
          <w:tcPr>
            <w:tcW w:w="653" w:type="dxa"/>
            <w:tcBorders>
              <w:top w:val="nil"/>
              <w:left w:val="single" w:sz="5" w:space="0" w:color="000000"/>
              <w:bottom w:val="nil"/>
              <w:right w:val="single" w:sz="2" w:space="0" w:color="000000"/>
            </w:tcBorders>
          </w:tcPr>
          <w:p w14:paraId="74B2232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0FB569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5352349" w14:textId="77777777" w:rsidR="008B017F" w:rsidRDefault="00934AB8">
            <w:pPr>
              <w:spacing w:after="0" w:line="259" w:lineRule="auto"/>
              <w:ind w:left="29" w:firstLine="0"/>
            </w:pPr>
            <w:r>
              <w:rPr>
                <w:b w:val="0"/>
              </w:rPr>
              <w:t xml:space="preserve">Zaprawa klejąca </w:t>
            </w:r>
            <w:proofErr w:type="spellStart"/>
            <w:r>
              <w:rPr>
                <w:b w:val="0"/>
              </w:rPr>
              <w:t>Mapetherm</w:t>
            </w:r>
            <w:proofErr w:type="spellEnd"/>
            <w:r>
              <w:rPr>
                <w:b w:val="0"/>
              </w:rPr>
              <w:t xml:space="preserve"> do styropianu</w:t>
            </w:r>
          </w:p>
        </w:tc>
        <w:tc>
          <w:tcPr>
            <w:tcW w:w="706" w:type="dxa"/>
            <w:tcBorders>
              <w:top w:val="nil"/>
              <w:left w:val="single" w:sz="2" w:space="0" w:color="000000"/>
              <w:bottom w:val="nil"/>
              <w:right w:val="single" w:sz="2" w:space="0" w:color="000000"/>
            </w:tcBorders>
          </w:tcPr>
          <w:p w14:paraId="1297984A"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CBA1098" w14:textId="77777777" w:rsidR="008B017F" w:rsidRDefault="00934AB8">
            <w:pPr>
              <w:spacing w:after="0" w:line="259" w:lineRule="auto"/>
              <w:ind w:left="0" w:right="14" w:firstLine="0"/>
              <w:jc w:val="right"/>
            </w:pPr>
            <w:r>
              <w:rPr>
                <w:b w:val="0"/>
              </w:rPr>
              <w:t>4</w:t>
            </w:r>
          </w:p>
        </w:tc>
        <w:tc>
          <w:tcPr>
            <w:tcW w:w="1056" w:type="dxa"/>
            <w:tcBorders>
              <w:top w:val="nil"/>
              <w:left w:val="single" w:sz="2" w:space="0" w:color="000000"/>
              <w:bottom w:val="nil"/>
              <w:right w:val="single" w:sz="2" w:space="0" w:color="000000"/>
            </w:tcBorders>
          </w:tcPr>
          <w:p w14:paraId="691B7C85" w14:textId="77777777" w:rsidR="008B017F" w:rsidRDefault="00934AB8">
            <w:pPr>
              <w:spacing w:after="0" w:line="259" w:lineRule="auto"/>
              <w:ind w:left="0" w:right="15" w:firstLine="0"/>
              <w:jc w:val="right"/>
            </w:pPr>
            <w:r>
              <w:rPr>
                <w:b w:val="0"/>
              </w:rPr>
              <w:t>55,36000</w:t>
            </w:r>
          </w:p>
        </w:tc>
        <w:tc>
          <w:tcPr>
            <w:tcW w:w="912" w:type="dxa"/>
            <w:tcBorders>
              <w:top w:val="nil"/>
              <w:left w:val="single" w:sz="2" w:space="0" w:color="000000"/>
              <w:bottom w:val="nil"/>
              <w:right w:val="single" w:sz="2" w:space="0" w:color="000000"/>
            </w:tcBorders>
          </w:tcPr>
          <w:p w14:paraId="5E84EA55" w14:textId="70A55E9A"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2C1EADE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00317EB" w14:textId="3EE33DA5" w:rsidR="008B017F" w:rsidRDefault="008B017F">
            <w:pPr>
              <w:spacing w:after="0" w:line="259" w:lineRule="auto"/>
              <w:ind w:left="0" w:right="15" w:firstLine="0"/>
              <w:jc w:val="right"/>
            </w:pPr>
          </w:p>
        </w:tc>
      </w:tr>
      <w:tr w:rsidR="008B017F" w14:paraId="253E4249" w14:textId="77777777">
        <w:trPr>
          <w:trHeight w:val="189"/>
        </w:trPr>
        <w:tc>
          <w:tcPr>
            <w:tcW w:w="653" w:type="dxa"/>
            <w:vMerge w:val="restart"/>
            <w:tcBorders>
              <w:top w:val="nil"/>
              <w:left w:val="single" w:sz="5" w:space="0" w:color="000000"/>
              <w:bottom w:val="nil"/>
              <w:right w:val="single" w:sz="2" w:space="0" w:color="000000"/>
            </w:tcBorders>
          </w:tcPr>
          <w:p w14:paraId="3F1AA09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B8F1A5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F284E0" w14:textId="77777777" w:rsidR="008B017F" w:rsidRDefault="00934AB8">
            <w:pPr>
              <w:spacing w:after="0" w:line="259" w:lineRule="auto"/>
              <w:ind w:left="29" w:firstLine="0"/>
            </w:pPr>
            <w:r>
              <w:rPr>
                <w:b w:val="0"/>
              </w:rPr>
              <w:t>Płyta styropianowa EPS 70-040</w:t>
            </w:r>
          </w:p>
        </w:tc>
        <w:tc>
          <w:tcPr>
            <w:tcW w:w="706" w:type="dxa"/>
            <w:tcBorders>
              <w:top w:val="nil"/>
              <w:left w:val="single" w:sz="2" w:space="0" w:color="000000"/>
              <w:bottom w:val="dashed" w:sz="4" w:space="0" w:color="000000"/>
              <w:right w:val="single" w:sz="2" w:space="0" w:color="000000"/>
            </w:tcBorders>
          </w:tcPr>
          <w:p w14:paraId="61E05639"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7658A22B" w14:textId="77777777" w:rsidR="008B017F" w:rsidRDefault="00934AB8">
            <w:pPr>
              <w:spacing w:after="0" w:line="259" w:lineRule="auto"/>
              <w:ind w:left="0" w:right="15" w:firstLine="0"/>
              <w:jc w:val="right"/>
            </w:pPr>
            <w:r>
              <w:rPr>
                <w:b w:val="0"/>
              </w:rPr>
              <w:t>0,105</w:t>
            </w:r>
          </w:p>
        </w:tc>
        <w:tc>
          <w:tcPr>
            <w:tcW w:w="1056" w:type="dxa"/>
            <w:tcBorders>
              <w:top w:val="nil"/>
              <w:left w:val="single" w:sz="2" w:space="0" w:color="000000"/>
              <w:bottom w:val="dashed" w:sz="4" w:space="0" w:color="000000"/>
              <w:right w:val="single" w:sz="2" w:space="0" w:color="000000"/>
            </w:tcBorders>
          </w:tcPr>
          <w:p w14:paraId="4152472E" w14:textId="77777777" w:rsidR="008B017F" w:rsidRDefault="00934AB8">
            <w:pPr>
              <w:spacing w:after="0" w:line="259" w:lineRule="auto"/>
              <w:ind w:left="0" w:right="14" w:firstLine="0"/>
              <w:jc w:val="right"/>
            </w:pPr>
            <w:r>
              <w:rPr>
                <w:b w:val="0"/>
              </w:rPr>
              <w:t>1,45320</w:t>
            </w:r>
          </w:p>
        </w:tc>
        <w:tc>
          <w:tcPr>
            <w:tcW w:w="912" w:type="dxa"/>
            <w:tcBorders>
              <w:top w:val="nil"/>
              <w:left w:val="single" w:sz="2" w:space="0" w:color="000000"/>
              <w:bottom w:val="dashed" w:sz="4" w:space="0" w:color="000000"/>
              <w:right w:val="single" w:sz="2" w:space="0" w:color="000000"/>
            </w:tcBorders>
          </w:tcPr>
          <w:p w14:paraId="0C81776C" w14:textId="132B3D99"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5DCF173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CB98C0A" w14:textId="2EC0BDC2" w:rsidR="008B017F" w:rsidRDefault="008B017F">
            <w:pPr>
              <w:spacing w:after="0" w:line="259" w:lineRule="auto"/>
              <w:ind w:left="0" w:right="14" w:firstLine="0"/>
              <w:jc w:val="right"/>
            </w:pPr>
          </w:p>
        </w:tc>
      </w:tr>
      <w:tr w:rsidR="008B017F" w14:paraId="114A576F" w14:textId="77777777">
        <w:trPr>
          <w:trHeight w:val="427"/>
        </w:trPr>
        <w:tc>
          <w:tcPr>
            <w:tcW w:w="0" w:type="auto"/>
            <w:vMerge/>
            <w:tcBorders>
              <w:top w:val="nil"/>
              <w:left w:val="single" w:sz="5" w:space="0" w:color="000000"/>
              <w:bottom w:val="nil"/>
              <w:right w:val="single" w:sz="2" w:space="0" w:color="000000"/>
            </w:tcBorders>
          </w:tcPr>
          <w:p w14:paraId="6081BEA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7C58EC"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96C356A" w14:textId="77777777" w:rsidR="008B017F" w:rsidRDefault="00934AB8">
            <w:pPr>
              <w:spacing w:after="10" w:line="259" w:lineRule="auto"/>
              <w:ind w:left="29" w:firstLine="0"/>
            </w:pPr>
            <w:r>
              <w:t>Nakłady pomocnicze</w:t>
            </w:r>
          </w:p>
          <w:p w14:paraId="474A2210"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20991B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427BB0C"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33FA39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B73955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C363C3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7B120F5" w14:textId="333C74A6" w:rsidR="008B017F" w:rsidRDefault="008B017F">
            <w:pPr>
              <w:spacing w:after="0" w:line="259" w:lineRule="auto"/>
              <w:ind w:left="0" w:right="14" w:firstLine="0"/>
              <w:jc w:val="right"/>
            </w:pPr>
          </w:p>
        </w:tc>
      </w:tr>
      <w:tr w:rsidR="008B017F" w14:paraId="24FA6998" w14:textId="77777777">
        <w:trPr>
          <w:trHeight w:val="228"/>
        </w:trPr>
        <w:tc>
          <w:tcPr>
            <w:tcW w:w="0" w:type="auto"/>
            <w:vMerge/>
            <w:tcBorders>
              <w:top w:val="nil"/>
              <w:left w:val="single" w:sz="5" w:space="0" w:color="000000"/>
              <w:bottom w:val="nil"/>
              <w:right w:val="single" w:sz="2" w:space="0" w:color="000000"/>
            </w:tcBorders>
          </w:tcPr>
          <w:p w14:paraId="6C08FD8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FF3642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756483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41E5A1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B7265C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EB7DCE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EA1B68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CE4062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2CCC6FC" w14:textId="3153CE7C" w:rsidR="008B017F" w:rsidRDefault="008B017F">
            <w:pPr>
              <w:spacing w:after="0" w:line="259" w:lineRule="auto"/>
              <w:ind w:left="0" w:right="14" w:firstLine="0"/>
              <w:jc w:val="right"/>
            </w:pPr>
          </w:p>
        </w:tc>
      </w:tr>
      <w:tr w:rsidR="008B017F" w14:paraId="46974884" w14:textId="77777777">
        <w:trPr>
          <w:trHeight w:val="206"/>
        </w:trPr>
        <w:tc>
          <w:tcPr>
            <w:tcW w:w="653" w:type="dxa"/>
            <w:tcBorders>
              <w:top w:val="nil"/>
              <w:left w:val="single" w:sz="5" w:space="0" w:color="000000"/>
              <w:bottom w:val="nil"/>
              <w:right w:val="single" w:sz="2" w:space="0" w:color="000000"/>
            </w:tcBorders>
          </w:tcPr>
          <w:p w14:paraId="35B1C0F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F4487E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31F0117"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5779842E"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6BD0B4B9" w14:textId="77777777" w:rsidR="008B017F" w:rsidRDefault="00934AB8">
            <w:pPr>
              <w:spacing w:after="0" w:line="259" w:lineRule="auto"/>
              <w:ind w:left="0" w:right="14" w:firstLine="0"/>
              <w:jc w:val="right"/>
            </w:pPr>
            <w:r>
              <w:rPr>
                <w:b w:val="0"/>
              </w:rPr>
              <w:t>0,01</w:t>
            </w:r>
          </w:p>
        </w:tc>
        <w:tc>
          <w:tcPr>
            <w:tcW w:w="1056" w:type="dxa"/>
            <w:tcBorders>
              <w:top w:val="nil"/>
              <w:left w:val="single" w:sz="2" w:space="0" w:color="000000"/>
              <w:bottom w:val="nil"/>
              <w:right w:val="single" w:sz="2" w:space="0" w:color="000000"/>
            </w:tcBorders>
          </w:tcPr>
          <w:p w14:paraId="40B21026" w14:textId="77777777" w:rsidR="008B017F" w:rsidRDefault="00934AB8">
            <w:pPr>
              <w:spacing w:after="0" w:line="259" w:lineRule="auto"/>
              <w:ind w:left="0" w:right="14" w:firstLine="0"/>
              <w:jc w:val="right"/>
            </w:pPr>
            <w:r>
              <w:rPr>
                <w:b w:val="0"/>
              </w:rPr>
              <w:t>0,13840</w:t>
            </w:r>
          </w:p>
        </w:tc>
        <w:tc>
          <w:tcPr>
            <w:tcW w:w="912" w:type="dxa"/>
            <w:tcBorders>
              <w:top w:val="nil"/>
              <w:left w:val="single" w:sz="2" w:space="0" w:color="000000"/>
              <w:bottom w:val="nil"/>
              <w:right w:val="single" w:sz="2" w:space="0" w:color="000000"/>
            </w:tcBorders>
          </w:tcPr>
          <w:p w14:paraId="0A224DDC" w14:textId="7CE6CF99"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6111B26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EF6368A" w14:textId="77253E24" w:rsidR="008B017F" w:rsidRDefault="008B017F">
            <w:pPr>
              <w:spacing w:after="0" w:line="259" w:lineRule="auto"/>
              <w:ind w:left="0" w:right="14" w:firstLine="0"/>
              <w:jc w:val="right"/>
            </w:pPr>
          </w:p>
        </w:tc>
      </w:tr>
      <w:tr w:rsidR="008B017F" w14:paraId="6BFC80CB" w14:textId="77777777">
        <w:trPr>
          <w:trHeight w:val="189"/>
        </w:trPr>
        <w:tc>
          <w:tcPr>
            <w:tcW w:w="653" w:type="dxa"/>
            <w:vMerge w:val="restart"/>
            <w:tcBorders>
              <w:top w:val="nil"/>
              <w:left w:val="single" w:sz="5" w:space="0" w:color="000000"/>
              <w:bottom w:val="nil"/>
              <w:right w:val="single" w:sz="2" w:space="0" w:color="000000"/>
            </w:tcBorders>
          </w:tcPr>
          <w:p w14:paraId="34C5B78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01DE1FA"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572EEF1"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single" w:sz="2" w:space="0" w:color="000000"/>
              <w:right w:val="single" w:sz="2" w:space="0" w:color="000000"/>
            </w:tcBorders>
          </w:tcPr>
          <w:p w14:paraId="1545531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F917465" w14:textId="77777777" w:rsidR="008B017F" w:rsidRDefault="00934AB8">
            <w:pPr>
              <w:spacing w:after="0" w:line="259" w:lineRule="auto"/>
              <w:ind w:left="0" w:right="14" w:firstLine="0"/>
              <w:jc w:val="right"/>
            </w:pPr>
            <w:r>
              <w:rPr>
                <w:b w:val="0"/>
              </w:rPr>
              <w:t>0,0135</w:t>
            </w:r>
          </w:p>
        </w:tc>
        <w:tc>
          <w:tcPr>
            <w:tcW w:w="1056" w:type="dxa"/>
            <w:tcBorders>
              <w:top w:val="nil"/>
              <w:left w:val="single" w:sz="2" w:space="0" w:color="000000"/>
              <w:bottom w:val="single" w:sz="2" w:space="0" w:color="000000"/>
              <w:right w:val="single" w:sz="2" w:space="0" w:color="000000"/>
            </w:tcBorders>
          </w:tcPr>
          <w:p w14:paraId="2A2B14C5" w14:textId="77777777" w:rsidR="008B017F" w:rsidRDefault="00934AB8">
            <w:pPr>
              <w:spacing w:after="0" w:line="259" w:lineRule="auto"/>
              <w:ind w:left="0" w:right="14" w:firstLine="0"/>
              <w:jc w:val="right"/>
            </w:pPr>
            <w:r>
              <w:rPr>
                <w:b w:val="0"/>
              </w:rPr>
              <w:t>0,18684</w:t>
            </w:r>
          </w:p>
        </w:tc>
        <w:tc>
          <w:tcPr>
            <w:tcW w:w="912" w:type="dxa"/>
            <w:tcBorders>
              <w:top w:val="nil"/>
              <w:left w:val="single" w:sz="2" w:space="0" w:color="000000"/>
              <w:bottom w:val="single" w:sz="2" w:space="0" w:color="000000"/>
              <w:right w:val="single" w:sz="2" w:space="0" w:color="000000"/>
            </w:tcBorders>
          </w:tcPr>
          <w:p w14:paraId="51C88762" w14:textId="3DB7298D"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14FE8ED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4B9EE6D" w14:textId="6ACDD5C6" w:rsidR="008B017F" w:rsidRDefault="008B017F">
            <w:pPr>
              <w:spacing w:after="0" w:line="259" w:lineRule="auto"/>
              <w:ind w:left="0" w:right="14" w:firstLine="0"/>
              <w:jc w:val="right"/>
            </w:pPr>
          </w:p>
        </w:tc>
      </w:tr>
      <w:tr w:rsidR="008B017F" w14:paraId="0919FCC1" w14:textId="77777777">
        <w:trPr>
          <w:trHeight w:val="204"/>
        </w:trPr>
        <w:tc>
          <w:tcPr>
            <w:tcW w:w="0" w:type="auto"/>
            <w:vMerge/>
            <w:tcBorders>
              <w:top w:val="nil"/>
              <w:left w:val="single" w:sz="5" w:space="0" w:color="000000"/>
              <w:bottom w:val="nil"/>
              <w:right w:val="single" w:sz="2" w:space="0" w:color="000000"/>
            </w:tcBorders>
          </w:tcPr>
          <w:p w14:paraId="50E5EA9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F65DD5B"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21E9A382"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1B32759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9D5E0A4"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D17FC0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C2C432D" w14:textId="758EFFF1" w:rsidR="008B017F" w:rsidRDefault="008B017F">
            <w:pPr>
              <w:spacing w:after="0" w:line="259" w:lineRule="auto"/>
              <w:ind w:left="0" w:right="14" w:firstLine="0"/>
              <w:jc w:val="right"/>
            </w:pPr>
          </w:p>
        </w:tc>
      </w:tr>
      <w:tr w:rsidR="008B017F" w14:paraId="27394A7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5021EB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D60A7C5"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00111C3E"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2B752AC0"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8F5D26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994B76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94D5816" w14:textId="09FDB9DD" w:rsidR="008B017F" w:rsidRDefault="008B017F">
            <w:pPr>
              <w:spacing w:after="0" w:line="259" w:lineRule="auto"/>
              <w:ind w:left="0" w:right="14" w:firstLine="0"/>
              <w:jc w:val="right"/>
            </w:pPr>
          </w:p>
        </w:tc>
      </w:tr>
      <w:tr w:rsidR="008B017F" w14:paraId="7E26C32D" w14:textId="77777777">
        <w:trPr>
          <w:trHeight w:val="202"/>
        </w:trPr>
        <w:tc>
          <w:tcPr>
            <w:tcW w:w="0" w:type="auto"/>
            <w:vMerge/>
            <w:tcBorders>
              <w:top w:val="nil"/>
              <w:left w:val="single" w:sz="5" w:space="0" w:color="000000"/>
              <w:bottom w:val="single" w:sz="2" w:space="0" w:color="000000"/>
              <w:right w:val="single" w:sz="2" w:space="0" w:color="000000"/>
            </w:tcBorders>
          </w:tcPr>
          <w:p w14:paraId="5BEB790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38FA0D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8195B7F"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2FD814C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FA27AA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7490AE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8340167" w14:textId="65D009C2" w:rsidR="008B017F" w:rsidRDefault="008B017F">
            <w:pPr>
              <w:spacing w:after="0" w:line="259" w:lineRule="auto"/>
              <w:ind w:left="0" w:right="12" w:firstLine="0"/>
              <w:jc w:val="right"/>
            </w:pPr>
          </w:p>
        </w:tc>
      </w:tr>
      <w:tr w:rsidR="008B017F" w14:paraId="3BF2738F"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301A91CE" w14:textId="77777777" w:rsidR="008B017F" w:rsidRDefault="00934AB8">
            <w:pPr>
              <w:spacing w:after="0" w:line="259" w:lineRule="auto"/>
              <w:ind w:left="29" w:firstLine="0"/>
            </w:pPr>
            <w:r>
              <w:rPr>
                <w:b w:val="0"/>
              </w:rPr>
              <w:t>24</w:t>
            </w:r>
          </w:p>
        </w:tc>
        <w:tc>
          <w:tcPr>
            <w:tcW w:w="1306" w:type="dxa"/>
            <w:vMerge w:val="restart"/>
            <w:tcBorders>
              <w:top w:val="single" w:sz="2" w:space="0" w:color="000000"/>
              <w:left w:val="single" w:sz="2" w:space="0" w:color="000000"/>
              <w:bottom w:val="nil"/>
              <w:right w:val="single" w:sz="2" w:space="0" w:color="000000"/>
            </w:tcBorders>
          </w:tcPr>
          <w:p w14:paraId="06585A71" w14:textId="77777777" w:rsidR="008B017F" w:rsidRDefault="00934AB8">
            <w:pPr>
              <w:spacing w:after="0" w:line="259" w:lineRule="auto"/>
              <w:ind w:left="29" w:firstLine="0"/>
            </w:pPr>
            <w:r>
              <w:rPr>
                <w:b w:val="0"/>
              </w:rPr>
              <w:t>DC 21/701/4 (1)</w:t>
            </w:r>
          </w:p>
        </w:tc>
        <w:tc>
          <w:tcPr>
            <w:tcW w:w="4831" w:type="dxa"/>
            <w:tcBorders>
              <w:top w:val="single" w:sz="2" w:space="0" w:color="000000"/>
              <w:left w:val="single" w:sz="2" w:space="0" w:color="000000"/>
              <w:bottom w:val="dashed" w:sz="4" w:space="0" w:color="000000"/>
              <w:right w:val="single" w:sz="2" w:space="0" w:color="000000"/>
            </w:tcBorders>
          </w:tcPr>
          <w:p w14:paraId="069242EC" w14:textId="77777777" w:rsidR="008B017F" w:rsidRDefault="00934AB8">
            <w:pPr>
              <w:spacing w:after="0" w:line="259" w:lineRule="auto"/>
              <w:ind w:left="29" w:firstLine="0"/>
            </w:pPr>
            <w:r>
              <w:rPr>
                <w:b w:val="0"/>
              </w:rPr>
              <w:t>Przyklejenie warstwy siatki, ściany</w:t>
            </w:r>
          </w:p>
        </w:tc>
        <w:tc>
          <w:tcPr>
            <w:tcW w:w="706" w:type="dxa"/>
            <w:tcBorders>
              <w:top w:val="single" w:sz="2" w:space="0" w:color="000000"/>
              <w:left w:val="single" w:sz="2" w:space="0" w:color="000000"/>
              <w:bottom w:val="dashed" w:sz="4" w:space="0" w:color="000000"/>
              <w:right w:val="single" w:sz="2" w:space="0" w:color="000000"/>
            </w:tcBorders>
          </w:tcPr>
          <w:p w14:paraId="341E0F1C"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0036619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4149BA96" w14:textId="77777777" w:rsidR="008B017F" w:rsidRDefault="00934AB8">
            <w:pPr>
              <w:spacing w:after="0" w:line="259" w:lineRule="auto"/>
              <w:ind w:left="0" w:right="12" w:firstLine="0"/>
              <w:jc w:val="right"/>
            </w:pPr>
            <w:r>
              <w:t>13,840</w:t>
            </w:r>
          </w:p>
        </w:tc>
        <w:tc>
          <w:tcPr>
            <w:tcW w:w="912" w:type="dxa"/>
            <w:tcBorders>
              <w:top w:val="single" w:sz="2" w:space="0" w:color="000000"/>
              <w:left w:val="single" w:sz="2" w:space="0" w:color="000000"/>
              <w:bottom w:val="dashed" w:sz="4" w:space="0" w:color="000000"/>
              <w:right w:val="single" w:sz="2" w:space="0" w:color="000000"/>
            </w:tcBorders>
          </w:tcPr>
          <w:p w14:paraId="4487EE3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DC9FD5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9097C4D" w14:textId="77777777" w:rsidR="008B017F" w:rsidRDefault="008B017F">
            <w:pPr>
              <w:spacing w:after="160" w:line="259" w:lineRule="auto"/>
              <w:ind w:left="0" w:firstLine="0"/>
            </w:pPr>
          </w:p>
        </w:tc>
      </w:tr>
      <w:tr w:rsidR="008B017F" w14:paraId="17233C5E" w14:textId="77777777">
        <w:trPr>
          <w:trHeight w:val="228"/>
        </w:trPr>
        <w:tc>
          <w:tcPr>
            <w:tcW w:w="0" w:type="auto"/>
            <w:vMerge/>
            <w:tcBorders>
              <w:top w:val="nil"/>
              <w:left w:val="single" w:sz="5" w:space="0" w:color="000000"/>
              <w:bottom w:val="nil"/>
              <w:right w:val="single" w:sz="2" w:space="0" w:color="000000"/>
            </w:tcBorders>
          </w:tcPr>
          <w:p w14:paraId="5F4809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AB95B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69B94C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9A857F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A4349F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2795B2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4AAB98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49BC85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7613460" w14:textId="64537F23" w:rsidR="008B017F" w:rsidRDefault="008B017F">
            <w:pPr>
              <w:spacing w:after="0" w:line="259" w:lineRule="auto"/>
              <w:ind w:left="0" w:right="12" w:firstLine="0"/>
              <w:jc w:val="right"/>
            </w:pPr>
          </w:p>
        </w:tc>
      </w:tr>
      <w:tr w:rsidR="008B017F" w14:paraId="70C4B629" w14:textId="77777777">
        <w:trPr>
          <w:trHeight w:val="199"/>
        </w:trPr>
        <w:tc>
          <w:tcPr>
            <w:tcW w:w="653" w:type="dxa"/>
            <w:vMerge w:val="restart"/>
            <w:tcBorders>
              <w:top w:val="nil"/>
              <w:left w:val="single" w:sz="5" w:space="0" w:color="000000"/>
              <w:bottom w:val="nil"/>
              <w:right w:val="single" w:sz="2" w:space="0" w:color="000000"/>
            </w:tcBorders>
          </w:tcPr>
          <w:p w14:paraId="3DCF8E6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E97F93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7407200"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4E62144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3B012E7" w14:textId="77777777" w:rsidR="008B017F" w:rsidRDefault="00934AB8">
            <w:pPr>
              <w:spacing w:after="0" w:line="259" w:lineRule="auto"/>
              <w:ind w:left="0" w:right="15" w:firstLine="0"/>
              <w:jc w:val="right"/>
            </w:pPr>
            <w:r>
              <w:rPr>
                <w:b w:val="0"/>
              </w:rPr>
              <w:t>0,612</w:t>
            </w:r>
          </w:p>
        </w:tc>
        <w:tc>
          <w:tcPr>
            <w:tcW w:w="1056" w:type="dxa"/>
            <w:tcBorders>
              <w:top w:val="nil"/>
              <w:left w:val="single" w:sz="2" w:space="0" w:color="000000"/>
              <w:bottom w:val="dashed" w:sz="4" w:space="0" w:color="000000"/>
              <w:right w:val="single" w:sz="2" w:space="0" w:color="000000"/>
            </w:tcBorders>
          </w:tcPr>
          <w:p w14:paraId="34D1E31D" w14:textId="77777777" w:rsidR="008B017F" w:rsidRDefault="00934AB8">
            <w:pPr>
              <w:spacing w:after="0" w:line="259" w:lineRule="auto"/>
              <w:ind w:left="0" w:right="14" w:firstLine="0"/>
              <w:jc w:val="right"/>
            </w:pPr>
            <w:r>
              <w:rPr>
                <w:b w:val="0"/>
              </w:rPr>
              <w:t>8,47008</w:t>
            </w:r>
          </w:p>
        </w:tc>
        <w:tc>
          <w:tcPr>
            <w:tcW w:w="912" w:type="dxa"/>
            <w:tcBorders>
              <w:top w:val="nil"/>
              <w:left w:val="single" w:sz="2" w:space="0" w:color="000000"/>
              <w:bottom w:val="dashed" w:sz="4" w:space="0" w:color="000000"/>
              <w:right w:val="single" w:sz="2" w:space="0" w:color="000000"/>
            </w:tcBorders>
          </w:tcPr>
          <w:p w14:paraId="7302960A" w14:textId="36C1E190"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542FAE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5A0B175" w14:textId="72415DF1" w:rsidR="008B017F" w:rsidRDefault="008B017F">
            <w:pPr>
              <w:spacing w:after="0" w:line="259" w:lineRule="auto"/>
              <w:ind w:left="0" w:right="14" w:firstLine="0"/>
              <w:jc w:val="right"/>
            </w:pPr>
          </w:p>
        </w:tc>
      </w:tr>
      <w:tr w:rsidR="008B017F" w14:paraId="5A71B044" w14:textId="77777777">
        <w:trPr>
          <w:trHeight w:val="228"/>
        </w:trPr>
        <w:tc>
          <w:tcPr>
            <w:tcW w:w="0" w:type="auto"/>
            <w:vMerge/>
            <w:tcBorders>
              <w:top w:val="nil"/>
              <w:left w:val="single" w:sz="5" w:space="0" w:color="000000"/>
              <w:bottom w:val="nil"/>
              <w:right w:val="single" w:sz="2" w:space="0" w:color="000000"/>
            </w:tcBorders>
          </w:tcPr>
          <w:p w14:paraId="458D28D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365D51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4ACCAA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3E6D60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9AD022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D38CD6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72D325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BF16E4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81F7900" w14:textId="50BDECE6" w:rsidR="008B017F" w:rsidRDefault="008B017F">
            <w:pPr>
              <w:spacing w:after="0" w:line="259" w:lineRule="auto"/>
              <w:ind w:left="0" w:right="13" w:firstLine="0"/>
              <w:jc w:val="right"/>
            </w:pPr>
          </w:p>
        </w:tc>
      </w:tr>
      <w:tr w:rsidR="008B017F" w14:paraId="06C5ABCC" w14:textId="77777777">
        <w:trPr>
          <w:trHeight w:val="206"/>
        </w:trPr>
        <w:tc>
          <w:tcPr>
            <w:tcW w:w="653" w:type="dxa"/>
            <w:tcBorders>
              <w:top w:val="nil"/>
              <w:left w:val="single" w:sz="5" w:space="0" w:color="000000"/>
              <w:bottom w:val="nil"/>
              <w:right w:val="single" w:sz="2" w:space="0" w:color="000000"/>
            </w:tcBorders>
          </w:tcPr>
          <w:p w14:paraId="5684148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414EB4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1936B12" w14:textId="77777777" w:rsidR="008B017F" w:rsidRDefault="00934AB8">
            <w:pPr>
              <w:spacing w:after="0" w:line="259" w:lineRule="auto"/>
              <w:ind w:left="29" w:firstLine="0"/>
            </w:pPr>
            <w:r>
              <w:rPr>
                <w:b w:val="0"/>
              </w:rPr>
              <w:t xml:space="preserve">Siatka z włókna szklanego </w:t>
            </w:r>
            <w:proofErr w:type="spellStart"/>
            <w:r>
              <w:rPr>
                <w:b w:val="0"/>
              </w:rPr>
              <w:t>Mapenet</w:t>
            </w:r>
            <w:proofErr w:type="spellEnd"/>
            <w:r>
              <w:rPr>
                <w:b w:val="0"/>
              </w:rPr>
              <w:t xml:space="preserve"> 150</w:t>
            </w:r>
          </w:p>
        </w:tc>
        <w:tc>
          <w:tcPr>
            <w:tcW w:w="706" w:type="dxa"/>
            <w:tcBorders>
              <w:top w:val="nil"/>
              <w:left w:val="single" w:sz="2" w:space="0" w:color="000000"/>
              <w:bottom w:val="nil"/>
              <w:right w:val="single" w:sz="2" w:space="0" w:color="000000"/>
            </w:tcBorders>
          </w:tcPr>
          <w:p w14:paraId="1F7F6EAD"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76C5B437" w14:textId="77777777" w:rsidR="008B017F" w:rsidRDefault="00934AB8">
            <w:pPr>
              <w:spacing w:after="0" w:line="259" w:lineRule="auto"/>
              <w:ind w:left="0" w:right="15" w:firstLine="0"/>
              <w:jc w:val="right"/>
            </w:pPr>
            <w:r>
              <w:rPr>
                <w:b w:val="0"/>
              </w:rPr>
              <w:t>1,135</w:t>
            </w:r>
          </w:p>
        </w:tc>
        <w:tc>
          <w:tcPr>
            <w:tcW w:w="1056" w:type="dxa"/>
            <w:tcBorders>
              <w:top w:val="nil"/>
              <w:left w:val="single" w:sz="2" w:space="0" w:color="000000"/>
              <w:bottom w:val="nil"/>
              <w:right w:val="single" w:sz="2" w:space="0" w:color="000000"/>
            </w:tcBorders>
          </w:tcPr>
          <w:p w14:paraId="199FAC3A" w14:textId="77777777" w:rsidR="008B017F" w:rsidRDefault="00934AB8">
            <w:pPr>
              <w:spacing w:after="0" w:line="259" w:lineRule="auto"/>
              <w:ind w:left="0" w:right="15" w:firstLine="0"/>
              <w:jc w:val="right"/>
            </w:pPr>
            <w:r>
              <w:rPr>
                <w:b w:val="0"/>
              </w:rPr>
              <w:t>15,70840</w:t>
            </w:r>
          </w:p>
        </w:tc>
        <w:tc>
          <w:tcPr>
            <w:tcW w:w="912" w:type="dxa"/>
            <w:tcBorders>
              <w:top w:val="nil"/>
              <w:left w:val="single" w:sz="2" w:space="0" w:color="000000"/>
              <w:bottom w:val="nil"/>
              <w:right w:val="single" w:sz="2" w:space="0" w:color="000000"/>
            </w:tcBorders>
          </w:tcPr>
          <w:p w14:paraId="1D9EE57E" w14:textId="46F714E6"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73D6E3F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5F58395" w14:textId="21360142" w:rsidR="008B017F" w:rsidRDefault="008B017F">
            <w:pPr>
              <w:spacing w:after="0" w:line="259" w:lineRule="auto"/>
              <w:ind w:left="0" w:right="15" w:firstLine="0"/>
              <w:jc w:val="right"/>
            </w:pPr>
          </w:p>
        </w:tc>
      </w:tr>
      <w:tr w:rsidR="008B017F" w14:paraId="2593AA7E" w14:textId="77777777">
        <w:trPr>
          <w:trHeight w:val="189"/>
        </w:trPr>
        <w:tc>
          <w:tcPr>
            <w:tcW w:w="653" w:type="dxa"/>
            <w:vMerge w:val="restart"/>
            <w:tcBorders>
              <w:top w:val="nil"/>
              <w:left w:val="single" w:sz="5" w:space="0" w:color="000000"/>
              <w:bottom w:val="nil"/>
              <w:right w:val="single" w:sz="2" w:space="0" w:color="000000"/>
            </w:tcBorders>
          </w:tcPr>
          <w:p w14:paraId="685C5B3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A24505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E2A9051" w14:textId="77777777" w:rsidR="008B017F" w:rsidRDefault="00934AB8">
            <w:pPr>
              <w:spacing w:after="0" w:line="259" w:lineRule="auto"/>
              <w:ind w:left="29" w:firstLine="0"/>
            </w:pPr>
            <w:r>
              <w:rPr>
                <w:b w:val="0"/>
              </w:rPr>
              <w:t xml:space="preserve">Zaprawa szpachlowa i klejąca </w:t>
            </w:r>
            <w:proofErr w:type="spellStart"/>
            <w:r>
              <w:rPr>
                <w:b w:val="0"/>
              </w:rPr>
              <w:t>Mapetherm</w:t>
            </w:r>
            <w:proofErr w:type="spellEnd"/>
            <w:r>
              <w:rPr>
                <w:b w:val="0"/>
              </w:rPr>
              <w:t xml:space="preserve"> do siatki</w:t>
            </w:r>
          </w:p>
        </w:tc>
        <w:tc>
          <w:tcPr>
            <w:tcW w:w="706" w:type="dxa"/>
            <w:tcBorders>
              <w:top w:val="nil"/>
              <w:left w:val="single" w:sz="2" w:space="0" w:color="000000"/>
              <w:bottom w:val="dashed" w:sz="4" w:space="0" w:color="000000"/>
              <w:right w:val="single" w:sz="2" w:space="0" w:color="000000"/>
            </w:tcBorders>
          </w:tcPr>
          <w:p w14:paraId="61EF392F"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31719E09" w14:textId="77777777" w:rsidR="008B017F" w:rsidRDefault="00934AB8">
            <w:pPr>
              <w:spacing w:after="0" w:line="259" w:lineRule="auto"/>
              <w:ind w:left="0" w:right="14" w:firstLine="0"/>
              <w:jc w:val="right"/>
            </w:pPr>
            <w:r>
              <w:rPr>
                <w:b w:val="0"/>
              </w:rPr>
              <w:t>4</w:t>
            </w:r>
          </w:p>
        </w:tc>
        <w:tc>
          <w:tcPr>
            <w:tcW w:w="1056" w:type="dxa"/>
            <w:tcBorders>
              <w:top w:val="nil"/>
              <w:left w:val="single" w:sz="2" w:space="0" w:color="000000"/>
              <w:bottom w:val="dashed" w:sz="4" w:space="0" w:color="000000"/>
              <w:right w:val="single" w:sz="2" w:space="0" w:color="000000"/>
            </w:tcBorders>
          </w:tcPr>
          <w:p w14:paraId="6EC89090" w14:textId="77777777" w:rsidR="008B017F" w:rsidRDefault="00934AB8">
            <w:pPr>
              <w:spacing w:after="0" w:line="259" w:lineRule="auto"/>
              <w:ind w:left="0" w:right="15" w:firstLine="0"/>
              <w:jc w:val="right"/>
            </w:pPr>
            <w:r>
              <w:rPr>
                <w:b w:val="0"/>
              </w:rPr>
              <w:t>55,36000</w:t>
            </w:r>
          </w:p>
        </w:tc>
        <w:tc>
          <w:tcPr>
            <w:tcW w:w="912" w:type="dxa"/>
            <w:tcBorders>
              <w:top w:val="nil"/>
              <w:left w:val="single" w:sz="2" w:space="0" w:color="000000"/>
              <w:bottom w:val="dashed" w:sz="4" w:space="0" w:color="000000"/>
              <w:right w:val="single" w:sz="2" w:space="0" w:color="000000"/>
            </w:tcBorders>
          </w:tcPr>
          <w:p w14:paraId="1F5EE797" w14:textId="0FE98F41"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16E7485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1CE6208" w14:textId="2FDB0251" w:rsidR="008B017F" w:rsidRDefault="008B017F">
            <w:pPr>
              <w:spacing w:after="0" w:line="259" w:lineRule="auto"/>
              <w:ind w:left="0" w:right="15" w:firstLine="0"/>
              <w:jc w:val="right"/>
            </w:pPr>
          </w:p>
        </w:tc>
      </w:tr>
      <w:tr w:rsidR="008B017F" w14:paraId="51EF4BF9" w14:textId="77777777">
        <w:trPr>
          <w:trHeight w:val="427"/>
        </w:trPr>
        <w:tc>
          <w:tcPr>
            <w:tcW w:w="0" w:type="auto"/>
            <w:vMerge/>
            <w:tcBorders>
              <w:top w:val="nil"/>
              <w:left w:val="single" w:sz="5" w:space="0" w:color="000000"/>
              <w:bottom w:val="nil"/>
              <w:right w:val="single" w:sz="2" w:space="0" w:color="000000"/>
            </w:tcBorders>
          </w:tcPr>
          <w:p w14:paraId="2D00789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61F2A6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4A95F77" w14:textId="77777777" w:rsidR="008B017F" w:rsidRDefault="00934AB8">
            <w:pPr>
              <w:spacing w:after="10" w:line="259" w:lineRule="auto"/>
              <w:ind w:left="29" w:firstLine="0"/>
            </w:pPr>
            <w:r>
              <w:t>Nakłady pomocnicze</w:t>
            </w:r>
          </w:p>
          <w:p w14:paraId="20C05A15"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E4CA93B"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E04E87E"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D57FC20"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36FFCA5"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A3BEF1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84FA163" w14:textId="7FF49FE2" w:rsidR="008B017F" w:rsidRDefault="008B017F">
            <w:pPr>
              <w:spacing w:after="0" w:line="259" w:lineRule="auto"/>
              <w:ind w:left="0" w:right="14" w:firstLine="0"/>
              <w:jc w:val="right"/>
            </w:pPr>
          </w:p>
        </w:tc>
      </w:tr>
      <w:tr w:rsidR="008B017F" w14:paraId="0F04D7E3" w14:textId="77777777">
        <w:trPr>
          <w:trHeight w:val="228"/>
        </w:trPr>
        <w:tc>
          <w:tcPr>
            <w:tcW w:w="0" w:type="auto"/>
            <w:vMerge/>
            <w:tcBorders>
              <w:top w:val="nil"/>
              <w:left w:val="single" w:sz="5" w:space="0" w:color="000000"/>
              <w:bottom w:val="nil"/>
              <w:right w:val="single" w:sz="2" w:space="0" w:color="000000"/>
            </w:tcBorders>
          </w:tcPr>
          <w:p w14:paraId="644276B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D0E32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CA65FF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5BCBE6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4E070C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154089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FDB6C5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FD72DE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D07CB08" w14:textId="66A6A5B9" w:rsidR="008B017F" w:rsidRDefault="008B017F">
            <w:pPr>
              <w:spacing w:after="0" w:line="259" w:lineRule="auto"/>
              <w:ind w:left="0" w:right="14" w:firstLine="0"/>
              <w:jc w:val="right"/>
            </w:pPr>
          </w:p>
        </w:tc>
      </w:tr>
      <w:tr w:rsidR="008B017F" w14:paraId="40744FF4" w14:textId="77777777">
        <w:trPr>
          <w:trHeight w:val="199"/>
        </w:trPr>
        <w:tc>
          <w:tcPr>
            <w:tcW w:w="653" w:type="dxa"/>
            <w:vMerge w:val="restart"/>
            <w:tcBorders>
              <w:top w:val="nil"/>
              <w:left w:val="single" w:sz="5" w:space="0" w:color="000000"/>
              <w:bottom w:val="nil"/>
              <w:right w:val="single" w:sz="2" w:space="0" w:color="000000"/>
            </w:tcBorders>
          </w:tcPr>
          <w:p w14:paraId="47DADB1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2148B2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92A2F2D"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4260C86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5F52FAD" w14:textId="77777777" w:rsidR="008B017F" w:rsidRDefault="00934AB8">
            <w:pPr>
              <w:spacing w:after="0" w:line="259" w:lineRule="auto"/>
              <w:ind w:left="0" w:right="15" w:firstLine="0"/>
              <w:jc w:val="right"/>
            </w:pPr>
            <w:r>
              <w:rPr>
                <w:b w:val="0"/>
              </w:rPr>
              <w:t>0,013</w:t>
            </w:r>
          </w:p>
        </w:tc>
        <w:tc>
          <w:tcPr>
            <w:tcW w:w="1056" w:type="dxa"/>
            <w:tcBorders>
              <w:top w:val="nil"/>
              <w:left w:val="single" w:sz="2" w:space="0" w:color="000000"/>
              <w:bottom w:val="single" w:sz="2" w:space="0" w:color="000000"/>
              <w:right w:val="single" w:sz="2" w:space="0" w:color="000000"/>
            </w:tcBorders>
          </w:tcPr>
          <w:p w14:paraId="7A32B6EB" w14:textId="77777777" w:rsidR="008B017F" w:rsidRDefault="00934AB8">
            <w:pPr>
              <w:spacing w:after="0" w:line="259" w:lineRule="auto"/>
              <w:ind w:left="0" w:right="14" w:firstLine="0"/>
              <w:jc w:val="right"/>
            </w:pPr>
            <w:r>
              <w:rPr>
                <w:b w:val="0"/>
              </w:rPr>
              <w:t>0,17992</w:t>
            </w:r>
          </w:p>
        </w:tc>
        <w:tc>
          <w:tcPr>
            <w:tcW w:w="912" w:type="dxa"/>
            <w:tcBorders>
              <w:top w:val="nil"/>
              <w:left w:val="single" w:sz="2" w:space="0" w:color="000000"/>
              <w:bottom w:val="single" w:sz="2" w:space="0" w:color="000000"/>
              <w:right w:val="single" w:sz="2" w:space="0" w:color="000000"/>
            </w:tcBorders>
          </w:tcPr>
          <w:p w14:paraId="06A0429F" w14:textId="0E295FF9"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4D287AF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5015DB3" w14:textId="22309788" w:rsidR="008B017F" w:rsidRDefault="008B017F">
            <w:pPr>
              <w:spacing w:after="0" w:line="259" w:lineRule="auto"/>
              <w:ind w:left="0" w:right="14" w:firstLine="0"/>
              <w:jc w:val="right"/>
            </w:pPr>
          </w:p>
        </w:tc>
      </w:tr>
      <w:tr w:rsidR="008B017F" w14:paraId="6F4EDF49" w14:textId="77777777">
        <w:trPr>
          <w:trHeight w:val="204"/>
        </w:trPr>
        <w:tc>
          <w:tcPr>
            <w:tcW w:w="0" w:type="auto"/>
            <w:vMerge/>
            <w:tcBorders>
              <w:top w:val="nil"/>
              <w:left w:val="single" w:sz="5" w:space="0" w:color="000000"/>
              <w:bottom w:val="nil"/>
              <w:right w:val="single" w:sz="2" w:space="0" w:color="000000"/>
            </w:tcBorders>
          </w:tcPr>
          <w:p w14:paraId="492C18C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BBEB181"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DAC7257"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BAB2A3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07FDCDE"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4491CC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3E18F9A" w14:textId="3D31F068" w:rsidR="008B017F" w:rsidRDefault="008B017F">
            <w:pPr>
              <w:spacing w:after="0" w:line="259" w:lineRule="auto"/>
              <w:ind w:left="0" w:right="14" w:firstLine="0"/>
              <w:jc w:val="right"/>
            </w:pPr>
          </w:p>
        </w:tc>
      </w:tr>
      <w:tr w:rsidR="008B017F" w14:paraId="1559F5ED"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FD8D34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C2E2A06"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120F2337"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69C6B258"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6B4D11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1C6CB4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27248A7" w14:textId="3FE0A1DE" w:rsidR="008B017F" w:rsidRDefault="008B017F">
            <w:pPr>
              <w:spacing w:after="0" w:line="259" w:lineRule="auto"/>
              <w:ind w:left="0" w:right="14" w:firstLine="0"/>
              <w:jc w:val="right"/>
            </w:pPr>
          </w:p>
        </w:tc>
      </w:tr>
      <w:tr w:rsidR="008B017F" w14:paraId="54207997" w14:textId="77777777">
        <w:trPr>
          <w:trHeight w:val="202"/>
        </w:trPr>
        <w:tc>
          <w:tcPr>
            <w:tcW w:w="0" w:type="auto"/>
            <w:vMerge/>
            <w:tcBorders>
              <w:top w:val="nil"/>
              <w:left w:val="single" w:sz="5" w:space="0" w:color="000000"/>
              <w:bottom w:val="single" w:sz="2" w:space="0" w:color="000000"/>
              <w:right w:val="single" w:sz="2" w:space="0" w:color="000000"/>
            </w:tcBorders>
          </w:tcPr>
          <w:p w14:paraId="373C54F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094A01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0CD43DB"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DB0EB5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7407C8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FF7621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07B455B" w14:textId="27AEA48E" w:rsidR="008B017F" w:rsidRDefault="008B017F">
            <w:pPr>
              <w:spacing w:after="0" w:line="259" w:lineRule="auto"/>
              <w:ind w:left="0" w:right="12" w:firstLine="0"/>
              <w:jc w:val="right"/>
            </w:pPr>
          </w:p>
        </w:tc>
      </w:tr>
      <w:tr w:rsidR="008B017F" w14:paraId="0602F15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CE58545" w14:textId="77777777" w:rsidR="008B017F" w:rsidRDefault="00934AB8">
            <w:pPr>
              <w:spacing w:after="0" w:line="259" w:lineRule="auto"/>
              <w:ind w:left="29" w:firstLine="0"/>
            </w:pPr>
            <w:r>
              <w:rPr>
                <w:b w:val="0"/>
              </w:rPr>
              <w:lastRenderedPageBreak/>
              <w:t>25</w:t>
            </w:r>
          </w:p>
        </w:tc>
        <w:tc>
          <w:tcPr>
            <w:tcW w:w="1306" w:type="dxa"/>
            <w:vMerge w:val="restart"/>
            <w:tcBorders>
              <w:top w:val="single" w:sz="2" w:space="0" w:color="000000"/>
              <w:left w:val="single" w:sz="2" w:space="0" w:color="000000"/>
              <w:bottom w:val="nil"/>
              <w:right w:val="single" w:sz="2" w:space="0" w:color="000000"/>
            </w:tcBorders>
          </w:tcPr>
          <w:p w14:paraId="0C36AC18" w14:textId="77777777" w:rsidR="008B017F" w:rsidRDefault="00934AB8">
            <w:pPr>
              <w:spacing w:after="0" w:line="259" w:lineRule="auto"/>
              <w:ind w:left="29" w:firstLine="0"/>
              <w:jc w:val="both"/>
            </w:pPr>
            <w:r>
              <w:rPr>
                <w:b w:val="0"/>
              </w:rPr>
              <w:t>KNNRW 3/207/1</w:t>
            </w:r>
          </w:p>
        </w:tc>
        <w:tc>
          <w:tcPr>
            <w:tcW w:w="4831" w:type="dxa"/>
            <w:tcBorders>
              <w:top w:val="single" w:sz="2" w:space="0" w:color="000000"/>
              <w:left w:val="single" w:sz="2" w:space="0" w:color="000000"/>
              <w:bottom w:val="dashed" w:sz="4" w:space="0" w:color="000000"/>
              <w:right w:val="single" w:sz="2" w:space="0" w:color="000000"/>
            </w:tcBorders>
          </w:tcPr>
          <w:p w14:paraId="2874CA4B" w14:textId="77777777" w:rsidR="008B017F" w:rsidRDefault="00934AB8">
            <w:pPr>
              <w:spacing w:after="0" w:line="259" w:lineRule="auto"/>
              <w:ind w:left="29" w:firstLine="0"/>
              <w:jc w:val="both"/>
            </w:pPr>
            <w:r>
              <w:rPr>
                <w:b w:val="0"/>
              </w:rPr>
              <w:t>Izolacje pionowe ścian fundamentowych, z folii kubełkowej, bez gruntowania powierzchni</w:t>
            </w:r>
          </w:p>
        </w:tc>
        <w:tc>
          <w:tcPr>
            <w:tcW w:w="706" w:type="dxa"/>
            <w:tcBorders>
              <w:top w:val="single" w:sz="2" w:space="0" w:color="000000"/>
              <w:left w:val="single" w:sz="2" w:space="0" w:color="000000"/>
              <w:bottom w:val="dashed" w:sz="4" w:space="0" w:color="000000"/>
              <w:right w:val="single" w:sz="2" w:space="0" w:color="000000"/>
            </w:tcBorders>
            <w:vAlign w:val="bottom"/>
          </w:tcPr>
          <w:p w14:paraId="23817438"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38543B12"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126AFA42" w14:textId="77777777" w:rsidR="008B017F" w:rsidRDefault="00934AB8">
            <w:pPr>
              <w:spacing w:after="0" w:line="259" w:lineRule="auto"/>
              <w:ind w:left="0" w:right="12" w:firstLine="0"/>
              <w:jc w:val="right"/>
            </w:pPr>
            <w:r>
              <w:t>13,840</w:t>
            </w:r>
          </w:p>
        </w:tc>
        <w:tc>
          <w:tcPr>
            <w:tcW w:w="912" w:type="dxa"/>
            <w:tcBorders>
              <w:top w:val="single" w:sz="2" w:space="0" w:color="000000"/>
              <w:left w:val="single" w:sz="2" w:space="0" w:color="000000"/>
              <w:bottom w:val="dashed" w:sz="4" w:space="0" w:color="000000"/>
              <w:right w:val="single" w:sz="2" w:space="0" w:color="000000"/>
            </w:tcBorders>
          </w:tcPr>
          <w:p w14:paraId="2D0F6BD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3A954A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2223974" w14:textId="77777777" w:rsidR="008B017F" w:rsidRDefault="008B017F">
            <w:pPr>
              <w:spacing w:after="160" w:line="259" w:lineRule="auto"/>
              <w:ind w:left="0" w:firstLine="0"/>
            </w:pPr>
          </w:p>
        </w:tc>
      </w:tr>
      <w:tr w:rsidR="008B017F" w14:paraId="6B3FF72F" w14:textId="77777777">
        <w:trPr>
          <w:trHeight w:val="228"/>
        </w:trPr>
        <w:tc>
          <w:tcPr>
            <w:tcW w:w="0" w:type="auto"/>
            <w:vMerge/>
            <w:tcBorders>
              <w:top w:val="nil"/>
              <w:left w:val="single" w:sz="5" w:space="0" w:color="000000"/>
              <w:bottom w:val="nil"/>
              <w:right w:val="single" w:sz="2" w:space="0" w:color="000000"/>
            </w:tcBorders>
          </w:tcPr>
          <w:p w14:paraId="39F1FE3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B2226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3DE998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DB43D7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6A6AFE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3B7419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85CA77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92012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D4355D1" w14:textId="71EBAC6E" w:rsidR="008B017F" w:rsidRDefault="008B017F">
            <w:pPr>
              <w:spacing w:after="0" w:line="259" w:lineRule="auto"/>
              <w:ind w:left="0" w:right="13" w:firstLine="0"/>
              <w:jc w:val="right"/>
            </w:pPr>
          </w:p>
        </w:tc>
      </w:tr>
      <w:tr w:rsidR="008B017F" w14:paraId="35C27FF6" w14:textId="77777777">
        <w:trPr>
          <w:trHeight w:val="199"/>
        </w:trPr>
        <w:tc>
          <w:tcPr>
            <w:tcW w:w="653" w:type="dxa"/>
            <w:vMerge w:val="restart"/>
            <w:tcBorders>
              <w:top w:val="nil"/>
              <w:left w:val="single" w:sz="5" w:space="0" w:color="000000"/>
              <w:bottom w:val="nil"/>
              <w:right w:val="single" w:sz="2" w:space="0" w:color="000000"/>
            </w:tcBorders>
          </w:tcPr>
          <w:p w14:paraId="0FFAB22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F90266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81E20C5"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6DC203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5CD11E2" w14:textId="77777777" w:rsidR="008B017F" w:rsidRDefault="00934AB8">
            <w:pPr>
              <w:spacing w:after="0" w:line="259" w:lineRule="auto"/>
              <w:ind w:left="0" w:right="15" w:firstLine="0"/>
              <w:jc w:val="right"/>
            </w:pPr>
            <w:r>
              <w:rPr>
                <w:b w:val="0"/>
              </w:rPr>
              <w:t>0,067</w:t>
            </w:r>
          </w:p>
        </w:tc>
        <w:tc>
          <w:tcPr>
            <w:tcW w:w="1056" w:type="dxa"/>
            <w:tcBorders>
              <w:top w:val="nil"/>
              <w:left w:val="single" w:sz="2" w:space="0" w:color="000000"/>
              <w:bottom w:val="dashed" w:sz="4" w:space="0" w:color="000000"/>
              <w:right w:val="single" w:sz="2" w:space="0" w:color="000000"/>
            </w:tcBorders>
          </w:tcPr>
          <w:p w14:paraId="1733E984" w14:textId="77777777" w:rsidR="008B017F" w:rsidRDefault="00934AB8">
            <w:pPr>
              <w:spacing w:after="0" w:line="259" w:lineRule="auto"/>
              <w:ind w:left="0" w:right="14" w:firstLine="0"/>
              <w:jc w:val="right"/>
            </w:pPr>
            <w:r>
              <w:rPr>
                <w:b w:val="0"/>
              </w:rPr>
              <w:t>0,92728</w:t>
            </w:r>
          </w:p>
        </w:tc>
        <w:tc>
          <w:tcPr>
            <w:tcW w:w="912" w:type="dxa"/>
            <w:tcBorders>
              <w:top w:val="nil"/>
              <w:left w:val="single" w:sz="2" w:space="0" w:color="000000"/>
              <w:bottom w:val="dashed" w:sz="4" w:space="0" w:color="000000"/>
              <w:right w:val="single" w:sz="2" w:space="0" w:color="000000"/>
            </w:tcBorders>
          </w:tcPr>
          <w:p w14:paraId="3D921B56" w14:textId="0D44E174"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292F766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CDF18AE" w14:textId="7942F7C9" w:rsidR="008B017F" w:rsidRDefault="008B017F">
            <w:pPr>
              <w:spacing w:after="0" w:line="259" w:lineRule="auto"/>
              <w:ind w:left="0" w:right="15" w:firstLine="0"/>
              <w:jc w:val="right"/>
            </w:pPr>
          </w:p>
        </w:tc>
      </w:tr>
      <w:tr w:rsidR="008B017F" w14:paraId="4475A98C" w14:textId="77777777">
        <w:trPr>
          <w:trHeight w:val="228"/>
        </w:trPr>
        <w:tc>
          <w:tcPr>
            <w:tcW w:w="0" w:type="auto"/>
            <w:vMerge/>
            <w:tcBorders>
              <w:top w:val="nil"/>
              <w:left w:val="single" w:sz="5" w:space="0" w:color="000000"/>
              <w:bottom w:val="nil"/>
              <w:right w:val="single" w:sz="2" w:space="0" w:color="000000"/>
            </w:tcBorders>
          </w:tcPr>
          <w:p w14:paraId="01B3D56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0EFD3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914887D"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3C4F0A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55167A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F02267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08B8BC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47E79F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31980F9" w14:textId="1928D5BB" w:rsidR="008B017F" w:rsidRDefault="008B017F">
            <w:pPr>
              <w:spacing w:after="0" w:line="259" w:lineRule="auto"/>
              <w:ind w:left="0" w:right="13" w:firstLine="0"/>
              <w:jc w:val="right"/>
            </w:pPr>
          </w:p>
        </w:tc>
      </w:tr>
      <w:tr w:rsidR="008B017F" w14:paraId="55BA7ADF" w14:textId="77777777">
        <w:trPr>
          <w:trHeight w:val="199"/>
        </w:trPr>
        <w:tc>
          <w:tcPr>
            <w:tcW w:w="653" w:type="dxa"/>
            <w:vMerge w:val="restart"/>
            <w:tcBorders>
              <w:top w:val="nil"/>
              <w:left w:val="single" w:sz="5" w:space="0" w:color="000000"/>
              <w:bottom w:val="nil"/>
              <w:right w:val="single" w:sz="2" w:space="0" w:color="000000"/>
            </w:tcBorders>
          </w:tcPr>
          <w:p w14:paraId="70F6389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0E53BA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52DCD21" w14:textId="77777777" w:rsidR="008B017F" w:rsidRDefault="00934AB8">
            <w:pPr>
              <w:spacing w:after="0" w:line="259" w:lineRule="auto"/>
              <w:ind w:left="29" w:firstLine="0"/>
            </w:pPr>
            <w:r>
              <w:rPr>
                <w:b w:val="0"/>
              </w:rPr>
              <w:t>Folia kubełkowa</w:t>
            </w:r>
          </w:p>
        </w:tc>
        <w:tc>
          <w:tcPr>
            <w:tcW w:w="706" w:type="dxa"/>
            <w:tcBorders>
              <w:top w:val="nil"/>
              <w:left w:val="single" w:sz="2" w:space="0" w:color="000000"/>
              <w:bottom w:val="dashed" w:sz="4" w:space="0" w:color="000000"/>
              <w:right w:val="single" w:sz="2" w:space="0" w:color="000000"/>
            </w:tcBorders>
          </w:tcPr>
          <w:p w14:paraId="292360ED"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tcPr>
          <w:p w14:paraId="4D4A3A31" w14:textId="77777777" w:rsidR="008B017F" w:rsidRDefault="00934AB8">
            <w:pPr>
              <w:spacing w:after="0" w:line="259" w:lineRule="auto"/>
              <w:ind w:left="0" w:right="15" w:firstLine="0"/>
              <w:jc w:val="right"/>
            </w:pPr>
            <w:r>
              <w:rPr>
                <w:b w:val="0"/>
              </w:rPr>
              <w:t>1,1</w:t>
            </w:r>
          </w:p>
        </w:tc>
        <w:tc>
          <w:tcPr>
            <w:tcW w:w="1056" w:type="dxa"/>
            <w:tcBorders>
              <w:top w:val="nil"/>
              <w:left w:val="single" w:sz="2" w:space="0" w:color="000000"/>
              <w:bottom w:val="dashed" w:sz="4" w:space="0" w:color="000000"/>
              <w:right w:val="single" w:sz="2" w:space="0" w:color="000000"/>
            </w:tcBorders>
          </w:tcPr>
          <w:p w14:paraId="33A73854" w14:textId="77777777" w:rsidR="008B017F" w:rsidRDefault="00934AB8">
            <w:pPr>
              <w:spacing w:after="0" w:line="259" w:lineRule="auto"/>
              <w:ind w:left="0" w:right="15" w:firstLine="0"/>
              <w:jc w:val="right"/>
            </w:pPr>
            <w:r>
              <w:rPr>
                <w:b w:val="0"/>
              </w:rPr>
              <w:t>15,22400</w:t>
            </w:r>
          </w:p>
        </w:tc>
        <w:tc>
          <w:tcPr>
            <w:tcW w:w="912" w:type="dxa"/>
            <w:tcBorders>
              <w:top w:val="nil"/>
              <w:left w:val="single" w:sz="2" w:space="0" w:color="000000"/>
              <w:bottom w:val="dashed" w:sz="4" w:space="0" w:color="000000"/>
              <w:right w:val="single" w:sz="2" w:space="0" w:color="000000"/>
            </w:tcBorders>
          </w:tcPr>
          <w:p w14:paraId="3128AFC8" w14:textId="2689E3DB"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00EC472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3725F31" w14:textId="4E9C1636" w:rsidR="008B017F" w:rsidRDefault="008B017F">
            <w:pPr>
              <w:spacing w:after="0" w:line="259" w:lineRule="auto"/>
              <w:ind w:left="0" w:right="15" w:firstLine="0"/>
              <w:jc w:val="right"/>
            </w:pPr>
          </w:p>
        </w:tc>
      </w:tr>
      <w:tr w:rsidR="008B017F" w14:paraId="6AAF3A27" w14:textId="77777777">
        <w:trPr>
          <w:trHeight w:val="427"/>
        </w:trPr>
        <w:tc>
          <w:tcPr>
            <w:tcW w:w="0" w:type="auto"/>
            <w:vMerge/>
            <w:tcBorders>
              <w:top w:val="nil"/>
              <w:left w:val="single" w:sz="5" w:space="0" w:color="000000"/>
              <w:bottom w:val="nil"/>
              <w:right w:val="single" w:sz="2" w:space="0" w:color="000000"/>
            </w:tcBorders>
          </w:tcPr>
          <w:p w14:paraId="6E08987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CD9A1E"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C9E5408" w14:textId="77777777" w:rsidR="008B017F" w:rsidRDefault="00934AB8">
            <w:pPr>
              <w:spacing w:after="10" w:line="259" w:lineRule="auto"/>
              <w:ind w:left="29" w:firstLine="0"/>
            </w:pPr>
            <w:r>
              <w:t>Nakłady pomocnicze</w:t>
            </w:r>
          </w:p>
          <w:p w14:paraId="010A764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09690EB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1E663270" w14:textId="77777777" w:rsidR="008B017F" w:rsidRDefault="00934AB8">
            <w:pPr>
              <w:spacing w:after="0" w:line="259" w:lineRule="auto"/>
              <w:ind w:left="0" w:right="14" w:firstLine="0"/>
              <w:jc w:val="right"/>
            </w:pPr>
            <w:r>
              <w:rPr>
                <w:b w:val="0"/>
              </w:rPr>
              <w:t>8</w:t>
            </w:r>
          </w:p>
        </w:tc>
        <w:tc>
          <w:tcPr>
            <w:tcW w:w="1056" w:type="dxa"/>
            <w:tcBorders>
              <w:top w:val="dashed" w:sz="4" w:space="0" w:color="000000"/>
              <w:left w:val="single" w:sz="2" w:space="0" w:color="000000"/>
              <w:bottom w:val="single" w:sz="2" w:space="0" w:color="000000"/>
              <w:right w:val="single" w:sz="2" w:space="0" w:color="000000"/>
            </w:tcBorders>
          </w:tcPr>
          <w:p w14:paraId="51A9BB41"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77819685"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1787609"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45550BB7" w14:textId="550D070F" w:rsidR="008B017F" w:rsidRDefault="008B017F">
            <w:pPr>
              <w:spacing w:after="0" w:line="259" w:lineRule="auto"/>
              <w:ind w:left="0" w:right="14" w:firstLine="0"/>
              <w:jc w:val="right"/>
            </w:pPr>
          </w:p>
        </w:tc>
      </w:tr>
      <w:tr w:rsidR="008B017F" w14:paraId="4232CD1E" w14:textId="77777777">
        <w:trPr>
          <w:trHeight w:val="204"/>
        </w:trPr>
        <w:tc>
          <w:tcPr>
            <w:tcW w:w="0" w:type="auto"/>
            <w:vMerge/>
            <w:tcBorders>
              <w:top w:val="nil"/>
              <w:left w:val="single" w:sz="5" w:space="0" w:color="000000"/>
              <w:bottom w:val="nil"/>
              <w:right w:val="single" w:sz="2" w:space="0" w:color="000000"/>
            </w:tcBorders>
          </w:tcPr>
          <w:p w14:paraId="5F56DFB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D1E28D"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8ECF7FD"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5F28AA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4BE68DC"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7C9963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B958597" w14:textId="6FD4A46F" w:rsidR="008B017F" w:rsidRDefault="008B017F">
            <w:pPr>
              <w:spacing w:after="0" w:line="259" w:lineRule="auto"/>
              <w:ind w:left="0" w:right="14" w:firstLine="0"/>
              <w:jc w:val="right"/>
            </w:pPr>
          </w:p>
        </w:tc>
      </w:tr>
      <w:tr w:rsidR="008B017F" w14:paraId="2045D4C5"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1F3DAE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7320C18D"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4AAE39EE"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18F1351B"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788F17E2"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494397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56CF6D2" w14:textId="4BB53C4C" w:rsidR="008B017F" w:rsidRDefault="008B017F">
            <w:pPr>
              <w:spacing w:after="0" w:line="259" w:lineRule="auto"/>
              <w:ind w:left="0" w:firstLine="0"/>
              <w:jc w:val="right"/>
            </w:pPr>
          </w:p>
        </w:tc>
      </w:tr>
      <w:tr w:rsidR="008B017F" w14:paraId="4A665451" w14:textId="77777777">
        <w:trPr>
          <w:trHeight w:val="202"/>
        </w:trPr>
        <w:tc>
          <w:tcPr>
            <w:tcW w:w="0" w:type="auto"/>
            <w:vMerge/>
            <w:tcBorders>
              <w:top w:val="nil"/>
              <w:left w:val="single" w:sz="5" w:space="0" w:color="000000"/>
              <w:bottom w:val="single" w:sz="5" w:space="0" w:color="000000"/>
              <w:right w:val="single" w:sz="2" w:space="0" w:color="000000"/>
            </w:tcBorders>
          </w:tcPr>
          <w:p w14:paraId="3200546C"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1B37851"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6D1BA765"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58F1C414"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DFC0CC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98416FF"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B731E83" w14:textId="02D700C3" w:rsidR="008B017F" w:rsidRDefault="008B017F">
            <w:pPr>
              <w:spacing w:after="0" w:line="259" w:lineRule="auto"/>
              <w:ind w:left="0" w:right="2" w:firstLine="0"/>
              <w:jc w:val="right"/>
            </w:pPr>
          </w:p>
        </w:tc>
      </w:tr>
    </w:tbl>
    <w:p w14:paraId="52BD8144"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23ACD6CD"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4B14DF60" w14:textId="77777777" w:rsidR="008B017F" w:rsidRDefault="00934AB8">
            <w:pPr>
              <w:spacing w:after="126" w:line="259" w:lineRule="auto"/>
              <w:ind w:left="7" w:firstLine="0"/>
            </w:pPr>
            <w:r>
              <w:rPr>
                <w:b w:val="0"/>
                <w:color w:val="F8F8F8"/>
                <w:sz w:val="2"/>
              </w:rPr>
              <w:t>&lt;-N</w:t>
            </w:r>
          </w:p>
          <w:p w14:paraId="7ACA3F43"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3BE9E1EE" w14:textId="77777777" w:rsidR="008B017F" w:rsidRDefault="00934AB8">
            <w:pPr>
              <w:spacing w:after="126" w:line="259" w:lineRule="auto"/>
              <w:ind w:left="7" w:firstLine="0"/>
            </w:pPr>
            <w:r>
              <w:rPr>
                <w:b w:val="0"/>
                <w:color w:val="F8F8F8"/>
                <w:sz w:val="2"/>
              </w:rPr>
              <w:t>&lt;-P</w:t>
            </w:r>
          </w:p>
          <w:p w14:paraId="168D3337"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1F290F5" w14:textId="77777777" w:rsidR="008B017F" w:rsidRDefault="00934AB8">
            <w:pPr>
              <w:spacing w:after="126" w:line="259" w:lineRule="auto"/>
              <w:ind w:left="7" w:firstLine="0"/>
            </w:pPr>
            <w:r>
              <w:rPr>
                <w:b w:val="0"/>
                <w:color w:val="F8F8F8"/>
                <w:sz w:val="2"/>
              </w:rPr>
              <w:t>&lt;-O</w:t>
            </w:r>
          </w:p>
          <w:p w14:paraId="11AFE7E4"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245FC3FC" w14:textId="77777777" w:rsidR="008B017F" w:rsidRDefault="00934AB8">
            <w:pPr>
              <w:spacing w:after="126" w:line="259" w:lineRule="auto"/>
              <w:ind w:left="7" w:firstLine="0"/>
            </w:pPr>
            <w:r>
              <w:rPr>
                <w:b w:val="0"/>
                <w:color w:val="F8F8F8"/>
                <w:sz w:val="2"/>
              </w:rPr>
              <w:t>&lt;-J</w:t>
            </w:r>
          </w:p>
          <w:p w14:paraId="08EE7032"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3E52D2E1" w14:textId="77777777" w:rsidR="008B017F" w:rsidRDefault="00934AB8">
            <w:pPr>
              <w:spacing w:after="126" w:line="259" w:lineRule="auto"/>
              <w:ind w:left="7" w:firstLine="0"/>
            </w:pPr>
            <w:r>
              <w:rPr>
                <w:b w:val="0"/>
                <w:color w:val="F8F8F8"/>
                <w:sz w:val="2"/>
              </w:rPr>
              <w:t>&lt;-N</w:t>
            </w:r>
          </w:p>
          <w:p w14:paraId="0A70DBB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26AA4E2E" w14:textId="77777777" w:rsidR="008B017F" w:rsidRDefault="00934AB8">
            <w:pPr>
              <w:spacing w:after="126" w:line="259" w:lineRule="auto"/>
              <w:ind w:left="7" w:firstLine="0"/>
            </w:pPr>
            <w:r>
              <w:rPr>
                <w:b w:val="0"/>
                <w:color w:val="F8F8F8"/>
                <w:sz w:val="2"/>
              </w:rPr>
              <w:t>&lt;-I</w:t>
            </w:r>
          </w:p>
          <w:p w14:paraId="6E860BDB"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2781C5E6" w14:textId="77777777" w:rsidR="008B017F" w:rsidRDefault="00934AB8">
            <w:pPr>
              <w:spacing w:after="126" w:line="259" w:lineRule="auto"/>
              <w:ind w:left="7" w:firstLine="0"/>
            </w:pPr>
            <w:r>
              <w:rPr>
                <w:b w:val="0"/>
                <w:color w:val="F8F8F8"/>
                <w:sz w:val="2"/>
              </w:rPr>
              <w:t>&lt;-C</w:t>
            </w:r>
          </w:p>
          <w:p w14:paraId="3891CD6A"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4C823293"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39DB0DCA" w14:textId="77777777" w:rsidR="008B017F" w:rsidRDefault="00934AB8">
            <w:pPr>
              <w:spacing w:after="0" w:line="259" w:lineRule="auto"/>
              <w:ind w:left="0" w:firstLine="0"/>
            </w:pPr>
            <w:r>
              <w:t>Wartość</w:t>
            </w:r>
          </w:p>
        </w:tc>
      </w:tr>
      <w:tr w:rsidR="008B017F" w14:paraId="6351068D" w14:textId="77777777">
        <w:trPr>
          <w:trHeight w:val="230"/>
        </w:trPr>
        <w:tc>
          <w:tcPr>
            <w:tcW w:w="653" w:type="dxa"/>
            <w:tcBorders>
              <w:top w:val="single" w:sz="5" w:space="0" w:color="000000"/>
              <w:left w:val="single" w:sz="5" w:space="0" w:color="000000"/>
              <w:bottom w:val="single" w:sz="5" w:space="0" w:color="000000"/>
              <w:right w:val="nil"/>
            </w:tcBorders>
          </w:tcPr>
          <w:p w14:paraId="38B936D6" w14:textId="77777777" w:rsidR="008B017F" w:rsidRDefault="008B017F">
            <w:pPr>
              <w:spacing w:after="160" w:line="259" w:lineRule="auto"/>
              <w:ind w:left="0" w:firstLine="0"/>
            </w:pPr>
          </w:p>
        </w:tc>
        <w:tc>
          <w:tcPr>
            <w:tcW w:w="9593" w:type="dxa"/>
            <w:gridSpan w:val="6"/>
            <w:tcBorders>
              <w:top w:val="single" w:sz="5" w:space="0" w:color="000000"/>
              <w:left w:val="nil"/>
              <w:bottom w:val="single" w:sz="5" w:space="0" w:color="000000"/>
              <w:right w:val="single" w:sz="2" w:space="0" w:color="000000"/>
            </w:tcBorders>
          </w:tcPr>
          <w:p w14:paraId="34798AB5" w14:textId="77777777" w:rsidR="008B017F" w:rsidRDefault="00934AB8">
            <w:pPr>
              <w:spacing w:after="0" w:line="259" w:lineRule="auto"/>
              <w:ind w:left="0" w:right="640"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35CB08DD"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491FC839" w14:textId="77777777" w:rsidR="008B017F" w:rsidRDefault="00934AB8">
            <w:pPr>
              <w:spacing w:after="0" w:line="259" w:lineRule="auto"/>
              <w:ind w:left="58" w:firstLine="0"/>
            </w:pPr>
            <w:r>
              <w:t>Razem</w:t>
            </w:r>
          </w:p>
        </w:tc>
      </w:tr>
      <w:tr w:rsidR="008B017F" w14:paraId="47CE7A2C" w14:textId="77777777">
        <w:trPr>
          <w:trHeight w:val="204"/>
        </w:trPr>
        <w:tc>
          <w:tcPr>
            <w:tcW w:w="653" w:type="dxa"/>
            <w:tcBorders>
              <w:top w:val="single" w:sz="5" w:space="0" w:color="000000"/>
              <w:left w:val="single" w:sz="5" w:space="0" w:color="000000"/>
              <w:bottom w:val="nil"/>
              <w:right w:val="nil"/>
            </w:tcBorders>
          </w:tcPr>
          <w:p w14:paraId="367532E1" w14:textId="77777777" w:rsidR="008B017F" w:rsidRDefault="008B017F">
            <w:pPr>
              <w:spacing w:after="160" w:line="259" w:lineRule="auto"/>
              <w:ind w:left="0" w:firstLine="0"/>
            </w:pPr>
          </w:p>
        </w:tc>
        <w:tc>
          <w:tcPr>
            <w:tcW w:w="9593" w:type="dxa"/>
            <w:gridSpan w:val="6"/>
            <w:tcBorders>
              <w:top w:val="single" w:sz="5" w:space="0" w:color="000000"/>
              <w:left w:val="nil"/>
              <w:bottom w:val="nil"/>
              <w:right w:val="single" w:sz="2" w:space="0" w:color="000000"/>
            </w:tcBorders>
          </w:tcPr>
          <w:p w14:paraId="492DAB8B"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781ACA1C"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36C8937A" w14:textId="12F70252" w:rsidR="008B017F" w:rsidRDefault="008B017F">
            <w:pPr>
              <w:spacing w:after="0" w:line="259" w:lineRule="auto"/>
              <w:ind w:left="139" w:firstLine="0"/>
            </w:pPr>
          </w:p>
        </w:tc>
      </w:tr>
      <w:tr w:rsidR="008B017F" w14:paraId="1744C6C0" w14:textId="77777777">
        <w:trPr>
          <w:trHeight w:val="197"/>
        </w:trPr>
        <w:tc>
          <w:tcPr>
            <w:tcW w:w="653" w:type="dxa"/>
            <w:tcBorders>
              <w:top w:val="nil"/>
              <w:left w:val="single" w:sz="5" w:space="0" w:color="000000"/>
              <w:bottom w:val="nil"/>
              <w:right w:val="nil"/>
            </w:tcBorders>
          </w:tcPr>
          <w:p w14:paraId="5731D56E" w14:textId="77777777" w:rsidR="008B017F" w:rsidRDefault="008B017F">
            <w:pPr>
              <w:spacing w:after="160" w:line="259" w:lineRule="auto"/>
              <w:ind w:left="0" w:firstLine="0"/>
            </w:pPr>
          </w:p>
        </w:tc>
        <w:tc>
          <w:tcPr>
            <w:tcW w:w="9593" w:type="dxa"/>
            <w:gridSpan w:val="6"/>
            <w:tcBorders>
              <w:top w:val="nil"/>
              <w:left w:val="nil"/>
              <w:bottom w:val="nil"/>
              <w:right w:val="single" w:sz="2" w:space="0" w:color="000000"/>
            </w:tcBorders>
          </w:tcPr>
          <w:p w14:paraId="2DD5C8EF"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7D8A48D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D19865F" w14:textId="2920D01B" w:rsidR="008B017F" w:rsidRDefault="008B017F">
            <w:pPr>
              <w:spacing w:after="0" w:line="259" w:lineRule="auto"/>
              <w:ind w:left="139" w:firstLine="0"/>
            </w:pPr>
          </w:p>
        </w:tc>
      </w:tr>
      <w:tr w:rsidR="008B017F" w14:paraId="6E7039D8" w14:textId="77777777">
        <w:trPr>
          <w:trHeight w:val="189"/>
        </w:trPr>
        <w:tc>
          <w:tcPr>
            <w:tcW w:w="653" w:type="dxa"/>
            <w:vMerge w:val="restart"/>
            <w:tcBorders>
              <w:top w:val="nil"/>
              <w:left w:val="single" w:sz="5" w:space="0" w:color="000000"/>
              <w:bottom w:val="nil"/>
              <w:right w:val="nil"/>
            </w:tcBorders>
          </w:tcPr>
          <w:p w14:paraId="44897E3B" w14:textId="77777777" w:rsidR="008B017F" w:rsidRDefault="008B017F">
            <w:pPr>
              <w:spacing w:after="160" w:line="259" w:lineRule="auto"/>
              <w:ind w:left="0" w:firstLine="0"/>
            </w:pPr>
          </w:p>
        </w:tc>
        <w:tc>
          <w:tcPr>
            <w:tcW w:w="9593" w:type="dxa"/>
            <w:gridSpan w:val="6"/>
            <w:vMerge w:val="restart"/>
            <w:tcBorders>
              <w:top w:val="nil"/>
              <w:left w:val="nil"/>
              <w:bottom w:val="nil"/>
              <w:right w:val="single" w:sz="2" w:space="0" w:color="000000"/>
            </w:tcBorders>
          </w:tcPr>
          <w:p w14:paraId="69BC6609" w14:textId="77777777" w:rsidR="008B017F" w:rsidRDefault="00934AB8">
            <w:pPr>
              <w:spacing w:after="0" w:line="259" w:lineRule="auto"/>
              <w:ind w:left="0" w:right="77" w:firstLine="0"/>
              <w:jc w:val="right"/>
            </w:pPr>
            <w:r>
              <w:rPr>
                <w:b w:val="0"/>
              </w:rPr>
              <w:t xml:space="preserve">Zysk </w:t>
            </w:r>
          </w:p>
          <w:p w14:paraId="7BA367D8" w14:textId="77777777" w:rsidR="008B017F" w:rsidRDefault="00934AB8">
            <w:pPr>
              <w:spacing w:after="0" w:line="259" w:lineRule="auto"/>
              <w:ind w:left="0" w:right="38" w:firstLine="0"/>
              <w:jc w:val="right"/>
            </w:pPr>
            <w:r>
              <w:t xml:space="preserve">Razem POSADZKA NA GRUNCIE, FUNDAMENTY </w:t>
            </w:r>
          </w:p>
        </w:tc>
        <w:tc>
          <w:tcPr>
            <w:tcW w:w="158" w:type="dxa"/>
            <w:tcBorders>
              <w:top w:val="nil"/>
              <w:left w:val="single" w:sz="2" w:space="0" w:color="000000"/>
              <w:bottom w:val="single" w:sz="2" w:space="0" w:color="000000"/>
              <w:right w:val="nil"/>
            </w:tcBorders>
          </w:tcPr>
          <w:p w14:paraId="46D3BDF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42C3168" w14:textId="6ADC6280" w:rsidR="008B017F" w:rsidRDefault="008B017F">
            <w:pPr>
              <w:spacing w:after="0" w:line="259" w:lineRule="auto"/>
              <w:ind w:left="0" w:right="29" w:firstLine="0"/>
              <w:jc w:val="right"/>
            </w:pPr>
          </w:p>
        </w:tc>
      </w:tr>
      <w:tr w:rsidR="008B017F" w14:paraId="275F7CDF" w14:textId="77777777">
        <w:trPr>
          <w:trHeight w:val="207"/>
        </w:trPr>
        <w:tc>
          <w:tcPr>
            <w:tcW w:w="0" w:type="auto"/>
            <w:vMerge/>
            <w:tcBorders>
              <w:top w:val="nil"/>
              <w:left w:val="single" w:sz="5" w:space="0" w:color="000000"/>
              <w:bottom w:val="nil"/>
              <w:right w:val="nil"/>
            </w:tcBorders>
          </w:tcPr>
          <w:p w14:paraId="62681638" w14:textId="77777777" w:rsidR="008B017F" w:rsidRDefault="008B017F">
            <w:pPr>
              <w:spacing w:after="160" w:line="259" w:lineRule="auto"/>
              <w:ind w:left="0" w:firstLine="0"/>
            </w:pPr>
          </w:p>
        </w:tc>
        <w:tc>
          <w:tcPr>
            <w:tcW w:w="0" w:type="auto"/>
            <w:gridSpan w:val="6"/>
            <w:vMerge/>
            <w:tcBorders>
              <w:top w:val="nil"/>
              <w:left w:val="nil"/>
              <w:bottom w:val="nil"/>
              <w:right w:val="single" w:sz="2" w:space="0" w:color="000000"/>
            </w:tcBorders>
          </w:tcPr>
          <w:p w14:paraId="4E293AD5"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1EC2EB1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6C10EBF" w14:textId="23BBC405" w:rsidR="008B017F" w:rsidRDefault="008B017F">
            <w:pPr>
              <w:spacing w:after="0" w:line="259" w:lineRule="auto"/>
              <w:ind w:left="58" w:firstLine="0"/>
              <w:jc w:val="both"/>
            </w:pPr>
          </w:p>
        </w:tc>
      </w:tr>
      <w:tr w:rsidR="008B017F" w14:paraId="47901D9F" w14:textId="77777777">
        <w:trPr>
          <w:trHeight w:val="199"/>
        </w:trPr>
        <w:tc>
          <w:tcPr>
            <w:tcW w:w="653" w:type="dxa"/>
            <w:tcBorders>
              <w:top w:val="nil"/>
              <w:left w:val="single" w:sz="5" w:space="0" w:color="000000"/>
              <w:bottom w:val="nil"/>
              <w:right w:val="nil"/>
            </w:tcBorders>
          </w:tcPr>
          <w:p w14:paraId="1546356E" w14:textId="77777777" w:rsidR="008B017F" w:rsidRDefault="008B017F">
            <w:pPr>
              <w:spacing w:after="160" w:line="259" w:lineRule="auto"/>
              <w:ind w:left="0" w:firstLine="0"/>
            </w:pPr>
          </w:p>
        </w:tc>
        <w:tc>
          <w:tcPr>
            <w:tcW w:w="9593" w:type="dxa"/>
            <w:gridSpan w:val="6"/>
            <w:tcBorders>
              <w:top w:val="nil"/>
              <w:left w:val="nil"/>
              <w:bottom w:val="nil"/>
              <w:right w:val="single" w:sz="2" w:space="0" w:color="000000"/>
            </w:tcBorders>
          </w:tcPr>
          <w:p w14:paraId="417C7C33"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FB5960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44A75A5" w14:textId="755BCB41" w:rsidR="008B017F" w:rsidRDefault="008B017F">
            <w:pPr>
              <w:spacing w:after="0" w:line="259" w:lineRule="auto"/>
              <w:ind w:left="139" w:firstLine="0"/>
            </w:pPr>
          </w:p>
        </w:tc>
      </w:tr>
      <w:tr w:rsidR="008B017F" w14:paraId="225B5304" w14:textId="77777777">
        <w:trPr>
          <w:trHeight w:val="189"/>
        </w:trPr>
        <w:tc>
          <w:tcPr>
            <w:tcW w:w="653" w:type="dxa"/>
            <w:tcBorders>
              <w:top w:val="nil"/>
              <w:left w:val="single" w:sz="5" w:space="0" w:color="000000"/>
              <w:bottom w:val="single" w:sz="2" w:space="0" w:color="000000"/>
              <w:right w:val="nil"/>
            </w:tcBorders>
          </w:tcPr>
          <w:p w14:paraId="7ECD3F10" w14:textId="77777777" w:rsidR="008B017F" w:rsidRDefault="008B017F">
            <w:pPr>
              <w:spacing w:after="160" w:line="259" w:lineRule="auto"/>
              <w:ind w:left="0" w:firstLine="0"/>
            </w:pPr>
          </w:p>
        </w:tc>
        <w:tc>
          <w:tcPr>
            <w:tcW w:w="9593" w:type="dxa"/>
            <w:gridSpan w:val="6"/>
            <w:tcBorders>
              <w:top w:val="nil"/>
              <w:left w:val="nil"/>
              <w:bottom w:val="single" w:sz="2" w:space="0" w:color="000000"/>
              <w:right w:val="single" w:sz="2" w:space="0" w:color="000000"/>
            </w:tcBorders>
          </w:tcPr>
          <w:p w14:paraId="22F95501"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523EDB8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077E364" w14:textId="5D917BD7" w:rsidR="008B017F" w:rsidRDefault="008B017F">
            <w:pPr>
              <w:spacing w:after="0" w:line="259" w:lineRule="auto"/>
              <w:ind w:left="48" w:firstLine="0"/>
              <w:jc w:val="both"/>
            </w:pPr>
          </w:p>
        </w:tc>
      </w:tr>
      <w:tr w:rsidR="008B017F" w14:paraId="66E923DB"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48C7235" w14:textId="77777777" w:rsidR="008B017F" w:rsidRDefault="00934AB8">
            <w:pPr>
              <w:spacing w:after="0" w:line="259" w:lineRule="auto"/>
              <w:ind w:left="29" w:firstLine="0"/>
            </w:pPr>
            <w:r>
              <w:rPr>
                <w:b w:val="0"/>
              </w:rPr>
              <w:t>1.1.4</w:t>
            </w:r>
          </w:p>
        </w:tc>
        <w:tc>
          <w:tcPr>
            <w:tcW w:w="1306" w:type="dxa"/>
            <w:tcBorders>
              <w:top w:val="single" w:sz="2" w:space="0" w:color="000000"/>
              <w:left w:val="single" w:sz="2" w:space="0" w:color="000000"/>
              <w:bottom w:val="single" w:sz="2" w:space="0" w:color="000000"/>
              <w:right w:val="single" w:sz="2" w:space="0" w:color="000000"/>
            </w:tcBorders>
          </w:tcPr>
          <w:p w14:paraId="3B06261C"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75F0C541" w14:textId="77777777" w:rsidR="008B017F" w:rsidRDefault="00934AB8">
            <w:pPr>
              <w:spacing w:after="0" w:line="259" w:lineRule="auto"/>
              <w:ind w:left="29" w:firstLine="0"/>
            </w:pPr>
            <w:r>
              <w:rPr>
                <w:sz w:val="18"/>
              </w:rPr>
              <w:t xml:space="preserve">Ściany </w:t>
            </w:r>
            <w:proofErr w:type="spellStart"/>
            <w:r>
              <w:rPr>
                <w:sz w:val="18"/>
              </w:rPr>
              <w:t>nadziemia</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30CC3A96"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25F05C98"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111CED5E"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1DCAE0D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B1FE8E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236AF1F" w14:textId="77777777" w:rsidR="008B017F" w:rsidRDefault="008B017F">
            <w:pPr>
              <w:spacing w:after="160" w:line="259" w:lineRule="auto"/>
              <w:ind w:left="0" w:firstLine="0"/>
            </w:pPr>
          </w:p>
        </w:tc>
      </w:tr>
      <w:tr w:rsidR="008B017F" w14:paraId="6E63CBF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9118278" w14:textId="77777777" w:rsidR="008B017F" w:rsidRDefault="00934AB8">
            <w:pPr>
              <w:spacing w:after="0" w:line="259" w:lineRule="auto"/>
              <w:ind w:left="29" w:firstLine="0"/>
            </w:pPr>
            <w:r>
              <w:rPr>
                <w:b w:val="0"/>
              </w:rPr>
              <w:t>26</w:t>
            </w:r>
          </w:p>
        </w:tc>
        <w:tc>
          <w:tcPr>
            <w:tcW w:w="1306" w:type="dxa"/>
            <w:vMerge w:val="restart"/>
            <w:tcBorders>
              <w:top w:val="single" w:sz="2" w:space="0" w:color="000000"/>
              <w:left w:val="single" w:sz="2" w:space="0" w:color="000000"/>
              <w:bottom w:val="nil"/>
              <w:right w:val="single" w:sz="2" w:space="0" w:color="000000"/>
            </w:tcBorders>
          </w:tcPr>
          <w:p w14:paraId="4FC6FD60" w14:textId="77777777" w:rsidR="008B017F" w:rsidRDefault="00934AB8">
            <w:pPr>
              <w:spacing w:after="0" w:line="259" w:lineRule="auto"/>
              <w:ind w:left="29" w:firstLine="0"/>
            </w:pPr>
            <w:r>
              <w:rPr>
                <w:b w:val="0"/>
              </w:rPr>
              <w:t>KNR 202/107/1</w:t>
            </w:r>
          </w:p>
        </w:tc>
        <w:tc>
          <w:tcPr>
            <w:tcW w:w="4831" w:type="dxa"/>
            <w:tcBorders>
              <w:top w:val="single" w:sz="2" w:space="0" w:color="000000"/>
              <w:left w:val="single" w:sz="2" w:space="0" w:color="000000"/>
              <w:bottom w:val="dashed" w:sz="4" w:space="0" w:color="000000"/>
              <w:right w:val="single" w:sz="2" w:space="0" w:color="000000"/>
            </w:tcBorders>
          </w:tcPr>
          <w:p w14:paraId="1FF3262A" w14:textId="77777777" w:rsidR="008B017F" w:rsidRDefault="00934AB8">
            <w:pPr>
              <w:spacing w:after="0" w:line="259" w:lineRule="auto"/>
              <w:ind w:left="29" w:right="28" w:firstLine="0"/>
            </w:pPr>
            <w:r>
              <w:rPr>
                <w:b w:val="0"/>
              </w:rPr>
              <w:t>Ściany budynków jednokondygnacyjnych, do 4.5˙m, z bloczków z betonu komórkowego grubość 24˙cm</w:t>
            </w:r>
          </w:p>
        </w:tc>
        <w:tc>
          <w:tcPr>
            <w:tcW w:w="706" w:type="dxa"/>
            <w:tcBorders>
              <w:top w:val="single" w:sz="2" w:space="0" w:color="000000"/>
              <w:left w:val="single" w:sz="2" w:space="0" w:color="000000"/>
              <w:bottom w:val="dashed" w:sz="4" w:space="0" w:color="000000"/>
              <w:right w:val="single" w:sz="2" w:space="0" w:color="000000"/>
            </w:tcBorders>
            <w:vAlign w:val="bottom"/>
          </w:tcPr>
          <w:p w14:paraId="4E0BEE60"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3AC4BFE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902D165" w14:textId="77777777" w:rsidR="008B017F" w:rsidRDefault="00934AB8">
            <w:pPr>
              <w:spacing w:after="0" w:line="259" w:lineRule="auto"/>
              <w:ind w:left="0" w:right="26" w:firstLine="0"/>
              <w:jc w:val="right"/>
            </w:pPr>
            <w:r>
              <w:t>26,500</w:t>
            </w:r>
          </w:p>
        </w:tc>
        <w:tc>
          <w:tcPr>
            <w:tcW w:w="912" w:type="dxa"/>
            <w:tcBorders>
              <w:top w:val="single" w:sz="2" w:space="0" w:color="000000"/>
              <w:left w:val="single" w:sz="2" w:space="0" w:color="000000"/>
              <w:bottom w:val="dashed" w:sz="4" w:space="0" w:color="000000"/>
              <w:right w:val="single" w:sz="2" w:space="0" w:color="000000"/>
            </w:tcBorders>
          </w:tcPr>
          <w:p w14:paraId="6C27C650"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CEFD4D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7C5E80C" w14:textId="77777777" w:rsidR="008B017F" w:rsidRDefault="008B017F">
            <w:pPr>
              <w:spacing w:after="160" w:line="259" w:lineRule="auto"/>
              <w:ind w:left="0" w:firstLine="0"/>
            </w:pPr>
          </w:p>
        </w:tc>
      </w:tr>
      <w:tr w:rsidR="008B017F" w14:paraId="7FB568BE" w14:textId="77777777">
        <w:trPr>
          <w:trHeight w:val="228"/>
        </w:trPr>
        <w:tc>
          <w:tcPr>
            <w:tcW w:w="0" w:type="auto"/>
            <w:vMerge/>
            <w:tcBorders>
              <w:top w:val="nil"/>
              <w:left w:val="single" w:sz="5" w:space="0" w:color="000000"/>
              <w:bottom w:val="nil"/>
              <w:right w:val="single" w:sz="2" w:space="0" w:color="000000"/>
            </w:tcBorders>
          </w:tcPr>
          <w:p w14:paraId="0594474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8031F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5096DC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5C63D9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135CE2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8338C0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C8F05A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5D8210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F78933C" w14:textId="3148D16E" w:rsidR="008B017F" w:rsidRDefault="008B017F">
            <w:pPr>
              <w:spacing w:after="0" w:line="259" w:lineRule="auto"/>
              <w:ind w:left="0" w:right="26" w:firstLine="0"/>
              <w:jc w:val="right"/>
            </w:pPr>
          </w:p>
        </w:tc>
      </w:tr>
      <w:tr w:rsidR="008B017F" w14:paraId="0F4D397F" w14:textId="77777777">
        <w:trPr>
          <w:trHeight w:val="206"/>
        </w:trPr>
        <w:tc>
          <w:tcPr>
            <w:tcW w:w="653" w:type="dxa"/>
            <w:tcBorders>
              <w:top w:val="nil"/>
              <w:left w:val="single" w:sz="5" w:space="0" w:color="000000"/>
              <w:bottom w:val="nil"/>
              <w:right w:val="single" w:sz="2" w:space="0" w:color="000000"/>
            </w:tcBorders>
          </w:tcPr>
          <w:p w14:paraId="6D803C4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B95685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DD12893" w14:textId="77777777" w:rsidR="008B017F" w:rsidRDefault="00934AB8">
            <w:pPr>
              <w:spacing w:after="0" w:line="259" w:lineRule="auto"/>
              <w:ind w:left="29" w:firstLine="0"/>
            </w:pPr>
            <w:r>
              <w:rPr>
                <w:b w:val="0"/>
              </w:rPr>
              <w:t>Cieśle grupa II</w:t>
            </w:r>
          </w:p>
        </w:tc>
        <w:tc>
          <w:tcPr>
            <w:tcW w:w="706" w:type="dxa"/>
            <w:tcBorders>
              <w:top w:val="nil"/>
              <w:left w:val="single" w:sz="2" w:space="0" w:color="000000"/>
              <w:bottom w:val="nil"/>
              <w:right w:val="single" w:sz="2" w:space="0" w:color="000000"/>
            </w:tcBorders>
          </w:tcPr>
          <w:p w14:paraId="3C0E6E3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0A5F8AA" w14:textId="77777777" w:rsidR="008B017F" w:rsidRDefault="00934AB8">
            <w:pPr>
              <w:spacing w:after="0" w:line="259" w:lineRule="auto"/>
              <w:ind w:left="0" w:right="14" w:firstLine="0"/>
              <w:jc w:val="right"/>
            </w:pPr>
            <w:r>
              <w:rPr>
                <w:b w:val="0"/>
              </w:rPr>
              <w:t>0,11</w:t>
            </w:r>
          </w:p>
        </w:tc>
        <w:tc>
          <w:tcPr>
            <w:tcW w:w="1056" w:type="dxa"/>
            <w:tcBorders>
              <w:top w:val="nil"/>
              <w:left w:val="single" w:sz="2" w:space="0" w:color="000000"/>
              <w:bottom w:val="nil"/>
              <w:right w:val="single" w:sz="2" w:space="0" w:color="000000"/>
            </w:tcBorders>
          </w:tcPr>
          <w:p w14:paraId="4A414156" w14:textId="77777777" w:rsidR="008B017F" w:rsidRDefault="00934AB8">
            <w:pPr>
              <w:spacing w:after="0" w:line="259" w:lineRule="auto"/>
              <w:ind w:left="0" w:right="28" w:firstLine="0"/>
              <w:jc w:val="right"/>
            </w:pPr>
            <w:r>
              <w:rPr>
                <w:b w:val="0"/>
              </w:rPr>
              <w:t>2,91500</w:t>
            </w:r>
          </w:p>
        </w:tc>
        <w:tc>
          <w:tcPr>
            <w:tcW w:w="912" w:type="dxa"/>
            <w:tcBorders>
              <w:top w:val="nil"/>
              <w:left w:val="single" w:sz="2" w:space="0" w:color="000000"/>
              <w:bottom w:val="nil"/>
              <w:right w:val="single" w:sz="2" w:space="0" w:color="000000"/>
            </w:tcBorders>
          </w:tcPr>
          <w:p w14:paraId="44746732" w14:textId="77777777" w:rsidR="008B017F" w:rsidRDefault="00934AB8">
            <w:pPr>
              <w:spacing w:after="0" w:line="259" w:lineRule="auto"/>
              <w:ind w:left="0" w:right="30" w:firstLine="0"/>
              <w:jc w:val="right"/>
            </w:pPr>
            <w:r>
              <w:rPr>
                <w:b w:val="0"/>
              </w:rPr>
              <w:t>20,12</w:t>
            </w:r>
          </w:p>
        </w:tc>
        <w:tc>
          <w:tcPr>
            <w:tcW w:w="158" w:type="dxa"/>
            <w:tcBorders>
              <w:top w:val="nil"/>
              <w:left w:val="single" w:sz="2" w:space="0" w:color="000000"/>
              <w:bottom w:val="nil"/>
              <w:right w:val="nil"/>
            </w:tcBorders>
          </w:tcPr>
          <w:p w14:paraId="40A7B2A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C7E2B3A" w14:textId="51973922" w:rsidR="008B017F" w:rsidRDefault="008B017F">
            <w:pPr>
              <w:spacing w:after="0" w:line="259" w:lineRule="auto"/>
              <w:ind w:left="0" w:right="30" w:firstLine="0"/>
              <w:jc w:val="right"/>
            </w:pPr>
          </w:p>
        </w:tc>
      </w:tr>
      <w:tr w:rsidR="008B017F" w14:paraId="50FDC428" w14:textId="77777777">
        <w:trPr>
          <w:trHeight w:val="197"/>
        </w:trPr>
        <w:tc>
          <w:tcPr>
            <w:tcW w:w="653" w:type="dxa"/>
            <w:tcBorders>
              <w:top w:val="nil"/>
              <w:left w:val="single" w:sz="5" w:space="0" w:color="000000"/>
              <w:bottom w:val="nil"/>
              <w:right w:val="single" w:sz="2" w:space="0" w:color="000000"/>
            </w:tcBorders>
          </w:tcPr>
          <w:p w14:paraId="20A3867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C6B62F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EBFA937" w14:textId="77777777" w:rsidR="008B017F" w:rsidRDefault="00934AB8">
            <w:pPr>
              <w:spacing w:after="0" w:line="259" w:lineRule="auto"/>
              <w:ind w:left="29" w:firstLine="0"/>
            </w:pPr>
            <w:r>
              <w:rPr>
                <w:b w:val="0"/>
              </w:rPr>
              <w:t>Murarze grupa III</w:t>
            </w:r>
          </w:p>
        </w:tc>
        <w:tc>
          <w:tcPr>
            <w:tcW w:w="706" w:type="dxa"/>
            <w:tcBorders>
              <w:top w:val="nil"/>
              <w:left w:val="single" w:sz="2" w:space="0" w:color="000000"/>
              <w:bottom w:val="nil"/>
              <w:right w:val="single" w:sz="2" w:space="0" w:color="000000"/>
            </w:tcBorders>
          </w:tcPr>
          <w:p w14:paraId="19CB91E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31A8119F" w14:textId="77777777" w:rsidR="008B017F" w:rsidRDefault="00934AB8">
            <w:pPr>
              <w:spacing w:after="0" w:line="259" w:lineRule="auto"/>
              <w:ind w:left="0" w:right="28" w:firstLine="0"/>
              <w:jc w:val="right"/>
            </w:pPr>
            <w:r>
              <w:rPr>
                <w:b w:val="0"/>
              </w:rPr>
              <w:t>0,55</w:t>
            </w:r>
          </w:p>
        </w:tc>
        <w:tc>
          <w:tcPr>
            <w:tcW w:w="1056" w:type="dxa"/>
            <w:tcBorders>
              <w:top w:val="nil"/>
              <w:left w:val="single" w:sz="2" w:space="0" w:color="000000"/>
              <w:bottom w:val="nil"/>
              <w:right w:val="single" w:sz="2" w:space="0" w:color="000000"/>
            </w:tcBorders>
          </w:tcPr>
          <w:p w14:paraId="17B8D309" w14:textId="77777777" w:rsidR="008B017F" w:rsidRDefault="00934AB8">
            <w:pPr>
              <w:spacing w:after="0" w:line="259" w:lineRule="auto"/>
              <w:ind w:left="0" w:right="29" w:firstLine="0"/>
              <w:jc w:val="right"/>
            </w:pPr>
            <w:r>
              <w:rPr>
                <w:b w:val="0"/>
              </w:rPr>
              <w:t>14,57500</w:t>
            </w:r>
          </w:p>
        </w:tc>
        <w:tc>
          <w:tcPr>
            <w:tcW w:w="912" w:type="dxa"/>
            <w:tcBorders>
              <w:top w:val="nil"/>
              <w:left w:val="single" w:sz="2" w:space="0" w:color="000000"/>
              <w:bottom w:val="nil"/>
              <w:right w:val="single" w:sz="2" w:space="0" w:color="000000"/>
            </w:tcBorders>
          </w:tcPr>
          <w:p w14:paraId="2884C4AE" w14:textId="77777777" w:rsidR="008B017F" w:rsidRDefault="00934AB8">
            <w:pPr>
              <w:spacing w:after="0" w:line="259" w:lineRule="auto"/>
              <w:ind w:left="0" w:right="30" w:firstLine="0"/>
              <w:jc w:val="right"/>
            </w:pPr>
            <w:r>
              <w:rPr>
                <w:b w:val="0"/>
              </w:rPr>
              <w:t>20,12</w:t>
            </w:r>
          </w:p>
        </w:tc>
        <w:tc>
          <w:tcPr>
            <w:tcW w:w="158" w:type="dxa"/>
            <w:tcBorders>
              <w:top w:val="nil"/>
              <w:left w:val="single" w:sz="2" w:space="0" w:color="000000"/>
              <w:bottom w:val="nil"/>
              <w:right w:val="nil"/>
            </w:tcBorders>
          </w:tcPr>
          <w:p w14:paraId="087A1AD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F642C21" w14:textId="3177B4D4" w:rsidR="008B017F" w:rsidRDefault="008B017F">
            <w:pPr>
              <w:spacing w:after="0" w:line="259" w:lineRule="auto"/>
              <w:ind w:left="0" w:right="29" w:firstLine="0"/>
              <w:jc w:val="right"/>
            </w:pPr>
          </w:p>
        </w:tc>
      </w:tr>
      <w:tr w:rsidR="008B017F" w14:paraId="6F16908A" w14:textId="77777777">
        <w:trPr>
          <w:trHeight w:val="189"/>
        </w:trPr>
        <w:tc>
          <w:tcPr>
            <w:tcW w:w="653" w:type="dxa"/>
            <w:vMerge w:val="restart"/>
            <w:tcBorders>
              <w:top w:val="nil"/>
              <w:left w:val="single" w:sz="5" w:space="0" w:color="000000"/>
              <w:bottom w:val="nil"/>
              <w:right w:val="single" w:sz="2" w:space="0" w:color="000000"/>
            </w:tcBorders>
          </w:tcPr>
          <w:p w14:paraId="325B080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94FB1A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16068CE"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5AA185B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192D5DC" w14:textId="77777777" w:rsidR="008B017F" w:rsidRDefault="00934AB8">
            <w:pPr>
              <w:spacing w:after="0" w:line="259" w:lineRule="auto"/>
              <w:ind w:left="0" w:right="28" w:firstLine="0"/>
              <w:jc w:val="right"/>
            </w:pPr>
            <w:r>
              <w:rPr>
                <w:b w:val="0"/>
              </w:rPr>
              <w:t>0,43</w:t>
            </w:r>
          </w:p>
        </w:tc>
        <w:tc>
          <w:tcPr>
            <w:tcW w:w="1056" w:type="dxa"/>
            <w:tcBorders>
              <w:top w:val="nil"/>
              <w:left w:val="single" w:sz="2" w:space="0" w:color="000000"/>
              <w:bottom w:val="dashed" w:sz="4" w:space="0" w:color="000000"/>
              <w:right w:val="single" w:sz="2" w:space="0" w:color="000000"/>
            </w:tcBorders>
          </w:tcPr>
          <w:p w14:paraId="79230461" w14:textId="77777777" w:rsidR="008B017F" w:rsidRDefault="00934AB8">
            <w:pPr>
              <w:spacing w:after="0" w:line="259" w:lineRule="auto"/>
              <w:ind w:left="0" w:right="15" w:firstLine="0"/>
              <w:jc w:val="right"/>
            </w:pPr>
            <w:r>
              <w:rPr>
                <w:b w:val="0"/>
              </w:rPr>
              <w:t>11,39500</w:t>
            </w:r>
          </w:p>
        </w:tc>
        <w:tc>
          <w:tcPr>
            <w:tcW w:w="912" w:type="dxa"/>
            <w:tcBorders>
              <w:top w:val="nil"/>
              <w:left w:val="single" w:sz="2" w:space="0" w:color="000000"/>
              <w:bottom w:val="dashed" w:sz="4" w:space="0" w:color="000000"/>
              <w:right w:val="single" w:sz="2" w:space="0" w:color="000000"/>
            </w:tcBorders>
          </w:tcPr>
          <w:p w14:paraId="4F6BE491" w14:textId="77777777" w:rsidR="008B017F" w:rsidRDefault="00934AB8">
            <w:pPr>
              <w:spacing w:after="0" w:line="259" w:lineRule="auto"/>
              <w:ind w:left="0" w:right="30" w:firstLine="0"/>
              <w:jc w:val="right"/>
            </w:pPr>
            <w:r>
              <w:rPr>
                <w:b w:val="0"/>
              </w:rPr>
              <w:t>20,12</w:t>
            </w:r>
          </w:p>
        </w:tc>
        <w:tc>
          <w:tcPr>
            <w:tcW w:w="158" w:type="dxa"/>
            <w:tcBorders>
              <w:top w:val="nil"/>
              <w:left w:val="single" w:sz="2" w:space="0" w:color="000000"/>
              <w:bottom w:val="dashed" w:sz="4" w:space="0" w:color="000000"/>
              <w:right w:val="nil"/>
            </w:tcBorders>
          </w:tcPr>
          <w:p w14:paraId="792C604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6762FDA" w14:textId="5860FCEF" w:rsidR="008B017F" w:rsidRDefault="008B017F">
            <w:pPr>
              <w:spacing w:after="0" w:line="259" w:lineRule="auto"/>
              <w:ind w:left="0" w:right="29" w:firstLine="0"/>
              <w:jc w:val="right"/>
            </w:pPr>
          </w:p>
        </w:tc>
      </w:tr>
      <w:tr w:rsidR="008B017F" w14:paraId="77ADB0CE" w14:textId="77777777">
        <w:trPr>
          <w:trHeight w:val="228"/>
        </w:trPr>
        <w:tc>
          <w:tcPr>
            <w:tcW w:w="0" w:type="auto"/>
            <w:vMerge/>
            <w:tcBorders>
              <w:top w:val="nil"/>
              <w:left w:val="single" w:sz="5" w:space="0" w:color="000000"/>
              <w:bottom w:val="nil"/>
              <w:right w:val="single" w:sz="2" w:space="0" w:color="000000"/>
            </w:tcBorders>
          </w:tcPr>
          <w:p w14:paraId="4FB3EFE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506340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A06A73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C4ABFE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AB1CF1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262D06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3E266A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F88B69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AD27A60" w14:textId="1BD44773" w:rsidR="008B017F" w:rsidRDefault="008B017F">
            <w:pPr>
              <w:spacing w:after="0" w:line="259" w:lineRule="auto"/>
              <w:ind w:left="139" w:firstLine="0"/>
            </w:pPr>
          </w:p>
        </w:tc>
      </w:tr>
      <w:tr w:rsidR="008B017F" w14:paraId="4173B9BF" w14:textId="77777777">
        <w:trPr>
          <w:trHeight w:val="206"/>
        </w:trPr>
        <w:tc>
          <w:tcPr>
            <w:tcW w:w="653" w:type="dxa"/>
            <w:tcBorders>
              <w:top w:val="nil"/>
              <w:left w:val="single" w:sz="5" w:space="0" w:color="000000"/>
              <w:bottom w:val="nil"/>
              <w:right w:val="single" w:sz="2" w:space="0" w:color="000000"/>
            </w:tcBorders>
          </w:tcPr>
          <w:p w14:paraId="5D64B97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C2BA99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2173D16" w14:textId="77777777" w:rsidR="008B017F" w:rsidRDefault="00934AB8">
            <w:pPr>
              <w:spacing w:after="0" w:line="259" w:lineRule="auto"/>
              <w:ind w:left="29" w:firstLine="0"/>
            </w:pPr>
            <w:r>
              <w:rPr>
                <w:b w:val="0"/>
              </w:rPr>
              <w:t>Bloczek z betonu komórkowego M500-700, 59x24x24˙cm</w:t>
            </w:r>
          </w:p>
        </w:tc>
        <w:tc>
          <w:tcPr>
            <w:tcW w:w="706" w:type="dxa"/>
            <w:tcBorders>
              <w:top w:val="nil"/>
              <w:left w:val="single" w:sz="2" w:space="0" w:color="000000"/>
              <w:bottom w:val="nil"/>
              <w:right w:val="single" w:sz="2" w:space="0" w:color="000000"/>
            </w:tcBorders>
          </w:tcPr>
          <w:p w14:paraId="408F467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538E2189" w14:textId="77777777" w:rsidR="008B017F" w:rsidRDefault="00934AB8">
            <w:pPr>
              <w:spacing w:after="0" w:line="259" w:lineRule="auto"/>
              <w:ind w:left="0" w:right="29" w:firstLine="0"/>
              <w:jc w:val="right"/>
            </w:pPr>
            <w:r>
              <w:rPr>
                <w:b w:val="0"/>
              </w:rPr>
              <w:t>8,1</w:t>
            </w:r>
          </w:p>
        </w:tc>
        <w:tc>
          <w:tcPr>
            <w:tcW w:w="1056" w:type="dxa"/>
            <w:tcBorders>
              <w:top w:val="nil"/>
              <w:left w:val="single" w:sz="2" w:space="0" w:color="000000"/>
              <w:bottom w:val="nil"/>
              <w:right w:val="single" w:sz="2" w:space="0" w:color="000000"/>
            </w:tcBorders>
          </w:tcPr>
          <w:p w14:paraId="0EA95F5C" w14:textId="77777777" w:rsidR="008B017F" w:rsidRDefault="00934AB8">
            <w:pPr>
              <w:spacing w:after="0" w:line="259" w:lineRule="auto"/>
              <w:ind w:left="0" w:right="29" w:firstLine="0"/>
              <w:jc w:val="right"/>
            </w:pPr>
            <w:r>
              <w:rPr>
                <w:b w:val="0"/>
              </w:rPr>
              <w:t>214,65000</w:t>
            </w:r>
          </w:p>
        </w:tc>
        <w:tc>
          <w:tcPr>
            <w:tcW w:w="912" w:type="dxa"/>
            <w:tcBorders>
              <w:top w:val="nil"/>
              <w:left w:val="single" w:sz="2" w:space="0" w:color="000000"/>
              <w:bottom w:val="nil"/>
              <w:right w:val="single" w:sz="2" w:space="0" w:color="000000"/>
            </w:tcBorders>
          </w:tcPr>
          <w:p w14:paraId="12BC170E" w14:textId="77777777" w:rsidR="008B017F" w:rsidRDefault="00934AB8">
            <w:pPr>
              <w:spacing w:after="0" w:line="259" w:lineRule="auto"/>
              <w:ind w:left="0" w:right="28" w:firstLine="0"/>
              <w:jc w:val="right"/>
            </w:pPr>
            <w:r>
              <w:rPr>
                <w:b w:val="0"/>
              </w:rPr>
              <w:t>9,10</w:t>
            </w:r>
          </w:p>
        </w:tc>
        <w:tc>
          <w:tcPr>
            <w:tcW w:w="158" w:type="dxa"/>
            <w:tcBorders>
              <w:top w:val="nil"/>
              <w:left w:val="single" w:sz="2" w:space="0" w:color="000000"/>
              <w:bottom w:val="nil"/>
              <w:right w:val="nil"/>
            </w:tcBorders>
          </w:tcPr>
          <w:p w14:paraId="54CD244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CF516AC" w14:textId="39C5CC76" w:rsidR="008B017F" w:rsidRDefault="008B017F">
            <w:pPr>
              <w:spacing w:after="0" w:line="259" w:lineRule="auto"/>
              <w:ind w:left="139" w:firstLine="0"/>
            </w:pPr>
          </w:p>
        </w:tc>
      </w:tr>
      <w:tr w:rsidR="008B017F" w14:paraId="4C32C470" w14:textId="77777777">
        <w:trPr>
          <w:trHeight w:val="189"/>
        </w:trPr>
        <w:tc>
          <w:tcPr>
            <w:tcW w:w="653" w:type="dxa"/>
            <w:vMerge w:val="restart"/>
            <w:tcBorders>
              <w:top w:val="nil"/>
              <w:left w:val="single" w:sz="5" w:space="0" w:color="000000"/>
              <w:bottom w:val="nil"/>
              <w:right w:val="single" w:sz="2" w:space="0" w:color="000000"/>
            </w:tcBorders>
          </w:tcPr>
          <w:p w14:paraId="0FA9B87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D17870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AA3D570" w14:textId="77777777" w:rsidR="008B017F" w:rsidRDefault="00934AB8">
            <w:pPr>
              <w:spacing w:after="0" w:line="259" w:lineRule="auto"/>
              <w:ind w:left="29" w:firstLine="0"/>
            </w:pPr>
            <w:r>
              <w:rPr>
                <w:b w:val="0"/>
              </w:rPr>
              <w:t>Zaprawa cementowa M-7</w:t>
            </w:r>
          </w:p>
        </w:tc>
        <w:tc>
          <w:tcPr>
            <w:tcW w:w="706" w:type="dxa"/>
            <w:tcBorders>
              <w:top w:val="nil"/>
              <w:left w:val="single" w:sz="2" w:space="0" w:color="000000"/>
              <w:bottom w:val="dashed" w:sz="4" w:space="0" w:color="000000"/>
              <w:right w:val="single" w:sz="2" w:space="0" w:color="000000"/>
            </w:tcBorders>
          </w:tcPr>
          <w:p w14:paraId="4A3FDEA9"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0F4DE359" w14:textId="77777777" w:rsidR="008B017F" w:rsidRDefault="00934AB8">
            <w:pPr>
              <w:spacing w:after="0" w:line="259" w:lineRule="auto"/>
              <w:ind w:left="0" w:right="30" w:firstLine="0"/>
              <w:jc w:val="right"/>
            </w:pPr>
            <w:r>
              <w:rPr>
                <w:b w:val="0"/>
              </w:rPr>
              <w:t>0,022</w:t>
            </w:r>
          </w:p>
        </w:tc>
        <w:tc>
          <w:tcPr>
            <w:tcW w:w="1056" w:type="dxa"/>
            <w:tcBorders>
              <w:top w:val="nil"/>
              <w:left w:val="single" w:sz="2" w:space="0" w:color="000000"/>
              <w:bottom w:val="dashed" w:sz="4" w:space="0" w:color="000000"/>
              <w:right w:val="single" w:sz="2" w:space="0" w:color="000000"/>
            </w:tcBorders>
          </w:tcPr>
          <w:p w14:paraId="3A177AAA" w14:textId="77777777" w:rsidR="008B017F" w:rsidRDefault="00934AB8">
            <w:pPr>
              <w:spacing w:after="0" w:line="259" w:lineRule="auto"/>
              <w:ind w:left="0" w:right="28" w:firstLine="0"/>
              <w:jc w:val="right"/>
            </w:pPr>
            <w:r>
              <w:rPr>
                <w:b w:val="0"/>
              </w:rPr>
              <w:t>0,58300</w:t>
            </w:r>
          </w:p>
        </w:tc>
        <w:tc>
          <w:tcPr>
            <w:tcW w:w="912" w:type="dxa"/>
            <w:tcBorders>
              <w:top w:val="nil"/>
              <w:left w:val="single" w:sz="2" w:space="0" w:color="000000"/>
              <w:bottom w:val="dashed" w:sz="4" w:space="0" w:color="000000"/>
              <w:right w:val="single" w:sz="2" w:space="0" w:color="000000"/>
            </w:tcBorders>
          </w:tcPr>
          <w:p w14:paraId="31C9A17A" w14:textId="77777777" w:rsidR="008B017F" w:rsidRDefault="00934AB8">
            <w:pPr>
              <w:spacing w:after="0" w:line="259" w:lineRule="auto"/>
              <w:ind w:left="0" w:right="29" w:firstLine="0"/>
              <w:jc w:val="right"/>
            </w:pPr>
            <w:r>
              <w:rPr>
                <w:b w:val="0"/>
              </w:rPr>
              <w:t>205,34</w:t>
            </w:r>
          </w:p>
        </w:tc>
        <w:tc>
          <w:tcPr>
            <w:tcW w:w="158" w:type="dxa"/>
            <w:tcBorders>
              <w:top w:val="nil"/>
              <w:left w:val="single" w:sz="2" w:space="0" w:color="000000"/>
              <w:bottom w:val="dashed" w:sz="4" w:space="0" w:color="000000"/>
              <w:right w:val="nil"/>
            </w:tcBorders>
          </w:tcPr>
          <w:p w14:paraId="1F44975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56FC705" w14:textId="7441A1DB" w:rsidR="008B017F" w:rsidRDefault="008B017F">
            <w:pPr>
              <w:spacing w:after="0" w:line="259" w:lineRule="auto"/>
              <w:ind w:left="0" w:right="14" w:firstLine="0"/>
              <w:jc w:val="right"/>
            </w:pPr>
          </w:p>
        </w:tc>
      </w:tr>
      <w:tr w:rsidR="008B017F" w14:paraId="7A702B18" w14:textId="77777777">
        <w:trPr>
          <w:trHeight w:val="427"/>
        </w:trPr>
        <w:tc>
          <w:tcPr>
            <w:tcW w:w="0" w:type="auto"/>
            <w:vMerge/>
            <w:tcBorders>
              <w:top w:val="nil"/>
              <w:left w:val="single" w:sz="5" w:space="0" w:color="000000"/>
              <w:bottom w:val="nil"/>
              <w:right w:val="single" w:sz="2" w:space="0" w:color="000000"/>
            </w:tcBorders>
          </w:tcPr>
          <w:p w14:paraId="52A6CA5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3AC3FCB"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62183BB1" w14:textId="77777777" w:rsidR="008B017F" w:rsidRDefault="00934AB8">
            <w:pPr>
              <w:spacing w:after="10" w:line="259" w:lineRule="auto"/>
              <w:ind w:left="29" w:firstLine="0"/>
            </w:pPr>
            <w:r>
              <w:t>Nakłady pomocnicze</w:t>
            </w:r>
          </w:p>
          <w:p w14:paraId="56B6D32F"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3ED0A2C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5011A3C"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single" w:sz="2" w:space="0" w:color="000000"/>
              <w:right w:val="single" w:sz="2" w:space="0" w:color="000000"/>
            </w:tcBorders>
          </w:tcPr>
          <w:p w14:paraId="76585240"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35585504"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18C2465C"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7011EAF8" w14:textId="14EB4A58" w:rsidR="008B017F" w:rsidRDefault="008B017F">
            <w:pPr>
              <w:spacing w:after="0" w:line="259" w:lineRule="auto"/>
              <w:ind w:left="0" w:right="30" w:firstLine="0"/>
              <w:jc w:val="right"/>
            </w:pPr>
          </w:p>
        </w:tc>
      </w:tr>
      <w:tr w:rsidR="008B017F" w14:paraId="52890741" w14:textId="77777777">
        <w:trPr>
          <w:trHeight w:val="204"/>
        </w:trPr>
        <w:tc>
          <w:tcPr>
            <w:tcW w:w="0" w:type="auto"/>
            <w:vMerge/>
            <w:tcBorders>
              <w:top w:val="nil"/>
              <w:left w:val="single" w:sz="5" w:space="0" w:color="000000"/>
              <w:bottom w:val="nil"/>
              <w:right w:val="single" w:sz="2" w:space="0" w:color="000000"/>
            </w:tcBorders>
          </w:tcPr>
          <w:p w14:paraId="3C32336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EBB23D"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2921BF9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EC0511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2F3802E" w14:textId="218FC825" w:rsidR="008B017F" w:rsidRDefault="008B017F">
            <w:pPr>
              <w:spacing w:after="0" w:line="259" w:lineRule="auto"/>
              <w:ind w:left="139" w:firstLine="0"/>
            </w:pPr>
          </w:p>
        </w:tc>
      </w:tr>
      <w:tr w:rsidR="008B017F" w14:paraId="2F3D129B"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DE8185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BFA9645"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5763DF28"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D74F8B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B776A7C" w14:textId="23FDF36F" w:rsidR="008B017F" w:rsidRDefault="008B017F">
            <w:pPr>
              <w:spacing w:after="0" w:line="259" w:lineRule="auto"/>
              <w:ind w:left="139" w:firstLine="0"/>
            </w:pPr>
          </w:p>
        </w:tc>
      </w:tr>
      <w:tr w:rsidR="008B017F" w14:paraId="794E06D3" w14:textId="77777777">
        <w:trPr>
          <w:trHeight w:val="202"/>
        </w:trPr>
        <w:tc>
          <w:tcPr>
            <w:tcW w:w="0" w:type="auto"/>
            <w:vMerge/>
            <w:tcBorders>
              <w:top w:val="nil"/>
              <w:left w:val="single" w:sz="5" w:space="0" w:color="000000"/>
              <w:bottom w:val="single" w:sz="2" w:space="0" w:color="000000"/>
              <w:right w:val="single" w:sz="2" w:space="0" w:color="000000"/>
            </w:tcBorders>
          </w:tcPr>
          <w:p w14:paraId="54FF8C0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AAB48C5"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813AD2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5E7314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15A1E6E" w14:textId="6070A172" w:rsidR="008B017F" w:rsidRDefault="008B017F">
            <w:pPr>
              <w:spacing w:after="0" w:line="259" w:lineRule="auto"/>
              <w:ind w:left="139" w:firstLine="0"/>
            </w:pPr>
          </w:p>
        </w:tc>
      </w:tr>
      <w:tr w:rsidR="008B017F" w14:paraId="6AA5BC3D"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4168B494" w14:textId="77777777" w:rsidR="008B017F" w:rsidRDefault="00934AB8">
            <w:pPr>
              <w:spacing w:after="0" w:line="259" w:lineRule="auto"/>
              <w:ind w:left="29" w:firstLine="0"/>
            </w:pPr>
            <w:r>
              <w:rPr>
                <w:b w:val="0"/>
              </w:rPr>
              <w:t>27</w:t>
            </w:r>
          </w:p>
        </w:tc>
        <w:tc>
          <w:tcPr>
            <w:tcW w:w="1306" w:type="dxa"/>
            <w:vMerge w:val="restart"/>
            <w:tcBorders>
              <w:top w:val="single" w:sz="2" w:space="0" w:color="000000"/>
              <w:left w:val="single" w:sz="2" w:space="0" w:color="000000"/>
              <w:bottom w:val="nil"/>
              <w:right w:val="single" w:sz="2" w:space="0" w:color="000000"/>
            </w:tcBorders>
          </w:tcPr>
          <w:p w14:paraId="68E474BE" w14:textId="77777777" w:rsidR="008B017F" w:rsidRDefault="00934AB8">
            <w:pPr>
              <w:spacing w:after="0" w:line="259" w:lineRule="auto"/>
              <w:ind w:left="29" w:firstLine="0"/>
            </w:pPr>
            <w:r>
              <w:rPr>
                <w:b w:val="0"/>
              </w:rPr>
              <w:t>KNR 202/126/1</w:t>
            </w:r>
          </w:p>
        </w:tc>
        <w:tc>
          <w:tcPr>
            <w:tcW w:w="4831" w:type="dxa"/>
            <w:tcBorders>
              <w:top w:val="single" w:sz="2" w:space="0" w:color="000000"/>
              <w:left w:val="single" w:sz="2" w:space="0" w:color="000000"/>
              <w:bottom w:val="dashed" w:sz="4" w:space="0" w:color="000000"/>
              <w:right w:val="single" w:sz="2" w:space="0" w:color="000000"/>
            </w:tcBorders>
          </w:tcPr>
          <w:p w14:paraId="1F5F9B34" w14:textId="77777777" w:rsidR="008B017F" w:rsidRDefault="00934AB8">
            <w:pPr>
              <w:spacing w:after="0" w:line="259" w:lineRule="auto"/>
              <w:ind w:left="29" w:firstLine="0"/>
            </w:pPr>
            <w:r>
              <w:rPr>
                <w:b w:val="0"/>
              </w:rPr>
              <w:t>Otwory w ścianach murowanych, grubości 1˙cegły, z cegieł pojedynczych, bloczków i pustaków, otwory (bez nadproży) na okna</w:t>
            </w:r>
          </w:p>
        </w:tc>
        <w:tc>
          <w:tcPr>
            <w:tcW w:w="706" w:type="dxa"/>
            <w:tcBorders>
              <w:top w:val="single" w:sz="2" w:space="0" w:color="000000"/>
              <w:left w:val="single" w:sz="2" w:space="0" w:color="000000"/>
              <w:bottom w:val="dashed" w:sz="4" w:space="0" w:color="000000"/>
              <w:right w:val="single" w:sz="2" w:space="0" w:color="000000"/>
            </w:tcBorders>
            <w:vAlign w:val="bottom"/>
          </w:tcPr>
          <w:p w14:paraId="31D1EF3C"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5DD3A65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1BA22843" w14:textId="77777777" w:rsidR="008B017F" w:rsidRDefault="00934AB8">
            <w:pPr>
              <w:spacing w:after="0" w:line="259" w:lineRule="auto"/>
              <w:ind w:left="0" w:right="28" w:firstLine="0"/>
              <w:jc w:val="right"/>
            </w:pPr>
            <w:r>
              <w:t>3</w:t>
            </w:r>
          </w:p>
        </w:tc>
        <w:tc>
          <w:tcPr>
            <w:tcW w:w="912" w:type="dxa"/>
            <w:tcBorders>
              <w:top w:val="single" w:sz="2" w:space="0" w:color="000000"/>
              <w:left w:val="single" w:sz="2" w:space="0" w:color="000000"/>
              <w:bottom w:val="dashed" w:sz="4" w:space="0" w:color="000000"/>
              <w:right w:val="single" w:sz="2" w:space="0" w:color="000000"/>
            </w:tcBorders>
          </w:tcPr>
          <w:p w14:paraId="36EF4A1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4FA0D3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7DA3EBD" w14:textId="77777777" w:rsidR="008B017F" w:rsidRDefault="008B017F">
            <w:pPr>
              <w:spacing w:after="160" w:line="259" w:lineRule="auto"/>
              <w:ind w:left="0" w:firstLine="0"/>
            </w:pPr>
          </w:p>
        </w:tc>
      </w:tr>
      <w:tr w:rsidR="008B017F" w14:paraId="00724AF4" w14:textId="77777777">
        <w:trPr>
          <w:trHeight w:val="228"/>
        </w:trPr>
        <w:tc>
          <w:tcPr>
            <w:tcW w:w="0" w:type="auto"/>
            <w:vMerge/>
            <w:tcBorders>
              <w:top w:val="nil"/>
              <w:left w:val="single" w:sz="5" w:space="0" w:color="000000"/>
              <w:bottom w:val="nil"/>
              <w:right w:val="single" w:sz="2" w:space="0" w:color="000000"/>
            </w:tcBorders>
          </w:tcPr>
          <w:p w14:paraId="7333595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F7F92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1E728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A1CC70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D0C993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75F5B0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033F94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4EEFBA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F37F301" w14:textId="5BEE6E20" w:rsidR="008B017F" w:rsidRDefault="008B017F">
            <w:pPr>
              <w:spacing w:after="0" w:line="259" w:lineRule="auto"/>
              <w:ind w:left="0" w:right="27" w:firstLine="0"/>
              <w:jc w:val="right"/>
            </w:pPr>
          </w:p>
        </w:tc>
      </w:tr>
      <w:tr w:rsidR="008B017F" w14:paraId="7E17D2E4" w14:textId="77777777">
        <w:trPr>
          <w:trHeight w:val="206"/>
        </w:trPr>
        <w:tc>
          <w:tcPr>
            <w:tcW w:w="653" w:type="dxa"/>
            <w:tcBorders>
              <w:top w:val="nil"/>
              <w:left w:val="single" w:sz="5" w:space="0" w:color="000000"/>
              <w:bottom w:val="nil"/>
              <w:right w:val="single" w:sz="2" w:space="0" w:color="000000"/>
            </w:tcBorders>
          </w:tcPr>
          <w:p w14:paraId="3BB2211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BAC873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4CCF537" w14:textId="77777777" w:rsidR="008B017F" w:rsidRDefault="00934AB8">
            <w:pPr>
              <w:spacing w:after="0" w:line="259" w:lineRule="auto"/>
              <w:ind w:left="29" w:firstLine="0"/>
            </w:pPr>
            <w:r>
              <w:rPr>
                <w:b w:val="0"/>
              </w:rPr>
              <w:t>Murarze grupa III</w:t>
            </w:r>
          </w:p>
        </w:tc>
        <w:tc>
          <w:tcPr>
            <w:tcW w:w="706" w:type="dxa"/>
            <w:tcBorders>
              <w:top w:val="nil"/>
              <w:left w:val="single" w:sz="2" w:space="0" w:color="000000"/>
              <w:bottom w:val="nil"/>
              <w:right w:val="single" w:sz="2" w:space="0" w:color="000000"/>
            </w:tcBorders>
          </w:tcPr>
          <w:p w14:paraId="25E838D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8D86ABD" w14:textId="77777777" w:rsidR="008B017F" w:rsidRDefault="00934AB8">
            <w:pPr>
              <w:spacing w:after="0" w:line="259" w:lineRule="auto"/>
              <w:ind w:left="0" w:right="28" w:firstLine="0"/>
              <w:jc w:val="right"/>
            </w:pPr>
            <w:r>
              <w:rPr>
                <w:b w:val="0"/>
              </w:rPr>
              <w:t>1,47</w:t>
            </w:r>
          </w:p>
        </w:tc>
        <w:tc>
          <w:tcPr>
            <w:tcW w:w="1056" w:type="dxa"/>
            <w:tcBorders>
              <w:top w:val="nil"/>
              <w:left w:val="single" w:sz="2" w:space="0" w:color="000000"/>
              <w:bottom w:val="nil"/>
              <w:right w:val="single" w:sz="2" w:space="0" w:color="000000"/>
            </w:tcBorders>
          </w:tcPr>
          <w:p w14:paraId="0183B313" w14:textId="77777777" w:rsidR="008B017F" w:rsidRDefault="00934AB8">
            <w:pPr>
              <w:spacing w:after="0" w:line="259" w:lineRule="auto"/>
              <w:ind w:left="0" w:right="28" w:firstLine="0"/>
              <w:jc w:val="right"/>
            </w:pPr>
            <w:r>
              <w:rPr>
                <w:b w:val="0"/>
              </w:rPr>
              <w:t>4,41000</w:t>
            </w:r>
          </w:p>
        </w:tc>
        <w:tc>
          <w:tcPr>
            <w:tcW w:w="912" w:type="dxa"/>
            <w:tcBorders>
              <w:top w:val="nil"/>
              <w:left w:val="single" w:sz="2" w:space="0" w:color="000000"/>
              <w:bottom w:val="nil"/>
              <w:right w:val="single" w:sz="2" w:space="0" w:color="000000"/>
            </w:tcBorders>
          </w:tcPr>
          <w:p w14:paraId="34798E49" w14:textId="37C071D8"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36544AB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AC2CBF8" w14:textId="6503A80D" w:rsidR="008B017F" w:rsidRDefault="008B017F">
            <w:pPr>
              <w:spacing w:after="0" w:line="259" w:lineRule="auto"/>
              <w:ind w:left="0" w:right="30" w:firstLine="0"/>
              <w:jc w:val="right"/>
            </w:pPr>
          </w:p>
        </w:tc>
      </w:tr>
      <w:tr w:rsidR="008B017F" w14:paraId="398BAC99" w14:textId="77777777">
        <w:trPr>
          <w:trHeight w:val="189"/>
        </w:trPr>
        <w:tc>
          <w:tcPr>
            <w:tcW w:w="653" w:type="dxa"/>
            <w:vMerge w:val="restart"/>
            <w:tcBorders>
              <w:top w:val="nil"/>
              <w:left w:val="single" w:sz="5" w:space="0" w:color="000000"/>
              <w:bottom w:val="nil"/>
              <w:right w:val="single" w:sz="2" w:space="0" w:color="000000"/>
            </w:tcBorders>
          </w:tcPr>
          <w:p w14:paraId="730260F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D4E285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A6D5D66"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single" w:sz="2" w:space="0" w:color="000000"/>
              <w:right w:val="single" w:sz="2" w:space="0" w:color="000000"/>
            </w:tcBorders>
          </w:tcPr>
          <w:p w14:paraId="50A5182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689D5594" w14:textId="77777777" w:rsidR="008B017F" w:rsidRDefault="00934AB8">
            <w:pPr>
              <w:spacing w:after="0" w:line="259" w:lineRule="auto"/>
              <w:ind w:left="0" w:right="28" w:firstLine="0"/>
              <w:jc w:val="right"/>
            </w:pPr>
            <w:r>
              <w:rPr>
                <w:b w:val="0"/>
              </w:rPr>
              <w:t>0,08</w:t>
            </w:r>
          </w:p>
        </w:tc>
        <w:tc>
          <w:tcPr>
            <w:tcW w:w="1056" w:type="dxa"/>
            <w:tcBorders>
              <w:top w:val="nil"/>
              <w:left w:val="single" w:sz="2" w:space="0" w:color="000000"/>
              <w:bottom w:val="single" w:sz="2" w:space="0" w:color="000000"/>
              <w:right w:val="single" w:sz="2" w:space="0" w:color="000000"/>
            </w:tcBorders>
          </w:tcPr>
          <w:p w14:paraId="76E909CB" w14:textId="77777777" w:rsidR="008B017F" w:rsidRDefault="00934AB8">
            <w:pPr>
              <w:spacing w:after="0" w:line="259" w:lineRule="auto"/>
              <w:ind w:left="0" w:right="28" w:firstLine="0"/>
              <w:jc w:val="right"/>
            </w:pPr>
            <w:r>
              <w:rPr>
                <w:b w:val="0"/>
              </w:rPr>
              <w:t>0,24000</w:t>
            </w:r>
          </w:p>
        </w:tc>
        <w:tc>
          <w:tcPr>
            <w:tcW w:w="912" w:type="dxa"/>
            <w:tcBorders>
              <w:top w:val="nil"/>
              <w:left w:val="single" w:sz="2" w:space="0" w:color="000000"/>
              <w:bottom w:val="single" w:sz="2" w:space="0" w:color="000000"/>
              <w:right w:val="single" w:sz="2" w:space="0" w:color="000000"/>
            </w:tcBorders>
          </w:tcPr>
          <w:p w14:paraId="6529BAB0" w14:textId="6CDC2E74"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0CEBDB3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F458853" w14:textId="5852E02D" w:rsidR="008B017F" w:rsidRDefault="008B017F">
            <w:pPr>
              <w:spacing w:after="0" w:line="259" w:lineRule="auto"/>
              <w:ind w:left="0" w:right="28" w:firstLine="0"/>
              <w:jc w:val="right"/>
            </w:pPr>
          </w:p>
        </w:tc>
      </w:tr>
      <w:tr w:rsidR="008B017F" w14:paraId="0E35BEEF" w14:textId="77777777">
        <w:trPr>
          <w:trHeight w:val="204"/>
        </w:trPr>
        <w:tc>
          <w:tcPr>
            <w:tcW w:w="0" w:type="auto"/>
            <w:vMerge/>
            <w:tcBorders>
              <w:top w:val="nil"/>
              <w:left w:val="single" w:sz="5" w:space="0" w:color="000000"/>
              <w:bottom w:val="nil"/>
              <w:right w:val="single" w:sz="2" w:space="0" w:color="000000"/>
            </w:tcBorders>
          </w:tcPr>
          <w:p w14:paraId="3E69384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5A00B2C"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7D996F6"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1813E8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64773E3" w14:textId="7E6EF5EF" w:rsidR="008B017F" w:rsidRDefault="008B017F">
            <w:pPr>
              <w:spacing w:after="0" w:line="259" w:lineRule="auto"/>
              <w:ind w:left="0" w:right="30" w:firstLine="0"/>
              <w:jc w:val="right"/>
            </w:pPr>
          </w:p>
        </w:tc>
      </w:tr>
      <w:tr w:rsidR="008B017F" w14:paraId="61BC3E5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EEA923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7F92FF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3DB0D4BE"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DE4C9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22D5FAD" w14:textId="01DDDEFE" w:rsidR="008B017F" w:rsidRDefault="008B017F">
            <w:pPr>
              <w:spacing w:after="0" w:line="259" w:lineRule="auto"/>
              <w:ind w:left="0" w:right="29" w:firstLine="0"/>
              <w:jc w:val="right"/>
            </w:pPr>
          </w:p>
        </w:tc>
      </w:tr>
      <w:tr w:rsidR="008B017F" w14:paraId="108E4D01" w14:textId="77777777">
        <w:trPr>
          <w:trHeight w:val="202"/>
        </w:trPr>
        <w:tc>
          <w:tcPr>
            <w:tcW w:w="0" w:type="auto"/>
            <w:vMerge/>
            <w:tcBorders>
              <w:top w:val="nil"/>
              <w:left w:val="single" w:sz="5" w:space="0" w:color="000000"/>
              <w:bottom w:val="single" w:sz="2" w:space="0" w:color="000000"/>
              <w:right w:val="single" w:sz="2" w:space="0" w:color="000000"/>
            </w:tcBorders>
          </w:tcPr>
          <w:p w14:paraId="0DB1AA2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3D8E291"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6278DD6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1D33EB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01AD5F1" w14:textId="3C1AA7C2" w:rsidR="008B017F" w:rsidRDefault="008B017F">
            <w:pPr>
              <w:spacing w:after="0" w:line="259" w:lineRule="auto"/>
              <w:ind w:left="0" w:right="26" w:firstLine="0"/>
              <w:jc w:val="right"/>
            </w:pPr>
          </w:p>
        </w:tc>
      </w:tr>
      <w:tr w:rsidR="008B017F" w14:paraId="37718DF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E2CD9A8" w14:textId="77777777" w:rsidR="008B017F" w:rsidRDefault="00934AB8">
            <w:pPr>
              <w:spacing w:after="0" w:line="259" w:lineRule="auto"/>
              <w:ind w:left="29" w:firstLine="0"/>
            </w:pPr>
            <w:r>
              <w:rPr>
                <w:b w:val="0"/>
              </w:rPr>
              <w:t>28</w:t>
            </w:r>
          </w:p>
        </w:tc>
        <w:tc>
          <w:tcPr>
            <w:tcW w:w="1306" w:type="dxa"/>
            <w:vMerge w:val="restart"/>
            <w:tcBorders>
              <w:top w:val="single" w:sz="2" w:space="0" w:color="000000"/>
              <w:left w:val="single" w:sz="2" w:space="0" w:color="000000"/>
              <w:bottom w:val="nil"/>
              <w:right w:val="single" w:sz="2" w:space="0" w:color="000000"/>
            </w:tcBorders>
          </w:tcPr>
          <w:p w14:paraId="59A6E802" w14:textId="77777777" w:rsidR="008B017F" w:rsidRDefault="00934AB8">
            <w:pPr>
              <w:spacing w:after="0" w:line="259" w:lineRule="auto"/>
              <w:ind w:left="29" w:firstLine="0"/>
            </w:pPr>
            <w:r>
              <w:rPr>
                <w:b w:val="0"/>
              </w:rPr>
              <w:t xml:space="preserve">KNR 202/118/1 </w:t>
            </w:r>
          </w:p>
          <w:p w14:paraId="731F76BB" w14:textId="77777777" w:rsidR="008B017F" w:rsidRDefault="00934AB8">
            <w:pPr>
              <w:spacing w:after="0" w:line="259" w:lineRule="auto"/>
              <w:ind w:left="29" w:firstLine="0"/>
            </w:pPr>
            <w:r>
              <w:rPr>
                <w:b w:val="0"/>
              </w:rPr>
              <w:t>(2)</w:t>
            </w:r>
          </w:p>
        </w:tc>
        <w:tc>
          <w:tcPr>
            <w:tcW w:w="4831" w:type="dxa"/>
            <w:tcBorders>
              <w:top w:val="single" w:sz="2" w:space="0" w:color="000000"/>
              <w:left w:val="single" w:sz="2" w:space="0" w:color="000000"/>
              <w:bottom w:val="dashed" w:sz="4" w:space="0" w:color="000000"/>
              <w:right w:val="single" w:sz="2" w:space="0" w:color="000000"/>
            </w:tcBorders>
          </w:tcPr>
          <w:p w14:paraId="191AD441" w14:textId="77777777" w:rsidR="008B017F" w:rsidRDefault="00934AB8">
            <w:pPr>
              <w:spacing w:after="0" w:line="259" w:lineRule="auto"/>
              <w:ind w:left="29" w:firstLine="0"/>
              <w:jc w:val="both"/>
            </w:pPr>
            <w:r>
              <w:rPr>
                <w:b w:val="0"/>
              </w:rPr>
              <w:t>Słupy i filarki międzyokienne z cegieł budowlanych pełnych, wymiar: 1x1 cegła, zaprawa cementowo-wapienna</w:t>
            </w:r>
          </w:p>
        </w:tc>
        <w:tc>
          <w:tcPr>
            <w:tcW w:w="706" w:type="dxa"/>
            <w:tcBorders>
              <w:top w:val="single" w:sz="2" w:space="0" w:color="000000"/>
              <w:left w:val="single" w:sz="2" w:space="0" w:color="000000"/>
              <w:bottom w:val="dashed" w:sz="4" w:space="0" w:color="000000"/>
              <w:right w:val="single" w:sz="2" w:space="0" w:color="000000"/>
            </w:tcBorders>
            <w:vAlign w:val="bottom"/>
          </w:tcPr>
          <w:p w14:paraId="354D7FE1"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792FB26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5DC0730" w14:textId="77777777" w:rsidR="008B017F" w:rsidRDefault="00934AB8">
            <w:pPr>
              <w:spacing w:after="0" w:line="259" w:lineRule="auto"/>
              <w:ind w:left="0" w:right="26" w:firstLine="0"/>
              <w:jc w:val="right"/>
            </w:pPr>
            <w:r>
              <w:t>19,200</w:t>
            </w:r>
          </w:p>
        </w:tc>
        <w:tc>
          <w:tcPr>
            <w:tcW w:w="912" w:type="dxa"/>
            <w:tcBorders>
              <w:top w:val="single" w:sz="2" w:space="0" w:color="000000"/>
              <w:left w:val="single" w:sz="2" w:space="0" w:color="000000"/>
              <w:bottom w:val="dashed" w:sz="4" w:space="0" w:color="000000"/>
              <w:right w:val="single" w:sz="2" w:space="0" w:color="000000"/>
            </w:tcBorders>
          </w:tcPr>
          <w:p w14:paraId="550C9A5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F892C7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C7C4BB8" w14:textId="77777777" w:rsidR="008B017F" w:rsidRDefault="008B017F">
            <w:pPr>
              <w:spacing w:after="160" w:line="259" w:lineRule="auto"/>
              <w:ind w:left="0" w:firstLine="0"/>
            </w:pPr>
          </w:p>
        </w:tc>
      </w:tr>
      <w:tr w:rsidR="008B017F" w14:paraId="3E868AEB" w14:textId="77777777">
        <w:trPr>
          <w:trHeight w:val="228"/>
        </w:trPr>
        <w:tc>
          <w:tcPr>
            <w:tcW w:w="0" w:type="auto"/>
            <w:vMerge/>
            <w:tcBorders>
              <w:top w:val="nil"/>
              <w:left w:val="single" w:sz="5" w:space="0" w:color="000000"/>
              <w:bottom w:val="nil"/>
              <w:right w:val="single" w:sz="2" w:space="0" w:color="000000"/>
            </w:tcBorders>
          </w:tcPr>
          <w:p w14:paraId="1A5EFD9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93355A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16AED8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E26E41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508A82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827FF0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16F194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E2A07B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D77F88A" w14:textId="65A29A29" w:rsidR="008B017F" w:rsidRDefault="008B017F">
            <w:pPr>
              <w:spacing w:after="0" w:line="259" w:lineRule="auto"/>
              <w:ind w:left="0" w:right="26" w:firstLine="0"/>
              <w:jc w:val="right"/>
            </w:pPr>
          </w:p>
        </w:tc>
      </w:tr>
      <w:tr w:rsidR="008B017F" w14:paraId="3A446766" w14:textId="77777777">
        <w:trPr>
          <w:trHeight w:val="206"/>
        </w:trPr>
        <w:tc>
          <w:tcPr>
            <w:tcW w:w="653" w:type="dxa"/>
            <w:tcBorders>
              <w:top w:val="nil"/>
              <w:left w:val="single" w:sz="5" w:space="0" w:color="000000"/>
              <w:bottom w:val="nil"/>
              <w:right w:val="single" w:sz="2" w:space="0" w:color="000000"/>
            </w:tcBorders>
          </w:tcPr>
          <w:p w14:paraId="4A8C297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E1FC11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33FDA7D" w14:textId="77777777" w:rsidR="008B017F" w:rsidRDefault="00934AB8">
            <w:pPr>
              <w:spacing w:after="0" w:line="259" w:lineRule="auto"/>
              <w:ind w:left="29" w:firstLine="0"/>
            </w:pPr>
            <w:r>
              <w:rPr>
                <w:b w:val="0"/>
              </w:rPr>
              <w:t>Cieśle grupa II</w:t>
            </w:r>
          </w:p>
        </w:tc>
        <w:tc>
          <w:tcPr>
            <w:tcW w:w="706" w:type="dxa"/>
            <w:tcBorders>
              <w:top w:val="nil"/>
              <w:left w:val="single" w:sz="2" w:space="0" w:color="000000"/>
              <w:bottom w:val="nil"/>
              <w:right w:val="single" w:sz="2" w:space="0" w:color="000000"/>
            </w:tcBorders>
          </w:tcPr>
          <w:p w14:paraId="63ADB15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97A59B0" w14:textId="77777777" w:rsidR="008B017F" w:rsidRDefault="00934AB8">
            <w:pPr>
              <w:spacing w:after="0" w:line="259" w:lineRule="auto"/>
              <w:ind w:left="0" w:right="28" w:firstLine="0"/>
              <w:jc w:val="right"/>
            </w:pPr>
            <w:r>
              <w:rPr>
                <w:b w:val="0"/>
              </w:rPr>
              <w:t>0,19</w:t>
            </w:r>
          </w:p>
        </w:tc>
        <w:tc>
          <w:tcPr>
            <w:tcW w:w="1056" w:type="dxa"/>
            <w:tcBorders>
              <w:top w:val="nil"/>
              <w:left w:val="single" w:sz="2" w:space="0" w:color="000000"/>
              <w:bottom w:val="nil"/>
              <w:right w:val="single" w:sz="2" w:space="0" w:color="000000"/>
            </w:tcBorders>
          </w:tcPr>
          <w:p w14:paraId="05CF760E" w14:textId="77777777" w:rsidR="008B017F" w:rsidRDefault="00934AB8">
            <w:pPr>
              <w:spacing w:after="0" w:line="259" w:lineRule="auto"/>
              <w:ind w:left="0" w:right="28" w:firstLine="0"/>
              <w:jc w:val="right"/>
            </w:pPr>
            <w:r>
              <w:rPr>
                <w:b w:val="0"/>
              </w:rPr>
              <w:t>3,64800</w:t>
            </w:r>
          </w:p>
        </w:tc>
        <w:tc>
          <w:tcPr>
            <w:tcW w:w="912" w:type="dxa"/>
            <w:tcBorders>
              <w:top w:val="nil"/>
              <w:left w:val="single" w:sz="2" w:space="0" w:color="000000"/>
              <w:bottom w:val="nil"/>
              <w:right w:val="single" w:sz="2" w:space="0" w:color="000000"/>
            </w:tcBorders>
          </w:tcPr>
          <w:p w14:paraId="02F0A4A5" w14:textId="55EF17D1"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4E9123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C6C1A93" w14:textId="2A010B2F" w:rsidR="008B017F" w:rsidRDefault="008B017F">
            <w:pPr>
              <w:spacing w:after="0" w:line="259" w:lineRule="auto"/>
              <w:ind w:left="0" w:right="30" w:firstLine="0"/>
              <w:jc w:val="right"/>
            </w:pPr>
          </w:p>
        </w:tc>
      </w:tr>
      <w:tr w:rsidR="008B017F" w14:paraId="2A320123" w14:textId="77777777">
        <w:trPr>
          <w:trHeight w:val="197"/>
        </w:trPr>
        <w:tc>
          <w:tcPr>
            <w:tcW w:w="653" w:type="dxa"/>
            <w:tcBorders>
              <w:top w:val="nil"/>
              <w:left w:val="single" w:sz="5" w:space="0" w:color="000000"/>
              <w:bottom w:val="nil"/>
              <w:right w:val="single" w:sz="2" w:space="0" w:color="000000"/>
            </w:tcBorders>
          </w:tcPr>
          <w:p w14:paraId="6D3F806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82DF32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5D59281" w14:textId="77777777" w:rsidR="008B017F" w:rsidRDefault="00934AB8">
            <w:pPr>
              <w:spacing w:after="0" w:line="259" w:lineRule="auto"/>
              <w:ind w:left="29" w:firstLine="0"/>
            </w:pPr>
            <w:r>
              <w:rPr>
                <w:b w:val="0"/>
              </w:rPr>
              <w:t>Murarze grupa III</w:t>
            </w:r>
          </w:p>
        </w:tc>
        <w:tc>
          <w:tcPr>
            <w:tcW w:w="706" w:type="dxa"/>
            <w:tcBorders>
              <w:top w:val="nil"/>
              <w:left w:val="single" w:sz="2" w:space="0" w:color="000000"/>
              <w:bottom w:val="nil"/>
              <w:right w:val="single" w:sz="2" w:space="0" w:color="000000"/>
            </w:tcBorders>
          </w:tcPr>
          <w:p w14:paraId="7D62445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3DE3AF04" w14:textId="77777777" w:rsidR="008B017F" w:rsidRDefault="00934AB8">
            <w:pPr>
              <w:spacing w:after="0" w:line="259" w:lineRule="auto"/>
              <w:ind w:left="0" w:right="28" w:firstLine="0"/>
              <w:jc w:val="right"/>
            </w:pPr>
            <w:r>
              <w:rPr>
                <w:b w:val="0"/>
              </w:rPr>
              <w:t>1,15</w:t>
            </w:r>
          </w:p>
        </w:tc>
        <w:tc>
          <w:tcPr>
            <w:tcW w:w="1056" w:type="dxa"/>
            <w:tcBorders>
              <w:top w:val="nil"/>
              <w:left w:val="single" w:sz="2" w:space="0" w:color="000000"/>
              <w:bottom w:val="nil"/>
              <w:right w:val="single" w:sz="2" w:space="0" w:color="000000"/>
            </w:tcBorders>
          </w:tcPr>
          <w:p w14:paraId="62BE1354" w14:textId="77777777" w:rsidR="008B017F" w:rsidRDefault="00934AB8">
            <w:pPr>
              <w:spacing w:after="0" w:line="259" w:lineRule="auto"/>
              <w:ind w:left="0" w:right="29" w:firstLine="0"/>
              <w:jc w:val="right"/>
            </w:pPr>
            <w:r>
              <w:rPr>
                <w:b w:val="0"/>
              </w:rPr>
              <w:t>22,08000</w:t>
            </w:r>
          </w:p>
        </w:tc>
        <w:tc>
          <w:tcPr>
            <w:tcW w:w="912" w:type="dxa"/>
            <w:tcBorders>
              <w:top w:val="nil"/>
              <w:left w:val="single" w:sz="2" w:space="0" w:color="000000"/>
              <w:bottom w:val="nil"/>
              <w:right w:val="single" w:sz="2" w:space="0" w:color="000000"/>
            </w:tcBorders>
          </w:tcPr>
          <w:p w14:paraId="30F8666B" w14:textId="50719A8C"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447DD5B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A7D7659" w14:textId="0516E052" w:rsidR="008B017F" w:rsidRDefault="008B017F">
            <w:pPr>
              <w:spacing w:after="0" w:line="259" w:lineRule="auto"/>
              <w:ind w:left="0" w:right="29" w:firstLine="0"/>
              <w:jc w:val="right"/>
            </w:pPr>
          </w:p>
        </w:tc>
      </w:tr>
      <w:tr w:rsidR="008B017F" w14:paraId="67D85FD0" w14:textId="77777777">
        <w:trPr>
          <w:trHeight w:val="189"/>
        </w:trPr>
        <w:tc>
          <w:tcPr>
            <w:tcW w:w="653" w:type="dxa"/>
            <w:vMerge w:val="restart"/>
            <w:tcBorders>
              <w:top w:val="nil"/>
              <w:left w:val="single" w:sz="5" w:space="0" w:color="000000"/>
              <w:bottom w:val="nil"/>
              <w:right w:val="single" w:sz="2" w:space="0" w:color="000000"/>
            </w:tcBorders>
          </w:tcPr>
          <w:p w14:paraId="5B62562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690307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49F5F2E"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3113326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881EA05" w14:textId="77777777" w:rsidR="008B017F" w:rsidRDefault="00934AB8">
            <w:pPr>
              <w:spacing w:after="0" w:line="259" w:lineRule="auto"/>
              <w:ind w:left="0" w:right="28" w:firstLine="0"/>
              <w:jc w:val="right"/>
            </w:pPr>
            <w:r>
              <w:rPr>
                <w:b w:val="0"/>
              </w:rPr>
              <w:t>0,44</w:t>
            </w:r>
          </w:p>
        </w:tc>
        <w:tc>
          <w:tcPr>
            <w:tcW w:w="1056" w:type="dxa"/>
            <w:tcBorders>
              <w:top w:val="nil"/>
              <w:left w:val="single" w:sz="2" w:space="0" w:color="000000"/>
              <w:bottom w:val="dashed" w:sz="4" w:space="0" w:color="000000"/>
              <w:right w:val="single" w:sz="2" w:space="0" w:color="000000"/>
            </w:tcBorders>
          </w:tcPr>
          <w:p w14:paraId="3AFB8FAB" w14:textId="77777777" w:rsidR="008B017F" w:rsidRDefault="00934AB8">
            <w:pPr>
              <w:spacing w:after="0" w:line="259" w:lineRule="auto"/>
              <w:ind w:left="0" w:right="28" w:firstLine="0"/>
              <w:jc w:val="right"/>
            </w:pPr>
            <w:r>
              <w:rPr>
                <w:b w:val="0"/>
              </w:rPr>
              <w:t>8,44800</w:t>
            </w:r>
          </w:p>
        </w:tc>
        <w:tc>
          <w:tcPr>
            <w:tcW w:w="912" w:type="dxa"/>
            <w:tcBorders>
              <w:top w:val="nil"/>
              <w:left w:val="single" w:sz="2" w:space="0" w:color="000000"/>
              <w:bottom w:val="dashed" w:sz="4" w:space="0" w:color="000000"/>
              <w:right w:val="single" w:sz="2" w:space="0" w:color="000000"/>
            </w:tcBorders>
          </w:tcPr>
          <w:p w14:paraId="5FC36265" w14:textId="3142BCB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5A29D4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A786571" w14:textId="59A85FE3" w:rsidR="008B017F" w:rsidRDefault="008B017F">
            <w:pPr>
              <w:spacing w:after="0" w:line="259" w:lineRule="auto"/>
              <w:ind w:left="0" w:right="29" w:firstLine="0"/>
              <w:jc w:val="right"/>
            </w:pPr>
          </w:p>
        </w:tc>
      </w:tr>
      <w:tr w:rsidR="008B017F" w14:paraId="4CC36423" w14:textId="77777777">
        <w:trPr>
          <w:trHeight w:val="228"/>
        </w:trPr>
        <w:tc>
          <w:tcPr>
            <w:tcW w:w="0" w:type="auto"/>
            <w:vMerge/>
            <w:tcBorders>
              <w:top w:val="nil"/>
              <w:left w:val="single" w:sz="5" w:space="0" w:color="000000"/>
              <w:bottom w:val="nil"/>
              <w:right w:val="single" w:sz="2" w:space="0" w:color="000000"/>
            </w:tcBorders>
          </w:tcPr>
          <w:p w14:paraId="72E09E8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2DA2F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7D0B69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CF8A94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83B38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98B49F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FA14F3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A69AE1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34803B8" w14:textId="2B7366DA" w:rsidR="008B017F" w:rsidRDefault="008B017F">
            <w:pPr>
              <w:spacing w:after="0" w:line="259" w:lineRule="auto"/>
              <w:ind w:left="0" w:right="26" w:firstLine="0"/>
              <w:jc w:val="right"/>
            </w:pPr>
          </w:p>
        </w:tc>
      </w:tr>
      <w:tr w:rsidR="008B017F" w14:paraId="2E9074EC" w14:textId="77777777">
        <w:trPr>
          <w:trHeight w:val="206"/>
        </w:trPr>
        <w:tc>
          <w:tcPr>
            <w:tcW w:w="653" w:type="dxa"/>
            <w:tcBorders>
              <w:top w:val="nil"/>
              <w:left w:val="single" w:sz="5" w:space="0" w:color="000000"/>
              <w:bottom w:val="nil"/>
              <w:right w:val="single" w:sz="2" w:space="0" w:color="000000"/>
            </w:tcBorders>
          </w:tcPr>
          <w:p w14:paraId="7EE578B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454004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59CA0A7" w14:textId="77777777" w:rsidR="008B017F" w:rsidRDefault="00934AB8">
            <w:pPr>
              <w:spacing w:after="0" w:line="259" w:lineRule="auto"/>
              <w:ind w:left="29" w:firstLine="0"/>
            </w:pPr>
            <w:r>
              <w:rPr>
                <w:b w:val="0"/>
              </w:rPr>
              <w:t>Cegła budowlana pełna 25x12x6,5cm - kl.15</w:t>
            </w:r>
          </w:p>
        </w:tc>
        <w:tc>
          <w:tcPr>
            <w:tcW w:w="706" w:type="dxa"/>
            <w:tcBorders>
              <w:top w:val="nil"/>
              <w:left w:val="single" w:sz="2" w:space="0" w:color="000000"/>
              <w:bottom w:val="nil"/>
              <w:right w:val="single" w:sz="2" w:space="0" w:color="000000"/>
            </w:tcBorders>
          </w:tcPr>
          <w:p w14:paraId="44CC0B39"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62D75A67" w14:textId="77777777" w:rsidR="008B017F" w:rsidRDefault="00934AB8">
            <w:pPr>
              <w:spacing w:after="0" w:line="259" w:lineRule="auto"/>
              <w:ind w:left="0" w:right="29" w:firstLine="0"/>
              <w:jc w:val="right"/>
            </w:pPr>
            <w:r>
              <w:rPr>
                <w:b w:val="0"/>
              </w:rPr>
              <w:t>26</w:t>
            </w:r>
          </w:p>
        </w:tc>
        <w:tc>
          <w:tcPr>
            <w:tcW w:w="1056" w:type="dxa"/>
            <w:tcBorders>
              <w:top w:val="nil"/>
              <w:left w:val="single" w:sz="2" w:space="0" w:color="000000"/>
              <w:bottom w:val="nil"/>
              <w:right w:val="single" w:sz="2" w:space="0" w:color="000000"/>
            </w:tcBorders>
          </w:tcPr>
          <w:p w14:paraId="7AB4134E" w14:textId="77777777" w:rsidR="008B017F" w:rsidRDefault="00934AB8">
            <w:pPr>
              <w:spacing w:after="0" w:line="259" w:lineRule="auto"/>
              <w:ind w:left="0" w:right="29" w:firstLine="0"/>
              <w:jc w:val="right"/>
            </w:pPr>
            <w:r>
              <w:rPr>
                <w:b w:val="0"/>
              </w:rPr>
              <w:t>499,20000</w:t>
            </w:r>
          </w:p>
        </w:tc>
        <w:tc>
          <w:tcPr>
            <w:tcW w:w="912" w:type="dxa"/>
            <w:tcBorders>
              <w:top w:val="nil"/>
              <w:left w:val="single" w:sz="2" w:space="0" w:color="000000"/>
              <w:bottom w:val="nil"/>
              <w:right w:val="single" w:sz="2" w:space="0" w:color="000000"/>
            </w:tcBorders>
          </w:tcPr>
          <w:p w14:paraId="69559B22" w14:textId="684F43E6"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142D54A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A1624D9" w14:textId="053D7571" w:rsidR="008B017F" w:rsidRDefault="008B017F">
            <w:pPr>
              <w:spacing w:after="0" w:line="259" w:lineRule="auto"/>
              <w:ind w:left="0" w:right="29" w:firstLine="0"/>
              <w:jc w:val="right"/>
            </w:pPr>
          </w:p>
        </w:tc>
      </w:tr>
      <w:tr w:rsidR="008B017F" w14:paraId="7FF5724E" w14:textId="77777777">
        <w:trPr>
          <w:trHeight w:val="189"/>
        </w:trPr>
        <w:tc>
          <w:tcPr>
            <w:tcW w:w="653" w:type="dxa"/>
            <w:vMerge w:val="restart"/>
            <w:tcBorders>
              <w:top w:val="nil"/>
              <w:left w:val="single" w:sz="5" w:space="0" w:color="000000"/>
              <w:bottom w:val="nil"/>
              <w:right w:val="single" w:sz="2" w:space="0" w:color="000000"/>
            </w:tcBorders>
          </w:tcPr>
          <w:p w14:paraId="76E23E4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07BFAA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F4B3F1F" w14:textId="77777777" w:rsidR="008B017F" w:rsidRDefault="00934AB8">
            <w:pPr>
              <w:spacing w:after="0" w:line="259" w:lineRule="auto"/>
              <w:ind w:left="29" w:firstLine="0"/>
            </w:pPr>
            <w:r>
              <w:rPr>
                <w:b w:val="0"/>
              </w:rPr>
              <w:t>Zaprawa cementowo-wapienna</w:t>
            </w:r>
          </w:p>
        </w:tc>
        <w:tc>
          <w:tcPr>
            <w:tcW w:w="706" w:type="dxa"/>
            <w:tcBorders>
              <w:top w:val="nil"/>
              <w:left w:val="single" w:sz="2" w:space="0" w:color="000000"/>
              <w:bottom w:val="dashed" w:sz="4" w:space="0" w:color="000000"/>
              <w:right w:val="single" w:sz="2" w:space="0" w:color="000000"/>
            </w:tcBorders>
          </w:tcPr>
          <w:p w14:paraId="54C13E0F"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1476AF53" w14:textId="77777777" w:rsidR="008B017F" w:rsidRDefault="00934AB8">
            <w:pPr>
              <w:spacing w:after="0" w:line="259" w:lineRule="auto"/>
              <w:ind w:left="0" w:right="30" w:firstLine="0"/>
              <w:jc w:val="right"/>
            </w:pPr>
            <w:r>
              <w:rPr>
                <w:b w:val="0"/>
              </w:rPr>
              <w:t>0,014</w:t>
            </w:r>
          </w:p>
        </w:tc>
        <w:tc>
          <w:tcPr>
            <w:tcW w:w="1056" w:type="dxa"/>
            <w:tcBorders>
              <w:top w:val="nil"/>
              <w:left w:val="single" w:sz="2" w:space="0" w:color="000000"/>
              <w:bottom w:val="dashed" w:sz="4" w:space="0" w:color="000000"/>
              <w:right w:val="single" w:sz="2" w:space="0" w:color="000000"/>
            </w:tcBorders>
          </w:tcPr>
          <w:p w14:paraId="2830CFE1" w14:textId="77777777" w:rsidR="008B017F" w:rsidRDefault="00934AB8">
            <w:pPr>
              <w:spacing w:after="0" w:line="259" w:lineRule="auto"/>
              <w:ind w:left="0" w:right="28" w:firstLine="0"/>
              <w:jc w:val="right"/>
            </w:pPr>
            <w:r>
              <w:rPr>
                <w:b w:val="0"/>
              </w:rPr>
              <w:t>0,26880</w:t>
            </w:r>
          </w:p>
        </w:tc>
        <w:tc>
          <w:tcPr>
            <w:tcW w:w="912" w:type="dxa"/>
            <w:tcBorders>
              <w:top w:val="nil"/>
              <w:left w:val="single" w:sz="2" w:space="0" w:color="000000"/>
              <w:bottom w:val="dashed" w:sz="4" w:space="0" w:color="000000"/>
              <w:right w:val="single" w:sz="2" w:space="0" w:color="000000"/>
            </w:tcBorders>
          </w:tcPr>
          <w:p w14:paraId="73A3C493" w14:textId="43ECB2F5"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6CB9336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7F7293B" w14:textId="21CF2507" w:rsidR="008B017F" w:rsidRDefault="008B017F">
            <w:pPr>
              <w:spacing w:after="0" w:line="259" w:lineRule="auto"/>
              <w:ind w:left="0" w:right="30" w:firstLine="0"/>
              <w:jc w:val="right"/>
            </w:pPr>
          </w:p>
        </w:tc>
      </w:tr>
      <w:tr w:rsidR="008B017F" w14:paraId="67AF7E21" w14:textId="77777777">
        <w:trPr>
          <w:trHeight w:val="427"/>
        </w:trPr>
        <w:tc>
          <w:tcPr>
            <w:tcW w:w="0" w:type="auto"/>
            <w:vMerge/>
            <w:tcBorders>
              <w:top w:val="nil"/>
              <w:left w:val="single" w:sz="5" w:space="0" w:color="000000"/>
              <w:bottom w:val="nil"/>
              <w:right w:val="single" w:sz="2" w:space="0" w:color="000000"/>
            </w:tcBorders>
          </w:tcPr>
          <w:p w14:paraId="062F0B2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5CCAC7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8013962" w14:textId="77777777" w:rsidR="008B017F" w:rsidRDefault="00934AB8">
            <w:pPr>
              <w:spacing w:after="10" w:line="259" w:lineRule="auto"/>
              <w:ind w:left="29" w:firstLine="0"/>
            </w:pPr>
            <w:r>
              <w:t>Nakłady pomocnicze</w:t>
            </w:r>
          </w:p>
          <w:p w14:paraId="52032A8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E82A91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59EF9AE"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EDD65DF"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E99F7CD"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3C43A8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A054831" w14:textId="22CC4121" w:rsidR="008B017F" w:rsidRDefault="008B017F">
            <w:pPr>
              <w:spacing w:after="0" w:line="259" w:lineRule="auto"/>
              <w:ind w:left="0" w:right="28" w:firstLine="0"/>
              <w:jc w:val="right"/>
            </w:pPr>
          </w:p>
        </w:tc>
      </w:tr>
      <w:tr w:rsidR="008B017F" w14:paraId="5DB40D2B" w14:textId="77777777">
        <w:trPr>
          <w:trHeight w:val="228"/>
        </w:trPr>
        <w:tc>
          <w:tcPr>
            <w:tcW w:w="0" w:type="auto"/>
            <w:vMerge/>
            <w:tcBorders>
              <w:top w:val="nil"/>
              <w:left w:val="single" w:sz="5" w:space="0" w:color="000000"/>
              <w:bottom w:val="nil"/>
              <w:right w:val="single" w:sz="2" w:space="0" w:color="000000"/>
            </w:tcBorders>
          </w:tcPr>
          <w:p w14:paraId="52869B4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0FF736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2FAAE8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6072E4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C87A94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B75947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8CE196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5B1AC1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C247548" w14:textId="10EB62B0" w:rsidR="008B017F" w:rsidRDefault="008B017F">
            <w:pPr>
              <w:spacing w:after="0" w:line="259" w:lineRule="auto"/>
              <w:ind w:left="0" w:right="27" w:firstLine="0"/>
              <w:jc w:val="right"/>
            </w:pPr>
          </w:p>
        </w:tc>
      </w:tr>
      <w:tr w:rsidR="008B017F" w14:paraId="1E61F129" w14:textId="77777777">
        <w:trPr>
          <w:trHeight w:val="199"/>
        </w:trPr>
        <w:tc>
          <w:tcPr>
            <w:tcW w:w="653" w:type="dxa"/>
            <w:vMerge w:val="restart"/>
            <w:tcBorders>
              <w:top w:val="nil"/>
              <w:left w:val="single" w:sz="5" w:space="0" w:color="000000"/>
              <w:bottom w:val="nil"/>
              <w:right w:val="single" w:sz="2" w:space="0" w:color="000000"/>
            </w:tcBorders>
          </w:tcPr>
          <w:p w14:paraId="5F6A056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15F52D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0FA8C1A"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66DD948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D98684B" w14:textId="77777777" w:rsidR="008B017F" w:rsidRDefault="00934AB8">
            <w:pPr>
              <w:spacing w:after="0" w:line="259" w:lineRule="auto"/>
              <w:ind w:left="0" w:right="29" w:firstLine="0"/>
              <w:jc w:val="right"/>
            </w:pPr>
            <w:r>
              <w:rPr>
                <w:b w:val="0"/>
              </w:rPr>
              <w:t>0,1</w:t>
            </w:r>
          </w:p>
        </w:tc>
        <w:tc>
          <w:tcPr>
            <w:tcW w:w="1056" w:type="dxa"/>
            <w:tcBorders>
              <w:top w:val="nil"/>
              <w:left w:val="single" w:sz="2" w:space="0" w:color="000000"/>
              <w:bottom w:val="single" w:sz="2" w:space="0" w:color="000000"/>
              <w:right w:val="single" w:sz="2" w:space="0" w:color="000000"/>
            </w:tcBorders>
          </w:tcPr>
          <w:p w14:paraId="3AE5F03F" w14:textId="77777777" w:rsidR="008B017F" w:rsidRDefault="00934AB8">
            <w:pPr>
              <w:spacing w:after="0" w:line="259" w:lineRule="auto"/>
              <w:ind w:left="0" w:right="28" w:firstLine="0"/>
              <w:jc w:val="right"/>
            </w:pPr>
            <w:r>
              <w:rPr>
                <w:b w:val="0"/>
              </w:rPr>
              <w:t>1,92000</w:t>
            </w:r>
          </w:p>
        </w:tc>
        <w:tc>
          <w:tcPr>
            <w:tcW w:w="912" w:type="dxa"/>
            <w:tcBorders>
              <w:top w:val="nil"/>
              <w:left w:val="single" w:sz="2" w:space="0" w:color="000000"/>
              <w:bottom w:val="single" w:sz="2" w:space="0" w:color="000000"/>
              <w:right w:val="single" w:sz="2" w:space="0" w:color="000000"/>
            </w:tcBorders>
          </w:tcPr>
          <w:p w14:paraId="223E630D" w14:textId="6A9A4A20"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4E6AAC1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D598576" w14:textId="3135A94B" w:rsidR="008B017F" w:rsidRDefault="008B017F">
            <w:pPr>
              <w:spacing w:after="0" w:line="259" w:lineRule="auto"/>
              <w:ind w:left="0" w:right="30" w:firstLine="0"/>
              <w:jc w:val="right"/>
            </w:pPr>
          </w:p>
        </w:tc>
      </w:tr>
      <w:tr w:rsidR="008B017F" w14:paraId="77AC4B57" w14:textId="77777777">
        <w:trPr>
          <w:trHeight w:val="204"/>
        </w:trPr>
        <w:tc>
          <w:tcPr>
            <w:tcW w:w="0" w:type="auto"/>
            <w:vMerge/>
            <w:tcBorders>
              <w:top w:val="nil"/>
              <w:left w:val="single" w:sz="5" w:space="0" w:color="000000"/>
              <w:bottom w:val="nil"/>
              <w:right w:val="single" w:sz="2" w:space="0" w:color="000000"/>
            </w:tcBorders>
          </w:tcPr>
          <w:p w14:paraId="2E6D7D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8594C4"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54A8F39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09630F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CE13B49" w14:textId="72AC744A" w:rsidR="008B017F" w:rsidRDefault="008B017F">
            <w:pPr>
              <w:spacing w:after="0" w:line="259" w:lineRule="auto"/>
              <w:ind w:left="139" w:firstLine="0"/>
            </w:pPr>
          </w:p>
        </w:tc>
      </w:tr>
      <w:tr w:rsidR="008B017F" w14:paraId="344E09D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7D3310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C0DC804"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67BF2ACD"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BD9E34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0F1B8DE" w14:textId="5CF6371D" w:rsidR="008B017F" w:rsidRDefault="008B017F">
            <w:pPr>
              <w:spacing w:after="0" w:line="259" w:lineRule="auto"/>
              <w:ind w:left="139" w:firstLine="0"/>
            </w:pPr>
          </w:p>
        </w:tc>
      </w:tr>
      <w:tr w:rsidR="008B017F" w14:paraId="321D2616" w14:textId="77777777">
        <w:trPr>
          <w:trHeight w:val="202"/>
        </w:trPr>
        <w:tc>
          <w:tcPr>
            <w:tcW w:w="0" w:type="auto"/>
            <w:vMerge/>
            <w:tcBorders>
              <w:top w:val="nil"/>
              <w:left w:val="single" w:sz="5" w:space="0" w:color="000000"/>
              <w:bottom w:val="single" w:sz="2" w:space="0" w:color="000000"/>
              <w:right w:val="single" w:sz="2" w:space="0" w:color="000000"/>
            </w:tcBorders>
          </w:tcPr>
          <w:p w14:paraId="30DB89B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13F15CF"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1C34885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65FE31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7982055" w14:textId="6CAD33AA" w:rsidR="008B017F" w:rsidRDefault="008B017F">
            <w:pPr>
              <w:spacing w:after="0" w:line="259" w:lineRule="auto"/>
              <w:ind w:left="139" w:firstLine="0"/>
            </w:pPr>
          </w:p>
        </w:tc>
      </w:tr>
      <w:tr w:rsidR="008B017F" w14:paraId="76A81F1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34ADF3A" w14:textId="77777777" w:rsidR="008B017F" w:rsidRDefault="00934AB8">
            <w:pPr>
              <w:spacing w:after="0" w:line="259" w:lineRule="auto"/>
              <w:ind w:left="29" w:firstLine="0"/>
            </w:pPr>
            <w:r>
              <w:rPr>
                <w:b w:val="0"/>
              </w:rPr>
              <w:t>29</w:t>
            </w:r>
          </w:p>
        </w:tc>
        <w:tc>
          <w:tcPr>
            <w:tcW w:w="1306" w:type="dxa"/>
            <w:vMerge w:val="restart"/>
            <w:tcBorders>
              <w:top w:val="single" w:sz="2" w:space="0" w:color="000000"/>
              <w:left w:val="single" w:sz="2" w:space="0" w:color="000000"/>
              <w:bottom w:val="nil"/>
              <w:right w:val="single" w:sz="2" w:space="0" w:color="000000"/>
            </w:tcBorders>
          </w:tcPr>
          <w:p w14:paraId="0A62879E" w14:textId="77777777" w:rsidR="008B017F" w:rsidRDefault="00934AB8">
            <w:pPr>
              <w:spacing w:after="0" w:line="259" w:lineRule="auto"/>
              <w:ind w:left="29" w:firstLine="0"/>
            </w:pPr>
            <w:r>
              <w:rPr>
                <w:b w:val="0"/>
              </w:rPr>
              <w:t xml:space="preserve">KNRW </w:t>
            </w:r>
          </w:p>
          <w:p w14:paraId="00F9802F" w14:textId="77777777" w:rsidR="008B017F" w:rsidRDefault="00934AB8">
            <w:pPr>
              <w:spacing w:after="0" w:line="259" w:lineRule="auto"/>
              <w:ind w:left="29" w:firstLine="0"/>
            </w:pPr>
            <w:r>
              <w:rPr>
                <w:b w:val="0"/>
              </w:rPr>
              <w:t>202/127/3</w:t>
            </w:r>
          </w:p>
        </w:tc>
        <w:tc>
          <w:tcPr>
            <w:tcW w:w="4831" w:type="dxa"/>
            <w:tcBorders>
              <w:top w:val="single" w:sz="2" w:space="0" w:color="000000"/>
              <w:left w:val="single" w:sz="2" w:space="0" w:color="000000"/>
              <w:bottom w:val="dashed" w:sz="4" w:space="0" w:color="000000"/>
              <w:right w:val="single" w:sz="2" w:space="0" w:color="000000"/>
            </w:tcBorders>
          </w:tcPr>
          <w:p w14:paraId="7EB73EFF" w14:textId="77777777" w:rsidR="008B017F" w:rsidRDefault="00934AB8">
            <w:pPr>
              <w:spacing w:after="0" w:line="259" w:lineRule="auto"/>
              <w:ind w:left="29" w:firstLine="0"/>
            </w:pPr>
            <w:r>
              <w:rPr>
                <w:b w:val="0"/>
              </w:rPr>
              <w:t>Ścianki działowe, z płytek piano- lub gazobetonowych o grubości 12˙cm</w:t>
            </w:r>
          </w:p>
        </w:tc>
        <w:tc>
          <w:tcPr>
            <w:tcW w:w="706" w:type="dxa"/>
            <w:tcBorders>
              <w:top w:val="single" w:sz="2" w:space="0" w:color="000000"/>
              <w:left w:val="single" w:sz="2" w:space="0" w:color="000000"/>
              <w:bottom w:val="dashed" w:sz="4" w:space="0" w:color="000000"/>
              <w:right w:val="single" w:sz="2" w:space="0" w:color="000000"/>
            </w:tcBorders>
            <w:vAlign w:val="bottom"/>
          </w:tcPr>
          <w:p w14:paraId="56F8B81E"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1EBC497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85B29A8" w14:textId="77777777" w:rsidR="008B017F" w:rsidRDefault="00934AB8">
            <w:pPr>
              <w:spacing w:after="0" w:line="259" w:lineRule="auto"/>
              <w:ind w:left="0" w:right="27" w:firstLine="0"/>
              <w:jc w:val="right"/>
            </w:pPr>
            <w:r>
              <w:t>15,77</w:t>
            </w:r>
          </w:p>
        </w:tc>
        <w:tc>
          <w:tcPr>
            <w:tcW w:w="912" w:type="dxa"/>
            <w:tcBorders>
              <w:top w:val="single" w:sz="2" w:space="0" w:color="000000"/>
              <w:left w:val="single" w:sz="2" w:space="0" w:color="000000"/>
              <w:bottom w:val="dashed" w:sz="4" w:space="0" w:color="000000"/>
              <w:right w:val="single" w:sz="2" w:space="0" w:color="000000"/>
            </w:tcBorders>
          </w:tcPr>
          <w:p w14:paraId="1C59DA31"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E143A3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909C3C5" w14:textId="77777777" w:rsidR="008B017F" w:rsidRDefault="008B017F">
            <w:pPr>
              <w:spacing w:after="160" w:line="259" w:lineRule="auto"/>
              <w:ind w:left="0" w:firstLine="0"/>
            </w:pPr>
          </w:p>
        </w:tc>
      </w:tr>
      <w:tr w:rsidR="008B017F" w14:paraId="5204F840" w14:textId="77777777">
        <w:trPr>
          <w:trHeight w:val="228"/>
        </w:trPr>
        <w:tc>
          <w:tcPr>
            <w:tcW w:w="0" w:type="auto"/>
            <w:vMerge/>
            <w:tcBorders>
              <w:top w:val="nil"/>
              <w:left w:val="single" w:sz="5" w:space="0" w:color="000000"/>
              <w:bottom w:val="nil"/>
              <w:right w:val="single" w:sz="2" w:space="0" w:color="000000"/>
            </w:tcBorders>
          </w:tcPr>
          <w:p w14:paraId="2ABE0DA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1F689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7FCFC7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F6D57B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0CBBB9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2E83FB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2E1EBC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01E50D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610EA9B" w14:textId="4BA402AF" w:rsidR="008B017F" w:rsidRDefault="008B017F">
            <w:pPr>
              <w:spacing w:after="0" w:line="259" w:lineRule="auto"/>
              <w:ind w:left="0" w:right="26" w:firstLine="0"/>
              <w:jc w:val="right"/>
            </w:pPr>
          </w:p>
        </w:tc>
      </w:tr>
      <w:tr w:rsidR="008B017F" w14:paraId="0C47B8FA" w14:textId="77777777">
        <w:trPr>
          <w:trHeight w:val="199"/>
        </w:trPr>
        <w:tc>
          <w:tcPr>
            <w:tcW w:w="653" w:type="dxa"/>
            <w:vMerge w:val="restart"/>
            <w:tcBorders>
              <w:top w:val="nil"/>
              <w:left w:val="single" w:sz="5" w:space="0" w:color="000000"/>
              <w:bottom w:val="nil"/>
              <w:right w:val="single" w:sz="2" w:space="0" w:color="000000"/>
            </w:tcBorders>
          </w:tcPr>
          <w:p w14:paraId="23B4951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1C7F45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EF5597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575017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4C71683" w14:textId="77777777" w:rsidR="008B017F" w:rsidRDefault="00934AB8">
            <w:pPr>
              <w:spacing w:after="0" w:line="259" w:lineRule="auto"/>
              <w:ind w:left="0" w:right="28" w:firstLine="0"/>
              <w:jc w:val="right"/>
            </w:pPr>
            <w:r>
              <w:rPr>
                <w:b w:val="0"/>
              </w:rPr>
              <w:t>0,79</w:t>
            </w:r>
          </w:p>
        </w:tc>
        <w:tc>
          <w:tcPr>
            <w:tcW w:w="1056" w:type="dxa"/>
            <w:tcBorders>
              <w:top w:val="nil"/>
              <w:left w:val="single" w:sz="2" w:space="0" w:color="000000"/>
              <w:bottom w:val="dashed" w:sz="4" w:space="0" w:color="000000"/>
              <w:right w:val="single" w:sz="2" w:space="0" w:color="000000"/>
            </w:tcBorders>
          </w:tcPr>
          <w:p w14:paraId="44B79454" w14:textId="77777777" w:rsidR="008B017F" w:rsidRDefault="00934AB8">
            <w:pPr>
              <w:spacing w:after="0" w:line="259" w:lineRule="auto"/>
              <w:ind w:left="0" w:right="29" w:firstLine="0"/>
              <w:jc w:val="right"/>
            </w:pPr>
            <w:r>
              <w:rPr>
                <w:b w:val="0"/>
              </w:rPr>
              <w:t>12,45830</w:t>
            </w:r>
          </w:p>
        </w:tc>
        <w:tc>
          <w:tcPr>
            <w:tcW w:w="912" w:type="dxa"/>
            <w:tcBorders>
              <w:top w:val="nil"/>
              <w:left w:val="single" w:sz="2" w:space="0" w:color="000000"/>
              <w:bottom w:val="dashed" w:sz="4" w:space="0" w:color="000000"/>
              <w:right w:val="single" w:sz="2" w:space="0" w:color="000000"/>
            </w:tcBorders>
          </w:tcPr>
          <w:p w14:paraId="51C23434" w14:textId="53EDED3A"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225998F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24F038A" w14:textId="6E07CC36" w:rsidR="008B017F" w:rsidRDefault="008B017F">
            <w:pPr>
              <w:spacing w:after="0" w:line="259" w:lineRule="auto"/>
              <w:ind w:left="0" w:right="29" w:firstLine="0"/>
              <w:jc w:val="right"/>
            </w:pPr>
          </w:p>
        </w:tc>
      </w:tr>
      <w:tr w:rsidR="008B017F" w14:paraId="675B7F18" w14:textId="77777777">
        <w:trPr>
          <w:trHeight w:val="228"/>
        </w:trPr>
        <w:tc>
          <w:tcPr>
            <w:tcW w:w="0" w:type="auto"/>
            <w:vMerge/>
            <w:tcBorders>
              <w:top w:val="nil"/>
              <w:left w:val="single" w:sz="5" w:space="0" w:color="000000"/>
              <w:bottom w:val="nil"/>
              <w:right w:val="single" w:sz="2" w:space="0" w:color="000000"/>
            </w:tcBorders>
          </w:tcPr>
          <w:p w14:paraId="368FFB4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A6BB7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37194D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767340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D43AE0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79542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19E732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6B452D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EDBF53A" w14:textId="3C322F40" w:rsidR="008B017F" w:rsidRDefault="008B017F">
            <w:pPr>
              <w:spacing w:after="0" w:line="259" w:lineRule="auto"/>
              <w:ind w:left="0" w:right="26" w:firstLine="0"/>
              <w:jc w:val="right"/>
            </w:pPr>
          </w:p>
        </w:tc>
      </w:tr>
      <w:tr w:rsidR="008B017F" w14:paraId="1909645B" w14:textId="77777777">
        <w:trPr>
          <w:trHeight w:val="206"/>
        </w:trPr>
        <w:tc>
          <w:tcPr>
            <w:tcW w:w="653" w:type="dxa"/>
            <w:tcBorders>
              <w:top w:val="nil"/>
              <w:left w:val="single" w:sz="5" w:space="0" w:color="000000"/>
              <w:bottom w:val="nil"/>
              <w:right w:val="single" w:sz="2" w:space="0" w:color="000000"/>
            </w:tcBorders>
          </w:tcPr>
          <w:p w14:paraId="3C27B16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9CEB08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9566C7A" w14:textId="77777777" w:rsidR="008B017F" w:rsidRDefault="00934AB8">
            <w:pPr>
              <w:spacing w:after="0" w:line="259" w:lineRule="auto"/>
              <w:ind w:left="29" w:firstLine="0"/>
            </w:pPr>
            <w:r>
              <w:rPr>
                <w:b w:val="0"/>
              </w:rPr>
              <w:t>Płytka z betonu komórkowego 500-700 wym. 59x24x12cm</w:t>
            </w:r>
          </w:p>
        </w:tc>
        <w:tc>
          <w:tcPr>
            <w:tcW w:w="706" w:type="dxa"/>
            <w:tcBorders>
              <w:top w:val="nil"/>
              <w:left w:val="single" w:sz="2" w:space="0" w:color="000000"/>
              <w:bottom w:val="nil"/>
              <w:right w:val="single" w:sz="2" w:space="0" w:color="000000"/>
            </w:tcBorders>
          </w:tcPr>
          <w:p w14:paraId="338C6AD3"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CEAE6B6" w14:textId="77777777" w:rsidR="008B017F" w:rsidRDefault="00934AB8">
            <w:pPr>
              <w:spacing w:after="0" w:line="259" w:lineRule="auto"/>
              <w:ind w:left="0" w:right="29" w:firstLine="0"/>
              <w:jc w:val="right"/>
            </w:pPr>
            <w:r>
              <w:rPr>
                <w:b w:val="0"/>
              </w:rPr>
              <w:t>8,2</w:t>
            </w:r>
          </w:p>
        </w:tc>
        <w:tc>
          <w:tcPr>
            <w:tcW w:w="1056" w:type="dxa"/>
            <w:tcBorders>
              <w:top w:val="nil"/>
              <w:left w:val="single" w:sz="2" w:space="0" w:color="000000"/>
              <w:bottom w:val="nil"/>
              <w:right w:val="single" w:sz="2" w:space="0" w:color="000000"/>
            </w:tcBorders>
          </w:tcPr>
          <w:p w14:paraId="4AA1A796" w14:textId="77777777" w:rsidR="008B017F" w:rsidRDefault="00934AB8">
            <w:pPr>
              <w:spacing w:after="0" w:line="259" w:lineRule="auto"/>
              <w:ind w:left="0" w:right="29" w:firstLine="0"/>
              <w:jc w:val="right"/>
            </w:pPr>
            <w:r>
              <w:rPr>
                <w:b w:val="0"/>
              </w:rPr>
              <w:t>129,31400</w:t>
            </w:r>
          </w:p>
        </w:tc>
        <w:tc>
          <w:tcPr>
            <w:tcW w:w="912" w:type="dxa"/>
            <w:tcBorders>
              <w:top w:val="nil"/>
              <w:left w:val="single" w:sz="2" w:space="0" w:color="000000"/>
              <w:bottom w:val="nil"/>
              <w:right w:val="single" w:sz="2" w:space="0" w:color="000000"/>
            </w:tcBorders>
          </w:tcPr>
          <w:p w14:paraId="36A70CAB" w14:textId="69B2B358"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419DDA8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FD56826" w14:textId="6C4B78FF" w:rsidR="008B017F" w:rsidRDefault="008B017F">
            <w:pPr>
              <w:spacing w:after="0" w:line="259" w:lineRule="auto"/>
              <w:ind w:left="0" w:right="29" w:firstLine="0"/>
              <w:jc w:val="right"/>
            </w:pPr>
          </w:p>
        </w:tc>
      </w:tr>
      <w:tr w:rsidR="008B017F" w14:paraId="3E8EC0E2" w14:textId="77777777">
        <w:trPr>
          <w:trHeight w:val="189"/>
        </w:trPr>
        <w:tc>
          <w:tcPr>
            <w:tcW w:w="653" w:type="dxa"/>
            <w:vMerge w:val="restart"/>
            <w:tcBorders>
              <w:top w:val="nil"/>
              <w:left w:val="single" w:sz="5" w:space="0" w:color="000000"/>
              <w:bottom w:val="nil"/>
              <w:right w:val="single" w:sz="2" w:space="0" w:color="000000"/>
            </w:tcBorders>
          </w:tcPr>
          <w:p w14:paraId="185BB5C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159480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92DA30B" w14:textId="77777777" w:rsidR="008B017F" w:rsidRDefault="00934AB8">
            <w:pPr>
              <w:spacing w:after="0" w:line="259" w:lineRule="auto"/>
              <w:ind w:left="29" w:firstLine="0"/>
            </w:pPr>
            <w:r>
              <w:rPr>
                <w:b w:val="0"/>
              </w:rPr>
              <w:t>Zaprawa cementowa M-7</w:t>
            </w:r>
          </w:p>
        </w:tc>
        <w:tc>
          <w:tcPr>
            <w:tcW w:w="706" w:type="dxa"/>
            <w:tcBorders>
              <w:top w:val="nil"/>
              <w:left w:val="single" w:sz="2" w:space="0" w:color="000000"/>
              <w:bottom w:val="dashed" w:sz="4" w:space="0" w:color="000000"/>
              <w:right w:val="single" w:sz="2" w:space="0" w:color="000000"/>
            </w:tcBorders>
          </w:tcPr>
          <w:p w14:paraId="56D496B1"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34A5D8E5" w14:textId="77777777" w:rsidR="008B017F" w:rsidRDefault="00934AB8">
            <w:pPr>
              <w:spacing w:after="0" w:line="259" w:lineRule="auto"/>
              <w:ind w:left="0" w:right="28" w:firstLine="0"/>
              <w:jc w:val="right"/>
            </w:pPr>
            <w:r>
              <w:rPr>
                <w:b w:val="0"/>
              </w:rPr>
              <w:t>0,01</w:t>
            </w:r>
          </w:p>
        </w:tc>
        <w:tc>
          <w:tcPr>
            <w:tcW w:w="1056" w:type="dxa"/>
            <w:tcBorders>
              <w:top w:val="nil"/>
              <w:left w:val="single" w:sz="2" w:space="0" w:color="000000"/>
              <w:bottom w:val="dashed" w:sz="4" w:space="0" w:color="000000"/>
              <w:right w:val="single" w:sz="2" w:space="0" w:color="000000"/>
            </w:tcBorders>
          </w:tcPr>
          <w:p w14:paraId="597EA5CD" w14:textId="77777777" w:rsidR="008B017F" w:rsidRDefault="00934AB8">
            <w:pPr>
              <w:spacing w:after="0" w:line="259" w:lineRule="auto"/>
              <w:ind w:left="0" w:right="28" w:firstLine="0"/>
              <w:jc w:val="right"/>
            </w:pPr>
            <w:r>
              <w:rPr>
                <w:b w:val="0"/>
              </w:rPr>
              <w:t>0,15770</w:t>
            </w:r>
          </w:p>
        </w:tc>
        <w:tc>
          <w:tcPr>
            <w:tcW w:w="912" w:type="dxa"/>
            <w:tcBorders>
              <w:top w:val="nil"/>
              <w:left w:val="single" w:sz="2" w:space="0" w:color="000000"/>
              <w:bottom w:val="dashed" w:sz="4" w:space="0" w:color="000000"/>
              <w:right w:val="single" w:sz="2" w:space="0" w:color="000000"/>
            </w:tcBorders>
          </w:tcPr>
          <w:p w14:paraId="6AAB96CA" w14:textId="079718AE"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53C4C41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EA44242" w14:textId="266DCB2B" w:rsidR="008B017F" w:rsidRDefault="008B017F">
            <w:pPr>
              <w:spacing w:after="0" w:line="259" w:lineRule="auto"/>
              <w:ind w:left="0" w:right="30" w:firstLine="0"/>
              <w:jc w:val="right"/>
            </w:pPr>
          </w:p>
        </w:tc>
      </w:tr>
      <w:tr w:rsidR="008B017F" w14:paraId="339AD727" w14:textId="77777777">
        <w:trPr>
          <w:trHeight w:val="427"/>
        </w:trPr>
        <w:tc>
          <w:tcPr>
            <w:tcW w:w="0" w:type="auto"/>
            <w:vMerge/>
            <w:tcBorders>
              <w:top w:val="nil"/>
              <w:left w:val="single" w:sz="5" w:space="0" w:color="000000"/>
              <w:bottom w:val="nil"/>
              <w:right w:val="single" w:sz="2" w:space="0" w:color="000000"/>
            </w:tcBorders>
          </w:tcPr>
          <w:p w14:paraId="058A6EF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CF39B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AE70337" w14:textId="77777777" w:rsidR="008B017F" w:rsidRDefault="00934AB8">
            <w:pPr>
              <w:spacing w:after="10" w:line="259" w:lineRule="auto"/>
              <w:ind w:left="29" w:firstLine="0"/>
            </w:pPr>
            <w:r>
              <w:t>Nakłady pomocnicze</w:t>
            </w:r>
          </w:p>
          <w:p w14:paraId="3B7342F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FDD3D2C"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5809E58"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2477C3E"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B76547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593B31F"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E4B8E31" w14:textId="5D180643" w:rsidR="008B017F" w:rsidRDefault="008B017F">
            <w:pPr>
              <w:spacing w:after="0" w:line="259" w:lineRule="auto"/>
              <w:ind w:left="0" w:right="28" w:firstLine="0"/>
              <w:jc w:val="right"/>
            </w:pPr>
          </w:p>
        </w:tc>
      </w:tr>
      <w:tr w:rsidR="008B017F" w14:paraId="2D512A7B" w14:textId="77777777">
        <w:trPr>
          <w:trHeight w:val="228"/>
        </w:trPr>
        <w:tc>
          <w:tcPr>
            <w:tcW w:w="0" w:type="auto"/>
            <w:vMerge/>
            <w:tcBorders>
              <w:top w:val="nil"/>
              <w:left w:val="single" w:sz="5" w:space="0" w:color="000000"/>
              <w:bottom w:val="nil"/>
              <w:right w:val="single" w:sz="2" w:space="0" w:color="000000"/>
            </w:tcBorders>
          </w:tcPr>
          <w:p w14:paraId="563CB5A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210BFB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98EF9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12B0D7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BAFE01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53416E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A60CD7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EB6B3E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22194AB" w14:textId="7DB529C7" w:rsidR="008B017F" w:rsidRDefault="008B017F">
            <w:pPr>
              <w:spacing w:after="0" w:line="259" w:lineRule="auto"/>
              <w:ind w:left="0" w:right="27" w:firstLine="0"/>
              <w:jc w:val="right"/>
            </w:pPr>
          </w:p>
        </w:tc>
      </w:tr>
      <w:tr w:rsidR="008B017F" w14:paraId="2D16140C" w14:textId="77777777">
        <w:trPr>
          <w:trHeight w:val="199"/>
        </w:trPr>
        <w:tc>
          <w:tcPr>
            <w:tcW w:w="653" w:type="dxa"/>
            <w:vMerge w:val="restart"/>
            <w:tcBorders>
              <w:top w:val="nil"/>
              <w:left w:val="single" w:sz="5" w:space="0" w:color="000000"/>
              <w:bottom w:val="nil"/>
              <w:right w:val="single" w:sz="2" w:space="0" w:color="000000"/>
            </w:tcBorders>
          </w:tcPr>
          <w:p w14:paraId="1DD779A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E63457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16C2CAF"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5DFB229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66B0627" w14:textId="77777777" w:rsidR="008B017F" w:rsidRDefault="00934AB8">
            <w:pPr>
              <w:spacing w:after="0" w:line="259" w:lineRule="auto"/>
              <w:ind w:left="0" w:right="28" w:firstLine="0"/>
              <w:jc w:val="right"/>
            </w:pPr>
            <w:r>
              <w:rPr>
                <w:b w:val="0"/>
              </w:rPr>
              <w:t>0,07</w:t>
            </w:r>
          </w:p>
        </w:tc>
        <w:tc>
          <w:tcPr>
            <w:tcW w:w="1056" w:type="dxa"/>
            <w:tcBorders>
              <w:top w:val="nil"/>
              <w:left w:val="single" w:sz="2" w:space="0" w:color="000000"/>
              <w:bottom w:val="single" w:sz="2" w:space="0" w:color="000000"/>
              <w:right w:val="single" w:sz="2" w:space="0" w:color="000000"/>
            </w:tcBorders>
          </w:tcPr>
          <w:p w14:paraId="52D7ACFB" w14:textId="77777777" w:rsidR="008B017F" w:rsidRDefault="00934AB8">
            <w:pPr>
              <w:spacing w:after="0" w:line="259" w:lineRule="auto"/>
              <w:ind w:left="0" w:right="28" w:firstLine="0"/>
              <w:jc w:val="right"/>
            </w:pPr>
            <w:r>
              <w:rPr>
                <w:b w:val="0"/>
              </w:rPr>
              <w:t>1,10390</w:t>
            </w:r>
          </w:p>
        </w:tc>
        <w:tc>
          <w:tcPr>
            <w:tcW w:w="912" w:type="dxa"/>
            <w:tcBorders>
              <w:top w:val="nil"/>
              <w:left w:val="single" w:sz="2" w:space="0" w:color="000000"/>
              <w:bottom w:val="single" w:sz="2" w:space="0" w:color="000000"/>
              <w:right w:val="single" w:sz="2" w:space="0" w:color="000000"/>
            </w:tcBorders>
          </w:tcPr>
          <w:p w14:paraId="3713F678" w14:textId="4A9A794B"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13E338E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F0AD18F" w14:textId="2A10B7A6" w:rsidR="008B017F" w:rsidRDefault="008B017F">
            <w:pPr>
              <w:spacing w:after="0" w:line="259" w:lineRule="auto"/>
              <w:ind w:left="0" w:right="30" w:firstLine="0"/>
              <w:jc w:val="right"/>
            </w:pPr>
          </w:p>
        </w:tc>
      </w:tr>
      <w:tr w:rsidR="008B017F" w14:paraId="68684C8C" w14:textId="77777777">
        <w:trPr>
          <w:trHeight w:val="204"/>
        </w:trPr>
        <w:tc>
          <w:tcPr>
            <w:tcW w:w="0" w:type="auto"/>
            <w:vMerge/>
            <w:tcBorders>
              <w:top w:val="nil"/>
              <w:left w:val="single" w:sz="5" w:space="0" w:color="000000"/>
              <w:bottom w:val="nil"/>
              <w:right w:val="single" w:sz="2" w:space="0" w:color="000000"/>
            </w:tcBorders>
          </w:tcPr>
          <w:p w14:paraId="430BD39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C05F42"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A132AE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C63095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E6AF5E5" w14:textId="232C00EC" w:rsidR="008B017F" w:rsidRDefault="008B017F">
            <w:pPr>
              <w:spacing w:after="0" w:line="259" w:lineRule="auto"/>
              <w:ind w:left="0" w:right="29" w:firstLine="0"/>
              <w:jc w:val="right"/>
            </w:pPr>
          </w:p>
        </w:tc>
      </w:tr>
      <w:tr w:rsidR="008B017F" w14:paraId="33879AB6"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044D888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2D7B6B93"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72DAB9A5"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C10E79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F90DD53" w14:textId="6A2C2CEE" w:rsidR="008B017F" w:rsidRDefault="008B017F">
            <w:pPr>
              <w:spacing w:after="0" w:line="259" w:lineRule="auto"/>
              <w:ind w:left="139" w:firstLine="0"/>
            </w:pPr>
          </w:p>
        </w:tc>
      </w:tr>
      <w:tr w:rsidR="008B017F" w14:paraId="26CE12F6" w14:textId="77777777">
        <w:trPr>
          <w:trHeight w:val="202"/>
        </w:trPr>
        <w:tc>
          <w:tcPr>
            <w:tcW w:w="0" w:type="auto"/>
            <w:vMerge/>
            <w:tcBorders>
              <w:top w:val="nil"/>
              <w:left w:val="single" w:sz="5" w:space="0" w:color="000000"/>
              <w:bottom w:val="single" w:sz="5" w:space="0" w:color="000000"/>
              <w:right w:val="single" w:sz="2" w:space="0" w:color="000000"/>
            </w:tcBorders>
          </w:tcPr>
          <w:p w14:paraId="7446FE9F"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2A3170A"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25B7CF7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79E2913"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99A7D85" w14:textId="3BC4A670" w:rsidR="008B017F" w:rsidRDefault="008B017F">
            <w:pPr>
              <w:spacing w:after="0" w:line="259" w:lineRule="auto"/>
              <w:ind w:left="139" w:firstLine="0"/>
            </w:pPr>
          </w:p>
        </w:tc>
      </w:tr>
    </w:tbl>
    <w:p w14:paraId="4ABA3152"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5D5F8F34"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402FB57" w14:textId="77777777" w:rsidR="008B017F" w:rsidRDefault="00934AB8">
            <w:pPr>
              <w:spacing w:after="126" w:line="259" w:lineRule="auto"/>
              <w:ind w:left="7" w:firstLine="0"/>
            </w:pPr>
            <w:r>
              <w:rPr>
                <w:b w:val="0"/>
                <w:color w:val="F8F8F8"/>
                <w:sz w:val="2"/>
              </w:rPr>
              <w:t>&lt;-N</w:t>
            </w:r>
          </w:p>
          <w:p w14:paraId="61712FAA"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E3E7EA6" w14:textId="77777777" w:rsidR="008B017F" w:rsidRDefault="00934AB8">
            <w:pPr>
              <w:spacing w:after="126" w:line="259" w:lineRule="auto"/>
              <w:ind w:left="7" w:firstLine="0"/>
            </w:pPr>
            <w:r>
              <w:rPr>
                <w:b w:val="0"/>
                <w:color w:val="F8F8F8"/>
                <w:sz w:val="2"/>
              </w:rPr>
              <w:t>&lt;-P</w:t>
            </w:r>
          </w:p>
          <w:p w14:paraId="4E8D83BD"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2603D6E8" w14:textId="77777777" w:rsidR="008B017F" w:rsidRDefault="00934AB8">
            <w:pPr>
              <w:spacing w:after="126" w:line="259" w:lineRule="auto"/>
              <w:ind w:left="7" w:firstLine="0"/>
            </w:pPr>
            <w:r>
              <w:rPr>
                <w:b w:val="0"/>
                <w:color w:val="F8F8F8"/>
                <w:sz w:val="2"/>
              </w:rPr>
              <w:t>&lt;-O</w:t>
            </w:r>
          </w:p>
          <w:p w14:paraId="7C5855AC"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63DBAE0E" w14:textId="77777777" w:rsidR="008B017F" w:rsidRDefault="00934AB8">
            <w:pPr>
              <w:spacing w:after="126" w:line="259" w:lineRule="auto"/>
              <w:ind w:left="7" w:firstLine="0"/>
            </w:pPr>
            <w:r>
              <w:rPr>
                <w:b w:val="0"/>
                <w:color w:val="F8F8F8"/>
                <w:sz w:val="2"/>
              </w:rPr>
              <w:t>&lt;-J</w:t>
            </w:r>
          </w:p>
          <w:p w14:paraId="7DB1319D"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11C94EC5" w14:textId="77777777" w:rsidR="008B017F" w:rsidRDefault="00934AB8">
            <w:pPr>
              <w:spacing w:after="126" w:line="259" w:lineRule="auto"/>
              <w:ind w:left="7" w:firstLine="0"/>
            </w:pPr>
            <w:r>
              <w:rPr>
                <w:b w:val="0"/>
                <w:color w:val="F8F8F8"/>
                <w:sz w:val="2"/>
              </w:rPr>
              <w:t>&lt;-N</w:t>
            </w:r>
          </w:p>
          <w:p w14:paraId="72DFA36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88D477F" w14:textId="77777777" w:rsidR="008B017F" w:rsidRDefault="00934AB8">
            <w:pPr>
              <w:spacing w:after="126" w:line="259" w:lineRule="auto"/>
              <w:ind w:left="7" w:firstLine="0"/>
            </w:pPr>
            <w:r>
              <w:rPr>
                <w:b w:val="0"/>
                <w:color w:val="F8F8F8"/>
                <w:sz w:val="2"/>
              </w:rPr>
              <w:t>&lt;-I</w:t>
            </w:r>
          </w:p>
          <w:p w14:paraId="2EFC7DEC"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277795B6" w14:textId="77777777" w:rsidR="008B017F" w:rsidRDefault="00934AB8">
            <w:pPr>
              <w:spacing w:after="126" w:line="259" w:lineRule="auto"/>
              <w:ind w:left="7" w:firstLine="0"/>
            </w:pPr>
            <w:r>
              <w:rPr>
                <w:b w:val="0"/>
                <w:color w:val="F8F8F8"/>
                <w:sz w:val="2"/>
              </w:rPr>
              <w:t>&lt;-C</w:t>
            </w:r>
          </w:p>
          <w:p w14:paraId="31B72BD4"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5B192D25"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6FE5C911" w14:textId="77777777" w:rsidR="008B017F" w:rsidRDefault="00934AB8">
            <w:pPr>
              <w:spacing w:after="0" w:line="259" w:lineRule="auto"/>
              <w:ind w:left="0" w:firstLine="0"/>
            </w:pPr>
            <w:r>
              <w:t>Wartość</w:t>
            </w:r>
          </w:p>
        </w:tc>
      </w:tr>
      <w:tr w:rsidR="008B017F" w14:paraId="5F538265"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3605ABD0" w14:textId="77777777" w:rsidR="008B017F" w:rsidRDefault="00934AB8">
            <w:pPr>
              <w:spacing w:after="0" w:line="259" w:lineRule="auto"/>
              <w:ind w:left="29" w:firstLine="0"/>
            </w:pPr>
            <w:r>
              <w:rPr>
                <w:b w:val="0"/>
              </w:rPr>
              <w:t>30</w:t>
            </w:r>
          </w:p>
        </w:tc>
        <w:tc>
          <w:tcPr>
            <w:tcW w:w="1306" w:type="dxa"/>
            <w:vMerge w:val="restart"/>
            <w:tcBorders>
              <w:top w:val="single" w:sz="5" w:space="0" w:color="000000"/>
              <w:left w:val="single" w:sz="2" w:space="0" w:color="000000"/>
              <w:bottom w:val="nil"/>
              <w:right w:val="single" w:sz="2" w:space="0" w:color="000000"/>
            </w:tcBorders>
          </w:tcPr>
          <w:p w14:paraId="129D0FF3" w14:textId="77777777" w:rsidR="008B017F" w:rsidRDefault="00934AB8">
            <w:pPr>
              <w:spacing w:after="0" w:line="259" w:lineRule="auto"/>
              <w:ind w:left="29" w:firstLine="0"/>
            </w:pPr>
            <w:r>
              <w:rPr>
                <w:b w:val="0"/>
              </w:rPr>
              <w:t>KSNR 2/103/1</w:t>
            </w:r>
          </w:p>
        </w:tc>
        <w:tc>
          <w:tcPr>
            <w:tcW w:w="4831" w:type="dxa"/>
            <w:tcBorders>
              <w:top w:val="single" w:sz="5" w:space="0" w:color="000000"/>
              <w:left w:val="single" w:sz="2" w:space="0" w:color="000000"/>
              <w:bottom w:val="dashed" w:sz="4" w:space="0" w:color="000000"/>
              <w:right w:val="single" w:sz="2" w:space="0" w:color="000000"/>
            </w:tcBorders>
          </w:tcPr>
          <w:p w14:paraId="2E799866" w14:textId="77777777" w:rsidR="008B017F" w:rsidRDefault="00934AB8">
            <w:pPr>
              <w:spacing w:after="0" w:line="259" w:lineRule="auto"/>
              <w:ind w:left="29" w:firstLine="0"/>
              <w:jc w:val="both"/>
            </w:pPr>
            <w:r>
              <w:rPr>
                <w:b w:val="0"/>
              </w:rPr>
              <w:t>Zbrojenie konstrukcji monolitycznych prętami stalowymi okrągłymi, gładkimi Fi do 14˙mm</w:t>
            </w:r>
          </w:p>
        </w:tc>
        <w:tc>
          <w:tcPr>
            <w:tcW w:w="706" w:type="dxa"/>
            <w:tcBorders>
              <w:top w:val="single" w:sz="5" w:space="0" w:color="000000"/>
              <w:left w:val="single" w:sz="2" w:space="0" w:color="000000"/>
              <w:bottom w:val="dashed" w:sz="4" w:space="0" w:color="000000"/>
              <w:right w:val="single" w:sz="2" w:space="0" w:color="000000"/>
            </w:tcBorders>
            <w:vAlign w:val="bottom"/>
          </w:tcPr>
          <w:p w14:paraId="09D84099" w14:textId="77777777" w:rsidR="008B017F" w:rsidRDefault="00934AB8">
            <w:pPr>
              <w:spacing w:after="0" w:line="259" w:lineRule="auto"/>
              <w:ind w:left="29" w:firstLine="0"/>
            </w:pPr>
            <w:r>
              <w:t>t</w:t>
            </w:r>
          </w:p>
        </w:tc>
        <w:tc>
          <w:tcPr>
            <w:tcW w:w="782" w:type="dxa"/>
            <w:tcBorders>
              <w:top w:val="single" w:sz="5" w:space="0" w:color="000000"/>
              <w:left w:val="single" w:sz="2" w:space="0" w:color="000000"/>
              <w:bottom w:val="dashed" w:sz="4" w:space="0" w:color="000000"/>
              <w:right w:val="single" w:sz="2" w:space="0" w:color="000000"/>
            </w:tcBorders>
          </w:tcPr>
          <w:p w14:paraId="4832E242"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631ECC0D" w14:textId="77777777" w:rsidR="008B017F" w:rsidRDefault="00934AB8">
            <w:pPr>
              <w:spacing w:after="0" w:line="259" w:lineRule="auto"/>
              <w:ind w:left="0" w:right="27" w:firstLine="0"/>
              <w:jc w:val="right"/>
            </w:pPr>
            <w:r>
              <w:t>0,074</w:t>
            </w:r>
          </w:p>
        </w:tc>
        <w:tc>
          <w:tcPr>
            <w:tcW w:w="912" w:type="dxa"/>
            <w:tcBorders>
              <w:top w:val="single" w:sz="5" w:space="0" w:color="000000"/>
              <w:left w:val="single" w:sz="2" w:space="0" w:color="000000"/>
              <w:bottom w:val="dashed" w:sz="4" w:space="0" w:color="000000"/>
              <w:right w:val="single" w:sz="2" w:space="0" w:color="000000"/>
            </w:tcBorders>
          </w:tcPr>
          <w:p w14:paraId="2F86F2E7"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67215C23"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05D88ADA" w14:textId="77777777" w:rsidR="008B017F" w:rsidRDefault="008B017F">
            <w:pPr>
              <w:spacing w:after="160" w:line="259" w:lineRule="auto"/>
              <w:ind w:left="0" w:firstLine="0"/>
            </w:pPr>
          </w:p>
        </w:tc>
      </w:tr>
      <w:tr w:rsidR="008B017F" w14:paraId="18C35487" w14:textId="77777777">
        <w:trPr>
          <w:trHeight w:val="228"/>
        </w:trPr>
        <w:tc>
          <w:tcPr>
            <w:tcW w:w="0" w:type="auto"/>
            <w:vMerge/>
            <w:tcBorders>
              <w:top w:val="nil"/>
              <w:left w:val="single" w:sz="5" w:space="0" w:color="000000"/>
              <w:bottom w:val="nil"/>
              <w:right w:val="single" w:sz="2" w:space="0" w:color="000000"/>
            </w:tcBorders>
          </w:tcPr>
          <w:p w14:paraId="21BE352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90B136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8F4539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038E8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240671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BBF9C9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0E758C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64475F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B6DA798" w14:textId="0231F9D2" w:rsidR="008B017F" w:rsidRDefault="008B017F">
            <w:pPr>
              <w:spacing w:after="0" w:line="259" w:lineRule="auto"/>
              <w:ind w:left="0" w:right="27" w:firstLine="0"/>
              <w:jc w:val="right"/>
            </w:pPr>
          </w:p>
        </w:tc>
      </w:tr>
      <w:tr w:rsidR="008B017F" w14:paraId="158203B0" w14:textId="77777777">
        <w:trPr>
          <w:trHeight w:val="199"/>
        </w:trPr>
        <w:tc>
          <w:tcPr>
            <w:tcW w:w="653" w:type="dxa"/>
            <w:vMerge w:val="restart"/>
            <w:tcBorders>
              <w:top w:val="nil"/>
              <w:left w:val="single" w:sz="5" w:space="0" w:color="000000"/>
              <w:bottom w:val="nil"/>
              <w:right w:val="single" w:sz="2" w:space="0" w:color="000000"/>
            </w:tcBorders>
          </w:tcPr>
          <w:p w14:paraId="188E7E8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D98154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E75D6CE"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49BE80A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C59EB52" w14:textId="77777777" w:rsidR="008B017F" w:rsidRDefault="00934AB8">
            <w:pPr>
              <w:spacing w:after="0" w:line="259" w:lineRule="auto"/>
              <w:ind w:left="0" w:right="28" w:firstLine="0"/>
              <w:jc w:val="right"/>
            </w:pPr>
            <w:r>
              <w:rPr>
                <w:b w:val="0"/>
              </w:rPr>
              <w:t>36,7</w:t>
            </w:r>
          </w:p>
        </w:tc>
        <w:tc>
          <w:tcPr>
            <w:tcW w:w="1056" w:type="dxa"/>
            <w:tcBorders>
              <w:top w:val="nil"/>
              <w:left w:val="single" w:sz="2" w:space="0" w:color="000000"/>
              <w:bottom w:val="dashed" w:sz="4" w:space="0" w:color="000000"/>
              <w:right w:val="single" w:sz="2" w:space="0" w:color="000000"/>
            </w:tcBorders>
          </w:tcPr>
          <w:p w14:paraId="10A5772B" w14:textId="77777777" w:rsidR="008B017F" w:rsidRDefault="00934AB8">
            <w:pPr>
              <w:spacing w:after="0" w:line="259" w:lineRule="auto"/>
              <w:ind w:left="0" w:right="28" w:firstLine="0"/>
              <w:jc w:val="right"/>
            </w:pPr>
            <w:r>
              <w:rPr>
                <w:b w:val="0"/>
              </w:rPr>
              <w:t>2,71580</w:t>
            </w:r>
          </w:p>
        </w:tc>
        <w:tc>
          <w:tcPr>
            <w:tcW w:w="912" w:type="dxa"/>
            <w:tcBorders>
              <w:top w:val="nil"/>
              <w:left w:val="single" w:sz="2" w:space="0" w:color="000000"/>
              <w:bottom w:val="dashed" w:sz="4" w:space="0" w:color="000000"/>
              <w:right w:val="single" w:sz="2" w:space="0" w:color="000000"/>
            </w:tcBorders>
          </w:tcPr>
          <w:p w14:paraId="36D95FF3" w14:textId="2588EA6E"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C42B10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58DA1B9" w14:textId="5249ACAD" w:rsidR="008B017F" w:rsidRDefault="008B017F">
            <w:pPr>
              <w:spacing w:after="0" w:line="259" w:lineRule="auto"/>
              <w:ind w:left="0" w:right="30" w:firstLine="0"/>
              <w:jc w:val="right"/>
            </w:pPr>
          </w:p>
        </w:tc>
      </w:tr>
      <w:tr w:rsidR="008B017F" w14:paraId="7B3EE5BE" w14:textId="77777777">
        <w:trPr>
          <w:trHeight w:val="228"/>
        </w:trPr>
        <w:tc>
          <w:tcPr>
            <w:tcW w:w="0" w:type="auto"/>
            <w:vMerge/>
            <w:tcBorders>
              <w:top w:val="nil"/>
              <w:left w:val="single" w:sz="5" w:space="0" w:color="000000"/>
              <w:bottom w:val="nil"/>
              <w:right w:val="single" w:sz="2" w:space="0" w:color="000000"/>
            </w:tcBorders>
          </w:tcPr>
          <w:p w14:paraId="37D4235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5DC25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F53A6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5CD6C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4CC808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46C7FF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174BE1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6ACDF5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1008018" w14:textId="6F725C50" w:rsidR="008B017F" w:rsidRDefault="008B017F">
            <w:pPr>
              <w:spacing w:after="0" w:line="259" w:lineRule="auto"/>
              <w:ind w:left="0" w:right="26" w:firstLine="0"/>
              <w:jc w:val="right"/>
            </w:pPr>
          </w:p>
        </w:tc>
      </w:tr>
      <w:tr w:rsidR="008B017F" w14:paraId="50AAF63C" w14:textId="77777777">
        <w:trPr>
          <w:trHeight w:val="199"/>
        </w:trPr>
        <w:tc>
          <w:tcPr>
            <w:tcW w:w="653" w:type="dxa"/>
            <w:vMerge w:val="restart"/>
            <w:tcBorders>
              <w:top w:val="nil"/>
              <w:left w:val="single" w:sz="5" w:space="0" w:color="000000"/>
              <w:bottom w:val="nil"/>
              <w:right w:val="single" w:sz="2" w:space="0" w:color="000000"/>
            </w:tcBorders>
          </w:tcPr>
          <w:p w14:paraId="37009FB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DFCD6E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7CDFD97" w14:textId="77777777" w:rsidR="008B017F" w:rsidRDefault="00934AB8">
            <w:pPr>
              <w:spacing w:after="0" w:line="259" w:lineRule="auto"/>
              <w:ind w:left="29" w:firstLine="0"/>
            </w:pPr>
            <w:r>
              <w:rPr>
                <w:b w:val="0"/>
              </w:rPr>
              <w:t>Pręt stalowy okrągły gładki zbrojeniowy Fi˙8-14˙mm St0S</w:t>
            </w:r>
          </w:p>
        </w:tc>
        <w:tc>
          <w:tcPr>
            <w:tcW w:w="706" w:type="dxa"/>
            <w:tcBorders>
              <w:top w:val="nil"/>
              <w:left w:val="single" w:sz="2" w:space="0" w:color="000000"/>
              <w:bottom w:val="dashed" w:sz="4" w:space="0" w:color="000000"/>
              <w:right w:val="single" w:sz="2" w:space="0" w:color="000000"/>
            </w:tcBorders>
          </w:tcPr>
          <w:p w14:paraId="14866C3D"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03F32699" w14:textId="77777777" w:rsidR="008B017F" w:rsidRDefault="00934AB8">
            <w:pPr>
              <w:spacing w:after="0" w:line="259" w:lineRule="auto"/>
              <w:ind w:left="0" w:right="30" w:firstLine="0"/>
              <w:jc w:val="right"/>
            </w:pPr>
            <w:r>
              <w:rPr>
                <w:b w:val="0"/>
              </w:rPr>
              <w:t>1 006</w:t>
            </w:r>
          </w:p>
        </w:tc>
        <w:tc>
          <w:tcPr>
            <w:tcW w:w="1056" w:type="dxa"/>
            <w:tcBorders>
              <w:top w:val="nil"/>
              <w:left w:val="single" w:sz="2" w:space="0" w:color="000000"/>
              <w:bottom w:val="dashed" w:sz="4" w:space="0" w:color="000000"/>
              <w:right w:val="single" w:sz="2" w:space="0" w:color="000000"/>
            </w:tcBorders>
          </w:tcPr>
          <w:p w14:paraId="221C652B" w14:textId="77777777" w:rsidR="008B017F" w:rsidRDefault="00934AB8">
            <w:pPr>
              <w:spacing w:after="0" w:line="259" w:lineRule="auto"/>
              <w:ind w:left="0" w:right="29" w:firstLine="0"/>
              <w:jc w:val="right"/>
            </w:pPr>
            <w:r>
              <w:rPr>
                <w:b w:val="0"/>
              </w:rPr>
              <w:t>74,44400</w:t>
            </w:r>
          </w:p>
        </w:tc>
        <w:tc>
          <w:tcPr>
            <w:tcW w:w="912" w:type="dxa"/>
            <w:tcBorders>
              <w:top w:val="nil"/>
              <w:left w:val="single" w:sz="2" w:space="0" w:color="000000"/>
              <w:bottom w:val="dashed" w:sz="4" w:space="0" w:color="000000"/>
              <w:right w:val="single" w:sz="2" w:space="0" w:color="000000"/>
            </w:tcBorders>
          </w:tcPr>
          <w:p w14:paraId="3661F531" w14:textId="109653E8"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6708391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182C421" w14:textId="114C5663" w:rsidR="008B017F" w:rsidRDefault="008B017F">
            <w:pPr>
              <w:spacing w:after="0" w:line="259" w:lineRule="auto"/>
              <w:ind w:left="0" w:right="29" w:firstLine="0"/>
              <w:jc w:val="right"/>
            </w:pPr>
          </w:p>
        </w:tc>
      </w:tr>
      <w:tr w:rsidR="008B017F" w14:paraId="13D0A062" w14:textId="77777777">
        <w:trPr>
          <w:trHeight w:val="427"/>
        </w:trPr>
        <w:tc>
          <w:tcPr>
            <w:tcW w:w="0" w:type="auto"/>
            <w:vMerge/>
            <w:tcBorders>
              <w:top w:val="nil"/>
              <w:left w:val="single" w:sz="5" w:space="0" w:color="000000"/>
              <w:bottom w:val="nil"/>
              <w:right w:val="single" w:sz="2" w:space="0" w:color="000000"/>
            </w:tcBorders>
          </w:tcPr>
          <w:p w14:paraId="49B54A3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AEDFC52"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6F5C0CA" w14:textId="77777777" w:rsidR="008B017F" w:rsidRDefault="00934AB8">
            <w:pPr>
              <w:spacing w:after="10" w:line="259" w:lineRule="auto"/>
              <w:ind w:left="29" w:firstLine="0"/>
            </w:pPr>
            <w:r>
              <w:t>Nakłady pomocnicze</w:t>
            </w:r>
          </w:p>
          <w:p w14:paraId="3CF1C78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281083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B26302E"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3131FA4"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FB1A2A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CB8E25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BCFF402" w14:textId="389AC80A" w:rsidR="008B017F" w:rsidRDefault="008B017F">
            <w:pPr>
              <w:spacing w:after="0" w:line="259" w:lineRule="auto"/>
              <w:ind w:left="0" w:right="28" w:firstLine="0"/>
              <w:jc w:val="right"/>
            </w:pPr>
          </w:p>
        </w:tc>
      </w:tr>
      <w:tr w:rsidR="008B017F" w14:paraId="5FCE0501" w14:textId="77777777">
        <w:trPr>
          <w:trHeight w:val="228"/>
        </w:trPr>
        <w:tc>
          <w:tcPr>
            <w:tcW w:w="0" w:type="auto"/>
            <w:vMerge/>
            <w:tcBorders>
              <w:top w:val="nil"/>
              <w:left w:val="single" w:sz="5" w:space="0" w:color="000000"/>
              <w:bottom w:val="nil"/>
              <w:right w:val="single" w:sz="2" w:space="0" w:color="000000"/>
            </w:tcBorders>
          </w:tcPr>
          <w:p w14:paraId="45A5972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CA4C54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8311646"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E30616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115B4C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8C5735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9E68EC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D00F8C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955E8BB" w14:textId="24F90AB1" w:rsidR="008B017F" w:rsidRDefault="008B017F">
            <w:pPr>
              <w:spacing w:after="0" w:line="259" w:lineRule="auto"/>
              <w:ind w:left="0" w:right="27" w:firstLine="0"/>
              <w:jc w:val="right"/>
            </w:pPr>
          </w:p>
        </w:tc>
      </w:tr>
      <w:tr w:rsidR="008B017F" w14:paraId="3BE1F77B" w14:textId="77777777">
        <w:trPr>
          <w:trHeight w:val="206"/>
        </w:trPr>
        <w:tc>
          <w:tcPr>
            <w:tcW w:w="653" w:type="dxa"/>
            <w:tcBorders>
              <w:top w:val="nil"/>
              <w:left w:val="single" w:sz="5" w:space="0" w:color="000000"/>
              <w:bottom w:val="nil"/>
              <w:right w:val="single" w:sz="2" w:space="0" w:color="000000"/>
            </w:tcBorders>
          </w:tcPr>
          <w:p w14:paraId="7DA2E49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D29081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A275475" w14:textId="77777777" w:rsidR="008B017F" w:rsidRDefault="00934AB8">
            <w:pPr>
              <w:spacing w:after="0" w:line="259" w:lineRule="auto"/>
              <w:ind w:left="29" w:firstLine="0"/>
            </w:pPr>
            <w:r>
              <w:rPr>
                <w:b w:val="0"/>
              </w:rPr>
              <w:t>Giętarka mechaniczna do prętów zbrojeniowych Fi˙40˙mm</w:t>
            </w:r>
          </w:p>
        </w:tc>
        <w:tc>
          <w:tcPr>
            <w:tcW w:w="706" w:type="dxa"/>
            <w:tcBorders>
              <w:top w:val="nil"/>
              <w:left w:val="single" w:sz="2" w:space="0" w:color="000000"/>
              <w:bottom w:val="nil"/>
              <w:right w:val="single" w:sz="2" w:space="0" w:color="000000"/>
            </w:tcBorders>
          </w:tcPr>
          <w:p w14:paraId="31DFF61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7F0347B" w14:textId="77777777" w:rsidR="008B017F" w:rsidRDefault="00934AB8">
            <w:pPr>
              <w:spacing w:after="0" w:line="259" w:lineRule="auto"/>
              <w:ind w:left="0" w:right="28" w:firstLine="0"/>
              <w:jc w:val="right"/>
            </w:pPr>
            <w:r>
              <w:rPr>
                <w:b w:val="0"/>
              </w:rPr>
              <w:t>4,03</w:t>
            </w:r>
          </w:p>
        </w:tc>
        <w:tc>
          <w:tcPr>
            <w:tcW w:w="1056" w:type="dxa"/>
            <w:tcBorders>
              <w:top w:val="nil"/>
              <w:left w:val="single" w:sz="2" w:space="0" w:color="000000"/>
              <w:bottom w:val="nil"/>
              <w:right w:val="single" w:sz="2" w:space="0" w:color="000000"/>
            </w:tcBorders>
          </w:tcPr>
          <w:p w14:paraId="551A3D02" w14:textId="77777777" w:rsidR="008B017F" w:rsidRDefault="00934AB8">
            <w:pPr>
              <w:spacing w:after="0" w:line="259" w:lineRule="auto"/>
              <w:ind w:left="0" w:right="28" w:firstLine="0"/>
              <w:jc w:val="right"/>
            </w:pPr>
            <w:r>
              <w:rPr>
                <w:b w:val="0"/>
              </w:rPr>
              <w:t>0,29822</w:t>
            </w:r>
          </w:p>
        </w:tc>
        <w:tc>
          <w:tcPr>
            <w:tcW w:w="912" w:type="dxa"/>
            <w:tcBorders>
              <w:top w:val="nil"/>
              <w:left w:val="single" w:sz="2" w:space="0" w:color="000000"/>
              <w:bottom w:val="nil"/>
              <w:right w:val="single" w:sz="2" w:space="0" w:color="000000"/>
            </w:tcBorders>
          </w:tcPr>
          <w:p w14:paraId="6AA345F9" w14:textId="721DB75E"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14C04FE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0C620B8" w14:textId="011BE0BA" w:rsidR="008B017F" w:rsidRDefault="008B017F">
            <w:pPr>
              <w:spacing w:after="0" w:line="259" w:lineRule="auto"/>
              <w:ind w:left="0" w:right="28" w:firstLine="0"/>
              <w:jc w:val="right"/>
            </w:pPr>
          </w:p>
        </w:tc>
      </w:tr>
      <w:tr w:rsidR="008B017F" w14:paraId="502A0E3E" w14:textId="77777777">
        <w:trPr>
          <w:trHeight w:val="197"/>
        </w:trPr>
        <w:tc>
          <w:tcPr>
            <w:tcW w:w="653" w:type="dxa"/>
            <w:tcBorders>
              <w:top w:val="nil"/>
              <w:left w:val="single" w:sz="5" w:space="0" w:color="000000"/>
              <w:bottom w:val="nil"/>
              <w:right w:val="single" w:sz="2" w:space="0" w:color="000000"/>
            </w:tcBorders>
          </w:tcPr>
          <w:p w14:paraId="66DFEBD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767A63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E6089A3" w14:textId="77777777" w:rsidR="008B017F" w:rsidRDefault="00934AB8">
            <w:pPr>
              <w:spacing w:after="0" w:line="259" w:lineRule="auto"/>
              <w:ind w:left="29" w:firstLine="0"/>
            </w:pPr>
            <w:r>
              <w:rPr>
                <w:b w:val="0"/>
              </w:rPr>
              <w:t>Nożyce elektro-mechaniczne do prętów Fi˙40˙mm</w:t>
            </w:r>
          </w:p>
        </w:tc>
        <w:tc>
          <w:tcPr>
            <w:tcW w:w="706" w:type="dxa"/>
            <w:tcBorders>
              <w:top w:val="nil"/>
              <w:left w:val="single" w:sz="2" w:space="0" w:color="000000"/>
              <w:bottom w:val="nil"/>
              <w:right w:val="single" w:sz="2" w:space="0" w:color="000000"/>
            </w:tcBorders>
          </w:tcPr>
          <w:p w14:paraId="788CFD2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3D8407E" w14:textId="77777777" w:rsidR="008B017F" w:rsidRDefault="00934AB8">
            <w:pPr>
              <w:spacing w:after="0" w:line="259" w:lineRule="auto"/>
              <w:ind w:left="0" w:right="28" w:firstLine="0"/>
              <w:jc w:val="right"/>
            </w:pPr>
            <w:r>
              <w:rPr>
                <w:b w:val="0"/>
              </w:rPr>
              <w:t>4,75</w:t>
            </w:r>
          </w:p>
        </w:tc>
        <w:tc>
          <w:tcPr>
            <w:tcW w:w="1056" w:type="dxa"/>
            <w:tcBorders>
              <w:top w:val="nil"/>
              <w:left w:val="single" w:sz="2" w:space="0" w:color="000000"/>
              <w:bottom w:val="nil"/>
              <w:right w:val="single" w:sz="2" w:space="0" w:color="000000"/>
            </w:tcBorders>
          </w:tcPr>
          <w:p w14:paraId="2A2F09B3" w14:textId="77777777" w:rsidR="008B017F" w:rsidRDefault="00934AB8">
            <w:pPr>
              <w:spacing w:after="0" w:line="259" w:lineRule="auto"/>
              <w:ind w:left="0" w:right="28" w:firstLine="0"/>
              <w:jc w:val="right"/>
            </w:pPr>
            <w:r>
              <w:rPr>
                <w:b w:val="0"/>
              </w:rPr>
              <w:t>0,35150</w:t>
            </w:r>
          </w:p>
        </w:tc>
        <w:tc>
          <w:tcPr>
            <w:tcW w:w="912" w:type="dxa"/>
            <w:tcBorders>
              <w:top w:val="nil"/>
              <w:left w:val="single" w:sz="2" w:space="0" w:color="000000"/>
              <w:bottom w:val="nil"/>
              <w:right w:val="single" w:sz="2" w:space="0" w:color="000000"/>
            </w:tcBorders>
          </w:tcPr>
          <w:p w14:paraId="6993EF64" w14:textId="244B903C"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B53C79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81CB3CA" w14:textId="79108FA9" w:rsidR="008B017F" w:rsidRDefault="008B017F">
            <w:pPr>
              <w:spacing w:after="0" w:line="259" w:lineRule="auto"/>
              <w:ind w:left="0" w:right="28" w:firstLine="0"/>
              <w:jc w:val="right"/>
            </w:pPr>
          </w:p>
        </w:tc>
      </w:tr>
      <w:tr w:rsidR="008B017F" w14:paraId="028E558C" w14:textId="77777777">
        <w:trPr>
          <w:trHeight w:val="197"/>
        </w:trPr>
        <w:tc>
          <w:tcPr>
            <w:tcW w:w="653" w:type="dxa"/>
            <w:tcBorders>
              <w:top w:val="nil"/>
              <w:left w:val="single" w:sz="5" w:space="0" w:color="000000"/>
              <w:bottom w:val="nil"/>
              <w:right w:val="single" w:sz="2" w:space="0" w:color="000000"/>
            </w:tcBorders>
          </w:tcPr>
          <w:p w14:paraId="787153C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EA7479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27341E7" w14:textId="77777777" w:rsidR="008B017F" w:rsidRDefault="00934AB8">
            <w:pPr>
              <w:spacing w:after="0" w:line="259" w:lineRule="auto"/>
              <w:ind w:left="29" w:firstLine="0"/>
            </w:pPr>
            <w:proofErr w:type="spellStart"/>
            <w:r>
              <w:rPr>
                <w:b w:val="0"/>
              </w:rPr>
              <w:t>Prościarka</w:t>
            </w:r>
            <w:proofErr w:type="spellEnd"/>
            <w:r>
              <w:rPr>
                <w:b w:val="0"/>
              </w:rPr>
              <w:t xml:space="preserve"> automatyczna do prętów Fi˙4-10˙mm</w:t>
            </w:r>
          </w:p>
        </w:tc>
        <w:tc>
          <w:tcPr>
            <w:tcW w:w="706" w:type="dxa"/>
            <w:tcBorders>
              <w:top w:val="nil"/>
              <w:left w:val="single" w:sz="2" w:space="0" w:color="000000"/>
              <w:bottom w:val="nil"/>
              <w:right w:val="single" w:sz="2" w:space="0" w:color="000000"/>
            </w:tcBorders>
          </w:tcPr>
          <w:p w14:paraId="7AB41C0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6AA3FB9A" w14:textId="77777777" w:rsidR="008B017F" w:rsidRDefault="00934AB8">
            <w:pPr>
              <w:spacing w:after="0" w:line="259" w:lineRule="auto"/>
              <w:ind w:left="0" w:right="29" w:firstLine="0"/>
              <w:jc w:val="right"/>
            </w:pPr>
            <w:r>
              <w:rPr>
                <w:b w:val="0"/>
              </w:rPr>
              <w:t>3,6</w:t>
            </w:r>
          </w:p>
        </w:tc>
        <w:tc>
          <w:tcPr>
            <w:tcW w:w="1056" w:type="dxa"/>
            <w:tcBorders>
              <w:top w:val="nil"/>
              <w:left w:val="single" w:sz="2" w:space="0" w:color="000000"/>
              <w:bottom w:val="nil"/>
              <w:right w:val="single" w:sz="2" w:space="0" w:color="000000"/>
            </w:tcBorders>
          </w:tcPr>
          <w:p w14:paraId="2FF832AA" w14:textId="77777777" w:rsidR="008B017F" w:rsidRDefault="00934AB8">
            <w:pPr>
              <w:spacing w:after="0" w:line="259" w:lineRule="auto"/>
              <w:ind w:left="0" w:right="28" w:firstLine="0"/>
              <w:jc w:val="right"/>
            </w:pPr>
            <w:r>
              <w:rPr>
                <w:b w:val="0"/>
              </w:rPr>
              <w:t>0,26640</w:t>
            </w:r>
          </w:p>
        </w:tc>
        <w:tc>
          <w:tcPr>
            <w:tcW w:w="912" w:type="dxa"/>
            <w:tcBorders>
              <w:top w:val="nil"/>
              <w:left w:val="single" w:sz="2" w:space="0" w:color="000000"/>
              <w:bottom w:val="nil"/>
              <w:right w:val="single" w:sz="2" w:space="0" w:color="000000"/>
            </w:tcBorders>
          </w:tcPr>
          <w:p w14:paraId="5FBC76ED" w14:textId="01E90EFD"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C2B53C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5394EBD" w14:textId="0B644E65" w:rsidR="008B017F" w:rsidRDefault="008B017F">
            <w:pPr>
              <w:spacing w:after="0" w:line="259" w:lineRule="auto"/>
              <w:ind w:left="0" w:right="28" w:firstLine="0"/>
              <w:jc w:val="right"/>
            </w:pPr>
          </w:p>
        </w:tc>
      </w:tr>
      <w:tr w:rsidR="008B017F" w14:paraId="497ED533" w14:textId="77777777">
        <w:trPr>
          <w:trHeight w:val="197"/>
        </w:trPr>
        <w:tc>
          <w:tcPr>
            <w:tcW w:w="653" w:type="dxa"/>
            <w:tcBorders>
              <w:top w:val="nil"/>
              <w:left w:val="single" w:sz="5" w:space="0" w:color="000000"/>
              <w:bottom w:val="nil"/>
              <w:right w:val="single" w:sz="2" w:space="0" w:color="000000"/>
            </w:tcBorders>
          </w:tcPr>
          <w:p w14:paraId="297487C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68954F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D8DE572"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17A80C2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4E7D1F2" w14:textId="77777777" w:rsidR="008B017F" w:rsidRDefault="00934AB8">
            <w:pPr>
              <w:spacing w:after="0" w:line="259" w:lineRule="auto"/>
              <w:ind w:left="0" w:right="29" w:firstLine="0"/>
              <w:jc w:val="right"/>
            </w:pPr>
            <w:r>
              <w:rPr>
                <w:b w:val="0"/>
              </w:rPr>
              <w:t>1,3</w:t>
            </w:r>
          </w:p>
        </w:tc>
        <w:tc>
          <w:tcPr>
            <w:tcW w:w="1056" w:type="dxa"/>
            <w:tcBorders>
              <w:top w:val="nil"/>
              <w:left w:val="single" w:sz="2" w:space="0" w:color="000000"/>
              <w:bottom w:val="nil"/>
              <w:right w:val="single" w:sz="2" w:space="0" w:color="000000"/>
            </w:tcBorders>
          </w:tcPr>
          <w:p w14:paraId="6C6E0235" w14:textId="77777777" w:rsidR="008B017F" w:rsidRDefault="00934AB8">
            <w:pPr>
              <w:spacing w:after="0" w:line="259" w:lineRule="auto"/>
              <w:ind w:left="0" w:right="28" w:firstLine="0"/>
              <w:jc w:val="right"/>
            </w:pPr>
            <w:r>
              <w:rPr>
                <w:b w:val="0"/>
              </w:rPr>
              <w:t>0,09620</w:t>
            </w:r>
          </w:p>
        </w:tc>
        <w:tc>
          <w:tcPr>
            <w:tcW w:w="912" w:type="dxa"/>
            <w:tcBorders>
              <w:top w:val="nil"/>
              <w:left w:val="single" w:sz="2" w:space="0" w:color="000000"/>
              <w:bottom w:val="nil"/>
              <w:right w:val="single" w:sz="2" w:space="0" w:color="000000"/>
            </w:tcBorders>
          </w:tcPr>
          <w:p w14:paraId="5357AE87" w14:textId="64F0B46F"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5CF53D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DD18241" w14:textId="22201FE2" w:rsidR="008B017F" w:rsidRDefault="008B017F">
            <w:pPr>
              <w:spacing w:after="0" w:line="259" w:lineRule="auto"/>
              <w:ind w:left="0" w:right="28" w:firstLine="0"/>
              <w:jc w:val="right"/>
            </w:pPr>
          </w:p>
        </w:tc>
      </w:tr>
      <w:tr w:rsidR="008B017F" w14:paraId="56B1C1AA" w14:textId="77777777">
        <w:trPr>
          <w:trHeight w:val="189"/>
        </w:trPr>
        <w:tc>
          <w:tcPr>
            <w:tcW w:w="653" w:type="dxa"/>
            <w:vMerge w:val="restart"/>
            <w:tcBorders>
              <w:top w:val="nil"/>
              <w:left w:val="single" w:sz="5" w:space="0" w:color="000000"/>
              <w:bottom w:val="nil"/>
              <w:right w:val="single" w:sz="2" w:space="0" w:color="000000"/>
            </w:tcBorders>
          </w:tcPr>
          <w:p w14:paraId="21C5DA5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E56537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0CD9D02"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3B0D0AD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E661EB7" w14:textId="77777777" w:rsidR="008B017F" w:rsidRDefault="00934AB8">
            <w:pPr>
              <w:spacing w:after="0" w:line="259" w:lineRule="auto"/>
              <w:ind w:left="0" w:right="28" w:firstLine="0"/>
              <w:jc w:val="right"/>
            </w:pPr>
            <w:r>
              <w:rPr>
                <w:b w:val="0"/>
              </w:rPr>
              <w:t>0,72</w:t>
            </w:r>
          </w:p>
        </w:tc>
        <w:tc>
          <w:tcPr>
            <w:tcW w:w="1056" w:type="dxa"/>
            <w:tcBorders>
              <w:top w:val="nil"/>
              <w:left w:val="single" w:sz="2" w:space="0" w:color="000000"/>
              <w:bottom w:val="single" w:sz="2" w:space="0" w:color="000000"/>
              <w:right w:val="single" w:sz="2" w:space="0" w:color="000000"/>
            </w:tcBorders>
          </w:tcPr>
          <w:p w14:paraId="2EB5444C" w14:textId="77777777" w:rsidR="008B017F" w:rsidRDefault="00934AB8">
            <w:pPr>
              <w:spacing w:after="0" w:line="259" w:lineRule="auto"/>
              <w:ind w:left="0" w:right="28" w:firstLine="0"/>
              <w:jc w:val="right"/>
            </w:pPr>
            <w:r>
              <w:rPr>
                <w:b w:val="0"/>
              </w:rPr>
              <w:t>0,05328</w:t>
            </w:r>
          </w:p>
        </w:tc>
        <w:tc>
          <w:tcPr>
            <w:tcW w:w="912" w:type="dxa"/>
            <w:tcBorders>
              <w:top w:val="nil"/>
              <w:left w:val="single" w:sz="2" w:space="0" w:color="000000"/>
              <w:bottom w:val="single" w:sz="2" w:space="0" w:color="000000"/>
              <w:right w:val="single" w:sz="2" w:space="0" w:color="000000"/>
            </w:tcBorders>
          </w:tcPr>
          <w:p w14:paraId="7B09EE26" w14:textId="0146ECD5"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4702202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797D421" w14:textId="4573D481" w:rsidR="008B017F" w:rsidRDefault="008B017F">
            <w:pPr>
              <w:spacing w:after="0" w:line="259" w:lineRule="auto"/>
              <w:ind w:left="0" w:right="28" w:firstLine="0"/>
              <w:jc w:val="right"/>
            </w:pPr>
          </w:p>
        </w:tc>
      </w:tr>
      <w:tr w:rsidR="008B017F" w14:paraId="4C624B88" w14:textId="77777777">
        <w:trPr>
          <w:trHeight w:val="204"/>
        </w:trPr>
        <w:tc>
          <w:tcPr>
            <w:tcW w:w="0" w:type="auto"/>
            <w:vMerge/>
            <w:tcBorders>
              <w:top w:val="nil"/>
              <w:left w:val="single" w:sz="5" w:space="0" w:color="000000"/>
              <w:bottom w:val="nil"/>
              <w:right w:val="single" w:sz="2" w:space="0" w:color="000000"/>
            </w:tcBorders>
          </w:tcPr>
          <w:p w14:paraId="7C5F822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71010F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E68B46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1DE461C"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73486D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52520A6" w14:textId="07AC2392" w:rsidR="008B017F" w:rsidRDefault="008B017F">
            <w:pPr>
              <w:spacing w:after="0" w:line="259" w:lineRule="auto"/>
              <w:ind w:left="0" w:right="29" w:firstLine="0"/>
              <w:jc w:val="right"/>
            </w:pPr>
          </w:p>
        </w:tc>
      </w:tr>
      <w:tr w:rsidR="008B017F" w14:paraId="57A3F42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1F8885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692FC3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2FE3CEEF"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1867CB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F6A724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1AF2826" w14:textId="71DD4F2F" w:rsidR="008B017F" w:rsidRDefault="008B017F">
            <w:pPr>
              <w:spacing w:after="0" w:line="259" w:lineRule="auto"/>
              <w:ind w:left="0" w:right="29" w:firstLine="0"/>
              <w:jc w:val="right"/>
            </w:pPr>
          </w:p>
        </w:tc>
      </w:tr>
      <w:tr w:rsidR="008B017F" w14:paraId="463E0150" w14:textId="77777777">
        <w:trPr>
          <w:trHeight w:val="202"/>
        </w:trPr>
        <w:tc>
          <w:tcPr>
            <w:tcW w:w="0" w:type="auto"/>
            <w:vMerge/>
            <w:tcBorders>
              <w:top w:val="nil"/>
              <w:left w:val="single" w:sz="5" w:space="0" w:color="000000"/>
              <w:bottom w:val="single" w:sz="2" w:space="0" w:color="000000"/>
              <w:right w:val="single" w:sz="2" w:space="0" w:color="000000"/>
            </w:tcBorders>
          </w:tcPr>
          <w:p w14:paraId="47DB28E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DBE1059"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F85F0A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06E646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60F8C0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D7CC27D" w14:textId="5233B24A" w:rsidR="008B017F" w:rsidRDefault="008B017F">
            <w:pPr>
              <w:spacing w:after="0" w:line="259" w:lineRule="auto"/>
              <w:ind w:left="0" w:right="26" w:firstLine="0"/>
              <w:jc w:val="right"/>
            </w:pPr>
          </w:p>
        </w:tc>
      </w:tr>
      <w:tr w:rsidR="008B017F" w14:paraId="58D55B0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3C533FA" w14:textId="77777777" w:rsidR="008B017F" w:rsidRDefault="00934AB8">
            <w:pPr>
              <w:spacing w:after="0" w:line="259" w:lineRule="auto"/>
              <w:ind w:left="29" w:firstLine="0"/>
            </w:pPr>
            <w:r>
              <w:rPr>
                <w:b w:val="0"/>
              </w:rPr>
              <w:t>31</w:t>
            </w:r>
          </w:p>
        </w:tc>
        <w:tc>
          <w:tcPr>
            <w:tcW w:w="1306" w:type="dxa"/>
            <w:vMerge w:val="restart"/>
            <w:tcBorders>
              <w:top w:val="single" w:sz="2" w:space="0" w:color="000000"/>
              <w:left w:val="single" w:sz="2" w:space="0" w:color="000000"/>
              <w:bottom w:val="nil"/>
              <w:right w:val="single" w:sz="2" w:space="0" w:color="000000"/>
            </w:tcBorders>
          </w:tcPr>
          <w:p w14:paraId="4F67D676" w14:textId="77777777" w:rsidR="008B017F" w:rsidRDefault="00934AB8">
            <w:pPr>
              <w:spacing w:after="0" w:line="259" w:lineRule="auto"/>
              <w:ind w:left="29" w:firstLine="0"/>
            </w:pPr>
            <w:r>
              <w:rPr>
                <w:b w:val="0"/>
              </w:rPr>
              <w:t>KSNR 2/103/3</w:t>
            </w:r>
          </w:p>
        </w:tc>
        <w:tc>
          <w:tcPr>
            <w:tcW w:w="4831" w:type="dxa"/>
            <w:tcBorders>
              <w:top w:val="single" w:sz="2" w:space="0" w:color="000000"/>
              <w:left w:val="single" w:sz="2" w:space="0" w:color="000000"/>
              <w:bottom w:val="dashed" w:sz="4" w:space="0" w:color="000000"/>
              <w:right w:val="single" w:sz="2" w:space="0" w:color="000000"/>
            </w:tcBorders>
          </w:tcPr>
          <w:p w14:paraId="5D9B4222" w14:textId="77777777" w:rsidR="008B017F" w:rsidRDefault="00934AB8">
            <w:pPr>
              <w:spacing w:after="0" w:line="259" w:lineRule="auto"/>
              <w:ind w:left="29" w:firstLine="0"/>
            </w:pPr>
            <w:r>
              <w:rPr>
                <w:b w:val="0"/>
              </w:rPr>
              <w:t>Zbrojenie konstrukcji monolitycznych prętami stalowymi okrągłymi, żebrowanymi Fi do 14˙mm</w:t>
            </w:r>
          </w:p>
        </w:tc>
        <w:tc>
          <w:tcPr>
            <w:tcW w:w="706" w:type="dxa"/>
            <w:tcBorders>
              <w:top w:val="single" w:sz="2" w:space="0" w:color="000000"/>
              <w:left w:val="single" w:sz="2" w:space="0" w:color="000000"/>
              <w:bottom w:val="dashed" w:sz="4" w:space="0" w:color="000000"/>
              <w:right w:val="single" w:sz="2" w:space="0" w:color="000000"/>
            </w:tcBorders>
            <w:vAlign w:val="bottom"/>
          </w:tcPr>
          <w:p w14:paraId="28450751" w14:textId="77777777" w:rsidR="008B017F" w:rsidRDefault="00934AB8">
            <w:pPr>
              <w:spacing w:after="0" w:line="259" w:lineRule="auto"/>
              <w:ind w:left="29" w:firstLine="0"/>
            </w:pPr>
            <w:r>
              <w:t>t</w:t>
            </w:r>
          </w:p>
        </w:tc>
        <w:tc>
          <w:tcPr>
            <w:tcW w:w="782" w:type="dxa"/>
            <w:tcBorders>
              <w:top w:val="single" w:sz="2" w:space="0" w:color="000000"/>
              <w:left w:val="single" w:sz="2" w:space="0" w:color="000000"/>
              <w:bottom w:val="dashed" w:sz="4" w:space="0" w:color="000000"/>
              <w:right w:val="single" w:sz="2" w:space="0" w:color="000000"/>
            </w:tcBorders>
          </w:tcPr>
          <w:p w14:paraId="7B3676A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372E8C4" w14:textId="77777777" w:rsidR="008B017F" w:rsidRDefault="00934AB8">
            <w:pPr>
              <w:spacing w:after="0" w:line="259" w:lineRule="auto"/>
              <w:ind w:left="0" w:right="27" w:firstLine="0"/>
              <w:jc w:val="right"/>
            </w:pPr>
            <w:r>
              <w:t>0,019</w:t>
            </w:r>
          </w:p>
        </w:tc>
        <w:tc>
          <w:tcPr>
            <w:tcW w:w="912" w:type="dxa"/>
            <w:tcBorders>
              <w:top w:val="single" w:sz="2" w:space="0" w:color="000000"/>
              <w:left w:val="single" w:sz="2" w:space="0" w:color="000000"/>
              <w:bottom w:val="dashed" w:sz="4" w:space="0" w:color="000000"/>
              <w:right w:val="single" w:sz="2" w:space="0" w:color="000000"/>
            </w:tcBorders>
          </w:tcPr>
          <w:p w14:paraId="1A588A0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1B44539"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BD08044" w14:textId="77777777" w:rsidR="008B017F" w:rsidRDefault="008B017F">
            <w:pPr>
              <w:spacing w:after="160" w:line="259" w:lineRule="auto"/>
              <w:ind w:left="0" w:firstLine="0"/>
            </w:pPr>
          </w:p>
        </w:tc>
      </w:tr>
      <w:tr w:rsidR="008B017F" w14:paraId="517EE3DC" w14:textId="77777777">
        <w:trPr>
          <w:trHeight w:val="228"/>
        </w:trPr>
        <w:tc>
          <w:tcPr>
            <w:tcW w:w="0" w:type="auto"/>
            <w:vMerge/>
            <w:tcBorders>
              <w:top w:val="nil"/>
              <w:left w:val="single" w:sz="5" w:space="0" w:color="000000"/>
              <w:bottom w:val="nil"/>
              <w:right w:val="single" w:sz="2" w:space="0" w:color="000000"/>
            </w:tcBorders>
          </w:tcPr>
          <w:p w14:paraId="0C125A2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19B45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027E7C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5F2F73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503991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6147DC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B29987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5CA623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026F481" w14:textId="5175682D" w:rsidR="008B017F" w:rsidRDefault="008B017F">
            <w:pPr>
              <w:spacing w:after="0" w:line="259" w:lineRule="auto"/>
              <w:ind w:left="0" w:right="27" w:firstLine="0"/>
              <w:jc w:val="right"/>
            </w:pPr>
          </w:p>
        </w:tc>
      </w:tr>
      <w:tr w:rsidR="008B017F" w14:paraId="03773113" w14:textId="77777777">
        <w:trPr>
          <w:trHeight w:val="199"/>
        </w:trPr>
        <w:tc>
          <w:tcPr>
            <w:tcW w:w="653" w:type="dxa"/>
            <w:vMerge w:val="restart"/>
            <w:tcBorders>
              <w:top w:val="nil"/>
              <w:left w:val="single" w:sz="5" w:space="0" w:color="000000"/>
              <w:bottom w:val="nil"/>
              <w:right w:val="single" w:sz="2" w:space="0" w:color="000000"/>
            </w:tcBorders>
          </w:tcPr>
          <w:p w14:paraId="0BF8577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13F992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FE3B78D"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E05672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0530F39" w14:textId="77777777" w:rsidR="008B017F" w:rsidRDefault="00934AB8">
            <w:pPr>
              <w:spacing w:after="0" w:line="259" w:lineRule="auto"/>
              <w:ind w:left="0" w:right="28" w:firstLine="0"/>
              <w:jc w:val="right"/>
            </w:pPr>
            <w:r>
              <w:rPr>
                <w:b w:val="0"/>
              </w:rPr>
              <w:t>40,2</w:t>
            </w:r>
          </w:p>
        </w:tc>
        <w:tc>
          <w:tcPr>
            <w:tcW w:w="1056" w:type="dxa"/>
            <w:tcBorders>
              <w:top w:val="nil"/>
              <w:left w:val="single" w:sz="2" w:space="0" w:color="000000"/>
              <w:bottom w:val="dashed" w:sz="4" w:space="0" w:color="000000"/>
              <w:right w:val="single" w:sz="2" w:space="0" w:color="000000"/>
            </w:tcBorders>
          </w:tcPr>
          <w:p w14:paraId="2D7BBF32" w14:textId="77777777" w:rsidR="008B017F" w:rsidRDefault="00934AB8">
            <w:pPr>
              <w:spacing w:after="0" w:line="259" w:lineRule="auto"/>
              <w:ind w:left="0" w:right="28" w:firstLine="0"/>
              <w:jc w:val="right"/>
            </w:pPr>
            <w:r>
              <w:rPr>
                <w:b w:val="0"/>
              </w:rPr>
              <w:t>0,76380</w:t>
            </w:r>
          </w:p>
        </w:tc>
        <w:tc>
          <w:tcPr>
            <w:tcW w:w="912" w:type="dxa"/>
            <w:tcBorders>
              <w:top w:val="nil"/>
              <w:left w:val="single" w:sz="2" w:space="0" w:color="000000"/>
              <w:bottom w:val="dashed" w:sz="4" w:space="0" w:color="000000"/>
              <w:right w:val="single" w:sz="2" w:space="0" w:color="000000"/>
            </w:tcBorders>
          </w:tcPr>
          <w:p w14:paraId="7F62B18F" w14:textId="18F85E14"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842B75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27FFF71" w14:textId="202A56E6" w:rsidR="008B017F" w:rsidRDefault="008B017F">
            <w:pPr>
              <w:spacing w:after="0" w:line="259" w:lineRule="auto"/>
              <w:ind w:left="0" w:right="30" w:firstLine="0"/>
              <w:jc w:val="right"/>
            </w:pPr>
          </w:p>
        </w:tc>
      </w:tr>
      <w:tr w:rsidR="008B017F" w14:paraId="647ED4E6" w14:textId="77777777">
        <w:trPr>
          <w:trHeight w:val="228"/>
        </w:trPr>
        <w:tc>
          <w:tcPr>
            <w:tcW w:w="0" w:type="auto"/>
            <w:vMerge/>
            <w:tcBorders>
              <w:top w:val="nil"/>
              <w:left w:val="single" w:sz="5" w:space="0" w:color="000000"/>
              <w:bottom w:val="nil"/>
              <w:right w:val="single" w:sz="2" w:space="0" w:color="000000"/>
            </w:tcBorders>
          </w:tcPr>
          <w:p w14:paraId="0EA2610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670F9B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728A43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D30425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F6E8EF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6EDDB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B3C7C5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A7BCF2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AC7F7EA" w14:textId="13547326" w:rsidR="008B017F" w:rsidRDefault="008B017F">
            <w:pPr>
              <w:spacing w:after="0" w:line="259" w:lineRule="auto"/>
              <w:ind w:left="0" w:right="27" w:firstLine="0"/>
              <w:jc w:val="right"/>
            </w:pPr>
          </w:p>
        </w:tc>
      </w:tr>
      <w:tr w:rsidR="008B017F" w14:paraId="47CBCA05" w14:textId="77777777">
        <w:trPr>
          <w:trHeight w:val="199"/>
        </w:trPr>
        <w:tc>
          <w:tcPr>
            <w:tcW w:w="653" w:type="dxa"/>
            <w:vMerge w:val="restart"/>
            <w:tcBorders>
              <w:top w:val="nil"/>
              <w:left w:val="single" w:sz="5" w:space="0" w:color="000000"/>
              <w:bottom w:val="nil"/>
              <w:right w:val="single" w:sz="2" w:space="0" w:color="000000"/>
            </w:tcBorders>
          </w:tcPr>
          <w:p w14:paraId="70BA765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C5B9C7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18E2A38" w14:textId="77777777" w:rsidR="008B017F" w:rsidRDefault="00934AB8">
            <w:pPr>
              <w:spacing w:after="0" w:line="259" w:lineRule="auto"/>
              <w:ind w:left="29" w:firstLine="0"/>
              <w:jc w:val="both"/>
            </w:pPr>
            <w:r>
              <w:rPr>
                <w:b w:val="0"/>
              </w:rPr>
              <w:t>Pręty żebrowane skośnie do zbrojenia betonu Fi˙10-14˙mm 34GS</w:t>
            </w:r>
          </w:p>
        </w:tc>
        <w:tc>
          <w:tcPr>
            <w:tcW w:w="706" w:type="dxa"/>
            <w:tcBorders>
              <w:top w:val="nil"/>
              <w:left w:val="single" w:sz="2" w:space="0" w:color="000000"/>
              <w:bottom w:val="dashed" w:sz="4" w:space="0" w:color="000000"/>
              <w:right w:val="single" w:sz="2" w:space="0" w:color="000000"/>
            </w:tcBorders>
          </w:tcPr>
          <w:p w14:paraId="65F66788"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38EEA74C" w14:textId="77777777" w:rsidR="008B017F" w:rsidRDefault="00934AB8">
            <w:pPr>
              <w:spacing w:after="0" w:line="259" w:lineRule="auto"/>
              <w:ind w:left="0" w:right="30" w:firstLine="0"/>
              <w:jc w:val="right"/>
            </w:pPr>
            <w:r>
              <w:rPr>
                <w:b w:val="0"/>
              </w:rPr>
              <w:t>1 006</w:t>
            </w:r>
          </w:p>
        </w:tc>
        <w:tc>
          <w:tcPr>
            <w:tcW w:w="1056" w:type="dxa"/>
            <w:tcBorders>
              <w:top w:val="nil"/>
              <w:left w:val="single" w:sz="2" w:space="0" w:color="000000"/>
              <w:bottom w:val="dashed" w:sz="4" w:space="0" w:color="000000"/>
              <w:right w:val="single" w:sz="2" w:space="0" w:color="000000"/>
            </w:tcBorders>
          </w:tcPr>
          <w:p w14:paraId="3694CEC0" w14:textId="77777777" w:rsidR="008B017F" w:rsidRDefault="00934AB8">
            <w:pPr>
              <w:spacing w:after="0" w:line="259" w:lineRule="auto"/>
              <w:ind w:left="0" w:right="15" w:firstLine="0"/>
              <w:jc w:val="right"/>
            </w:pPr>
            <w:r>
              <w:rPr>
                <w:b w:val="0"/>
              </w:rPr>
              <w:t>19,11400</w:t>
            </w:r>
          </w:p>
        </w:tc>
        <w:tc>
          <w:tcPr>
            <w:tcW w:w="912" w:type="dxa"/>
            <w:tcBorders>
              <w:top w:val="nil"/>
              <w:left w:val="single" w:sz="2" w:space="0" w:color="000000"/>
              <w:bottom w:val="dashed" w:sz="4" w:space="0" w:color="000000"/>
              <w:right w:val="single" w:sz="2" w:space="0" w:color="000000"/>
            </w:tcBorders>
          </w:tcPr>
          <w:p w14:paraId="05CC61D0" w14:textId="0B3DEFAD"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0CD115A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C39284C" w14:textId="29D2381F" w:rsidR="008B017F" w:rsidRDefault="008B017F">
            <w:pPr>
              <w:spacing w:after="0" w:line="259" w:lineRule="auto"/>
              <w:ind w:left="0" w:right="30" w:firstLine="0"/>
              <w:jc w:val="right"/>
            </w:pPr>
          </w:p>
        </w:tc>
      </w:tr>
      <w:tr w:rsidR="008B017F" w14:paraId="13372C07" w14:textId="77777777">
        <w:trPr>
          <w:trHeight w:val="427"/>
        </w:trPr>
        <w:tc>
          <w:tcPr>
            <w:tcW w:w="0" w:type="auto"/>
            <w:vMerge/>
            <w:tcBorders>
              <w:top w:val="nil"/>
              <w:left w:val="single" w:sz="5" w:space="0" w:color="000000"/>
              <w:bottom w:val="nil"/>
              <w:right w:val="single" w:sz="2" w:space="0" w:color="000000"/>
            </w:tcBorders>
          </w:tcPr>
          <w:p w14:paraId="7011F68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C2CB67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A620B5D" w14:textId="77777777" w:rsidR="008B017F" w:rsidRDefault="00934AB8">
            <w:pPr>
              <w:spacing w:after="10" w:line="259" w:lineRule="auto"/>
              <w:ind w:left="29" w:firstLine="0"/>
            </w:pPr>
            <w:r>
              <w:t>Nakłady pomocnicze</w:t>
            </w:r>
          </w:p>
          <w:p w14:paraId="7E5AD7E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E19D969"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0B69458"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765CFE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7E5CC4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5D98C5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25E9BE53" w14:textId="00BFC366" w:rsidR="008B017F" w:rsidRDefault="008B017F">
            <w:pPr>
              <w:spacing w:after="0" w:line="259" w:lineRule="auto"/>
              <w:ind w:left="0" w:right="28" w:firstLine="0"/>
              <w:jc w:val="right"/>
            </w:pPr>
          </w:p>
        </w:tc>
      </w:tr>
      <w:tr w:rsidR="008B017F" w14:paraId="5D0EDFC0" w14:textId="77777777">
        <w:trPr>
          <w:trHeight w:val="228"/>
        </w:trPr>
        <w:tc>
          <w:tcPr>
            <w:tcW w:w="0" w:type="auto"/>
            <w:vMerge/>
            <w:tcBorders>
              <w:top w:val="nil"/>
              <w:left w:val="single" w:sz="5" w:space="0" w:color="000000"/>
              <w:bottom w:val="nil"/>
              <w:right w:val="single" w:sz="2" w:space="0" w:color="000000"/>
            </w:tcBorders>
          </w:tcPr>
          <w:p w14:paraId="46A0D30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CC55C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403DA3C"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2D7FDF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336180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D45EE1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ECAA3E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EFE57F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E826FFC" w14:textId="57B7D421" w:rsidR="008B017F" w:rsidRDefault="008B017F">
            <w:pPr>
              <w:spacing w:after="0" w:line="259" w:lineRule="auto"/>
              <w:ind w:left="0" w:right="28" w:firstLine="0"/>
              <w:jc w:val="right"/>
            </w:pPr>
          </w:p>
        </w:tc>
      </w:tr>
      <w:tr w:rsidR="008B017F" w14:paraId="13BF8103" w14:textId="77777777">
        <w:trPr>
          <w:trHeight w:val="206"/>
        </w:trPr>
        <w:tc>
          <w:tcPr>
            <w:tcW w:w="653" w:type="dxa"/>
            <w:tcBorders>
              <w:top w:val="nil"/>
              <w:left w:val="single" w:sz="5" w:space="0" w:color="000000"/>
              <w:bottom w:val="nil"/>
              <w:right w:val="single" w:sz="2" w:space="0" w:color="000000"/>
            </w:tcBorders>
          </w:tcPr>
          <w:p w14:paraId="1EAAB45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5D58DE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CB0B885" w14:textId="77777777" w:rsidR="008B017F" w:rsidRDefault="00934AB8">
            <w:pPr>
              <w:spacing w:after="0" w:line="259" w:lineRule="auto"/>
              <w:ind w:left="29" w:firstLine="0"/>
            </w:pPr>
            <w:r>
              <w:rPr>
                <w:b w:val="0"/>
              </w:rPr>
              <w:t>Giętarka mechaniczna do prętów zbrojeniowych Fi˙40˙mm</w:t>
            </w:r>
          </w:p>
        </w:tc>
        <w:tc>
          <w:tcPr>
            <w:tcW w:w="706" w:type="dxa"/>
            <w:tcBorders>
              <w:top w:val="nil"/>
              <w:left w:val="single" w:sz="2" w:space="0" w:color="000000"/>
              <w:bottom w:val="nil"/>
              <w:right w:val="single" w:sz="2" w:space="0" w:color="000000"/>
            </w:tcBorders>
          </w:tcPr>
          <w:p w14:paraId="62A3A09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A552F6E" w14:textId="77777777" w:rsidR="008B017F" w:rsidRDefault="00934AB8">
            <w:pPr>
              <w:spacing w:after="0" w:line="259" w:lineRule="auto"/>
              <w:ind w:left="0" w:right="29" w:firstLine="0"/>
              <w:jc w:val="right"/>
            </w:pPr>
            <w:r>
              <w:rPr>
                <w:b w:val="0"/>
              </w:rPr>
              <w:t>4,8</w:t>
            </w:r>
          </w:p>
        </w:tc>
        <w:tc>
          <w:tcPr>
            <w:tcW w:w="1056" w:type="dxa"/>
            <w:tcBorders>
              <w:top w:val="nil"/>
              <w:left w:val="single" w:sz="2" w:space="0" w:color="000000"/>
              <w:bottom w:val="nil"/>
              <w:right w:val="single" w:sz="2" w:space="0" w:color="000000"/>
            </w:tcBorders>
          </w:tcPr>
          <w:p w14:paraId="71094F9F" w14:textId="77777777" w:rsidR="008B017F" w:rsidRDefault="00934AB8">
            <w:pPr>
              <w:spacing w:after="0" w:line="259" w:lineRule="auto"/>
              <w:ind w:left="0" w:right="28" w:firstLine="0"/>
              <w:jc w:val="right"/>
            </w:pPr>
            <w:r>
              <w:rPr>
                <w:b w:val="0"/>
              </w:rPr>
              <w:t>0,09120</w:t>
            </w:r>
          </w:p>
        </w:tc>
        <w:tc>
          <w:tcPr>
            <w:tcW w:w="912" w:type="dxa"/>
            <w:tcBorders>
              <w:top w:val="nil"/>
              <w:left w:val="single" w:sz="2" w:space="0" w:color="000000"/>
              <w:bottom w:val="nil"/>
              <w:right w:val="single" w:sz="2" w:space="0" w:color="000000"/>
            </w:tcBorders>
          </w:tcPr>
          <w:p w14:paraId="0D407D9A" w14:textId="6220669F"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7E1F33B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E0FEB38" w14:textId="4251D90B" w:rsidR="008B017F" w:rsidRDefault="008B017F">
            <w:pPr>
              <w:spacing w:after="0" w:line="259" w:lineRule="auto"/>
              <w:ind w:left="0" w:right="28" w:firstLine="0"/>
              <w:jc w:val="right"/>
            </w:pPr>
          </w:p>
        </w:tc>
      </w:tr>
      <w:tr w:rsidR="008B017F" w14:paraId="31EE85AD" w14:textId="77777777">
        <w:trPr>
          <w:trHeight w:val="197"/>
        </w:trPr>
        <w:tc>
          <w:tcPr>
            <w:tcW w:w="653" w:type="dxa"/>
            <w:tcBorders>
              <w:top w:val="nil"/>
              <w:left w:val="single" w:sz="5" w:space="0" w:color="000000"/>
              <w:bottom w:val="nil"/>
              <w:right w:val="single" w:sz="2" w:space="0" w:color="000000"/>
            </w:tcBorders>
          </w:tcPr>
          <w:p w14:paraId="34C5166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7F822E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55F3947" w14:textId="77777777" w:rsidR="008B017F" w:rsidRDefault="00934AB8">
            <w:pPr>
              <w:spacing w:after="0" w:line="259" w:lineRule="auto"/>
              <w:ind w:left="29" w:firstLine="0"/>
            </w:pPr>
            <w:r>
              <w:rPr>
                <w:b w:val="0"/>
              </w:rPr>
              <w:t>Nożyce elektro-mechaniczne do prętów Fi˙40˙mm</w:t>
            </w:r>
          </w:p>
        </w:tc>
        <w:tc>
          <w:tcPr>
            <w:tcW w:w="706" w:type="dxa"/>
            <w:tcBorders>
              <w:top w:val="nil"/>
              <w:left w:val="single" w:sz="2" w:space="0" w:color="000000"/>
              <w:bottom w:val="nil"/>
              <w:right w:val="single" w:sz="2" w:space="0" w:color="000000"/>
            </w:tcBorders>
          </w:tcPr>
          <w:p w14:paraId="4125385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BEEB8B2" w14:textId="77777777" w:rsidR="008B017F" w:rsidRDefault="00934AB8">
            <w:pPr>
              <w:spacing w:after="0" w:line="259" w:lineRule="auto"/>
              <w:ind w:left="0" w:right="29" w:firstLine="0"/>
              <w:jc w:val="right"/>
            </w:pPr>
            <w:r>
              <w:rPr>
                <w:b w:val="0"/>
              </w:rPr>
              <w:t>5,8</w:t>
            </w:r>
          </w:p>
        </w:tc>
        <w:tc>
          <w:tcPr>
            <w:tcW w:w="1056" w:type="dxa"/>
            <w:tcBorders>
              <w:top w:val="nil"/>
              <w:left w:val="single" w:sz="2" w:space="0" w:color="000000"/>
              <w:bottom w:val="nil"/>
              <w:right w:val="single" w:sz="2" w:space="0" w:color="000000"/>
            </w:tcBorders>
          </w:tcPr>
          <w:p w14:paraId="203057C3" w14:textId="77777777" w:rsidR="008B017F" w:rsidRDefault="00934AB8">
            <w:pPr>
              <w:spacing w:after="0" w:line="259" w:lineRule="auto"/>
              <w:ind w:left="0" w:right="14" w:firstLine="0"/>
              <w:jc w:val="right"/>
            </w:pPr>
            <w:r>
              <w:rPr>
                <w:b w:val="0"/>
              </w:rPr>
              <w:t>0,11020</w:t>
            </w:r>
          </w:p>
        </w:tc>
        <w:tc>
          <w:tcPr>
            <w:tcW w:w="912" w:type="dxa"/>
            <w:tcBorders>
              <w:top w:val="nil"/>
              <w:left w:val="single" w:sz="2" w:space="0" w:color="000000"/>
              <w:bottom w:val="nil"/>
              <w:right w:val="single" w:sz="2" w:space="0" w:color="000000"/>
            </w:tcBorders>
          </w:tcPr>
          <w:p w14:paraId="79A3982C" w14:textId="100DCEC0"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1411C30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872A9F3" w14:textId="5900653E" w:rsidR="008B017F" w:rsidRDefault="008B017F">
            <w:pPr>
              <w:spacing w:after="0" w:line="259" w:lineRule="auto"/>
              <w:ind w:left="0" w:right="28" w:firstLine="0"/>
              <w:jc w:val="right"/>
            </w:pPr>
          </w:p>
        </w:tc>
      </w:tr>
      <w:tr w:rsidR="008B017F" w14:paraId="60CB340C" w14:textId="77777777">
        <w:trPr>
          <w:trHeight w:val="197"/>
        </w:trPr>
        <w:tc>
          <w:tcPr>
            <w:tcW w:w="653" w:type="dxa"/>
            <w:tcBorders>
              <w:top w:val="nil"/>
              <w:left w:val="single" w:sz="5" w:space="0" w:color="000000"/>
              <w:bottom w:val="nil"/>
              <w:right w:val="single" w:sz="2" w:space="0" w:color="000000"/>
            </w:tcBorders>
          </w:tcPr>
          <w:p w14:paraId="268B12B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05AD52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7AFC946" w14:textId="77777777" w:rsidR="008B017F" w:rsidRDefault="00934AB8">
            <w:pPr>
              <w:spacing w:after="0" w:line="259" w:lineRule="auto"/>
              <w:ind w:left="29" w:firstLine="0"/>
            </w:pPr>
            <w:proofErr w:type="spellStart"/>
            <w:r>
              <w:rPr>
                <w:b w:val="0"/>
              </w:rPr>
              <w:t>Prościarka</w:t>
            </w:r>
            <w:proofErr w:type="spellEnd"/>
            <w:r>
              <w:rPr>
                <w:b w:val="0"/>
              </w:rPr>
              <w:t xml:space="preserve"> automatyczna do prętów Fi˙4-10˙mm</w:t>
            </w:r>
          </w:p>
        </w:tc>
        <w:tc>
          <w:tcPr>
            <w:tcW w:w="706" w:type="dxa"/>
            <w:tcBorders>
              <w:top w:val="nil"/>
              <w:left w:val="single" w:sz="2" w:space="0" w:color="000000"/>
              <w:bottom w:val="nil"/>
              <w:right w:val="single" w:sz="2" w:space="0" w:color="000000"/>
            </w:tcBorders>
          </w:tcPr>
          <w:p w14:paraId="2DC984A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6F2EF2F" w14:textId="77777777" w:rsidR="008B017F" w:rsidRDefault="00934AB8">
            <w:pPr>
              <w:spacing w:after="0" w:line="259" w:lineRule="auto"/>
              <w:ind w:left="0" w:right="29" w:firstLine="0"/>
              <w:jc w:val="right"/>
            </w:pPr>
            <w:r>
              <w:rPr>
                <w:b w:val="0"/>
              </w:rPr>
              <w:t>4,3</w:t>
            </w:r>
          </w:p>
        </w:tc>
        <w:tc>
          <w:tcPr>
            <w:tcW w:w="1056" w:type="dxa"/>
            <w:tcBorders>
              <w:top w:val="nil"/>
              <w:left w:val="single" w:sz="2" w:space="0" w:color="000000"/>
              <w:bottom w:val="nil"/>
              <w:right w:val="single" w:sz="2" w:space="0" w:color="000000"/>
            </w:tcBorders>
          </w:tcPr>
          <w:p w14:paraId="50CEA2DC" w14:textId="77777777" w:rsidR="008B017F" w:rsidRDefault="00934AB8">
            <w:pPr>
              <w:spacing w:after="0" w:line="259" w:lineRule="auto"/>
              <w:ind w:left="0" w:right="28" w:firstLine="0"/>
              <w:jc w:val="right"/>
            </w:pPr>
            <w:r>
              <w:rPr>
                <w:b w:val="0"/>
              </w:rPr>
              <w:t>0,08170</w:t>
            </w:r>
          </w:p>
        </w:tc>
        <w:tc>
          <w:tcPr>
            <w:tcW w:w="912" w:type="dxa"/>
            <w:tcBorders>
              <w:top w:val="nil"/>
              <w:left w:val="single" w:sz="2" w:space="0" w:color="000000"/>
              <w:bottom w:val="nil"/>
              <w:right w:val="single" w:sz="2" w:space="0" w:color="000000"/>
            </w:tcBorders>
          </w:tcPr>
          <w:p w14:paraId="224AA206" w14:textId="7CC1439C"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24367A5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8FF9A31" w14:textId="7F38EB17" w:rsidR="008B017F" w:rsidRDefault="008B017F">
            <w:pPr>
              <w:spacing w:after="0" w:line="259" w:lineRule="auto"/>
              <w:ind w:left="0" w:right="28" w:firstLine="0"/>
              <w:jc w:val="right"/>
            </w:pPr>
          </w:p>
        </w:tc>
      </w:tr>
      <w:tr w:rsidR="008B017F" w14:paraId="4F77C9CE" w14:textId="77777777">
        <w:trPr>
          <w:trHeight w:val="197"/>
        </w:trPr>
        <w:tc>
          <w:tcPr>
            <w:tcW w:w="653" w:type="dxa"/>
            <w:tcBorders>
              <w:top w:val="nil"/>
              <w:left w:val="single" w:sz="5" w:space="0" w:color="000000"/>
              <w:bottom w:val="nil"/>
              <w:right w:val="single" w:sz="2" w:space="0" w:color="000000"/>
            </w:tcBorders>
          </w:tcPr>
          <w:p w14:paraId="6E989FE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03C32B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071AA35"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339BA17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48E8036" w14:textId="77777777" w:rsidR="008B017F" w:rsidRDefault="00934AB8">
            <w:pPr>
              <w:spacing w:after="0" w:line="259" w:lineRule="auto"/>
              <w:ind w:left="0" w:right="29" w:firstLine="0"/>
              <w:jc w:val="right"/>
            </w:pPr>
            <w:r>
              <w:rPr>
                <w:b w:val="0"/>
              </w:rPr>
              <w:t>1,6</w:t>
            </w:r>
          </w:p>
        </w:tc>
        <w:tc>
          <w:tcPr>
            <w:tcW w:w="1056" w:type="dxa"/>
            <w:tcBorders>
              <w:top w:val="nil"/>
              <w:left w:val="single" w:sz="2" w:space="0" w:color="000000"/>
              <w:bottom w:val="nil"/>
              <w:right w:val="single" w:sz="2" w:space="0" w:color="000000"/>
            </w:tcBorders>
          </w:tcPr>
          <w:p w14:paraId="19D98EFB" w14:textId="77777777" w:rsidR="008B017F" w:rsidRDefault="00934AB8">
            <w:pPr>
              <w:spacing w:after="0" w:line="259" w:lineRule="auto"/>
              <w:ind w:left="0" w:right="28" w:firstLine="0"/>
              <w:jc w:val="right"/>
            </w:pPr>
            <w:r>
              <w:rPr>
                <w:b w:val="0"/>
              </w:rPr>
              <w:t>0,03040</w:t>
            </w:r>
          </w:p>
        </w:tc>
        <w:tc>
          <w:tcPr>
            <w:tcW w:w="912" w:type="dxa"/>
            <w:tcBorders>
              <w:top w:val="nil"/>
              <w:left w:val="single" w:sz="2" w:space="0" w:color="000000"/>
              <w:bottom w:val="nil"/>
              <w:right w:val="single" w:sz="2" w:space="0" w:color="000000"/>
            </w:tcBorders>
          </w:tcPr>
          <w:p w14:paraId="4A4EF44C" w14:textId="1D4BA9CA"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1FEDB8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938B4AB" w14:textId="459FBCF4" w:rsidR="008B017F" w:rsidRDefault="008B017F">
            <w:pPr>
              <w:spacing w:after="0" w:line="259" w:lineRule="auto"/>
              <w:ind w:left="0" w:right="28" w:firstLine="0"/>
              <w:jc w:val="right"/>
            </w:pPr>
          </w:p>
        </w:tc>
      </w:tr>
      <w:tr w:rsidR="008B017F" w14:paraId="2F995016" w14:textId="77777777">
        <w:trPr>
          <w:trHeight w:val="189"/>
        </w:trPr>
        <w:tc>
          <w:tcPr>
            <w:tcW w:w="653" w:type="dxa"/>
            <w:vMerge w:val="restart"/>
            <w:tcBorders>
              <w:top w:val="nil"/>
              <w:left w:val="single" w:sz="5" w:space="0" w:color="000000"/>
              <w:bottom w:val="nil"/>
              <w:right w:val="single" w:sz="2" w:space="0" w:color="000000"/>
            </w:tcBorders>
          </w:tcPr>
          <w:p w14:paraId="4185BAD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25D2C6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B7E7ADD"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0E3C304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614CBEA" w14:textId="77777777" w:rsidR="008B017F" w:rsidRDefault="00934AB8">
            <w:pPr>
              <w:spacing w:after="0" w:line="259" w:lineRule="auto"/>
              <w:ind w:left="0" w:right="29" w:firstLine="0"/>
              <w:jc w:val="right"/>
            </w:pPr>
            <w:r>
              <w:rPr>
                <w:b w:val="0"/>
              </w:rPr>
              <w:t>0,8</w:t>
            </w:r>
          </w:p>
        </w:tc>
        <w:tc>
          <w:tcPr>
            <w:tcW w:w="1056" w:type="dxa"/>
            <w:tcBorders>
              <w:top w:val="nil"/>
              <w:left w:val="single" w:sz="2" w:space="0" w:color="000000"/>
              <w:bottom w:val="single" w:sz="2" w:space="0" w:color="000000"/>
              <w:right w:val="single" w:sz="2" w:space="0" w:color="000000"/>
            </w:tcBorders>
          </w:tcPr>
          <w:p w14:paraId="56DFABB8" w14:textId="77777777" w:rsidR="008B017F" w:rsidRDefault="00934AB8">
            <w:pPr>
              <w:spacing w:after="0" w:line="259" w:lineRule="auto"/>
              <w:ind w:left="0" w:right="28" w:firstLine="0"/>
              <w:jc w:val="right"/>
            </w:pPr>
            <w:r>
              <w:rPr>
                <w:b w:val="0"/>
              </w:rPr>
              <w:t>0,01520</w:t>
            </w:r>
          </w:p>
        </w:tc>
        <w:tc>
          <w:tcPr>
            <w:tcW w:w="912" w:type="dxa"/>
            <w:tcBorders>
              <w:top w:val="nil"/>
              <w:left w:val="single" w:sz="2" w:space="0" w:color="000000"/>
              <w:bottom w:val="single" w:sz="2" w:space="0" w:color="000000"/>
              <w:right w:val="single" w:sz="2" w:space="0" w:color="000000"/>
            </w:tcBorders>
          </w:tcPr>
          <w:p w14:paraId="5DCB9845" w14:textId="7ABD766F"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669D748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18BE9E8" w14:textId="1C20B030" w:rsidR="008B017F" w:rsidRDefault="008B017F">
            <w:pPr>
              <w:spacing w:after="0" w:line="259" w:lineRule="auto"/>
              <w:ind w:left="0" w:right="28" w:firstLine="0"/>
              <w:jc w:val="right"/>
            </w:pPr>
          </w:p>
        </w:tc>
      </w:tr>
      <w:tr w:rsidR="008B017F" w14:paraId="50C393F1" w14:textId="77777777">
        <w:trPr>
          <w:trHeight w:val="204"/>
        </w:trPr>
        <w:tc>
          <w:tcPr>
            <w:tcW w:w="0" w:type="auto"/>
            <w:vMerge/>
            <w:tcBorders>
              <w:top w:val="nil"/>
              <w:left w:val="single" w:sz="5" w:space="0" w:color="000000"/>
              <w:bottom w:val="nil"/>
              <w:right w:val="single" w:sz="2" w:space="0" w:color="000000"/>
            </w:tcBorders>
          </w:tcPr>
          <w:p w14:paraId="27A2179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06EB24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01BAF64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C871ED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6B7138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874B800" w14:textId="2D13E938" w:rsidR="008B017F" w:rsidRDefault="008B017F">
            <w:pPr>
              <w:spacing w:after="0" w:line="259" w:lineRule="auto"/>
              <w:ind w:left="0" w:right="30" w:firstLine="0"/>
              <w:jc w:val="right"/>
            </w:pPr>
          </w:p>
        </w:tc>
      </w:tr>
      <w:tr w:rsidR="008B017F" w14:paraId="4832477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A0F6A6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C70DF4F"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133AC0B"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65C13B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56E092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9623904" w14:textId="6FE6E3A1" w:rsidR="008B017F" w:rsidRDefault="008B017F">
            <w:pPr>
              <w:spacing w:after="0" w:line="259" w:lineRule="auto"/>
              <w:ind w:left="0" w:right="30" w:firstLine="0"/>
              <w:jc w:val="right"/>
            </w:pPr>
          </w:p>
        </w:tc>
      </w:tr>
      <w:tr w:rsidR="008B017F" w14:paraId="5D8A60B9" w14:textId="77777777">
        <w:trPr>
          <w:trHeight w:val="202"/>
        </w:trPr>
        <w:tc>
          <w:tcPr>
            <w:tcW w:w="0" w:type="auto"/>
            <w:vMerge/>
            <w:tcBorders>
              <w:top w:val="nil"/>
              <w:left w:val="single" w:sz="5" w:space="0" w:color="000000"/>
              <w:bottom w:val="single" w:sz="2" w:space="0" w:color="000000"/>
              <w:right w:val="single" w:sz="2" w:space="0" w:color="000000"/>
            </w:tcBorders>
          </w:tcPr>
          <w:p w14:paraId="4BEC613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659812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2BC5B4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F07AAA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429E6E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68B6ABA" w14:textId="07B792F9" w:rsidR="008B017F" w:rsidRDefault="008B017F">
            <w:pPr>
              <w:spacing w:after="0" w:line="259" w:lineRule="auto"/>
              <w:ind w:left="0" w:right="27" w:firstLine="0"/>
              <w:jc w:val="right"/>
            </w:pPr>
          </w:p>
        </w:tc>
      </w:tr>
      <w:tr w:rsidR="008B017F" w14:paraId="32721CC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0AD7C7D" w14:textId="77777777" w:rsidR="008B017F" w:rsidRDefault="00934AB8">
            <w:pPr>
              <w:spacing w:after="0" w:line="259" w:lineRule="auto"/>
              <w:ind w:left="29" w:firstLine="0"/>
            </w:pPr>
            <w:r>
              <w:rPr>
                <w:b w:val="0"/>
              </w:rPr>
              <w:t>32</w:t>
            </w:r>
          </w:p>
        </w:tc>
        <w:tc>
          <w:tcPr>
            <w:tcW w:w="1306" w:type="dxa"/>
            <w:vMerge w:val="restart"/>
            <w:tcBorders>
              <w:top w:val="single" w:sz="2" w:space="0" w:color="000000"/>
              <w:left w:val="single" w:sz="2" w:space="0" w:color="000000"/>
              <w:bottom w:val="nil"/>
              <w:right w:val="single" w:sz="2" w:space="0" w:color="000000"/>
            </w:tcBorders>
          </w:tcPr>
          <w:p w14:paraId="3A8D94BD" w14:textId="77777777" w:rsidR="008B017F" w:rsidRDefault="00934AB8">
            <w:pPr>
              <w:spacing w:after="0" w:line="259" w:lineRule="auto"/>
              <w:ind w:left="29" w:firstLine="0"/>
            </w:pPr>
            <w:r>
              <w:rPr>
                <w:b w:val="0"/>
              </w:rPr>
              <w:t>KSNR 2/105/5</w:t>
            </w:r>
          </w:p>
        </w:tc>
        <w:tc>
          <w:tcPr>
            <w:tcW w:w="4831" w:type="dxa"/>
            <w:tcBorders>
              <w:top w:val="single" w:sz="2" w:space="0" w:color="000000"/>
              <w:left w:val="single" w:sz="2" w:space="0" w:color="000000"/>
              <w:bottom w:val="dashed" w:sz="4" w:space="0" w:color="000000"/>
              <w:right w:val="single" w:sz="2" w:space="0" w:color="000000"/>
            </w:tcBorders>
          </w:tcPr>
          <w:p w14:paraId="648FDB84" w14:textId="77777777" w:rsidR="008B017F" w:rsidRDefault="00934AB8">
            <w:pPr>
              <w:spacing w:after="0" w:line="259" w:lineRule="auto"/>
              <w:ind w:left="29" w:firstLine="0"/>
              <w:jc w:val="both"/>
            </w:pPr>
            <w:r>
              <w:rPr>
                <w:b w:val="0"/>
              </w:rPr>
              <w:t>Betonowanie konstrukcji zbrojonych w deskowaniu tradycyjnym, belki podciągi i wieńce</w:t>
            </w:r>
          </w:p>
        </w:tc>
        <w:tc>
          <w:tcPr>
            <w:tcW w:w="706" w:type="dxa"/>
            <w:tcBorders>
              <w:top w:val="single" w:sz="2" w:space="0" w:color="000000"/>
              <w:left w:val="single" w:sz="2" w:space="0" w:color="000000"/>
              <w:bottom w:val="dashed" w:sz="4" w:space="0" w:color="000000"/>
              <w:right w:val="single" w:sz="2" w:space="0" w:color="000000"/>
            </w:tcBorders>
            <w:vAlign w:val="bottom"/>
          </w:tcPr>
          <w:p w14:paraId="7DE55461"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61E30FF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EE93566" w14:textId="77777777" w:rsidR="008B017F" w:rsidRDefault="00934AB8">
            <w:pPr>
              <w:spacing w:after="0" w:line="259" w:lineRule="auto"/>
              <w:ind w:left="0" w:right="27" w:firstLine="0"/>
              <w:jc w:val="right"/>
            </w:pPr>
            <w:r>
              <w:t>1,194</w:t>
            </w:r>
          </w:p>
        </w:tc>
        <w:tc>
          <w:tcPr>
            <w:tcW w:w="912" w:type="dxa"/>
            <w:tcBorders>
              <w:top w:val="single" w:sz="2" w:space="0" w:color="000000"/>
              <w:left w:val="single" w:sz="2" w:space="0" w:color="000000"/>
              <w:bottom w:val="dashed" w:sz="4" w:space="0" w:color="000000"/>
              <w:right w:val="single" w:sz="2" w:space="0" w:color="000000"/>
            </w:tcBorders>
          </w:tcPr>
          <w:p w14:paraId="33B277C0"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A8D79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863A9B3" w14:textId="77777777" w:rsidR="008B017F" w:rsidRDefault="008B017F">
            <w:pPr>
              <w:spacing w:after="160" w:line="259" w:lineRule="auto"/>
              <w:ind w:left="0" w:firstLine="0"/>
            </w:pPr>
          </w:p>
        </w:tc>
      </w:tr>
      <w:tr w:rsidR="008B017F" w14:paraId="4C8515EF" w14:textId="77777777">
        <w:trPr>
          <w:trHeight w:val="228"/>
        </w:trPr>
        <w:tc>
          <w:tcPr>
            <w:tcW w:w="0" w:type="auto"/>
            <w:vMerge/>
            <w:tcBorders>
              <w:top w:val="nil"/>
              <w:left w:val="single" w:sz="5" w:space="0" w:color="000000"/>
              <w:bottom w:val="nil"/>
              <w:right w:val="single" w:sz="2" w:space="0" w:color="000000"/>
            </w:tcBorders>
          </w:tcPr>
          <w:p w14:paraId="5EC7F07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5FDE3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3DCC28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7200AC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34BAFF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9A99D6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B090F2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597199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BEA322" w14:textId="104A5D08" w:rsidR="008B017F" w:rsidRDefault="008B017F">
            <w:pPr>
              <w:spacing w:after="0" w:line="259" w:lineRule="auto"/>
              <w:ind w:left="0" w:right="27" w:firstLine="0"/>
              <w:jc w:val="right"/>
            </w:pPr>
          </w:p>
        </w:tc>
      </w:tr>
      <w:tr w:rsidR="008B017F" w14:paraId="46E6585B" w14:textId="77777777">
        <w:trPr>
          <w:trHeight w:val="199"/>
        </w:trPr>
        <w:tc>
          <w:tcPr>
            <w:tcW w:w="653" w:type="dxa"/>
            <w:vMerge w:val="restart"/>
            <w:tcBorders>
              <w:top w:val="nil"/>
              <w:left w:val="single" w:sz="5" w:space="0" w:color="000000"/>
              <w:bottom w:val="nil"/>
              <w:right w:val="single" w:sz="2" w:space="0" w:color="000000"/>
            </w:tcBorders>
          </w:tcPr>
          <w:p w14:paraId="28A74FB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A9C37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CBBCD7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BC570D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087E86A" w14:textId="77777777" w:rsidR="008B017F" w:rsidRDefault="00934AB8">
            <w:pPr>
              <w:spacing w:after="0" w:line="259" w:lineRule="auto"/>
              <w:ind w:left="0" w:right="28" w:firstLine="0"/>
              <w:jc w:val="right"/>
            </w:pPr>
            <w:r>
              <w:rPr>
                <w:b w:val="0"/>
              </w:rPr>
              <w:t>3,28</w:t>
            </w:r>
          </w:p>
        </w:tc>
        <w:tc>
          <w:tcPr>
            <w:tcW w:w="1056" w:type="dxa"/>
            <w:tcBorders>
              <w:top w:val="nil"/>
              <w:left w:val="single" w:sz="2" w:space="0" w:color="000000"/>
              <w:bottom w:val="dashed" w:sz="4" w:space="0" w:color="000000"/>
              <w:right w:val="single" w:sz="2" w:space="0" w:color="000000"/>
            </w:tcBorders>
          </w:tcPr>
          <w:p w14:paraId="38EBF656" w14:textId="77777777" w:rsidR="008B017F" w:rsidRDefault="00934AB8">
            <w:pPr>
              <w:spacing w:after="0" w:line="259" w:lineRule="auto"/>
              <w:ind w:left="0" w:right="28" w:firstLine="0"/>
              <w:jc w:val="right"/>
            </w:pPr>
            <w:r>
              <w:rPr>
                <w:b w:val="0"/>
              </w:rPr>
              <w:t>3,91632</w:t>
            </w:r>
          </w:p>
        </w:tc>
        <w:tc>
          <w:tcPr>
            <w:tcW w:w="912" w:type="dxa"/>
            <w:tcBorders>
              <w:top w:val="nil"/>
              <w:left w:val="single" w:sz="2" w:space="0" w:color="000000"/>
              <w:bottom w:val="dashed" w:sz="4" w:space="0" w:color="000000"/>
              <w:right w:val="single" w:sz="2" w:space="0" w:color="000000"/>
            </w:tcBorders>
          </w:tcPr>
          <w:p w14:paraId="4F561430" w14:textId="288E1B1F"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451523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ECB436C" w14:textId="0FDFC8B6" w:rsidR="008B017F" w:rsidRDefault="008B017F">
            <w:pPr>
              <w:spacing w:after="0" w:line="259" w:lineRule="auto"/>
              <w:ind w:left="0" w:right="30" w:firstLine="0"/>
              <w:jc w:val="right"/>
            </w:pPr>
          </w:p>
        </w:tc>
      </w:tr>
      <w:tr w:rsidR="008B017F" w14:paraId="78F1EBFE" w14:textId="77777777">
        <w:trPr>
          <w:trHeight w:val="228"/>
        </w:trPr>
        <w:tc>
          <w:tcPr>
            <w:tcW w:w="0" w:type="auto"/>
            <w:vMerge/>
            <w:tcBorders>
              <w:top w:val="nil"/>
              <w:left w:val="single" w:sz="5" w:space="0" w:color="000000"/>
              <w:bottom w:val="nil"/>
              <w:right w:val="single" w:sz="2" w:space="0" w:color="000000"/>
            </w:tcBorders>
          </w:tcPr>
          <w:p w14:paraId="0DD877E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47C680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3B0AF1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C39BC3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DF5EF3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EE78A3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3AD58E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C37C33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24840FD" w14:textId="1723A890" w:rsidR="008B017F" w:rsidRDefault="008B017F">
            <w:pPr>
              <w:spacing w:after="0" w:line="259" w:lineRule="auto"/>
              <w:ind w:left="0" w:right="26" w:firstLine="0"/>
              <w:jc w:val="right"/>
            </w:pPr>
          </w:p>
        </w:tc>
      </w:tr>
      <w:tr w:rsidR="008B017F" w14:paraId="7F651062" w14:textId="77777777">
        <w:trPr>
          <w:trHeight w:val="199"/>
        </w:trPr>
        <w:tc>
          <w:tcPr>
            <w:tcW w:w="653" w:type="dxa"/>
            <w:vMerge w:val="restart"/>
            <w:tcBorders>
              <w:top w:val="nil"/>
              <w:left w:val="single" w:sz="5" w:space="0" w:color="000000"/>
              <w:bottom w:val="nil"/>
              <w:right w:val="single" w:sz="2" w:space="0" w:color="000000"/>
            </w:tcBorders>
          </w:tcPr>
          <w:p w14:paraId="73F7776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7AD1F5B"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798DE05" w14:textId="77777777" w:rsidR="008B017F" w:rsidRDefault="00934AB8">
            <w:pPr>
              <w:spacing w:after="0" w:line="259" w:lineRule="auto"/>
              <w:ind w:left="29" w:firstLine="0"/>
            </w:pPr>
            <w:r>
              <w:rPr>
                <w:b w:val="0"/>
              </w:rPr>
              <w:t>Beton zwykły C20/25 (B-25)</w:t>
            </w:r>
          </w:p>
        </w:tc>
        <w:tc>
          <w:tcPr>
            <w:tcW w:w="706" w:type="dxa"/>
            <w:tcBorders>
              <w:top w:val="nil"/>
              <w:left w:val="single" w:sz="2" w:space="0" w:color="000000"/>
              <w:bottom w:val="dashed" w:sz="4" w:space="0" w:color="000000"/>
              <w:right w:val="single" w:sz="2" w:space="0" w:color="000000"/>
            </w:tcBorders>
          </w:tcPr>
          <w:p w14:paraId="4E8A385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279F2E61" w14:textId="77777777" w:rsidR="008B017F" w:rsidRDefault="00934AB8">
            <w:pPr>
              <w:spacing w:after="0" w:line="259" w:lineRule="auto"/>
              <w:ind w:left="0" w:right="28" w:firstLine="0"/>
              <w:jc w:val="right"/>
            </w:pPr>
            <w:r>
              <w:rPr>
                <w:b w:val="0"/>
              </w:rPr>
              <w:t>1,02</w:t>
            </w:r>
          </w:p>
        </w:tc>
        <w:tc>
          <w:tcPr>
            <w:tcW w:w="1056" w:type="dxa"/>
            <w:tcBorders>
              <w:top w:val="nil"/>
              <w:left w:val="single" w:sz="2" w:space="0" w:color="000000"/>
              <w:bottom w:val="dashed" w:sz="4" w:space="0" w:color="000000"/>
              <w:right w:val="single" w:sz="2" w:space="0" w:color="000000"/>
            </w:tcBorders>
          </w:tcPr>
          <w:p w14:paraId="20C3067F" w14:textId="77777777" w:rsidR="008B017F" w:rsidRDefault="00934AB8">
            <w:pPr>
              <w:spacing w:after="0" w:line="259" w:lineRule="auto"/>
              <w:ind w:left="0" w:right="28" w:firstLine="0"/>
              <w:jc w:val="right"/>
            </w:pPr>
            <w:r>
              <w:rPr>
                <w:b w:val="0"/>
              </w:rPr>
              <w:t>1,21788</w:t>
            </w:r>
          </w:p>
        </w:tc>
        <w:tc>
          <w:tcPr>
            <w:tcW w:w="912" w:type="dxa"/>
            <w:tcBorders>
              <w:top w:val="nil"/>
              <w:left w:val="single" w:sz="2" w:space="0" w:color="000000"/>
              <w:bottom w:val="dashed" w:sz="4" w:space="0" w:color="000000"/>
              <w:right w:val="single" w:sz="2" w:space="0" w:color="000000"/>
            </w:tcBorders>
          </w:tcPr>
          <w:p w14:paraId="74DD0602" w14:textId="6EB344BB"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5E3C6CB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F22A6C7" w14:textId="4E0669DD" w:rsidR="008B017F" w:rsidRDefault="008B017F">
            <w:pPr>
              <w:spacing w:after="0" w:line="259" w:lineRule="auto"/>
              <w:ind w:left="0" w:right="29" w:firstLine="0"/>
              <w:jc w:val="right"/>
            </w:pPr>
          </w:p>
        </w:tc>
      </w:tr>
      <w:tr w:rsidR="008B017F" w14:paraId="708EC3F7" w14:textId="77777777">
        <w:trPr>
          <w:trHeight w:val="427"/>
        </w:trPr>
        <w:tc>
          <w:tcPr>
            <w:tcW w:w="0" w:type="auto"/>
            <w:vMerge/>
            <w:tcBorders>
              <w:top w:val="nil"/>
              <w:left w:val="single" w:sz="5" w:space="0" w:color="000000"/>
              <w:bottom w:val="nil"/>
              <w:right w:val="single" w:sz="2" w:space="0" w:color="000000"/>
            </w:tcBorders>
          </w:tcPr>
          <w:p w14:paraId="633275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D6E52C"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C229A5B" w14:textId="77777777" w:rsidR="008B017F" w:rsidRDefault="00934AB8">
            <w:pPr>
              <w:spacing w:after="10" w:line="259" w:lineRule="auto"/>
              <w:ind w:left="29" w:firstLine="0"/>
            </w:pPr>
            <w:r>
              <w:t>Nakłady pomocnicze</w:t>
            </w:r>
          </w:p>
          <w:p w14:paraId="668878F0"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C946DE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548DAD0"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56FF114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2461DEB"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6F68D66"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B9B5167" w14:textId="67181D0C" w:rsidR="008B017F" w:rsidRDefault="008B017F">
            <w:pPr>
              <w:spacing w:after="0" w:line="259" w:lineRule="auto"/>
              <w:ind w:left="0" w:right="28" w:firstLine="0"/>
              <w:jc w:val="right"/>
            </w:pPr>
          </w:p>
        </w:tc>
      </w:tr>
      <w:tr w:rsidR="008B017F" w14:paraId="016E37D5" w14:textId="77777777">
        <w:trPr>
          <w:trHeight w:val="228"/>
        </w:trPr>
        <w:tc>
          <w:tcPr>
            <w:tcW w:w="0" w:type="auto"/>
            <w:vMerge/>
            <w:tcBorders>
              <w:top w:val="nil"/>
              <w:left w:val="single" w:sz="5" w:space="0" w:color="000000"/>
              <w:bottom w:val="nil"/>
              <w:right w:val="single" w:sz="2" w:space="0" w:color="000000"/>
            </w:tcBorders>
          </w:tcPr>
          <w:p w14:paraId="3000DBF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0412C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3508FD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4AC070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6954C3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98A85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37E5EA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202191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5895AD4" w14:textId="231F466E" w:rsidR="008B017F" w:rsidRDefault="008B017F">
            <w:pPr>
              <w:spacing w:after="0" w:line="259" w:lineRule="auto"/>
              <w:ind w:left="0" w:right="28" w:firstLine="0"/>
              <w:jc w:val="right"/>
            </w:pPr>
          </w:p>
        </w:tc>
      </w:tr>
      <w:tr w:rsidR="008B017F" w14:paraId="0629E8B2" w14:textId="77777777">
        <w:trPr>
          <w:trHeight w:val="199"/>
        </w:trPr>
        <w:tc>
          <w:tcPr>
            <w:tcW w:w="653" w:type="dxa"/>
            <w:vMerge w:val="restart"/>
            <w:tcBorders>
              <w:top w:val="nil"/>
              <w:left w:val="single" w:sz="5" w:space="0" w:color="000000"/>
              <w:bottom w:val="nil"/>
              <w:right w:val="single" w:sz="2" w:space="0" w:color="000000"/>
            </w:tcBorders>
          </w:tcPr>
          <w:p w14:paraId="7C609E6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1AA905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7704FC5"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1AB0FD3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2EE760E" w14:textId="77777777" w:rsidR="008B017F" w:rsidRDefault="00934AB8">
            <w:pPr>
              <w:spacing w:after="0" w:line="259" w:lineRule="auto"/>
              <w:ind w:left="0" w:right="29" w:firstLine="0"/>
              <w:jc w:val="right"/>
            </w:pPr>
            <w:r>
              <w:rPr>
                <w:b w:val="0"/>
              </w:rPr>
              <w:t>0,9</w:t>
            </w:r>
          </w:p>
        </w:tc>
        <w:tc>
          <w:tcPr>
            <w:tcW w:w="1056" w:type="dxa"/>
            <w:tcBorders>
              <w:top w:val="nil"/>
              <w:left w:val="single" w:sz="2" w:space="0" w:color="000000"/>
              <w:bottom w:val="single" w:sz="2" w:space="0" w:color="000000"/>
              <w:right w:val="single" w:sz="2" w:space="0" w:color="000000"/>
            </w:tcBorders>
          </w:tcPr>
          <w:p w14:paraId="6133B979" w14:textId="77777777" w:rsidR="008B017F" w:rsidRDefault="00934AB8">
            <w:pPr>
              <w:spacing w:after="0" w:line="259" w:lineRule="auto"/>
              <w:ind w:left="0" w:right="28" w:firstLine="0"/>
              <w:jc w:val="right"/>
            </w:pPr>
            <w:r>
              <w:rPr>
                <w:b w:val="0"/>
              </w:rPr>
              <w:t>1,07460</w:t>
            </w:r>
          </w:p>
        </w:tc>
        <w:tc>
          <w:tcPr>
            <w:tcW w:w="912" w:type="dxa"/>
            <w:tcBorders>
              <w:top w:val="nil"/>
              <w:left w:val="single" w:sz="2" w:space="0" w:color="000000"/>
              <w:bottom w:val="single" w:sz="2" w:space="0" w:color="000000"/>
              <w:right w:val="single" w:sz="2" w:space="0" w:color="000000"/>
            </w:tcBorders>
          </w:tcPr>
          <w:p w14:paraId="185F2E40" w14:textId="6E60BD48"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167E182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E7268C2" w14:textId="01DDA11D" w:rsidR="008B017F" w:rsidRDefault="008B017F">
            <w:pPr>
              <w:spacing w:after="0" w:line="259" w:lineRule="auto"/>
              <w:ind w:left="0" w:right="28" w:firstLine="0"/>
              <w:jc w:val="right"/>
            </w:pPr>
          </w:p>
        </w:tc>
      </w:tr>
      <w:tr w:rsidR="008B017F" w14:paraId="4577A09C" w14:textId="77777777">
        <w:trPr>
          <w:trHeight w:val="204"/>
        </w:trPr>
        <w:tc>
          <w:tcPr>
            <w:tcW w:w="0" w:type="auto"/>
            <w:vMerge/>
            <w:tcBorders>
              <w:top w:val="nil"/>
              <w:left w:val="single" w:sz="5" w:space="0" w:color="000000"/>
              <w:bottom w:val="nil"/>
              <w:right w:val="single" w:sz="2" w:space="0" w:color="000000"/>
            </w:tcBorders>
          </w:tcPr>
          <w:p w14:paraId="10D09ED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6ACECA"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28BDAB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A51CB2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EEBBE5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4F1A5F0" w14:textId="2E7A7D06" w:rsidR="008B017F" w:rsidRDefault="008B017F">
            <w:pPr>
              <w:spacing w:after="0" w:line="259" w:lineRule="auto"/>
              <w:ind w:left="0" w:right="29" w:firstLine="0"/>
              <w:jc w:val="right"/>
            </w:pPr>
          </w:p>
        </w:tc>
      </w:tr>
      <w:tr w:rsidR="008B017F" w14:paraId="5ED3FD46"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95951E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12A79423"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41EAC34E"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665350D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551293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5A6E60B" w14:textId="2C1B1E75" w:rsidR="008B017F" w:rsidRDefault="008B017F">
            <w:pPr>
              <w:spacing w:after="0" w:line="259" w:lineRule="auto"/>
              <w:ind w:left="0" w:right="29" w:firstLine="0"/>
              <w:jc w:val="right"/>
            </w:pPr>
          </w:p>
        </w:tc>
      </w:tr>
      <w:tr w:rsidR="008B017F" w14:paraId="529EE5BC" w14:textId="77777777">
        <w:trPr>
          <w:trHeight w:val="202"/>
        </w:trPr>
        <w:tc>
          <w:tcPr>
            <w:tcW w:w="0" w:type="auto"/>
            <w:vMerge/>
            <w:tcBorders>
              <w:top w:val="nil"/>
              <w:left w:val="single" w:sz="5" w:space="0" w:color="000000"/>
              <w:bottom w:val="single" w:sz="5" w:space="0" w:color="000000"/>
              <w:right w:val="single" w:sz="2" w:space="0" w:color="000000"/>
            </w:tcBorders>
          </w:tcPr>
          <w:p w14:paraId="05A8590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266AFE10"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71A173F7"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59EAC7D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F0229F3"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1101FC0" w14:textId="276C3FBA" w:rsidR="008B017F" w:rsidRDefault="008B017F">
            <w:pPr>
              <w:spacing w:after="0" w:line="259" w:lineRule="auto"/>
              <w:ind w:left="0" w:right="26" w:firstLine="0"/>
              <w:jc w:val="right"/>
            </w:pPr>
          </w:p>
        </w:tc>
      </w:tr>
      <w:tr w:rsidR="008B017F" w14:paraId="434398F1" w14:textId="77777777">
        <w:trPr>
          <w:trHeight w:val="230"/>
        </w:trPr>
        <w:tc>
          <w:tcPr>
            <w:tcW w:w="7495" w:type="dxa"/>
            <w:gridSpan w:val="4"/>
            <w:tcBorders>
              <w:top w:val="single" w:sz="5" w:space="0" w:color="000000"/>
              <w:left w:val="single" w:sz="5" w:space="0" w:color="000000"/>
              <w:bottom w:val="single" w:sz="5" w:space="0" w:color="000000"/>
              <w:right w:val="nil"/>
            </w:tcBorders>
          </w:tcPr>
          <w:p w14:paraId="34E04719" w14:textId="77777777" w:rsidR="008B017F" w:rsidRDefault="00934AB8">
            <w:pPr>
              <w:spacing w:after="0" w:line="259" w:lineRule="auto"/>
              <w:ind w:left="4135" w:firstLine="0"/>
            </w:pPr>
            <w:r>
              <w:t>Podsumowanie elementu</w:t>
            </w:r>
          </w:p>
        </w:tc>
        <w:tc>
          <w:tcPr>
            <w:tcW w:w="2750" w:type="dxa"/>
            <w:gridSpan w:val="3"/>
            <w:tcBorders>
              <w:top w:val="single" w:sz="5" w:space="0" w:color="000000"/>
              <w:left w:val="nil"/>
              <w:bottom w:val="single" w:sz="5" w:space="0" w:color="000000"/>
              <w:right w:val="single" w:sz="2" w:space="0" w:color="000000"/>
            </w:tcBorders>
          </w:tcPr>
          <w:p w14:paraId="1B144FD8"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7547C910"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5DF96279" w14:textId="77777777" w:rsidR="008B017F" w:rsidRDefault="00934AB8">
            <w:pPr>
              <w:spacing w:after="0" w:line="259" w:lineRule="auto"/>
              <w:ind w:left="58" w:firstLine="0"/>
            </w:pPr>
            <w:r>
              <w:t>Razem</w:t>
            </w:r>
          </w:p>
        </w:tc>
      </w:tr>
      <w:tr w:rsidR="008B017F" w14:paraId="425E6CEF" w14:textId="77777777">
        <w:trPr>
          <w:trHeight w:val="204"/>
        </w:trPr>
        <w:tc>
          <w:tcPr>
            <w:tcW w:w="7495" w:type="dxa"/>
            <w:gridSpan w:val="4"/>
            <w:tcBorders>
              <w:top w:val="single" w:sz="5" w:space="0" w:color="000000"/>
              <w:left w:val="single" w:sz="5" w:space="0" w:color="000000"/>
              <w:bottom w:val="nil"/>
              <w:right w:val="nil"/>
            </w:tcBorders>
          </w:tcPr>
          <w:p w14:paraId="134F3F5A"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623E257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052FB11B"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11AA03BF" w14:textId="7ED59882" w:rsidR="008B017F" w:rsidRDefault="008B017F">
            <w:pPr>
              <w:spacing w:after="0" w:line="259" w:lineRule="auto"/>
              <w:ind w:left="139" w:firstLine="0"/>
            </w:pPr>
          </w:p>
        </w:tc>
      </w:tr>
      <w:tr w:rsidR="008B017F" w14:paraId="4E18F9C4" w14:textId="77777777">
        <w:trPr>
          <w:trHeight w:val="197"/>
        </w:trPr>
        <w:tc>
          <w:tcPr>
            <w:tcW w:w="7495" w:type="dxa"/>
            <w:gridSpan w:val="4"/>
            <w:tcBorders>
              <w:top w:val="nil"/>
              <w:left w:val="single" w:sz="5" w:space="0" w:color="000000"/>
              <w:bottom w:val="nil"/>
              <w:right w:val="nil"/>
            </w:tcBorders>
          </w:tcPr>
          <w:p w14:paraId="3B85EFA8"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1C47C9EA"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0919CD3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DE32541" w14:textId="6348C08A" w:rsidR="008B017F" w:rsidRDefault="008B017F">
            <w:pPr>
              <w:spacing w:after="0" w:line="259" w:lineRule="auto"/>
              <w:ind w:left="139" w:firstLine="0"/>
            </w:pPr>
          </w:p>
        </w:tc>
      </w:tr>
      <w:tr w:rsidR="008B017F" w14:paraId="514ABEBB" w14:textId="77777777">
        <w:trPr>
          <w:trHeight w:val="189"/>
        </w:trPr>
        <w:tc>
          <w:tcPr>
            <w:tcW w:w="7495" w:type="dxa"/>
            <w:gridSpan w:val="4"/>
            <w:vMerge w:val="restart"/>
            <w:tcBorders>
              <w:top w:val="nil"/>
              <w:left w:val="single" w:sz="5" w:space="0" w:color="000000"/>
              <w:bottom w:val="nil"/>
              <w:right w:val="nil"/>
            </w:tcBorders>
          </w:tcPr>
          <w:p w14:paraId="2F32B529" w14:textId="77777777" w:rsidR="008B017F" w:rsidRDefault="008B017F">
            <w:pPr>
              <w:spacing w:after="160" w:line="259" w:lineRule="auto"/>
              <w:ind w:left="0" w:firstLine="0"/>
            </w:pPr>
          </w:p>
        </w:tc>
        <w:tc>
          <w:tcPr>
            <w:tcW w:w="2750" w:type="dxa"/>
            <w:gridSpan w:val="3"/>
            <w:vMerge w:val="restart"/>
            <w:tcBorders>
              <w:top w:val="nil"/>
              <w:left w:val="nil"/>
              <w:bottom w:val="nil"/>
              <w:right w:val="single" w:sz="2" w:space="0" w:color="000000"/>
            </w:tcBorders>
          </w:tcPr>
          <w:p w14:paraId="475CC162" w14:textId="77777777" w:rsidR="008B017F" w:rsidRDefault="00934AB8">
            <w:pPr>
              <w:spacing w:after="0" w:line="259" w:lineRule="auto"/>
              <w:ind w:left="720" w:right="70" w:firstLine="0"/>
              <w:jc w:val="right"/>
            </w:pPr>
            <w:r>
              <w:rPr>
                <w:b w:val="0"/>
              </w:rPr>
              <w:t xml:space="preserve">Zysk </w:t>
            </w:r>
            <w:r>
              <w:t xml:space="preserve">Razem Ściany </w:t>
            </w:r>
            <w:proofErr w:type="spellStart"/>
            <w:r>
              <w:t>nadziemia</w:t>
            </w:r>
            <w:proofErr w:type="spellEnd"/>
            <w:r>
              <w:t xml:space="preserve"> </w:t>
            </w:r>
          </w:p>
        </w:tc>
        <w:tc>
          <w:tcPr>
            <w:tcW w:w="158" w:type="dxa"/>
            <w:tcBorders>
              <w:top w:val="nil"/>
              <w:left w:val="single" w:sz="2" w:space="0" w:color="000000"/>
              <w:bottom w:val="single" w:sz="2" w:space="0" w:color="000000"/>
              <w:right w:val="nil"/>
            </w:tcBorders>
          </w:tcPr>
          <w:p w14:paraId="4C739E2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A85FD15" w14:textId="790F5E26" w:rsidR="008B017F" w:rsidRDefault="008B017F">
            <w:pPr>
              <w:spacing w:after="0" w:line="259" w:lineRule="auto"/>
              <w:ind w:left="0" w:right="29" w:firstLine="0"/>
              <w:jc w:val="right"/>
            </w:pPr>
          </w:p>
        </w:tc>
      </w:tr>
      <w:tr w:rsidR="008B017F" w14:paraId="157DB937" w14:textId="77777777">
        <w:trPr>
          <w:trHeight w:val="207"/>
        </w:trPr>
        <w:tc>
          <w:tcPr>
            <w:tcW w:w="0" w:type="auto"/>
            <w:gridSpan w:val="4"/>
            <w:vMerge/>
            <w:tcBorders>
              <w:top w:val="nil"/>
              <w:left w:val="single" w:sz="5" w:space="0" w:color="000000"/>
              <w:bottom w:val="nil"/>
              <w:right w:val="nil"/>
            </w:tcBorders>
          </w:tcPr>
          <w:p w14:paraId="3B83FD4D"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519945FE"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001F050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10FC823" w14:textId="5D9BC6D9" w:rsidR="008B017F" w:rsidRDefault="008B017F">
            <w:pPr>
              <w:spacing w:after="0" w:line="259" w:lineRule="auto"/>
              <w:ind w:left="139" w:firstLine="0"/>
            </w:pPr>
          </w:p>
        </w:tc>
      </w:tr>
      <w:tr w:rsidR="008B017F" w14:paraId="4C2F6A7B" w14:textId="77777777">
        <w:trPr>
          <w:trHeight w:val="199"/>
        </w:trPr>
        <w:tc>
          <w:tcPr>
            <w:tcW w:w="7495" w:type="dxa"/>
            <w:gridSpan w:val="4"/>
            <w:tcBorders>
              <w:top w:val="nil"/>
              <w:left w:val="single" w:sz="5" w:space="0" w:color="000000"/>
              <w:bottom w:val="nil"/>
              <w:right w:val="nil"/>
            </w:tcBorders>
          </w:tcPr>
          <w:p w14:paraId="13373452"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47DEF040"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4EB3A58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CE15965" w14:textId="3C28542A" w:rsidR="008B017F" w:rsidRDefault="008B017F">
            <w:pPr>
              <w:spacing w:after="0" w:line="259" w:lineRule="auto"/>
              <w:ind w:left="139" w:firstLine="0"/>
            </w:pPr>
          </w:p>
        </w:tc>
      </w:tr>
      <w:tr w:rsidR="008B017F" w14:paraId="447F57C1" w14:textId="77777777">
        <w:trPr>
          <w:trHeight w:val="189"/>
        </w:trPr>
        <w:tc>
          <w:tcPr>
            <w:tcW w:w="7495" w:type="dxa"/>
            <w:gridSpan w:val="4"/>
            <w:tcBorders>
              <w:top w:val="nil"/>
              <w:left w:val="single" w:sz="5" w:space="0" w:color="000000"/>
              <w:bottom w:val="single" w:sz="2" w:space="0" w:color="000000"/>
              <w:right w:val="nil"/>
            </w:tcBorders>
          </w:tcPr>
          <w:p w14:paraId="5214D503" w14:textId="77777777" w:rsidR="008B017F" w:rsidRDefault="008B017F">
            <w:pPr>
              <w:spacing w:after="160" w:line="259" w:lineRule="auto"/>
              <w:ind w:left="0" w:firstLine="0"/>
            </w:pPr>
          </w:p>
        </w:tc>
        <w:tc>
          <w:tcPr>
            <w:tcW w:w="2750" w:type="dxa"/>
            <w:gridSpan w:val="3"/>
            <w:tcBorders>
              <w:top w:val="nil"/>
              <w:left w:val="nil"/>
              <w:bottom w:val="single" w:sz="2" w:space="0" w:color="000000"/>
              <w:right w:val="single" w:sz="2" w:space="0" w:color="000000"/>
            </w:tcBorders>
          </w:tcPr>
          <w:p w14:paraId="043CB640"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282866C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0FBBC9B" w14:textId="7231A739" w:rsidR="008B017F" w:rsidRDefault="008B017F">
            <w:pPr>
              <w:spacing w:after="0" w:line="259" w:lineRule="auto"/>
              <w:ind w:left="139" w:firstLine="0"/>
            </w:pPr>
          </w:p>
        </w:tc>
      </w:tr>
      <w:tr w:rsidR="008B017F" w14:paraId="773EDBBB"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45671F6" w14:textId="77777777" w:rsidR="008B017F" w:rsidRDefault="00934AB8">
            <w:pPr>
              <w:spacing w:after="0" w:line="259" w:lineRule="auto"/>
              <w:ind w:left="29" w:firstLine="0"/>
            </w:pPr>
            <w:r>
              <w:rPr>
                <w:b w:val="0"/>
              </w:rPr>
              <w:t>1.1.5</w:t>
            </w:r>
          </w:p>
        </w:tc>
        <w:tc>
          <w:tcPr>
            <w:tcW w:w="1306" w:type="dxa"/>
            <w:tcBorders>
              <w:top w:val="single" w:sz="2" w:space="0" w:color="000000"/>
              <w:left w:val="single" w:sz="2" w:space="0" w:color="000000"/>
              <w:bottom w:val="single" w:sz="2" w:space="0" w:color="000000"/>
              <w:right w:val="single" w:sz="2" w:space="0" w:color="000000"/>
            </w:tcBorders>
          </w:tcPr>
          <w:p w14:paraId="635EC4F4"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45B6B5A2" w14:textId="77777777" w:rsidR="008B017F" w:rsidRDefault="00934AB8">
            <w:pPr>
              <w:spacing w:after="0" w:line="259" w:lineRule="auto"/>
              <w:ind w:left="29" w:firstLine="0"/>
            </w:pPr>
            <w:r>
              <w:rPr>
                <w:sz w:val="18"/>
              </w:rPr>
              <w:t xml:space="preserve">Ocieplenie ścian </w:t>
            </w:r>
            <w:proofErr w:type="spellStart"/>
            <w:r>
              <w:rPr>
                <w:sz w:val="18"/>
              </w:rPr>
              <w:t>nadziemia</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0D62DE66"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24FA9AAA"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3D0C3AA8"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1933232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9D7C2F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55F61FC" w14:textId="77777777" w:rsidR="008B017F" w:rsidRDefault="008B017F">
            <w:pPr>
              <w:spacing w:after="160" w:line="259" w:lineRule="auto"/>
              <w:ind w:left="0" w:firstLine="0"/>
            </w:pPr>
          </w:p>
        </w:tc>
      </w:tr>
      <w:tr w:rsidR="008B017F" w14:paraId="538B647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180974F" w14:textId="77777777" w:rsidR="008B017F" w:rsidRDefault="00934AB8">
            <w:pPr>
              <w:spacing w:after="0" w:line="259" w:lineRule="auto"/>
              <w:ind w:left="29" w:firstLine="0"/>
            </w:pPr>
            <w:r>
              <w:rPr>
                <w:b w:val="0"/>
              </w:rPr>
              <w:t>33</w:t>
            </w:r>
          </w:p>
        </w:tc>
        <w:tc>
          <w:tcPr>
            <w:tcW w:w="1306" w:type="dxa"/>
            <w:vMerge w:val="restart"/>
            <w:tcBorders>
              <w:top w:val="single" w:sz="2" w:space="0" w:color="000000"/>
              <w:left w:val="single" w:sz="2" w:space="0" w:color="000000"/>
              <w:bottom w:val="nil"/>
              <w:right w:val="single" w:sz="2" w:space="0" w:color="000000"/>
            </w:tcBorders>
          </w:tcPr>
          <w:p w14:paraId="7D398DA2" w14:textId="77777777" w:rsidR="008B017F" w:rsidRDefault="00934AB8">
            <w:pPr>
              <w:spacing w:after="0" w:line="259" w:lineRule="auto"/>
              <w:ind w:left="29" w:firstLine="0"/>
            </w:pPr>
            <w:r>
              <w:rPr>
                <w:b w:val="0"/>
              </w:rPr>
              <w:t xml:space="preserve">KNNRW </w:t>
            </w:r>
          </w:p>
          <w:p w14:paraId="23FB7B30" w14:textId="77777777" w:rsidR="008B017F" w:rsidRDefault="00934AB8">
            <w:pPr>
              <w:spacing w:after="0" w:line="259" w:lineRule="auto"/>
              <w:ind w:left="29" w:firstLine="0"/>
            </w:pPr>
            <w:r>
              <w:rPr>
                <w:b w:val="0"/>
              </w:rPr>
              <w:t>2/1504/1</w:t>
            </w:r>
          </w:p>
        </w:tc>
        <w:tc>
          <w:tcPr>
            <w:tcW w:w="4831" w:type="dxa"/>
            <w:tcBorders>
              <w:top w:val="single" w:sz="2" w:space="0" w:color="000000"/>
              <w:left w:val="single" w:sz="2" w:space="0" w:color="000000"/>
              <w:bottom w:val="dashed" w:sz="4" w:space="0" w:color="000000"/>
              <w:right w:val="single" w:sz="2" w:space="0" w:color="000000"/>
            </w:tcBorders>
          </w:tcPr>
          <w:p w14:paraId="01B19351" w14:textId="77777777" w:rsidR="008B017F" w:rsidRDefault="00934AB8">
            <w:pPr>
              <w:spacing w:after="0" w:line="259" w:lineRule="auto"/>
              <w:ind w:left="29" w:firstLine="0"/>
            </w:pPr>
            <w:r>
              <w:rPr>
                <w:b w:val="0"/>
              </w:rPr>
              <w:t>Rusztowania ramowe zewnętrzne, wysokości do 10 m</w:t>
            </w:r>
          </w:p>
        </w:tc>
        <w:tc>
          <w:tcPr>
            <w:tcW w:w="706" w:type="dxa"/>
            <w:tcBorders>
              <w:top w:val="single" w:sz="2" w:space="0" w:color="000000"/>
              <w:left w:val="single" w:sz="2" w:space="0" w:color="000000"/>
              <w:bottom w:val="dashed" w:sz="4" w:space="0" w:color="000000"/>
              <w:right w:val="single" w:sz="2" w:space="0" w:color="000000"/>
            </w:tcBorders>
            <w:vAlign w:val="bottom"/>
          </w:tcPr>
          <w:p w14:paraId="146D4AB8"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3FD8227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1AF848D" w14:textId="77777777" w:rsidR="008B017F" w:rsidRDefault="00934AB8">
            <w:pPr>
              <w:spacing w:after="0" w:line="259" w:lineRule="auto"/>
              <w:ind w:left="0" w:right="26" w:firstLine="0"/>
              <w:jc w:val="right"/>
            </w:pPr>
            <w:r>
              <w:t>39,625</w:t>
            </w:r>
          </w:p>
        </w:tc>
        <w:tc>
          <w:tcPr>
            <w:tcW w:w="912" w:type="dxa"/>
            <w:tcBorders>
              <w:top w:val="single" w:sz="2" w:space="0" w:color="000000"/>
              <w:left w:val="single" w:sz="2" w:space="0" w:color="000000"/>
              <w:bottom w:val="dashed" w:sz="4" w:space="0" w:color="000000"/>
              <w:right w:val="single" w:sz="2" w:space="0" w:color="000000"/>
            </w:tcBorders>
          </w:tcPr>
          <w:p w14:paraId="257CF41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5ACA1D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AC8C71D" w14:textId="77777777" w:rsidR="008B017F" w:rsidRDefault="008B017F">
            <w:pPr>
              <w:spacing w:after="160" w:line="259" w:lineRule="auto"/>
              <w:ind w:left="0" w:firstLine="0"/>
            </w:pPr>
          </w:p>
        </w:tc>
      </w:tr>
      <w:tr w:rsidR="008B017F" w14:paraId="396520A1" w14:textId="77777777">
        <w:trPr>
          <w:trHeight w:val="228"/>
        </w:trPr>
        <w:tc>
          <w:tcPr>
            <w:tcW w:w="0" w:type="auto"/>
            <w:vMerge/>
            <w:tcBorders>
              <w:top w:val="nil"/>
              <w:left w:val="single" w:sz="5" w:space="0" w:color="000000"/>
              <w:bottom w:val="nil"/>
              <w:right w:val="single" w:sz="2" w:space="0" w:color="000000"/>
            </w:tcBorders>
          </w:tcPr>
          <w:p w14:paraId="259B487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138898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101AB2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80FFB9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832C1F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E471EC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975A00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088E23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E5A4DBE" w14:textId="5A4812F2" w:rsidR="008B017F" w:rsidRDefault="008B017F">
            <w:pPr>
              <w:spacing w:after="0" w:line="259" w:lineRule="auto"/>
              <w:ind w:left="0" w:right="26" w:firstLine="0"/>
              <w:jc w:val="right"/>
            </w:pPr>
          </w:p>
        </w:tc>
      </w:tr>
      <w:tr w:rsidR="008B017F" w14:paraId="40524A2D" w14:textId="77777777">
        <w:trPr>
          <w:trHeight w:val="199"/>
        </w:trPr>
        <w:tc>
          <w:tcPr>
            <w:tcW w:w="653" w:type="dxa"/>
            <w:vMerge w:val="restart"/>
            <w:tcBorders>
              <w:top w:val="nil"/>
              <w:left w:val="single" w:sz="5" w:space="0" w:color="000000"/>
              <w:bottom w:val="nil"/>
              <w:right w:val="single" w:sz="2" w:space="0" w:color="000000"/>
            </w:tcBorders>
          </w:tcPr>
          <w:p w14:paraId="77A1999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D8D9B7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C9299E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F27BD3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292AF96" w14:textId="77777777" w:rsidR="008B017F" w:rsidRDefault="00934AB8">
            <w:pPr>
              <w:spacing w:after="0" w:line="259" w:lineRule="auto"/>
              <w:ind w:left="0" w:right="28" w:firstLine="0"/>
              <w:jc w:val="right"/>
            </w:pPr>
            <w:r>
              <w:rPr>
                <w:b w:val="0"/>
              </w:rPr>
              <w:t>0,27</w:t>
            </w:r>
          </w:p>
        </w:tc>
        <w:tc>
          <w:tcPr>
            <w:tcW w:w="1056" w:type="dxa"/>
            <w:tcBorders>
              <w:top w:val="nil"/>
              <w:left w:val="single" w:sz="2" w:space="0" w:color="000000"/>
              <w:bottom w:val="dashed" w:sz="4" w:space="0" w:color="000000"/>
              <w:right w:val="single" w:sz="2" w:space="0" w:color="000000"/>
            </w:tcBorders>
          </w:tcPr>
          <w:p w14:paraId="3066E7C8" w14:textId="77777777" w:rsidR="008B017F" w:rsidRDefault="00934AB8">
            <w:pPr>
              <w:spacing w:after="0" w:line="259" w:lineRule="auto"/>
              <w:ind w:left="0" w:right="29" w:firstLine="0"/>
              <w:jc w:val="right"/>
            </w:pPr>
            <w:r>
              <w:rPr>
                <w:b w:val="0"/>
              </w:rPr>
              <w:t>10,69875</w:t>
            </w:r>
          </w:p>
        </w:tc>
        <w:tc>
          <w:tcPr>
            <w:tcW w:w="912" w:type="dxa"/>
            <w:tcBorders>
              <w:top w:val="nil"/>
              <w:left w:val="single" w:sz="2" w:space="0" w:color="000000"/>
              <w:bottom w:val="dashed" w:sz="4" w:space="0" w:color="000000"/>
              <w:right w:val="single" w:sz="2" w:space="0" w:color="000000"/>
            </w:tcBorders>
          </w:tcPr>
          <w:p w14:paraId="76D6B8C6" w14:textId="7A158C89"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267B6AF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7C3098D" w14:textId="1A0BAC8D" w:rsidR="008B017F" w:rsidRDefault="008B017F">
            <w:pPr>
              <w:spacing w:after="0" w:line="259" w:lineRule="auto"/>
              <w:ind w:left="0" w:right="29" w:firstLine="0"/>
              <w:jc w:val="right"/>
            </w:pPr>
          </w:p>
        </w:tc>
      </w:tr>
      <w:tr w:rsidR="008B017F" w14:paraId="76C2B13A" w14:textId="77777777">
        <w:trPr>
          <w:trHeight w:val="228"/>
        </w:trPr>
        <w:tc>
          <w:tcPr>
            <w:tcW w:w="0" w:type="auto"/>
            <w:vMerge/>
            <w:tcBorders>
              <w:top w:val="nil"/>
              <w:left w:val="single" w:sz="5" w:space="0" w:color="000000"/>
              <w:bottom w:val="nil"/>
              <w:right w:val="single" w:sz="2" w:space="0" w:color="000000"/>
            </w:tcBorders>
          </w:tcPr>
          <w:p w14:paraId="2FF4860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C680A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443474A"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4129E9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95A4C3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8299EA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FB88F5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65FBD3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1E9F0AB" w14:textId="4CE76082" w:rsidR="008B017F" w:rsidRDefault="008B017F">
            <w:pPr>
              <w:spacing w:after="0" w:line="259" w:lineRule="auto"/>
              <w:ind w:left="0" w:right="28" w:firstLine="0"/>
              <w:jc w:val="right"/>
            </w:pPr>
          </w:p>
        </w:tc>
      </w:tr>
      <w:tr w:rsidR="008B017F" w14:paraId="6D3DF60F" w14:textId="77777777">
        <w:trPr>
          <w:trHeight w:val="206"/>
        </w:trPr>
        <w:tc>
          <w:tcPr>
            <w:tcW w:w="653" w:type="dxa"/>
            <w:tcBorders>
              <w:top w:val="nil"/>
              <w:left w:val="single" w:sz="5" w:space="0" w:color="000000"/>
              <w:bottom w:val="nil"/>
              <w:right w:val="single" w:sz="2" w:space="0" w:color="000000"/>
            </w:tcBorders>
          </w:tcPr>
          <w:p w14:paraId="2615E77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15EBC7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A7200F2" w14:textId="77777777" w:rsidR="008B017F" w:rsidRDefault="00934AB8">
            <w:pPr>
              <w:spacing w:after="0" w:line="259" w:lineRule="auto"/>
              <w:ind w:left="29" w:firstLine="0"/>
            </w:pPr>
            <w:r>
              <w:rPr>
                <w:b w:val="0"/>
              </w:rPr>
              <w:t xml:space="preserve">Bale iglaste obrzynane </w:t>
            </w:r>
            <w:proofErr w:type="spellStart"/>
            <w:r>
              <w:rPr>
                <w:b w:val="0"/>
              </w:rPr>
              <w:t>nasycone,grub</w:t>
            </w:r>
            <w:proofErr w:type="spellEnd"/>
            <w:r>
              <w:rPr>
                <w:b w:val="0"/>
              </w:rPr>
              <w:t>. 50-100 mm, klasy II</w:t>
            </w:r>
          </w:p>
        </w:tc>
        <w:tc>
          <w:tcPr>
            <w:tcW w:w="706" w:type="dxa"/>
            <w:tcBorders>
              <w:top w:val="nil"/>
              <w:left w:val="single" w:sz="2" w:space="0" w:color="000000"/>
              <w:bottom w:val="nil"/>
              <w:right w:val="single" w:sz="2" w:space="0" w:color="000000"/>
            </w:tcBorders>
          </w:tcPr>
          <w:p w14:paraId="229B0F38"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31A39FE0" w14:textId="77777777" w:rsidR="008B017F" w:rsidRDefault="00934AB8">
            <w:pPr>
              <w:spacing w:after="0" w:line="259" w:lineRule="auto"/>
              <w:ind w:left="158" w:firstLine="0"/>
            </w:pPr>
            <w:r>
              <w:rPr>
                <w:b w:val="0"/>
              </w:rPr>
              <w:t>0,00018</w:t>
            </w:r>
          </w:p>
        </w:tc>
        <w:tc>
          <w:tcPr>
            <w:tcW w:w="1056" w:type="dxa"/>
            <w:tcBorders>
              <w:top w:val="nil"/>
              <w:left w:val="single" w:sz="2" w:space="0" w:color="000000"/>
              <w:bottom w:val="nil"/>
              <w:right w:val="single" w:sz="2" w:space="0" w:color="000000"/>
            </w:tcBorders>
          </w:tcPr>
          <w:p w14:paraId="6D39279E" w14:textId="77777777" w:rsidR="008B017F" w:rsidRDefault="00934AB8">
            <w:pPr>
              <w:spacing w:after="0" w:line="259" w:lineRule="auto"/>
              <w:ind w:left="0" w:right="28" w:firstLine="0"/>
              <w:jc w:val="right"/>
            </w:pPr>
            <w:r>
              <w:rPr>
                <w:b w:val="0"/>
              </w:rPr>
              <w:t>0,00713</w:t>
            </w:r>
          </w:p>
        </w:tc>
        <w:tc>
          <w:tcPr>
            <w:tcW w:w="912" w:type="dxa"/>
            <w:tcBorders>
              <w:top w:val="nil"/>
              <w:left w:val="single" w:sz="2" w:space="0" w:color="000000"/>
              <w:bottom w:val="nil"/>
              <w:right w:val="single" w:sz="2" w:space="0" w:color="000000"/>
            </w:tcBorders>
          </w:tcPr>
          <w:p w14:paraId="44B1D108" w14:textId="27BD694B"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4AD0AD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D854893" w14:textId="636E3969" w:rsidR="008B017F" w:rsidRDefault="008B017F">
            <w:pPr>
              <w:spacing w:after="0" w:line="259" w:lineRule="auto"/>
              <w:ind w:left="0" w:right="28" w:firstLine="0"/>
              <w:jc w:val="right"/>
            </w:pPr>
          </w:p>
        </w:tc>
      </w:tr>
      <w:tr w:rsidR="008B017F" w14:paraId="1361D01B" w14:textId="77777777">
        <w:trPr>
          <w:trHeight w:val="189"/>
        </w:trPr>
        <w:tc>
          <w:tcPr>
            <w:tcW w:w="653" w:type="dxa"/>
            <w:vMerge w:val="restart"/>
            <w:tcBorders>
              <w:top w:val="nil"/>
              <w:left w:val="single" w:sz="5" w:space="0" w:color="000000"/>
              <w:bottom w:val="nil"/>
              <w:right w:val="single" w:sz="2" w:space="0" w:color="000000"/>
            </w:tcBorders>
          </w:tcPr>
          <w:p w14:paraId="7D15824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D34B0B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96B65B9" w14:textId="77777777" w:rsidR="008B017F" w:rsidRDefault="00934AB8">
            <w:pPr>
              <w:spacing w:after="0" w:line="259" w:lineRule="auto"/>
              <w:ind w:left="29" w:firstLine="0"/>
            </w:pPr>
            <w:r>
              <w:rPr>
                <w:b w:val="0"/>
              </w:rPr>
              <w:t>Kołki rozporowe</w:t>
            </w:r>
          </w:p>
        </w:tc>
        <w:tc>
          <w:tcPr>
            <w:tcW w:w="706" w:type="dxa"/>
            <w:tcBorders>
              <w:top w:val="nil"/>
              <w:left w:val="single" w:sz="2" w:space="0" w:color="000000"/>
              <w:bottom w:val="dashed" w:sz="4" w:space="0" w:color="000000"/>
              <w:right w:val="single" w:sz="2" w:space="0" w:color="000000"/>
            </w:tcBorders>
          </w:tcPr>
          <w:p w14:paraId="182A218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3542DA7" w14:textId="77777777" w:rsidR="008B017F" w:rsidRDefault="00934AB8">
            <w:pPr>
              <w:spacing w:after="0" w:line="259" w:lineRule="auto"/>
              <w:ind w:left="0" w:right="28" w:firstLine="0"/>
              <w:jc w:val="right"/>
            </w:pPr>
            <w:r>
              <w:rPr>
                <w:b w:val="0"/>
              </w:rPr>
              <w:t>0,07</w:t>
            </w:r>
          </w:p>
        </w:tc>
        <w:tc>
          <w:tcPr>
            <w:tcW w:w="1056" w:type="dxa"/>
            <w:tcBorders>
              <w:top w:val="nil"/>
              <w:left w:val="single" w:sz="2" w:space="0" w:color="000000"/>
              <w:bottom w:val="dashed" w:sz="4" w:space="0" w:color="000000"/>
              <w:right w:val="single" w:sz="2" w:space="0" w:color="000000"/>
            </w:tcBorders>
          </w:tcPr>
          <w:p w14:paraId="6F6826B3" w14:textId="77777777" w:rsidR="008B017F" w:rsidRDefault="00934AB8">
            <w:pPr>
              <w:spacing w:after="0" w:line="259" w:lineRule="auto"/>
              <w:ind w:left="0" w:right="28" w:firstLine="0"/>
              <w:jc w:val="right"/>
            </w:pPr>
            <w:r>
              <w:rPr>
                <w:b w:val="0"/>
              </w:rPr>
              <w:t>2,77375</w:t>
            </w:r>
          </w:p>
        </w:tc>
        <w:tc>
          <w:tcPr>
            <w:tcW w:w="912" w:type="dxa"/>
            <w:tcBorders>
              <w:top w:val="nil"/>
              <w:left w:val="single" w:sz="2" w:space="0" w:color="000000"/>
              <w:bottom w:val="dashed" w:sz="4" w:space="0" w:color="000000"/>
              <w:right w:val="single" w:sz="2" w:space="0" w:color="000000"/>
            </w:tcBorders>
          </w:tcPr>
          <w:p w14:paraId="09A1825D" w14:textId="287D3019"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1412DB7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27A281E" w14:textId="169D5759" w:rsidR="008B017F" w:rsidRDefault="008B017F">
            <w:pPr>
              <w:spacing w:after="0" w:line="259" w:lineRule="auto"/>
              <w:ind w:left="0" w:right="28" w:firstLine="0"/>
              <w:jc w:val="right"/>
            </w:pPr>
          </w:p>
        </w:tc>
      </w:tr>
      <w:tr w:rsidR="008B017F" w14:paraId="7B88814E" w14:textId="77777777">
        <w:trPr>
          <w:trHeight w:val="427"/>
        </w:trPr>
        <w:tc>
          <w:tcPr>
            <w:tcW w:w="0" w:type="auto"/>
            <w:vMerge/>
            <w:tcBorders>
              <w:top w:val="nil"/>
              <w:left w:val="single" w:sz="5" w:space="0" w:color="000000"/>
              <w:bottom w:val="nil"/>
              <w:right w:val="single" w:sz="2" w:space="0" w:color="000000"/>
            </w:tcBorders>
          </w:tcPr>
          <w:p w14:paraId="2A79610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D8CB68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A43BA46" w14:textId="77777777" w:rsidR="008B017F" w:rsidRDefault="00934AB8">
            <w:pPr>
              <w:spacing w:after="10" w:line="259" w:lineRule="auto"/>
              <w:ind w:left="29" w:firstLine="0"/>
            </w:pPr>
            <w:r>
              <w:t>Nakłady pomocnicze</w:t>
            </w:r>
          </w:p>
          <w:p w14:paraId="434E1015"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4CBCAC0"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92DE86A"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139FAFB"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85E4C2C"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49CF76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4CCAFFE" w14:textId="2D2CC1E2" w:rsidR="008B017F" w:rsidRDefault="008B017F">
            <w:pPr>
              <w:spacing w:after="0" w:line="259" w:lineRule="auto"/>
              <w:ind w:left="0" w:right="28" w:firstLine="0"/>
              <w:jc w:val="right"/>
            </w:pPr>
          </w:p>
        </w:tc>
      </w:tr>
      <w:tr w:rsidR="008B017F" w14:paraId="5E8E66AB" w14:textId="77777777">
        <w:trPr>
          <w:trHeight w:val="228"/>
        </w:trPr>
        <w:tc>
          <w:tcPr>
            <w:tcW w:w="0" w:type="auto"/>
            <w:vMerge/>
            <w:tcBorders>
              <w:top w:val="nil"/>
              <w:left w:val="single" w:sz="5" w:space="0" w:color="000000"/>
              <w:bottom w:val="nil"/>
              <w:right w:val="single" w:sz="2" w:space="0" w:color="000000"/>
            </w:tcBorders>
          </w:tcPr>
          <w:p w14:paraId="3ED58BF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675BA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534A044"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EF50ED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46580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7AB877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A78BD4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502B0A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33FB84F" w14:textId="2916B8B2" w:rsidR="008B017F" w:rsidRDefault="008B017F">
            <w:pPr>
              <w:spacing w:after="0" w:line="259" w:lineRule="auto"/>
              <w:ind w:left="0" w:right="27" w:firstLine="0"/>
              <w:jc w:val="right"/>
            </w:pPr>
          </w:p>
        </w:tc>
      </w:tr>
      <w:tr w:rsidR="008B017F" w14:paraId="71FE0288" w14:textId="77777777">
        <w:trPr>
          <w:trHeight w:val="199"/>
        </w:trPr>
        <w:tc>
          <w:tcPr>
            <w:tcW w:w="653" w:type="dxa"/>
            <w:vMerge w:val="restart"/>
            <w:tcBorders>
              <w:top w:val="nil"/>
              <w:left w:val="single" w:sz="5" w:space="0" w:color="000000"/>
              <w:bottom w:val="nil"/>
              <w:right w:val="single" w:sz="2" w:space="0" w:color="000000"/>
            </w:tcBorders>
          </w:tcPr>
          <w:p w14:paraId="1805A24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B2EACA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8A21AA5" w14:textId="77777777" w:rsidR="008B017F" w:rsidRDefault="00934AB8">
            <w:pPr>
              <w:spacing w:after="0" w:line="259" w:lineRule="auto"/>
              <w:ind w:left="29" w:firstLine="0"/>
            </w:pPr>
            <w:r>
              <w:rPr>
                <w:b w:val="0"/>
              </w:rPr>
              <w:t>Rusztowania ramowe</w:t>
            </w:r>
          </w:p>
        </w:tc>
        <w:tc>
          <w:tcPr>
            <w:tcW w:w="706" w:type="dxa"/>
            <w:tcBorders>
              <w:top w:val="nil"/>
              <w:left w:val="single" w:sz="2" w:space="0" w:color="000000"/>
              <w:bottom w:val="single" w:sz="2" w:space="0" w:color="000000"/>
              <w:right w:val="single" w:sz="2" w:space="0" w:color="000000"/>
            </w:tcBorders>
          </w:tcPr>
          <w:p w14:paraId="3DE50A9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6D3930E" w14:textId="77777777" w:rsidR="008B017F" w:rsidRDefault="00934AB8">
            <w:pPr>
              <w:spacing w:after="0" w:line="259" w:lineRule="auto"/>
              <w:ind w:left="0" w:right="30" w:firstLine="0"/>
              <w:jc w:val="right"/>
            </w:pPr>
            <w:r>
              <w:rPr>
                <w:b w:val="0"/>
              </w:rPr>
              <w:t>0,065</w:t>
            </w:r>
          </w:p>
        </w:tc>
        <w:tc>
          <w:tcPr>
            <w:tcW w:w="1056" w:type="dxa"/>
            <w:tcBorders>
              <w:top w:val="nil"/>
              <w:left w:val="single" w:sz="2" w:space="0" w:color="000000"/>
              <w:bottom w:val="single" w:sz="2" w:space="0" w:color="000000"/>
              <w:right w:val="single" w:sz="2" w:space="0" w:color="000000"/>
            </w:tcBorders>
          </w:tcPr>
          <w:p w14:paraId="4DBD37E8" w14:textId="77777777" w:rsidR="008B017F" w:rsidRDefault="00934AB8">
            <w:pPr>
              <w:spacing w:after="0" w:line="259" w:lineRule="auto"/>
              <w:ind w:left="0" w:right="28" w:firstLine="0"/>
              <w:jc w:val="right"/>
            </w:pPr>
            <w:r>
              <w:rPr>
                <w:b w:val="0"/>
              </w:rPr>
              <w:t>2,57563</w:t>
            </w:r>
          </w:p>
        </w:tc>
        <w:tc>
          <w:tcPr>
            <w:tcW w:w="912" w:type="dxa"/>
            <w:tcBorders>
              <w:top w:val="nil"/>
              <w:left w:val="single" w:sz="2" w:space="0" w:color="000000"/>
              <w:bottom w:val="single" w:sz="2" w:space="0" w:color="000000"/>
              <w:right w:val="single" w:sz="2" w:space="0" w:color="000000"/>
            </w:tcBorders>
          </w:tcPr>
          <w:p w14:paraId="6F16A57B" w14:textId="65AAFE5B" w:rsidR="008B017F" w:rsidRDefault="008B017F">
            <w:pPr>
              <w:spacing w:after="0" w:line="259" w:lineRule="auto"/>
              <w:ind w:left="0" w:right="28" w:firstLine="0"/>
              <w:jc w:val="right"/>
            </w:pPr>
          </w:p>
        </w:tc>
        <w:tc>
          <w:tcPr>
            <w:tcW w:w="158" w:type="dxa"/>
            <w:tcBorders>
              <w:top w:val="nil"/>
              <w:left w:val="single" w:sz="2" w:space="0" w:color="000000"/>
              <w:bottom w:val="single" w:sz="2" w:space="0" w:color="000000"/>
              <w:right w:val="nil"/>
            </w:tcBorders>
          </w:tcPr>
          <w:p w14:paraId="52D7569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A21E940" w14:textId="67B843FA" w:rsidR="008B017F" w:rsidRDefault="008B017F">
            <w:pPr>
              <w:spacing w:after="0" w:line="259" w:lineRule="auto"/>
              <w:ind w:left="0" w:right="30" w:firstLine="0"/>
              <w:jc w:val="right"/>
            </w:pPr>
          </w:p>
        </w:tc>
      </w:tr>
      <w:tr w:rsidR="008B017F" w14:paraId="06CA762A" w14:textId="77777777">
        <w:trPr>
          <w:trHeight w:val="204"/>
        </w:trPr>
        <w:tc>
          <w:tcPr>
            <w:tcW w:w="0" w:type="auto"/>
            <w:vMerge/>
            <w:tcBorders>
              <w:top w:val="nil"/>
              <w:left w:val="single" w:sz="5" w:space="0" w:color="000000"/>
              <w:bottom w:val="nil"/>
              <w:right w:val="single" w:sz="2" w:space="0" w:color="000000"/>
            </w:tcBorders>
          </w:tcPr>
          <w:p w14:paraId="38B403C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D01EA8B"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D8FBCFF"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E526F10"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B7B65F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804AF6C" w14:textId="2314BA52" w:rsidR="008B017F" w:rsidRDefault="008B017F">
            <w:pPr>
              <w:spacing w:after="0" w:line="259" w:lineRule="auto"/>
              <w:ind w:left="0" w:right="29" w:firstLine="0"/>
              <w:jc w:val="right"/>
            </w:pPr>
          </w:p>
        </w:tc>
      </w:tr>
      <w:tr w:rsidR="008B017F" w14:paraId="263D0CE0"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2023D80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1A22D21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44E3995F"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6A7FAE7F"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F5627F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746E7F2" w14:textId="6D3C8FDD" w:rsidR="008B017F" w:rsidRDefault="008B017F">
            <w:pPr>
              <w:spacing w:after="0" w:line="259" w:lineRule="auto"/>
              <w:ind w:left="0" w:right="29" w:firstLine="0"/>
              <w:jc w:val="right"/>
            </w:pPr>
          </w:p>
        </w:tc>
      </w:tr>
      <w:tr w:rsidR="008B017F" w14:paraId="3C839B02" w14:textId="77777777">
        <w:trPr>
          <w:trHeight w:val="202"/>
        </w:trPr>
        <w:tc>
          <w:tcPr>
            <w:tcW w:w="0" w:type="auto"/>
            <w:vMerge/>
            <w:tcBorders>
              <w:top w:val="nil"/>
              <w:left w:val="single" w:sz="5" w:space="0" w:color="000000"/>
              <w:bottom w:val="single" w:sz="5" w:space="0" w:color="000000"/>
              <w:right w:val="single" w:sz="2" w:space="0" w:color="000000"/>
            </w:tcBorders>
          </w:tcPr>
          <w:p w14:paraId="0F23BEAD"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956A96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3CAD6A86"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63DC608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8712B8A"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489FFB97" w14:textId="4767F457" w:rsidR="008B017F" w:rsidRDefault="008B017F">
            <w:pPr>
              <w:spacing w:after="0" w:line="259" w:lineRule="auto"/>
              <w:ind w:left="0" w:right="26" w:firstLine="0"/>
              <w:jc w:val="right"/>
            </w:pPr>
          </w:p>
        </w:tc>
      </w:tr>
    </w:tbl>
    <w:p w14:paraId="1FDE7CB0"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5"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61852256"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35622110" w14:textId="77777777" w:rsidR="008B017F" w:rsidRDefault="00934AB8">
            <w:pPr>
              <w:spacing w:after="126" w:line="259" w:lineRule="auto"/>
              <w:ind w:left="7" w:firstLine="0"/>
            </w:pPr>
            <w:r>
              <w:rPr>
                <w:b w:val="0"/>
                <w:color w:val="F8F8F8"/>
                <w:sz w:val="2"/>
              </w:rPr>
              <w:t>&lt;-N</w:t>
            </w:r>
          </w:p>
          <w:p w14:paraId="109B3456" w14:textId="77777777" w:rsidR="008B017F" w:rsidRDefault="00934AB8">
            <w:pPr>
              <w:spacing w:after="0" w:line="259" w:lineRule="auto"/>
              <w:ind w:left="12"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2D3392B2" w14:textId="77777777" w:rsidR="008B017F" w:rsidRDefault="00934AB8">
            <w:pPr>
              <w:spacing w:after="126" w:line="259" w:lineRule="auto"/>
              <w:ind w:left="7" w:firstLine="0"/>
            </w:pPr>
            <w:r>
              <w:rPr>
                <w:b w:val="0"/>
                <w:color w:val="F8F8F8"/>
                <w:sz w:val="2"/>
              </w:rPr>
              <w:t>&lt;-P</w:t>
            </w:r>
          </w:p>
          <w:p w14:paraId="2E8F8D22" w14:textId="77777777" w:rsidR="008B017F" w:rsidRDefault="00934AB8">
            <w:pPr>
              <w:spacing w:after="0" w:line="259" w:lineRule="auto"/>
              <w:ind w:left="6"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54261C5B" w14:textId="77777777" w:rsidR="008B017F" w:rsidRDefault="00934AB8">
            <w:pPr>
              <w:spacing w:after="126" w:line="259" w:lineRule="auto"/>
              <w:ind w:left="7" w:firstLine="0"/>
            </w:pPr>
            <w:r>
              <w:rPr>
                <w:b w:val="0"/>
                <w:color w:val="F8F8F8"/>
                <w:sz w:val="2"/>
              </w:rPr>
              <w:t>&lt;-O</w:t>
            </w:r>
          </w:p>
          <w:p w14:paraId="551AA214" w14:textId="77777777" w:rsidR="008B017F" w:rsidRDefault="00934AB8">
            <w:pPr>
              <w:spacing w:after="0" w:line="259" w:lineRule="auto"/>
              <w:ind w:left="15"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9C8BCFE" w14:textId="77777777" w:rsidR="008B017F" w:rsidRDefault="00934AB8">
            <w:pPr>
              <w:spacing w:after="126" w:line="259" w:lineRule="auto"/>
              <w:ind w:left="7" w:firstLine="0"/>
            </w:pPr>
            <w:r>
              <w:rPr>
                <w:b w:val="0"/>
                <w:color w:val="F8F8F8"/>
                <w:sz w:val="2"/>
              </w:rPr>
              <w:t>&lt;-J</w:t>
            </w:r>
          </w:p>
          <w:p w14:paraId="25075369"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2517B5CB" w14:textId="77777777" w:rsidR="008B017F" w:rsidRDefault="00934AB8">
            <w:pPr>
              <w:spacing w:after="126" w:line="259" w:lineRule="auto"/>
              <w:ind w:left="7" w:firstLine="0"/>
            </w:pPr>
            <w:r>
              <w:rPr>
                <w:b w:val="0"/>
                <w:color w:val="F8F8F8"/>
                <w:sz w:val="2"/>
              </w:rPr>
              <w:t>&lt;-N</w:t>
            </w:r>
          </w:p>
          <w:p w14:paraId="19A5EDA3"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D9A453C" w14:textId="77777777" w:rsidR="008B017F" w:rsidRDefault="00934AB8">
            <w:pPr>
              <w:spacing w:after="126" w:line="259" w:lineRule="auto"/>
              <w:ind w:left="7" w:firstLine="0"/>
            </w:pPr>
            <w:r>
              <w:rPr>
                <w:b w:val="0"/>
                <w:color w:val="F8F8F8"/>
                <w:sz w:val="2"/>
              </w:rPr>
              <w:t>&lt;-I</w:t>
            </w:r>
          </w:p>
          <w:p w14:paraId="725EB90E" w14:textId="77777777" w:rsidR="008B017F" w:rsidRDefault="00934AB8">
            <w:pPr>
              <w:spacing w:after="0" w:line="259" w:lineRule="auto"/>
              <w:ind w:left="23"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36EE3902" w14:textId="77777777" w:rsidR="008B017F" w:rsidRDefault="00934AB8">
            <w:pPr>
              <w:spacing w:after="126" w:line="259" w:lineRule="auto"/>
              <w:ind w:left="7" w:firstLine="0"/>
            </w:pPr>
            <w:r>
              <w:rPr>
                <w:b w:val="0"/>
                <w:color w:val="F8F8F8"/>
                <w:sz w:val="2"/>
              </w:rPr>
              <w:t>&lt;-C</w:t>
            </w:r>
          </w:p>
          <w:p w14:paraId="6C0DE35B"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6BD80DE5"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5A9A0380" w14:textId="77777777" w:rsidR="008B017F" w:rsidRDefault="00934AB8">
            <w:pPr>
              <w:spacing w:after="0" w:line="259" w:lineRule="auto"/>
              <w:ind w:left="0" w:firstLine="0"/>
            </w:pPr>
            <w:r>
              <w:t>Wartość</w:t>
            </w:r>
          </w:p>
        </w:tc>
      </w:tr>
      <w:tr w:rsidR="008B017F" w14:paraId="25AAA2C5"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4B83191B" w14:textId="77777777" w:rsidR="008B017F" w:rsidRDefault="00934AB8">
            <w:pPr>
              <w:spacing w:after="0" w:line="259" w:lineRule="auto"/>
              <w:ind w:left="29" w:firstLine="0"/>
            </w:pPr>
            <w:r>
              <w:rPr>
                <w:b w:val="0"/>
              </w:rPr>
              <w:t>34</w:t>
            </w:r>
          </w:p>
        </w:tc>
        <w:tc>
          <w:tcPr>
            <w:tcW w:w="1306" w:type="dxa"/>
            <w:vMerge w:val="restart"/>
            <w:tcBorders>
              <w:top w:val="single" w:sz="5" w:space="0" w:color="000000"/>
              <w:left w:val="single" w:sz="2" w:space="0" w:color="000000"/>
              <w:bottom w:val="nil"/>
              <w:right w:val="single" w:sz="2" w:space="0" w:color="000000"/>
            </w:tcBorders>
          </w:tcPr>
          <w:p w14:paraId="7F66EECE" w14:textId="77777777" w:rsidR="008B017F" w:rsidRDefault="00934AB8">
            <w:pPr>
              <w:spacing w:after="0" w:line="259" w:lineRule="auto"/>
              <w:ind w:left="29" w:firstLine="0"/>
            </w:pPr>
            <w:r>
              <w:rPr>
                <w:b w:val="0"/>
              </w:rPr>
              <w:t>KNR 23/2612/9</w:t>
            </w:r>
          </w:p>
        </w:tc>
        <w:tc>
          <w:tcPr>
            <w:tcW w:w="4831" w:type="dxa"/>
            <w:tcBorders>
              <w:top w:val="single" w:sz="5" w:space="0" w:color="000000"/>
              <w:left w:val="single" w:sz="2" w:space="0" w:color="000000"/>
              <w:bottom w:val="dashed" w:sz="4" w:space="0" w:color="000000"/>
              <w:right w:val="single" w:sz="2" w:space="0" w:color="000000"/>
            </w:tcBorders>
          </w:tcPr>
          <w:p w14:paraId="2AE45869" w14:textId="77777777" w:rsidR="008B017F" w:rsidRDefault="00934AB8">
            <w:pPr>
              <w:spacing w:after="0" w:line="259" w:lineRule="auto"/>
              <w:ind w:left="29" w:firstLine="0"/>
              <w:jc w:val="both"/>
            </w:pPr>
            <w:r>
              <w:rPr>
                <w:b w:val="0"/>
              </w:rPr>
              <w:t xml:space="preserve">Ocieplenie ścian budynków płytami styropianowymi system </w:t>
            </w:r>
            <w:proofErr w:type="spellStart"/>
            <w:r>
              <w:rPr>
                <w:b w:val="0"/>
              </w:rPr>
              <w:t>Stopter</w:t>
            </w:r>
            <w:proofErr w:type="spellEnd"/>
            <w:r>
              <w:rPr>
                <w:b w:val="0"/>
              </w:rPr>
              <w:t>, zamocowanie listwy cokołowej</w:t>
            </w:r>
          </w:p>
        </w:tc>
        <w:tc>
          <w:tcPr>
            <w:tcW w:w="706" w:type="dxa"/>
            <w:tcBorders>
              <w:top w:val="single" w:sz="5" w:space="0" w:color="000000"/>
              <w:left w:val="single" w:sz="2" w:space="0" w:color="000000"/>
              <w:bottom w:val="dashed" w:sz="4" w:space="0" w:color="000000"/>
              <w:right w:val="single" w:sz="2" w:space="0" w:color="000000"/>
            </w:tcBorders>
            <w:vAlign w:val="bottom"/>
          </w:tcPr>
          <w:p w14:paraId="15208C7D" w14:textId="77777777" w:rsidR="008B017F" w:rsidRDefault="00934AB8">
            <w:pPr>
              <w:spacing w:after="0" w:line="259" w:lineRule="auto"/>
              <w:ind w:left="29" w:firstLine="0"/>
            </w:pPr>
            <w:proofErr w:type="spellStart"/>
            <w:r>
              <w:t>mb</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1CBA50CF"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32BACDEC" w14:textId="77777777" w:rsidR="008B017F" w:rsidRDefault="00934AB8">
            <w:pPr>
              <w:spacing w:after="0" w:line="259" w:lineRule="auto"/>
              <w:ind w:left="0" w:right="11" w:firstLine="0"/>
              <w:jc w:val="right"/>
            </w:pPr>
            <w:r>
              <w:t>14,460</w:t>
            </w:r>
          </w:p>
        </w:tc>
        <w:tc>
          <w:tcPr>
            <w:tcW w:w="912" w:type="dxa"/>
            <w:tcBorders>
              <w:top w:val="single" w:sz="5" w:space="0" w:color="000000"/>
              <w:left w:val="single" w:sz="2" w:space="0" w:color="000000"/>
              <w:bottom w:val="dashed" w:sz="4" w:space="0" w:color="000000"/>
              <w:right w:val="single" w:sz="2" w:space="0" w:color="000000"/>
            </w:tcBorders>
          </w:tcPr>
          <w:p w14:paraId="437A9D78"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51F7CA0D"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2A0F3D2D" w14:textId="77777777" w:rsidR="008B017F" w:rsidRDefault="008B017F">
            <w:pPr>
              <w:spacing w:after="160" w:line="259" w:lineRule="auto"/>
              <w:ind w:left="0" w:firstLine="0"/>
            </w:pPr>
          </w:p>
        </w:tc>
      </w:tr>
      <w:tr w:rsidR="008B017F" w14:paraId="3FD5BB3E" w14:textId="77777777">
        <w:trPr>
          <w:trHeight w:val="228"/>
        </w:trPr>
        <w:tc>
          <w:tcPr>
            <w:tcW w:w="0" w:type="auto"/>
            <w:vMerge/>
            <w:tcBorders>
              <w:top w:val="nil"/>
              <w:left w:val="single" w:sz="5" w:space="0" w:color="000000"/>
              <w:bottom w:val="nil"/>
              <w:right w:val="single" w:sz="2" w:space="0" w:color="000000"/>
            </w:tcBorders>
          </w:tcPr>
          <w:p w14:paraId="1E33149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8AABBF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8F94F3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F60C71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EC1F26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17E273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B3979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CA51B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7ACEB8F" w14:textId="6BECC9A4" w:rsidR="008B017F" w:rsidRDefault="008B017F">
            <w:pPr>
              <w:spacing w:after="0" w:line="259" w:lineRule="auto"/>
              <w:ind w:left="0" w:right="12" w:firstLine="0"/>
              <w:jc w:val="right"/>
            </w:pPr>
          </w:p>
        </w:tc>
      </w:tr>
      <w:tr w:rsidR="008B017F" w14:paraId="1AE933BD" w14:textId="77777777">
        <w:trPr>
          <w:trHeight w:val="206"/>
        </w:trPr>
        <w:tc>
          <w:tcPr>
            <w:tcW w:w="653" w:type="dxa"/>
            <w:tcBorders>
              <w:top w:val="nil"/>
              <w:left w:val="single" w:sz="5" w:space="0" w:color="000000"/>
              <w:bottom w:val="nil"/>
              <w:right w:val="single" w:sz="2" w:space="0" w:color="000000"/>
            </w:tcBorders>
          </w:tcPr>
          <w:p w14:paraId="057D21C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C848FA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486D4E6"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73A26B5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38FD0F79" w14:textId="77777777" w:rsidR="008B017F" w:rsidRDefault="00934AB8">
            <w:pPr>
              <w:spacing w:after="0" w:line="259" w:lineRule="auto"/>
              <w:ind w:left="0" w:right="14" w:firstLine="0"/>
              <w:jc w:val="right"/>
            </w:pPr>
            <w:r>
              <w:rPr>
                <w:b w:val="0"/>
              </w:rPr>
              <w:t>0,223</w:t>
            </w:r>
          </w:p>
        </w:tc>
        <w:tc>
          <w:tcPr>
            <w:tcW w:w="1056" w:type="dxa"/>
            <w:tcBorders>
              <w:top w:val="nil"/>
              <w:left w:val="single" w:sz="2" w:space="0" w:color="000000"/>
              <w:bottom w:val="nil"/>
              <w:right w:val="single" w:sz="2" w:space="0" w:color="000000"/>
            </w:tcBorders>
          </w:tcPr>
          <w:p w14:paraId="5F475C36" w14:textId="77777777" w:rsidR="008B017F" w:rsidRDefault="00934AB8">
            <w:pPr>
              <w:spacing w:after="0" w:line="259" w:lineRule="auto"/>
              <w:ind w:left="0" w:right="13" w:firstLine="0"/>
              <w:jc w:val="right"/>
            </w:pPr>
            <w:r>
              <w:rPr>
                <w:b w:val="0"/>
              </w:rPr>
              <w:t>3,22458</w:t>
            </w:r>
          </w:p>
        </w:tc>
        <w:tc>
          <w:tcPr>
            <w:tcW w:w="912" w:type="dxa"/>
            <w:tcBorders>
              <w:top w:val="nil"/>
              <w:left w:val="single" w:sz="2" w:space="0" w:color="000000"/>
              <w:bottom w:val="nil"/>
              <w:right w:val="single" w:sz="2" w:space="0" w:color="000000"/>
            </w:tcBorders>
          </w:tcPr>
          <w:p w14:paraId="4FA979DA" w14:textId="36851272"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3B4922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158134D" w14:textId="76007796" w:rsidR="008B017F" w:rsidRDefault="008B017F">
            <w:pPr>
              <w:spacing w:after="0" w:line="259" w:lineRule="auto"/>
              <w:ind w:left="0" w:right="14" w:firstLine="0"/>
              <w:jc w:val="right"/>
            </w:pPr>
          </w:p>
        </w:tc>
      </w:tr>
      <w:tr w:rsidR="008B017F" w14:paraId="151F012F" w14:textId="77777777">
        <w:trPr>
          <w:trHeight w:val="189"/>
        </w:trPr>
        <w:tc>
          <w:tcPr>
            <w:tcW w:w="653" w:type="dxa"/>
            <w:vMerge w:val="restart"/>
            <w:tcBorders>
              <w:top w:val="nil"/>
              <w:left w:val="single" w:sz="5" w:space="0" w:color="000000"/>
              <w:bottom w:val="nil"/>
              <w:right w:val="single" w:sz="2" w:space="0" w:color="000000"/>
            </w:tcBorders>
          </w:tcPr>
          <w:p w14:paraId="7F72871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7B473D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0CDB34A"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3E63D4B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6E4E247" w14:textId="77777777" w:rsidR="008B017F" w:rsidRDefault="00934AB8">
            <w:pPr>
              <w:spacing w:after="0" w:line="259" w:lineRule="auto"/>
              <w:ind w:left="0" w:right="14" w:firstLine="0"/>
              <w:jc w:val="right"/>
            </w:pPr>
            <w:r>
              <w:rPr>
                <w:b w:val="0"/>
              </w:rPr>
              <w:t>0,014</w:t>
            </w:r>
          </w:p>
        </w:tc>
        <w:tc>
          <w:tcPr>
            <w:tcW w:w="1056" w:type="dxa"/>
            <w:tcBorders>
              <w:top w:val="nil"/>
              <w:left w:val="single" w:sz="2" w:space="0" w:color="000000"/>
              <w:bottom w:val="dashed" w:sz="4" w:space="0" w:color="000000"/>
              <w:right w:val="single" w:sz="2" w:space="0" w:color="000000"/>
            </w:tcBorders>
          </w:tcPr>
          <w:p w14:paraId="65C97730" w14:textId="77777777" w:rsidR="008B017F" w:rsidRDefault="00934AB8">
            <w:pPr>
              <w:spacing w:after="0" w:line="259" w:lineRule="auto"/>
              <w:ind w:left="0" w:right="13" w:firstLine="0"/>
              <w:jc w:val="right"/>
            </w:pPr>
            <w:r>
              <w:rPr>
                <w:b w:val="0"/>
              </w:rPr>
              <w:t>0,20244</w:t>
            </w:r>
          </w:p>
        </w:tc>
        <w:tc>
          <w:tcPr>
            <w:tcW w:w="912" w:type="dxa"/>
            <w:tcBorders>
              <w:top w:val="nil"/>
              <w:left w:val="single" w:sz="2" w:space="0" w:color="000000"/>
              <w:bottom w:val="dashed" w:sz="4" w:space="0" w:color="000000"/>
              <w:right w:val="single" w:sz="2" w:space="0" w:color="000000"/>
            </w:tcBorders>
          </w:tcPr>
          <w:p w14:paraId="7CEE4B85" w14:textId="2A216FAA"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5CD41A6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00619F7" w14:textId="0AF89B9F" w:rsidR="008B017F" w:rsidRDefault="008B017F">
            <w:pPr>
              <w:spacing w:after="0" w:line="259" w:lineRule="auto"/>
              <w:ind w:left="0" w:right="13" w:firstLine="0"/>
              <w:jc w:val="right"/>
            </w:pPr>
          </w:p>
        </w:tc>
      </w:tr>
      <w:tr w:rsidR="008B017F" w14:paraId="15AB74AE" w14:textId="77777777">
        <w:trPr>
          <w:trHeight w:val="228"/>
        </w:trPr>
        <w:tc>
          <w:tcPr>
            <w:tcW w:w="0" w:type="auto"/>
            <w:vMerge/>
            <w:tcBorders>
              <w:top w:val="nil"/>
              <w:left w:val="single" w:sz="5" w:space="0" w:color="000000"/>
              <w:bottom w:val="nil"/>
              <w:right w:val="single" w:sz="2" w:space="0" w:color="000000"/>
            </w:tcBorders>
          </w:tcPr>
          <w:p w14:paraId="617D237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C7743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6C11FF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9F522D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C46B4E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F97B69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A45D96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4B18CE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A77169E" w14:textId="7E76EC6A" w:rsidR="008B017F" w:rsidRDefault="008B017F">
            <w:pPr>
              <w:spacing w:after="0" w:line="259" w:lineRule="auto"/>
              <w:ind w:left="0" w:right="12" w:firstLine="0"/>
              <w:jc w:val="right"/>
            </w:pPr>
          </w:p>
        </w:tc>
      </w:tr>
      <w:tr w:rsidR="008B017F" w14:paraId="6F5A0192" w14:textId="77777777">
        <w:trPr>
          <w:trHeight w:val="206"/>
        </w:trPr>
        <w:tc>
          <w:tcPr>
            <w:tcW w:w="653" w:type="dxa"/>
            <w:tcBorders>
              <w:top w:val="nil"/>
              <w:left w:val="single" w:sz="5" w:space="0" w:color="000000"/>
              <w:bottom w:val="nil"/>
              <w:right w:val="single" w:sz="2" w:space="0" w:color="000000"/>
            </w:tcBorders>
          </w:tcPr>
          <w:p w14:paraId="6DA8036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197C8E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70440FC" w14:textId="77777777" w:rsidR="008B017F" w:rsidRDefault="00934AB8">
            <w:pPr>
              <w:spacing w:after="0" w:line="259" w:lineRule="auto"/>
              <w:ind w:left="29" w:firstLine="0"/>
            </w:pPr>
            <w:r>
              <w:rPr>
                <w:b w:val="0"/>
              </w:rPr>
              <w:t>Kołki rozporowe z wkrętami</w:t>
            </w:r>
          </w:p>
        </w:tc>
        <w:tc>
          <w:tcPr>
            <w:tcW w:w="706" w:type="dxa"/>
            <w:tcBorders>
              <w:top w:val="nil"/>
              <w:left w:val="single" w:sz="2" w:space="0" w:color="000000"/>
              <w:bottom w:val="nil"/>
              <w:right w:val="single" w:sz="2" w:space="0" w:color="000000"/>
            </w:tcBorders>
          </w:tcPr>
          <w:p w14:paraId="193DB3F4"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6F2D5827" w14:textId="77777777" w:rsidR="008B017F" w:rsidRDefault="00934AB8">
            <w:pPr>
              <w:spacing w:after="0" w:line="259" w:lineRule="auto"/>
              <w:ind w:left="0" w:right="13" w:firstLine="0"/>
              <w:jc w:val="right"/>
            </w:pPr>
            <w:r>
              <w:rPr>
                <w:b w:val="0"/>
              </w:rPr>
              <w:t>2,58</w:t>
            </w:r>
          </w:p>
        </w:tc>
        <w:tc>
          <w:tcPr>
            <w:tcW w:w="1056" w:type="dxa"/>
            <w:tcBorders>
              <w:top w:val="nil"/>
              <w:left w:val="single" w:sz="2" w:space="0" w:color="000000"/>
              <w:bottom w:val="nil"/>
              <w:right w:val="single" w:sz="2" w:space="0" w:color="000000"/>
            </w:tcBorders>
          </w:tcPr>
          <w:p w14:paraId="399BB911" w14:textId="77777777" w:rsidR="008B017F" w:rsidRDefault="00934AB8">
            <w:pPr>
              <w:spacing w:after="0" w:line="259" w:lineRule="auto"/>
              <w:ind w:left="0" w:right="14" w:firstLine="0"/>
              <w:jc w:val="right"/>
            </w:pPr>
            <w:r>
              <w:rPr>
                <w:b w:val="0"/>
              </w:rPr>
              <w:t>37,30680</w:t>
            </w:r>
          </w:p>
        </w:tc>
        <w:tc>
          <w:tcPr>
            <w:tcW w:w="912" w:type="dxa"/>
            <w:tcBorders>
              <w:top w:val="nil"/>
              <w:left w:val="single" w:sz="2" w:space="0" w:color="000000"/>
              <w:bottom w:val="nil"/>
              <w:right w:val="single" w:sz="2" w:space="0" w:color="000000"/>
            </w:tcBorders>
          </w:tcPr>
          <w:p w14:paraId="2617A668" w14:textId="5FC594D6" w:rsidR="008B017F" w:rsidRDefault="008B017F">
            <w:pPr>
              <w:spacing w:after="0" w:line="259" w:lineRule="auto"/>
              <w:ind w:left="0" w:right="13" w:firstLine="0"/>
              <w:jc w:val="right"/>
            </w:pPr>
          </w:p>
        </w:tc>
        <w:tc>
          <w:tcPr>
            <w:tcW w:w="158" w:type="dxa"/>
            <w:tcBorders>
              <w:top w:val="nil"/>
              <w:left w:val="single" w:sz="2" w:space="0" w:color="000000"/>
              <w:bottom w:val="nil"/>
              <w:right w:val="nil"/>
            </w:tcBorders>
          </w:tcPr>
          <w:p w14:paraId="7457A67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19A1665" w14:textId="33588D8D" w:rsidR="008B017F" w:rsidRDefault="008B017F">
            <w:pPr>
              <w:spacing w:after="0" w:line="259" w:lineRule="auto"/>
              <w:ind w:left="0" w:right="13" w:firstLine="0"/>
              <w:jc w:val="right"/>
            </w:pPr>
          </w:p>
        </w:tc>
      </w:tr>
      <w:tr w:rsidR="008B017F" w14:paraId="12A06F25" w14:textId="77777777">
        <w:trPr>
          <w:trHeight w:val="189"/>
        </w:trPr>
        <w:tc>
          <w:tcPr>
            <w:tcW w:w="653" w:type="dxa"/>
            <w:vMerge w:val="restart"/>
            <w:tcBorders>
              <w:top w:val="nil"/>
              <w:left w:val="single" w:sz="5" w:space="0" w:color="000000"/>
              <w:bottom w:val="nil"/>
              <w:right w:val="single" w:sz="2" w:space="0" w:color="000000"/>
            </w:tcBorders>
          </w:tcPr>
          <w:p w14:paraId="6AFB38E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2C38B6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2C6D364" w14:textId="77777777" w:rsidR="008B017F" w:rsidRDefault="00934AB8">
            <w:pPr>
              <w:spacing w:after="0" w:line="259" w:lineRule="auto"/>
              <w:ind w:left="29" w:firstLine="0"/>
            </w:pPr>
            <w:r>
              <w:rPr>
                <w:b w:val="0"/>
              </w:rPr>
              <w:t>Cokoły przyścienne</w:t>
            </w:r>
          </w:p>
        </w:tc>
        <w:tc>
          <w:tcPr>
            <w:tcW w:w="706" w:type="dxa"/>
            <w:tcBorders>
              <w:top w:val="nil"/>
              <w:left w:val="single" w:sz="2" w:space="0" w:color="000000"/>
              <w:bottom w:val="dashed" w:sz="4" w:space="0" w:color="000000"/>
              <w:right w:val="single" w:sz="2" w:space="0" w:color="000000"/>
            </w:tcBorders>
          </w:tcPr>
          <w:p w14:paraId="00A8844A"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5BE7C001" w14:textId="77777777" w:rsidR="008B017F" w:rsidRDefault="00934AB8">
            <w:pPr>
              <w:spacing w:after="0" w:line="259" w:lineRule="auto"/>
              <w:ind w:left="0" w:right="13" w:firstLine="0"/>
              <w:jc w:val="right"/>
            </w:pPr>
            <w:r>
              <w:rPr>
                <w:b w:val="0"/>
              </w:rPr>
              <w:t>1,05</w:t>
            </w:r>
          </w:p>
        </w:tc>
        <w:tc>
          <w:tcPr>
            <w:tcW w:w="1056" w:type="dxa"/>
            <w:tcBorders>
              <w:top w:val="nil"/>
              <w:left w:val="single" w:sz="2" w:space="0" w:color="000000"/>
              <w:bottom w:val="dashed" w:sz="4" w:space="0" w:color="000000"/>
              <w:right w:val="single" w:sz="2" w:space="0" w:color="000000"/>
            </w:tcBorders>
          </w:tcPr>
          <w:p w14:paraId="64BDDE3F" w14:textId="77777777" w:rsidR="008B017F" w:rsidRDefault="00934AB8">
            <w:pPr>
              <w:spacing w:after="0" w:line="259" w:lineRule="auto"/>
              <w:ind w:left="0" w:right="14" w:firstLine="0"/>
              <w:jc w:val="right"/>
            </w:pPr>
            <w:r>
              <w:rPr>
                <w:b w:val="0"/>
              </w:rPr>
              <w:t>15,18300</w:t>
            </w:r>
          </w:p>
        </w:tc>
        <w:tc>
          <w:tcPr>
            <w:tcW w:w="912" w:type="dxa"/>
            <w:tcBorders>
              <w:top w:val="nil"/>
              <w:left w:val="single" w:sz="2" w:space="0" w:color="000000"/>
              <w:bottom w:val="dashed" w:sz="4" w:space="0" w:color="000000"/>
              <w:right w:val="single" w:sz="2" w:space="0" w:color="000000"/>
            </w:tcBorders>
          </w:tcPr>
          <w:p w14:paraId="6304142A" w14:textId="39EBCBE8"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2E86841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9858732" w14:textId="673B3B8D" w:rsidR="008B017F" w:rsidRDefault="008B017F">
            <w:pPr>
              <w:spacing w:after="0" w:line="259" w:lineRule="auto"/>
              <w:ind w:left="0" w:right="14" w:firstLine="0"/>
              <w:jc w:val="right"/>
            </w:pPr>
          </w:p>
        </w:tc>
      </w:tr>
      <w:tr w:rsidR="008B017F" w14:paraId="39ED73E6" w14:textId="77777777">
        <w:trPr>
          <w:trHeight w:val="427"/>
        </w:trPr>
        <w:tc>
          <w:tcPr>
            <w:tcW w:w="0" w:type="auto"/>
            <w:vMerge/>
            <w:tcBorders>
              <w:top w:val="nil"/>
              <w:left w:val="single" w:sz="5" w:space="0" w:color="000000"/>
              <w:bottom w:val="nil"/>
              <w:right w:val="single" w:sz="2" w:space="0" w:color="000000"/>
            </w:tcBorders>
          </w:tcPr>
          <w:p w14:paraId="2FD49A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2AE7D2"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B0C1D5C" w14:textId="77777777" w:rsidR="008B017F" w:rsidRDefault="00934AB8">
            <w:pPr>
              <w:spacing w:after="10" w:line="259" w:lineRule="auto"/>
              <w:ind w:left="29" w:firstLine="0"/>
            </w:pPr>
            <w:r>
              <w:t>Nakłady pomocnicze</w:t>
            </w:r>
          </w:p>
          <w:p w14:paraId="0ACF237F"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791872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4FA5F46"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425C930"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8A3F83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5768EF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057F8B8" w14:textId="66688E8D" w:rsidR="008B017F" w:rsidRDefault="008B017F">
            <w:pPr>
              <w:spacing w:after="0" w:line="259" w:lineRule="auto"/>
              <w:ind w:left="0" w:right="13" w:firstLine="0"/>
              <w:jc w:val="right"/>
            </w:pPr>
          </w:p>
        </w:tc>
      </w:tr>
      <w:tr w:rsidR="008B017F" w14:paraId="29B42E5A" w14:textId="77777777">
        <w:trPr>
          <w:trHeight w:val="228"/>
        </w:trPr>
        <w:tc>
          <w:tcPr>
            <w:tcW w:w="0" w:type="auto"/>
            <w:vMerge/>
            <w:tcBorders>
              <w:top w:val="nil"/>
              <w:left w:val="single" w:sz="5" w:space="0" w:color="000000"/>
              <w:bottom w:val="nil"/>
              <w:right w:val="single" w:sz="2" w:space="0" w:color="000000"/>
            </w:tcBorders>
          </w:tcPr>
          <w:p w14:paraId="65841C3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3B45C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4F05D99"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44397E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027C3F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0960AB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726C1F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4ECCBC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B522722" w14:textId="54319A80" w:rsidR="008B017F" w:rsidRDefault="008B017F">
            <w:pPr>
              <w:spacing w:after="0" w:line="259" w:lineRule="auto"/>
              <w:ind w:left="0" w:right="13" w:firstLine="0"/>
              <w:jc w:val="right"/>
            </w:pPr>
          </w:p>
        </w:tc>
      </w:tr>
      <w:tr w:rsidR="008B017F" w14:paraId="26E72306" w14:textId="77777777">
        <w:trPr>
          <w:trHeight w:val="199"/>
        </w:trPr>
        <w:tc>
          <w:tcPr>
            <w:tcW w:w="653" w:type="dxa"/>
            <w:vMerge w:val="restart"/>
            <w:tcBorders>
              <w:top w:val="nil"/>
              <w:left w:val="single" w:sz="5" w:space="0" w:color="000000"/>
              <w:bottom w:val="nil"/>
              <w:right w:val="single" w:sz="2" w:space="0" w:color="000000"/>
            </w:tcBorders>
          </w:tcPr>
          <w:p w14:paraId="0062F4D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F585E4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C26D3FE"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89F90A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C7D97FC" w14:textId="77777777" w:rsidR="008B017F" w:rsidRDefault="00934AB8">
            <w:pPr>
              <w:spacing w:after="0" w:line="259" w:lineRule="auto"/>
              <w:ind w:left="0" w:right="14" w:firstLine="0"/>
              <w:jc w:val="right"/>
            </w:pPr>
            <w:r>
              <w:rPr>
                <w:b w:val="0"/>
              </w:rPr>
              <w:t>0,0002</w:t>
            </w:r>
          </w:p>
        </w:tc>
        <w:tc>
          <w:tcPr>
            <w:tcW w:w="1056" w:type="dxa"/>
            <w:tcBorders>
              <w:top w:val="nil"/>
              <w:left w:val="single" w:sz="2" w:space="0" w:color="000000"/>
              <w:bottom w:val="single" w:sz="2" w:space="0" w:color="000000"/>
              <w:right w:val="single" w:sz="2" w:space="0" w:color="000000"/>
            </w:tcBorders>
          </w:tcPr>
          <w:p w14:paraId="093C6A4E" w14:textId="77777777" w:rsidR="008B017F" w:rsidRDefault="00934AB8">
            <w:pPr>
              <w:spacing w:after="0" w:line="259" w:lineRule="auto"/>
              <w:ind w:left="0" w:right="13" w:firstLine="0"/>
              <w:jc w:val="right"/>
            </w:pPr>
            <w:r>
              <w:rPr>
                <w:b w:val="0"/>
              </w:rPr>
              <w:t>0,00289</w:t>
            </w:r>
          </w:p>
        </w:tc>
        <w:tc>
          <w:tcPr>
            <w:tcW w:w="912" w:type="dxa"/>
            <w:tcBorders>
              <w:top w:val="nil"/>
              <w:left w:val="single" w:sz="2" w:space="0" w:color="000000"/>
              <w:bottom w:val="single" w:sz="2" w:space="0" w:color="000000"/>
              <w:right w:val="single" w:sz="2" w:space="0" w:color="000000"/>
            </w:tcBorders>
          </w:tcPr>
          <w:p w14:paraId="6DC6D7F3" w14:textId="25FA47EB"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0057662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3F7077D" w14:textId="0E011431" w:rsidR="008B017F" w:rsidRDefault="008B017F">
            <w:pPr>
              <w:spacing w:after="0" w:line="259" w:lineRule="auto"/>
              <w:ind w:left="0" w:right="13" w:firstLine="0"/>
              <w:jc w:val="right"/>
            </w:pPr>
          </w:p>
        </w:tc>
      </w:tr>
      <w:tr w:rsidR="008B017F" w14:paraId="1E515E53" w14:textId="77777777">
        <w:trPr>
          <w:trHeight w:val="204"/>
        </w:trPr>
        <w:tc>
          <w:tcPr>
            <w:tcW w:w="0" w:type="auto"/>
            <w:vMerge/>
            <w:tcBorders>
              <w:top w:val="nil"/>
              <w:left w:val="single" w:sz="5" w:space="0" w:color="000000"/>
              <w:bottom w:val="nil"/>
              <w:right w:val="single" w:sz="2" w:space="0" w:color="000000"/>
            </w:tcBorders>
          </w:tcPr>
          <w:p w14:paraId="0C37728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631543F"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D79DF5B"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77AAA8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7ED02A4"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A8B225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6B08E56" w14:textId="5A7060A9" w:rsidR="008B017F" w:rsidRDefault="008B017F">
            <w:pPr>
              <w:spacing w:after="0" w:line="259" w:lineRule="auto"/>
              <w:ind w:left="0" w:right="14" w:firstLine="0"/>
              <w:jc w:val="right"/>
            </w:pPr>
          </w:p>
        </w:tc>
      </w:tr>
      <w:tr w:rsidR="008B017F" w14:paraId="5105624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29C4AE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0F254F6"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5BB2416D"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6084C731"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0DA7F6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956CC7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1EECB98" w14:textId="24390A77" w:rsidR="008B017F" w:rsidRDefault="008B017F">
            <w:pPr>
              <w:spacing w:after="0" w:line="259" w:lineRule="auto"/>
              <w:ind w:left="0" w:right="14" w:firstLine="0"/>
              <w:jc w:val="right"/>
            </w:pPr>
          </w:p>
        </w:tc>
      </w:tr>
      <w:tr w:rsidR="008B017F" w14:paraId="7C92C3CA" w14:textId="77777777">
        <w:trPr>
          <w:trHeight w:val="202"/>
        </w:trPr>
        <w:tc>
          <w:tcPr>
            <w:tcW w:w="0" w:type="auto"/>
            <w:vMerge/>
            <w:tcBorders>
              <w:top w:val="nil"/>
              <w:left w:val="single" w:sz="5" w:space="0" w:color="000000"/>
              <w:bottom w:val="single" w:sz="2" w:space="0" w:color="000000"/>
              <w:right w:val="single" w:sz="2" w:space="0" w:color="000000"/>
            </w:tcBorders>
          </w:tcPr>
          <w:p w14:paraId="56992D3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D69745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1A239F9"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2797010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70EBE1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B9F1E5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25BF354" w14:textId="3B532D41" w:rsidR="008B017F" w:rsidRDefault="008B017F">
            <w:pPr>
              <w:spacing w:after="0" w:line="259" w:lineRule="auto"/>
              <w:ind w:left="0" w:right="11" w:firstLine="0"/>
              <w:jc w:val="right"/>
            </w:pPr>
          </w:p>
        </w:tc>
      </w:tr>
      <w:tr w:rsidR="008B017F" w14:paraId="5795DA16"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56E1A44" w14:textId="77777777" w:rsidR="008B017F" w:rsidRDefault="00934AB8">
            <w:pPr>
              <w:spacing w:after="0" w:line="259" w:lineRule="auto"/>
              <w:ind w:left="29" w:firstLine="0"/>
            </w:pPr>
            <w:r>
              <w:rPr>
                <w:b w:val="0"/>
              </w:rPr>
              <w:t>35</w:t>
            </w:r>
          </w:p>
        </w:tc>
        <w:tc>
          <w:tcPr>
            <w:tcW w:w="1306" w:type="dxa"/>
            <w:vMerge w:val="restart"/>
            <w:tcBorders>
              <w:top w:val="single" w:sz="2" w:space="0" w:color="000000"/>
              <w:left w:val="single" w:sz="2" w:space="0" w:color="000000"/>
              <w:bottom w:val="nil"/>
              <w:right w:val="single" w:sz="2" w:space="0" w:color="000000"/>
            </w:tcBorders>
          </w:tcPr>
          <w:p w14:paraId="0BF25C2D" w14:textId="77777777" w:rsidR="008B017F" w:rsidRDefault="00934AB8">
            <w:pPr>
              <w:spacing w:after="0" w:line="259" w:lineRule="auto"/>
              <w:ind w:left="29" w:firstLine="0"/>
            </w:pPr>
            <w:r>
              <w:rPr>
                <w:b w:val="0"/>
              </w:rPr>
              <w:t>KNR 23/2612/1</w:t>
            </w:r>
          </w:p>
        </w:tc>
        <w:tc>
          <w:tcPr>
            <w:tcW w:w="4831" w:type="dxa"/>
            <w:tcBorders>
              <w:top w:val="single" w:sz="2" w:space="0" w:color="000000"/>
              <w:left w:val="single" w:sz="2" w:space="0" w:color="000000"/>
              <w:bottom w:val="dashed" w:sz="4" w:space="0" w:color="000000"/>
              <w:right w:val="single" w:sz="2" w:space="0" w:color="000000"/>
            </w:tcBorders>
          </w:tcPr>
          <w:p w14:paraId="6BC6EA09" w14:textId="77777777" w:rsidR="008B017F" w:rsidRDefault="00934AB8">
            <w:pPr>
              <w:spacing w:after="0" w:line="259" w:lineRule="auto"/>
              <w:ind w:left="29" w:firstLine="0"/>
            </w:pPr>
            <w:r>
              <w:rPr>
                <w:b w:val="0"/>
              </w:rPr>
              <w:t xml:space="preserve">Ocieplenie ścian budynków płytami styropianowymi system </w:t>
            </w:r>
            <w:proofErr w:type="spellStart"/>
            <w:r>
              <w:rPr>
                <w:b w:val="0"/>
              </w:rPr>
              <w:t>Stopter</w:t>
            </w:r>
            <w:proofErr w:type="spellEnd"/>
            <w:r>
              <w:rPr>
                <w:b w:val="0"/>
              </w:rPr>
              <w:t>, przyklejenie płyt styropianowych do ścian</w:t>
            </w:r>
          </w:p>
        </w:tc>
        <w:tc>
          <w:tcPr>
            <w:tcW w:w="706" w:type="dxa"/>
            <w:tcBorders>
              <w:top w:val="single" w:sz="2" w:space="0" w:color="000000"/>
              <w:left w:val="single" w:sz="2" w:space="0" w:color="000000"/>
              <w:bottom w:val="dashed" w:sz="4" w:space="0" w:color="000000"/>
              <w:right w:val="single" w:sz="2" w:space="0" w:color="000000"/>
            </w:tcBorders>
            <w:vAlign w:val="bottom"/>
          </w:tcPr>
          <w:p w14:paraId="490D443E"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1CFFEAC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0DF59A5" w14:textId="77777777" w:rsidR="008B017F" w:rsidRDefault="00934AB8">
            <w:pPr>
              <w:spacing w:after="0" w:line="259" w:lineRule="auto"/>
              <w:ind w:left="0" w:right="11" w:firstLine="0"/>
              <w:jc w:val="right"/>
            </w:pPr>
            <w:r>
              <w:t>39,625</w:t>
            </w:r>
          </w:p>
        </w:tc>
        <w:tc>
          <w:tcPr>
            <w:tcW w:w="912" w:type="dxa"/>
            <w:tcBorders>
              <w:top w:val="single" w:sz="2" w:space="0" w:color="000000"/>
              <w:left w:val="single" w:sz="2" w:space="0" w:color="000000"/>
              <w:bottom w:val="dashed" w:sz="4" w:space="0" w:color="000000"/>
              <w:right w:val="single" w:sz="2" w:space="0" w:color="000000"/>
            </w:tcBorders>
          </w:tcPr>
          <w:p w14:paraId="337ED7F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4312F4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DF05266" w14:textId="77777777" w:rsidR="008B017F" w:rsidRDefault="008B017F">
            <w:pPr>
              <w:spacing w:after="160" w:line="259" w:lineRule="auto"/>
              <w:ind w:left="0" w:firstLine="0"/>
            </w:pPr>
          </w:p>
        </w:tc>
      </w:tr>
      <w:tr w:rsidR="008B017F" w14:paraId="67CC3A5E" w14:textId="77777777">
        <w:trPr>
          <w:trHeight w:val="228"/>
        </w:trPr>
        <w:tc>
          <w:tcPr>
            <w:tcW w:w="0" w:type="auto"/>
            <w:vMerge/>
            <w:tcBorders>
              <w:top w:val="nil"/>
              <w:left w:val="single" w:sz="5" w:space="0" w:color="000000"/>
              <w:bottom w:val="nil"/>
              <w:right w:val="single" w:sz="2" w:space="0" w:color="000000"/>
            </w:tcBorders>
          </w:tcPr>
          <w:p w14:paraId="2ADC5F5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341CB1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E1A212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B77AF0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982D77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B91D3E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47B9B5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504133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8628D1C" w14:textId="00FBEF08" w:rsidR="008B017F" w:rsidRDefault="008B017F">
            <w:pPr>
              <w:spacing w:after="0" w:line="259" w:lineRule="auto"/>
              <w:ind w:left="139" w:firstLine="0"/>
            </w:pPr>
          </w:p>
        </w:tc>
      </w:tr>
      <w:tr w:rsidR="008B017F" w14:paraId="38866366" w14:textId="77777777">
        <w:trPr>
          <w:trHeight w:val="206"/>
        </w:trPr>
        <w:tc>
          <w:tcPr>
            <w:tcW w:w="653" w:type="dxa"/>
            <w:tcBorders>
              <w:top w:val="nil"/>
              <w:left w:val="single" w:sz="5" w:space="0" w:color="000000"/>
              <w:bottom w:val="nil"/>
              <w:right w:val="single" w:sz="2" w:space="0" w:color="000000"/>
            </w:tcBorders>
          </w:tcPr>
          <w:p w14:paraId="20E8282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55836C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4396FDE"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4A8564C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7A76F010" w14:textId="77777777" w:rsidR="008B017F" w:rsidRDefault="00934AB8">
            <w:pPr>
              <w:spacing w:after="0" w:line="259" w:lineRule="auto"/>
              <w:ind w:left="0" w:right="14" w:firstLine="0"/>
              <w:jc w:val="right"/>
            </w:pPr>
            <w:r>
              <w:rPr>
                <w:b w:val="0"/>
              </w:rPr>
              <w:t>0,615</w:t>
            </w:r>
          </w:p>
        </w:tc>
        <w:tc>
          <w:tcPr>
            <w:tcW w:w="1056" w:type="dxa"/>
            <w:tcBorders>
              <w:top w:val="nil"/>
              <w:left w:val="single" w:sz="2" w:space="0" w:color="000000"/>
              <w:bottom w:val="nil"/>
              <w:right w:val="single" w:sz="2" w:space="0" w:color="000000"/>
            </w:tcBorders>
          </w:tcPr>
          <w:p w14:paraId="3FE49F9B" w14:textId="77777777" w:rsidR="008B017F" w:rsidRDefault="00934AB8">
            <w:pPr>
              <w:spacing w:after="0" w:line="259" w:lineRule="auto"/>
              <w:ind w:left="0" w:right="14" w:firstLine="0"/>
              <w:jc w:val="right"/>
            </w:pPr>
            <w:r>
              <w:rPr>
                <w:b w:val="0"/>
              </w:rPr>
              <w:t>24,36938</w:t>
            </w:r>
          </w:p>
        </w:tc>
        <w:tc>
          <w:tcPr>
            <w:tcW w:w="912" w:type="dxa"/>
            <w:tcBorders>
              <w:top w:val="nil"/>
              <w:left w:val="single" w:sz="2" w:space="0" w:color="000000"/>
              <w:bottom w:val="nil"/>
              <w:right w:val="single" w:sz="2" w:space="0" w:color="000000"/>
            </w:tcBorders>
          </w:tcPr>
          <w:p w14:paraId="40CBD8A5" w14:textId="0DA5C48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67431BE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491CD87" w14:textId="5C0DC645" w:rsidR="008B017F" w:rsidRDefault="008B017F">
            <w:pPr>
              <w:spacing w:after="0" w:line="259" w:lineRule="auto"/>
              <w:ind w:left="0" w:right="14" w:firstLine="0"/>
              <w:jc w:val="right"/>
            </w:pPr>
          </w:p>
        </w:tc>
      </w:tr>
      <w:tr w:rsidR="008B017F" w14:paraId="448F8075" w14:textId="77777777">
        <w:trPr>
          <w:trHeight w:val="197"/>
        </w:trPr>
        <w:tc>
          <w:tcPr>
            <w:tcW w:w="653" w:type="dxa"/>
            <w:tcBorders>
              <w:top w:val="nil"/>
              <w:left w:val="single" w:sz="5" w:space="0" w:color="000000"/>
              <w:bottom w:val="nil"/>
              <w:right w:val="single" w:sz="2" w:space="0" w:color="000000"/>
            </w:tcBorders>
          </w:tcPr>
          <w:p w14:paraId="16A0121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5E3455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AE6EE0C"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18470FF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793D1747" w14:textId="77777777" w:rsidR="008B017F" w:rsidRDefault="00934AB8">
            <w:pPr>
              <w:spacing w:after="0" w:line="259" w:lineRule="auto"/>
              <w:ind w:left="0" w:right="14" w:firstLine="0"/>
              <w:jc w:val="right"/>
            </w:pPr>
            <w:r>
              <w:rPr>
                <w:b w:val="0"/>
              </w:rPr>
              <w:t>0,615</w:t>
            </w:r>
          </w:p>
        </w:tc>
        <w:tc>
          <w:tcPr>
            <w:tcW w:w="1056" w:type="dxa"/>
            <w:tcBorders>
              <w:top w:val="nil"/>
              <w:left w:val="single" w:sz="2" w:space="0" w:color="000000"/>
              <w:bottom w:val="nil"/>
              <w:right w:val="single" w:sz="2" w:space="0" w:color="000000"/>
            </w:tcBorders>
          </w:tcPr>
          <w:p w14:paraId="37B2EBBD" w14:textId="77777777" w:rsidR="008B017F" w:rsidRDefault="00934AB8">
            <w:pPr>
              <w:spacing w:after="0" w:line="259" w:lineRule="auto"/>
              <w:ind w:left="0" w:right="14" w:firstLine="0"/>
              <w:jc w:val="right"/>
            </w:pPr>
            <w:r>
              <w:rPr>
                <w:b w:val="0"/>
              </w:rPr>
              <w:t>24,36938</w:t>
            </w:r>
          </w:p>
        </w:tc>
        <w:tc>
          <w:tcPr>
            <w:tcW w:w="912" w:type="dxa"/>
            <w:tcBorders>
              <w:top w:val="nil"/>
              <w:left w:val="single" w:sz="2" w:space="0" w:color="000000"/>
              <w:bottom w:val="nil"/>
              <w:right w:val="single" w:sz="2" w:space="0" w:color="000000"/>
            </w:tcBorders>
          </w:tcPr>
          <w:p w14:paraId="660A8FB1" w14:textId="2B717E28"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E3777E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100BE40" w14:textId="177C2009" w:rsidR="008B017F" w:rsidRDefault="008B017F">
            <w:pPr>
              <w:spacing w:after="0" w:line="259" w:lineRule="auto"/>
              <w:ind w:left="0" w:right="14" w:firstLine="0"/>
              <w:jc w:val="right"/>
            </w:pPr>
          </w:p>
        </w:tc>
      </w:tr>
      <w:tr w:rsidR="008B017F" w14:paraId="74406E09" w14:textId="77777777">
        <w:trPr>
          <w:trHeight w:val="189"/>
        </w:trPr>
        <w:tc>
          <w:tcPr>
            <w:tcW w:w="653" w:type="dxa"/>
            <w:vMerge w:val="restart"/>
            <w:tcBorders>
              <w:top w:val="nil"/>
              <w:left w:val="single" w:sz="5" w:space="0" w:color="000000"/>
              <w:bottom w:val="nil"/>
              <w:right w:val="single" w:sz="2" w:space="0" w:color="000000"/>
            </w:tcBorders>
          </w:tcPr>
          <w:p w14:paraId="503FCED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AEFBD4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A3CB066"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2547F29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432C49A" w14:textId="77777777" w:rsidR="008B017F" w:rsidRDefault="00934AB8">
            <w:pPr>
              <w:spacing w:after="0" w:line="259" w:lineRule="auto"/>
              <w:ind w:left="0" w:right="14" w:firstLine="0"/>
              <w:jc w:val="right"/>
            </w:pPr>
            <w:r>
              <w:rPr>
                <w:b w:val="0"/>
              </w:rPr>
              <w:t>0,099</w:t>
            </w:r>
          </w:p>
        </w:tc>
        <w:tc>
          <w:tcPr>
            <w:tcW w:w="1056" w:type="dxa"/>
            <w:tcBorders>
              <w:top w:val="nil"/>
              <w:left w:val="single" w:sz="2" w:space="0" w:color="000000"/>
              <w:bottom w:val="dashed" w:sz="4" w:space="0" w:color="000000"/>
              <w:right w:val="single" w:sz="2" w:space="0" w:color="000000"/>
            </w:tcBorders>
          </w:tcPr>
          <w:p w14:paraId="3AAD2CCD" w14:textId="77777777" w:rsidR="008B017F" w:rsidRDefault="00934AB8">
            <w:pPr>
              <w:spacing w:after="0" w:line="259" w:lineRule="auto"/>
              <w:ind w:left="0" w:right="13" w:firstLine="0"/>
              <w:jc w:val="right"/>
            </w:pPr>
            <w:r>
              <w:rPr>
                <w:b w:val="0"/>
              </w:rPr>
              <w:t>3,92288</w:t>
            </w:r>
          </w:p>
        </w:tc>
        <w:tc>
          <w:tcPr>
            <w:tcW w:w="912" w:type="dxa"/>
            <w:tcBorders>
              <w:top w:val="nil"/>
              <w:left w:val="single" w:sz="2" w:space="0" w:color="000000"/>
              <w:bottom w:val="dashed" w:sz="4" w:space="0" w:color="000000"/>
              <w:right w:val="single" w:sz="2" w:space="0" w:color="000000"/>
            </w:tcBorders>
          </w:tcPr>
          <w:p w14:paraId="209C7AAF" w14:textId="3C019BD3"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E1B469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770FA55" w14:textId="0FE5A57B" w:rsidR="008B017F" w:rsidRDefault="008B017F">
            <w:pPr>
              <w:spacing w:after="0" w:line="259" w:lineRule="auto"/>
              <w:ind w:left="0" w:right="14" w:firstLine="0"/>
              <w:jc w:val="right"/>
            </w:pPr>
          </w:p>
        </w:tc>
      </w:tr>
      <w:tr w:rsidR="008B017F" w14:paraId="68912A46" w14:textId="77777777">
        <w:trPr>
          <w:trHeight w:val="228"/>
        </w:trPr>
        <w:tc>
          <w:tcPr>
            <w:tcW w:w="0" w:type="auto"/>
            <w:vMerge/>
            <w:tcBorders>
              <w:top w:val="nil"/>
              <w:left w:val="single" w:sz="5" w:space="0" w:color="000000"/>
              <w:bottom w:val="nil"/>
              <w:right w:val="single" w:sz="2" w:space="0" w:color="000000"/>
            </w:tcBorders>
          </w:tcPr>
          <w:p w14:paraId="66CA435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885FBA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714257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AEDFA0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69CE5E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C2CE4B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14E84B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C452FB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544B999" w14:textId="780A199A" w:rsidR="008B017F" w:rsidRDefault="008B017F">
            <w:pPr>
              <w:spacing w:after="0" w:line="259" w:lineRule="auto"/>
              <w:ind w:left="0" w:right="11" w:firstLine="0"/>
              <w:jc w:val="right"/>
            </w:pPr>
          </w:p>
        </w:tc>
      </w:tr>
      <w:tr w:rsidR="008B017F" w14:paraId="4E71EB5E" w14:textId="77777777">
        <w:trPr>
          <w:trHeight w:val="206"/>
        </w:trPr>
        <w:tc>
          <w:tcPr>
            <w:tcW w:w="653" w:type="dxa"/>
            <w:tcBorders>
              <w:top w:val="nil"/>
              <w:left w:val="single" w:sz="5" w:space="0" w:color="000000"/>
              <w:bottom w:val="nil"/>
              <w:right w:val="single" w:sz="2" w:space="0" w:color="000000"/>
            </w:tcBorders>
          </w:tcPr>
          <w:p w14:paraId="240FBDD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AF27EA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3F0AFB2" w14:textId="77777777" w:rsidR="008B017F" w:rsidRDefault="00934AB8">
            <w:pPr>
              <w:spacing w:after="0" w:line="259" w:lineRule="auto"/>
              <w:ind w:left="29" w:firstLine="0"/>
            </w:pPr>
            <w:r>
              <w:rPr>
                <w:b w:val="0"/>
              </w:rPr>
              <w:t>Płyta styropianowa EPS 70-040 (dawniej PS-E FS 15)</w:t>
            </w:r>
          </w:p>
        </w:tc>
        <w:tc>
          <w:tcPr>
            <w:tcW w:w="706" w:type="dxa"/>
            <w:tcBorders>
              <w:top w:val="nil"/>
              <w:left w:val="single" w:sz="2" w:space="0" w:color="000000"/>
              <w:bottom w:val="nil"/>
              <w:right w:val="single" w:sz="2" w:space="0" w:color="000000"/>
            </w:tcBorders>
          </w:tcPr>
          <w:p w14:paraId="139104E7"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3D75BF1A" w14:textId="77777777" w:rsidR="008B017F" w:rsidRDefault="00934AB8">
            <w:pPr>
              <w:spacing w:after="0" w:line="259" w:lineRule="auto"/>
              <w:ind w:left="0" w:right="14" w:firstLine="0"/>
              <w:jc w:val="right"/>
            </w:pPr>
            <w:r>
              <w:rPr>
                <w:b w:val="0"/>
              </w:rPr>
              <w:t>0,0525</w:t>
            </w:r>
          </w:p>
        </w:tc>
        <w:tc>
          <w:tcPr>
            <w:tcW w:w="1056" w:type="dxa"/>
            <w:tcBorders>
              <w:top w:val="nil"/>
              <w:left w:val="single" w:sz="2" w:space="0" w:color="000000"/>
              <w:bottom w:val="nil"/>
              <w:right w:val="single" w:sz="2" w:space="0" w:color="000000"/>
            </w:tcBorders>
          </w:tcPr>
          <w:p w14:paraId="69311039" w14:textId="77777777" w:rsidR="008B017F" w:rsidRDefault="00934AB8">
            <w:pPr>
              <w:spacing w:after="0" w:line="259" w:lineRule="auto"/>
              <w:ind w:left="0" w:right="13" w:firstLine="0"/>
              <w:jc w:val="right"/>
            </w:pPr>
            <w:r>
              <w:rPr>
                <w:b w:val="0"/>
              </w:rPr>
              <w:t>2,08031</w:t>
            </w:r>
          </w:p>
        </w:tc>
        <w:tc>
          <w:tcPr>
            <w:tcW w:w="912" w:type="dxa"/>
            <w:tcBorders>
              <w:top w:val="nil"/>
              <w:left w:val="single" w:sz="2" w:space="0" w:color="000000"/>
              <w:bottom w:val="nil"/>
              <w:right w:val="single" w:sz="2" w:space="0" w:color="000000"/>
            </w:tcBorders>
          </w:tcPr>
          <w:p w14:paraId="1A485B5D" w14:textId="1BC46E60"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64E5AD8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A3F6E28" w14:textId="24C3B895" w:rsidR="008B017F" w:rsidRDefault="008B017F">
            <w:pPr>
              <w:spacing w:after="0" w:line="259" w:lineRule="auto"/>
              <w:ind w:left="0" w:right="14" w:firstLine="0"/>
              <w:jc w:val="right"/>
            </w:pPr>
          </w:p>
        </w:tc>
      </w:tr>
      <w:tr w:rsidR="008B017F" w14:paraId="3F516A55" w14:textId="77777777">
        <w:trPr>
          <w:trHeight w:val="189"/>
        </w:trPr>
        <w:tc>
          <w:tcPr>
            <w:tcW w:w="653" w:type="dxa"/>
            <w:vMerge w:val="restart"/>
            <w:tcBorders>
              <w:top w:val="nil"/>
              <w:left w:val="single" w:sz="5" w:space="0" w:color="000000"/>
              <w:bottom w:val="nil"/>
              <w:right w:val="single" w:sz="2" w:space="0" w:color="000000"/>
            </w:tcBorders>
          </w:tcPr>
          <w:p w14:paraId="035F522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ADECC2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04AB9ED" w14:textId="77777777" w:rsidR="008B017F" w:rsidRDefault="00934AB8">
            <w:pPr>
              <w:spacing w:after="0" w:line="259" w:lineRule="auto"/>
              <w:ind w:left="29" w:firstLine="0"/>
            </w:pPr>
            <w:r>
              <w:rPr>
                <w:b w:val="0"/>
              </w:rPr>
              <w:t xml:space="preserve">Zaprawa klejowa sucha do styropianu Atlas </w:t>
            </w:r>
            <w:proofErr w:type="spellStart"/>
            <w:r>
              <w:rPr>
                <w:b w:val="0"/>
              </w:rPr>
              <w:t>Stopter</w:t>
            </w:r>
            <w:proofErr w:type="spellEnd"/>
            <w:r>
              <w:rPr>
                <w:b w:val="0"/>
              </w:rPr>
              <w:t xml:space="preserve"> K-20</w:t>
            </w:r>
          </w:p>
        </w:tc>
        <w:tc>
          <w:tcPr>
            <w:tcW w:w="706" w:type="dxa"/>
            <w:tcBorders>
              <w:top w:val="nil"/>
              <w:left w:val="single" w:sz="2" w:space="0" w:color="000000"/>
              <w:bottom w:val="dashed" w:sz="4" w:space="0" w:color="000000"/>
              <w:right w:val="single" w:sz="2" w:space="0" w:color="000000"/>
            </w:tcBorders>
          </w:tcPr>
          <w:p w14:paraId="5DCB9722"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6671CB9D" w14:textId="77777777" w:rsidR="008B017F" w:rsidRDefault="00934AB8">
            <w:pPr>
              <w:spacing w:after="0" w:line="259" w:lineRule="auto"/>
              <w:ind w:left="0" w:right="13" w:firstLine="0"/>
              <w:jc w:val="right"/>
            </w:pPr>
            <w:r>
              <w:rPr>
                <w:b w:val="0"/>
              </w:rPr>
              <w:t>6</w:t>
            </w:r>
          </w:p>
        </w:tc>
        <w:tc>
          <w:tcPr>
            <w:tcW w:w="1056" w:type="dxa"/>
            <w:tcBorders>
              <w:top w:val="nil"/>
              <w:left w:val="single" w:sz="2" w:space="0" w:color="000000"/>
              <w:bottom w:val="dashed" w:sz="4" w:space="0" w:color="000000"/>
              <w:right w:val="single" w:sz="2" w:space="0" w:color="000000"/>
            </w:tcBorders>
          </w:tcPr>
          <w:p w14:paraId="369D4530" w14:textId="77777777" w:rsidR="008B017F" w:rsidRDefault="00934AB8">
            <w:pPr>
              <w:spacing w:after="0" w:line="259" w:lineRule="auto"/>
              <w:ind w:left="0" w:right="13" w:firstLine="0"/>
              <w:jc w:val="right"/>
            </w:pPr>
            <w:r>
              <w:rPr>
                <w:b w:val="0"/>
              </w:rPr>
              <w:t>237,75000</w:t>
            </w:r>
          </w:p>
        </w:tc>
        <w:tc>
          <w:tcPr>
            <w:tcW w:w="912" w:type="dxa"/>
            <w:tcBorders>
              <w:top w:val="nil"/>
              <w:left w:val="single" w:sz="2" w:space="0" w:color="000000"/>
              <w:bottom w:val="dashed" w:sz="4" w:space="0" w:color="000000"/>
              <w:right w:val="single" w:sz="2" w:space="0" w:color="000000"/>
            </w:tcBorders>
          </w:tcPr>
          <w:p w14:paraId="4A7425A4" w14:textId="59CB27B3"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64D4F14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839DFF4" w14:textId="038CF82F" w:rsidR="008B017F" w:rsidRDefault="008B017F">
            <w:pPr>
              <w:spacing w:after="0" w:line="259" w:lineRule="auto"/>
              <w:ind w:left="0" w:right="14" w:firstLine="0"/>
              <w:jc w:val="right"/>
            </w:pPr>
          </w:p>
        </w:tc>
      </w:tr>
      <w:tr w:rsidR="008B017F" w14:paraId="7FB43FCD" w14:textId="77777777">
        <w:trPr>
          <w:trHeight w:val="427"/>
        </w:trPr>
        <w:tc>
          <w:tcPr>
            <w:tcW w:w="0" w:type="auto"/>
            <w:vMerge/>
            <w:tcBorders>
              <w:top w:val="nil"/>
              <w:left w:val="single" w:sz="5" w:space="0" w:color="000000"/>
              <w:bottom w:val="nil"/>
              <w:right w:val="single" w:sz="2" w:space="0" w:color="000000"/>
            </w:tcBorders>
          </w:tcPr>
          <w:p w14:paraId="31691EC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8CEF20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6284E7D" w14:textId="77777777" w:rsidR="008B017F" w:rsidRDefault="00934AB8">
            <w:pPr>
              <w:spacing w:after="10" w:line="259" w:lineRule="auto"/>
              <w:ind w:left="29" w:firstLine="0"/>
            </w:pPr>
            <w:r>
              <w:t>Nakłady pomocnicze</w:t>
            </w:r>
          </w:p>
          <w:p w14:paraId="7357D79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BF7A9C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73A22C5"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C54BEB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A25B345"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35B45C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F905908" w14:textId="5219E490" w:rsidR="008B017F" w:rsidRDefault="008B017F">
            <w:pPr>
              <w:spacing w:after="0" w:line="259" w:lineRule="auto"/>
              <w:ind w:left="0" w:right="13" w:firstLine="0"/>
              <w:jc w:val="right"/>
            </w:pPr>
          </w:p>
        </w:tc>
      </w:tr>
      <w:tr w:rsidR="008B017F" w14:paraId="79FCC1FC" w14:textId="77777777">
        <w:trPr>
          <w:trHeight w:val="228"/>
        </w:trPr>
        <w:tc>
          <w:tcPr>
            <w:tcW w:w="0" w:type="auto"/>
            <w:vMerge/>
            <w:tcBorders>
              <w:top w:val="nil"/>
              <w:left w:val="single" w:sz="5" w:space="0" w:color="000000"/>
              <w:bottom w:val="nil"/>
              <w:right w:val="single" w:sz="2" w:space="0" w:color="000000"/>
            </w:tcBorders>
          </w:tcPr>
          <w:p w14:paraId="410088A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86EE7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F765058"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8F5445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44CA27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B02752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855D1B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F5AD38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A7307BE" w14:textId="466238B6" w:rsidR="008B017F" w:rsidRDefault="008B017F">
            <w:pPr>
              <w:spacing w:after="0" w:line="259" w:lineRule="auto"/>
              <w:ind w:left="0" w:right="12" w:firstLine="0"/>
              <w:jc w:val="right"/>
            </w:pPr>
          </w:p>
        </w:tc>
      </w:tr>
      <w:tr w:rsidR="008B017F" w14:paraId="275733B8" w14:textId="77777777">
        <w:trPr>
          <w:trHeight w:val="206"/>
        </w:trPr>
        <w:tc>
          <w:tcPr>
            <w:tcW w:w="653" w:type="dxa"/>
            <w:tcBorders>
              <w:top w:val="nil"/>
              <w:left w:val="single" w:sz="5" w:space="0" w:color="000000"/>
              <w:bottom w:val="nil"/>
              <w:right w:val="single" w:sz="2" w:space="0" w:color="000000"/>
            </w:tcBorders>
          </w:tcPr>
          <w:p w14:paraId="70AAE91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7BC093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3BA6D4E"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1200198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8DF77B4" w14:textId="77777777" w:rsidR="008B017F" w:rsidRDefault="00934AB8">
            <w:pPr>
              <w:spacing w:after="0" w:line="259" w:lineRule="auto"/>
              <w:ind w:left="0" w:right="14" w:firstLine="0"/>
              <w:jc w:val="right"/>
            </w:pPr>
            <w:r>
              <w:rPr>
                <w:b w:val="0"/>
              </w:rPr>
              <w:t>0,0135</w:t>
            </w:r>
          </w:p>
        </w:tc>
        <w:tc>
          <w:tcPr>
            <w:tcW w:w="1056" w:type="dxa"/>
            <w:tcBorders>
              <w:top w:val="nil"/>
              <w:left w:val="single" w:sz="2" w:space="0" w:color="000000"/>
              <w:bottom w:val="nil"/>
              <w:right w:val="single" w:sz="2" w:space="0" w:color="000000"/>
            </w:tcBorders>
          </w:tcPr>
          <w:p w14:paraId="20000850" w14:textId="77777777" w:rsidR="008B017F" w:rsidRDefault="00934AB8">
            <w:pPr>
              <w:spacing w:after="0" w:line="259" w:lineRule="auto"/>
              <w:ind w:left="0" w:right="13" w:firstLine="0"/>
              <w:jc w:val="right"/>
            </w:pPr>
            <w:r>
              <w:rPr>
                <w:b w:val="0"/>
              </w:rPr>
              <w:t>0,53494</w:t>
            </w:r>
          </w:p>
        </w:tc>
        <w:tc>
          <w:tcPr>
            <w:tcW w:w="912" w:type="dxa"/>
            <w:tcBorders>
              <w:top w:val="nil"/>
              <w:left w:val="single" w:sz="2" w:space="0" w:color="000000"/>
              <w:bottom w:val="nil"/>
              <w:right w:val="single" w:sz="2" w:space="0" w:color="000000"/>
            </w:tcBorders>
          </w:tcPr>
          <w:p w14:paraId="3C4BA953" w14:textId="61BEDB29" w:rsidR="008B017F" w:rsidRDefault="008B017F">
            <w:pPr>
              <w:spacing w:after="0" w:line="259" w:lineRule="auto"/>
              <w:ind w:left="0" w:right="13" w:firstLine="0"/>
              <w:jc w:val="right"/>
            </w:pPr>
          </w:p>
        </w:tc>
        <w:tc>
          <w:tcPr>
            <w:tcW w:w="158" w:type="dxa"/>
            <w:tcBorders>
              <w:top w:val="nil"/>
              <w:left w:val="single" w:sz="2" w:space="0" w:color="000000"/>
              <w:bottom w:val="nil"/>
              <w:right w:val="nil"/>
            </w:tcBorders>
          </w:tcPr>
          <w:p w14:paraId="3DAB9AD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B5FDABB" w14:textId="41267423" w:rsidR="008B017F" w:rsidRDefault="008B017F">
            <w:pPr>
              <w:spacing w:after="0" w:line="259" w:lineRule="auto"/>
              <w:ind w:left="0" w:right="13" w:firstLine="0"/>
              <w:jc w:val="right"/>
            </w:pPr>
          </w:p>
        </w:tc>
      </w:tr>
      <w:tr w:rsidR="008B017F" w14:paraId="1AA506D5" w14:textId="77777777">
        <w:trPr>
          <w:trHeight w:val="189"/>
        </w:trPr>
        <w:tc>
          <w:tcPr>
            <w:tcW w:w="653" w:type="dxa"/>
            <w:vMerge w:val="restart"/>
            <w:tcBorders>
              <w:top w:val="nil"/>
              <w:left w:val="single" w:sz="5" w:space="0" w:color="000000"/>
              <w:bottom w:val="nil"/>
              <w:right w:val="single" w:sz="2" w:space="0" w:color="000000"/>
            </w:tcBorders>
          </w:tcPr>
          <w:p w14:paraId="5767D00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4A40FC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4FF3052"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2CED958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18D35EE" w14:textId="77777777" w:rsidR="008B017F" w:rsidRDefault="00934AB8">
            <w:pPr>
              <w:spacing w:after="0" w:line="259" w:lineRule="auto"/>
              <w:ind w:left="0" w:right="13" w:firstLine="0"/>
              <w:jc w:val="right"/>
            </w:pPr>
            <w:r>
              <w:rPr>
                <w:b w:val="0"/>
              </w:rPr>
              <w:t>0,01</w:t>
            </w:r>
          </w:p>
        </w:tc>
        <w:tc>
          <w:tcPr>
            <w:tcW w:w="1056" w:type="dxa"/>
            <w:tcBorders>
              <w:top w:val="nil"/>
              <w:left w:val="single" w:sz="2" w:space="0" w:color="000000"/>
              <w:bottom w:val="single" w:sz="2" w:space="0" w:color="000000"/>
              <w:right w:val="single" w:sz="2" w:space="0" w:color="000000"/>
            </w:tcBorders>
          </w:tcPr>
          <w:p w14:paraId="115AAA8E" w14:textId="77777777" w:rsidR="008B017F" w:rsidRDefault="00934AB8">
            <w:pPr>
              <w:spacing w:after="0" w:line="259" w:lineRule="auto"/>
              <w:ind w:left="0" w:right="13" w:firstLine="0"/>
              <w:jc w:val="right"/>
            </w:pPr>
            <w:r>
              <w:rPr>
                <w:b w:val="0"/>
              </w:rPr>
              <w:t>0,39625</w:t>
            </w:r>
          </w:p>
        </w:tc>
        <w:tc>
          <w:tcPr>
            <w:tcW w:w="912" w:type="dxa"/>
            <w:tcBorders>
              <w:top w:val="nil"/>
              <w:left w:val="single" w:sz="2" w:space="0" w:color="000000"/>
              <w:bottom w:val="single" w:sz="2" w:space="0" w:color="000000"/>
              <w:right w:val="single" w:sz="2" w:space="0" w:color="000000"/>
            </w:tcBorders>
          </w:tcPr>
          <w:p w14:paraId="5E4DBAD0" w14:textId="71EAABA1"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6704A45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82265B8" w14:textId="7B422A45" w:rsidR="008B017F" w:rsidRDefault="008B017F">
            <w:pPr>
              <w:spacing w:after="0" w:line="259" w:lineRule="auto"/>
              <w:ind w:left="0" w:right="14" w:firstLine="0"/>
              <w:jc w:val="right"/>
            </w:pPr>
          </w:p>
        </w:tc>
      </w:tr>
      <w:tr w:rsidR="008B017F" w14:paraId="7D174F24" w14:textId="77777777">
        <w:trPr>
          <w:trHeight w:val="204"/>
        </w:trPr>
        <w:tc>
          <w:tcPr>
            <w:tcW w:w="0" w:type="auto"/>
            <w:vMerge/>
            <w:tcBorders>
              <w:top w:val="nil"/>
              <w:left w:val="single" w:sz="5" w:space="0" w:color="000000"/>
              <w:bottom w:val="nil"/>
              <w:right w:val="single" w:sz="2" w:space="0" w:color="000000"/>
            </w:tcBorders>
          </w:tcPr>
          <w:p w14:paraId="4803DBB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0FE59F"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7E8FA2D"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5FD25C06"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4213D8E"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A432F3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E779836" w14:textId="345C84D0" w:rsidR="008B017F" w:rsidRDefault="008B017F">
            <w:pPr>
              <w:spacing w:after="0" w:line="259" w:lineRule="auto"/>
              <w:ind w:left="139" w:firstLine="0"/>
            </w:pPr>
          </w:p>
        </w:tc>
      </w:tr>
      <w:tr w:rsidR="008B017F" w14:paraId="3817247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2441E4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A4A4990"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5EF4BC88"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6DF1861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5B2D37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8682AD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F4152EC" w14:textId="5C600131" w:rsidR="008B017F" w:rsidRDefault="008B017F">
            <w:pPr>
              <w:spacing w:after="0" w:line="259" w:lineRule="auto"/>
              <w:ind w:left="139" w:firstLine="0"/>
            </w:pPr>
          </w:p>
        </w:tc>
      </w:tr>
      <w:tr w:rsidR="008B017F" w14:paraId="1B1BC496" w14:textId="77777777">
        <w:trPr>
          <w:trHeight w:val="202"/>
        </w:trPr>
        <w:tc>
          <w:tcPr>
            <w:tcW w:w="0" w:type="auto"/>
            <w:vMerge/>
            <w:tcBorders>
              <w:top w:val="nil"/>
              <w:left w:val="single" w:sz="5" w:space="0" w:color="000000"/>
              <w:bottom w:val="single" w:sz="2" w:space="0" w:color="000000"/>
              <w:right w:val="single" w:sz="2" w:space="0" w:color="000000"/>
            </w:tcBorders>
          </w:tcPr>
          <w:p w14:paraId="6ADFB9E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3EAF13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73483DB"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04B316D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580FFD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0E4AA7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F6D31C8" w14:textId="6A1AA8A3" w:rsidR="008B017F" w:rsidRDefault="008B017F">
            <w:pPr>
              <w:spacing w:after="0" w:line="259" w:lineRule="auto"/>
              <w:ind w:left="139" w:firstLine="0"/>
            </w:pPr>
          </w:p>
        </w:tc>
      </w:tr>
      <w:tr w:rsidR="008B017F" w14:paraId="4A5E965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3517CF2" w14:textId="77777777" w:rsidR="008B017F" w:rsidRDefault="00934AB8">
            <w:pPr>
              <w:spacing w:after="0" w:line="259" w:lineRule="auto"/>
              <w:ind w:left="29" w:firstLine="0"/>
            </w:pPr>
            <w:r>
              <w:rPr>
                <w:b w:val="0"/>
              </w:rPr>
              <w:t>36</w:t>
            </w:r>
          </w:p>
        </w:tc>
        <w:tc>
          <w:tcPr>
            <w:tcW w:w="1306" w:type="dxa"/>
            <w:vMerge w:val="restart"/>
            <w:tcBorders>
              <w:top w:val="single" w:sz="2" w:space="0" w:color="000000"/>
              <w:left w:val="single" w:sz="2" w:space="0" w:color="000000"/>
              <w:bottom w:val="nil"/>
              <w:right w:val="single" w:sz="2" w:space="0" w:color="000000"/>
            </w:tcBorders>
          </w:tcPr>
          <w:p w14:paraId="38330A36" w14:textId="77777777" w:rsidR="008B017F" w:rsidRDefault="00934AB8">
            <w:pPr>
              <w:spacing w:after="0" w:line="259" w:lineRule="auto"/>
              <w:ind w:left="29" w:firstLine="0"/>
            </w:pPr>
            <w:r>
              <w:rPr>
                <w:b w:val="0"/>
              </w:rPr>
              <w:t>KNR 23/2612/2</w:t>
            </w:r>
          </w:p>
        </w:tc>
        <w:tc>
          <w:tcPr>
            <w:tcW w:w="4831" w:type="dxa"/>
            <w:tcBorders>
              <w:top w:val="single" w:sz="2" w:space="0" w:color="000000"/>
              <w:left w:val="single" w:sz="2" w:space="0" w:color="000000"/>
              <w:bottom w:val="dashed" w:sz="4" w:space="0" w:color="000000"/>
              <w:right w:val="single" w:sz="2" w:space="0" w:color="000000"/>
            </w:tcBorders>
          </w:tcPr>
          <w:p w14:paraId="191B793C" w14:textId="77777777" w:rsidR="008B017F" w:rsidRDefault="00934AB8">
            <w:pPr>
              <w:spacing w:after="0" w:line="259" w:lineRule="auto"/>
              <w:ind w:left="29" w:firstLine="0"/>
            </w:pPr>
            <w:r>
              <w:rPr>
                <w:b w:val="0"/>
              </w:rPr>
              <w:t xml:space="preserve">Ocieplenie ścian budynków płytami styropianowymi system </w:t>
            </w:r>
            <w:proofErr w:type="spellStart"/>
            <w:r>
              <w:rPr>
                <w:b w:val="0"/>
              </w:rPr>
              <w:t>Stopter</w:t>
            </w:r>
            <w:proofErr w:type="spellEnd"/>
            <w:r>
              <w:rPr>
                <w:b w:val="0"/>
              </w:rPr>
              <w:t>, przyklejenie płyt styropianowych do ościeży</w:t>
            </w:r>
          </w:p>
        </w:tc>
        <w:tc>
          <w:tcPr>
            <w:tcW w:w="706" w:type="dxa"/>
            <w:tcBorders>
              <w:top w:val="single" w:sz="2" w:space="0" w:color="000000"/>
              <w:left w:val="single" w:sz="2" w:space="0" w:color="000000"/>
              <w:bottom w:val="dashed" w:sz="4" w:space="0" w:color="000000"/>
              <w:right w:val="single" w:sz="2" w:space="0" w:color="000000"/>
            </w:tcBorders>
            <w:vAlign w:val="bottom"/>
          </w:tcPr>
          <w:p w14:paraId="4E06AE70"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715EEF0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203DDEA" w14:textId="77777777" w:rsidR="008B017F" w:rsidRDefault="00934AB8">
            <w:pPr>
              <w:spacing w:after="0" w:line="259" w:lineRule="auto"/>
              <w:ind w:left="0" w:right="12" w:firstLine="0"/>
              <w:jc w:val="right"/>
            </w:pPr>
            <w:r>
              <w:t>0,771</w:t>
            </w:r>
          </w:p>
        </w:tc>
        <w:tc>
          <w:tcPr>
            <w:tcW w:w="912" w:type="dxa"/>
            <w:tcBorders>
              <w:top w:val="single" w:sz="2" w:space="0" w:color="000000"/>
              <w:left w:val="single" w:sz="2" w:space="0" w:color="000000"/>
              <w:bottom w:val="dashed" w:sz="4" w:space="0" w:color="000000"/>
              <w:right w:val="single" w:sz="2" w:space="0" w:color="000000"/>
            </w:tcBorders>
          </w:tcPr>
          <w:p w14:paraId="4965513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EE9AAC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54A9C64" w14:textId="77777777" w:rsidR="008B017F" w:rsidRDefault="008B017F">
            <w:pPr>
              <w:spacing w:after="160" w:line="259" w:lineRule="auto"/>
              <w:ind w:left="0" w:firstLine="0"/>
            </w:pPr>
          </w:p>
        </w:tc>
      </w:tr>
      <w:tr w:rsidR="008B017F" w14:paraId="38BB4FE3" w14:textId="77777777">
        <w:trPr>
          <w:trHeight w:val="228"/>
        </w:trPr>
        <w:tc>
          <w:tcPr>
            <w:tcW w:w="0" w:type="auto"/>
            <w:vMerge/>
            <w:tcBorders>
              <w:top w:val="nil"/>
              <w:left w:val="single" w:sz="5" w:space="0" w:color="000000"/>
              <w:bottom w:val="nil"/>
              <w:right w:val="single" w:sz="2" w:space="0" w:color="000000"/>
            </w:tcBorders>
          </w:tcPr>
          <w:p w14:paraId="29B9BA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534C43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458A4F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7BE2F1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62058A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1F597F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5D4D43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0DF612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49F2782" w14:textId="54EC5290" w:rsidR="008B017F" w:rsidRDefault="008B017F">
            <w:pPr>
              <w:spacing w:after="0" w:line="259" w:lineRule="auto"/>
              <w:ind w:left="0" w:right="12" w:firstLine="0"/>
              <w:jc w:val="right"/>
            </w:pPr>
          </w:p>
        </w:tc>
      </w:tr>
      <w:tr w:rsidR="008B017F" w14:paraId="23B3F3BD" w14:textId="77777777">
        <w:trPr>
          <w:trHeight w:val="206"/>
        </w:trPr>
        <w:tc>
          <w:tcPr>
            <w:tcW w:w="653" w:type="dxa"/>
            <w:tcBorders>
              <w:top w:val="nil"/>
              <w:left w:val="single" w:sz="5" w:space="0" w:color="000000"/>
              <w:bottom w:val="nil"/>
              <w:right w:val="single" w:sz="2" w:space="0" w:color="000000"/>
            </w:tcBorders>
          </w:tcPr>
          <w:p w14:paraId="04F49C8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724EBB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E737FB5"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4FF70D6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3C93F25" w14:textId="77777777" w:rsidR="008B017F" w:rsidRDefault="00934AB8">
            <w:pPr>
              <w:spacing w:after="0" w:line="259" w:lineRule="auto"/>
              <w:ind w:left="0" w:right="14" w:firstLine="0"/>
              <w:jc w:val="right"/>
            </w:pPr>
            <w:r>
              <w:rPr>
                <w:b w:val="0"/>
              </w:rPr>
              <w:t>0,738</w:t>
            </w:r>
          </w:p>
        </w:tc>
        <w:tc>
          <w:tcPr>
            <w:tcW w:w="1056" w:type="dxa"/>
            <w:tcBorders>
              <w:top w:val="nil"/>
              <w:left w:val="single" w:sz="2" w:space="0" w:color="000000"/>
              <w:bottom w:val="nil"/>
              <w:right w:val="single" w:sz="2" w:space="0" w:color="000000"/>
            </w:tcBorders>
          </w:tcPr>
          <w:p w14:paraId="6A884069" w14:textId="77777777" w:rsidR="008B017F" w:rsidRDefault="00934AB8">
            <w:pPr>
              <w:spacing w:after="0" w:line="259" w:lineRule="auto"/>
              <w:ind w:left="0" w:right="13" w:firstLine="0"/>
              <w:jc w:val="right"/>
            </w:pPr>
            <w:r>
              <w:rPr>
                <w:b w:val="0"/>
              </w:rPr>
              <w:t>0,56900</w:t>
            </w:r>
          </w:p>
        </w:tc>
        <w:tc>
          <w:tcPr>
            <w:tcW w:w="912" w:type="dxa"/>
            <w:tcBorders>
              <w:top w:val="nil"/>
              <w:left w:val="single" w:sz="2" w:space="0" w:color="000000"/>
              <w:bottom w:val="nil"/>
              <w:right w:val="single" w:sz="2" w:space="0" w:color="000000"/>
            </w:tcBorders>
          </w:tcPr>
          <w:p w14:paraId="081BF169" w14:textId="52C7235E"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30906E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C59FFB6" w14:textId="092850F5" w:rsidR="008B017F" w:rsidRDefault="008B017F">
            <w:pPr>
              <w:spacing w:after="0" w:line="259" w:lineRule="auto"/>
              <w:ind w:left="0" w:firstLine="0"/>
              <w:jc w:val="right"/>
            </w:pPr>
          </w:p>
        </w:tc>
      </w:tr>
      <w:tr w:rsidR="008B017F" w14:paraId="7F2FC045" w14:textId="77777777">
        <w:trPr>
          <w:trHeight w:val="197"/>
        </w:trPr>
        <w:tc>
          <w:tcPr>
            <w:tcW w:w="653" w:type="dxa"/>
            <w:tcBorders>
              <w:top w:val="nil"/>
              <w:left w:val="single" w:sz="5" w:space="0" w:color="000000"/>
              <w:bottom w:val="nil"/>
              <w:right w:val="single" w:sz="2" w:space="0" w:color="000000"/>
            </w:tcBorders>
          </w:tcPr>
          <w:p w14:paraId="499A4EA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FC786C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48B3A2A"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4C43595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EC730A7" w14:textId="77777777" w:rsidR="008B017F" w:rsidRDefault="00934AB8">
            <w:pPr>
              <w:spacing w:after="0" w:line="259" w:lineRule="auto"/>
              <w:ind w:left="0" w:right="14" w:firstLine="0"/>
              <w:jc w:val="right"/>
            </w:pPr>
            <w:r>
              <w:rPr>
                <w:b w:val="0"/>
              </w:rPr>
              <w:t>0,738</w:t>
            </w:r>
          </w:p>
        </w:tc>
        <w:tc>
          <w:tcPr>
            <w:tcW w:w="1056" w:type="dxa"/>
            <w:tcBorders>
              <w:top w:val="nil"/>
              <w:left w:val="single" w:sz="2" w:space="0" w:color="000000"/>
              <w:bottom w:val="nil"/>
              <w:right w:val="single" w:sz="2" w:space="0" w:color="000000"/>
            </w:tcBorders>
          </w:tcPr>
          <w:p w14:paraId="4AA24C89" w14:textId="77777777" w:rsidR="008B017F" w:rsidRDefault="00934AB8">
            <w:pPr>
              <w:spacing w:after="0" w:line="259" w:lineRule="auto"/>
              <w:ind w:left="0" w:right="13" w:firstLine="0"/>
              <w:jc w:val="right"/>
            </w:pPr>
            <w:r>
              <w:rPr>
                <w:b w:val="0"/>
              </w:rPr>
              <w:t>0,56900</w:t>
            </w:r>
          </w:p>
        </w:tc>
        <w:tc>
          <w:tcPr>
            <w:tcW w:w="912" w:type="dxa"/>
            <w:tcBorders>
              <w:top w:val="nil"/>
              <w:left w:val="single" w:sz="2" w:space="0" w:color="000000"/>
              <w:bottom w:val="nil"/>
              <w:right w:val="single" w:sz="2" w:space="0" w:color="000000"/>
            </w:tcBorders>
          </w:tcPr>
          <w:p w14:paraId="4F5F03C1" w14:textId="3CA4ABEF"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0B1FD0B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E97C364" w14:textId="6AB67708" w:rsidR="008B017F" w:rsidRDefault="008B017F">
            <w:pPr>
              <w:spacing w:after="0" w:line="259" w:lineRule="auto"/>
              <w:ind w:left="0" w:firstLine="0"/>
              <w:jc w:val="right"/>
            </w:pPr>
          </w:p>
        </w:tc>
      </w:tr>
      <w:tr w:rsidR="008B017F" w14:paraId="08DD5F94" w14:textId="77777777">
        <w:trPr>
          <w:trHeight w:val="189"/>
        </w:trPr>
        <w:tc>
          <w:tcPr>
            <w:tcW w:w="653" w:type="dxa"/>
            <w:vMerge w:val="restart"/>
            <w:tcBorders>
              <w:top w:val="nil"/>
              <w:left w:val="single" w:sz="5" w:space="0" w:color="000000"/>
              <w:bottom w:val="nil"/>
              <w:right w:val="single" w:sz="2" w:space="0" w:color="000000"/>
            </w:tcBorders>
          </w:tcPr>
          <w:p w14:paraId="65F01B5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754BCD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8DCF905"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7049ECC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F0DCF28" w14:textId="77777777" w:rsidR="008B017F" w:rsidRDefault="00934AB8">
            <w:pPr>
              <w:spacing w:after="0" w:line="259" w:lineRule="auto"/>
              <w:ind w:left="0" w:firstLine="0"/>
              <w:jc w:val="right"/>
            </w:pPr>
            <w:r>
              <w:rPr>
                <w:b w:val="0"/>
              </w:rPr>
              <w:t>0,119</w:t>
            </w:r>
          </w:p>
        </w:tc>
        <w:tc>
          <w:tcPr>
            <w:tcW w:w="1056" w:type="dxa"/>
            <w:tcBorders>
              <w:top w:val="nil"/>
              <w:left w:val="single" w:sz="2" w:space="0" w:color="000000"/>
              <w:bottom w:val="dashed" w:sz="4" w:space="0" w:color="000000"/>
              <w:right w:val="single" w:sz="2" w:space="0" w:color="000000"/>
            </w:tcBorders>
          </w:tcPr>
          <w:p w14:paraId="2FD1205A" w14:textId="77777777" w:rsidR="008B017F" w:rsidRDefault="00934AB8">
            <w:pPr>
              <w:spacing w:after="0" w:line="259" w:lineRule="auto"/>
              <w:ind w:left="0" w:right="13" w:firstLine="0"/>
              <w:jc w:val="right"/>
            </w:pPr>
            <w:r>
              <w:rPr>
                <w:b w:val="0"/>
              </w:rPr>
              <w:t>0,09175</w:t>
            </w:r>
          </w:p>
        </w:tc>
        <w:tc>
          <w:tcPr>
            <w:tcW w:w="912" w:type="dxa"/>
            <w:tcBorders>
              <w:top w:val="nil"/>
              <w:left w:val="single" w:sz="2" w:space="0" w:color="000000"/>
              <w:bottom w:val="dashed" w:sz="4" w:space="0" w:color="000000"/>
              <w:right w:val="single" w:sz="2" w:space="0" w:color="000000"/>
            </w:tcBorders>
          </w:tcPr>
          <w:p w14:paraId="04D2E8FA" w14:textId="1464C10D"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A406ED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4E9653C" w14:textId="7501584D" w:rsidR="008B017F" w:rsidRDefault="008B017F">
            <w:pPr>
              <w:spacing w:after="0" w:line="259" w:lineRule="auto"/>
              <w:ind w:left="0" w:right="13" w:firstLine="0"/>
              <w:jc w:val="right"/>
            </w:pPr>
          </w:p>
        </w:tc>
      </w:tr>
      <w:tr w:rsidR="008B017F" w14:paraId="6DDF09D8" w14:textId="77777777">
        <w:trPr>
          <w:trHeight w:val="228"/>
        </w:trPr>
        <w:tc>
          <w:tcPr>
            <w:tcW w:w="0" w:type="auto"/>
            <w:vMerge/>
            <w:tcBorders>
              <w:top w:val="nil"/>
              <w:left w:val="single" w:sz="5" w:space="0" w:color="000000"/>
              <w:bottom w:val="nil"/>
              <w:right w:val="single" w:sz="2" w:space="0" w:color="000000"/>
            </w:tcBorders>
          </w:tcPr>
          <w:p w14:paraId="2FA86DC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877FC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83D8FA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CBD6A8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9ADEF2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0BD7BA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03E45A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00325A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3C87FE2" w14:textId="4FA57F7A" w:rsidR="008B017F" w:rsidRDefault="008B017F">
            <w:pPr>
              <w:spacing w:after="0" w:line="259" w:lineRule="auto"/>
              <w:ind w:left="0" w:right="12" w:firstLine="0"/>
              <w:jc w:val="right"/>
            </w:pPr>
          </w:p>
        </w:tc>
      </w:tr>
      <w:tr w:rsidR="008B017F" w14:paraId="54BE32CD" w14:textId="77777777">
        <w:trPr>
          <w:trHeight w:val="206"/>
        </w:trPr>
        <w:tc>
          <w:tcPr>
            <w:tcW w:w="653" w:type="dxa"/>
            <w:tcBorders>
              <w:top w:val="nil"/>
              <w:left w:val="single" w:sz="5" w:space="0" w:color="000000"/>
              <w:bottom w:val="nil"/>
              <w:right w:val="single" w:sz="2" w:space="0" w:color="000000"/>
            </w:tcBorders>
          </w:tcPr>
          <w:p w14:paraId="2089905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873309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61C3300" w14:textId="77777777" w:rsidR="008B017F" w:rsidRDefault="00934AB8">
            <w:pPr>
              <w:spacing w:after="0" w:line="259" w:lineRule="auto"/>
              <w:ind w:left="29" w:firstLine="0"/>
            </w:pPr>
            <w:r>
              <w:rPr>
                <w:b w:val="0"/>
              </w:rPr>
              <w:t>Płyta styropianowa EPS 70-040 (dawniej PS-E FS 15)</w:t>
            </w:r>
          </w:p>
        </w:tc>
        <w:tc>
          <w:tcPr>
            <w:tcW w:w="706" w:type="dxa"/>
            <w:tcBorders>
              <w:top w:val="nil"/>
              <w:left w:val="single" w:sz="2" w:space="0" w:color="000000"/>
              <w:bottom w:val="nil"/>
              <w:right w:val="single" w:sz="2" w:space="0" w:color="000000"/>
            </w:tcBorders>
          </w:tcPr>
          <w:p w14:paraId="12DD638A"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5240651F" w14:textId="77777777" w:rsidR="008B017F" w:rsidRDefault="00934AB8">
            <w:pPr>
              <w:spacing w:after="0" w:line="259" w:lineRule="auto"/>
              <w:ind w:left="0" w:right="14" w:firstLine="0"/>
              <w:jc w:val="right"/>
            </w:pPr>
            <w:r>
              <w:rPr>
                <w:b w:val="0"/>
              </w:rPr>
              <w:t>0,0525</w:t>
            </w:r>
          </w:p>
        </w:tc>
        <w:tc>
          <w:tcPr>
            <w:tcW w:w="1056" w:type="dxa"/>
            <w:tcBorders>
              <w:top w:val="nil"/>
              <w:left w:val="single" w:sz="2" w:space="0" w:color="000000"/>
              <w:bottom w:val="nil"/>
              <w:right w:val="single" w:sz="2" w:space="0" w:color="000000"/>
            </w:tcBorders>
          </w:tcPr>
          <w:p w14:paraId="0B7434C0" w14:textId="77777777" w:rsidR="008B017F" w:rsidRDefault="00934AB8">
            <w:pPr>
              <w:spacing w:after="0" w:line="259" w:lineRule="auto"/>
              <w:ind w:left="0" w:right="13" w:firstLine="0"/>
              <w:jc w:val="right"/>
            </w:pPr>
            <w:r>
              <w:rPr>
                <w:b w:val="0"/>
              </w:rPr>
              <w:t>0,04048</w:t>
            </w:r>
          </w:p>
        </w:tc>
        <w:tc>
          <w:tcPr>
            <w:tcW w:w="912" w:type="dxa"/>
            <w:tcBorders>
              <w:top w:val="nil"/>
              <w:left w:val="single" w:sz="2" w:space="0" w:color="000000"/>
              <w:bottom w:val="nil"/>
              <w:right w:val="single" w:sz="2" w:space="0" w:color="000000"/>
            </w:tcBorders>
          </w:tcPr>
          <w:p w14:paraId="04185F1A" w14:textId="784EBF4D"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605288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EEFE8AD" w14:textId="1B184EC1" w:rsidR="008B017F" w:rsidRDefault="008B017F">
            <w:pPr>
              <w:spacing w:after="0" w:line="259" w:lineRule="auto"/>
              <w:ind w:left="0" w:right="13" w:firstLine="0"/>
              <w:jc w:val="right"/>
            </w:pPr>
          </w:p>
        </w:tc>
      </w:tr>
      <w:tr w:rsidR="008B017F" w14:paraId="18FF1FA5" w14:textId="77777777">
        <w:trPr>
          <w:trHeight w:val="189"/>
        </w:trPr>
        <w:tc>
          <w:tcPr>
            <w:tcW w:w="653" w:type="dxa"/>
            <w:vMerge w:val="restart"/>
            <w:tcBorders>
              <w:top w:val="nil"/>
              <w:left w:val="single" w:sz="5" w:space="0" w:color="000000"/>
              <w:bottom w:val="nil"/>
              <w:right w:val="single" w:sz="2" w:space="0" w:color="000000"/>
            </w:tcBorders>
          </w:tcPr>
          <w:p w14:paraId="1FAFC95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CC443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86270A9" w14:textId="77777777" w:rsidR="008B017F" w:rsidRDefault="00934AB8">
            <w:pPr>
              <w:spacing w:after="0" w:line="259" w:lineRule="auto"/>
              <w:ind w:left="29" w:firstLine="0"/>
            </w:pPr>
            <w:r>
              <w:rPr>
                <w:b w:val="0"/>
              </w:rPr>
              <w:t xml:space="preserve">Zaprawa klejowa sucha do styropianu Atlas </w:t>
            </w:r>
            <w:proofErr w:type="spellStart"/>
            <w:r>
              <w:rPr>
                <w:b w:val="0"/>
              </w:rPr>
              <w:t>Stopter</w:t>
            </w:r>
            <w:proofErr w:type="spellEnd"/>
            <w:r>
              <w:rPr>
                <w:b w:val="0"/>
              </w:rPr>
              <w:t xml:space="preserve"> K-20</w:t>
            </w:r>
          </w:p>
        </w:tc>
        <w:tc>
          <w:tcPr>
            <w:tcW w:w="706" w:type="dxa"/>
            <w:tcBorders>
              <w:top w:val="nil"/>
              <w:left w:val="single" w:sz="2" w:space="0" w:color="000000"/>
              <w:bottom w:val="dashed" w:sz="4" w:space="0" w:color="000000"/>
              <w:right w:val="single" w:sz="2" w:space="0" w:color="000000"/>
            </w:tcBorders>
          </w:tcPr>
          <w:p w14:paraId="7388EC71"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66E39E5D" w14:textId="77777777" w:rsidR="008B017F" w:rsidRDefault="00934AB8">
            <w:pPr>
              <w:spacing w:after="0" w:line="259" w:lineRule="auto"/>
              <w:ind w:left="0" w:right="13" w:firstLine="0"/>
              <w:jc w:val="right"/>
            </w:pPr>
            <w:r>
              <w:rPr>
                <w:b w:val="0"/>
              </w:rPr>
              <w:t>6</w:t>
            </w:r>
          </w:p>
        </w:tc>
        <w:tc>
          <w:tcPr>
            <w:tcW w:w="1056" w:type="dxa"/>
            <w:tcBorders>
              <w:top w:val="nil"/>
              <w:left w:val="single" w:sz="2" w:space="0" w:color="000000"/>
              <w:bottom w:val="dashed" w:sz="4" w:space="0" w:color="000000"/>
              <w:right w:val="single" w:sz="2" w:space="0" w:color="000000"/>
            </w:tcBorders>
          </w:tcPr>
          <w:p w14:paraId="453F449B" w14:textId="77777777" w:rsidR="008B017F" w:rsidRDefault="00934AB8">
            <w:pPr>
              <w:spacing w:after="0" w:line="259" w:lineRule="auto"/>
              <w:ind w:left="0" w:right="13" w:firstLine="0"/>
              <w:jc w:val="right"/>
            </w:pPr>
            <w:r>
              <w:rPr>
                <w:b w:val="0"/>
              </w:rPr>
              <w:t>4,62600</w:t>
            </w:r>
          </w:p>
        </w:tc>
        <w:tc>
          <w:tcPr>
            <w:tcW w:w="912" w:type="dxa"/>
            <w:tcBorders>
              <w:top w:val="nil"/>
              <w:left w:val="single" w:sz="2" w:space="0" w:color="000000"/>
              <w:bottom w:val="dashed" w:sz="4" w:space="0" w:color="000000"/>
              <w:right w:val="single" w:sz="2" w:space="0" w:color="000000"/>
            </w:tcBorders>
          </w:tcPr>
          <w:p w14:paraId="2737BA96" w14:textId="000DD3EE"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1FFDE2E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9F5E27F" w14:textId="0E91F704" w:rsidR="008B017F" w:rsidRDefault="008B017F">
            <w:pPr>
              <w:spacing w:after="0" w:line="259" w:lineRule="auto"/>
              <w:ind w:left="0" w:right="13" w:firstLine="0"/>
              <w:jc w:val="right"/>
            </w:pPr>
          </w:p>
        </w:tc>
      </w:tr>
      <w:tr w:rsidR="008B017F" w14:paraId="151D1F53" w14:textId="77777777">
        <w:trPr>
          <w:trHeight w:val="427"/>
        </w:trPr>
        <w:tc>
          <w:tcPr>
            <w:tcW w:w="0" w:type="auto"/>
            <w:vMerge/>
            <w:tcBorders>
              <w:top w:val="nil"/>
              <w:left w:val="single" w:sz="5" w:space="0" w:color="000000"/>
              <w:bottom w:val="nil"/>
              <w:right w:val="single" w:sz="2" w:space="0" w:color="000000"/>
            </w:tcBorders>
          </w:tcPr>
          <w:p w14:paraId="0E6DB9F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82DA1F"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0F69801" w14:textId="77777777" w:rsidR="008B017F" w:rsidRDefault="00934AB8">
            <w:pPr>
              <w:spacing w:after="10" w:line="259" w:lineRule="auto"/>
              <w:ind w:left="29" w:firstLine="0"/>
            </w:pPr>
            <w:r>
              <w:t>Nakłady pomocnicze</w:t>
            </w:r>
          </w:p>
          <w:p w14:paraId="5F320F7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E873AEB"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4EC0D2E"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2EC28650"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7A7746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E2A000A"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C507173" w14:textId="10BE1113" w:rsidR="008B017F" w:rsidRDefault="008B017F">
            <w:pPr>
              <w:spacing w:after="0" w:line="259" w:lineRule="auto"/>
              <w:ind w:left="0" w:right="13" w:firstLine="0"/>
              <w:jc w:val="right"/>
            </w:pPr>
          </w:p>
        </w:tc>
      </w:tr>
      <w:tr w:rsidR="008B017F" w14:paraId="2EE027CE" w14:textId="77777777">
        <w:trPr>
          <w:trHeight w:val="228"/>
        </w:trPr>
        <w:tc>
          <w:tcPr>
            <w:tcW w:w="0" w:type="auto"/>
            <w:vMerge/>
            <w:tcBorders>
              <w:top w:val="nil"/>
              <w:left w:val="single" w:sz="5" w:space="0" w:color="000000"/>
              <w:bottom w:val="nil"/>
              <w:right w:val="single" w:sz="2" w:space="0" w:color="000000"/>
            </w:tcBorders>
          </w:tcPr>
          <w:p w14:paraId="19475EC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0B2DB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1E68FC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5261F7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291896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450C2E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9510DC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8971B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4DB5F34" w14:textId="66A1B75A" w:rsidR="008B017F" w:rsidRDefault="008B017F">
            <w:pPr>
              <w:spacing w:after="0" w:line="259" w:lineRule="auto"/>
              <w:ind w:left="0" w:right="13" w:firstLine="0"/>
              <w:jc w:val="right"/>
            </w:pPr>
          </w:p>
        </w:tc>
      </w:tr>
      <w:tr w:rsidR="008B017F" w14:paraId="5198C035" w14:textId="77777777">
        <w:trPr>
          <w:trHeight w:val="206"/>
        </w:trPr>
        <w:tc>
          <w:tcPr>
            <w:tcW w:w="653" w:type="dxa"/>
            <w:tcBorders>
              <w:top w:val="nil"/>
              <w:left w:val="single" w:sz="5" w:space="0" w:color="000000"/>
              <w:bottom w:val="nil"/>
              <w:right w:val="single" w:sz="2" w:space="0" w:color="000000"/>
            </w:tcBorders>
          </w:tcPr>
          <w:p w14:paraId="6863E27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AF4379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6056A74"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78D1D2B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48E5409" w14:textId="77777777" w:rsidR="008B017F" w:rsidRDefault="00934AB8">
            <w:pPr>
              <w:spacing w:after="0" w:line="259" w:lineRule="auto"/>
              <w:ind w:left="0" w:right="14" w:firstLine="0"/>
              <w:jc w:val="right"/>
            </w:pPr>
            <w:r>
              <w:rPr>
                <w:b w:val="0"/>
              </w:rPr>
              <w:t>0,0135</w:t>
            </w:r>
          </w:p>
        </w:tc>
        <w:tc>
          <w:tcPr>
            <w:tcW w:w="1056" w:type="dxa"/>
            <w:tcBorders>
              <w:top w:val="nil"/>
              <w:left w:val="single" w:sz="2" w:space="0" w:color="000000"/>
              <w:bottom w:val="nil"/>
              <w:right w:val="single" w:sz="2" w:space="0" w:color="000000"/>
            </w:tcBorders>
          </w:tcPr>
          <w:p w14:paraId="033A99BE" w14:textId="77777777" w:rsidR="008B017F" w:rsidRDefault="00934AB8">
            <w:pPr>
              <w:spacing w:after="0" w:line="259" w:lineRule="auto"/>
              <w:ind w:left="0" w:right="13" w:firstLine="0"/>
              <w:jc w:val="right"/>
            </w:pPr>
            <w:r>
              <w:rPr>
                <w:b w:val="0"/>
              </w:rPr>
              <w:t>0,01041</w:t>
            </w:r>
          </w:p>
        </w:tc>
        <w:tc>
          <w:tcPr>
            <w:tcW w:w="912" w:type="dxa"/>
            <w:tcBorders>
              <w:top w:val="nil"/>
              <w:left w:val="single" w:sz="2" w:space="0" w:color="000000"/>
              <w:bottom w:val="nil"/>
              <w:right w:val="single" w:sz="2" w:space="0" w:color="000000"/>
            </w:tcBorders>
          </w:tcPr>
          <w:p w14:paraId="7A28B189" w14:textId="2D87F4C1" w:rsidR="008B017F" w:rsidRDefault="008B017F">
            <w:pPr>
              <w:spacing w:after="0" w:line="259" w:lineRule="auto"/>
              <w:ind w:left="0" w:right="13" w:firstLine="0"/>
              <w:jc w:val="right"/>
            </w:pPr>
          </w:p>
        </w:tc>
        <w:tc>
          <w:tcPr>
            <w:tcW w:w="158" w:type="dxa"/>
            <w:tcBorders>
              <w:top w:val="nil"/>
              <w:left w:val="single" w:sz="2" w:space="0" w:color="000000"/>
              <w:bottom w:val="nil"/>
              <w:right w:val="nil"/>
            </w:tcBorders>
          </w:tcPr>
          <w:p w14:paraId="062FD8B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499F6AA" w14:textId="6503F366" w:rsidR="008B017F" w:rsidRDefault="008B017F">
            <w:pPr>
              <w:spacing w:after="0" w:line="259" w:lineRule="auto"/>
              <w:ind w:left="0" w:right="13" w:firstLine="0"/>
              <w:jc w:val="right"/>
            </w:pPr>
          </w:p>
        </w:tc>
      </w:tr>
      <w:tr w:rsidR="008B017F" w14:paraId="50A41C96" w14:textId="77777777">
        <w:trPr>
          <w:trHeight w:val="189"/>
        </w:trPr>
        <w:tc>
          <w:tcPr>
            <w:tcW w:w="653" w:type="dxa"/>
            <w:vMerge w:val="restart"/>
            <w:tcBorders>
              <w:top w:val="nil"/>
              <w:left w:val="single" w:sz="5" w:space="0" w:color="000000"/>
              <w:bottom w:val="nil"/>
              <w:right w:val="single" w:sz="2" w:space="0" w:color="000000"/>
            </w:tcBorders>
          </w:tcPr>
          <w:p w14:paraId="6C12932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FA55B6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5B12710"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183448B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8D634ED" w14:textId="77777777" w:rsidR="008B017F" w:rsidRDefault="00934AB8">
            <w:pPr>
              <w:spacing w:after="0" w:line="259" w:lineRule="auto"/>
              <w:ind w:left="0" w:right="13" w:firstLine="0"/>
              <w:jc w:val="right"/>
            </w:pPr>
            <w:r>
              <w:rPr>
                <w:b w:val="0"/>
              </w:rPr>
              <w:t>0,01</w:t>
            </w:r>
          </w:p>
        </w:tc>
        <w:tc>
          <w:tcPr>
            <w:tcW w:w="1056" w:type="dxa"/>
            <w:tcBorders>
              <w:top w:val="nil"/>
              <w:left w:val="single" w:sz="2" w:space="0" w:color="000000"/>
              <w:bottom w:val="single" w:sz="2" w:space="0" w:color="000000"/>
              <w:right w:val="single" w:sz="2" w:space="0" w:color="000000"/>
            </w:tcBorders>
          </w:tcPr>
          <w:p w14:paraId="3CB93486" w14:textId="77777777" w:rsidR="008B017F" w:rsidRDefault="00934AB8">
            <w:pPr>
              <w:spacing w:after="0" w:line="259" w:lineRule="auto"/>
              <w:ind w:left="0" w:right="13" w:firstLine="0"/>
              <w:jc w:val="right"/>
            </w:pPr>
            <w:r>
              <w:rPr>
                <w:b w:val="0"/>
              </w:rPr>
              <w:t>0,00771</w:t>
            </w:r>
          </w:p>
        </w:tc>
        <w:tc>
          <w:tcPr>
            <w:tcW w:w="912" w:type="dxa"/>
            <w:tcBorders>
              <w:top w:val="nil"/>
              <w:left w:val="single" w:sz="2" w:space="0" w:color="000000"/>
              <w:bottom w:val="single" w:sz="2" w:space="0" w:color="000000"/>
              <w:right w:val="single" w:sz="2" w:space="0" w:color="000000"/>
            </w:tcBorders>
          </w:tcPr>
          <w:p w14:paraId="2820DD03" w14:textId="53C558CB"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0FCB77E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BC2F0FF" w14:textId="639D8BFC" w:rsidR="008B017F" w:rsidRDefault="008B017F">
            <w:pPr>
              <w:spacing w:after="0" w:line="259" w:lineRule="auto"/>
              <w:ind w:left="0" w:right="13" w:firstLine="0"/>
              <w:jc w:val="right"/>
            </w:pPr>
          </w:p>
        </w:tc>
      </w:tr>
      <w:tr w:rsidR="008B017F" w14:paraId="565C07CE" w14:textId="77777777">
        <w:trPr>
          <w:trHeight w:val="204"/>
        </w:trPr>
        <w:tc>
          <w:tcPr>
            <w:tcW w:w="0" w:type="auto"/>
            <w:vMerge/>
            <w:tcBorders>
              <w:top w:val="nil"/>
              <w:left w:val="single" w:sz="5" w:space="0" w:color="000000"/>
              <w:bottom w:val="nil"/>
              <w:right w:val="single" w:sz="2" w:space="0" w:color="000000"/>
            </w:tcBorders>
          </w:tcPr>
          <w:p w14:paraId="42E977F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1AB1D0A"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C85BCDB"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1AB0E8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A5A0DC3"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BCEEA2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BFA8F65" w14:textId="2E102D05" w:rsidR="008B017F" w:rsidRDefault="008B017F">
            <w:pPr>
              <w:spacing w:after="0" w:line="259" w:lineRule="auto"/>
              <w:ind w:left="0" w:right="14" w:firstLine="0"/>
              <w:jc w:val="right"/>
            </w:pPr>
          </w:p>
        </w:tc>
      </w:tr>
      <w:tr w:rsidR="008B017F" w14:paraId="358283B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3A45C4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373EB19"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410F14D8"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7A9F788F"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2E0FAD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C03CB5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89DB701" w14:textId="3D9BF6ED" w:rsidR="008B017F" w:rsidRDefault="008B017F">
            <w:pPr>
              <w:spacing w:after="0" w:line="259" w:lineRule="auto"/>
              <w:ind w:left="0" w:right="14" w:firstLine="0"/>
              <w:jc w:val="right"/>
            </w:pPr>
          </w:p>
        </w:tc>
      </w:tr>
      <w:tr w:rsidR="008B017F" w14:paraId="6FE6B7FC" w14:textId="77777777">
        <w:trPr>
          <w:trHeight w:val="202"/>
        </w:trPr>
        <w:tc>
          <w:tcPr>
            <w:tcW w:w="0" w:type="auto"/>
            <w:vMerge/>
            <w:tcBorders>
              <w:top w:val="nil"/>
              <w:left w:val="single" w:sz="5" w:space="0" w:color="000000"/>
              <w:bottom w:val="single" w:sz="2" w:space="0" w:color="000000"/>
              <w:right w:val="single" w:sz="2" w:space="0" w:color="000000"/>
            </w:tcBorders>
          </w:tcPr>
          <w:p w14:paraId="6B04FCD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963D43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5D1FACE"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238F981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6CA695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E39322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3452D46" w14:textId="235CC155" w:rsidR="008B017F" w:rsidRDefault="008B017F">
            <w:pPr>
              <w:spacing w:after="0" w:line="259" w:lineRule="auto"/>
              <w:ind w:left="0" w:right="12" w:firstLine="0"/>
              <w:jc w:val="right"/>
            </w:pPr>
          </w:p>
        </w:tc>
      </w:tr>
      <w:tr w:rsidR="008B017F" w14:paraId="24F7A334"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012D2B6C" w14:textId="77777777" w:rsidR="008B017F" w:rsidRDefault="00934AB8">
            <w:pPr>
              <w:spacing w:after="0" w:line="259" w:lineRule="auto"/>
              <w:ind w:left="29" w:firstLine="0"/>
            </w:pPr>
            <w:r>
              <w:rPr>
                <w:b w:val="0"/>
              </w:rPr>
              <w:t>37</w:t>
            </w:r>
          </w:p>
        </w:tc>
        <w:tc>
          <w:tcPr>
            <w:tcW w:w="1306" w:type="dxa"/>
            <w:vMerge w:val="restart"/>
            <w:tcBorders>
              <w:top w:val="single" w:sz="2" w:space="0" w:color="000000"/>
              <w:left w:val="single" w:sz="2" w:space="0" w:color="000000"/>
              <w:bottom w:val="nil"/>
              <w:right w:val="single" w:sz="2" w:space="0" w:color="000000"/>
            </w:tcBorders>
          </w:tcPr>
          <w:p w14:paraId="3CE77EDD" w14:textId="77777777" w:rsidR="008B017F" w:rsidRDefault="00934AB8">
            <w:pPr>
              <w:spacing w:after="0" w:line="259" w:lineRule="auto"/>
              <w:ind w:left="29" w:firstLine="0"/>
            </w:pPr>
            <w:r>
              <w:rPr>
                <w:b w:val="0"/>
              </w:rPr>
              <w:t>KNR 23/2612/3</w:t>
            </w:r>
          </w:p>
        </w:tc>
        <w:tc>
          <w:tcPr>
            <w:tcW w:w="4831" w:type="dxa"/>
            <w:tcBorders>
              <w:top w:val="single" w:sz="2" w:space="0" w:color="000000"/>
              <w:left w:val="single" w:sz="2" w:space="0" w:color="000000"/>
              <w:bottom w:val="dashed" w:sz="4" w:space="0" w:color="000000"/>
              <w:right w:val="single" w:sz="2" w:space="0" w:color="000000"/>
            </w:tcBorders>
          </w:tcPr>
          <w:p w14:paraId="17FAB9B5" w14:textId="77777777" w:rsidR="008B017F" w:rsidRDefault="00934AB8">
            <w:pPr>
              <w:spacing w:after="0" w:line="259" w:lineRule="auto"/>
              <w:ind w:left="29" w:right="491" w:firstLine="0"/>
              <w:jc w:val="both"/>
            </w:pPr>
            <w:r>
              <w:rPr>
                <w:b w:val="0"/>
              </w:rPr>
              <w:t xml:space="preserve">Ocieplenie ścian budynków płytami styropianowymi system </w:t>
            </w:r>
            <w:proofErr w:type="spellStart"/>
            <w:r>
              <w:rPr>
                <w:b w:val="0"/>
              </w:rPr>
              <w:t>Stopter</w:t>
            </w:r>
            <w:proofErr w:type="spellEnd"/>
            <w:r>
              <w:rPr>
                <w:b w:val="0"/>
              </w:rPr>
              <w:t>, przymocowanie płyt styropianowych dyblami plastikowymi do ściany z gazobetonu</w:t>
            </w:r>
          </w:p>
        </w:tc>
        <w:tc>
          <w:tcPr>
            <w:tcW w:w="706" w:type="dxa"/>
            <w:tcBorders>
              <w:top w:val="single" w:sz="2" w:space="0" w:color="000000"/>
              <w:left w:val="single" w:sz="2" w:space="0" w:color="000000"/>
              <w:bottom w:val="dashed" w:sz="4" w:space="0" w:color="000000"/>
              <w:right w:val="single" w:sz="2" w:space="0" w:color="000000"/>
            </w:tcBorders>
            <w:vAlign w:val="bottom"/>
          </w:tcPr>
          <w:p w14:paraId="08B31665"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596ED8A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C7ABF89" w14:textId="77777777" w:rsidR="008B017F" w:rsidRDefault="00934AB8">
            <w:pPr>
              <w:spacing w:after="0" w:line="259" w:lineRule="auto"/>
              <w:ind w:left="0" w:right="10" w:firstLine="0"/>
              <w:jc w:val="right"/>
            </w:pPr>
            <w:r>
              <w:t>158,500</w:t>
            </w:r>
          </w:p>
        </w:tc>
        <w:tc>
          <w:tcPr>
            <w:tcW w:w="912" w:type="dxa"/>
            <w:tcBorders>
              <w:top w:val="single" w:sz="2" w:space="0" w:color="000000"/>
              <w:left w:val="single" w:sz="2" w:space="0" w:color="000000"/>
              <w:bottom w:val="dashed" w:sz="4" w:space="0" w:color="000000"/>
              <w:right w:val="single" w:sz="2" w:space="0" w:color="000000"/>
            </w:tcBorders>
          </w:tcPr>
          <w:p w14:paraId="5C12B31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46CC49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BBF4CF1" w14:textId="77777777" w:rsidR="008B017F" w:rsidRDefault="008B017F">
            <w:pPr>
              <w:spacing w:after="160" w:line="259" w:lineRule="auto"/>
              <w:ind w:left="0" w:firstLine="0"/>
            </w:pPr>
          </w:p>
        </w:tc>
      </w:tr>
      <w:tr w:rsidR="008B017F" w14:paraId="18956042" w14:textId="77777777">
        <w:trPr>
          <w:trHeight w:val="228"/>
        </w:trPr>
        <w:tc>
          <w:tcPr>
            <w:tcW w:w="0" w:type="auto"/>
            <w:vMerge/>
            <w:tcBorders>
              <w:top w:val="nil"/>
              <w:left w:val="single" w:sz="5" w:space="0" w:color="000000"/>
              <w:bottom w:val="nil"/>
              <w:right w:val="single" w:sz="2" w:space="0" w:color="000000"/>
            </w:tcBorders>
          </w:tcPr>
          <w:p w14:paraId="4B3CB9D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3B3210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A082B1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66B02A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2528C7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3E2FD4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61C77E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D306EE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61A4351" w14:textId="3871AE8C" w:rsidR="008B017F" w:rsidRDefault="008B017F">
            <w:pPr>
              <w:spacing w:after="0" w:line="259" w:lineRule="auto"/>
              <w:ind w:left="0" w:right="2" w:firstLine="0"/>
              <w:jc w:val="right"/>
            </w:pPr>
          </w:p>
        </w:tc>
      </w:tr>
      <w:tr w:rsidR="008B017F" w14:paraId="41F8A889" w14:textId="77777777">
        <w:trPr>
          <w:trHeight w:val="206"/>
        </w:trPr>
        <w:tc>
          <w:tcPr>
            <w:tcW w:w="653" w:type="dxa"/>
            <w:tcBorders>
              <w:top w:val="nil"/>
              <w:left w:val="single" w:sz="5" w:space="0" w:color="000000"/>
              <w:bottom w:val="nil"/>
              <w:right w:val="single" w:sz="2" w:space="0" w:color="000000"/>
            </w:tcBorders>
          </w:tcPr>
          <w:p w14:paraId="359A71A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10818C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EAB215F"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762C114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39EC47E" w14:textId="77777777" w:rsidR="008B017F" w:rsidRDefault="00934AB8">
            <w:pPr>
              <w:spacing w:after="0" w:line="259" w:lineRule="auto"/>
              <w:ind w:left="0" w:right="14" w:firstLine="0"/>
              <w:jc w:val="right"/>
            </w:pPr>
            <w:r>
              <w:rPr>
                <w:b w:val="0"/>
              </w:rPr>
              <w:t>0,0084</w:t>
            </w:r>
          </w:p>
        </w:tc>
        <w:tc>
          <w:tcPr>
            <w:tcW w:w="1056" w:type="dxa"/>
            <w:tcBorders>
              <w:top w:val="nil"/>
              <w:left w:val="single" w:sz="2" w:space="0" w:color="000000"/>
              <w:bottom w:val="nil"/>
              <w:right w:val="single" w:sz="2" w:space="0" w:color="000000"/>
            </w:tcBorders>
          </w:tcPr>
          <w:p w14:paraId="4CE4D7C9" w14:textId="77777777" w:rsidR="008B017F" w:rsidRDefault="00934AB8">
            <w:pPr>
              <w:spacing w:after="0" w:line="259" w:lineRule="auto"/>
              <w:ind w:left="0" w:right="13" w:firstLine="0"/>
              <w:jc w:val="right"/>
            </w:pPr>
            <w:r>
              <w:rPr>
                <w:b w:val="0"/>
              </w:rPr>
              <w:t>1,33140</w:t>
            </w:r>
          </w:p>
        </w:tc>
        <w:tc>
          <w:tcPr>
            <w:tcW w:w="912" w:type="dxa"/>
            <w:tcBorders>
              <w:top w:val="nil"/>
              <w:left w:val="single" w:sz="2" w:space="0" w:color="000000"/>
              <w:bottom w:val="nil"/>
              <w:right w:val="single" w:sz="2" w:space="0" w:color="000000"/>
            </w:tcBorders>
          </w:tcPr>
          <w:p w14:paraId="023714D6" w14:textId="3B3CCA0E"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6270EE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373F130" w14:textId="7C421470" w:rsidR="008B017F" w:rsidRDefault="008B017F">
            <w:pPr>
              <w:spacing w:after="0" w:line="259" w:lineRule="auto"/>
              <w:ind w:left="0" w:right="14" w:firstLine="0"/>
              <w:jc w:val="right"/>
            </w:pPr>
          </w:p>
        </w:tc>
      </w:tr>
      <w:tr w:rsidR="008B017F" w14:paraId="77604E51" w14:textId="77777777">
        <w:trPr>
          <w:trHeight w:val="189"/>
        </w:trPr>
        <w:tc>
          <w:tcPr>
            <w:tcW w:w="653" w:type="dxa"/>
            <w:vMerge w:val="restart"/>
            <w:tcBorders>
              <w:top w:val="nil"/>
              <w:left w:val="single" w:sz="5" w:space="0" w:color="000000"/>
              <w:bottom w:val="nil"/>
              <w:right w:val="single" w:sz="2" w:space="0" w:color="000000"/>
            </w:tcBorders>
          </w:tcPr>
          <w:p w14:paraId="7B66716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1949E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934A922"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7449807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2D29D5D" w14:textId="77777777" w:rsidR="008B017F" w:rsidRDefault="00934AB8">
            <w:pPr>
              <w:spacing w:after="0" w:line="259" w:lineRule="auto"/>
              <w:ind w:left="0" w:right="14" w:firstLine="0"/>
              <w:jc w:val="right"/>
            </w:pPr>
            <w:r>
              <w:rPr>
                <w:b w:val="0"/>
              </w:rPr>
              <w:t>0,0263</w:t>
            </w:r>
          </w:p>
        </w:tc>
        <w:tc>
          <w:tcPr>
            <w:tcW w:w="1056" w:type="dxa"/>
            <w:tcBorders>
              <w:top w:val="nil"/>
              <w:left w:val="single" w:sz="2" w:space="0" w:color="000000"/>
              <w:bottom w:val="dashed" w:sz="4" w:space="0" w:color="000000"/>
              <w:right w:val="single" w:sz="2" w:space="0" w:color="000000"/>
            </w:tcBorders>
          </w:tcPr>
          <w:p w14:paraId="24EBD8EC" w14:textId="77777777" w:rsidR="008B017F" w:rsidRDefault="00934AB8">
            <w:pPr>
              <w:spacing w:after="0" w:line="259" w:lineRule="auto"/>
              <w:ind w:left="0" w:right="13" w:firstLine="0"/>
              <w:jc w:val="right"/>
            </w:pPr>
            <w:r>
              <w:rPr>
                <w:b w:val="0"/>
              </w:rPr>
              <w:t>4,16855</w:t>
            </w:r>
          </w:p>
        </w:tc>
        <w:tc>
          <w:tcPr>
            <w:tcW w:w="912" w:type="dxa"/>
            <w:tcBorders>
              <w:top w:val="nil"/>
              <w:left w:val="single" w:sz="2" w:space="0" w:color="000000"/>
              <w:bottom w:val="dashed" w:sz="4" w:space="0" w:color="000000"/>
              <w:right w:val="single" w:sz="2" w:space="0" w:color="000000"/>
            </w:tcBorders>
          </w:tcPr>
          <w:p w14:paraId="06ED8AF0" w14:textId="26204378"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61F7CB5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A3FA9C1" w14:textId="0E16F5E4" w:rsidR="008B017F" w:rsidRDefault="008B017F">
            <w:pPr>
              <w:spacing w:after="0" w:line="259" w:lineRule="auto"/>
              <w:ind w:left="0" w:right="14" w:firstLine="0"/>
              <w:jc w:val="right"/>
            </w:pPr>
          </w:p>
        </w:tc>
      </w:tr>
      <w:tr w:rsidR="008B017F" w14:paraId="682C25DE" w14:textId="77777777">
        <w:trPr>
          <w:trHeight w:val="228"/>
        </w:trPr>
        <w:tc>
          <w:tcPr>
            <w:tcW w:w="0" w:type="auto"/>
            <w:vMerge/>
            <w:tcBorders>
              <w:top w:val="nil"/>
              <w:left w:val="single" w:sz="5" w:space="0" w:color="000000"/>
              <w:bottom w:val="nil"/>
              <w:right w:val="single" w:sz="2" w:space="0" w:color="000000"/>
            </w:tcBorders>
          </w:tcPr>
          <w:p w14:paraId="44A9675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EE86C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6B5DBD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9BF5C2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D3F6C4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52ADD4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876D63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203C5A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5C380AB" w14:textId="21E3E035" w:rsidR="008B017F" w:rsidRDefault="008B017F">
            <w:pPr>
              <w:spacing w:after="0" w:line="259" w:lineRule="auto"/>
              <w:ind w:left="0" w:right="12" w:firstLine="0"/>
              <w:jc w:val="right"/>
            </w:pPr>
          </w:p>
        </w:tc>
      </w:tr>
      <w:tr w:rsidR="008B017F" w14:paraId="07CDB472" w14:textId="77777777">
        <w:trPr>
          <w:trHeight w:val="199"/>
        </w:trPr>
        <w:tc>
          <w:tcPr>
            <w:tcW w:w="653" w:type="dxa"/>
            <w:vMerge w:val="restart"/>
            <w:tcBorders>
              <w:top w:val="nil"/>
              <w:left w:val="single" w:sz="5" w:space="0" w:color="000000"/>
              <w:bottom w:val="nil"/>
              <w:right w:val="single" w:sz="2" w:space="0" w:color="000000"/>
            </w:tcBorders>
          </w:tcPr>
          <w:p w14:paraId="00B5985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1A1B0D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3094E1E" w14:textId="77777777" w:rsidR="008B017F" w:rsidRDefault="00934AB8">
            <w:pPr>
              <w:spacing w:after="0" w:line="259" w:lineRule="auto"/>
              <w:ind w:left="29" w:firstLine="0"/>
            </w:pPr>
            <w:r>
              <w:rPr>
                <w:b w:val="0"/>
              </w:rPr>
              <w:t>Kołki rozporowe plastykowe z "grzybkami"</w:t>
            </w:r>
          </w:p>
        </w:tc>
        <w:tc>
          <w:tcPr>
            <w:tcW w:w="706" w:type="dxa"/>
            <w:tcBorders>
              <w:top w:val="nil"/>
              <w:left w:val="single" w:sz="2" w:space="0" w:color="000000"/>
              <w:bottom w:val="dashed" w:sz="4" w:space="0" w:color="000000"/>
              <w:right w:val="single" w:sz="2" w:space="0" w:color="000000"/>
            </w:tcBorders>
          </w:tcPr>
          <w:p w14:paraId="5706B46E"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3744D081" w14:textId="77777777" w:rsidR="008B017F" w:rsidRDefault="00934AB8">
            <w:pPr>
              <w:spacing w:after="0" w:line="259" w:lineRule="auto"/>
              <w:ind w:left="0" w:right="13"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65FFB7F5" w14:textId="77777777" w:rsidR="008B017F" w:rsidRDefault="00934AB8">
            <w:pPr>
              <w:spacing w:after="0" w:line="259" w:lineRule="auto"/>
              <w:ind w:left="0" w:right="13" w:firstLine="0"/>
              <w:jc w:val="right"/>
            </w:pPr>
            <w:r>
              <w:rPr>
                <w:b w:val="0"/>
              </w:rPr>
              <w:t>164,84000</w:t>
            </w:r>
          </w:p>
        </w:tc>
        <w:tc>
          <w:tcPr>
            <w:tcW w:w="912" w:type="dxa"/>
            <w:tcBorders>
              <w:top w:val="nil"/>
              <w:left w:val="single" w:sz="2" w:space="0" w:color="000000"/>
              <w:bottom w:val="dashed" w:sz="4" w:space="0" w:color="000000"/>
              <w:right w:val="single" w:sz="2" w:space="0" w:color="000000"/>
            </w:tcBorders>
          </w:tcPr>
          <w:p w14:paraId="1E411CB4" w14:textId="3EC917E7"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42F6F20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6B062DF" w14:textId="3E1D0375" w:rsidR="008B017F" w:rsidRDefault="008B017F">
            <w:pPr>
              <w:spacing w:after="0" w:line="259" w:lineRule="auto"/>
              <w:ind w:left="0" w:right="14" w:firstLine="0"/>
              <w:jc w:val="right"/>
            </w:pPr>
          </w:p>
        </w:tc>
      </w:tr>
      <w:tr w:rsidR="008B017F" w14:paraId="23556222" w14:textId="77777777">
        <w:trPr>
          <w:trHeight w:val="427"/>
        </w:trPr>
        <w:tc>
          <w:tcPr>
            <w:tcW w:w="0" w:type="auto"/>
            <w:vMerge/>
            <w:tcBorders>
              <w:top w:val="nil"/>
              <w:left w:val="single" w:sz="5" w:space="0" w:color="000000"/>
              <w:bottom w:val="nil"/>
              <w:right w:val="single" w:sz="2" w:space="0" w:color="000000"/>
            </w:tcBorders>
          </w:tcPr>
          <w:p w14:paraId="79902C1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F759ED"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E41932A" w14:textId="77777777" w:rsidR="008B017F" w:rsidRDefault="00934AB8">
            <w:pPr>
              <w:spacing w:after="10" w:line="259" w:lineRule="auto"/>
              <w:ind w:left="29" w:firstLine="0"/>
            </w:pPr>
            <w:r>
              <w:t>Nakłady pomocnicze</w:t>
            </w:r>
          </w:p>
          <w:p w14:paraId="64B7A9B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4F5D9D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6B2240F"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B1E141D"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BF66D02"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7C0C2B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8FAA9EA" w14:textId="7A1A6DCD" w:rsidR="008B017F" w:rsidRDefault="008B017F">
            <w:pPr>
              <w:spacing w:after="0" w:line="259" w:lineRule="auto"/>
              <w:ind w:left="0" w:right="13" w:firstLine="0"/>
              <w:jc w:val="right"/>
            </w:pPr>
          </w:p>
        </w:tc>
      </w:tr>
      <w:tr w:rsidR="008B017F" w14:paraId="3A34DB57" w14:textId="77777777">
        <w:trPr>
          <w:trHeight w:val="228"/>
        </w:trPr>
        <w:tc>
          <w:tcPr>
            <w:tcW w:w="0" w:type="auto"/>
            <w:vMerge/>
            <w:tcBorders>
              <w:top w:val="nil"/>
              <w:left w:val="single" w:sz="5" w:space="0" w:color="000000"/>
              <w:bottom w:val="nil"/>
              <w:right w:val="single" w:sz="2" w:space="0" w:color="000000"/>
            </w:tcBorders>
          </w:tcPr>
          <w:p w14:paraId="1DA269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C7609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DD0C45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D0813E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9F0021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78C4A2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C04827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40D1A9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5C10DA2" w14:textId="62F34A8E" w:rsidR="008B017F" w:rsidRDefault="008B017F">
            <w:pPr>
              <w:spacing w:after="0" w:line="259" w:lineRule="auto"/>
              <w:ind w:left="0" w:right="13" w:firstLine="0"/>
              <w:jc w:val="right"/>
            </w:pPr>
          </w:p>
        </w:tc>
      </w:tr>
      <w:tr w:rsidR="008B017F" w14:paraId="0D753D93" w14:textId="77777777">
        <w:trPr>
          <w:trHeight w:val="206"/>
        </w:trPr>
        <w:tc>
          <w:tcPr>
            <w:tcW w:w="653" w:type="dxa"/>
            <w:tcBorders>
              <w:top w:val="nil"/>
              <w:left w:val="single" w:sz="5" w:space="0" w:color="000000"/>
              <w:bottom w:val="nil"/>
              <w:right w:val="single" w:sz="2" w:space="0" w:color="000000"/>
            </w:tcBorders>
          </w:tcPr>
          <w:p w14:paraId="18CF6A2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8273F7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4B9A885"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2182C15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03F39D0" w14:textId="77777777" w:rsidR="008B017F" w:rsidRDefault="00934AB8">
            <w:pPr>
              <w:spacing w:after="0" w:line="259" w:lineRule="auto"/>
              <w:ind w:left="0" w:right="14" w:firstLine="0"/>
              <w:jc w:val="right"/>
            </w:pPr>
            <w:r>
              <w:rPr>
                <w:b w:val="0"/>
              </w:rPr>
              <w:t>0,0002</w:t>
            </w:r>
          </w:p>
        </w:tc>
        <w:tc>
          <w:tcPr>
            <w:tcW w:w="1056" w:type="dxa"/>
            <w:tcBorders>
              <w:top w:val="nil"/>
              <w:left w:val="single" w:sz="2" w:space="0" w:color="000000"/>
              <w:bottom w:val="nil"/>
              <w:right w:val="single" w:sz="2" w:space="0" w:color="000000"/>
            </w:tcBorders>
          </w:tcPr>
          <w:p w14:paraId="04999DEF" w14:textId="77777777" w:rsidR="008B017F" w:rsidRDefault="00934AB8">
            <w:pPr>
              <w:spacing w:after="0" w:line="259" w:lineRule="auto"/>
              <w:ind w:left="0" w:right="13" w:firstLine="0"/>
              <w:jc w:val="right"/>
            </w:pPr>
            <w:r>
              <w:rPr>
                <w:b w:val="0"/>
              </w:rPr>
              <w:t>0,03170</w:t>
            </w:r>
          </w:p>
        </w:tc>
        <w:tc>
          <w:tcPr>
            <w:tcW w:w="912" w:type="dxa"/>
            <w:tcBorders>
              <w:top w:val="nil"/>
              <w:left w:val="single" w:sz="2" w:space="0" w:color="000000"/>
              <w:bottom w:val="nil"/>
              <w:right w:val="single" w:sz="2" w:space="0" w:color="000000"/>
            </w:tcBorders>
          </w:tcPr>
          <w:p w14:paraId="144C843D" w14:textId="43A6D36E" w:rsidR="008B017F" w:rsidRDefault="008B017F">
            <w:pPr>
              <w:spacing w:after="0" w:line="259" w:lineRule="auto"/>
              <w:ind w:left="0" w:right="13" w:firstLine="0"/>
              <w:jc w:val="right"/>
            </w:pPr>
          </w:p>
        </w:tc>
        <w:tc>
          <w:tcPr>
            <w:tcW w:w="158" w:type="dxa"/>
            <w:tcBorders>
              <w:top w:val="nil"/>
              <w:left w:val="single" w:sz="2" w:space="0" w:color="000000"/>
              <w:bottom w:val="nil"/>
              <w:right w:val="nil"/>
            </w:tcBorders>
          </w:tcPr>
          <w:p w14:paraId="5679C44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86C4A90" w14:textId="2A8017CF" w:rsidR="008B017F" w:rsidRDefault="008B017F">
            <w:pPr>
              <w:spacing w:after="0" w:line="259" w:lineRule="auto"/>
              <w:ind w:left="0" w:right="13" w:firstLine="0"/>
              <w:jc w:val="right"/>
            </w:pPr>
          </w:p>
        </w:tc>
      </w:tr>
      <w:tr w:rsidR="008B017F" w14:paraId="03A63938" w14:textId="77777777">
        <w:trPr>
          <w:trHeight w:val="189"/>
        </w:trPr>
        <w:tc>
          <w:tcPr>
            <w:tcW w:w="653" w:type="dxa"/>
            <w:vMerge w:val="restart"/>
            <w:tcBorders>
              <w:top w:val="nil"/>
              <w:left w:val="single" w:sz="5" w:space="0" w:color="000000"/>
              <w:bottom w:val="nil"/>
              <w:right w:val="single" w:sz="2" w:space="0" w:color="000000"/>
            </w:tcBorders>
          </w:tcPr>
          <w:p w14:paraId="65C7D9E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EFFB19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24D9213"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24E9CC0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844FC63" w14:textId="77777777" w:rsidR="008B017F" w:rsidRDefault="00934AB8">
            <w:pPr>
              <w:spacing w:after="0" w:line="259" w:lineRule="auto"/>
              <w:ind w:left="0" w:right="14" w:firstLine="0"/>
              <w:jc w:val="right"/>
            </w:pPr>
            <w:r>
              <w:rPr>
                <w:b w:val="0"/>
              </w:rPr>
              <w:t>0,0002</w:t>
            </w:r>
          </w:p>
        </w:tc>
        <w:tc>
          <w:tcPr>
            <w:tcW w:w="1056" w:type="dxa"/>
            <w:tcBorders>
              <w:top w:val="nil"/>
              <w:left w:val="single" w:sz="2" w:space="0" w:color="000000"/>
              <w:bottom w:val="single" w:sz="2" w:space="0" w:color="000000"/>
              <w:right w:val="single" w:sz="2" w:space="0" w:color="000000"/>
            </w:tcBorders>
          </w:tcPr>
          <w:p w14:paraId="4993459F" w14:textId="77777777" w:rsidR="008B017F" w:rsidRDefault="00934AB8">
            <w:pPr>
              <w:spacing w:after="0" w:line="259" w:lineRule="auto"/>
              <w:ind w:left="0" w:right="13" w:firstLine="0"/>
              <w:jc w:val="right"/>
            </w:pPr>
            <w:r>
              <w:rPr>
                <w:b w:val="0"/>
              </w:rPr>
              <w:t>0,03170</w:t>
            </w:r>
          </w:p>
        </w:tc>
        <w:tc>
          <w:tcPr>
            <w:tcW w:w="912" w:type="dxa"/>
            <w:tcBorders>
              <w:top w:val="nil"/>
              <w:left w:val="single" w:sz="2" w:space="0" w:color="000000"/>
              <w:bottom w:val="single" w:sz="2" w:space="0" w:color="000000"/>
              <w:right w:val="single" w:sz="2" w:space="0" w:color="000000"/>
            </w:tcBorders>
          </w:tcPr>
          <w:p w14:paraId="31E2AE91" w14:textId="720A0CFB"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604FC74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F9D612F" w14:textId="0F1E1B19" w:rsidR="008B017F" w:rsidRDefault="008B017F">
            <w:pPr>
              <w:spacing w:after="0" w:line="259" w:lineRule="auto"/>
              <w:ind w:left="0" w:right="13" w:firstLine="0"/>
              <w:jc w:val="right"/>
            </w:pPr>
          </w:p>
        </w:tc>
      </w:tr>
      <w:tr w:rsidR="008B017F" w14:paraId="35780D8F" w14:textId="77777777">
        <w:trPr>
          <w:trHeight w:val="204"/>
        </w:trPr>
        <w:tc>
          <w:tcPr>
            <w:tcW w:w="0" w:type="auto"/>
            <w:vMerge/>
            <w:tcBorders>
              <w:top w:val="nil"/>
              <w:left w:val="single" w:sz="5" w:space="0" w:color="000000"/>
              <w:bottom w:val="nil"/>
              <w:right w:val="single" w:sz="2" w:space="0" w:color="000000"/>
            </w:tcBorders>
          </w:tcPr>
          <w:p w14:paraId="1AEDD7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755357"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7D0AF802"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8D968E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79A2948"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02E6DF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03CBF00" w14:textId="110238B8" w:rsidR="008B017F" w:rsidRDefault="008B017F">
            <w:pPr>
              <w:spacing w:after="0" w:line="259" w:lineRule="auto"/>
              <w:ind w:left="0" w:right="14" w:firstLine="0"/>
              <w:jc w:val="right"/>
            </w:pPr>
          </w:p>
        </w:tc>
      </w:tr>
      <w:tr w:rsidR="008B017F" w14:paraId="745322DD"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9AD076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5E011A0F"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6B519B05"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34B50C66"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20A96904"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E2E8EA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B227799" w14:textId="1D46ABE2" w:rsidR="008B017F" w:rsidRDefault="008B017F">
            <w:pPr>
              <w:spacing w:after="0" w:line="259" w:lineRule="auto"/>
              <w:ind w:left="0" w:right="14" w:firstLine="0"/>
              <w:jc w:val="right"/>
            </w:pPr>
          </w:p>
        </w:tc>
      </w:tr>
      <w:tr w:rsidR="008B017F" w14:paraId="3C0BD8F6" w14:textId="77777777">
        <w:trPr>
          <w:trHeight w:val="202"/>
        </w:trPr>
        <w:tc>
          <w:tcPr>
            <w:tcW w:w="0" w:type="auto"/>
            <w:vMerge/>
            <w:tcBorders>
              <w:top w:val="nil"/>
              <w:left w:val="single" w:sz="5" w:space="0" w:color="000000"/>
              <w:bottom w:val="single" w:sz="5" w:space="0" w:color="000000"/>
              <w:right w:val="single" w:sz="2" w:space="0" w:color="000000"/>
            </w:tcBorders>
          </w:tcPr>
          <w:p w14:paraId="346D62E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3784A67"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18CB2F61"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45E56D89"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0DA7FDA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00BBDF0C"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426872E0" w14:textId="77777777" w:rsidR="008B017F" w:rsidRDefault="00934AB8">
            <w:pPr>
              <w:spacing w:after="0" w:line="259" w:lineRule="auto"/>
              <w:ind w:left="0" w:right="11" w:firstLine="0"/>
              <w:jc w:val="right"/>
            </w:pPr>
            <w:r>
              <w:t>292,44</w:t>
            </w:r>
          </w:p>
        </w:tc>
      </w:tr>
    </w:tbl>
    <w:p w14:paraId="2D8F35A7"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7AEF8454"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A0A0ACD" w14:textId="77777777" w:rsidR="008B017F" w:rsidRDefault="00934AB8">
            <w:pPr>
              <w:spacing w:after="126" w:line="259" w:lineRule="auto"/>
              <w:ind w:left="7" w:firstLine="0"/>
            </w:pPr>
            <w:r>
              <w:rPr>
                <w:b w:val="0"/>
                <w:color w:val="F8F8F8"/>
                <w:sz w:val="2"/>
              </w:rPr>
              <w:t>&lt;-N</w:t>
            </w:r>
          </w:p>
          <w:p w14:paraId="1E4D5116"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172C8113" w14:textId="77777777" w:rsidR="008B017F" w:rsidRDefault="00934AB8">
            <w:pPr>
              <w:spacing w:after="126" w:line="259" w:lineRule="auto"/>
              <w:ind w:left="7" w:firstLine="0"/>
            </w:pPr>
            <w:r>
              <w:rPr>
                <w:b w:val="0"/>
                <w:color w:val="F8F8F8"/>
                <w:sz w:val="2"/>
              </w:rPr>
              <w:t>&lt;-P</w:t>
            </w:r>
          </w:p>
          <w:p w14:paraId="216085B4" w14:textId="77777777" w:rsidR="008B017F" w:rsidRDefault="00934AB8">
            <w:pPr>
              <w:spacing w:after="0" w:line="259" w:lineRule="auto"/>
              <w:ind w:left="5"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EF60F07" w14:textId="77777777" w:rsidR="008B017F" w:rsidRDefault="00934AB8">
            <w:pPr>
              <w:spacing w:after="126" w:line="259" w:lineRule="auto"/>
              <w:ind w:left="7" w:firstLine="0"/>
            </w:pPr>
            <w:r>
              <w:rPr>
                <w:b w:val="0"/>
                <w:color w:val="F8F8F8"/>
                <w:sz w:val="2"/>
              </w:rPr>
              <w:t>&lt;-O</w:t>
            </w:r>
          </w:p>
          <w:p w14:paraId="10AB41B5" w14:textId="77777777" w:rsidR="008B017F" w:rsidRDefault="00934AB8">
            <w:pPr>
              <w:spacing w:after="0" w:line="259" w:lineRule="auto"/>
              <w:ind w:left="14"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5047F25" w14:textId="77777777" w:rsidR="008B017F" w:rsidRDefault="00934AB8">
            <w:pPr>
              <w:spacing w:after="126" w:line="259" w:lineRule="auto"/>
              <w:ind w:left="7" w:firstLine="0"/>
            </w:pPr>
            <w:r>
              <w:rPr>
                <w:b w:val="0"/>
                <w:color w:val="F8F8F8"/>
                <w:sz w:val="2"/>
              </w:rPr>
              <w:t>&lt;-J</w:t>
            </w:r>
          </w:p>
          <w:p w14:paraId="688E5F5E"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38ED8A71" w14:textId="77777777" w:rsidR="008B017F" w:rsidRDefault="00934AB8">
            <w:pPr>
              <w:spacing w:after="126" w:line="259" w:lineRule="auto"/>
              <w:ind w:left="7" w:firstLine="0"/>
            </w:pPr>
            <w:r>
              <w:rPr>
                <w:b w:val="0"/>
                <w:color w:val="F8F8F8"/>
                <w:sz w:val="2"/>
              </w:rPr>
              <w:t>&lt;-N</w:t>
            </w:r>
          </w:p>
          <w:p w14:paraId="0BE4DD1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6603164B" w14:textId="77777777" w:rsidR="008B017F" w:rsidRDefault="00934AB8">
            <w:pPr>
              <w:spacing w:after="126" w:line="259" w:lineRule="auto"/>
              <w:ind w:left="7" w:firstLine="0"/>
            </w:pPr>
            <w:r>
              <w:rPr>
                <w:b w:val="0"/>
                <w:color w:val="F8F8F8"/>
                <w:sz w:val="2"/>
              </w:rPr>
              <w:t>&lt;-I</w:t>
            </w:r>
          </w:p>
          <w:p w14:paraId="1F7B3202"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543A4CBE" w14:textId="77777777" w:rsidR="008B017F" w:rsidRDefault="00934AB8">
            <w:pPr>
              <w:spacing w:after="126" w:line="259" w:lineRule="auto"/>
              <w:ind w:left="7" w:firstLine="0"/>
            </w:pPr>
            <w:r>
              <w:rPr>
                <w:b w:val="0"/>
                <w:color w:val="F8F8F8"/>
                <w:sz w:val="2"/>
              </w:rPr>
              <w:t>&lt;-C</w:t>
            </w:r>
          </w:p>
          <w:p w14:paraId="5B9F02F1"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E40C34B"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15911C18" w14:textId="77777777" w:rsidR="008B017F" w:rsidRDefault="00934AB8">
            <w:pPr>
              <w:spacing w:after="0" w:line="259" w:lineRule="auto"/>
              <w:ind w:left="0" w:firstLine="0"/>
            </w:pPr>
            <w:r>
              <w:t>Wartość</w:t>
            </w:r>
          </w:p>
        </w:tc>
      </w:tr>
      <w:tr w:rsidR="008B017F" w14:paraId="5EB113FD" w14:textId="77777777">
        <w:trPr>
          <w:trHeight w:val="619"/>
        </w:trPr>
        <w:tc>
          <w:tcPr>
            <w:tcW w:w="653" w:type="dxa"/>
            <w:vMerge w:val="restart"/>
            <w:tcBorders>
              <w:top w:val="single" w:sz="5" w:space="0" w:color="000000"/>
              <w:left w:val="single" w:sz="5" w:space="0" w:color="000000"/>
              <w:bottom w:val="nil"/>
              <w:right w:val="single" w:sz="2" w:space="0" w:color="000000"/>
            </w:tcBorders>
          </w:tcPr>
          <w:p w14:paraId="51B492E2" w14:textId="77777777" w:rsidR="008B017F" w:rsidRDefault="00934AB8">
            <w:pPr>
              <w:spacing w:after="0" w:line="259" w:lineRule="auto"/>
              <w:ind w:left="29" w:firstLine="0"/>
            </w:pPr>
            <w:r>
              <w:rPr>
                <w:b w:val="0"/>
              </w:rPr>
              <w:t>38</w:t>
            </w:r>
          </w:p>
        </w:tc>
        <w:tc>
          <w:tcPr>
            <w:tcW w:w="1306" w:type="dxa"/>
            <w:vMerge w:val="restart"/>
            <w:tcBorders>
              <w:top w:val="single" w:sz="5" w:space="0" w:color="000000"/>
              <w:left w:val="single" w:sz="2" w:space="0" w:color="000000"/>
              <w:bottom w:val="nil"/>
              <w:right w:val="single" w:sz="2" w:space="0" w:color="000000"/>
            </w:tcBorders>
          </w:tcPr>
          <w:p w14:paraId="1773D86C" w14:textId="77777777" w:rsidR="008B017F" w:rsidRDefault="00934AB8">
            <w:pPr>
              <w:spacing w:after="0" w:line="259" w:lineRule="auto"/>
              <w:ind w:left="29" w:firstLine="0"/>
            </w:pPr>
            <w:r>
              <w:rPr>
                <w:b w:val="0"/>
              </w:rPr>
              <w:t>KNR 17/2609/6</w:t>
            </w:r>
          </w:p>
        </w:tc>
        <w:tc>
          <w:tcPr>
            <w:tcW w:w="4831" w:type="dxa"/>
            <w:tcBorders>
              <w:top w:val="single" w:sz="5" w:space="0" w:color="000000"/>
              <w:left w:val="single" w:sz="2" w:space="0" w:color="000000"/>
              <w:bottom w:val="dashed" w:sz="4" w:space="0" w:color="000000"/>
              <w:right w:val="single" w:sz="2" w:space="0" w:color="000000"/>
            </w:tcBorders>
          </w:tcPr>
          <w:p w14:paraId="5242656D" w14:textId="77777777" w:rsidR="008B017F" w:rsidRDefault="00934AB8">
            <w:pPr>
              <w:spacing w:after="0" w:line="259" w:lineRule="auto"/>
              <w:ind w:left="29" w:right="27" w:firstLine="0"/>
              <w:jc w:val="both"/>
            </w:pPr>
            <w:r>
              <w:rPr>
                <w:b w:val="0"/>
              </w:rPr>
              <w:t>Ocieplenie ścian budynków płytami styropianowymi metodą lekką-mokrą przy użyciu gotowych zapraw klejących, przyklejenie jednej warstwy siatki na ścianach</w:t>
            </w:r>
          </w:p>
        </w:tc>
        <w:tc>
          <w:tcPr>
            <w:tcW w:w="706" w:type="dxa"/>
            <w:tcBorders>
              <w:top w:val="single" w:sz="5" w:space="0" w:color="000000"/>
              <w:left w:val="single" w:sz="2" w:space="0" w:color="000000"/>
              <w:bottom w:val="dashed" w:sz="4" w:space="0" w:color="000000"/>
              <w:right w:val="single" w:sz="2" w:space="0" w:color="000000"/>
            </w:tcBorders>
            <w:vAlign w:val="bottom"/>
          </w:tcPr>
          <w:p w14:paraId="5839D74B" w14:textId="77777777" w:rsidR="008B017F" w:rsidRDefault="00934AB8">
            <w:pPr>
              <w:spacing w:after="0" w:line="259" w:lineRule="auto"/>
              <w:ind w:left="29"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3E054A23"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6BF9FE26" w14:textId="77777777" w:rsidR="008B017F" w:rsidRDefault="00934AB8">
            <w:pPr>
              <w:spacing w:after="0" w:line="259" w:lineRule="auto"/>
              <w:ind w:left="0" w:right="12" w:firstLine="0"/>
              <w:jc w:val="right"/>
            </w:pPr>
            <w:r>
              <w:t>39,625</w:t>
            </w:r>
          </w:p>
        </w:tc>
        <w:tc>
          <w:tcPr>
            <w:tcW w:w="912" w:type="dxa"/>
            <w:tcBorders>
              <w:top w:val="single" w:sz="5" w:space="0" w:color="000000"/>
              <w:left w:val="single" w:sz="2" w:space="0" w:color="000000"/>
              <w:bottom w:val="dashed" w:sz="4" w:space="0" w:color="000000"/>
              <w:right w:val="single" w:sz="2" w:space="0" w:color="000000"/>
            </w:tcBorders>
          </w:tcPr>
          <w:p w14:paraId="7097E50C"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0E3AF745"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072CD9ED" w14:textId="77777777" w:rsidR="008B017F" w:rsidRDefault="008B017F">
            <w:pPr>
              <w:spacing w:after="160" w:line="259" w:lineRule="auto"/>
              <w:ind w:left="0" w:firstLine="0"/>
            </w:pPr>
          </w:p>
        </w:tc>
      </w:tr>
      <w:tr w:rsidR="008B017F" w14:paraId="775467CF" w14:textId="77777777">
        <w:trPr>
          <w:trHeight w:val="228"/>
        </w:trPr>
        <w:tc>
          <w:tcPr>
            <w:tcW w:w="0" w:type="auto"/>
            <w:vMerge/>
            <w:tcBorders>
              <w:top w:val="nil"/>
              <w:left w:val="single" w:sz="5" w:space="0" w:color="000000"/>
              <w:bottom w:val="nil"/>
              <w:right w:val="single" w:sz="2" w:space="0" w:color="000000"/>
            </w:tcBorders>
          </w:tcPr>
          <w:p w14:paraId="4A58C84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07E67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921568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F02013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AF66CD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ABA01E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CE771D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60792D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B99D385" w14:textId="7E0CE613" w:rsidR="008B017F" w:rsidRDefault="008B017F">
            <w:pPr>
              <w:spacing w:after="0" w:line="259" w:lineRule="auto"/>
              <w:ind w:left="0" w:right="12" w:firstLine="0"/>
              <w:jc w:val="right"/>
            </w:pPr>
          </w:p>
        </w:tc>
      </w:tr>
      <w:tr w:rsidR="008B017F" w14:paraId="4338BE53" w14:textId="77777777">
        <w:trPr>
          <w:trHeight w:val="206"/>
        </w:trPr>
        <w:tc>
          <w:tcPr>
            <w:tcW w:w="653" w:type="dxa"/>
            <w:tcBorders>
              <w:top w:val="nil"/>
              <w:left w:val="single" w:sz="5" w:space="0" w:color="000000"/>
              <w:bottom w:val="nil"/>
              <w:right w:val="single" w:sz="2" w:space="0" w:color="000000"/>
            </w:tcBorders>
          </w:tcPr>
          <w:p w14:paraId="7C1F6FE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D13D1F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C6BF395"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346C941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4790A18" w14:textId="77777777" w:rsidR="008B017F" w:rsidRDefault="00934AB8">
            <w:pPr>
              <w:spacing w:after="0" w:line="259" w:lineRule="auto"/>
              <w:ind w:left="0" w:right="15" w:firstLine="0"/>
              <w:jc w:val="right"/>
            </w:pPr>
            <w:r>
              <w:rPr>
                <w:b w:val="0"/>
              </w:rPr>
              <w:t>0,275</w:t>
            </w:r>
          </w:p>
        </w:tc>
        <w:tc>
          <w:tcPr>
            <w:tcW w:w="1056" w:type="dxa"/>
            <w:tcBorders>
              <w:top w:val="nil"/>
              <w:left w:val="single" w:sz="2" w:space="0" w:color="000000"/>
              <w:bottom w:val="nil"/>
              <w:right w:val="single" w:sz="2" w:space="0" w:color="000000"/>
            </w:tcBorders>
          </w:tcPr>
          <w:p w14:paraId="72852437" w14:textId="77777777" w:rsidR="008B017F" w:rsidRDefault="00934AB8">
            <w:pPr>
              <w:spacing w:after="0" w:line="259" w:lineRule="auto"/>
              <w:ind w:left="0" w:right="15" w:firstLine="0"/>
              <w:jc w:val="right"/>
            </w:pPr>
            <w:r>
              <w:rPr>
                <w:b w:val="0"/>
              </w:rPr>
              <w:t>10,89688</w:t>
            </w:r>
          </w:p>
        </w:tc>
        <w:tc>
          <w:tcPr>
            <w:tcW w:w="912" w:type="dxa"/>
            <w:tcBorders>
              <w:top w:val="nil"/>
              <w:left w:val="single" w:sz="2" w:space="0" w:color="000000"/>
              <w:bottom w:val="nil"/>
              <w:right w:val="single" w:sz="2" w:space="0" w:color="000000"/>
            </w:tcBorders>
          </w:tcPr>
          <w:p w14:paraId="78CB4897" w14:textId="636DFBF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9ACB76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203B4B7" w14:textId="4FE36DD9" w:rsidR="008B017F" w:rsidRDefault="008B017F">
            <w:pPr>
              <w:spacing w:after="0" w:line="259" w:lineRule="auto"/>
              <w:ind w:left="0" w:right="14" w:firstLine="0"/>
              <w:jc w:val="right"/>
            </w:pPr>
          </w:p>
        </w:tc>
      </w:tr>
      <w:tr w:rsidR="008B017F" w14:paraId="48141ADF" w14:textId="77777777">
        <w:trPr>
          <w:trHeight w:val="197"/>
        </w:trPr>
        <w:tc>
          <w:tcPr>
            <w:tcW w:w="653" w:type="dxa"/>
            <w:tcBorders>
              <w:top w:val="nil"/>
              <w:left w:val="single" w:sz="5" w:space="0" w:color="000000"/>
              <w:bottom w:val="nil"/>
              <w:right w:val="single" w:sz="2" w:space="0" w:color="000000"/>
            </w:tcBorders>
          </w:tcPr>
          <w:p w14:paraId="72EA5AE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3AF421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5864558"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5B1EF92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E49A2F0" w14:textId="77777777" w:rsidR="008B017F" w:rsidRDefault="00934AB8">
            <w:pPr>
              <w:spacing w:after="0" w:line="259" w:lineRule="auto"/>
              <w:ind w:left="0" w:right="15" w:firstLine="0"/>
              <w:jc w:val="right"/>
            </w:pPr>
            <w:r>
              <w:rPr>
                <w:b w:val="0"/>
              </w:rPr>
              <w:t>0,275</w:t>
            </w:r>
          </w:p>
        </w:tc>
        <w:tc>
          <w:tcPr>
            <w:tcW w:w="1056" w:type="dxa"/>
            <w:tcBorders>
              <w:top w:val="nil"/>
              <w:left w:val="single" w:sz="2" w:space="0" w:color="000000"/>
              <w:bottom w:val="nil"/>
              <w:right w:val="single" w:sz="2" w:space="0" w:color="000000"/>
            </w:tcBorders>
          </w:tcPr>
          <w:p w14:paraId="79FCB37D" w14:textId="77777777" w:rsidR="008B017F" w:rsidRDefault="00934AB8">
            <w:pPr>
              <w:spacing w:after="0" w:line="259" w:lineRule="auto"/>
              <w:ind w:left="0" w:right="15" w:firstLine="0"/>
              <w:jc w:val="right"/>
            </w:pPr>
            <w:r>
              <w:rPr>
                <w:b w:val="0"/>
              </w:rPr>
              <w:t>10,89688</w:t>
            </w:r>
          </w:p>
        </w:tc>
        <w:tc>
          <w:tcPr>
            <w:tcW w:w="912" w:type="dxa"/>
            <w:tcBorders>
              <w:top w:val="nil"/>
              <w:left w:val="single" w:sz="2" w:space="0" w:color="000000"/>
              <w:bottom w:val="nil"/>
              <w:right w:val="single" w:sz="2" w:space="0" w:color="000000"/>
            </w:tcBorders>
          </w:tcPr>
          <w:p w14:paraId="6E7ECE99" w14:textId="0D68F2A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11C8BE1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D315198" w14:textId="62F9FCEA" w:rsidR="008B017F" w:rsidRDefault="008B017F">
            <w:pPr>
              <w:spacing w:after="0" w:line="259" w:lineRule="auto"/>
              <w:ind w:left="0" w:right="14" w:firstLine="0"/>
              <w:jc w:val="right"/>
            </w:pPr>
          </w:p>
        </w:tc>
      </w:tr>
      <w:tr w:rsidR="008B017F" w14:paraId="25B029EF" w14:textId="77777777">
        <w:trPr>
          <w:trHeight w:val="189"/>
        </w:trPr>
        <w:tc>
          <w:tcPr>
            <w:tcW w:w="653" w:type="dxa"/>
            <w:vMerge w:val="restart"/>
            <w:tcBorders>
              <w:top w:val="nil"/>
              <w:left w:val="single" w:sz="5" w:space="0" w:color="000000"/>
              <w:bottom w:val="nil"/>
              <w:right w:val="single" w:sz="2" w:space="0" w:color="000000"/>
            </w:tcBorders>
          </w:tcPr>
          <w:p w14:paraId="4657B10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D2E64F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7E3CC9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92BAE0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BC0ADE5" w14:textId="77777777" w:rsidR="008B017F" w:rsidRDefault="00934AB8">
            <w:pPr>
              <w:spacing w:after="0" w:line="259" w:lineRule="auto"/>
              <w:ind w:left="0" w:right="14" w:firstLine="0"/>
              <w:jc w:val="right"/>
            </w:pPr>
            <w:r>
              <w:rPr>
                <w:b w:val="0"/>
              </w:rPr>
              <w:t>0,0612</w:t>
            </w:r>
          </w:p>
        </w:tc>
        <w:tc>
          <w:tcPr>
            <w:tcW w:w="1056" w:type="dxa"/>
            <w:tcBorders>
              <w:top w:val="nil"/>
              <w:left w:val="single" w:sz="2" w:space="0" w:color="000000"/>
              <w:bottom w:val="dashed" w:sz="4" w:space="0" w:color="000000"/>
              <w:right w:val="single" w:sz="2" w:space="0" w:color="000000"/>
            </w:tcBorders>
          </w:tcPr>
          <w:p w14:paraId="79DBF21F" w14:textId="77777777" w:rsidR="008B017F" w:rsidRDefault="00934AB8">
            <w:pPr>
              <w:spacing w:after="0" w:line="259" w:lineRule="auto"/>
              <w:ind w:left="0" w:right="14" w:firstLine="0"/>
              <w:jc w:val="right"/>
            </w:pPr>
            <w:r>
              <w:rPr>
                <w:b w:val="0"/>
              </w:rPr>
              <w:t>2,42505</w:t>
            </w:r>
          </w:p>
        </w:tc>
        <w:tc>
          <w:tcPr>
            <w:tcW w:w="912" w:type="dxa"/>
            <w:tcBorders>
              <w:top w:val="nil"/>
              <w:left w:val="single" w:sz="2" w:space="0" w:color="000000"/>
              <w:bottom w:val="dashed" w:sz="4" w:space="0" w:color="000000"/>
              <w:right w:val="single" w:sz="2" w:space="0" w:color="000000"/>
            </w:tcBorders>
          </w:tcPr>
          <w:p w14:paraId="05E4777E" w14:textId="0E32A18E"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28C8C35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8FB8F2B" w14:textId="2B688A1B" w:rsidR="008B017F" w:rsidRDefault="008B017F">
            <w:pPr>
              <w:spacing w:after="0" w:line="259" w:lineRule="auto"/>
              <w:ind w:left="0" w:right="15" w:firstLine="0"/>
              <w:jc w:val="right"/>
            </w:pPr>
          </w:p>
        </w:tc>
      </w:tr>
      <w:tr w:rsidR="008B017F" w14:paraId="5E7614A1" w14:textId="77777777">
        <w:trPr>
          <w:trHeight w:val="228"/>
        </w:trPr>
        <w:tc>
          <w:tcPr>
            <w:tcW w:w="0" w:type="auto"/>
            <w:vMerge/>
            <w:tcBorders>
              <w:top w:val="nil"/>
              <w:left w:val="single" w:sz="5" w:space="0" w:color="000000"/>
              <w:bottom w:val="nil"/>
              <w:right w:val="single" w:sz="2" w:space="0" w:color="000000"/>
            </w:tcBorders>
          </w:tcPr>
          <w:p w14:paraId="724569F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FF5F7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EFECC6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FF523E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A6E1DA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D74118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8D1C9B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334C24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A0F0D17" w14:textId="6486F344" w:rsidR="008B017F" w:rsidRDefault="008B017F">
            <w:pPr>
              <w:spacing w:after="0" w:line="259" w:lineRule="auto"/>
              <w:ind w:left="0" w:right="12" w:firstLine="0"/>
              <w:jc w:val="right"/>
            </w:pPr>
          </w:p>
        </w:tc>
      </w:tr>
      <w:tr w:rsidR="008B017F" w14:paraId="52AC05E7" w14:textId="77777777">
        <w:trPr>
          <w:trHeight w:val="206"/>
        </w:trPr>
        <w:tc>
          <w:tcPr>
            <w:tcW w:w="653" w:type="dxa"/>
            <w:tcBorders>
              <w:top w:val="nil"/>
              <w:left w:val="single" w:sz="5" w:space="0" w:color="000000"/>
              <w:bottom w:val="nil"/>
              <w:right w:val="single" w:sz="2" w:space="0" w:color="000000"/>
            </w:tcBorders>
          </w:tcPr>
          <w:p w14:paraId="7302463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94BC09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A28EF6C" w14:textId="77777777" w:rsidR="008B017F" w:rsidRDefault="00934AB8">
            <w:pPr>
              <w:spacing w:after="0" w:line="259" w:lineRule="auto"/>
              <w:ind w:left="29" w:firstLine="0"/>
            </w:pPr>
            <w:r>
              <w:rPr>
                <w:b w:val="0"/>
              </w:rPr>
              <w:t>Zaprawa klejowa sucha do styropianu</w:t>
            </w:r>
          </w:p>
        </w:tc>
        <w:tc>
          <w:tcPr>
            <w:tcW w:w="706" w:type="dxa"/>
            <w:tcBorders>
              <w:top w:val="nil"/>
              <w:left w:val="single" w:sz="2" w:space="0" w:color="000000"/>
              <w:bottom w:val="nil"/>
              <w:right w:val="single" w:sz="2" w:space="0" w:color="000000"/>
            </w:tcBorders>
          </w:tcPr>
          <w:p w14:paraId="7F75D866"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66FBBCE9" w14:textId="77777777" w:rsidR="008B017F" w:rsidRDefault="00934AB8">
            <w:pPr>
              <w:spacing w:after="0" w:line="259" w:lineRule="auto"/>
              <w:ind w:left="0" w:right="14" w:firstLine="0"/>
              <w:jc w:val="right"/>
            </w:pPr>
            <w:r>
              <w:rPr>
                <w:b w:val="0"/>
              </w:rPr>
              <w:t>5</w:t>
            </w:r>
          </w:p>
        </w:tc>
        <w:tc>
          <w:tcPr>
            <w:tcW w:w="1056" w:type="dxa"/>
            <w:tcBorders>
              <w:top w:val="nil"/>
              <w:left w:val="single" w:sz="2" w:space="0" w:color="000000"/>
              <w:bottom w:val="nil"/>
              <w:right w:val="single" w:sz="2" w:space="0" w:color="000000"/>
            </w:tcBorders>
          </w:tcPr>
          <w:p w14:paraId="628B1A39" w14:textId="77777777" w:rsidR="008B017F" w:rsidRDefault="00934AB8">
            <w:pPr>
              <w:spacing w:after="0" w:line="259" w:lineRule="auto"/>
              <w:ind w:left="0" w:right="14" w:firstLine="0"/>
              <w:jc w:val="right"/>
            </w:pPr>
            <w:r>
              <w:rPr>
                <w:b w:val="0"/>
              </w:rPr>
              <w:t>198,12500</w:t>
            </w:r>
          </w:p>
        </w:tc>
        <w:tc>
          <w:tcPr>
            <w:tcW w:w="912" w:type="dxa"/>
            <w:tcBorders>
              <w:top w:val="nil"/>
              <w:left w:val="single" w:sz="2" w:space="0" w:color="000000"/>
              <w:bottom w:val="nil"/>
              <w:right w:val="single" w:sz="2" w:space="0" w:color="000000"/>
            </w:tcBorders>
          </w:tcPr>
          <w:p w14:paraId="0D79E5E9" w14:textId="476C7BBC"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875D00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ABA2861" w14:textId="282F6028" w:rsidR="008B017F" w:rsidRDefault="008B017F">
            <w:pPr>
              <w:spacing w:after="0" w:line="259" w:lineRule="auto"/>
              <w:ind w:left="0" w:right="14" w:firstLine="0"/>
              <w:jc w:val="right"/>
            </w:pPr>
          </w:p>
        </w:tc>
      </w:tr>
      <w:tr w:rsidR="008B017F" w14:paraId="5BA17C86" w14:textId="77777777">
        <w:trPr>
          <w:trHeight w:val="189"/>
        </w:trPr>
        <w:tc>
          <w:tcPr>
            <w:tcW w:w="653" w:type="dxa"/>
            <w:vMerge w:val="restart"/>
            <w:tcBorders>
              <w:top w:val="nil"/>
              <w:left w:val="single" w:sz="5" w:space="0" w:color="000000"/>
              <w:bottom w:val="nil"/>
              <w:right w:val="single" w:sz="2" w:space="0" w:color="000000"/>
            </w:tcBorders>
          </w:tcPr>
          <w:p w14:paraId="2C6B41B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9C4D84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FAB0578" w14:textId="77777777" w:rsidR="008B017F" w:rsidRDefault="00934AB8">
            <w:pPr>
              <w:spacing w:after="0" w:line="259" w:lineRule="auto"/>
              <w:ind w:left="29" w:firstLine="0"/>
            </w:pPr>
            <w:r>
              <w:rPr>
                <w:b w:val="0"/>
              </w:rPr>
              <w:t>Siatka z włókna szklanego</w:t>
            </w:r>
          </w:p>
        </w:tc>
        <w:tc>
          <w:tcPr>
            <w:tcW w:w="706" w:type="dxa"/>
            <w:tcBorders>
              <w:top w:val="nil"/>
              <w:left w:val="single" w:sz="2" w:space="0" w:color="000000"/>
              <w:bottom w:val="dashed" w:sz="4" w:space="0" w:color="000000"/>
              <w:right w:val="single" w:sz="2" w:space="0" w:color="000000"/>
            </w:tcBorders>
          </w:tcPr>
          <w:p w14:paraId="5EFDC454"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tcPr>
          <w:p w14:paraId="4861AE8B" w14:textId="77777777" w:rsidR="008B017F" w:rsidRDefault="00934AB8">
            <w:pPr>
              <w:spacing w:after="0" w:line="259" w:lineRule="auto"/>
              <w:ind w:left="0" w:right="15" w:firstLine="0"/>
              <w:jc w:val="right"/>
            </w:pPr>
            <w:r>
              <w:rPr>
                <w:b w:val="0"/>
              </w:rPr>
              <w:t>1,135</w:t>
            </w:r>
          </w:p>
        </w:tc>
        <w:tc>
          <w:tcPr>
            <w:tcW w:w="1056" w:type="dxa"/>
            <w:tcBorders>
              <w:top w:val="nil"/>
              <w:left w:val="single" w:sz="2" w:space="0" w:color="000000"/>
              <w:bottom w:val="dashed" w:sz="4" w:space="0" w:color="000000"/>
              <w:right w:val="single" w:sz="2" w:space="0" w:color="000000"/>
            </w:tcBorders>
          </w:tcPr>
          <w:p w14:paraId="6671F724" w14:textId="77777777" w:rsidR="008B017F" w:rsidRDefault="00934AB8">
            <w:pPr>
              <w:spacing w:after="0" w:line="259" w:lineRule="auto"/>
              <w:ind w:left="0" w:right="15" w:firstLine="0"/>
              <w:jc w:val="right"/>
            </w:pPr>
            <w:r>
              <w:rPr>
                <w:b w:val="0"/>
              </w:rPr>
              <w:t>44,97438</w:t>
            </w:r>
          </w:p>
        </w:tc>
        <w:tc>
          <w:tcPr>
            <w:tcW w:w="912" w:type="dxa"/>
            <w:tcBorders>
              <w:top w:val="nil"/>
              <w:left w:val="single" w:sz="2" w:space="0" w:color="000000"/>
              <w:bottom w:val="dashed" w:sz="4" w:space="0" w:color="000000"/>
              <w:right w:val="single" w:sz="2" w:space="0" w:color="000000"/>
            </w:tcBorders>
          </w:tcPr>
          <w:p w14:paraId="3D230874" w14:textId="27D3A926"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040824F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77E842D" w14:textId="3C8899F3" w:rsidR="008B017F" w:rsidRDefault="008B017F">
            <w:pPr>
              <w:spacing w:after="0" w:line="259" w:lineRule="auto"/>
              <w:ind w:left="0" w:firstLine="0"/>
              <w:jc w:val="right"/>
            </w:pPr>
          </w:p>
        </w:tc>
      </w:tr>
      <w:tr w:rsidR="008B017F" w14:paraId="646AD390" w14:textId="77777777">
        <w:trPr>
          <w:trHeight w:val="427"/>
        </w:trPr>
        <w:tc>
          <w:tcPr>
            <w:tcW w:w="0" w:type="auto"/>
            <w:vMerge/>
            <w:tcBorders>
              <w:top w:val="nil"/>
              <w:left w:val="single" w:sz="5" w:space="0" w:color="000000"/>
              <w:bottom w:val="nil"/>
              <w:right w:val="single" w:sz="2" w:space="0" w:color="000000"/>
            </w:tcBorders>
          </w:tcPr>
          <w:p w14:paraId="5D331A2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7E9B6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01CFE28" w14:textId="77777777" w:rsidR="008B017F" w:rsidRDefault="00934AB8">
            <w:pPr>
              <w:spacing w:after="10" w:line="259" w:lineRule="auto"/>
              <w:ind w:left="29" w:firstLine="0"/>
            </w:pPr>
            <w:r>
              <w:t>Nakłady pomocnicze</w:t>
            </w:r>
          </w:p>
          <w:p w14:paraId="234F3DC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2015E2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9859864"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534243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C5D7359"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81EE75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49E9FF1" w14:textId="06A0FA37" w:rsidR="008B017F" w:rsidRDefault="008B017F">
            <w:pPr>
              <w:spacing w:after="0" w:line="259" w:lineRule="auto"/>
              <w:ind w:left="0" w:right="14" w:firstLine="0"/>
              <w:jc w:val="right"/>
            </w:pPr>
          </w:p>
        </w:tc>
      </w:tr>
      <w:tr w:rsidR="008B017F" w14:paraId="412B28D7" w14:textId="77777777">
        <w:trPr>
          <w:trHeight w:val="228"/>
        </w:trPr>
        <w:tc>
          <w:tcPr>
            <w:tcW w:w="0" w:type="auto"/>
            <w:vMerge/>
            <w:tcBorders>
              <w:top w:val="nil"/>
              <w:left w:val="single" w:sz="5" w:space="0" w:color="000000"/>
              <w:bottom w:val="nil"/>
              <w:right w:val="single" w:sz="2" w:space="0" w:color="000000"/>
            </w:tcBorders>
          </w:tcPr>
          <w:p w14:paraId="7143348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A43B4A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27643C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E12423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D822E0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62D001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76A212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D863C4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1C3D766" w14:textId="68ABBB5D" w:rsidR="008B017F" w:rsidRDefault="008B017F">
            <w:pPr>
              <w:spacing w:after="0" w:line="259" w:lineRule="auto"/>
              <w:ind w:left="0" w:right="13" w:firstLine="0"/>
              <w:jc w:val="right"/>
            </w:pPr>
          </w:p>
        </w:tc>
      </w:tr>
      <w:tr w:rsidR="008B017F" w14:paraId="0EBB5A0A" w14:textId="77777777">
        <w:trPr>
          <w:trHeight w:val="206"/>
        </w:trPr>
        <w:tc>
          <w:tcPr>
            <w:tcW w:w="653" w:type="dxa"/>
            <w:tcBorders>
              <w:top w:val="nil"/>
              <w:left w:val="single" w:sz="5" w:space="0" w:color="000000"/>
              <w:bottom w:val="nil"/>
              <w:right w:val="single" w:sz="2" w:space="0" w:color="000000"/>
            </w:tcBorders>
          </w:tcPr>
          <w:p w14:paraId="2FCA903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90AFB6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55B5019"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1B1C92F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23EFD4D" w14:textId="77777777" w:rsidR="008B017F" w:rsidRDefault="00934AB8">
            <w:pPr>
              <w:spacing w:after="0" w:line="259" w:lineRule="auto"/>
              <w:ind w:left="0" w:right="15" w:firstLine="0"/>
              <w:jc w:val="right"/>
            </w:pPr>
            <w:r>
              <w:rPr>
                <w:b w:val="0"/>
              </w:rPr>
              <w:t>0,007</w:t>
            </w:r>
          </w:p>
        </w:tc>
        <w:tc>
          <w:tcPr>
            <w:tcW w:w="1056" w:type="dxa"/>
            <w:tcBorders>
              <w:top w:val="nil"/>
              <w:left w:val="single" w:sz="2" w:space="0" w:color="000000"/>
              <w:bottom w:val="nil"/>
              <w:right w:val="single" w:sz="2" w:space="0" w:color="000000"/>
            </w:tcBorders>
          </w:tcPr>
          <w:p w14:paraId="35883835" w14:textId="77777777" w:rsidR="008B017F" w:rsidRDefault="00934AB8">
            <w:pPr>
              <w:spacing w:after="0" w:line="259" w:lineRule="auto"/>
              <w:ind w:left="0" w:right="14" w:firstLine="0"/>
              <w:jc w:val="right"/>
            </w:pPr>
            <w:r>
              <w:rPr>
                <w:b w:val="0"/>
              </w:rPr>
              <w:t>0,27738</w:t>
            </w:r>
          </w:p>
        </w:tc>
        <w:tc>
          <w:tcPr>
            <w:tcW w:w="912" w:type="dxa"/>
            <w:tcBorders>
              <w:top w:val="nil"/>
              <w:left w:val="single" w:sz="2" w:space="0" w:color="000000"/>
              <w:bottom w:val="nil"/>
              <w:right w:val="single" w:sz="2" w:space="0" w:color="000000"/>
            </w:tcBorders>
          </w:tcPr>
          <w:p w14:paraId="45E11CCD" w14:textId="636E6EA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681AAC4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24F13E6" w14:textId="1F3FBF25" w:rsidR="008B017F" w:rsidRDefault="008B017F">
            <w:pPr>
              <w:spacing w:after="0" w:line="259" w:lineRule="auto"/>
              <w:ind w:left="0" w:right="14" w:firstLine="0"/>
              <w:jc w:val="right"/>
            </w:pPr>
          </w:p>
        </w:tc>
      </w:tr>
      <w:tr w:rsidR="008B017F" w14:paraId="1495076E" w14:textId="77777777">
        <w:trPr>
          <w:trHeight w:val="189"/>
        </w:trPr>
        <w:tc>
          <w:tcPr>
            <w:tcW w:w="653" w:type="dxa"/>
            <w:vMerge w:val="restart"/>
            <w:tcBorders>
              <w:top w:val="nil"/>
              <w:left w:val="single" w:sz="5" w:space="0" w:color="000000"/>
              <w:bottom w:val="nil"/>
              <w:right w:val="single" w:sz="2" w:space="0" w:color="000000"/>
            </w:tcBorders>
          </w:tcPr>
          <w:p w14:paraId="4479F24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5511E1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3FBE89D"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5217B8D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31AAF7F" w14:textId="77777777" w:rsidR="008B017F" w:rsidRDefault="00934AB8">
            <w:pPr>
              <w:spacing w:after="0" w:line="259" w:lineRule="auto"/>
              <w:ind w:left="0" w:right="14" w:firstLine="0"/>
              <w:jc w:val="right"/>
            </w:pPr>
            <w:r>
              <w:rPr>
                <w:b w:val="0"/>
              </w:rPr>
              <w:t>0,0052</w:t>
            </w:r>
          </w:p>
        </w:tc>
        <w:tc>
          <w:tcPr>
            <w:tcW w:w="1056" w:type="dxa"/>
            <w:tcBorders>
              <w:top w:val="nil"/>
              <w:left w:val="single" w:sz="2" w:space="0" w:color="000000"/>
              <w:bottom w:val="single" w:sz="2" w:space="0" w:color="000000"/>
              <w:right w:val="single" w:sz="2" w:space="0" w:color="000000"/>
            </w:tcBorders>
          </w:tcPr>
          <w:p w14:paraId="61CB9F75" w14:textId="77777777" w:rsidR="008B017F" w:rsidRDefault="00934AB8">
            <w:pPr>
              <w:spacing w:after="0" w:line="259" w:lineRule="auto"/>
              <w:ind w:left="0" w:right="14" w:firstLine="0"/>
              <w:jc w:val="right"/>
            </w:pPr>
            <w:r>
              <w:rPr>
                <w:b w:val="0"/>
              </w:rPr>
              <w:t>0,20605</w:t>
            </w:r>
          </w:p>
        </w:tc>
        <w:tc>
          <w:tcPr>
            <w:tcW w:w="912" w:type="dxa"/>
            <w:tcBorders>
              <w:top w:val="nil"/>
              <w:left w:val="single" w:sz="2" w:space="0" w:color="000000"/>
              <w:bottom w:val="single" w:sz="2" w:space="0" w:color="000000"/>
              <w:right w:val="single" w:sz="2" w:space="0" w:color="000000"/>
            </w:tcBorders>
          </w:tcPr>
          <w:p w14:paraId="5BB14350" w14:textId="1E984015"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3A703EE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F2A4B3B" w14:textId="6B94B88B" w:rsidR="008B017F" w:rsidRDefault="008B017F">
            <w:pPr>
              <w:spacing w:after="0" w:line="259" w:lineRule="auto"/>
              <w:ind w:left="0" w:right="1" w:firstLine="0"/>
              <w:jc w:val="right"/>
            </w:pPr>
          </w:p>
        </w:tc>
      </w:tr>
      <w:tr w:rsidR="008B017F" w14:paraId="73393662" w14:textId="77777777">
        <w:trPr>
          <w:trHeight w:val="204"/>
        </w:trPr>
        <w:tc>
          <w:tcPr>
            <w:tcW w:w="0" w:type="auto"/>
            <w:vMerge/>
            <w:tcBorders>
              <w:top w:val="nil"/>
              <w:left w:val="single" w:sz="5" w:space="0" w:color="000000"/>
              <w:bottom w:val="nil"/>
              <w:right w:val="single" w:sz="2" w:space="0" w:color="000000"/>
            </w:tcBorders>
          </w:tcPr>
          <w:p w14:paraId="344AB72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60B20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59B6B9F"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67C96DE"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4B48FE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E014ECF" w14:textId="43789EFD" w:rsidR="008B017F" w:rsidRDefault="008B017F">
            <w:pPr>
              <w:spacing w:after="0" w:line="259" w:lineRule="auto"/>
              <w:ind w:left="0" w:right="14" w:firstLine="0"/>
              <w:jc w:val="right"/>
            </w:pPr>
          </w:p>
        </w:tc>
      </w:tr>
      <w:tr w:rsidR="008B017F" w14:paraId="61BA9D3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4E84FF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F5105C3"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256B885"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3F1A66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888857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8752935" w14:textId="0578185F" w:rsidR="008B017F" w:rsidRDefault="008B017F">
            <w:pPr>
              <w:spacing w:after="0" w:line="259" w:lineRule="auto"/>
              <w:ind w:left="139" w:firstLine="0"/>
            </w:pPr>
          </w:p>
        </w:tc>
      </w:tr>
      <w:tr w:rsidR="008B017F" w14:paraId="7B29CED3" w14:textId="77777777">
        <w:trPr>
          <w:trHeight w:val="202"/>
        </w:trPr>
        <w:tc>
          <w:tcPr>
            <w:tcW w:w="0" w:type="auto"/>
            <w:vMerge/>
            <w:tcBorders>
              <w:top w:val="nil"/>
              <w:left w:val="single" w:sz="5" w:space="0" w:color="000000"/>
              <w:bottom w:val="single" w:sz="2" w:space="0" w:color="000000"/>
              <w:right w:val="single" w:sz="2" w:space="0" w:color="000000"/>
            </w:tcBorders>
          </w:tcPr>
          <w:p w14:paraId="4F2DFAF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2024B4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D0E78F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F43B94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428BEC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A2C93AA" w14:textId="6B4B9A6C" w:rsidR="008B017F" w:rsidRDefault="008B017F">
            <w:pPr>
              <w:spacing w:after="0" w:line="259" w:lineRule="auto"/>
              <w:ind w:left="139" w:firstLine="0"/>
            </w:pPr>
          </w:p>
        </w:tc>
      </w:tr>
      <w:tr w:rsidR="008B017F" w14:paraId="7EDFEE3F"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0DF06E57" w14:textId="77777777" w:rsidR="008B017F" w:rsidRDefault="00934AB8">
            <w:pPr>
              <w:spacing w:after="0" w:line="259" w:lineRule="auto"/>
              <w:ind w:left="29" w:firstLine="0"/>
            </w:pPr>
            <w:r>
              <w:rPr>
                <w:b w:val="0"/>
              </w:rPr>
              <w:t>39</w:t>
            </w:r>
          </w:p>
        </w:tc>
        <w:tc>
          <w:tcPr>
            <w:tcW w:w="1306" w:type="dxa"/>
            <w:vMerge w:val="restart"/>
            <w:tcBorders>
              <w:top w:val="single" w:sz="2" w:space="0" w:color="000000"/>
              <w:left w:val="single" w:sz="2" w:space="0" w:color="000000"/>
              <w:bottom w:val="nil"/>
              <w:right w:val="single" w:sz="2" w:space="0" w:color="000000"/>
            </w:tcBorders>
          </w:tcPr>
          <w:p w14:paraId="5BC5B27B" w14:textId="77777777" w:rsidR="008B017F" w:rsidRDefault="00934AB8">
            <w:pPr>
              <w:spacing w:after="0" w:line="259" w:lineRule="auto"/>
              <w:ind w:left="29" w:firstLine="0"/>
            </w:pPr>
            <w:r>
              <w:rPr>
                <w:b w:val="0"/>
              </w:rPr>
              <w:t>KNR 17/2609/7</w:t>
            </w:r>
          </w:p>
        </w:tc>
        <w:tc>
          <w:tcPr>
            <w:tcW w:w="4831" w:type="dxa"/>
            <w:tcBorders>
              <w:top w:val="single" w:sz="2" w:space="0" w:color="000000"/>
              <w:left w:val="single" w:sz="2" w:space="0" w:color="000000"/>
              <w:bottom w:val="dashed" w:sz="4" w:space="0" w:color="000000"/>
              <w:right w:val="single" w:sz="2" w:space="0" w:color="000000"/>
            </w:tcBorders>
          </w:tcPr>
          <w:p w14:paraId="4A5CFF56" w14:textId="77777777" w:rsidR="008B017F" w:rsidRDefault="00934AB8">
            <w:pPr>
              <w:spacing w:after="0" w:line="259" w:lineRule="auto"/>
              <w:ind w:left="29" w:right="27" w:firstLine="0"/>
              <w:jc w:val="both"/>
            </w:pPr>
            <w:r>
              <w:rPr>
                <w:b w:val="0"/>
              </w:rPr>
              <w:t>Ocieplenie ścian budynków płytami styropianowymi metodą lekką-mokrą przy użyciu gotowych zapraw klejących, przyklejenie jednej warstwy siatki na ościeżach</w:t>
            </w:r>
          </w:p>
        </w:tc>
        <w:tc>
          <w:tcPr>
            <w:tcW w:w="706" w:type="dxa"/>
            <w:tcBorders>
              <w:top w:val="single" w:sz="2" w:space="0" w:color="000000"/>
              <w:left w:val="single" w:sz="2" w:space="0" w:color="000000"/>
              <w:bottom w:val="dashed" w:sz="4" w:space="0" w:color="000000"/>
              <w:right w:val="single" w:sz="2" w:space="0" w:color="000000"/>
            </w:tcBorders>
            <w:vAlign w:val="bottom"/>
          </w:tcPr>
          <w:p w14:paraId="6CBC5A3C"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10DEA164"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7E23AE4" w14:textId="77777777" w:rsidR="008B017F" w:rsidRDefault="00934AB8">
            <w:pPr>
              <w:spacing w:after="0" w:line="259" w:lineRule="auto"/>
              <w:ind w:left="0" w:right="13" w:firstLine="0"/>
              <w:jc w:val="right"/>
            </w:pPr>
            <w:r>
              <w:t>0,771</w:t>
            </w:r>
          </w:p>
        </w:tc>
        <w:tc>
          <w:tcPr>
            <w:tcW w:w="912" w:type="dxa"/>
            <w:tcBorders>
              <w:top w:val="single" w:sz="2" w:space="0" w:color="000000"/>
              <w:left w:val="single" w:sz="2" w:space="0" w:color="000000"/>
              <w:bottom w:val="dashed" w:sz="4" w:space="0" w:color="000000"/>
              <w:right w:val="single" w:sz="2" w:space="0" w:color="000000"/>
            </w:tcBorders>
          </w:tcPr>
          <w:p w14:paraId="4CFA143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0E5941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26DF1BE" w14:textId="77777777" w:rsidR="008B017F" w:rsidRDefault="008B017F">
            <w:pPr>
              <w:spacing w:after="160" w:line="259" w:lineRule="auto"/>
              <w:ind w:left="0" w:firstLine="0"/>
            </w:pPr>
          </w:p>
        </w:tc>
      </w:tr>
      <w:tr w:rsidR="008B017F" w14:paraId="4E7DC5D1" w14:textId="77777777">
        <w:trPr>
          <w:trHeight w:val="228"/>
        </w:trPr>
        <w:tc>
          <w:tcPr>
            <w:tcW w:w="0" w:type="auto"/>
            <w:vMerge/>
            <w:tcBorders>
              <w:top w:val="nil"/>
              <w:left w:val="single" w:sz="5" w:space="0" w:color="000000"/>
              <w:bottom w:val="nil"/>
              <w:right w:val="single" w:sz="2" w:space="0" w:color="000000"/>
            </w:tcBorders>
          </w:tcPr>
          <w:p w14:paraId="6FC3DA3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796C55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E1DB3A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4831DE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520404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14DBCB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E4D1CF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F5DAFF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83543FB" w14:textId="4E701DFD" w:rsidR="008B017F" w:rsidRDefault="008B017F">
            <w:pPr>
              <w:spacing w:after="0" w:line="259" w:lineRule="auto"/>
              <w:ind w:left="0" w:right="13" w:firstLine="0"/>
              <w:jc w:val="right"/>
            </w:pPr>
          </w:p>
        </w:tc>
      </w:tr>
      <w:tr w:rsidR="008B017F" w14:paraId="05C233F0" w14:textId="77777777">
        <w:trPr>
          <w:trHeight w:val="206"/>
        </w:trPr>
        <w:tc>
          <w:tcPr>
            <w:tcW w:w="653" w:type="dxa"/>
            <w:tcBorders>
              <w:top w:val="nil"/>
              <w:left w:val="single" w:sz="5" w:space="0" w:color="000000"/>
              <w:bottom w:val="nil"/>
              <w:right w:val="single" w:sz="2" w:space="0" w:color="000000"/>
            </w:tcBorders>
          </w:tcPr>
          <w:p w14:paraId="4A1ACC0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111729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5661374"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080501A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31CADE8" w14:textId="77777777" w:rsidR="008B017F" w:rsidRDefault="00934AB8">
            <w:pPr>
              <w:spacing w:after="0" w:line="259" w:lineRule="auto"/>
              <w:ind w:left="0" w:right="14" w:firstLine="0"/>
              <w:jc w:val="right"/>
            </w:pPr>
            <w:r>
              <w:rPr>
                <w:b w:val="0"/>
              </w:rPr>
              <w:t>0,6219</w:t>
            </w:r>
          </w:p>
        </w:tc>
        <w:tc>
          <w:tcPr>
            <w:tcW w:w="1056" w:type="dxa"/>
            <w:tcBorders>
              <w:top w:val="nil"/>
              <w:left w:val="single" w:sz="2" w:space="0" w:color="000000"/>
              <w:bottom w:val="nil"/>
              <w:right w:val="single" w:sz="2" w:space="0" w:color="000000"/>
            </w:tcBorders>
          </w:tcPr>
          <w:p w14:paraId="3E487DC0" w14:textId="77777777" w:rsidR="008B017F" w:rsidRDefault="00934AB8">
            <w:pPr>
              <w:spacing w:after="0" w:line="259" w:lineRule="auto"/>
              <w:ind w:left="0" w:right="14" w:firstLine="0"/>
              <w:jc w:val="right"/>
            </w:pPr>
            <w:r>
              <w:rPr>
                <w:b w:val="0"/>
              </w:rPr>
              <w:t>0,47948</w:t>
            </w:r>
          </w:p>
        </w:tc>
        <w:tc>
          <w:tcPr>
            <w:tcW w:w="912" w:type="dxa"/>
            <w:tcBorders>
              <w:top w:val="nil"/>
              <w:left w:val="single" w:sz="2" w:space="0" w:color="000000"/>
              <w:bottom w:val="nil"/>
              <w:right w:val="single" w:sz="2" w:space="0" w:color="000000"/>
            </w:tcBorders>
          </w:tcPr>
          <w:p w14:paraId="7E0D1673" w14:textId="51DF34A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723229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9F34C47" w14:textId="3E3B5D62" w:rsidR="008B017F" w:rsidRDefault="008B017F">
            <w:pPr>
              <w:spacing w:after="0" w:line="259" w:lineRule="auto"/>
              <w:ind w:left="0" w:right="14" w:firstLine="0"/>
              <w:jc w:val="right"/>
            </w:pPr>
          </w:p>
        </w:tc>
      </w:tr>
      <w:tr w:rsidR="008B017F" w14:paraId="04E33664" w14:textId="77777777">
        <w:trPr>
          <w:trHeight w:val="197"/>
        </w:trPr>
        <w:tc>
          <w:tcPr>
            <w:tcW w:w="653" w:type="dxa"/>
            <w:tcBorders>
              <w:top w:val="nil"/>
              <w:left w:val="single" w:sz="5" w:space="0" w:color="000000"/>
              <w:bottom w:val="nil"/>
              <w:right w:val="single" w:sz="2" w:space="0" w:color="000000"/>
            </w:tcBorders>
          </w:tcPr>
          <w:p w14:paraId="064F204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496366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1B316B8"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3E7B54E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C7412E2" w14:textId="77777777" w:rsidR="008B017F" w:rsidRDefault="00934AB8">
            <w:pPr>
              <w:spacing w:after="0" w:line="259" w:lineRule="auto"/>
              <w:ind w:left="0" w:right="14" w:firstLine="0"/>
              <w:jc w:val="right"/>
            </w:pPr>
            <w:r>
              <w:rPr>
                <w:b w:val="0"/>
              </w:rPr>
              <w:t>0,6219</w:t>
            </w:r>
          </w:p>
        </w:tc>
        <w:tc>
          <w:tcPr>
            <w:tcW w:w="1056" w:type="dxa"/>
            <w:tcBorders>
              <w:top w:val="nil"/>
              <w:left w:val="single" w:sz="2" w:space="0" w:color="000000"/>
              <w:bottom w:val="nil"/>
              <w:right w:val="single" w:sz="2" w:space="0" w:color="000000"/>
            </w:tcBorders>
          </w:tcPr>
          <w:p w14:paraId="2C052518" w14:textId="77777777" w:rsidR="008B017F" w:rsidRDefault="00934AB8">
            <w:pPr>
              <w:spacing w:after="0" w:line="259" w:lineRule="auto"/>
              <w:ind w:left="0" w:right="14" w:firstLine="0"/>
              <w:jc w:val="right"/>
            </w:pPr>
            <w:r>
              <w:rPr>
                <w:b w:val="0"/>
              </w:rPr>
              <w:t>0,47948</w:t>
            </w:r>
          </w:p>
        </w:tc>
        <w:tc>
          <w:tcPr>
            <w:tcW w:w="912" w:type="dxa"/>
            <w:tcBorders>
              <w:top w:val="nil"/>
              <w:left w:val="single" w:sz="2" w:space="0" w:color="000000"/>
              <w:bottom w:val="nil"/>
              <w:right w:val="single" w:sz="2" w:space="0" w:color="000000"/>
            </w:tcBorders>
          </w:tcPr>
          <w:p w14:paraId="5C6CDE03" w14:textId="7AF4C2E3"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78E003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DAA2F3D" w14:textId="067A56B7" w:rsidR="008B017F" w:rsidRDefault="008B017F">
            <w:pPr>
              <w:spacing w:after="0" w:line="259" w:lineRule="auto"/>
              <w:ind w:left="0" w:right="14" w:firstLine="0"/>
              <w:jc w:val="right"/>
            </w:pPr>
          </w:p>
        </w:tc>
      </w:tr>
      <w:tr w:rsidR="008B017F" w14:paraId="2ACB1B02" w14:textId="77777777">
        <w:trPr>
          <w:trHeight w:val="189"/>
        </w:trPr>
        <w:tc>
          <w:tcPr>
            <w:tcW w:w="653" w:type="dxa"/>
            <w:vMerge w:val="restart"/>
            <w:tcBorders>
              <w:top w:val="nil"/>
              <w:left w:val="single" w:sz="5" w:space="0" w:color="000000"/>
              <w:bottom w:val="nil"/>
              <w:right w:val="single" w:sz="2" w:space="0" w:color="000000"/>
            </w:tcBorders>
          </w:tcPr>
          <w:p w14:paraId="1BAA5E4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1F00D0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131B99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BA89D5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EA7AAED" w14:textId="77777777" w:rsidR="008B017F" w:rsidRDefault="00934AB8">
            <w:pPr>
              <w:spacing w:after="0" w:line="259" w:lineRule="auto"/>
              <w:ind w:left="0" w:right="14" w:firstLine="0"/>
              <w:jc w:val="right"/>
            </w:pPr>
            <w:r>
              <w:rPr>
                <w:b w:val="0"/>
              </w:rPr>
              <w:t>0,1382</w:t>
            </w:r>
          </w:p>
        </w:tc>
        <w:tc>
          <w:tcPr>
            <w:tcW w:w="1056" w:type="dxa"/>
            <w:tcBorders>
              <w:top w:val="nil"/>
              <w:left w:val="single" w:sz="2" w:space="0" w:color="000000"/>
              <w:bottom w:val="dashed" w:sz="4" w:space="0" w:color="000000"/>
              <w:right w:val="single" w:sz="2" w:space="0" w:color="000000"/>
            </w:tcBorders>
          </w:tcPr>
          <w:p w14:paraId="61552E06" w14:textId="77777777" w:rsidR="008B017F" w:rsidRDefault="00934AB8">
            <w:pPr>
              <w:spacing w:after="0" w:line="259" w:lineRule="auto"/>
              <w:ind w:left="0" w:right="14" w:firstLine="0"/>
              <w:jc w:val="right"/>
            </w:pPr>
            <w:r>
              <w:rPr>
                <w:b w:val="0"/>
              </w:rPr>
              <w:t>0,10655</w:t>
            </w:r>
          </w:p>
        </w:tc>
        <w:tc>
          <w:tcPr>
            <w:tcW w:w="912" w:type="dxa"/>
            <w:tcBorders>
              <w:top w:val="nil"/>
              <w:left w:val="single" w:sz="2" w:space="0" w:color="000000"/>
              <w:bottom w:val="dashed" w:sz="4" w:space="0" w:color="000000"/>
              <w:right w:val="single" w:sz="2" w:space="0" w:color="000000"/>
            </w:tcBorders>
          </w:tcPr>
          <w:p w14:paraId="1BD3738C" w14:textId="1AE569D7"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1A0493C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CA54169" w14:textId="1E5D635A" w:rsidR="008B017F" w:rsidRDefault="008B017F">
            <w:pPr>
              <w:spacing w:after="0" w:line="259" w:lineRule="auto"/>
              <w:ind w:left="0" w:right="14" w:firstLine="0"/>
              <w:jc w:val="right"/>
            </w:pPr>
          </w:p>
        </w:tc>
      </w:tr>
      <w:tr w:rsidR="008B017F" w14:paraId="34D1263B" w14:textId="77777777">
        <w:trPr>
          <w:trHeight w:val="228"/>
        </w:trPr>
        <w:tc>
          <w:tcPr>
            <w:tcW w:w="0" w:type="auto"/>
            <w:vMerge/>
            <w:tcBorders>
              <w:top w:val="nil"/>
              <w:left w:val="single" w:sz="5" w:space="0" w:color="000000"/>
              <w:bottom w:val="nil"/>
              <w:right w:val="single" w:sz="2" w:space="0" w:color="000000"/>
            </w:tcBorders>
          </w:tcPr>
          <w:p w14:paraId="4CD7E89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0343B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249D9A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62F1C5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85F963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613916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7BEF8B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457359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0B04197" w14:textId="7FB9485C" w:rsidR="008B017F" w:rsidRDefault="008B017F">
            <w:pPr>
              <w:spacing w:after="0" w:line="259" w:lineRule="auto"/>
              <w:ind w:left="0" w:right="14" w:firstLine="0"/>
              <w:jc w:val="right"/>
            </w:pPr>
          </w:p>
        </w:tc>
      </w:tr>
      <w:tr w:rsidR="008B017F" w14:paraId="6CFE356F" w14:textId="77777777">
        <w:trPr>
          <w:trHeight w:val="206"/>
        </w:trPr>
        <w:tc>
          <w:tcPr>
            <w:tcW w:w="653" w:type="dxa"/>
            <w:tcBorders>
              <w:top w:val="nil"/>
              <w:left w:val="single" w:sz="5" w:space="0" w:color="000000"/>
              <w:bottom w:val="nil"/>
              <w:right w:val="single" w:sz="2" w:space="0" w:color="000000"/>
            </w:tcBorders>
          </w:tcPr>
          <w:p w14:paraId="56B4805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5ABB04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696F34F" w14:textId="77777777" w:rsidR="008B017F" w:rsidRDefault="00934AB8">
            <w:pPr>
              <w:spacing w:after="0" w:line="259" w:lineRule="auto"/>
              <w:ind w:left="29" w:firstLine="0"/>
            </w:pPr>
            <w:r>
              <w:rPr>
                <w:b w:val="0"/>
              </w:rPr>
              <w:t>Zaprawa klejowa sucha do styropianu</w:t>
            </w:r>
          </w:p>
        </w:tc>
        <w:tc>
          <w:tcPr>
            <w:tcW w:w="706" w:type="dxa"/>
            <w:tcBorders>
              <w:top w:val="nil"/>
              <w:left w:val="single" w:sz="2" w:space="0" w:color="000000"/>
              <w:bottom w:val="nil"/>
              <w:right w:val="single" w:sz="2" w:space="0" w:color="000000"/>
            </w:tcBorders>
          </w:tcPr>
          <w:p w14:paraId="6800CACE"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1712804" w14:textId="77777777" w:rsidR="008B017F" w:rsidRDefault="00934AB8">
            <w:pPr>
              <w:spacing w:after="0" w:line="259" w:lineRule="auto"/>
              <w:ind w:left="0" w:right="14" w:firstLine="0"/>
              <w:jc w:val="right"/>
            </w:pPr>
            <w:r>
              <w:rPr>
                <w:b w:val="0"/>
              </w:rPr>
              <w:t>5</w:t>
            </w:r>
          </w:p>
        </w:tc>
        <w:tc>
          <w:tcPr>
            <w:tcW w:w="1056" w:type="dxa"/>
            <w:tcBorders>
              <w:top w:val="nil"/>
              <w:left w:val="single" w:sz="2" w:space="0" w:color="000000"/>
              <w:bottom w:val="nil"/>
              <w:right w:val="single" w:sz="2" w:space="0" w:color="000000"/>
            </w:tcBorders>
          </w:tcPr>
          <w:p w14:paraId="6D18D97F" w14:textId="77777777" w:rsidR="008B017F" w:rsidRDefault="00934AB8">
            <w:pPr>
              <w:spacing w:after="0" w:line="259" w:lineRule="auto"/>
              <w:ind w:left="0" w:right="14" w:firstLine="0"/>
              <w:jc w:val="right"/>
            </w:pPr>
            <w:r>
              <w:rPr>
                <w:b w:val="0"/>
              </w:rPr>
              <w:t>3,85500</w:t>
            </w:r>
          </w:p>
        </w:tc>
        <w:tc>
          <w:tcPr>
            <w:tcW w:w="912" w:type="dxa"/>
            <w:tcBorders>
              <w:top w:val="nil"/>
              <w:left w:val="single" w:sz="2" w:space="0" w:color="000000"/>
              <w:bottom w:val="nil"/>
              <w:right w:val="single" w:sz="2" w:space="0" w:color="000000"/>
            </w:tcBorders>
          </w:tcPr>
          <w:p w14:paraId="6D5CD83E" w14:textId="6E1A1BD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DE0B8B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119FCA5" w14:textId="0219FB5E" w:rsidR="008B017F" w:rsidRDefault="008B017F">
            <w:pPr>
              <w:spacing w:after="0" w:line="259" w:lineRule="auto"/>
              <w:ind w:left="0" w:right="14" w:firstLine="0"/>
              <w:jc w:val="right"/>
            </w:pPr>
          </w:p>
        </w:tc>
      </w:tr>
      <w:tr w:rsidR="008B017F" w14:paraId="442D3970" w14:textId="77777777">
        <w:trPr>
          <w:trHeight w:val="189"/>
        </w:trPr>
        <w:tc>
          <w:tcPr>
            <w:tcW w:w="653" w:type="dxa"/>
            <w:vMerge w:val="restart"/>
            <w:tcBorders>
              <w:top w:val="nil"/>
              <w:left w:val="single" w:sz="5" w:space="0" w:color="000000"/>
              <w:bottom w:val="nil"/>
              <w:right w:val="single" w:sz="2" w:space="0" w:color="000000"/>
            </w:tcBorders>
          </w:tcPr>
          <w:p w14:paraId="6F54C7F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287B36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AF9850D" w14:textId="77777777" w:rsidR="008B017F" w:rsidRDefault="00934AB8">
            <w:pPr>
              <w:spacing w:after="0" w:line="259" w:lineRule="auto"/>
              <w:ind w:left="29" w:firstLine="0"/>
            </w:pPr>
            <w:r>
              <w:rPr>
                <w:b w:val="0"/>
              </w:rPr>
              <w:t>Siatka z włókna szklanego</w:t>
            </w:r>
          </w:p>
        </w:tc>
        <w:tc>
          <w:tcPr>
            <w:tcW w:w="706" w:type="dxa"/>
            <w:tcBorders>
              <w:top w:val="nil"/>
              <w:left w:val="single" w:sz="2" w:space="0" w:color="000000"/>
              <w:bottom w:val="dashed" w:sz="4" w:space="0" w:color="000000"/>
              <w:right w:val="single" w:sz="2" w:space="0" w:color="000000"/>
            </w:tcBorders>
          </w:tcPr>
          <w:p w14:paraId="61722461"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tcPr>
          <w:p w14:paraId="72EA8337" w14:textId="77777777" w:rsidR="008B017F" w:rsidRDefault="00934AB8">
            <w:pPr>
              <w:spacing w:after="0" w:line="259" w:lineRule="auto"/>
              <w:ind w:left="0" w:right="15" w:firstLine="0"/>
              <w:jc w:val="right"/>
            </w:pPr>
            <w:r>
              <w:rPr>
                <w:b w:val="0"/>
              </w:rPr>
              <w:t>1,643</w:t>
            </w:r>
          </w:p>
        </w:tc>
        <w:tc>
          <w:tcPr>
            <w:tcW w:w="1056" w:type="dxa"/>
            <w:tcBorders>
              <w:top w:val="nil"/>
              <w:left w:val="single" w:sz="2" w:space="0" w:color="000000"/>
              <w:bottom w:val="dashed" w:sz="4" w:space="0" w:color="000000"/>
              <w:right w:val="single" w:sz="2" w:space="0" w:color="000000"/>
            </w:tcBorders>
          </w:tcPr>
          <w:p w14:paraId="29B8B6FD" w14:textId="77777777" w:rsidR="008B017F" w:rsidRDefault="00934AB8">
            <w:pPr>
              <w:spacing w:after="0" w:line="259" w:lineRule="auto"/>
              <w:ind w:left="0" w:right="14" w:firstLine="0"/>
              <w:jc w:val="right"/>
            </w:pPr>
            <w:r>
              <w:rPr>
                <w:b w:val="0"/>
              </w:rPr>
              <w:t>1,26675</w:t>
            </w:r>
          </w:p>
        </w:tc>
        <w:tc>
          <w:tcPr>
            <w:tcW w:w="912" w:type="dxa"/>
            <w:tcBorders>
              <w:top w:val="nil"/>
              <w:left w:val="single" w:sz="2" w:space="0" w:color="000000"/>
              <w:bottom w:val="dashed" w:sz="4" w:space="0" w:color="000000"/>
              <w:right w:val="single" w:sz="2" w:space="0" w:color="000000"/>
            </w:tcBorders>
          </w:tcPr>
          <w:p w14:paraId="2E50D1DE" w14:textId="7AAA2266"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6D8FEFD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5F0DBCE" w14:textId="39CD080F" w:rsidR="008B017F" w:rsidRDefault="008B017F">
            <w:pPr>
              <w:spacing w:after="0" w:line="259" w:lineRule="auto"/>
              <w:ind w:left="0" w:right="14" w:firstLine="0"/>
              <w:jc w:val="right"/>
            </w:pPr>
          </w:p>
        </w:tc>
      </w:tr>
      <w:tr w:rsidR="008B017F" w14:paraId="39B55C13" w14:textId="77777777">
        <w:trPr>
          <w:trHeight w:val="427"/>
        </w:trPr>
        <w:tc>
          <w:tcPr>
            <w:tcW w:w="0" w:type="auto"/>
            <w:vMerge/>
            <w:tcBorders>
              <w:top w:val="nil"/>
              <w:left w:val="single" w:sz="5" w:space="0" w:color="000000"/>
              <w:bottom w:val="nil"/>
              <w:right w:val="single" w:sz="2" w:space="0" w:color="000000"/>
            </w:tcBorders>
          </w:tcPr>
          <w:p w14:paraId="1601621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E1CF57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8024374" w14:textId="77777777" w:rsidR="008B017F" w:rsidRDefault="00934AB8">
            <w:pPr>
              <w:spacing w:after="10" w:line="259" w:lineRule="auto"/>
              <w:ind w:left="29" w:firstLine="0"/>
            </w:pPr>
            <w:r>
              <w:t>Nakłady pomocnicze</w:t>
            </w:r>
          </w:p>
          <w:p w14:paraId="19E295D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49AB3F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DF5FACB"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0A31A35"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C3142A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8D649D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FDAD8A0" w14:textId="09BB0929" w:rsidR="008B017F" w:rsidRDefault="008B017F">
            <w:pPr>
              <w:spacing w:after="0" w:line="259" w:lineRule="auto"/>
              <w:ind w:left="0" w:right="14" w:firstLine="0"/>
              <w:jc w:val="right"/>
            </w:pPr>
          </w:p>
        </w:tc>
      </w:tr>
      <w:tr w:rsidR="008B017F" w14:paraId="2C248139" w14:textId="77777777">
        <w:trPr>
          <w:trHeight w:val="228"/>
        </w:trPr>
        <w:tc>
          <w:tcPr>
            <w:tcW w:w="0" w:type="auto"/>
            <w:vMerge/>
            <w:tcBorders>
              <w:top w:val="nil"/>
              <w:left w:val="single" w:sz="5" w:space="0" w:color="000000"/>
              <w:bottom w:val="nil"/>
              <w:right w:val="single" w:sz="2" w:space="0" w:color="000000"/>
            </w:tcBorders>
          </w:tcPr>
          <w:p w14:paraId="7D9A18B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BB43B0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C49DEF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8FAF4D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E8F603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D6B6A8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CE2DF1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696311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AE69D11" w14:textId="675B2EFA" w:rsidR="008B017F" w:rsidRDefault="008B017F">
            <w:pPr>
              <w:spacing w:after="0" w:line="259" w:lineRule="auto"/>
              <w:ind w:left="0" w:right="14" w:firstLine="0"/>
              <w:jc w:val="right"/>
            </w:pPr>
          </w:p>
        </w:tc>
      </w:tr>
      <w:tr w:rsidR="008B017F" w14:paraId="4BDF7513" w14:textId="77777777">
        <w:trPr>
          <w:trHeight w:val="206"/>
        </w:trPr>
        <w:tc>
          <w:tcPr>
            <w:tcW w:w="653" w:type="dxa"/>
            <w:tcBorders>
              <w:top w:val="nil"/>
              <w:left w:val="single" w:sz="5" w:space="0" w:color="000000"/>
              <w:bottom w:val="nil"/>
              <w:right w:val="single" w:sz="2" w:space="0" w:color="000000"/>
            </w:tcBorders>
          </w:tcPr>
          <w:p w14:paraId="0F7E3ED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93DEE2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7E77BBB"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66829C1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BABBC95" w14:textId="77777777" w:rsidR="008B017F" w:rsidRDefault="00934AB8">
            <w:pPr>
              <w:spacing w:after="0" w:line="259" w:lineRule="auto"/>
              <w:ind w:left="0" w:right="15" w:firstLine="0"/>
              <w:jc w:val="right"/>
            </w:pPr>
            <w:r>
              <w:rPr>
                <w:b w:val="0"/>
              </w:rPr>
              <w:t>0,007</w:t>
            </w:r>
          </w:p>
        </w:tc>
        <w:tc>
          <w:tcPr>
            <w:tcW w:w="1056" w:type="dxa"/>
            <w:tcBorders>
              <w:top w:val="nil"/>
              <w:left w:val="single" w:sz="2" w:space="0" w:color="000000"/>
              <w:bottom w:val="nil"/>
              <w:right w:val="single" w:sz="2" w:space="0" w:color="000000"/>
            </w:tcBorders>
          </w:tcPr>
          <w:p w14:paraId="466E74DF" w14:textId="77777777" w:rsidR="008B017F" w:rsidRDefault="00934AB8">
            <w:pPr>
              <w:spacing w:after="0" w:line="259" w:lineRule="auto"/>
              <w:ind w:left="0" w:right="14" w:firstLine="0"/>
              <w:jc w:val="right"/>
            </w:pPr>
            <w:r>
              <w:rPr>
                <w:b w:val="0"/>
              </w:rPr>
              <w:t>0,00540</w:t>
            </w:r>
          </w:p>
        </w:tc>
        <w:tc>
          <w:tcPr>
            <w:tcW w:w="912" w:type="dxa"/>
            <w:tcBorders>
              <w:top w:val="nil"/>
              <w:left w:val="single" w:sz="2" w:space="0" w:color="000000"/>
              <w:bottom w:val="nil"/>
              <w:right w:val="single" w:sz="2" w:space="0" w:color="000000"/>
            </w:tcBorders>
          </w:tcPr>
          <w:p w14:paraId="16867990" w14:textId="6BF69E76"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FF2480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CC20FA8" w14:textId="302618CB" w:rsidR="008B017F" w:rsidRDefault="008B017F">
            <w:pPr>
              <w:spacing w:after="0" w:line="259" w:lineRule="auto"/>
              <w:ind w:left="0" w:right="14" w:firstLine="0"/>
              <w:jc w:val="right"/>
            </w:pPr>
          </w:p>
        </w:tc>
      </w:tr>
      <w:tr w:rsidR="008B017F" w14:paraId="5CF2F6D1" w14:textId="77777777">
        <w:trPr>
          <w:trHeight w:val="189"/>
        </w:trPr>
        <w:tc>
          <w:tcPr>
            <w:tcW w:w="653" w:type="dxa"/>
            <w:vMerge w:val="restart"/>
            <w:tcBorders>
              <w:top w:val="nil"/>
              <w:left w:val="single" w:sz="5" w:space="0" w:color="000000"/>
              <w:bottom w:val="nil"/>
              <w:right w:val="single" w:sz="2" w:space="0" w:color="000000"/>
            </w:tcBorders>
          </w:tcPr>
          <w:p w14:paraId="569B39F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C0B66F7"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C79C7FA"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6F9AF2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3C0D285" w14:textId="77777777" w:rsidR="008B017F" w:rsidRDefault="00934AB8">
            <w:pPr>
              <w:spacing w:after="0" w:line="259" w:lineRule="auto"/>
              <w:ind w:left="0" w:right="14" w:firstLine="0"/>
              <w:jc w:val="right"/>
            </w:pPr>
            <w:r>
              <w:rPr>
                <w:b w:val="0"/>
              </w:rPr>
              <w:t>0,0052</w:t>
            </w:r>
          </w:p>
        </w:tc>
        <w:tc>
          <w:tcPr>
            <w:tcW w:w="1056" w:type="dxa"/>
            <w:tcBorders>
              <w:top w:val="nil"/>
              <w:left w:val="single" w:sz="2" w:space="0" w:color="000000"/>
              <w:bottom w:val="single" w:sz="2" w:space="0" w:color="000000"/>
              <w:right w:val="single" w:sz="2" w:space="0" w:color="000000"/>
            </w:tcBorders>
          </w:tcPr>
          <w:p w14:paraId="6758F502" w14:textId="77777777" w:rsidR="008B017F" w:rsidRDefault="00934AB8">
            <w:pPr>
              <w:spacing w:after="0" w:line="259" w:lineRule="auto"/>
              <w:ind w:left="0" w:right="14" w:firstLine="0"/>
              <w:jc w:val="right"/>
            </w:pPr>
            <w:r>
              <w:rPr>
                <w:b w:val="0"/>
              </w:rPr>
              <w:t>0,00401</w:t>
            </w:r>
          </w:p>
        </w:tc>
        <w:tc>
          <w:tcPr>
            <w:tcW w:w="912" w:type="dxa"/>
            <w:tcBorders>
              <w:top w:val="nil"/>
              <w:left w:val="single" w:sz="2" w:space="0" w:color="000000"/>
              <w:bottom w:val="single" w:sz="2" w:space="0" w:color="000000"/>
              <w:right w:val="single" w:sz="2" w:space="0" w:color="000000"/>
            </w:tcBorders>
          </w:tcPr>
          <w:p w14:paraId="5ABC2C82" w14:textId="6F29F4FF"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00046ED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51BF781" w14:textId="4091F3C5" w:rsidR="008B017F" w:rsidRDefault="008B017F">
            <w:pPr>
              <w:spacing w:after="0" w:line="259" w:lineRule="auto"/>
              <w:ind w:left="0" w:right="14" w:firstLine="0"/>
              <w:jc w:val="right"/>
            </w:pPr>
          </w:p>
        </w:tc>
      </w:tr>
      <w:tr w:rsidR="008B017F" w14:paraId="57E588C0" w14:textId="77777777">
        <w:trPr>
          <w:trHeight w:val="204"/>
        </w:trPr>
        <w:tc>
          <w:tcPr>
            <w:tcW w:w="0" w:type="auto"/>
            <w:vMerge/>
            <w:tcBorders>
              <w:top w:val="nil"/>
              <w:left w:val="single" w:sz="5" w:space="0" w:color="000000"/>
              <w:bottom w:val="nil"/>
              <w:right w:val="single" w:sz="2" w:space="0" w:color="000000"/>
            </w:tcBorders>
          </w:tcPr>
          <w:p w14:paraId="6FF3874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9A1A24"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EE9C57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94895AF"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0A32A6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E9D6982" w14:textId="3A41A61B" w:rsidR="008B017F" w:rsidRDefault="008B017F">
            <w:pPr>
              <w:spacing w:after="0" w:line="259" w:lineRule="auto"/>
              <w:ind w:left="0" w:right="15" w:firstLine="0"/>
              <w:jc w:val="right"/>
            </w:pPr>
          </w:p>
        </w:tc>
      </w:tr>
      <w:tr w:rsidR="008B017F" w14:paraId="19EED4C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BBC168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9B803C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3764DAD"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C8EB1E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94BAC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721E22D" w14:textId="038E35F9" w:rsidR="008B017F" w:rsidRDefault="008B017F">
            <w:pPr>
              <w:spacing w:after="0" w:line="259" w:lineRule="auto"/>
              <w:ind w:left="0" w:right="15" w:firstLine="0"/>
              <w:jc w:val="right"/>
            </w:pPr>
          </w:p>
        </w:tc>
      </w:tr>
      <w:tr w:rsidR="008B017F" w14:paraId="686C852F" w14:textId="77777777">
        <w:trPr>
          <w:trHeight w:val="202"/>
        </w:trPr>
        <w:tc>
          <w:tcPr>
            <w:tcW w:w="0" w:type="auto"/>
            <w:vMerge/>
            <w:tcBorders>
              <w:top w:val="nil"/>
              <w:left w:val="single" w:sz="5" w:space="0" w:color="000000"/>
              <w:bottom w:val="single" w:sz="2" w:space="0" w:color="000000"/>
              <w:right w:val="single" w:sz="2" w:space="0" w:color="000000"/>
            </w:tcBorders>
          </w:tcPr>
          <w:p w14:paraId="7A66B15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0AEFE0C"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6454F44A"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A2CA43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DA5541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A98867F" w14:textId="01B954F9" w:rsidR="008B017F" w:rsidRDefault="008B017F">
            <w:pPr>
              <w:spacing w:after="0" w:line="259" w:lineRule="auto"/>
              <w:ind w:left="0" w:right="13" w:firstLine="0"/>
              <w:jc w:val="right"/>
            </w:pPr>
          </w:p>
        </w:tc>
      </w:tr>
      <w:tr w:rsidR="008B017F" w14:paraId="6362957D"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263E4E1E" w14:textId="77777777" w:rsidR="008B017F" w:rsidRDefault="00934AB8">
            <w:pPr>
              <w:spacing w:after="0" w:line="259" w:lineRule="auto"/>
              <w:ind w:left="29" w:firstLine="0"/>
            </w:pPr>
            <w:r>
              <w:rPr>
                <w:b w:val="0"/>
              </w:rPr>
              <w:t>40</w:t>
            </w:r>
          </w:p>
        </w:tc>
        <w:tc>
          <w:tcPr>
            <w:tcW w:w="1306" w:type="dxa"/>
            <w:vMerge w:val="restart"/>
            <w:tcBorders>
              <w:top w:val="single" w:sz="2" w:space="0" w:color="000000"/>
              <w:left w:val="single" w:sz="2" w:space="0" w:color="000000"/>
              <w:bottom w:val="nil"/>
              <w:right w:val="single" w:sz="2" w:space="0" w:color="000000"/>
            </w:tcBorders>
          </w:tcPr>
          <w:p w14:paraId="3F4799E8" w14:textId="77777777" w:rsidR="008B017F" w:rsidRDefault="00934AB8">
            <w:pPr>
              <w:spacing w:after="0" w:line="259" w:lineRule="auto"/>
              <w:ind w:left="29" w:firstLine="0"/>
            </w:pPr>
            <w:r>
              <w:rPr>
                <w:b w:val="0"/>
              </w:rPr>
              <w:t>KNR 17/2609/8</w:t>
            </w:r>
          </w:p>
        </w:tc>
        <w:tc>
          <w:tcPr>
            <w:tcW w:w="4831" w:type="dxa"/>
            <w:tcBorders>
              <w:top w:val="single" w:sz="2" w:space="0" w:color="000000"/>
              <w:left w:val="single" w:sz="2" w:space="0" w:color="000000"/>
              <w:bottom w:val="dashed" w:sz="4" w:space="0" w:color="000000"/>
              <w:right w:val="single" w:sz="2" w:space="0" w:color="000000"/>
            </w:tcBorders>
          </w:tcPr>
          <w:p w14:paraId="38E83E49" w14:textId="77777777" w:rsidR="008B017F" w:rsidRDefault="00934AB8">
            <w:pPr>
              <w:spacing w:after="0" w:line="259" w:lineRule="auto"/>
              <w:ind w:left="29" w:firstLine="0"/>
            </w:pPr>
            <w:r>
              <w:rPr>
                <w:b w:val="0"/>
              </w:rPr>
              <w:t>Ochrona narożników wypukłych kątownikiem metalowym</w:t>
            </w:r>
          </w:p>
        </w:tc>
        <w:tc>
          <w:tcPr>
            <w:tcW w:w="706" w:type="dxa"/>
            <w:tcBorders>
              <w:top w:val="single" w:sz="2" w:space="0" w:color="000000"/>
              <w:left w:val="single" w:sz="2" w:space="0" w:color="000000"/>
              <w:bottom w:val="dashed" w:sz="4" w:space="0" w:color="000000"/>
              <w:right w:val="single" w:sz="2" w:space="0" w:color="000000"/>
            </w:tcBorders>
          </w:tcPr>
          <w:p w14:paraId="40AA4AAA" w14:textId="77777777" w:rsidR="008B017F" w:rsidRDefault="00934AB8">
            <w:pPr>
              <w:spacing w:after="0" w:line="259" w:lineRule="auto"/>
              <w:ind w:left="29" w:firstLine="0"/>
            </w:pPr>
            <w:proofErr w:type="spellStart"/>
            <w:r>
              <w:t>mb</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5FFF34E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5C9E216B" w14:textId="77777777" w:rsidR="008B017F" w:rsidRDefault="00934AB8">
            <w:pPr>
              <w:spacing w:after="0" w:line="259" w:lineRule="auto"/>
              <w:ind w:left="0" w:right="12" w:firstLine="0"/>
              <w:jc w:val="right"/>
            </w:pPr>
            <w:r>
              <w:t>25,420</w:t>
            </w:r>
          </w:p>
        </w:tc>
        <w:tc>
          <w:tcPr>
            <w:tcW w:w="912" w:type="dxa"/>
            <w:tcBorders>
              <w:top w:val="single" w:sz="2" w:space="0" w:color="000000"/>
              <w:left w:val="single" w:sz="2" w:space="0" w:color="000000"/>
              <w:bottom w:val="dashed" w:sz="4" w:space="0" w:color="000000"/>
              <w:right w:val="single" w:sz="2" w:space="0" w:color="000000"/>
            </w:tcBorders>
          </w:tcPr>
          <w:p w14:paraId="3974DDF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374FDC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A380D49" w14:textId="77777777" w:rsidR="008B017F" w:rsidRDefault="008B017F">
            <w:pPr>
              <w:spacing w:after="160" w:line="259" w:lineRule="auto"/>
              <w:ind w:left="0" w:firstLine="0"/>
            </w:pPr>
          </w:p>
        </w:tc>
      </w:tr>
      <w:tr w:rsidR="008B017F" w14:paraId="3C4BE5F7" w14:textId="77777777">
        <w:trPr>
          <w:trHeight w:val="228"/>
        </w:trPr>
        <w:tc>
          <w:tcPr>
            <w:tcW w:w="0" w:type="auto"/>
            <w:vMerge/>
            <w:tcBorders>
              <w:top w:val="nil"/>
              <w:left w:val="single" w:sz="5" w:space="0" w:color="000000"/>
              <w:bottom w:val="nil"/>
              <w:right w:val="single" w:sz="2" w:space="0" w:color="000000"/>
            </w:tcBorders>
          </w:tcPr>
          <w:p w14:paraId="580DD2C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55CB5A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0B17D7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427281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D3A609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99217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4A6393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7EE8C8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5933B04" w14:textId="3DFD7AD2" w:rsidR="008B017F" w:rsidRDefault="008B017F">
            <w:pPr>
              <w:spacing w:after="0" w:line="259" w:lineRule="auto"/>
              <w:ind w:left="0" w:right="2" w:firstLine="0"/>
              <w:jc w:val="right"/>
            </w:pPr>
          </w:p>
        </w:tc>
      </w:tr>
      <w:tr w:rsidR="008B017F" w14:paraId="19EC55E7" w14:textId="77777777">
        <w:trPr>
          <w:trHeight w:val="206"/>
        </w:trPr>
        <w:tc>
          <w:tcPr>
            <w:tcW w:w="653" w:type="dxa"/>
            <w:tcBorders>
              <w:top w:val="nil"/>
              <w:left w:val="single" w:sz="5" w:space="0" w:color="000000"/>
              <w:bottom w:val="nil"/>
              <w:right w:val="single" w:sz="2" w:space="0" w:color="000000"/>
            </w:tcBorders>
          </w:tcPr>
          <w:p w14:paraId="46C2029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BE9DD6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5DF98FF"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1DFD740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F5856DB" w14:textId="77777777" w:rsidR="008B017F" w:rsidRDefault="00934AB8">
            <w:pPr>
              <w:spacing w:after="0" w:line="259" w:lineRule="auto"/>
              <w:ind w:left="0" w:right="14" w:firstLine="0"/>
              <w:jc w:val="right"/>
            </w:pPr>
            <w:r>
              <w:rPr>
                <w:b w:val="0"/>
              </w:rPr>
              <w:t>0,1067</w:t>
            </w:r>
          </w:p>
        </w:tc>
        <w:tc>
          <w:tcPr>
            <w:tcW w:w="1056" w:type="dxa"/>
            <w:tcBorders>
              <w:top w:val="nil"/>
              <w:left w:val="single" w:sz="2" w:space="0" w:color="000000"/>
              <w:bottom w:val="nil"/>
              <w:right w:val="single" w:sz="2" w:space="0" w:color="000000"/>
            </w:tcBorders>
          </w:tcPr>
          <w:p w14:paraId="1B08D924" w14:textId="77777777" w:rsidR="008B017F" w:rsidRDefault="00934AB8">
            <w:pPr>
              <w:spacing w:after="0" w:line="259" w:lineRule="auto"/>
              <w:ind w:left="0" w:right="14" w:firstLine="0"/>
              <w:jc w:val="right"/>
            </w:pPr>
            <w:r>
              <w:rPr>
                <w:b w:val="0"/>
              </w:rPr>
              <w:t>2,71231</w:t>
            </w:r>
          </w:p>
        </w:tc>
        <w:tc>
          <w:tcPr>
            <w:tcW w:w="912" w:type="dxa"/>
            <w:tcBorders>
              <w:top w:val="nil"/>
              <w:left w:val="single" w:sz="2" w:space="0" w:color="000000"/>
              <w:bottom w:val="nil"/>
              <w:right w:val="single" w:sz="2" w:space="0" w:color="000000"/>
            </w:tcBorders>
          </w:tcPr>
          <w:p w14:paraId="3D7EFBCA" w14:textId="37A8DCA3"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B8E59A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F137E98" w14:textId="405DA421" w:rsidR="008B017F" w:rsidRDefault="008B017F">
            <w:pPr>
              <w:spacing w:after="0" w:line="259" w:lineRule="auto"/>
              <w:ind w:left="0" w:right="15" w:firstLine="0"/>
              <w:jc w:val="right"/>
            </w:pPr>
          </w:p>
        </w:tc>
      </w:tr>
      <w:tr w:rsidR="008B017F" w14:paraId="3D662E95" w14:textId="77777777">
        <w:trPr>
          <w:trHeight w:val="197"/>
        </w:trPr>
        <w:tc>
          <w:tcPr>
            <w:tcW w:w="653" w:type="dxa"/>
            <w:tcBorders>
              <w:top w:val="nil"/>
              <w:left w:val="single" w:sz="5" w:space="0" w:color="000000"/>
              <w:bottom w:val="nil"/>
              <w:right w:val="single" w:sz="2" w:space="0" w:color="000000"/>
            </w:tcBorders>
          </w:tcPr>
          <w:p w14:paraId="1AA839B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2BBD1B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A683876" w14:textId="77777777" w:rsidR="008B017F" w:rsidRDefault="00934AB8">
            <w:pPr>
              <w:spacing w:after="0" w:line="259" w:lineRule="auto"/>
              <w:ind w:left="29" w:firstLine="0"/>
            </w:pPr>
            <w:r>
              <w:rPr>
                <w:b w:val="0"/>
              </w:rPr>
              <w:t>Tynkarze grupa II</w:t>
            </w:r>
          </w:p>
        </w:tc>
        <w:tc>
          <w:tcPr>
            <w:tcW w:w="706" w:type="dxa"/>
            <w:tcBorders>
              <w:top w:val="nil"/>
              <w:left w:val="single" w:sz="2" w:space="0" w:color="000000"/>
              <w:bottom w:val="nil"/>
              <w:right w:val="single" w:sz="2" w:space="0" w:color="000000"/>
            </w:tcBorders>
          </w:tcPr>
          <w:p w14:paraId="4B4AD37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09E8852" w14:textId="77777777" w:rsidR="008B017F" w:rsidRDefault="00934AB8">
            <w:pPr>
              <w:spacing w:after="0" w:line="259" w:lineRule="auto"/>
              <w:ind w:left="0" w:right="14" w:firstLine="0"/>
              <w:jc w:val="right"/>
            </w:pPr>
            <w:r>
              <w:rPr>
                <w:b w:val="0"/>
              </w:rPr>
              <w:t>0,1067</w:t>
            </w:r>
          </w:p>
        </w:tc>
        <w:tc>
          <w:tcPr>
            <w:tcW w:w="1056" w:type="dxa"/>
            <w:tcBorders>
              <w:top w:val="nil"/>
              <w:left w:val="single" w:sz="2" w:space="0" w:color="000000"/>
              <w:bottom w:val="nil"/>
              <w:right w:val="single" w:sz="2" w:space="0" w:color="000000"/>
            </w:tcBorders>
          </w:tcPr>
          <w:p w14:paraId="2CE06557" w14:textId="77777777" w:rsidR="008B017F" w:rsidRDefault="00934AB8">
            <w:pPr>
              <w:spacing w:after="0" w:line="259" w:lineRule="auto"/>
              <w:ind w:left="0" w:right="14" w:firstLine="0"/>
              <w:jc w:val="right"/>
            </w:pPr>
            <w:r>
              <w:rPr>
                <w:b w:val="0"/>
              </w:rPr>
              <w:t>2,71231</w:t>
            </w:r>
          </w:p>
        </w:tc>
        <w:tc>
          <w:tcPr>
            <w:tcW w:w="912" w:type="dxa"/>
            <w:tcBorders>
              <w:top w:val="nil"/>
              <w:left w:val="single" w:sz="2" w:space="0" w:color="000000"/>
              <w:bottom w:val="nil"/>
              <w:right w:val="single" w:sz="2" w:space="0" w:color="000000"/>
            </w:tcBorders>
          </w:tcPr>
          <w:p w14:paraId="379C933F" w14:textId="20A37BC7"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0CC9AD2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004A622" w14:textId="642538BF" w:rsidR="008B017F" w:rsidRDefault="008B017F">
            <w:pPr>
              <w:spacing w:after="0" w:line="259" w:lineRule="auto"/>
              <w:ind w:left="0" w:right="15" w:firstLine="0"/>
              <w:jc w:val="right"/>
            </w:pPr>
          </w:p>
        </w:tc>
      </w:tr>
      <w:tr w:rsidR="008B017F" w14:paraId="42776D7E" w14:textId="77777777">
        <w:trPr>
          <w:trHeight w:val="189"/>
        </w:trPr>
        <w:tc>
          <w:tcPr>
            <w:tcW w:w="653" w:type="dxa"/>
            <w:vMerge w:val="restart"/>
            <w:tcBorders>
              <w:top w:val="nil"/>
              <w:left w:val="single" w:sz="5" w:space="0" w:color="000000"/>
              <w:bottom w:val="nil"/>
              <w:right w:val="single" w:sz="2" w:space="0" w:color="000000"/>
            </w:tcBorders>
          </w:tcPr>
          <w:p w14:paraId="1415E7D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76CEC0B"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8A824E9"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59CB9F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897F35A" w14:textId="77777777" w:rsidR="008B017F" w:rsidRDefault="00934AB8">
            <w:pPr>
              <w:spacing w:after="0" w:line="259" w:lineRule="auto"/>
              <w:ind w:left="0" w:right="14" w:firstLine="0"/>
              <w:jc w:val="right"/>
            </w:pPr>
            <w:r>
              <w:rPr>
                <w:b w:val="0"/>
              </w:rPr>
              <w:t>0,0066</w:t>
            </w:r>
          </w:p>
        </w:tc>
        <w:tc>
          <w:tcPr>
            <w:tcW w:w="1056" w:type="dxa"/>
            <w:tcBorders>
              <w:top w:val="nil"/>
              <w:left w:val="single" w:sz="2" w:space="0" w:color="000000"/>
              <w:bottom w:val="dashed" w:sz="4" w:space="0" w:color="000000"/>
              <w:right w:val="single" w:sz="2" w:space="0" w:color="000000"/>
            </w:tcBorders>
          </w:tcPr>
          <w:p w14:paraId="285FB8BC" w14:textId="77777777" w:rsidR="008B017F" w:rsidRDefault="00934AB8">
            <w:pPr>
              <w:spacing w:after="0" w:line="259" w:lineRule="auto"/>
              <w:ind w:left="0" w:right="14" w:firstLine="0"/>
              <w:jc w:val="right"/>
            </w:pPr>
            <w:r>
              <w:rPr>
                <w:b w:val="0"/>
              </w:rPr>
              <w:t>0,16777</w:t>
            </w:r>
          </w:p>
        </w:tc>
        <w:tc>
          <w:tcPr>
            <w:tcW w:w="912" w:type="dxa"/>
            <w:tcBorders>
              <w:top w:val="nil"/>
              <w:left w:val="single" w:sz="2" w:space="0" w:color="000000"/>
              <w:bottom w:val="dashed" w:sz="4" w:space="0" w:color="000000"/>
              <w:right w:val="single" w:sz="2" w:space="0" w:color="000000"/>
            </w:tcBorders>
          </w:tcPr>
          <w:p w14:paraId="7B3ED37E" w14:textId="3AD0476D"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344488C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43F10E1" w14:textId="02FEE7EF" w:rsidR="008B017F" w:rsidRDefault="008B017F">
            <w:pPr>
              <w:spacing w:after="0" w:line="259" w:lineRule="auto"/>
              <w:ind w:left="0" w:right="14" w:firstLine="0"/>
              <w:jc w:val="right"/>
            </w:pPr>
          </w:p>
        </w:tc>
      </w:tr>
      <w:tr w:rsidR="008B017F" w14:paraId="05FE1498" w14:textId="77777777">
        <w:trPr>
          <w:trHeight w:val="228"/>
        </w:trPr>
        <w:tc>
          <w:tcPr>
            <w:tcW w:w="0" w:type="auto"/>
            <w:vMerge/>
            <w:tcBorders>
              <w:top w:val="nil"/>
              <w:left w:val="single" w:sz="5" w:space="0" w:color="000000"/>
              <w:bottom w:val="nil"/>
              <w:right w:val="single" w:sz="2" w:space="0" w:color="000000"/>
            </w:tcBorders>
          </w:tcPr>
          <w:p w14:paraId="7AB047D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C232B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01F93B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673483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FA5892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C8B284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194415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F9ABC5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E38D989" w14:textId="0814688F" w:rsidR="008B017F" w:rsidRDefault="008B017F">
            <w:pPr>
              <w:spacing w:after="0" w:line="259" w:lineRule="auto"/>
              <w:ind w:left="0" w:right="12" w:firstLine="0"/>
              <w:jc w:val="right"/>
            </w:pPr>
          </w:p>
        </w:tc>
      </w:tr>
      <w:tr w:rsidR="008B017F" w14:paraId="5172649C" w14:textId="77777777">
        <w:trPr>
          <w:trHeight w:val="206"/>
        </w:trPr>
        <w:tc>
          <w:tcPr>
            <w:tcW w:w="653" w:type="dxa"/>
            <w:tcBorders>
              <w:top w:val="nil"/>
              <w:left w:val="single" w:sz="5" w:space="0" w:color="000000"/>
              <w:bottom w:val="nil"/>
              <w:right w:val="single" w:sz="2" w:space="0" w:color="000000"/>
            </w:tcBorders>
          </w:tcPr>
          <w:p w14:paraId="7F68CB0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242CEF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80BF0AB" w14:textId="77777777" w:rsidR="008B017F" w:rsidRDefault="00934AB8">
            <w:pPr>
              <w:spacing w:after="0" w:line="259" w:lineRule="auto"/>
              <w:ind w:left="29" w:firstLine="0"/>
            </w:pPr>
            <w:r>
              <w:rPr>
                <w:b w:val="0"/>
              </w:rPr>
              <w:t>Zaprawa klejowa sucha do styropianu</w:t>
            </w:r>
          </w:p>
        </w:tc>
        <w:tc>
          <w:tcPr>
            <w:tcW w:w="706" w:type="dxa"/>
            <w:tcBorders>
              <w:top w:val="nil"/>
              <w:left w:val="single" w:sz="2" w:space="0" w:color="000000"/>
              <w:bottom w:val="nil"/>
              <w:right w:val="single" w:sz="2" w:space="0" w:color="000000"/>
            </w:tcBorders>
          </w:tcPr>
          <w:p w14:paraId="4D1C967A"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CC5B5AA" w14:textId="77777777" w:rsidR="008B017F" w:rsidRDefault="00934AB8">
            <w:pPr>
              <w:spacing w:after="0" w:line="259" w:lineRule="auto"/>
              <w:ind w:left="0" w:right="15" w:firstLine="0"/>
              <w:jc w:val="right"/>
            </w:pPr>
            <w:r>
              <w:rPr>
                <w:b w:val="0"/>
              </w:rPr>
              <w:t>0,9</w:t>
            </w:r>
          </w:p>
        </w:tc>
        <w:tc>
          <w:tcPr>
            <w:tcW w:w="1056" w:type="dxa"/>
            <w:tcBorders>
              <w:top w:val="nil"/>
              <w:left w:val="single" w:sz="2" w:space="0" w:color="000000"/>
              <w:bottom w:val="nil"/>
              <w:right w:val="single" w:sz="2" w:space="0" w:color="000000"/>
            </w:tcBorders>
          </w:tcPr>
          <w:p w14:paraId="27D71174" w14:textId="77777777" w:rsidR="008B017F" w:rsidRDefault="00934AB8">
            <w:pPr>
              <w:spacing w:after="0" w:line="259" w:lineRule="auto"/>
              <w:ind w:left="0" w:right="15" w:firstLine="0"/>
              <w:jc w:val="right"/>
            </w:pPr>
            <w:r>
              <w:rPr>
                <w:b w:val="0"/>
              </w:rPr>
              <w:t>22,87800</w:t>
            </w:r>
          </w:p>
        </w:tc>
        <w:tc>
          <w:tcPr>
            <w:tcW w:w="912" w:type="dxa"/>
            <w:tcBorders>
              <w:top w:val="nil"/>
              <w:left w:val="single" w:sz="2" w:space="0" w:color="000000"/>
              <w:bottom w:val="nil"/>
              <w:right w:val="single" w:sz="2" w:space="0" w:color="000000"/>
            </w:tcBorders>
          </w:tcPr>
          <w:p w14:paraId="00C548B1" w14:textId="6350FB0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2B824E9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10E0213" w14:textId="11FBFA4A" w:rsidR="008B017F" w:rsidRDefault="008B017F">
            <w:pPr>
              <w:spacing w:after="0" w:line="259" w:lineRule="auto"/>
              <w:ind w:left="0" w:right="15" w:firstLine="0"/>
              <w:jc w:val="right"/>
            </w:pPr>
          </w:p>
        </w:tc>
      </w:tr>
      <w:tr w:rsidR="008B017F" w14:paraId="2FF198A3" w14:textId="77777777">
        <w:trPr>
          <w:trHeight w:val="189"/>
        </w:trPr>
        <w:tc>
          <w:tcPr>
            <w:tcW w:w="653" w:type="dxa"/>
            <w:vMerge w:val="restart"/>
            <w:tcBorders>
              <w:top w:val="nil"/>
              <w:left w:val="single" w:sz="5" w:space="0" w:color="000000"/>
              <w:bottom w:val="nil"/>
              <w:right w:val="single" w:sz="2" w:space="0" w:color="000000"/>
            </w:tcBorders>
          </w:tcPr>
          <w:p w14:paraId="2C8AA4C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DDFC2D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C430241" w14:textId="77777777" w:rsidR="008B017F" w:rsidRDefault="00934AB8">
            <w:pPr>
              <w:spacing w:after="0" w:line="259" w:lineRule="auto"/>
              <w:ind w:left="29" w:firstLine="0"/>
            </w:pPr>
            <w:r>
              <w:rPr>
                <w:b w:val="0"/>
              </w:rPr>
              <w:t>Kątowniki aluminiowe</w:t>
            </w:r>
          </w:p>
        </w:tc>
        <w:tc>
          <w:tcPr>
            <w:tcW w:w="706" w:type="dxa"/>
            <w:tcBorders>
              <w:top w:val="nil"/>
              <w:left w:val="single" w:sz="2" w:space="0" w:color="000000"/>
              <w:bottom w:val="dashed" w:sz="4" w:space="0" w:color="000000"/>
              <w:right w:val="single" w:sz="2" w:space="0" w:color="000000"/>
            </w:tcBorders>
          </w:tcPr>
          <w:p w14:paraId="61BA6861"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47433950" w14:textId="77777777" w:rsidR="008B017F" w:rsidRDefault="00934AB8">
            <w:pPr>
              <w:spacing w:after="0" w:line="259" w:lineRule="auto"/>
              <w:ind w:left="0" w:right="15" w:firstLine="0"/>
              <w:jc w:val="right"/>
            </w:pPr>
            <w:r>
              <w:rPr>
                <w:b w:val="0"/>
              </w:rPr>
              <w:t>1,176</w:t>
            </w:r>
          </w:p>
        </w:tc>
        <w:tc>
          <w:tcPr>
            <w:tcW w:w="1056" w:type="dxa"/>
            <w:tcBorders>
              <w:top w:val="nil"/>
              <w:left w:val="single" w:sz="2" w:space="0" w:color="000000"/>
              <w:bottom w:val="dashed" w:sz="4" w:space="0" w:color="000000"/>
              <w:right w:val="single" w:sz="2" w:space="0" w:color="000000"/>
            </w:tcBorders>
          </w:tcPr>
          <w:p w14:paraId="78FA975D" w14:textId="77777777" w:rsidR="008B017F" w:rsidRDefault="00934AB8">
            <w:pPr>
              <w:spacing w:after="0" w:line="259" w:lineRule="auto"/>
              <w:ind w:left="0" w:right="15" w:firstLine="0"/>
              <w:jc w:val="right"/>
            </w:pPr>
            <w:r>
              <w:rPr>
                <w:b w:val="0"/>
              </w:rPr>
              <w:t>29,89392</w:t>
            </w:r>
          </w:p>
        </w:tc>
        <w:tc>
          <w:tcPr>
            <w:tcW w:w="912" w:type="dxa"/>
            <w:tcBorders>
              <w:top w:val="nil"/>
              <w:left w:val="single" w:sz="2" w:space="0" w:color="000000"/>
              <w:bottom w:val="dashed" w:sz="4" w:space="0" w:color="000000"/>
              <w:right w:val="single" w:sz="2" w:space="0" w:color="000000"/>
            </w:tcBorders>
          </w:tcPr>
          <w:p w14:paraId="408DBACE" w14:textId="34BB6B53"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1844399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C623E02" w14:textId="0ABDA62B" w:rsidR="008B017F" w:rsidRDefault="008B017F">
            <w:pPr>
              <w:spacing w:after="0" w:line="259" w:lineRule="auto"/>
              <w:ind w:left="0" w:right="14" w:firstLine="0"/>
              <w:jc w:val="right"/>
            </w:pPr>
          </w:p>
        </w:tc>
      </w:tr>
      <w:tr w:rsidR="008B017F" w14:paraId="070778FE" w14:textId="77777777">
        <w:trPr>
          <w:trHeight w:val="427"/>
        </w:trPr>
        <w:tc>
          <w:tcPr>
            <w:tcW w:w="0" w:type="auto"/>
            <w:vMerge/>
            <w:tcBorders>
              <w:top w:val="nil"/>
              <w:left w:val="single" w:sz="5" w:space="0" w:color="000000"/>
              <w:bottom w:val="nil"/>
              <w:right w:val="single" w:sz="2" w:space="0" w:color="000000"/>
            </w:tcBorders>
          </w:tcPr>
          <w:p w14:paraId="62796AB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70110C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EEE8C7F" w14:textId="77777777" w:rsidR="008B017F" w:rsidRDefault="00934AB8">
            <w:pPr>
              <w:spacing w:after="10" w:line="259" w:lineRule="auto"/>
              <w:ind w:left="29" w:firstLine="0"/>
            </w:pPr>
            <w:r>
              <w:t>Nakłady pomocnicze</w:t>
            </w:r>
          </w:p>
          <w:p w14:paraId="1090BFE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C1FAE2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6680953"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03A66C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B84DD65"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32E390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F4E39AD" w14:textId="289C7A2E" w:rsidR="008B017F" w:rsidRDefault="008B017F">
            <w:pPr>
              <w:spacing w:after="0" w:line="259" w:lineRule="auto"/>
              <w:ind w:left="0" w:right="14" w:firstLine="0"/>
              <w:jc w:val="right"/>
            </w:pPr>
          </w:p>
        </w:tc>
      </w:tr>
      <w:tr w:rsidR="008B017F" w14:paraId="19B0E202" w14:textId="77777777">
        <w:trPr>
          <w:trHeight w:val="228"/>
        </w:trPr>
        <w:tc>
          <w:tcPr>
            <w:tcW w:w="0" w:type="auto"/>
            <w:vMerge/>
            <w:tcBorders>
              <w:top w:val="nil"/>
              <w:left w:val="single" w:sz="5" w:space="0" w:color="000000"/>
              <w:bottom w:val="nil"/>
              <w:right w:val="single" w:sz="2" w:space="0" w:color="000000"/>
            </w:tcBorders>
          </w:tcPr>
          <w:p w14:paraId="44B9654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6EB60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D48DEB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F95D01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15D4E4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39216E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8451B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D3E9D4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623E264" w14:textId="1607FB89" w:rsidR="008B017F" w:rsidRDefault="008B017F">
            <w:pPr>
              <w:spacing w:after="0" w:line="259" w:lineRule="auto"/>
              <w:ind w:left="0" w:right="14" w:firstLine="0"/>
              <w:jc w:val="right"/>
            </w:pPr>
          </w:p>
        </w:tc>
      </w:tr>
      <w:tr w:rsidR="008B017F" w14:paraId="3FCDE750" w14:textId="77777777">
        <w:trPr>
          <w:trHeight w:val="206"/>
        </w:trPr>
        <w:tc>
          <w:tcPr>
            <w:tcW w:w="653" w:type="dxa"/>
            <w:tcBorders>
              <w:top w:val="nil"/>
              <w:left w:val="single" w:sz="5" w:space="0" w:color="000000"/>
              <w:bottom w:val="nil"/>
              <w:right w:val="single" w:sz="2" w:space="0" w:color="000000"/>
            </w:tcBorders>
          </w:tcPr>
          <w:p w14:paraId="31DB2BB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029B04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A5D4E1F"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088AAE1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B447B7F" w14:textId="77777777" w:rsidR="008B017F" w:rsidRDefault="00934AB8">
            <w:pPr>
              <w:spacing w:after="0" w:line="259" w:lineRule="auto"/>
              <w:ind w:left="0" w:right="14" w:firstLine="0"/>
              <w:jc w:val="right"/>
            </w:pPr>
            <w:r>
              <w:rPr>
                <w:b w:val="0"/>
              </w:rPr>
              <w:t>0,0007</w:t>
            </w:r>
          </w:p>
        </w:tc>
        <w:tc>
          <w:tcPr>
            <w:tcW w:w="1056" w:type="dxa"/>
            <w:tcBorders>
              <w:top w:val="nil"/>
              <w:left w:val="single" w:sz="2" w:space="0" w:color="000000"/>
              <w:bottom w:val="nil"/>
              <w:right w:val="single" w:sz="2" w:space="0" w:color="000000"/>
            </w:tcBorders>
          </w:tcPr>
          <w:p w14:paraId="1D428F41" w14:textId="77777777" w:rsidR="008B017F" w:rsidRDefault="00934AB8">
            <w:pPr>
              <w:spacing w:after="0" w:line="259" w:lineRule="auto"/>
              <w:ind w:left="0" w:right="14" w:firstLine="0"/>
              <w:jc w:val="right"/>
            </w:pPr>
            <w:r>
              <w:rPr>
                <w:b w:val="0"/>
              </w:rPr>
              <w:t>0,01779</w:t>
            </w:r>
          </w:p>
        </w:tc>
        <w:tc>
          <w:tcPr>
            <w:tcW w:w="912" w:type="dxa"/>
            <w:tcBorders>
              <w:top w:val="nil"/>
              <w:left w:val="single" w:sz="2" w:space="0" w:color="000000"/>
              <w:bottom w:val="nil"/>
              <w:right w:val="single" w:sz="2" w:space="0" w:color="000000"/>
            </w:tcBorders>
          </w:tcPr>
          <w:p w14:paraId="1D7E7B78" w14:textId="15112DF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8536FA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3F02BD2" w14:textId="4B49772C" w:rsidR="008B017F" w:rsidRDefault="008B017F">
            <w:pPr>
              <w:spacing w:after="0" w:line="259" w:lineRule="auto"/>
              <w:ind w:left="0" w:right="14" w:firstLine="0"/>
              <w:jc w:val="right"/>
            </w:pPr>
          </w:p>
        </w:tc>
      </w:tr>
      <w:tr w:rsidR="008B017F" w14:paraId="3DEFCFF0" w14:textId="77777777">
        <w:trPr>
          <w:trHeight w:val="189"/>
        </w:trPr>
        <w:tc>
          <w:tcPr>
            <w:tcW w:w="653" w:type="dxa"/>
            <w:vMerge w:val="restart"/>
            <w:tcBorders>
              <w:top w:val="nil"/>
              <w:left w:val="single" w:sz="5" w:space="0" w:color="000000"/>
              <w:bottom w:val="nil"/>
              <w:right w:val="single" w:sz="2" w:space="0" w:color="000000"/>
            </w:tcBorders>
          </w:tcPr>
          <w:p w14:paraId="592FC19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8230D1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3BAAEAF"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7BCC3C4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5322FCF" w14:textId="77777777" w:rsidR="008B017F" w:rsidRDefault="00934AB8">
            <w:pPr>
              <w:spacing w:after="0" w:line="259" w:lineRule="auto"/>
              <w:ind w:left="0" w:right="14" w:firstLine="0"/>
              <w:jc w:val="right"/>
            </w:pPr>
            <w:r>
              <w:rPr>
                <w:b w:val="0"/>
              </w:rPr>
              <w:t>0,0005</w:t>
            </w:r>
          </w:p>
        </w:tc>
        <w:tc>
          <w:tcPr>
            <w:tcW w:w="1056" w:type="dxa"/>
            <w:tcBorders>
              <w:top w:val="nil"/>
              <w:left w:val="single" w:sz="2" w:space="0" w:color="000000"/>
              <w:bottom w:val="single" w:sz="2" w:space="0" w:color="000000"/>
              <w:right w:val="single" w:sz="2" w:space="0" w:color="000000"/>
            </w:tcBorders>
          </w:tcPr>
          <w:p w14:paraId="5161104F" w14:textId="77777777" w:rsidR="008B017F" w:rsidRDefault="00934AB8">
            <w:pPr>
              <w:spacing w:after="0" w:line="259" w:lineRule="auto"/>
              <w:ind w:left="0" w:right="14" w:firstLine="0"/>
              <w:jc w:val="right"/>
            </w:pPr>
            <w:r>
              <w:rPr>
                <w:b w:val="0"/>
              </w:rPr>
              <w:t>0,01271</w:t>
            </w:r>
          </w:p>
        </w:tc>
        <w:tc>
          <w:tcPr>
            <w:tcW w:w="912" w:type="dxa"/>
            <w:tcBorders>
              <w:top w:val="nil"/>
              <w:left w:val="single" w:sz="2" w:space="0" w:color="000000"/>
              <w:bottom w:val="single" w:sz="2" w:space="0" w:color="000000"/>
              <w:right w:val="single" w:sz="2" w:space="0" w:color="000000"/>
            </w:tcBorders>
          </w:tcPr>
          <w:p w14:paraId="13BB870F" w14:textId="4F1C2169"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1C39148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4D657B6" w14:textId="5C6D9E40" w:rsidR="008B017F" w:rsidRDefault="008B017F">
            <w:pPr>
              <w:spacing w:after="0" w:line="259" w:lineRule="auto"/>
              <w:ind w:left="0" w:right="14" w:firstLine="0"/>
              <w:jc w:val="right"/>
            </w:pPr>
          </w:p>
        </w:tc>
      </w:tr>
      <w:tr w:rsidR="008B017F" w14:paraId="39F140F9" w14:textId="77777777">
        <w:trPr>
          <w:trHeight w:val="204"/>
        </w:trPr>
        <w:tc>
          <w:tcPr>
            <w:tcW w:w="0" w:type="auto"/>
            <w:vMerge/>
            <w:tcBorders>
              <w:top w:val="nil"/>
              <w:left w:val="single" w:sz="5" w:space="0" w:color="000000"/>
              <w:bottom w:val="nil"/>
              <w:right w:val="single" w:sz="2" w:space="0" w:color="000000"/>
            </w:tcBorders>
          </w:tcPr>
          <w:p w14:paraId="3408F67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E4099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0552032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6501309"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8F723A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C1E856A" w14:textId="745CD583" w:rsidR="008B017F" w:rsidRDefault="008B017F">
            <w:pPr>
              <w:spacing w:after="0" w:line="259" w:lineRule="auto"/>
              <w:ind w:left="0" w:right="14" w:firstLine="0"/>
              <w:jc w:val="right"/>
            </w:pPr>
          </w:p>
        </w:tc>
      </w:tr>
      <w:tr w:rsidR="008B017F" w14:paraId="7DC9B35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75667E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8DCBB6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70EE231"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108685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A9792B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3E470D6" w14:textId="287801BF" w:rsidR="008B017F" w:rsidRDefault="008B017F">
            <w:pPr>
              <w:spacing w:after="0" w:line="259" w:lineRule="auto"/>
              <w:ind w:left="0" w:right="14" w:firstLine="0"/>
              <w:jc w:val="right"/>
            </w:pPr>
          </w:p>
        </w:tc>
      </w:tr>
      <w:tr w:rsidR="008B017F" w14:paraId="4B64EF90" w14:textId="77777777">
        <w:trPr>
          <w:trHeight w:val="202"/>
        </w:trPr>
        <w:tc>
          <w:tcPr>
            <w:tcW w:w="0" w:type="auto"/>
            <w:vMerge/>
            <w:tcBorders>
              <w:top w:val="nil"/>
              <w:left w:val="single" w:sz="5" w:space="0" w:color="000000"/>
              <w:bottom w:val="single" w:sz="2" w:space="0" w:color="000000"/>
              <w:right w:val="single" w:sz="2" w:space="0" w:color="000000"/>
            </w:tcBorders>
          </w:tcPr>
          <w:p w14:paraId="3DF1ABC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B58D54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9FADDA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816605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D7B533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F34E5E9" w14:textId="1EE7B94E" w:rsidR="008B017F" w:rsidRDefault="008B017F">
            <w:pPr>
              <w:spacing w:after="0" w:line="259" w:lineRule="auto"/>
              <w:ind w:left="0" w:right="12" w:firstLine="0"/>
              <w:jc w:val="right"/>
            </w:pPr>
          </w:p>
        </w:tc>
      </w:tr>
      <w:tr w:rsidR="008B017F" w14:paraId="6F3DFB18" w14:textId="77777777">
        <w:trPr>
          <w:trHeight w:val="816"/>
        </w:trPr>
        <w:tc>
          <w:tcPr>
            <w:tcW w:w="653" w:type="dxa"/>
            <w:vMerge w:val="restart"/>
            <w:tcBorders>
              <w:top w:val="single" w:sz="2" w:space="0" w:color="000000"/>
              <w:left w:val="single" w:sz="5" w:space="0" w:color="000000"/>
              <w:bottom w:val="nil"/>
              <w:right w:val="single" w:sz="2" w:space="0" w:color="000000"/>
            </w:tcBorders>
          </w:tcPr>
          <w:p w14:paraId="7A4751EF" w14:textId="77777777" w:rsidR="008B017F" w:rsidRDefault="00934AB8">
            <w:pPr>
              <w:spacing w:after="0" w:line="259" w:lineRule="auto"/>
              <w:ind w:left="29" w:firstLine="0"/>
            </w:pPr>
            <w:r>
              <w:rPr>
                <w:b w:val="0"/>
              </w:rPr>
              <w:t>41</w:t>
            </w:r>
          </w:p>
        </w:tc>
        <w:tc>
          <w:tcPr>
            <w:tcW w:w="1306" w:type="dxa"/>
            <w:vMerge w:val="restart"/>
            <w:tcBorders>
              <w:top w:val="single" w:sz="2" w:space="0" w:color="000000"/>
              <w:left w:val="single" w:sz="2" w:space="0" w:color="000000"/>
              <w:bottom w:val="nil"/>
              <w:right w:val="single" w:sz="2" w:space="0" w:color="000000"/>
            </w:tcBorders>
          </w:tcPr>
          <w:p w14:paraId="1D1F29E0" w14:textId="77777777" w:rsidR="008B017F" w:rsidRDefault="00934AB8">
            <w:pPr>
              <w:spacing w:after="0" w:line="259" w:lineRule="auto"/>
              <w:ind w:left="29" w:firstLine="0"/>
            </w:pPr>
            <w:r>
              <w:rPr>
                <w:b w:val="0"/>
              </w:rPr>
              <w:t>KNR 23/931/1</w:t>
            </w:r>
          </w:p>
        </w:tc>
        <w:tc>
          <w:tcPr>
            <w:tcW w:w="4831" w:type="dxa"/>
            <w:tcBorders>
              <w:top w:val="single" w:sz="2" w:space="0" w:color="000000"/>
              <w:left w:val="single" w:sz="2" w:space="0" w:color="000000"/>
              <w:bottom w:val="dashed" w:sz="4" w:space="0" w:color="000000"/>
              <w:right w:val="single" w:sz="2" w:space="0" w:color="000000"/>
            </w:tcBorders>
          </w:tcPr>
          <w:p w14:paraId="4F962727" w14:textId="77777777" w:rsidR="008B017F" w:rsidRDefault="00934AB8">
            <w:pPr>
              <w:spacing w:after="0" w:line="259" w:lineRule="auto"/>
              <w:ind w:left="29" w:right="177" w:firstLine="0"/>
              <w:jc w:val="both"/>
            </w:pPr>
            <w:r>
              <w:rPr>
                <w:b w:val="0"/>
              </w:rPr>
              <w:t xml:space="preserve">Wyprawa elewacyjna cienkowarstwowa z 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nałożenie na podłoże podkładowej masy tynkarskiej</w:t>
            </w:r>
          </w:p>
        </w:tc>
        <w:tc>
          <w:tcPr>
            <w:tcW w:w="706" w:type="dxa"/>
            <w:tcBorders>
              <w:top w:val="single" w:sz="2" w:space="0" w:color="000000"/>
              <w:left w:val="single" w:sz="2" w:space="0" w:color="000000"/>
              <w:bottom w:val="dashed" w:sz="4" w:space="0" w:color="000000"/>
              <w:right w:val="single" w:sz="2" w:space="0" w:color="000000"/>
            </w:tcBorders>
            <w:vAlign w:val="bottom"/>
          </w:tcPr>
          <w:p w14:paraId="4E68E686"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296076F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4C1158E" w14:textId="77777777" w:rsidR="008B017F" w:rsidRDefault="00934AB8">
            <w:pPr>
              <w:spacing w:after="0" w:line="259" w:lineRule="auto"/>
              <w:ind w:left="0" w:right="12" w:firstLine="0"/>
              <w:jc w:val="right"/>
            </w:pPr>
            <w:r>
              <w:t>40,396</w:t>
            </w:r>
          </w:p>
        </w:tc>
        <w:tc>
          <w:tcPr>
            <w:tcW w:w="912" w:type="dxa"/>
            <w:tcBorders>
              <w:top w:val="single" w:sz="2" w:space="0" w:color="000000"/>
              <w:left w:val="single" w:sz="2" w:space="0" w:color="000000"/>
              <w:bottom w:val="dashed" w:sz="4" w:space="0" w:color="000000"/>
              <w:right w:val="single" w:sz="2" w:space="0" w:color="000000"/>
            </w:tcBorders>
          </w:tcPr>
          <w:p w14:paraId="2E64E66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FE7634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AD818D9" w14:textId="77777777" w:rsidR="008B017F" w:rsidRDefault="008B017F">
            <w:pPr>
              <w:spacing w:after="160" w:line="259" w:lineRule="auto"/>
              <w:ind w:left="0" w:firstLine="0"/>
            </w:pPr>
          </w:p>
        </w:tc>
      </w:tr>
      <w:tr w:rsidR="008B017F" w14:paraId="1F3C6EF7" w14:textId="77777777">
        <w:trPr>
          <w:trHeight w:val="228"/>
        </w:trPr>
        <w:tc>
          <w:tcPr>
            <w:tcW w:w="0" w:type="auto"/>
            <w:vMerge/>
            <w:tcBorders>
              <w:top w:val="nil"/>
              <w:left w:val="single" w:sz="5" w:space="0" w:color="000000"/>
              <w:bottom w:val="nil"/>
              <w:right w:val="single" w:sz="2" w:space="0" w:color="000000"/>
            </w:tcBorders>
          </w:tcPr>
          <w:p w14:paraId="37D6C5C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56D1E4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630821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DFB411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FDB51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21874F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F4B0FB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DA6313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BBC3B52" w14:textId="3ABCB2AA" w:rsidR="008B017F" w:rsidRDefault="008B017F">
            <w:pPr>
              <w:spacing w:after="0" w:line="259" w:lineRule="auto"/>
              <w:ind w:left="0" w:right="13" w:firstLine="0"/>
              <w:jc w:val="right"/>
            </w:pPr>
          </w:p>
        </w:tc>
      </w:tr>
      <w:tr w:rsidR="008B017F" w14:paraId="39D86FDF" w14:textId="77777777">
        <w:trPr>
          <w:trHeight w:val="206"/>
        </w:trPr>
        <w:tc>
          <w:tcPr>
            <w:tcW w:w="653" w:type="dxa"/>
            <w:tcBorders>
              <w:top w:val="nil"/>
              <w:left w:val="single" w:sz="5" w:space="0" w:color="000000"/>
              <w:bottom w:val="nil"/>
              <w:right w:val="single" w:sz="2" w:space="0" w:color="000000"/>
            </w:tcBorders>
          </w:tcPr>
          <w:p w14:paraId="6C79B9B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4D6A65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9B7C04E"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6959375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EADF27C" w14:textId="77777777" w:rsidR="008B017F" w:rsidRDefault="00934AB8">
            <w:pPr>
              <w:spacing w:after="0" w:line="259" w:lineRule="auto"/>
              <w:ind w:left="0" w:right="14" w:firstLine="0"/>
              <w:jc w:val="right"/>
            </w:pPr>
            <w:r>
              <w:rPr>
                <w:b w:val="0"/>
              </w:rPr>
              <w:t>0,0808</w:t>
            </w:r>
          </w:p>
        </w:tc>
        <w:tc>
          <w:tcPr>
            <w:tcW w:w="1056" w:type="dxa"/>
            <w:tcBorders>
              <w:top w:val="nil"/>
              <w:left w:val="single" w:sz="2" w:space="0" w:color="000000"/>
              <w:bottom w:val="nil"/>
              <w:right w:val="single" w:sz="2" w:space="0" w:color="000000"/>
            </w:tcBorders>
          </w:tcPr>
          <w:p w14:paraId="123C30A7" w14:textId="77777777" w:rsidR="008B017F" w:rsidRDefault="00934AB8">
            <w:pPr>
              <w:spacing w:after="0" w:line="259" w:lineRule="auto"/>
              <w:ind w:left="0" w:right="14" w:firstLine="0"/>
              <w:jc w:val="right"/>
            </w:pPr>
            <w:r>
              <w:rPr>
                <w:b w:val="0"/>
              </w:rPr>
              <w:t>3,26400</w:t>
            </w:r>
          </w:p>
        </w:tc>
        <w:tc>
          <w:tcPr>
            <w:tcW w:w="912" w:type="dxa"/>
            <w:tcBorders>
              <w:top w:val="nil"/>
              <w:left w:val="single" w:sz="2" w:space="0" w:color="000000"/>
              <w:bottom w:val="nil"/>
              <w:right w:val="single" w:sz="2" w:space="0" w:color="000000"/>
            </w:tcBorders>
          </w:tcPr>
          <w:p w14:paraId="2A233396" w14:textId="053A8F17"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37ECED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2D11326" w14:textId="741EE89D" w:rsidR="008B017F" w:rsidRDefault="008B017F">
            <w:pPr>
              <w:spacing w:after="0" w:line="259" w:lineRule="auto"/>
              <w:ind w:left="0" w:right="15" w:firstLine="0"/>
              <w:jc w:val="right"/>
            </w:pPr>
          </w:p>
        </w:tc>
      </w:tr>
      <w:tr w:rsidR="008B017F" w14:paraId="540F7C2D" w14:textId="77777777">
        <w:trPr>
          <w:trHeight w:val="189"/>
        </w:trPr>
        <w:tc>
          <w:tcPr>
            <w:tcW w:w="653" w:type="dxa"/>
            <w:vMerge w:val="restart"/>
            <w:tcBorders>
              <w:top w:val="nil"/>
              <w:left w:val="single" w:sz="5" w:space="0" w:color="000000"/>
              <w:bottom w:val="nil"/>
              <w:right w:val="single" w:sz="2" w:space="0" w:color="000000"/>
            </w:tcBorders>
          </w:tcPr>
          <w:p w14:paraId="3F489A6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58137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0EFC952"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1A0B29C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94D9839" w14:textId="77777777" w:rsidR="008B017F" w:rsidRDefault="00934AB8">
            <w:pPr>
              <w:spacing w:after="0" w:line="259" w:lineRule="auto"/>
              <w:ind w:left="0" w:right="14" w:firstLine="0"/>
              <w:jc w:val="right"/>
            </w:pPr>
            <w:r>
              <w:rPr>
                <w:b w:val="0"/>
              </w:rPr>
              <w:t>0,0242</w:t>
            </w:r>
          </w:p>
        </w:tc>
        <w:tc>
          <w:tcPr>
            <w:tcW w:w="1056" w:type="dxa"/>
            <w:tcBorders>
              <w:top w:val="nil"/>
              <w:left w:val="single" w:sz="2" w:space="0" w:color="000000"/>
              <w:bottom w:val="dashed" w:sz="4" w:space="0" w:color="000000"/>
              <w:right w:val="single" w:sz="2" w:space="0" w:color="000000"/>
            </w:tcBorders>
          </w:tcPr>
          <w:p w14:paraId="70D584A4" w14:textId="77777777" w:rsidR="008B017F" w:rsidRDefault="00934AB8">
            <w:pPr>
              <w:spacing w:after="0" w:line="259" w:lineRule="auto"/>
              <w:ind w:left="0" w:right="14" w:firstLine="0"/>
              <w:jc w:val="right"/>
            </w:pPr>
            <w:r>
              <w:rPr>
                <w:b w:val="0"/>
              </w:rPr>
              <w:t>0,97758</w:t>
            </w:r>
          </w:p>
        </w:tc>
        <w:tc>
          <w:tcPr>
            <w:tcW w:w="912" w:type="dxa"/>
            <w:tcBorders>
              <w:top w:val="nil"/>
              <w:left w:val="single" w:sz="2" w:space="0" w:color="000000"/>
              <w:bottom w:val="dashed" w:sz="4" w:space="0" w:color="000000"/>
              <w:right w:val="single" w:sz="2" w:space="0" w:color="000000"/>
            </w:tcBorders>
          </w:tcPr>
          <w:p w14:paraId="4A4E81C9" w14:textId="329025F2"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0D5DFC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7F59985" w14:textId="60CECC77" w:rsidR="008B017F" w:rsidRDefault="008B017F">
            <w:pPr>
              <w:spacing w:after="0" w:line="259" w:lineRule="auto"/>
              <w:ind w:left="0" w:right="15" w:firstLine="0"/>
              <w:jc w:val="right"/>
            </w:pPr>
          </w:p>
        </w:tc>
      </w:tr>
      <w:tr w:rsidR="008B017F" w14:paraId="1B9C3BEE" w14:textId="77777777">
        <w:trPr>
          <w:trHeight w:val="228"/>
        </w:trPr>
        <w:tc>
          <w:tcPr>
            <w:tcW w:w="0" w:type="auto"/>
            <w:vMerge/>
            <w:tcBorders>
              <w:top w:val="nil"/>
              <w:left w:val="single" w:sz="5" w:space="0" w:color="000000"/>
              <w:bottom w:val="nil"/>
              <w:right w:val="single" w:sz="2" w:space="0" w:color="000000"/>
            </w:tcBorders>
          </w:tcPr>
          <w:p w14:paraId="711BA3A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62780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8A3016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0799EF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4D5305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1AC710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F797B2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2765DF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1FE80B4" w14:textId="7886CDC4" w:rsidR="008B017F" w:rsidRDefault="008B017F">
            <w:pPr>
              <w:spacing w:after="0" w:line="259" w:lineRule="auto"/>
              <w:ind w:left="0" w:right="13" w:firstLine="0"/>
              <w:jc w:val="right"/>
            </w:pPr>
          </w:p>
        </w:tc>
      </w:tr>
      <w:tr w:rsidR="008B017F" w14:paraId="42D0E20F" w14:textId="77777777">
        <w:trPr>
          <w:trHeight w:val="199"/>
        </w:trPr>
        <w:tc>
          <w:tcPr>
            <w:tcW w:w="653" w:type="dxa"/>
            <w:vMerge w:val="restart"/>
            <w:tcBorders>
              <w:top w:val="nil"/>
              <w:left w:val="single" w:sz="5" w:space="0" w:color="000000"/>
              <w:bottom w:val="nil"/>
              <w:right w:val="single" w:sz="2" w:space="0" w:color="000000"/>
            </w:tcBorders>
          </w:tcPr>
          <w:p w14:paraId="53B3D85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7EE83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09EFCFD" w14:textId="77777777" w:rsidR="008B017F" w:rsidRDefault="00934AB8">
            <w:pPr>
              <w:spacing w:after="0" w:line="259" w:lineRule="auto"/>
              <w:ind w:left="29" w:firstLine="0"/>
            </w:pPr>
            <w:r>
              <w:rPr>
                <w:b w:val="0"/>
              </w:rPr>
              <w:t xml:space="preserve">Podkładowa masa tynkarska "Atlas </w:t>
            </w:r>
            <w:proofErr w:type="spellStart"/>
            <w:r>
              <w:rPr>
                <w:b w:val="0"/>
              </w:rPr>
              <w:t>Cerplast</w:t>
            </w:r>
            <w:proofErr w:type="spellEnd"/>
            <w:r>
              <w:rPr>
                <w:b w:val="0"/>
              </w:rPr>
              <w:t>"</w:t>
            </w:r>
          </w:p>
        </w:tc>
        <w:tc>
          <w:tcPr>
            <w:tcW w:w="706" w:type="dxa"/>
            <w:tcBorders>
              <w:top w:val="nil"/>
              <w:left w:val="single" w:sz="2" w:space="0" w:color="000000"/>
              <w:bottom w:val="dashed" w:sz="4" w:space="0" w:color="000000"/>
              <w:right w:val="single" w:sz="2" w:space="0" w:color="000000"/>
            </w:tcBorders>
          </w:tcPr>
          <w:p w14:paraId="4E5C578B"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47973CF9" w14:textId="77777777" w:rsidR="008B017F" w:rsidRDefault="00934AB8">
            <w:pPr>
              <w:spacing w:after="0" w:line="259" w:lineRule="auto"/>
              <w:ind w:left="0" w:right="15" w:firstLine="0"/>
              <w:jc w:val="right"/>
            </w:pPr>
            <w:r>
              <w:rPr>
                <w:b w:val="0"/>
              </w:rPr>
              <w:t>0,3</w:t>
            </w:r>
          </w:p>
        </w:tc>
        <w:tc>
          <w:tcPr>
            <w:tcW w:w="1056" w:type="dxa"/>
            <w:tcBorders>
              <w:top w:val="nil"/>
              <w:left w:val="single" w:sz="2" w:space="0" w:color="000000"/>
              <w:bottom w:val="dashed" w:sz="4" w:space="0" w:color="000000"/>
              <w:right w:val="single" w:sz="2" w:space="0" w:color="000000"/>
            </w:tcBorders>
          </w:tcPr>
          <w:p w14:paraId="100AEF42" w14:textId="77777777" w:rsidR="008B017F" w:rsidRDefault="00934AB8">
            <w:pPr>
              <w:spacing w:after="0" w:line="259" w:lineRule="auto"/>
              <w:ind w:left="0" w:right="1" w:firstLine="0"/>
              <w:jc w:val="right"/>
            </w:pPr>
            <w:r>
              <w:rPr>
                <w:b w:val="0"/>
              </w:rPr>
              <w:t>12,11880</w:t>
            </w:r>
          </w:p>
        </w:tc>
        <w:tc>
          <w:tcPr>
            <w:tcW w:w="912" w:type="dxa"/>
            <w:tcBorders>
              <w:top w:val="nil"/>
              <w:left w:val="single" w:sz="2" w:space="0" w:color="000000"/>
              <w:bottom w:val="dashed" w:sz="4" w:space="0" w:color="000000"/>
              <w:right w:val="single" w:sz="2" w:space="0" w:color="000000"/>
            </w:tcBorders>
          </w:tcPr>
          <w:p w14:paraId="0E895F71" w14:textId="5F0C7E6B"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471F28D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16DF807" w14:textId="6690BE8E" w:rsidR="008B017F" w:rsidRDefault="008B017F">
            <w:pPr>
              <w:spacing w:after="0" w:line="259" w:lineRule="auto"/>
              <w:ind w:left="0" w:right="15" w:firstLine="0"/>
              <w:jc w:val="right"/>
            </w:pPr>
          </w:p>
        </w:tc>
      </w:tr>
      <w:tr w:rsidR="008B017F" w14:paraId="7DC5856E" w14:textId="77777777">
        <w:trPr>
          <w:trHeight w:val="427"/>
        </w:trPr>
        <w:tc>
          <w:tcPr>
            <w:tcW w:w="0" w:type="auto"/>
            <w:vMerge/>
            <w:tcBorders>
              <w:top w:val="nil"/>
              <w:left w:val="single" w:sz="5" w:space="0" w:color="000000"/>
              <w:bottom w:val="nil"/>
              <w:right w:val="single" w:sz="2" w:space="0" w:color="000000"/>
            </w:tcBorders>
          </w:tcPr>
          <w:p w14:paraId="627D382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8E0472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F1656DE" w14:textId="77777777" w:rsidR="008B017F" w:rsidRDefault="00934AB8">
            <w:pPr>
              <w:spacing w:after="10" w:line="259" w:lineRule="auto"/>
              <w:ind w:left="29" w:firstLine="0"/>
            </w:pPr>
            <w:r>
              <w:t>Nakłady pomocnicze</w:t>
            </w:r>
          </w:p>
          <w:p w14:paraId="270F696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54A62D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1BE9936"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80894E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C45CF38"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D2B54A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25ABB05" w14:textId="59EB2C38" w:rsidR="008B017F" w:rsidRDefault="008B017F">
            <w:pPr>
              <w:spacing w:after="0" w:line="259" w:lineRule="auto"/>
              <w:ind w:left="0" w:right="14" w:firstLine="0"/>
              <w:jc w:val="right"/>
            </w:pPr>
          </w:p>
        </w:tc>
      </w:tr>
      <w:tr w:rsidR="008B017F" w14:paraId="31DCC247" w14:textId="77777777">
        <w:trPr>
          <w:trHeight w:val="228"/>
        </w:trPr>
        <w:tc>
          <w:tcPr>
            <w:tcW w:w="0" w:type="auto"/>
            <w:vMerge/>
            <w:tcBorders>
              <w:top w:val="nil"/>
              <w:left w:val="single" w:sz="5" w:space="0" w:color="000000"/>
              <w:bottom w:val="nil"/>
              <w:right w:val="single" w:sz="2" w:space="0" w:color="000000"/>
            </w:tcBorders>
          </w:tcPr>
          <w:p w14:paraId="1D9CCC4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355178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2758E09"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2D6B4E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1E5EBC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C92716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914726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0759CE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B12232F" w14:textId="2E0C49FE" w:rsidR="008B017F" w:rsidRDefault="008B017F">
            <w:pPr>
              <w:spacing w:after="0" w:line="259" w:lineRule="auto"/>
              <w:ind w:left="0" w:right="14" w:firstLine="0"/>
              <w:jc w:val="right"/>
            </w:pPr>
          </w:p>
        </w:tc>
      </w:tr>
      <w:tr w:rsidR="008B017F" w14:paraId="31BB8548" w14:textId="77777777">
        <w:trPr>
          <w:trHeight w:val="199"/>
        </w:trPr>
        <w:tc>
          <w:tcPr>
            <w:tcW w:w="653" w:type="dxa"/>
            <w:vMerge w:val="restart"/>
            <w:tcBorders>
              <w:top w:val="nil"/>
              <w:left w:val="single" w:sz="5" w:space="0" w:color="000000"/>
              <w:bottom w:val="nil"/>
              <w:right w:val="single" w:sz="2" w:space="0" w:color="000000"/>
            </w:tcBorders>
          </w:tcPr>
          <w:p w14:paraId="7D15EF8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D93617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A0FE907"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F6B8B9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BD79FE3" w14:textId="77777777" w:rsidR="008B017F" w:rsidRDefault="00934AB8">
            <w:pPr>
              <w:spacing w:after="0" w:line="259" w:lineRule="auto"/>
              <w:ind w:left="0" w:right="14" w:firstLine="0"/>
              <w:jc w:val="right"/>
            </w:pPr>
            <w:r>
              <w:rPr>
                <w:b w:val="0"/>
              </w:rPr>
              <w:t>0,0004</w:t>
            </w:r>
          </w:p>
        </w:tc>
        <w:tc>
          <w:tcPr>
            <w:tcW w:w="1056" w:type="dxa"/>
            <w:tcBorders>
              <w:top w:val="nil"/>
              <w:left w:val="single" w:sz="2" w:space="0" w:color="000000"/>
              <w:bottom w:val="single" w:sz="2" w:space="0" w:color="000000"/>
              <w:right w:val="single" w:sz="2" w:space="0" w:color="000000"/>
            </w:tcBorders>
          </w:tcPr>
          <w:p w14:paraId="3A1D947E" w14:textId="77777777" w:rsidR="008B017F" w:rsidRDefault="00934AB8">
            <w:pPr>
              <w:spacing w:after="0" w:line="259" w:lineRule="auto"/>
              <w:ind w:left="0" w:right="14" w:firstLine="0"/>
              <w:jc w:val="right"/>
            </w:pPr>
            <w:r>
              <w:rPr>
                <w:b w:val="0"/>
              </w:rPr>
              <w:t>0,01616</w:t>
            </w:r>
          </w:p>
        </w:tc>
        <w:tc>
          <w:tcPr>
            <w:tcW w:w="912" w:type="dxa"/>
            <w:tcBorders>
              <w:top w:val="nil"/>
              <w:left w:val="single" w:sz="2" w:space="0" w:color="000000"/>
              <w:bottom w:val="single" w:sz="2" w:space="0" w:color="000000"/>
              <w:right w:val="single" w:sz="2" w:space="0" w:color="000000"/>
            </w:tcBorders>
          </w:tcPr>
          <w:p w14:paraId="1BD67520" w14:textId="7D5AAFFA"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0D580DD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616BF74" w14:textId="287F7376" w:rsidR="008B017F" w:rsidRDefault="008B017F">
            <w:pPr>
              <w:spacing w:after="0" w:line="259" w:lineRule="auto"/>
              <w:ind w:left="0" w:right="14" w:firstLine="0"/>
              <w:jc w:val="right"/>
            </w:pPr>
          </w:p>
        </w:tc>
      </w:tr>
      <w:tr w:rsidR="008B017F" w14:paraId="67672AB2" w14:textId="77777777">
        <w:trPr>
          <w:trHeight w:val="204"/>
        </w:trPr>
        <w:tc>
          <w:tcPr>
            <w:tcW w:w="0" w:type="auto"/>
            <w:vMerge/>
            <w:tcBorders>
              <w:top w:val="nil"/>
              <w:left w:val="single" w:sz="5" w:space="0" w:color="000000"/>
              <w:bottom w:val="nil"/>
              <w:right w:val="single" w:sz="2" w:space="0" w:color="000000"/>
            </w:tcBorders>
          </w:tcPr>
          <w:p w14:paraId="01F4E13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70CE74"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4ACF8F5"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AD79E0E"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CD74AC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A5C0636" w14:textId="3C7D35B5" w:rsidR="008B017F" w:rsidRDefault="008B017F">
            <w:pPr>
              <w:spacing w:after="0" w:line="259" w:lineRule="auto"/>
              <w:ind w:left="0" w:right="14" w:firstLine="0"/>
              <w:jc w:val="right"/>
            </w:pPr>
          </w:p>
        </w:tc>
      </w:tr>
      <w:tr w:rsidR="008B017F" w14:paraId="216B06D7"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7BDDC9C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0692AC57"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43EA3F60"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0C8E217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A59E2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3B2120B" w14:textId="2A82314E" w:rsidR="008B017F" w:rsidRDefault="008B017F">
            <w:pPr>
              <w:spacing w:after="0" w:line="259" w:lineRule="auto"/>
              <w:ind w:left="0" w:right="14" w:firstLine="0"/>
              <w:jc w:val="right"/>
            </w:pPr>
          </w:p>
        </w:tc>
      </w:tr>
      <w:tr w:rsidR="008B017F" w14:paraId="164E010A" w14:textId="77777777">
        <w:trPr>
          <w:trHeight w:val="202"/>
        </w:trPr>
        <w:tc>
          <w:tcPr>
            <w:tcW w:w="0" w:type="auto"/>
            <w:vMerge/>
            <w:tcBorders>
              <w:top w:val="nil"/>
              <w:left w:val="single" w:sz="5" w:space="0" w:color="000000"/>
              <w:bottom w:val="single" w:sz="5" w:space="0" w:color="000000"/>
              <w:right w:val="single" w:sz="2" w:space="0" w:color="000000"/>
            </w:tcBorders>
          </w:tcPr>
          <w:p w14:paraId="21F22D97"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2CBB84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3C6914AB"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264AC9A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E26C3DE"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5034D7F7" w14:textId="5FAA3AED" w:rsidR="008B017F" w:rsidRDefault="008B017F">
            <w:pPr>
              <w:spacing w:after="0" w:line="259" w:lineRule="auto"/>
              <w:ind w:left="0" w:right="12" w:firstLine="0"/>
              <w:jc w:val="right"/>
            </w:pPr>
          </w:p>
        </w:tc>
      </w:tr>
    </w:tbl>
    <w:p w14:paraId="498A9C19"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5FF01757"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5933F26" w14:textId="77777777" w:rsidR="008B017F" w:rsidRDefault="00934AB8">
            <w:pPr>
              <w:spacing w:after="126" w:line="259" w:lineRule="auto"/>
              <w:ind w:left="7" w:firstLine="0"/>
            </w:pPr>
            <w:r>
              <w:rPr>
                <w:b w:val="0"/>
                <w:color w:val="F8F8F8"/>
                <w:sz w:val="2"/>
              </w:rPr>
              <w:t>&lt;-N</w:t>
            </w:r>
          </w:p>
          <w:p w14:paraId="5CEA8D5D"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2D3E0C97" w14:textId="77777777" w:rsidR="008B017F" w:rsidRDefault="00934AB8">
            <w:pPr>
              <w:spacing w:after="126" w:line="259" w:lineRule="auto"/>
              <w:ind w:left="7" w:firstLine="0"/>
            </w:pPr>
            <w:r>
              <w:rPr>
                <w:b w:val="0"/>
                <w:color w:val="F8F8F8"/>
                <w:sz w:val="2"/>
              </w:rPr>
              <w:t>&lt;-P</w:t>
            </w:r>
          </w:p>
          <w:p w14:paraId="4075D499"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369BFF6" w14:textId="77777777" w:rsidR="008B017F" w:rsidRDefault="00934AB8">
            <w:pPr>
              <w:spacing w:after="126" w:line="259" w:lineRule="auto"/>
              <w:ind w:left="7" w:firstLine="0"/>
            </w:pPr>
            <w:r>
              <w:rPr>
                <w:b w:val="0"/>
                <w:color w:val="F8F8F8"/>
                <w:sz w:val="2"/>
              </w:rPr>
              <w:t>&lt;-O</w:t>
            </w:r>
          </w:p>
          <w:p w14:paraId="0AF5F3B2"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892B767" w14:textId="77777777" w:rsidR="008B017F" w:rsidRDefault="00934AB8">
            <w:pPr>
              <w:spacing w:after="126" w:line="259" w:lineRule="auto"/>
              <w:ind w:left="7" w:firstLine="0"/>
            </w:pPr>
            <w:r>
              <w:rPr>
                <w:b w:val="0"/>
                <w:color w:val="F8F8F8"/>
                <w:sz w:val="2"/>
              </w:rPr>
              <w:t>&lt;-J</w:t>
            </w:r>
          </w:p>
          <w:p w14:paraId="4F92A5B0"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47EB1E6A" w14:textId="77777777" w:rsidR="008B017F" w:rsidRDefault="00934AB8">
            <w:pPr>
              <w:spacing w:after="126" w:line="259" w:lineRule="auto"/>
              <w:ind w:left="7" w:firstLine="0"/>
            </w:pPr>
            <w:r>
              <w:rPr>
                <w:b w:val="0"/>
                <w:color w:val="F8F8F8"/>
                <w:sz w:val="2"/>
              </w:rPr>
              <w:t>&lt;-N</w:t>
            </w:r>
          </w:p>
          <w:p w14:paraId="21FA9B4E"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2624CE2A" w14:textId="77777777" w:rsidR="008B017F" w:rsidRDefault="00934AB8">
            <w:pPr>
              <w:spacing w:after="126" w:line="259" w:lineRule="auto"/>
              <w:ind w:left="7" w:firstLine="0"/>
            </w:pPr>
            <w:r>
              <w:rPr>
                <w:b w:val="0"/>
                <w:color w:val="F8F8F8"/>
                <w:sz w:val="2"/>
              </w:rPr>
              <w:t>&lt;-I</w:t>
            </w:r>
          </w:p>
          <w:p w14:paraId="6D05D807"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143D7C48" w14:textId="77777777" w:rsidR="008B017F" w:rsidRDefault="00934AB8">
            <w:pPr>
              <w:spacing w:after="126" w:line="259" w:lineRule="auto"/>
              <w:ind w:left="7" w:firstLine="0"/>
            </w:pPr>
            <w:r>
              <w:rPr>
                <w:b w:val="0"/>
                <w:color w:val="F8F8F8"/>
                <w:sz w:val="2"/>
              </w:rPr>
              <w:t>&lt;-C</w:t>
            </w:r>
          </w:p>
          <w:p w14:paraId="15D593D3"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3D94CBF0"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10607834" w14:textId="77777777" w:rsidR="008B017F" w:rsidRDefault="00934AB8">
            <w:pPr>
              <w:spacing w:after="0" w:line="259" w:lineRule="auto"/>
              <w:ind w:left="0" w:firstLine="0"/>
            </w:pPr>
            <w:r>
              <w:t>Wartość</w:t>
            </w:r>
          </w:p>
        </w:tc>
      </w:tr>
      <w:tr w:rsidR="008B017F" w14:paraId="660D8A0F" w14:textId="77777777">
        <w:trPr>
          <w:trHeight w:val="816"/>
        </w:trPr>
        <w:tc>
          <w:tcPr>
            <w:tcW w:w="653" w:type="dxa"/>
            <w:vMerge w:val="restart"/>
            <w:tcBorders>
              <w:top w:val="single" w:sz="5" w:space="0" w:color="000000"/>
              <w:left w:val="single" w:sz="5" w:space="0" w:color="000000"/>
              <w:bottom w:val="nil"/>
              <w:right w:val="single" w:sz="2" w:space="0" w:color="000000"/>
            </w:tcBorders>
          </w:tcPr>
          <w:p w14:paraId="18BC4424" w14:textId="77777777" w:rsidR="008B017F" w:rsidRDefault="00934AB8">
            <w:pPr>
              <w:spacing w:after="0" w:line="259" w:lineRule="auto"/>
              <w:ind w:left="29" w:firstLine="0"/>
            </w:pPr>
            <w:r>
              <w:rPr>
                <w:b w:val="0"/>
              </w:rPr>
              <w:t>42</w:t>
            </w:r>
          </w:p>
        </w:tc>
        <w:tc>
          <w:tcPr>
            <w:tcW w:w="1306" w:type="dxa"/>
            <w:vMerge w:val="restart"/>
            <w:tcBorders>
              <w:top w:val="single" w:sz="5" w:space="0" w:color="000000"/>
              <w:left w:val="single" w:sz="2" w:space="0" w:color="000000"/>
              <w:bottom w:val="nil"/>
              <w:right w:val="single" w:sz="2" w:space="0" w:color="000000"/>
            </w:tcBorders>
          </w:tcPr>
          <w:p w14:paraId="098EE343" w14:textId="77777777" w:rsidR="008B017F" w:rsidRDefault="00934AB8">
            <w:pPr>
              <w:spacing w:after="0" w:line="259" w:lineRule="auto"/>
              <w:ind w:left="29" w:firstLine="0"/>
            </w:pPr>
            <w:r>
              <w:rPr>
                <w:b w:val="0"/>
              </w:rPr>
              <w:t xml:space="preserve">KNR 23/931/2 </w:t>
            </w:r>
          </w:p>
          <w:p w14:paraId="49B12E12" w14:textId="77777777" w:rsidR="008B017F" w:rsidRDefault="00934AB8">
            <w:pPr>
              <w:spacing w:after="0" w:line="259" w:lineRule="auto"/>
              <w:ind w:left="29" w:firstLine="0"/>
            </w:pPr>
            <w:r>
              <w:rPr>
                <w:b w:val="0"/>
              </w:rPr>
              <w:t>(1)</w:t>
            </w:r>
          </w:p>
        </w:tc>
        <w:tc>
          <w:tcPr>
            <w:tcW w:w="4831" w:type="dxa"/>
            <w:tcBorders>
              <w:top w:val="single" w:sz="5" w:space="0" w:color="000000"/>
              <w:left w:val="single" w:sz="2" w:space="0" w:color="000000"/>
              <w:bottom w:val="dashed" w:sz="4" w:space="0" w:color="000000"/>
              <w:right w:val="single" w:sz="2" w:space="0" w:color="000000"/>
            </w:tcBorders>
          </w:tcPr>
          <w:p w14:paraId="2D41533D" w14:textId="77777777" w:rsidR="008B017F" w:rsidRDefault="00934AB8">
            <w:pPr>
              <w:spacing w:after="0" w:line="259" w:lineRule="auto"/>
              <w:ind w:left="29" w:right="191" w:firstLine="0"/>
              <w:jc w:val="both"/>
            </w:pPr>
            <w:r>
              <w:rPr>
                <w:b w:val="0"/>
              </w:rPr>
              <w:t xml:space="preserve">Wyprawa elewacyjna cienkowarstwowa z 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wyprawa na ścianach płaskich i powierzchniach poziomych, mieszanka Atlas DR-20</w:t>
            </w:r>
          </w:p>
        </w:tc>
        <w:tc>
          <w:tcPr>
            <w:tcW w:w="706" w:type="dxa"/>
            <w:tcBorders>
              <w:top w:val="single" w:sz="5" w:space="0" w:color="000000"/>
              <w:left w:val="single" w:sz="2" w:space="0" w:color="000000"/>
              <w:bottom w:val="dashed" w:sz="4" w:space="0" w:color="000000"/>
              <w:right w:val="single" w:sz="2" w:space="0" w:color="000000"/>
            </w:tcBorders>
            <w:vAlign w:val="bottom"/>
          </w:tcPr>
          <w:p w14:paraId="3E2317D0" w14:textId="77777777" w:rsidR="008B017F" w:rsidRDefault="00934AB8">
            <w:pPr>
              <w:spacing w:after="0" w:line="259" w:lineRule="auto"/>
              <w:ind w:left="29"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6355596E"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5C54CD1E" w14:textId="77777777" w:rsidR="008B017F" w:rsidRDefault="00934AB8">
            <w:pPr>
              <w:spacing w:after="0" w:line="259" w:lineRule="auto"/>
              <w:ind w:left="0" w:right="26" w:firstLine="0"/>
              <w:jc w:val="right"/>
            </w:pPr>
            <w:r>
              <w:t>39,625</w:t>
            </w:r>
          </w:p>
        </w:tc>
        <w:tc>
          <w:tcPr>
            <w:tcW w:w="912" w:type="dxa"/>
            <w:tcBorders>
              <w:top w:val="single" w:sz="5" w:space="0" w:color="000000"/>
              <w:left w:val="single" w:sz="2" w:space="0" w:color="000000"/>
              <w:bottom w:val="dashed" w:sz="4" w:space="0" w:color="000000"/>
              <w:right w:val="single" w:sz="2" w:space="0" w:color="000000"/>
            </w:tcBorders>
          </w:tcPr>
          <w:p w14:paraId="3C4DD0EA"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105472C2"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12C33679" w14:textId="77777777" w:rsidR="008B017F" w:rsidRDefault="008B017F">
            <w:pPr>
              <w:spacing w:after="160" w:line="259" w:lineRule="auto"/>
              <w:ind w:left="0" w:firstLine="0"/>
            </w:pPr>
          </w:p>
        </w:tc>
      </w:tr>
      <w:tr w:rsidR="008B017F" w14:paraId="1E350039" w14:textId="77777777">
        <w:trPr>
          <w:trHeight w:val="228"/>
        </w:trPr>
        <w:tc>
          <w:tcPr>
            <w:tcW w:w="0" w:type="auto"/>
            <w:vMerge/>
            <w:tcBorders>
              <w:top w:val="nil"/>
              <w:left w:val="single" w:sz="5" w:space="0" w:color="000000"/>
              <w:bottom w:val="nil"/>
              <w:right w:val="single" w:sz="2" w:space="0" w:color="000000"/>
            </w:tcBorders>
          </w:tcPr>
          <w:p w14:paraId="307653F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67F0D0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322D20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9DF46C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5AA448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0132CB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AA7E54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6141C2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C89D174" w14:textId="51EF77B3" w:rsidR="008B017F" w:rsidRDefault="008B017F">
            <w:pPr>
              <w:spacing w:after="0" w:line="259" w:lineRule="auto"/>
              <w:ind w:left="0" w:right="26" w:firstLine="0"/>
              <w:jc w:val="right"/>
            </w:pPr>
          </w:p>
        </w:tc>
      </w:tr>
      <w:tr w:rsidR="008B017F" w14:paraId="39CCE781" w14:textId="77777777">
        <w:trPr>
          <w:trHeight w:val="206"/>
        </w:trPr>
        <w:tc>
          <w:tcPr>
            <w:tcW w:w="653" w:type="dxa"/>
            <w:tcBorders>
              <w:top w:val="nil"/>
              <w:left w:val="single" w:sz="5" w:space="0" w:color="000000"/>
              <w:bottom w:val="nil"/>
              <w:right w:val="single" w:sz="2" w:space="0" w:color="000000"/>
            </w:tcBorders>
          </w:tcPr>
          <w:p w14:paraId="72563D3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177046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DF1B245"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3C50F7D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0940561D" w14:textId="77777777" w:rsidR="008B017F" w:rsidRDefault="00934AB8">
            <w:pPr>
              <w:spacing w:after="0" w:line="259" w:lineRule="auto"/>
              <w:ind w:left="0" w:right="29" w:firstLine="0"/>
              <w:jc w:val="right"/>
            </w:pPr>
            <w:r>
              <w:rPr>
                <w:b w:val="0"/>
              </w:rPr>
              <w:t>0,4661</w:t>
            </w:r>
          </w:p>
        </w:tc>
        <w:tc>
          <w:tcPr>
            <w:tcW w:w="1056" w:type="dxa"/>
            <w:tcBorders>
              <w:top w:val="nil"/>
              <w:left w:val="single" w:sz="2" w:space="0" w:color="000000"/>
              <w:bottom w:val="nil"/>
              <w:right w:val="single" w:sz="2" w:space="0" w:color="000000"/>
            </w:tcBorders>
          </w:tcPr>
          <w:p w14:paraId="04343EB3" w14:textId="77777777" w:rsidR="008B017F" w:rsidRDefault="00934AB8">
            <w:pPr>
              <w:spacing w:after="0" w:line="259" w:lineRule="auto"/>
              <w:ind w:left="0" w:right="29" w:firstLine="0"/>
              <w:jc w:val="right"/>
            </w:pPr>
            <w:r>
              <w:rPr>
                <w:b w:val="0"/>
              </w:rPr>
              <w:t>18,46921</w:t>
            </w:r>
          </w:p>
        </w:tc>
        <w:tc>
          <w:tcPr>
            <w:tcW w:w="912" w:type="dxa"/>
            <w:tcBorders>
              <w:top w:val="nil"/>
              <w:left w:val="single" w:sz="2" w:space="0" w:color="000000"/>
              <w:bottom w:val="nil"/>
              <w:right w:val="single" w:sz="2" w:space="0" w:color="000000"/>
            </w:tcBorders>
          </w:tcPr>
          <w:p w14:paraId="63561A4A" w14:textId="1B1DF33F"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93B6AB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77AB70A" w14:textId="6ACFE83D" w:rsidR="008B017F" w:rsidRDefault="008B017F">
            <w:pPr>
              <w:spacing w:after="0" w:line="259" w:lineRule="auto"/>
              <w:ind w:left="0" w:right="29" w:firstLine="0"/>
              <w:jc w:val="right"/>
            </w:pPr>
          </w:p>
        </w:tc>
      </w:tr>
      <w:tr w:rsidR="008B017F" w14:paraId="22F59877" w14:textId="77777777">
        <w:trPr>
          <w:trHeight w:val="189"/>
        </w:trPr>
        <w:tc>
          <w:tcPr>
            <w:tcW w:w="653" w:type="dxa"/>
            <w:vMerge w:val="restart"/>
            <w:tcBorders>
              <w:top w:val="nil"/>
              <w:left w:val="single" w:sz="5" w:space="0" w:color="000000"/>
              <w:bottom w:val="nil"/>
              <w:right w:val="single" w:sz="2" w:space="0" w:color="000000"/>
            </w:tcBorders>
          </w:tcPr>
          <w:p w14:paraId="04DA16D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DABA4F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CE4E75A"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748C746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B5ABEC7" w14:textId="77777777" w:rsidR="008B017F" w:rsidRDefault="00934AB8">
            <w:pPr>
              <w:spacing w:after="0" w:line="259" w:lineRule="auto"/>
              <w:ind w:left="0" w:right="29" w:firstLine="0"/>
              <w:jc w:val="right"/>
            </w:pPr>
            <w:r>
              <w:rPr>
                <w:b w:val="0"/>
              </w:rPr>
              <w:t>0,0252</w:t>
            </w:r>
          </w:p>
        </w:tc>
        <w:tc>
          <w:tcPr>
            <w:tcW w:w="1056" w:type="dxa"/>
            <w:tcBorders>
              <w:top w:val="nil"/>
              <w:left w:val="single" w:sz="2" w:space="0" w:color="000000"/>
              <w:bottom w:val="dashed" w:sz="4" w:space="0" w:color="000000"/>
              <w:right w:val="single" w:sz="2" w:space="0" w:color="000000"/>
            </w:tcBorders>
          </w:tcPr>
          <w:p w14:paraId="7355C204" w14:textId="77777777" w:rsidR="008B017F" w:rsidRDefault="00934AB8">
            <w:pPr>
              <w:spacing w:after="0" w:line="259" w:lineRule="auto"/>
              <w:ind w:left="0" w:right="28" w:firstLine="0"/>
              <w:jc w:val="right"/>
            </w:pPr>
            <w:r>
              <w:rPr>
                <w:b w:val="0"/>
              </w:rPr>
              <w:t>0,99855</w:t>
            </w:r>
          </w:p>
        </w:tc>
        <w:tc>
          <w:tcPr>
            <w:tcW w:w="912" w:type="dxa"/>
            <w:tcBorders>
              <w:top w:val="nil"/>
              <w:left w:val="single" w:sz="2" w:space="0" w:color="000000"/>
              <w:bottom w:val="dashed" w:sz="4" w:space="0" w:color="000000"/>
              <w:right w:val="single" w:sz="2" w:space="0" w:color="000000"/>
            </w:tcBorders>
          </w:tcPr>
          <w:p w14:paraId="3C00F89B" w14:textId="6709813D"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C4E348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F4270FE" w14:textId="450D60AC" w:rsidR="008B017F" w:rsidRDefault="008B017F">
            <w:pPr>
              <w:spacing w:after="0" w:line="259" w:lineRule="auto"/>
              <w:ind w:left="0" w:right="30" w:firstLine="0"/>
              <w:jc w:val="right"/>
            </w:pPr>
          </w:p>
        </w:tc>
      </w:tr>
      <w:tr w:rsidR="008B017F" w14:paraId="04CACC14" w14:textId="77777777">
        <w:trPr>
          <w:trHeight w:val="228"/>
        </w:trPr>
        <w:tc>
          <w:tcPr>
            <w:tcW w:w="0" w:type="auto"/>
            <w:vMerge/>
            <w:tcBorders>
              <w:top w:val="nil"/>
              <w:left w:val="single" w:sz="5" w:space="0" w:color="000000"/>
              <w:bottom w:val="nil"/>
              <w:right w:val="single" w:sz="2" w:space="0" w:color="000000"/>
            </w:tcBorders>
          </w:tcPr>
          <w:p w14:paraId="42E6DF0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07DD0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EB801B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426494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BD52DF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C5201A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115325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538031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DACBD7" w14:textId="2D4291B5" w:rsidR="008B017F" w:rsidRDefault="008B017F">
            <w:pPr>
              <w:spacing w:after="0" w:line="259" w:lineRule="auto"/>
              <w:ind w:left="0" w:right="26" w:firstLine="0"/>
              <w:jc w:val="right"/>
            </w:pPr>
          </w:p>
        </w:tc>
      </w:tr>
      <w:tr w:rsidR="008B017F" w14:paraId="6E9CE907" w14:textId="77777777">
        <w:trPr>
          <w:trHeight w:val="199"/>
        </w:trPr>
        <w:tc>
          <w:tcPr>
            <w:tcW w:w="653" w:type="dxa"/>
            <w:vMerge w:val="restart"/>
            <w:tcBorders>
              <w:top w:val="nil"/>
              <w:left w:val="single" w:sz="5" w:space="0" w:color="000000"/>
              <w:bottom w:val="nil"/>
              <w:right w:val="single" w:sz="2" w:space="0" w:color="000000"/>
            </w:tcBorders>
          </w:tcPr>
          <w:p w14:paraId="7303CDF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40261F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A760326" w14:textId="77777777" w:rsidR="008B017F" w:rsidRDefault="00934AB8">
            <w:pPr>
              <w:spacing w:after="0" w:line="259" w:lineRule="auto"/>
              <w:ind w:left="29" w:firstLine="0"/>
            </w:pPr>
            <w:r>
              <w:rPr>
                <w:b w:val="0"/>
              </w:rPr>
              <w:t>Sucha mieszanka tynkarska mineralna</w:t>
            </w:r>
          </w:p>
        </w:tc>
        <w:tc>
          <w:tcPr>
            <w:tcW w:w="706" w:type="dxa"/>
            <w:tcBorders>
              <w:top w:val="nil"/>
              <w:left w:val="single" w:sz="2" w:space="0" w:color="000000"/>
              <w:bottom w:val="dashed" w:sz="4" w:space="0" w:color="000000"/>
              <w:right w:val="single" w:sz="2" w:space="0" w:color="000000"/>
            </w:tcBorders>
          </w:tcPr>
          <w:p w14:paraId="3C63935C"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5318FFFF" w14:textId="77777777" w:rsidR="008B017F" w:rsidRDefault="00934AB8">
            <w:pPr>
              <w:spacing w:after="0" w:line="259" w:lineRule="auto"/>
              <w:ind w:left="0" w:right="28" w:firstLine="0"/>
              <w:jc w:val="right"/>
            </w:pPr>
            <w:r>
              <w:rPr>
                <w:b w:val="0"/>
              </w:rPr>
              <w:t>3</w:t>
            </w:r>
          </w:p>
        </w:tc>
        <w:tc>
          <w:tcPr>
            <w:tcW w:w="1056" w:type="dxa"/>
            <w:tcBorders>
              <w:top w:val="nil"/>
              <w:left w:val="single" w:sz="2" w:space="0" w:color="000000"/>
              <w:bottom w:val="dashed" w:sz="4" w:space="0" w:color="000000"/>
              <w:right w:val="single" w:sz="2" w:space="0" w:color="000000"/>
            </w:tcBorders>
          </w:tcPr>
          <w:p w14:paraId="0121AFBC" w14:textId="77777777" w:rsidR="008B017F" w:rsidRDefault="00934AB8">
            <w:pPr>
              <w:spacing w:after="0" w:line="259" w:lineRule="auto"/>
              <w:ind w:left="0" w:right="14" w:firstLine="0"/>
              <w:jc w:val="right"/>
            </w:pPr>
            <w:r>
              <w:rPr>
                <w:b w:val="0"/>
              </w:rPr>
              <w:t>118,87500</w:t>
            </w:r>
          </w:p>
        </w:tc>
        <w:tc>
          <w:tcPr>
            <w:tcW w:w="912" w:type="dxa"/>
            <w:tcBorders>
              <w:top w:val="nil"/>
              <w:left w:val="single" w:sz="2" w:space="0" w:color="000000"/>
              <w:bottom w:val="dashed" w:sz="4" w:space="0" w:color="000000"/>
              <w:right w:val="single" w:sz="2" w:space="0" w:color="000000"/>
            </w:tcBorders>
          </w:tcPr>
          <w:p w14:paraId="045F6776" w14:textId="72AFFAB1"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5B10DB2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0B36E58" w14:textId="6DDCA3D1" w:rsidR="008B017F" w:rsidRDefault="008B017F">
            <w:pPr>
              <w:spacing w:after="0" w:line="259" w:lineRule="auto"/>
              <w:ind w:left="0" w:right="29" w:firstLine="0"/>
              <w:jc w:val="right"/>
            </w:pPr>
          </w:p>
        </w:tc>
      </w:tr>
      <w:tr w:rsidR="008B017F" w14:paraId="2BB441C5" w14:textId="77777777">
        <w:trPr>
          <w:trHeight w:val="427"/>
        </w:trPr>
        <w:tc>
          <w:tcPr>
            <w:tcW w:w="0" w:type="auto"/>
            <w:vMerge/>
            <w:tcBorders>
              <w:top w:val="nil"/>
              <w:left w:val="single" w:sz="5" w:space="0" w:color="000000"/>
              <w:bottom w:val="nil"/>
              <w:right w:val="single" w:sz="2" w:space="0" w:color="000000"/>
            </w:tcBorders>
          </w:tcPr>
          <w:p w14:paraId="14A4A13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C87AC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81B74BE" w14:textId="77777777" w:rsidR="008B017F" w:rsidRDefault="00934AB8">
            <w:pPr>
              <w:spacing w:after="10" w:line="259" w:lineRule="auto"/>
              <w:ind w:left="29" w:firstLine="0"/>
            </w:pPr>
            <w:r>
              <w:t>Nakłady pomocnicze</w:t>
            </w:r>
          </w:p>
          <w:p w14:paraId="605A834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B6BF87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828B33E"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5C71379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E6DEB6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59EBAE1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181CD78" w14:textId="44858BAD" w:rsidR="008B017F" w:rsidRDefault="008B017F">
            <w:pPr>
              <w:spacing w:after="0" w:line="259" w:lineRule="auto"/>
              <w:ind w:left="0" w:right="28" w:firstLine="0"/>
              <w:jc w:val="right"/>
            </w:pPr>
          </w:p>
        </w:tc>
      </w:tr>
      <w:tr w:rsidR="008B017F" w14:paraId="7A0D1153" w14:textId="77777777">
        <w:trPr>
          <w:trHeight w:val="228"/>
        </w:trPr>
        <w:tc>
          <w:tcPr>
            <w:tcW w:w="0" w:type="auto"/>
            <w:vMerge/>
            <w:tcBorders>
              <w:top w:val="nil"/>
              <w:left w:val="single" w:sz="5" w:space="0" w:color="000000"/>
              <w:bottom w:val="nil"/>
              <w:right w:val="single" w:sz="2" w:space="0" w:color="000000"/>
            </w:tcBorders>
          </w:tcPr>
          <w:p w14:paraId="3D4BFFD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A32D8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A15898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748D2F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FD1EA9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32106F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515B58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CE10C6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0A58C88" w14:textId="524C4456" w:rsidR="008B017F" w:rsidRDefault="008B017F">
            <w:pPr>
              <w:spacing w:after="0" w:line="259" w:lineRule="auto"/>
              <w:ind w:left="0" w:right="27" w:firstLine="0"/>
              <w:jc w:val="right"/>
            </w:pPr>
          </w:p>
        </w:tc>
      </w:tr>
      <w:tr w:rsidR="008B017F" w14:paraId="324B5F31" w14:textId="77777777">
        <w:trPr>
          <w:trHeight w:val="206"/>
        </w:trPr>
        <w:tc>
          <w:tcPr>
            <w:tcW w:w="653" w:type="dxa"/>
            <w:tcBorders>
              <w:top w:val="nil"/>
              <w:left w:val="single" w:sz="5" w:space="0" w:color="000000"/>
              <w:bottom w:val="nil"/>
              <w:right w:val="single" w:sz="2" w:space="0" w:color="000000"/>
            </w:tcBorders>
          </w:tcPr>
          <w:p w14:paraId="625E87C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F8BA30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AFB07B0"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5B6295DF"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01C68EC" w14:textId="77777777" w:rsidR="008B017F" w:rsidRDefault="00934AB8">
            <w:pPr>
              <w:spacing w:after="0" w:line="259" w:lineRule="auto"/>
              <w:ind w:left="0" w:right="29" w:firstLine="0"/>
              <w:jc w:val="right"/>
            </w:pPr>
            <w:r>
              <w:rPr>
                <w:b w:val="0"/>
              </w:rPr>
              <w:t>0,0064</w:t>
            </w:r>
          </w:p>
        </w:tc>
        <w:tc>
          <w:tcPr>
            <w:tcW w:w="1056" w:type="dxa"/>
            <w:tcBorders>
              <w:top w:val="nil"/>
              <w:left w:val="single" w:sz="2" w:space="0" w:color="000000"/>
              <w:bottom w:val="nil"/>
              <w:right w:val="single" w:sz="2" w:space="0" w:color="000000"/>
            </w:tcBorders>
          </w:tcPr>
          <w:p w14:paraId="0CF20891" w14:textId="77777777" w:rsidR="008B017F" w:rsidRDefault="00934AB8">
            <w:pPr>
              <w:spacing w:after="0" w:line="259" w:lineRule="auto"/>
              <w:ind w:left="0" w:right="28" w:firstLine="0"/>
              <w:jc w:val="right"/>
            </w:pPr>
            <w:r>
              <w:rPr>
                <w:b w:val="0"/>
              </w:rPr>
              <w:t>0,25360</w:t>
            </w:r>
          </w:p>
        </w:tc>
        <w:tc>
          <w:tcPr>
            <w:tcW w:w="912" w:type="dxa"/>
            <w:tcBorders>
              <w:top w:val="nil"/>
              <w:left w:val="single" w:sz="2" w:space="0" w:color="000000"/>
              <w:bottom w:val="nil"/>
              <w:right w:val="single" w:sz="2" w:space="0" w:color="000000"/>
            </w:tcBorders>
          </w:tcPr>
          <w:p w14:paraId="3C3F6CA1" w14:textId="643149F7"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837410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AC713B2" w14:textId="52E684F0" w:rsidR="008B017F" w:rsidRDefault="008B017F">
            <w:pPr>
              <w:spacing w:after="0" w:line="259" w:lineRule="auto"/>
              <w:ind w:left="0" w:right="28" w:firstLine="0"/>
              <w:jc w:val="right"/>
            </w:pPr>
          </w:p>
        </w:tc>
      </w:tr>
      <w:tr w:rsidR="008B017F" w14:paraId="112E4FEF" w14:textId="77777777">
        <w:trPr>
          <w:trHeight w:val="189"/>
        </w:trPr>
        <w:tc>
          <w:tcPr>
            <w:tcW w:w="653" w:type="dxa"/>
            <w:vMerge w:val="restart"/>
            <w:tcBorders>
              <w:top w:val="nil"/>
              <w:left w:val="single" w:sz="5" w:space="0" w:color="000000"/>
              <w:bottom w:val="nil"/>
              <w:right w:val="single" w:sz="2" w:space="0" w:color="000000"/>
            </w:tcBorders>
          </w:tcPr>
          <w:p w14:paraId="108FB83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49BC30A"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6965065"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1F96EC9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C00062B" w14:textId="77777777" w:rsidR="008B017F" w:rsidRDefault="00934AB8">
            <w:pPr>
              <w:spacing w:after="0" w:line="259" w:lineRule="auto"/>
              <w:ind w:left="0" w:right="30" w:firstLine="0"/>
              <w:jc w:val="right"/>
            </w:pPr>
            <w:r>
              <w:rPr>
                <w:b w:val="0"/>
              </w:rPr>
              <w:t>0,009</w:t>
            </w:r>
          </w:p>
        </w:tc>
        <w:tc>
          <w:tcPr>
            <w:tcW w:w="1056" w:type="dxa"/>
            <w:tcBorders>
              <w:top w:val="nil"/>
              <w:left w:val="single" w:sz="2" w:space="0" w:color="000000"/>
              <w:bottom w:val="single" w:sz="2" w:space="0" w:color="000000"/>
              <w:right w:val="single" w:sz="2" w:space="0" w:color="000000"/>
            </w:tcBorders>
          </w:tcPr>
          <w:p w14:paraId="27F9963C" w14:textId="77777777" w:rsidR="008B017F" w:rsidRDefault="00934AB8">
            <w:pPr>
              <w:spacing w:after="0" w:line="259" w:lineRule="auto"/>
              <w:ind w:left="0" w:right="28" w:firstLine="0"/>
              <w:jc w:val="right"/>
            </w:pPr>
            <w:r>
              <w:rPr>
                <w:b w:val="0"/>
              </w:rPr>
              <w:t>0,35663</w:t>
            </w:r>
          </w:p>
        </w:tc>
        <w:tc>
          <w:tcPr>
            <w:tcW w:w="912" w:type="dxa"/>
            <w:tcBorders>
              <w:top w:val="nil"/>
              <w:left w:val="single" w:sz="2" w:space="0" w:color="000000"/>
              <w:bottom w:val="single" w:sz="2" w:space="0" w:color="000000"/>
              <w:right w:val="single" w:sz="2" w:space="0" w:color="000000"/>
            </w:tcBorders>
          </w:tcPr>
          <w:p w14:paraId="2D0543F4" w14:textId="7086C20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E0CBE6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9F182A9" w14:textId="7CCE7462" w:rsidR="008B017F" w:rsidRDefault="008B017F">
            <w:pPr>
              <w:spacing w:after="0" w:line="259" w:lineRule="auto"/>
              <w:ind w:left="0" w:right="30" w:firstLine="0"/>
              <w:jc w:val="right"/>
            </w:pPr>
          </w:p>
        </w:tc>
      </w:tr>
      <w:tr w:rsidR="008B017F" w14:paraId="609B9013" w14:textId="77777777">
        <w:trPr>
          <w:trHeight w:val="204"/>
        </w:trPr>
        <w:tc>
          <w:tcPr>
            <w:tcW w:w="0" w:type="auto"/>
            <w:vMerge/>
            <w:tcBorders>
              <w:top w:val="nil"/>
              <w:left w:val="single" w:sz="5" w:space="0" w:color="000000"/>
              <w:bottom w:val="nil"/>
              <w:right w:val="single" w:sz="2" w:space="0" w:color="000000"/>
            </w:tcBorders>
          </w:tcPr>
          <w:p w14:paraId="38BD42B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FB442FD"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17AB0B6"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ADA16E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BAE4FA6"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9326D2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E91F61E" w14:textId="1753DEE5" w:rsidR="008B017F" w:rsidRDefault="008B017F">
            <w:pPr>
              <w:spacing w:after="0" w:line="259" w:lineRule="auto"/>
              <w:ind w:left="0" w:right="29" w:firstLine="0"/>
              <w:jc w:val="right"/>
            </w:pPr>
          </w:p>
        </w:tc>
      </w:tr>
      <w:tr w:rsidR="008B017F" w14:paraId="61A0D97A"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AF3051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81620AF"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33F0CCAA"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37E86F9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B0E124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5DF210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C01F1AA" w14:textId="079AC472" w:rsidR="008B017F" w:rsidRDefault="008B017F">
            <w:pPr>
              <w:spacing w:after="0" w:line="259" w:lineRule="auto"/>
              <w:ind w:left="0" w:right="29" w:firstLine="0"/>
              <w:jc w:val="right"/>
            </w:pPr>
          </w:p>
        </w:tc>
      </w:tr>
      <w:tr w:rsidR="008B017F" w14:paraId="3AD5FC13" w14:textId="77777777">
        <w:trPr>
          <w:trHeight w:val="202"/>
        </w:trPr>
        <w:tc>
          <w:tcPr>
            <w:tcW w:w="0" w:type="auto"/>
            <w:vMerge/>
            <w:tcBorders>
              <w:top w:val="nil"/>
              <w:left w:val="single" w:sz="5" w:space="0" w:color="000000"/>
              <w:bottom w:val="single" w:sz="2" w:space="0" w:color="000000"/>
              <w:right w:val="single" w:sz="2" w:space="0" w:color="000000"/>
            </w:tcBorders>
          </w:tcPr>
          <w:p w14:paraId="72C40B8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5FB8E6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E926379"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0FF0E4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3D43E7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06D58A9"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DEF27C8" w14:textId="576F074E" w:rsidR="008B017F" w:rsidRDefault="008B017F">
            <w:pPr>
              <w:spacing w:after="0" w:line="259" w:lineRule="auto"/>
              <w:ind w:left="0" w:right="26" w:firstLine="0"/>
              <w:jc w:val="right"/>
            </w:pPr>
          </w:p>
        </w:tc>
      </w:tr>
      <w:tr w:rsidR="008B017F" w14:paraId="4BE57802" w14:textId="77777777">
        <w:trPr>
          <w:trHeight w:val="816"/>
        </w:trPr>
        <w:tc>
          <w:tcPr>
            <w:tcW w:w="653" w:type="dxa"/>
            <w:vMerge w:val="restart"/>
            <w:tcBorders>
              <w:top w:val="single" w:sz="2" w:space="0" w:color="000000"/>
              <w:left w:val="single" w:sz="5" w:space="0" w:color="000000"/>
              <w:bottom w:val="nil"/>
              <w:right w:val="single" w:sz="2" w:space="0" w:color="000000"/>
            </w:tcBorders>
          </w:tcPr>
          <w:p w14:paraId="3E342544" w14:textId="77777777" w:rsidR="008B017F" w:rsidRDefault="00934AB8">
            <w:pPr>
              <w:spacing w:after="0" w:line="259" w:lineRule="auto"/>
              <w:ind w:left="29" w:firstLine="0"/>
            </w:pPr>
            <w:r>
              <w:rPr>
                <w:b w:val="0"/>
              </w:rPr>
              <w:t>43</w:t>
            </w:r>
          </w:p>
        </w:tc>
        <w:tc>
          <w:tcPr>
            <w:tcW w:w="1306" w:type="dxa"/>
            <w:vMerge w:val="restart"/>
            <w:tcBorders>
              <w:top w:val="single" w:sz="2" w:space="0" w:color="000000"/>
              <w:left w:val="single" w:sz="2" w:space="0" w:color="000000"/>
              <w:bottom w:val="nil"/>
              <w:right w:val="single" w:sz="2" w:space="0" w:color="000000"/>
            </w:tcBorders>
          </w:tcPr>
          <w:p w14:paraId="71867CAA" w14:textId="77777777" w:rsidR="008B017F" w:rsidRDefault="00934AB8">
            <w:pPr>
              <w:spacing w:after="0" w:line="259" w:lineRule="auto"/>
              <w:ind w:left="29" w:firstLine="0"/>
            </w:pPr>
            <w:r>
              <w:rPr>
                <w:b w:val="0"/>
              </w:rPr>
              <w:t xml:space="preserve">KNR 23/931/3 </w:t>
            </w:r>
          </w:p>
          <w:p w14:paraId="4F69733A"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1B766073" w14:textId="77777777" w:rsidR="008B017F" w:rsidRDefault="00934AB8">
            <w:pPr>
              <w:spacing w:after="0" w:line="259" w:lineRule="auto"/>
              <w:ind w:left="29" w:right="191" w:firstLine="0"/>
              <w:jc w:val="both"/>
            </w:pPr>
            <w:r>
              <w:rPr>
                <w:b w:val="0"/>
              </w:rPr>
              <w:t xml:space="preserve">Wyprawa elewacyjna cienkowarstwowa z tynku mineralnego Atlas </w:t>
            </w:r>
            <w:proofErr w:type="spellStart"/>
            <w:r>
              <w:rPr>
                <w:b w:val="0"/>
              </w:rPr>
              <w:t>Cermit</w:t>
            </w:r>
            <w:proofErr w:type="spellEnd"/>
            <w:r>
              <w:rPr>
                <w:b w:val="0"/>
              </w:rPr>
              <w:t xml:space="preserve"> DR20 lub Atlas </w:t>
            </w:r>
            <w:proofErr w:type="spellStart"/>
            <w:r>
              <w:rPr>
                <w:b w:val="0"/>
              </w:rPr>
              <w:t>Cermit</w:t>
            </w:r>
            <w:proofErr w:type="spellEnd"/>
            <w:r>
              <w:rPr>
                <w:b w:val="0"/>
              </w:rPr>
              <w:t xml:space="preserve"> SN20 wykonana ręcznie na uprzednio przygotowanym podłożu, wyprawa na ościeżach, szerokości do 15˙cm, mieszanka Atlas DR-20</w:t>
            </w:r>
          </w:p>
        </w:tc>
        <w:tc>
          <w:tcPr>
            <w:tcW w:w="706" w:type="dxa"/>
            <w:tcBorders>
              <w:top w:val="single" w:sz="2" w:space="0" w:color="000000"/>
              <w:left w:val="single" w:sz="2" w:space="0" w:color="000000"/>
              <w:bottom w:val="dashed" w:sz="4" w:space="0" w:color="000000"/>
              <w:right w:val="single" w:sz="2" w:space="0" w:color="000000"/>
            </w:tcBorders>
            <w:vAlign w:val="bottom"/>
          </w:tcPr>
          <w:p w14:paraId="275ED03B"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7B67209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E5AA47D" w14:textId="77777777" w:rsidR="008B017F" w:rsidRDefault="00934AB8">
            <w:pPr>
              <w:spacing w:after="0" w:line="259" w:lineRule="auto"/>
              <w:ind w:left="0" w:right="27" w:firstLine="0"/>
              <w:jc w:val="right"/>
            </w:pPr>
            <w:r>
              <w:t>0,771</w:t>
            </w:r>
          </w:p>
        </w:tc>
        <w:tc>
          <w:tcPr>
            <w:tcW w:w="912" w:type="dxa"/>
            <w:tcBorders>
              <w:top w:val="single" w:sz="2" w:space="0" w:color="000000"/>
              <w:left w:val="single" w:sz="2" w:space="0" w:color="000000"/>
              <w:bottom w:val="dashed" w:sz="4" w:space="0" w:color="000000"/>
              <w:right w:val="single" w:sz="2" w:space="0" w:color="000000"/>
            </w:tcBorders>
          </w:tcPr>
          <w:p w14:paraId="366522A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EF594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941C9BF" w14:textId="77777777" w:rsidR="008B017F" w:rsidRDefault="008B017F">
            <w:pPr>
              <w:spacing w:after="160" w:line="259" w:lineRule="auto"/>
              <w:ind w:left="0" w:firstLine="0"/>
            </w:pPr>
          </w:p>
        </w:tc>
      </w:tr>
      <w:tr w:rsidR="008B017F" w14:paraId="75A88CE0" w14:textId="77777777">
        <w:trPr>
          <w:trHeight w:val="228"/>
        </w:trPr>
        <w:tc>
          <w:tcPr>
            <w:tcW w:w="0" w:type="auto"/>
            <w:vMerge/>
            <w:tcBorders>
              <w:top w:val="nil"/>
              <w:left w:val="single" w:sz="5" w:space="0" w:color="000000"/>
              <w:bottom w:val="nil"/>
              <w:right w:val="single" w:sz="2" w:space="0" w:color="000000"/>
            </w:tcBorders>
          </w:tcPr>
          <w:p w14:paraId="3D39B37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A7257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C5601E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A93DE6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5C8B77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0332F1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6A25D8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DEB95C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1DCFB7B" w14:textId="3821B9DF" w:rsidR="008B017F" w:rsidRDefault="008B017F">
            <w:pPr>
              <w:spacing w:after="0" w:line="259" w:lineRule="auto"/>
              <w:ind w:left="0" w:right="27" w:firstLine="0"/>
              <w:jc w:val="right"/>
            </w:pPr>
          </w:p>
        </w:tc>
      </w:tr>
      <w:tr w:rsidR="008B017F" w14:paraId="62D45346" w14:textId="77777777">
        <w:trPr>
          <w:trHeight w:val="206"/>
        </w:trPr>
        <w:tc>
          <w:tcPr>
            <w:tcW w:w="653" w:type="dxa"/>
            <w:tcBorders>
              <w:top w:val="nil"/>
              <w:left w:val="single" w:sz="5" w:space="0" w:color="000000"/>
              <w:bottom w:val="nil"/>
              <w:right w:val="single" w:sz="2" w:space="0" w:color="000000"/>
            </w:tcBorders>
          </w:tcPr>
          <w:p w14:paraId="5E315C7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6B6360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7426AE1"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nil"/>
              <w:right w:val="single" w:sz="2" w:space="0" w:color="000000"/>
            </w:tcBorders>
          </w:tcPr>
          <w:p w14:paraId="0A0AFB2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6251D099" w14:textId="77777777" w:rsidR="008B017F" w:rsidRDefault="00934AB8">
            <w:pPr>
              <w:spacing w:after="0" w:line="259" w:lineRule="auto"/>
              <w:ind w:left="0" w:right="30" w:firstLine="0"/>
              <w:jc w:val="right"/>
            </w:pPr>
            <w:r>
              <w:rPr>
                <w:b w:val="0"/>
              </w:rPr>
              <w:t>2,078</w:t>
            </w:r>
          </w:p>
        </w:tc>
        <w:tc>
          <w:tcPr>
            <w:tcW w:w="1056" w:type="dxa"/>
            <w:tcBorders>
              <w:top w:val="nil"/>
              <w:left w:val="single" w:sz="2" w:space="0" w:color="000000"/>
              <w:bottom w:val="nil"/>
              <w:right w:val="single" w:sz="2" w:space="0" w:color="000000"/>
            </w:tcBorders>
          </w:tcPr>
          <w:p w14:paraId="77BC57B8" w14:textId="77777777" w:rsidR="008B017F" w:rsidRDefault="00934AB8">
            <w:pPr>
              <w:spacing w:after="0" w:line="259" w:lineRule="auto"/>
              <w:ind w:left="0" w:right="28" w:firstLine="0"/>
              <w:jc w:val="right"/>
            </w:pPr>
            <w:r>
              <w:rPr>
                <w:b w:val="0"/>
              </w:rPr>
              <w:t>1,60214</w:t>
            </w:r>
          </w:p>
        </w:tc>
        <w:tc>
          <w:tcPr>
            <w:tcW w:w="912" w:type="dxa"/>
            <w:tcBorders>
              <w:top w:val="nil"/>
              <w:left w:val="single" w:sz="2" w:space="0" w:color="000000"/>
              <w:bottom w:val="nil"/>
              <w:right w:val="single" w:sz="2" w:space="0" w:color="000000"/>
            </w:tcBorders>
          </w:tcPr>
          <w:p w14:paraId="0F7E1B64" w14:textId="59781686"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3ED946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C625142" w14:textId="00E47CA1" w:rsidR="008B017F" w:rsidRDefault="008B017F">
            <w:pPr>
              <w:spacing w:after="0" w:line="259" w:lineRule="auto"/>
              <w:ind w:left="0" w:right="30" w:firstLine="0"/>
              <w:jc w:val="right"/>
            </w:pPr>
          </w:p>
        </w:tc>
      </w:tr>
      <w:tr w:rsidR="008B017F" w14:paraId="7190C96C" w14:textId="77777777">
        <w:trPr>
          <w:trHeight w:val="189"/>
        </w:trPr>
        <w:tc>
          <w:tcPr>
            <w:tcW w:w="653" w:type="dxa"/>
            <w:vMerge w:val="restart"/>
            <w:tcBorders>
              <w:top w:val="nil"/>
              <w:left w:val="single" w:sz="5" w:space="0" w:color="000000"/>
              <w:bottom w:val="nil"/>
              <w:right w:val="single" w:sz="2" w:space="0" w:color="000000"/>
            </w:tcBorders>
          </w:tcPr>
          <w:p w14:paraId="068B9FD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7FB4C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F47F110"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05F7F5C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49D0D58" w14:textId="77777777" w:rsidR="008B017F" w:rsidRDefault="00934AB8">
            <w:pPr>
              <w:spacing w:after="0" w:line="259" w:lineRule="auto"/>
              <w:ind w:left="0" w:right="30" w:firstLine="0"/>
              <w:jc w:val="right"/>
            </w:pPr>
            <w:r>
              <w:rPr>
                <w:b w:val="0"/>
              </w:rPr>
              <w:t>0,026</w:t>
            </w:r>
          </w:p>
        </w:tc>
        <w:tc>
          <w:tcPr>
            <w:tcW w:w="1056" w:type="dxa"/>
            <w:tcBorders>
              <w:top w:val="nil"/>
              <w:left w:val="single" w:sz="2" w:space="0" w:color="000000"/>
              <w:bottom w:val="dashed" w:sz="4" w:space="0" w:color="000000"/>
              <w:right w:val="single" w:sz="2" w:space="0" w:color="000000"/>
            </w:tcBorders>
          </w:tcPr>
          <w:p w14:paraId="68159CF8" w14:textId="77777777" w:rsidR="008B017F" w:rsidRDefault="00934AB8">
            <w:pPr>
              <w:spacing w:after="0" w:line="259" w:lineRule="auto"/>
              <w:ind w:left="0" w:right="28" w:firstLine="0"/>
              <w:jc w:val="right"/>
            </w:pPr>
            <w:r>
              <w:rPr>
                <w:b w:val="0"/>
              </w:rPr>
              <w:t>0,02005</w:t>
            </w:r>
          </w:p>
        </w:tc>
        <w:tc>
          <w:tcPr>
            <w:tcW w:w="912" w:type="dxa"/>
            <w:tcBorders>
              <w:top w:val="nil"/>
              <w:left w:val="single" w:sz="2" w:space="0" w:color="000000"/>
              <w:bottom w:val="dashed" w:sz="4" w:space="0" w:color="000000"/>
              <w:right w:val="single" w:sz="2" w:space="0" w:color="000000"/>
            </w:tcBorders>
          </w:tcPr>
          <w:p w14:paraId="2033B22F" w14:textId="6F04EEB0"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A47719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1DE8B40" w14:textId="588DCD15" w:rsidR="008B017F" w:rsidRDefault="008B017F">
            <w:pPr>
              <w:spacing w:after="0" w:line="259" w:lineRule="auto"/>
              <w:ind w:left="0" w:right="28" w:firstLine="0"/>
              <w:jc w:val="right"/>
            </w:pPr>
          </w:p>
        </w:tc>
      </w:tr>
      <w:tr w:rsidR="008B017F" w14:paraId="30DDFDB3" w14:textId="77777777">
        <w:trPr>
          <w:trHeight w:val="228"/>
        </w:trPr>
        <w:tc>
          <w:tcPr>
            <w:tcW w:w="0" w:type="auto"/>
            <w:vMerge/>
            <w:tcBorders>
              <w:top w:val="nil"/>
              <w:left w:val="single" w:sz="5" w:space="0" w:color="000000"/>
              <w:bottom w:val="nil"/>
              <w:right w:val="single" w:sz="2" w:space="0" w:color="000000"/>
            </w:tcBorders>
          </w:tcPr>
          <w:p w14:paraId="5A8C36C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01D9A8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ABCFB2A"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EFC4BD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FF6E2F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D6E898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49EF1C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0AE7B8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0C56C72" w14:textId="530178FE" w:rsidR="008B017F" w:rsidRDefault="008B017F">
            <w:pPr>
              <w:spacing w:after="0" w:line="259" w:lineRule="auto"/>
              <w:ind w:left="0" w:right="28" w:firstLine="0"/>
              <w:jc w:val="right"/>
            </w:pPr>
          </w:p>
        </w:tc>
      </w:tr>
      <w:tr w:rsidR="008B017F" w14:paraId="64F3A6ED" w14:textId="77777777">
        <w:trPr>
          <w:trHeight w:val="199"/>
        </w:trPr>
        <w:tc>
          <w:tcPr>
            <w:tcW w:w="653" w:type="dxa"/>
            <w:vMerge w:val="restart"/>
            <w:tcBorders>
              <w:top w:val="nil"/>
              <w:left w:val="single" w:sz="5" w:space="0" w:color="000000"/>
              <w:bottom w:val="nil"/>
              <w:right w:val="single" w:sz="2" w:space="0" w:color="000000"/>
            </w:tcBorders>
          </w:tcPr>
          <w:p w14:paraId="4F5A7CE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D770DE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5C9CC6" w14:textId="77777777" w:rsidR="008B017F" w:rsidRDefault="00934AB8">
            <w:pPr>
              <w:spacing w:after="0" w:line="259" w:lineRule="auto"/>
              <w:ind w:left="29" w:firstLine="0"/>
            </w:pPr>
            <w:r>
              <w:rPr>
                <w:b w:val="0"/>
              </w:rPr>
              <w:t>Sucha mieszanka tynkarska mineralna</w:t>
            </w:r>
          </w:p>
        </w:tc>
        <w:tc>
          <w:tcPr>
            <w:tcW w:w="706" w:type="dxa"/>
            <w:tcBorders>
              <w:top w:val="nil"/>
              <w:left w:val="single" w:sz="2" w:space="0" w:color="000000"/>
              <w:bottom w:val="dashed" w:sz="4" w:space="0" w:color="000000"/>
              <w:right w:val="single" w:sz="2" w:space="0" w:color="000000"/>
            </w:tcBorders>
          </w:tcPr>
          <w:p w14:paraId="6AF73391"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28822123" w14:textId="77777777" w:rsidR="008B017F" w:rsidRDefault="00934AB8">
            <w:pPr>
              <w:spacing w:after="0" w:line="259" w:lineRule="auto"/>
              <w:ind w:left="0" w:right="29" w:firstLine="0"/>
              <w:jc w:val="right"/>
            </w:pPr>
            <w:r>
              <w:rPr>
                <w:b w:val="0"/>
              </w:rPr>
              <w:t>3,3</w:t>
            </w:r>
          </w:p>
        </w:tc>
        <w:tc>
          <w:tcPr>
            <w:tcW w:w="1056" w:type="dxa"/>
            <w:tcBorders>
              <w:top w:val="nil"/>
              <w:left w:val="single" w:sz="2" w:space="0" w:color="000000"/>
              <w:bottom w:val="dashed" w:sz="4" w:space="0" w:color="000000"/>
              <w:right w:val="single" w:sz="2" w:space="0" w:color="000000"/>
            </w:tcBorders>
          </w:tcPr>
          <w:p w14:paraId="233DFF14" w14:textId="77777777" w:rsidR="008B017F" w:rsidRDefault="00934AB8">
            <w:pPr>
              <w:spacing w:after="0" w:line="259" w:lineRule="auto"/>
              <w:ind w:left="0" w:right="28" w:firstLine="0"/>
              <w:jc w:val="right"/>
            </w:pPr>
            <w:r>
              <w:rPr>
                <w:b w:val="0"/>
              </w:rPr>
              <w:t>2,54430</w:t>
            </w:r>
          </w:p>
        </w:tc>
        <w:tc>
          <w:tcPr>
            <w:tcW w:w="912" w:type="dxa"/>
            <w:tcBorders>
              <w:top w:val="nil"/>
              <w:left w:val="single" w:sz="2" w:space="0" w:color="000000"/>
              <w:bottom w:val="dashed" w:sz="4" w:space="0" w:color="000000"/>
              <w:right w:val="single" w:sz="2" w:space="0" w:color="000000"/>
            </w:tcBorders>
          </w:tcPr>
          <w:p w14:paraId="1C6F610F" w14:textId="2B45D83D"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77EB382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5D69A8C" w14:textId="7A8B8FD2" w:rsidR="008B017F" w:rsidRDefault="008B017F">
            <w:pPr>
              <w:spacing w:after="0" w:line="259" w:lineRule="auto"/>
              <w:ind w:left="0" w:right="28" w:firstLine="0"/>
              <w:jc w:val="right"/>
            </w:pPr>
          </w:p>
        </w:tc>
      </w:tr>
      <w:tr w:rsidR="008B017F" w14:paraId="35E4DB80" w14:textId="77777777">
        <w:trPr>
          <w:trHeight w:val="427"/>
        </w:trPr>
        <w:tc>
          <w:tcPr>
            <w:tcW w:w="0" w:type="auto"/>
            <w:vMerge/>
            <w:tcBorders>
              <w:top w:val="nil"/>
              <w:left w:val="single" w:sz="5" w:space="0" w:color="000000"/>
              <w:bottom w:val="nil"/>
              <w:right w:val="single" w:sz="2" w:space="0" w:color="000000"/>
            </w:tcBorders>
          </w:tcPr>
          <w:p w14:paraId="7257C98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DB54C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5501F32" w14:textId="77777777" w:rsidR="008B017F" w:rsidRDefault="00934AB8">
            <w:pPr>
              <w:spacing w:after="10" w:line="259" w:lineRule="auto"/>
              <w:ind w:left="29" w:firstLine="0"/>
            </w:pPr>
            <w:r>
              <w:t>Nakłady pomocnicze</w:t>
            </w:r>
          </w:p>
          <w:p w14:paraId="1DC9B74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E87F64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0FFEE71"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56B271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AC66BA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91BB8A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787F592" w14:textId="57196C8A" w:rsidR="008B017F" w:rsidRDefault="008B017F">
            <w:pPr>
              <w:spacing w:after="0" w:line="259" w:lineRule="auto"/>
              <w:ind w:left="0" w:right="28" w:firstLine="0"/>
              <w:jc w:val="right"/>
            </w:pPr>
          </w:p>
        </w:tc>
      </w:tr>
      <w:tr w:rsidR="008B017F" w14:paraId="3CE37230" w14:textId="77777777">
        <w:trPr>
          <w:trHeight w:val="228"/>
        </w:trPr>
        <w:tc>
          <w:tcPr>
            <w:tcW w:w="0" w:type="auto"/>
            <w:vMerge/>
            <w:tcBorders>
              <w:top w:val="nil"/>
              <w:left w:val="single" w:sz="5" w:space="0" w:color="000000"/>
              <w:bottom w:val="nil"/>
              <w:right w:val="single" w:sz="2" w:space="0" w:color="000000"/>
            </w:tcBorders>
          </w:tcPr>
          <w:p w14:paraId="27C581E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F159B4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AF24E74"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CB88E5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F38423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C50354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C19D39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5D6408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7769FF7" w14:textId="0565D0B7" w:rsidR="008B017F" w:rsidRDefault="008B017F">
            <w:pPr>
              <w:spacing w:after="0" w:line="259" w:lineRule="auto"/>
              <w:ind w:left="0" w:right="28" w:firstLine="0"/>
              <w:jc w:val="right"/>
            </w:pPr>
          </w:p>
        </w:tc>
      </w:tr>
      <w:tr w:rsidR="008B017F" w14:paraId="6FB2B721" w14:textId="77777777">
        <w:trPr>
          <w:trHeight w:val="206"/>
        </w:trPr>
        <w:tc>
          <w:tcPr>
            <w:tcW w:w="653" w:type="dxa"/>
            <w:tcBorders>
              <w:top w:val="nil"/>
              <w:left w:val="single" w:sz="5" w:space="0" w:color="000000"/>
              <w:bottom w:val="nil"/>
              <w:right w:val="single" w:sz="2" w:space="0" w:color="000000"/>
            </w:tcBorders>
          </w:tcPr>
          <w:p w14:paraId="7CA082C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4C55F3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2E18118" w14:textId="77777777" w:rsidR="008B017F" w:rsidRDefault="00934AB8">
            <w:pPr>
              <w:spacing w:after="0" w:line="259" w:lineRule="auto"/>
              <w:ind w:left="29" w:firstLine="0"/>
            </w:pPr>
            <w:r>
              <w:rPr>
                <w:b w:val="0"/>
              </w:rPr>
              <w:t>Żuraw okienny przenośny 0.15˙t</w:t>
            </w:r>
          </w:p>
        </w:tc>
        <w:tc>
          <w:tcPr>
            <w:tcW w:w="706" w:type="dxa"/>
            <w:tcBorders>
              <w:top w:val="nil"/>
              <w:left w:val="single" w:sz="2" w:space="0" w:color="000000"/>
              <w:bottom w:val="nil"/>
              <w:right w:val="single" w:sz="2" w:space="0" w:color="000000"/>
            </w:tcBorders>
          </w:tcPr>
          <w:p w14:paraId="7022223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6887E0DC" w14:textId="77777777" w:rsidR="008B017F" w:rsidRDefault="00934AB8">
            <w:pPr>
              <w:spacing w:after="0" w:line="259" w:lineRule="auto"/>
              <w:ind w:left="0" w:right="29" w:firstLine="0"/>
              <w:jc w:val="right"/>
            </w:pPr>
            <w:r>
              <w:rPr>
                <w:b w:val="0"/>
              </w:rPr>
              <w:t>0,0064</w:t>
            </w:r>
          </w:p>
        </w:tc>
        <w:tc>
          <w:tcPr>
            <w:tcW w:w="1056" w:type="dxa"/>
            <w:tcBorders>
              <w:top w:val="nil"/>
              <w:left w:val="single" w:sz="2" w:space="0" w:color="000000"/>
              <w:bottom w:val="nil"/>
              <w:right w:val="single" w:sz="2" w:space="0" w:color="000000"/>
            </w:tcBorders>
          </w:tcPr>
          <w:p w14:paraId="3FCA5760" w14:textId="77777777" w:rsidR="008B017F" w:rsidRDefault="00934AB8">
            <w:pPr>
              <w:spacing w:after="0" w:line="259" w:lineRule="auto"/>
              <w:ind w:left="0" w:right="28" w:firstLine="0"/>
              <w:jc w:val="right"/>
            </w:pPr>
            <w:r>
              <w:rPr>
                <w:b w:val="0"/>
              </w:rPr>
              <w:t>0,00493</w:t>
            </w:r>
          </w:p>
        </w:tc>
        <w:tc>
          <w:tcPr>
            <w:tcW w:w="912" w:type="dxa"/>
            <w:tcBorders>
              <w:top w:val="nil"/>
              <w:left w:val="single" w:sz="2" w:space="0" w:color="000000"/>
              <w:bottom w:val="nil"/>
              <w:right w:val="single" w:sz="2" w:space="0" w:color="000000"/>
            </w:tcBorders>
          </w:tcPr>
          <w:p w14:paraId="5086D697" w14:textId="31857134"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FE33B1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B5ED233" w14:textId="2E04A325" w:rsidR="008B017F" w:rsidRDefault="008B017F">
            <w:pPr>
              <w:spacing w:after="0" w:line="259" w:lineRule="auto"/>
              <w:ind w:left="0" w:right="28" w:firstLine="0"/>
              <w:jc w:val="right"/>
            </w:pPr>
          </w:p>
        </w:tc>
      </w:tr>
      <w:tr w:rsidR="008B017F" w14:paraId="52D99BD9" w14:textId="77777777">
        <w:trPr>
          <w:trHeight w:val="189"/>
        </w:trPr>
        <w:tc>
          <w:tcPr>
            <w:tcW w:w="653" w:type="dxa"/>
            <w:vMerge w:val="restart"/>
            <w:tcBorders>
              <w:top w:val="nil"/>
              <w:left w:val="single" w:sz="5" w:space="0" w:color="000000"/>
              <w:bottom w:val="nil"/>
              <w:right w:val="single" w:sz="2" w:space="0" w:color="000000"/>
            </w:tcBorders>
          </w:tcPr>
          <w:p w14:paraId="36286D9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80021D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81E86CD"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5626369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3085F8D" w14:textId="77777777" w:rsidR="008B017F" w:rsidRDefault="00934AB8">
            <w:pPr>
              <w:spacing w:after="0" w:line="259" w:lineRule="auto"/>
              <w:ind w:left="0" w:right="30" w:firstLine="0"/>
              <w:jc w:val="right"/>
            </w:pPr>
            <w:r>
              <w:rPr>
                <w:b w:val="0"/>
              </w:rPr>
              <w:t>0,009</w:t>
            </w:r>
          </w:p>
        </w:tc>
        <w:tc>
          <w:tcPr>
            <w:tcW w:w="1056" w:type="dxa"/>
            <w:tcBorders>
              <w:top w:val="nil"/>
              <w:left w:val="single" w:sz="2" w:space="0" w:color="000000"/>
              <w:bottom w:val="single" w:sz="2" w:space="0" w:color="000000"/>
              <w:right w:val="single" w:sz="2" w:space="0" w:color="000000"/>
            </w:tcBorders>
          </w:tcPr>
          <w:p w14:paraId="434655E6" w14:textId="77777777" w:rsidR="008B017F" w:rsidRDefault="00934AB8">
            <w:pPr>
              <w:spacing w:after="0" w:line="259" w:lineRule="auto"/>
              <w:ind w:left="0" w:right="28" w:firstLine="0"/>
              <w:jc w:val="right"/>
            </w:pPr>
            <w:r>
              <w:rPr>
                <w:b w:val="0"/>
              </w:rPr>
              <w:t>0,00694</w:t>
            </w:r>
          </w:p>
        </w:tc>
        <w:tc>
          <w:tcPr>
            <w:tcW w:w="912" w:type="dxa"/>
            <w:tcBorders>
              <w:top w:val="nil"/>
              <w:left w:val="single" w:sz="2" w:space="0" w:color="000000"/>
              <w:bottom w:val="single" w:sz="2" w:space="0" w:color="000000"/>
              <w:right w:val="single" w:sz="2" w:space="0" w:color="000000"/>
            </w:tcBorders>
          </w:tcPr>
          <w:p w14:paraId="7C5A42CD" w14:textId="6754B7F2"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DC1A20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872454D" w14:textId="02F391CB" w:rsidR="008B017F" w:rsidRDefault="008B017F">
            <w:pPr>
              <w:spacing w:after="0" w:line="259" w:lineRule="auto"/>
              <w:ind w:left="0" w:right="28" w:firstLine="0"/>
              <w:jc w:val="right"/>
            </w:pPr>
          </w:p>
        </w:tc>
      </w:tr>
      <w:tr w:rsidR="008B017F" w14:paraId="1550C012" w14:textId="77777777">
        <w:trPr>
          <w:trHeight w:val="204"/>
        </w:trPr>
        <w:tc>
          <w:tcPr>
            <w:tcW w:w="0" w:type="auto"/>
            <w:vMerge/>
            <w:tcBorders>
              <w:top w:val="nil"/>
              <w:left w:val="single" w:sz="5" w:space="0" w:color="000000"/>
              <w:bottom w:val="nil"/>
              <w:right w:val="single" w:sz="2" w:space="0" w:color="000000"/>
            </w:tcBorders>
          </w:tcPr>
          <w:p w14:paraId="013CBDD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4C553A"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56E3D4F"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4132B74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1AD3FF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E7BFF4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5FD6676" w14:textId="552CD9EF" w:rsidR="008B017F" w:rsidRDefault="008B017F">
            <w:pPr>
              <w:spacing w:after="0" w:line="259" w:lineRule="auto"/>
              <w:ind w:left="0" w:right="30" w:firstLine="0"/>
              <w:jc w:val="right"/>
            </w:pPr>
          </w:p>
        </w:tc>
      </w:tr>
      <w:tr w:rsidR="008B017F" w14:paraId="6674DB9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5E5281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340B581"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47FEEF3"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6AFEDF5A"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ECB824B"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052682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472E2D5" w14:textId="34B180B7" w:rsidR="008B017F" w:rsidRDefault="008B017F">
            <w:pPr>
              <w:spacing w:after="0" w:line="259" w:lineRule="auto"/>
              <w:ind w:left="0" w:right="30" w:firstLine="0"/>
              <w:jc w:val="right"/>
            </w:pPr>
          </w:p>
        </w:tc>
      </w:tr>
      <w:tr w:rsidR="008B017F" w14:paraId="4AEF5059" w14:textId="77777777">
        <w:trPr>
          <w:trHeight w:val="202"/>
        </w:trPr>
        <w:tc>
          <w:tcPr>
            <w:tcW w:w="0" w:type="auto"/>
            <w:vMerge/>
            <w:tcBorders>
              <w:top w:val="nil"/>
              <w:left w:val="single" w:sz="5" w:space="0" w:color="000000"/>
              <w:bottom w:val="single" w:sz="2" w:space="0" w:color="000000"/>
              <w:right w:val="single" w:sz="2" w:space="0" w:color="000000"/>
            </w:tcBorders>
          </w:tcPr>
          <w:p w14:paraId="2C1A3F3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5F84D1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21B24DF7"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065B1B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85F305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6CE4D4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37858B1" w14:textId="18A3C3A0" w:rsidR="008B017F" w:rsidRDefault="008B017F">
            <w:pPr>
              <w:spacing w:after="0" w:line="259" w:lineRule="auto"/>
              <w:ind w:left="0" w:right="27" w:firstLine="0"/>
              <w:jc w:val="right"/>
            </w:pPr>
          </w:p>
        </w:tc>
      </w:tr>
      <w:tr w:rsidR="008B017F" w14:paraId="6DFC74F6"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9EA3C33" w14:textId="77777777" w:rsidR="008B017F" w:rsidRDefault="00934AB8">
            <w:pPr>
              <w:spacing w:after="0" w:line="259" w:lineRule="auto"/>
              <w:ind w:left="29" w:firstLine="0"/>
            </w:pPr>
            <w:r>
              <w:rPr>
                <w:b w:val="0"/>
              </w:rPr>
              <w:t>44</w:t>
            </w:r>
          </w:p>
        </w:tc>
        <w:tc>
          <w:tcPr>
            <w:tcW w:w="1306" w:type="dxa"/>
            <w:vMerge w:val="restart"/>
            <w:tcBorders>
              <w:top w:val="single" w:sz="2" w:space="0" w:color="000000"/>
              <w:left w:val="single" w:sz="2" w:space="0" w:color="000000"/>
              <w:bottom w:val="nil"/>
              <w:right w:val="single" w:sz="2" w:space="0" w:color="000000"/>
            </w:tcBorders>
          </w:tcPr>
          <w:p w14:paraId="0A145084" w14:textId="77777777" w:rsidR="008B017F" w:rsidRDefault="00934AB8">
            <w:pPr>
              <w:spacing w:after="0" w:line="259" w:lineRule="auto"/>
              <w:ind w:left="29" w:firstLine="0"/>
            </w:pPr>
            <w:r>
              <w:rPr>
                <w:b w:val="0"/>
              </w:rPr>
              <w:t>DC 191/602/4</w:t>
            </w:r>
          </w:p>
        </w:tc>
        <w:tc>
          <w:tcPr>
            <w:tcW w:w="4831" w:type="dxa"/>
            <w:tcBorders>
              <w:top w:val="single" w:sz="2" w:space="0" w:color="000000"/>
              <w:left w:val="single" w:sz="2" w:space="0" w:color="000000"/>
              <w:bottom w:val="dashed" w:sz="4" w:space="0" w:color="000000"/>
              <w:right w:val="single" w:sz="2" w:space="0" w:color="000000"/>
            </w:tcBorders>
          </w:tcPr>
          <w:p w14:paraId="48617F37" w14:textId="77777777" w:rsidR="008B017F" w:rsidRDefault="00934AB8">
            <w:pPr>
              <w:spacing w:after="0" w:line="259" w:lineRule="auto"/>
              <w:ind w:left="29" w:firstLine="0"/>
              <w:jc w:val="both"/>
            </w:pPr>
            <w:r>
              <w:rPr>
                <w:b w:val="0"/>
              </w:rPr>
              <w:t xml:space="preserve">Malowanie elewacji farbami silikatowymi, dwukrotne, farbą </w:t>
            </w:r>
            <w:proofErr w:type="spellStart"/>
            <w:r>
              <w:rPr>
                <w:b w:val="0"/>
              </w:rPr>
              <w:t>Silexcolor</w:t>
            </w:r>
            <w:proofErr w:type="spellEnd"/>
            <w:r>
              <w:rPr>
                <w:b w:val="0"/>
              </w:rPr>
              <w:t xml:space="preserve"> </w:t>
            </w:r>
            <w:proofErr w:type="spellStart"/>
            <w:r>
              <w:rPr>
                <w:b w:val="0"/>
              </w:rPr>
              <w:t>Pittura</w:t>
            </w:r>
            <w:proofErr w:type="spellEnd"/>
          </w:p>
        </w:tc>
        <w:tc>
          <w:tcPr>
            <w:tcW w:w="706" w:type="dxa"/>
            <w:tcBorders>
              <w:top w:val="single" w:sz="2" w:space="0" w:color="000000"/>
              <w:left w:val="single" w:sz="2" w:space="0" w:color="000000"/>
              <w:bottom w:val="dashed" w:sz="4" w:space="0" w:color="000000"/>
              <w:right w:val="single" w:sz="2" w:space="0" w:color="000000"/>
            </w:tcBorders>
            <w:vAlign w:val="bottom"/>
          </w:tcPr>
          <w:p w14:paraId="5F5A41B6"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2497D01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F15D3B2" w14:textId="77777777" w:rsidR="008B017F" w:rsidRDefault="00934AB8">
            <w:pPr>
              <w:spacing w:after="0" w:line="259" w:lineRule="auto"/>
              <w:ind w:left="0" w:right="26" w:firstLine="0"/>
              <w:jc w:val="right"/>
            </w:pPr>
            <w:r>
              <w:t>40,396</w:t>
            </w:r>
          </w:p>
        </w:tc>
        <w:tc>
          <w:tcPr>
            <w:tcW w:w="912" w:type="dxa"/>
            <w:tcBorders>
              <w:top w:val="single" w:sz="2" w:space="0" w:color="000000"/>
              <w:left w:val="single" w:sz="2" w:space="0" w:color="000000"/>
              <w:bottom w:val="dashed" w:sz="4" w:space="0" w:color="000000"/>
              <w:right w:val="single" w:sz="2" w:space="0" w:color="000000"/>
            </w:tcBorders>
          </w:tcPr>
          <w:p w14:paraId="3367445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BB6381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892ACD0" w14:textId="77777777" w:rsidR="008B017F" w:rsidRDefault="008B017F">
            <w:pPr>
              <w:spacing w:after="160" w:line="259" w:lineRule="auto"/>
              <w:ind w:left="0" w:firstLine="0"/>
            </w:pPr>
          </w:p>
        </w:tc>
      </w:tr>
      <w:tr w:rsidR="008B017F" w14:paraId="32E56C10" w14:textId="77777777">
        <w:trPr>
          <w:trHeight w:val="228"/>
        </w:trPr>
        <w:tc>
          <w:tcPr>
            <w:tcW w:w="0" w:type="auto"/>
            <w:vMerge/>
            <w:tcBorders>
              <w:top w:val="nil"/>
              <w:left w:val="single" w:sz="5" w:space="0" w:color="000000"/>
              <w:bottom w:val="nil"/>
              <w:right w:val="single" w:sz="2" w:space="0" w:color="000000"/>
            </w:tcBorders>
          </w:tcPr>
          <w:p w14:paraId="091FF39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CF87E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99D38F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F9EBD8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7DA02E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1ADC1A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1EB729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0990BC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A65150E" w14:textId="5D948E1D" w:rsidR="008B017F" w:rsidRDefault="008B017F">
            <w:pPr>
              <w:spacing w:after="0" w:line="259" w:lineRule="auto"/>
              <w:ind w:left="0" w:right="26" w:firstLine="0"/>
              <w:jc w:val="right"/>
            </w:pPr>
          </w:p>
        </w:tc>
      </w:tr>
      <w:tr w:rsidR="008B017F" w14:paraId="7E7BA583" w14:textId="77777777">
        <w:trPr>
          <w:trHeight w:val="199"/>
        </w:trPr>
        <w:tc>
          <w:tcPr>
            <w:tcW w:w="653" w:type="dxa"/>
            <w:vMerge w:val="restart"/>
            <w:tcBorders>
              <w:top w:val="nil"/>
              <w:left w:val="single" w:sz="5" w:space="0" w:color="000000"/>
              <w:bottom w:val="nil"/>
              <w:right w:val="single" w:sz="2" w:space="0" w:color="000000"/>
            </w:tcBorders>
          </w:tcPr>
          <w:p w14:paraId="266F819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ECA9D2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DFA9B5B"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226DDE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81AE930" w14:textId="77777777" w:rsidR="008B017F" w:rsidRDefault="00934AB8">
            <w:pPr>
              <w:spacing w:after="0" w:line="259" w:lineRule="auto"/>
              <w:ind w:left="0" w:right="29" w:firstLine="0"/>
              <w:jc w:val="right"/>
            </w:pPr>
            <w:r>
              <w:rPr>
                <w:b w:val="0"/>
              </w:rPr>
              <w:t>0,3</w:t>
            </w:r>
          </w:p>
        </w:tc>
        <w:tc>
          <w:tcPr>
            <w:tcW w:w="1056" w:type="dxa"/>
            <w:tcBorders>
              <w:top w:val="nil"/>
              <w:left w:val="single" w:sz="2" w:space="0" w:color="000000"/>
              <w:bottom w:val="dashed" w:sz="4" w:space="0" w:color="000000"/>
              <w:right w:val="single" w:sz="2" w:space="0" w:color="000000"/>
            </w:tcBorders>
          </w:tcPr>
          <w:p w14:paraId="1B70B85F" w14:textId="77777777" w:rsidR="008B017F" w:rsidRDefault="00934AB8">
            <w:pPr>
              <w:spacing w:after="0" w:line="259" w:lineRule="auto"/>
              <w:ind w:left="0" w:right="15" w:firstLine="0"/>
              <w:jc w:val="right"/>
            </w:pPr>
            <w:r>
              <w:rPr>
                <w:b w:val="0"/>
              </w:rPr>
              <w:t>12,11880</w:t>
            </w:r>
          </w:p>
        </w:tc>
        <w:tc>
          <w:tcPr>
            <w:tcW w:w="912" w:type="dxa"/>
            <w:tcBorders>
              <w:top w:val="nil"/>
              <w:left w:val="single" w:sz="2" w:space="0" w:color="000000"/>
              <w:bottom w:val="dashed" w:sz="4" w:space="0" w:color="000000"/>
              <w:right w:val="single" w:sz="2" w:space="0" w:color="000000"/>
            </w:tcBorders>
          </w:tcPr>
          <w:p w14:paraId="4E5DD77F" w14:textId="6DF41999"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1210BD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BCEFAE2" w14:textId="271CE932" w:rsidR="008B017F" w:rsidRDefault="008B017F">
            <w:pPr>
              <w:spacing w:after="0" w:line="259" w:lineRule="auto"/>
              <w:ind w:left="0" w:right="29" w:firstLine="0"/>
              <w:jc w:val="right"/>
            </w:pPr>
          </w:p>
        </w:tc>
      </w:tr>
      <w:tr w:rsidR="008B017F" w14:paraId="1CB6441E" w14:textId="77777777">
        <w:trPr>
          <w:trHeight w:val="228"/>
        </w:trPr>
        <w:tc>
          <w:tcPr>
            <w:tcW w:w="0" w:type="auto"/>
            <w:vMerge/>
            <w:tcBorders>
              <w:top w:val="nil"/>
              <w:left w:val="single" w:sz="5" w:space="0" w:color="000000"/>
              <w:bottom w:val="nil"/>
              <w:right w:val="single" w:sz="2" w:space="0" w:color="000000"/>
            </w:tcBorders>
          </w:tcPr>
          <w:p w14:paraId="6889903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6F8BE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2567CD9"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B00749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B84948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43AFB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7B8550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A194D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2D83D58" w14:textId="1B2AE3E8" w:rsidR="008B017F" w:rsidRDefault="008B017F">
            <w:pPr>
              <w:spacing w:after="0" w:line="259" w:lineRule="auto"/>
              <w:ind w:left="0" w:right="26" w:firstLine="0"/>
              <w:jc w:val="right"/>
            </w:pPr>
          </w:p>
        </w:tc>
      </w:tr>
      <w:tr w:rsidR="008B017F" w14:paraId="071C5934" w14:textId="77777777">
        <w:trPr>
          <w:trHeight w:val="199"/>
        </w:trPr>
        <w:tc>
          <w:tcPr>
            <w:tcW w:w="653" w:type="dxa"/>
            <w:vMerge w:val="restart"/>
            <w:tcBorders>
              <w:top w:val="nil"/>
              <w:left w:val="single" w:sz="5" w:space="0" w:color="000000"/>
              <w:bottom w:val="nil"/>
              <w:right w:val="single" w:sz="2" w:space="0" w:color="000000"/>
            </w:tcBorders>
          </w:tcPr>
          <w:p w14:paraId="1760030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95FD12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BE7507B" w14:textId="77777777" w:rsidR="008B017F" w:rsidRDefault="00934AB8">
            <w:pPr>
              <w:spacing w:after="0" w:line="259" w:lineRule="auto"/>
              <w:ind w:left="29" w:firstLine="0"/>
            </w:pPr>
            <w:r>
              <w:rPr>
                <w:b w:val="0"/>
              </w:rPr>
              <w:t>Silikatowa farba ochronna i dekoracyjna</w:t>
            </w:r>
          </w:p>
        </w:tc>
        <w:tc>
          <w:tcPr>
            <w:tcW w:w="706" w:type="dxa"/>
            <w:tcBorders>
              <w:top w:val="nil"/>
              <w:left w:val="single" w:sz="2" w:space="0" w:color="000000"/>
              <w:bottom w:val="dashed" w:sz="4" w:space="0" w:color="000000"/>
              <w:right w:val="single" w:sz="2" w:space="0" w:color="000000"/>
            </w:tcBorders>
          </w:tcPr>
          <w:p w14:paraId="040768F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2B516208" w14:textId="77777777" w:rsidR="008B017F" w:rsidRDefault="00934AB8">
            <w:pPr>
              <w:spacing w:after="0" w:line="259" w:lineRule="auto"/>
              <w:ind w:left="0" w:right="28" w:firstLine="0"/>
              <w:jc w:val="right"/>
            </w:pPr>
            <w:r>
              <w:rPr>
                <w:b w:val="0"/>
              </w:rPr>
              <w:t>0,41</w:t>
            </w:r>
          </w:p>
        </w:tc>
        <w:tc>
          <w:tcPr>
            <w:tcW w:w="1056" w:type="dxa"/>
            <w:tcBorders>
              <w:top w:val="nil"/>
              <w:left w:val="single" w:sz="2" w:space="0" w:color="000000"/>
              <w:bottom w:val="dashed" w:sz="4" w:space="0" w:color="000000"/>
              <w:right w:val="single" w:sz="2" w:space="0" w:color="000000"/>
            </w:tcBorders>
          </w:tcPr>
          <w:p w14:paraId="6C2A9223" w14:textId="77777777" w:rsidR="008B017F" w:rsidRDefault="00934AB8">
            <w:pPr>
              <w:spacing w:after="0" w:line="259" w:lineRule="auto"/>
              <w:ind w:left="0" w:right="29" w:firstLine="0"/>
              <w:jc w:val="right"/>
            </w:pPr>
            <w:r>
              <w:rPr>
                <w:b w:val="0"/>
              </w:rPr>
              <w:t>16,56236</w:t>
            </w:r>
          </w:p>
        </w:tc>
        <w:tc>
          <w:tcPr>
            <w:tcW w:w="912" w:type="dxa"/>
            <w:tcBorders>
              <w:top w:val="nil"/>
              <w:left w:val="single" w:sz="2" w:space="0" w:color="000000"/>
              <w:bottom w:val="dashed" w:sz="4" w:space="0" w:color="000000"/>
              <w:right w:val="single" w:sz="2" w:space="0" w:color="000000"/>
            </w:tcBorders>
          </w:tcPr>
          <w:p w14:paraId="383542A0" w14:textId="4886F440"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6E49BBF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DBD6D71" w14:textId="5775EC5C" w:rsidR="008B017F" w:rsidRDefault="008B017F">
            <w:pPr>
              <w:spacing w:after="0" w:line="259" w:lineRule="auto"/>
              <w:ind w:left="0" w:right="29" w:firstLine="0"/>
              <w:jc w:val="right"/>
            </w:pPr>
          </w:p>
        </w:tc>
      </w:tr>
      <w:tr w:rsidR="008B017F" w14:paraId="2FE28C3E" w14:textId="77777777">
        <w:trPr>
          <w:trHeight w:val="427"/>
        </w:trPr>
        <w:tc>
          <w:tcPr>
            <w:tcW w:w="0" w:type="auto"/>
            <w:vMerge/>
            <w:tcBorders>
              <w:top w:val="nil"/>
              <w:left w:val="single" w:sz="5" w:space="0" w:color="000000"/>
              <w:bottom w:val="nil"/>
              <w:right w:val="single" w:sz="2" w:space="0" w:color="000000"/>
            </w:tcBorders>
          </w:tcPr>
          <w:p w14:paraId="6596C88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96C192"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68CED89" w14:textId="77777777" w:rsidR="008B017F" w:rsidRDefault="00934AB8">
            <w:pPr>
              <w:spacing w:after="10" w:line="259" w:lineRule="auto"/>
              <w:ind w:left="29" w:firstLine="0"/>
            </w:pPr>
            <w:r>
              <w:t>Nakłady pomocnicze</w:t>
            </w:r>
          </w:p>
          <w:p w14:paraId="67815F0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927B3E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32EC598"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245F360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3A89444"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54CD9D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04E88CB" w14:textId="61F95E49" w:rsidR="008B017F" w:rsidRDefault="008B017F">
            <w:pPr>
              <w:spacing w:after="0" w:line="259" w:lineRule="auto"/>
              <w:ind w:left="0" w:right="28" w:firstLine="0"/>
              <w:jc w:val="right"/>
            </w:pPr>
          </w:p>
        </w:tc>
      </w:tr>
      <w:tr w:rsidR="008B017F" w14:paraId="58D0FEFF" w14:textId="77777777">
        <w:trPr>
          <w:trHeight w:val="228"/>
        </w:trPr>
        <w:tc>
          <w:tcPr>
            <w:tcW w:w="0" w:type="auto"/>
            <w:vMerge/>
            <w:tcBorders>
              <w:top w:val="nil"/>
              <w:left w:val="single" w:sz="5" w:space="0" w:color="000000"/>
              <w:bottom w:val="nil"/>
              <w:right w:val="single" w:sz="2" w:space="0" w:color="000000"/>
            </w:tcBorders>
          </w:tcPr>
          <w:p w14:paraId="212AFEB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97A844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C32654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46500F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1E2838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DBD73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1DCFDC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601759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10A0790" w14:textId="36A300B2" w:rsidR="008B017F" w:rsidRDefault="008B017F">
            <w:pPr>
              <w:spacing w:after="0" w:line="259" w:lineRule="auto"/>
              <w:ind w:left="0" w:right="28" w:firstLine="0"/>
              <w:jc w:val="right"/>
            </w:pPr>
          </w:p>
        </w:tc>
      </w:tr>
      <w:tr w:rsidR="008B017F" w14:paraId="68A69F4F" w14:textId="77777777">
        <w:trPr>
          <w:trHeight w:val="199"/>
        </w:trPr>
        <w:tc>
          <w:tcPr>
            <w:tcW w:w="653" w:type="dxa"/>
            <w:vMerge w:val="restart"/>
            <w:tcBorders>
              <w:top w:val="nil"/>
              <w:left w:val="single" w:sz="5" w:space="0" w:color="000000"/>
              <w:bottom w:val="nil"/>
              <w:right w:val="single" w:sz="2" w:space="0" w:color="000000"/>
            </w:tcBorders>
          </w:tcPr>
          <w:p w14:paraId="64D354C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A673AF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54E012E"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1C90075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C75A4D0" w14:textId="77777777" w:rsidR="008B017F" w:rsidRDefault="00934AB8">
            <w:pPr>
              <w:spacing w:after="0" w:line="259" w:lineRule="auto"/>
              <w:ind w:left="0" w:right="29" w:firstLine="0"/>
              <w:jc w:val="right"/>
            </w:pPr>
            <w:r>
              <w:rPr>
                <w:b w:val="0"/>
              </w:rPr>
              <w:t>0,0007</w:t>
            </w:r>
          </w:p>
        </w:tc>
        <w:tc>
          <w:tcPr>
            <w:tcW w:w="1056" w:type="dxa"/>
            <w:tcBorders>
              <w:top w:val="nil"/>
              <w:left w:val="single" w:sz="2" w:space="0" w:color="000000"/>
              <w:bottom w:val="single" w:sz="2" w:space="0" w:color="000000"/>
              <w:right w:val="single" w:sz="2" w:space="0" w:color="000000"/>
            </w:tcBorders>
          </w:tcPr>
          <w:p w14:paraId="2840991B" w14:textId="77777777" w:rsidR="008B017F" w:rsidRDefault="00934AB8">
            <w:pPr>
              <w:spacing w:after="0" w:line="259" w:lineRule="auto"/>
              <w:ind w:left="0" w:right="28" w:firstLine="0"/>
              <w:jc w:val="right"/>
            </w:pPr>
            <w:r>
              <w:rPr>
                <w:b w:val="0"/>
              </w:rPr>
              <w:t>0,02828</w:t>
            </w:r>
          </w:p>
        </w:tc>
        <w:tc>
          <w:tcPr>
            <w:tcW w:w="912" w:type="dxa"/>
            <w:tcBorders>
              <w:top w:val="nil"/>
              <w:left w:val="single" w:sz="2" w:space="0" w:color="000000"/>
              <w:bottom w:val="single" w:sz="2" w:space="0" w:color="000000"/>
              <w:right w:val="single" w:sz="2" w:space="0" w:color="000000"/>
            </w:tcBorders>
          </w:tcPr>
          <w:p w14:paraId="513E569B" w14:textId="7C5503DA"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F8D622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DFC71CD" w14:textId="265E6EE7" w:rsidR="008B017F" w:rsidRDefault="008B017F">
            <w:pPr>
              <w:spacing w:after="0" w:line="259" w:lineRule="auto"/>
              <w:ind w:left="0" w:right="28" w:firstLine="0"/>
              <w:jc w:val="right"/>
            </w:pPr>
          </w:p>
        </w:tc>
      </w:tr>
      <w:tr w:rsidR="008B017F" w14:paraId="681075BC" w14:textId="77777777">
        <w:trPr>
          <w:trHeight w:val="204"/>
        </w:trPr>
        <w:tc>
          <w:tcPr>
            <w:tcW w:w="0" w:type="auto"/>
            <w:vMerge/>
            <w:tcBorders>
              <w:top w:val="nil"/>
              <w:left w:val="single" w:sz="5" w:space="0" w:color="000000"/>
              <w:bottom w:val="nil"/>
              <w:right w:val="single" w:sz="2" w:space="0" w:color="000000"/>
            </w:tcBorders>
          </w:tcPr>
          <w:p w14:paraId="5B3A91B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F5B2AF"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CD4D82A"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C758F0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4FC321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A19970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2C4EEF8" w14:textId="0FD15D47" w:rsidR="008B017F" w:rsidRDefault="008B017F">
            <w:pPr>
              <w:spacing w:after="0" w:line="259" w:lineRule="auto"/>
              <w:ind w:left="0" w:right="29" w:firstLine="0"/>
              <w:jc w:val="right"/>
            </w:pPr>
          </w:p>
        </w:tc>
      </w:tr>
      <w:tr w:rsidR="008B017F" w14:paraId="480DD70E"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A819EB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9B392A6"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390DC9EA"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6107E727"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073BB882"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92217F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BFD1B51" w14:textId="6481C2C5" w:rsidR="008B017F" w:rsidRDefault="008B017F">
            <w:pPr>
              <w:spacing w:after="0" w:line="259" w:lineRule="auto"/>
              <w:ind w:left="0" w:right="29" w:firstLine="0"/>
              <w:jc w:val="right"/>
            </w:pPr>
          </w:p>
        </w:tc>
      </w:tr>
      <w:tr w:rsidR="008B017F" w14:paraId="5A432E5B" w14:textId="77777777">
        <w:trPr>
          <w:trHeight w:val="202"/>
        </w:trPr>
        <w:tc>
          <w:tcPr>
            <w:tcW w:w="0" w:type="auto"/>
            <w:vMerge/>
            <w:tcBorders>
              <w:top w:val="nil"/>
              <w:left w:val="single" w:sz="5" w:space="0" w:color="000000"/>
              <w:bottom w:val="single" w:sz="5" w:space="0" w:color="000000"/>
              <w:right w:val="single" w:sz="2" w:space="0" w:color="000000"/>
            </w:tcBorders>
          </w:tcPr>
          <w:p w14:paraId="56000BC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ACFB285"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6D007620"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45C09359"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07E1A29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762630FF"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23299CD" w14:textId="6119F414" w:rsidR="008B017F" w:rsidRDefault="008B017F">
            <w:pPr>
              <w:spacing w:after="0" w:line="259" w:lineRule="auto"/>
              <w:ind w:left="0" w:right="26" w:firstLine="0"/>
              <w:jc w:val="right"/>
            </w:pPr>
          </w:p>
        </w:tc>
      </w:tr>
      <w:tr w:rsidR="008B017F" w14:paraId="2BAAAEF0" w14:textId="77777777">
        <w:trPr>
          <w:trHeight w:val="230"/>
        </w:trPr>
        <w:tc>
          <w:tcPr>
            <w:tcW w:w="653" w:type="dxa"/>
            <w:tcBorders>
              <w:top w:val="single" w:sz="5" w:space="0" w:color="000000"/>
              <w:left w:val="single" w:sz="5" w:space="0" w:color="000000"/>
              <w:bottom w:val="single" w:sz="5" w:space="0" w:color="000000"/>
              <w:right w:val="nil"/>
            </w:tcBorders>
          </w:tcPr>
          <w:p w14:paraId="5E562D94"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2B1F5C69" w14:textId="77777777" w:rsidR="008B017F" w:rsidRDefault="008B017F">
            <w:pPr>
              <w:spacing w:after="160" w:line="259" w:lineRule="auto"/>
              <w:ind w:left="0" w:firstLine="0"/>
            </w:pPr>
          </w:p>
        </w:tc>
        <w:tc>
          <w:tcPr>
            <w:tcW w:w="4831" w:type="dxa"/>
            <w:tcBorders>
              <w:top w:val="single" w:sz="5" w:space="0" w:color="000000"/>
              <w:left w:val="nil"/>
              <w:bottom w:val="single" w:sz="5" w:space="0" w:color="000000"/>
              <w:right w:val="nil"/>
            </w:tcBorders>
          </w:tcPr>
          <w:p w14:paraId="6D28F338" w14:textId="77777777" w:rsidR="008B017F" w:rsidRDefault="00934AB8">
            <w:pPr>
              <w:spacing w:after="0" w:line="259" w:lineRule="auto"/>
              <w:ind w:left="2177" w:firstLine="0"/>
            </w:pPr>
            <w:r>
              <w:t>Podsumowanie elementu</w:t>
            </w:r>
          </w:p>
        </w:tc>
        <w:tc>
          <w:tcPr>
            <w:tcW w:w="706" w:type="dxa"/>
            <w:tcBorders>
              <w:top w:val="single" w:sz="5" w:space="0" w:color="000000"/>
              <w:left w:val="nil"/>
              <w:bottom w:val="single" w:sz="5" w:space="0" w:color="000000"/>
              <w:right w:val="nil"/>
            </w:tcBorders>
          </w:tcPr>
          <w:p w14:paraId="5707ABB2" w14:textId="77777777" w:rsidR="008B017F" w:rsidRDefault="008B017F">
            <w:pPr>
              <w:spacing w:after="160" w:line="259" w:lineRule="auto"/>
              <w:ind w:left="0" w:firstLine="0"/>
            </w:pPr>
          </w:p>
        </w:tc>
        <w:tc>
          <w:tcPr>
            <w:tcW w:w="2750" w:type="dxa"/>
            <w:gridSpan w:val="3"/>
            <w:tcBorders>
              <w:top w:val="single" w:sz="5" w:space="0" w:color="000000"/>
              <w:left w:val="nil"/>
              <w:bottom w:val="single" w:sz="5" w:space="0" w:color="000000"/>
              <w:right w:val="single" w:sz="2" w:space="0" w:color="000000"/>
            </w:tcBorders>
          </w:tcPr>
          <w:p w14:paraId="5C52AB59"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6A844D72"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709BFFA1" w14:textId="77777777" w:rsidR="008B017F" w:rsidRDefault="00934AB8">
            <w:pPr>
              <w:spacing w:after="0" w:line="259" w:lineRule="auto"/>
              <w:ind w:left="58" w:firstLine="0"/>
            </w:pPr>
            <w:r>
              <w:t>Razem</w:t>
            </w:r>
          </w:p>
        </w:tc>
      </w:tr>
      <w:tr w:rsidR="008B017F" w14:paraId="2AB0E297" w14:textId="77777777">
        <w:trPr>
          <w:trHeight w:val="204"/>
        </w:trPr>
        <w:tc>
          <w:tcPr>
            <w:tcW w:w="653" w:type="dxa"/>
            <w:tcBorders>
              <w:top w:val="single" w:sz="5" w:space="0" w:color="000000"/>
              <w:left w:val="single" w:sz="5" w:space="0" w:color="000000"/>
              <w:bottom w:val="nil"/>
              <w:right w:val="nil"/>
            </w:tcBorders>
          </w:tcPr>
          <w:p w14:paraId="4E05F2F2"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55460BE0" w14:textId="77777777" w:rsidR="008B017F" w:rsidRDefault="008B017F">
            <w:pPr>
              <w:spacing w:after="160" w:line="259" w:lineRule="auto"/>
              <w:ind w:left="0" w:firstLine="0"/>
            </w:pPr>
          </w:p>
        </w:tc>
        <w:tc>
          <w:tcPr>
            <w:tcW w:w="4831" w:type="dxa"/>
            <w:tcBorders>
              <w:top w:val="single" w:sz="5" w:space="0" w:color="000000"/>
              <w:left w:val="nil"/>
              <w:bottom w:val="nil"/>
              <w:right w:val="nil"/>
            </w:tcBorders>
          </w:tcPr>
          <w:p w14:paraId="7B4261AB" w14:textId="77777777" w:rsidR="008B017F" w:rsidRDefault="008B017F">
            <w:pPr>
              <w:spacing w:after="160" w:line="259" w:lineRule="auto"/>
              <w:ind w:left="0" w:firstLine="0"/>
            </w:pPr>
          </w:p>
        </w:tc>
        <w:tc>
          <w:tcPr>
            <w:tcW w:w="706" w:type="dxa"/>
            <w:tcBorders>
              <w:top w:val="single" w:sz="5" w:space="0" w:color="000000"/>
              <w:left w:val="nil"/>
              <w:bottom w:val="nil"/>
              <w:right w:val="nil"/>
            </w:tcBorders>
          </w:tcPr>
          <w:p w14:paraId="3CA9E065"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5C126585"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48CD8F8F"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11093E8A" w14:textId="3BB58E6A" w:rsidR="008B017F" w:rsidRDefault="008B017F">
            <w:pPr>
              <w:spacing w:after="0" w:line="259" w:lineRule="auto"/>
              <w:ind w:left="139" w:firstLine="0"/>
            </w:pPr>
          </w:p>
        </w:tc>
      </w:tr>
      <w:tr w:rsidR="008B017F" w14:paraId="1A44C09A" w14:textId="77777777">
        <w:trPr>
          <w:trHeight w:val="197"/>
        </w:trPr>
        <w:tc>
          <w:tcPr>
            <w:tcW w:w="653" w:type="dxa"/>
            <w:tcBorders>
              <w:top w:val="nil"/>
              <w:left w:val="single" w:sz="5" w:space="0" w:color="000000"/>
              <w:bottom w:val="nil"/>
              <w:right w:val="nil"/>
            </w:tcBorders>
          </w:tcPr>
          <w:p w14:paraId="5EF18602" w14:textId="77777777" w:rsidR="008B017F" w:rsidRDefault="008B017F">
            <w:pPr>
              <w:spacing w:after="160" w:line="259" w:lineRule="auto"/>
              <w:ind w:left="0" w:firstLine="0"/>
            </w:pPr>
          </w:p>
        </w:tc>
        <w:tc>
          <w:tcPr>
            <w:tcW w:w="1306" w:type="dxa"/>
            <w:tcBorders>
              <w:top w:val="nil"/>
              <w:left w:val="nil"/>
              <w:bottom w:val="nil"/>
              <w:right w:val="nil"/>
            </w:tcBorders>
          </w:tcPr>
          <w:p w14:paraId="72AEDBAE" w14:textId="77777777" w:rsidR="008B017F" w:rsidRDefault="008B017F">
            <w:pPr>
              <w:spacing w:after="160" w:line="259" w:lineRule="auto"/>
              <w:ind w:left="0" w:firstLine="0"/>
            </w:pPr>
          </w:p>
        </w:tc>
        <w:tc>
          <w:tcPr>
            <w:tcW w:w="4831" w:type="dxa"/>
            <w:tcBorders>
              <w:top w:val="nil"/>
              <w:left w:val="nil"/>
              <w:bottom w:val="nil"/>
              <w:right w:val="nil"/>
            </w:tcBorders>
          </w:tcPr>
          <w:p w14:paraId="392EA410" w14:textId="77777777" w:rsidR="008B017F" w:rsidRDefault="008B017F">
            <w:pPr>
              <w:spacing w:after="160" w:line="259" w:lineRule="auto"/>
              <w:ind w:left="0" w:firstLine="0"/>
            </w:pPr>
          </w:p>
        </w:tc>
        <w:tc>
          <w:tcPr>
            <w:tcW w:w="706" w:type="dxa"/>
            <w:tcBorders>
              <w:top w:val="nil"/>
              <w:left w:val="nil"/>
              <w:bottom w:val="nil"/>
              <w:right w:val="nil"/>
            </w:tcBorders>
          </w:tcPr>
          <w:p w14:paraId="4D58CB69"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62804D90"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6F2C860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A1E5F8F" w14:textId="3F25489B" w:rsidR="008B017F" w:rsidRDefault="008B017F">
            <w:pPr>
              <w:spacing w:after="0" w:line="259" w:lineRule="auto"/>
              <w:ind w:left="139" w:firstLine="0"/>
            </w:pPr>
          </w:p>
        </w:tc>
      </w:tr>
      <w:tr w:rsidR="008B017F" w14:paraId="0694F92A" w14:textId="77777777">
        <w:trPr>
          <w:trHeight w:val="189"/>
        </w:trPr>
        <w:tc>
          <w:tcPr>
            <w:tcW w:w="653" w:type="dxa"/>
            <w:vMerge w:val="restart"/>
            <w:tcBorders>
              <w:top w:val="nil"/>
              <w:left w:val="single" w:sz="5" w:space="0" w:color="000000"/>
              <w:bottom w:val="nil"/>
              <w:right w:val="nil"/>
            </w:tcBorders>
          </w:tcPr>
          <w:p w14:paraId="5A9D8AA4"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68DCA658" w14:textId="77777777" w:rsidR="008B017F" w:rsidRDefault="008B017F">
            <w:pPr>
              <w:spacing w:after="160" w:line="259" w:lineRule="auto"/>
              <w:ind w:left="0" w:firstLine="0"/>
            </w:pPr>
          </w:p>
        </w:tc>
        <w:tc>
          <w:tcPr>
            <w:tcW w:w="4831" w:type="dxa"/>
            <w:vMerge w:val="restart"/>
            <w:tcBorders>
              <w:top w:val="nil"/>
              <w:left w:val="nil"/>
              <w:bottom w:val="nil"/>
              <w:right w:val="nil"/>
            </w:tcBorders>
          </w:tcPr>
          <w:p w14:paraId="73E665F7" w14:textId="77777777" w:rsidR="008B017F" w:rsidRDefault="008B017F">
            <w:pPr>
              <w:spacing w:after="160" w:line="259" w:lineRule="auto"/>
              <w:ind w:left="0" w:firstLine="0"/>
            </w:pPr>
          </w:p>
        </w:tc>
        <w:tc>
          <w:tcPr>
            <w:tcW w:w="706" w:type="dxa"/>
            <w:vMerge w:val="restart"/>
            <w:tcBorders>
              <w:top w:val="nil"/>
              <w:left w:val="nil"/>
              <w:bottom w:val="nil"/>
              <w:right w:val="nil"/>
            </w:tcBorders>
          </w:tcPr>
          <w:p w14:paraId="68E2B96D" w14:textId="77777777" w:rsidR="008B017F" w:rsidRDefault="008B017F">
            <w:pPr>
              <w:spacing w:after="160" w:line="259" w:lineRule="auto"/>
              <w:ind w:left="0" w:firstLine="0"/>
            </w:pPr>
          </w:p>
        </w:tc>
        <w:tc>
          <w:tcPr>
            <w:tcW w:w="2750" w:type="dxa"/>
            <w:gridSpan w:val="3"/>
            <w:vMerge w:val="restart"/>
            <w:tcBorders>
              <w:top w:val="nil"/>
              <w:left w:val="nil"/>
              <w:bottom w:val="nil"/>
              <w:right w:val="single" w:sz="2" w:space="0" w:color="000000"/>
            </w:tcBorders>
          </w:tcPr>
          <w:p w14:paraId="5CF07ECF" w14:textId="77777777" w:rsidR="008B017F" w:rsidRDefault="00934AB8">
            <w:pPr>
              <w:spacing w:after="0" w:line="259" w:lineRule="auto"/>
              <w:ind w:left="-29" w:firstLine="2347"/>
              <w:jc w:val="both"/>
            </w:pPr>
            <w:r>
              <w:rPr>
                <w:b w:val="0"/>
              </w:rPr>
              <w:t xml:space="preserve">Zysk </w:t>
            </w:r>
            <w:r>
              <w:t xml:space="preserve">Razem Ocieplenie ścian </w:t>
            </w:r>
            <w:proofErr w:type="spellStart"/>
            <w:r>
              <w:t>nadziemia</w:t>
            </w:r>
            <w:proofErr w:type="spellEnd"/>
            <w:r>
              <w:t xml:space="preserve"> </w:t>
            </w:r>
          </w:p>
        </w:tc>
        <w:tc>
          <w:tcPr>
            <w:tcW w:w="158" w:type="dxa"/>
            <w:tcBorders>
              <w:top w:val="nil"/>
              <w:left w:val="single" w:sz="2" w:space="0" w:color="000000"/>
              <w:bottom w:val="single" w:sz="2" w:space="0" w:color="000000"/>
              <w:right w:val="nil"/>
            </w:tcBorders>
          </w:tcPr>
          <w:p w14:paraId="113DC0D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91BB254" w14:textId="145F42D2" w:rsidR="008B017F" w:rsidRDefault="008B017F">
            <w:pPr>
              <w:spacing w:after="0" w:line="259" w:lineRule="auto"/>
              <w:ind w:left="0" w:right="29" w:firstLine="0"/>
              <w:jc w:val="right"/>
            </w:pPr>
          </w:p>
        </w:tc>
      </w:tr>
      <w:tr w:rsidR="008B017F" w14:paraId="65EE7737" w14:textId="77777777">
        <w:trPr>
          <w:trHeight w:val="207"/>
        </w:trPr>
        <w:tc>
          <w:tcPr>
            <w:tcW w:w="0" w:type="auto"/>
            <w:vMerge/>
            <w:tcBorders>
              <w:top w:val="nil"/>
              <w:left w:val="single" w:sz="5" w:space="0" w:color="000000"/>
              <w:bottom w:val="nil"/>
              <w:right w:val="nil"/>
            </w:tcBorders>
          </w:tcPr>
          <w:p w14:paraId="1C278006" w14:textId="77777777" w:rsidR="008B017F" w:rsidRDefault="008B017F">
            <w:pPr>
              <w:spacing w:after="160" w:line="259" w:lineRule="auto"/>
              <w:ind w:left="0" w:firstLine="0"/>
            </w:pPr>
          </w:p>
        </w:tc>
        <w:tc>
          <w:tcPr>
            <w:tcW w:w="0" w:type="auto"/>
            <w:vMerge/>
            <w:tcBorders>
              <w:top w:val="nil"/>
              <w:left w:val="nil"/>
              <w:bottom w:val="nil"/>
              <w:right w:val="nil"/>
            </w:tcBorders>
          </w:tcPr>
          <w:p w14:paraId="32672FC3" w14:textId="77777777" w:rsidR="008B017F" w:rsidRDefault="008B017F">
            <w:pPr>
              <w:spacing w:after="160" w:line="259" w:lineRule="auto"/>
              <w:ind w:left="0" w:firstLine="0"/>
            </w:pPr>
          </w:p>
        </w:tc>
        <w:tc>
          <w:tcPr>
            <w:tcW w:w="0" w:type="auto"/>
            <w:vMerge/>
            <w:tcBorders>
              <w:top w:val="nil"/>
              <w:left w:val="nil"/>
              <w:bottom w:val="nil"/>
              <w:right w:val="nil"/>
            </w:tcBorders>
          </w:tcPr>
          <w:p w14:paraId="3BA00D8D" w14:textId="77777777" w:rsidR="008B017F" w:rsidRDefault="008B017F">
            <w:pPr>
              <w:spacing w:after="160" w:line="259" w:lineRule="auto"/>
              <w:ind w:left="0" w:firstLine="0"/>
            </w:pPr>
          </w:p>
        </w:tc>
        <w:tc>
          <w:tcPr>
            <w:tcW w:w="0" w:type="auto"/>
            <w:vMerge/>
            <w:tcBorders>
              <w:top w:val="nil"/>
              <w:left w:val="nil"/>
              <w:bottom w:val="nil"/>
              <w:right w:val="nil"/>
            </w:tcBorders>
          </w:tcPr>
          <w:p w14:paraId="0634BF88"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30A467B3"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2E2B06B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3AD2EF0" w14:textId="259323F8" w:rsidR="008B017F" w:rsidRDefault="008B017F">
            <w:pPr>
              <w:spacing w:after="0" w:line="259" w:lineRule="auto"/>
              <w:ind w:left="149" w:firstLine="0"/>
            </w:pPr>
          </w:p>
        </w:tc>
      </w:tr>
      <w:tr w:rsidR="008B017F" w14:paraId="077A07DC" w14:textId="77777777">
        <w:trPr>
          <w:trHeight w:val="199"/>
        </w:trPr>
        <w:tc>
          <w:tcPr>
            <w:tcW w:w="653" w:type="dxa"/>
            <w:tcBorders>
              <w:top w:val="nil"/>
              <w:left w:val="single" w:sz="5" w:space="0" w:color="000000"/>
              <w:bottom w:val="nil"/>
              <w:right w:val="nil"/>
            </w:tcBorders>
          </w:tcPr>
          <w:p w14:paraId="08606482" w14:textId="77777777" w:rsidR="008B017F" w:rsidRDefault="008B017F">
            <w:pPr>
              <w:spacing w:after="160" w:line="259" w:lineRule="auto"/>
              <w:ind w:left="0" w:firstLine="0"/>
            </w:pPr>
          </w:p>
        </w:tc>
        <w:tc>
          <w:tcPr>
            <w:tcW w:w="1306" w:type="dxa"/>
            <w:tcBorders>
              <w:top w:val="nil"/>
              <w:left w:val="nil"/>
              <w:bottom w:val="nil"/>
              <w:right w:val="nil"/>
            </w:tcBorders>
          </w:tcPr>
          <w:p w14:paraId="74FC7570" w14:textId="77777777" w:rsidR="008B017F" w:rsidRDefault="008B017F">
            <w:pPr>
              <w:spacing w:after="160" w:line="259" w:lineRule="auto"/>
              <w:ind w:left="0" w:firstLine="0"/>
            </w:pPr>
          </w:p>
        </w:tc>
        <w:tc>
          <w:tcPr>
            <w:tcW w:w="4831" w:type="dxa"/>
            <w:tcBorders>
              <w:top w:val="nil"/>
              <w:left w:val="nil"/>
              <w:bottom w:val="nil"/>
              <w:right w:val="nil"/>
            </w:tcBorders>
          </w:tcPr>
          <w:p w14:paraId="14323BF5" w14:textId="77777777" w:rsidR="008B017F" w:rsidRDefault="008B017F">
            <w:pPr>
              <w:spacing w:after="160" w:line="259" w:lineRule="auto"/>
              <w:ind w:left="0" w:firstLine="0"/>
            </w:pPr>
          </w:p>
        </w:tc>
        <w:tc>
          <w:tcPr>
            <w:tcW w:w="706" w:type="dxa"/>
            <w:tcBorders>
              <w:top w:val="nil"/>
              <w:left w:val="nil"/>
              <w:bottom w:val="nil"/>
              <w:right w:val="nil"/>
            </w:tcBorders>
          </w:tcPr>
          <w:p w14:paraId="6632D9A1"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47D3D519"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24A2F13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A0D3369" w14:textId="18D7A4FB" w:rsidR="008B017F" w:rsidRDefault="008B017F">
            <w:pPr>
              <w:spacing w:after="0" w:line="259" w:lineRule="auto"/>
              <w:ind w:left="139" w:firstLine="0"/>
            </w:pPr>
          </w:p>
        </w:tc>
      </w:tr>
      <w:tr w:rsidR="008B017F" w14:paraId="3DE5E666" w14:textId="77777777">
        <w:trPr>
          <w:trHeight w:val="189"/>
        </w:trPr>
        <w:tc>
          <w:tcPr>
            <w:tcW w:w="653" w:type="dxa"/>
            <w:tcBorders>
              <w:top w:val="nil"/>
              <w:left w:val="single" w:sz="5" w:space="0" w:color="000000"/>
              <w:bottom w:val="single" w:sz="5" w:space="0" w:color="000000"/>
              <w:right w:val="nil"/>
            </w:tcBorders>
          </w:tcPr>
          <w:p w14:paraId="6F8C25B0"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6E8EB590" w14:textId="77777777" w:rsidR="008B017F" w:rsidRDefault="008B017F">
            <w:pPr>
              <w:spacing w:after="160" w:line="259" w:lineRule="auto"/>
              <w:ind w:left="0" w:firstLine="0"/>
            </w:pPr>
          </w:p>
        </w:tc>
        <w:tc>
          <w:tcPr>
            <w:tcW w:w="4831" w:type="dxa"/>
            <w:tcBorders>
              <w:top w:val="nil"/>
              <w:left w:val="nil"/>
              <w:bottom w:val="single" w:sz="5" w:space="0" w:color="000000"/>
              <w:right w:val="nil"/>
            </w:tcBorders>
          </w:tcPr>
          <w:p w14:paraId="73D8536A" w14:textId="77777777" w:rsidR="008B017F" w:rsidRDefault="008B017F">
            <w:pPr>
              <w:spacing w:after="160" w:line="259" w:lineRule="auto"/>
              <w:ind w:left="0" w:firstLine="0"/>
            </w:pPr>
          </w:p>
        </w:tc>
        <w:tc>
          <w:tcPr>
            <w:tcW w:w="706" w:type="dxa"/>
            <w:tcBorders>
              <w:top w:val="nil"/>
              <w:left w:val="nil"/>
              <w:bottom w:val="single" w:sz="5" w:space="0" w:color="000000"/>
              <w:right w:val="nil"/>
            </w:tcBorders>
          </w:tcPr>
          <w:p w14:paraId="4D04FE52" w14:textId="77777777" w:rsidR="008B017F" w:rsidRDefault="008B017F">
            <w:pPr>
              <w:spacing w:after="160" w:line="259" w:lineRule="auto"/>
              <w:ind w:left="0" w:firstLine="0"/>
            </w:pPr>
          </w:p>
        </w:tc>
        <w:tc>
          <w:tcPr>
            <w:tcW w:w="2750" w:type="dxa"/>
            <w:gridSpan w:val="3"/>
            <w:tcBorders>
              <w:top w:val="nil"/>
              <w:left w:val="nil"/>
              <w:bottom w:val="single" w:sz="5" w:space="0" w:color="000000"/>
              <w:right w:val="single" w:sz="2" w:space="0" w:color="000000"/>
            </w:tcBorders>
          </w:tcPr>
          <w:p w14:paraId="539D7085"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59F28B43"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48D5673A" w14:textId="23E0FA64" w:rsidR="008B017F" w:rsidRDefault="008B017F">
            <w:pPr>
              <w:spacing w:after="0" w:line="259" w:lineRule="auto"/>
              <w:ind w:left="139" w:firstLine="0"/>
            </w:pPr>
          </w:p>
        </w:tc>
      </w:tr>
    </w:tbl>
    <w:p w14:paraId="37C4B816"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6986076C"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10D70673" w14:textId="77777777" w:rsidR="008B017F" w:rsidRDefault="00934AB8">
            <w:pPr>
              <w:spacing w:after="126" w:line="259" w:lineRule="auto"/>
              <w:ind w:left="7" w:firstLine="0"/>
            </w:pPr>
            <w:r>
              <w:rPr>
                <w:b w:val="0"/>
                <w:color w:val="F8F8F8"/>
                <w:sz w:val="2"/>
              </w:rPr>
              <w:lastRenderedPageBreak/>
              <w:t>&lt;-N</w:t>
            </w:r>
          </w:p>
          <w:p w14:paraId="241F372E"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5C94AB89" w14:textId="77777777" w:rsidR="008B017F" w:rsidRDefault="00934AB8">
            <w:pPr>
              <w:spacing w:after="126" w:line="259" w:lineRule="auto"/>
              <w:ind w:left="7" w:firstLine="0"/>
            </w:pPr>
            <w:r>
              <w:rPr>
                <w:b w:val="0"/>
                <w:color w:val="F8F8F8"/>
                <w:sz w:val="2"/>
              </w:rPr>
              <w:t>&lt;-P</w:t>
            </w:r>
          </w:p>
          <w:p w14:paraId="4E85A014"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775AFC06" w14:textId="77777777" w:rsidR="008B017F" w:rsidRDefault="00934AB8">
            <w:pPr>
              <w:spacing w:after="126" w:line="259" w:lineRule="auto"/>
              <w:ind w:left="7" w:firstLine="0"/>
            </w:pPr>
            <w:r>
              <w:rPr>
                <w:b w:val="0"/>
                <w:color w:val="F8F8F8"/>
                <w:sz w:val="2"/>
              </w:rPr>
              <w:t>&lt;-O</w:t>
            </w:r>
          </w:p>
          <w:p w14:paraId="78836D6F"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650A33E2" w14:textId="77777777" w:rsidR="008B017F" w:rsidRDefault="00934AB8">
            <w:pPr>
              <w:spacing w:after="126" w:line="259" w:lineRule="auto"/>
              <w:ind w:left="7" w:firstLine="0"/>
            </w:pPr>
            <w:r>
              <w:rPr>
                <w:b w:val="0"/>
                <w:color w:val="F8F8F8"/>
                <w:sz w:val="2"/>
              </w:rPr>
              <w:t>&lt;-J</w:t>
            </w:r>
          </w:p>
          <w:p w14:paraId="537548FB"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557DA3E4" w14:textId="77777777" w:rsidR="008B017F" w:rsidRDefault="00934AB8">
            <w:pPr>
              <w:spacing w:after="126" w:line="259" w:lineRule="auto"/>
              <w:ind w:left="7" w:firstLine="0"/>
            </w:pPr>
            <w:r>
              <w:rPr>
                <w:b w:val="0"/>
                <w:color w:val="F8F8F8"/>
                <w:sz w:val="2"/>
              </w:rPr>
              <w:t>&lt;-N</w:t>
            </w:r>
          </w:p>
          <w:p w14:paraId="50055272"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7738B97A" w14:textId="77777777" w:rsidR="008B017F" w:rsidRDefault="00934AB8">
            <w:pPr>
              <w:spacing w:after="126" w:line="259" w:lineRule="auto"/>
              <w:ind w:left="7" w:firstLine="0"/>
            </w:pPr>
            <w:r>
              <w:rPr>
                <w:b w:val="0"/>
                <w:color w:val="F8F8F8"/>
                <w:sz w:val="2"/>
              </w:rPr>
              <w:t>&lt;-I</w:t>
            </w:r>
          </w:p>
          <w:p w14:paraId="563063E5"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19753BA9" w14:textId="77777777" w:rsidR="008B017F" w:rsidRDefault="00934AB8">
            <w:pPr>
              <w:spacing w:after="126" w:line="259" w:lineRule="auto"/>
              <w:ind w:left="7" w:firstLine="0"/>
            </w:pPr>
            <w:r>
              <w:rPr>
                <w:b w:val="0"/>
                <w:color w:val="F8F8F8"/>
                <w:sz w:val="2"/>
              </w:rPr>
              <w:t>&lt;-C</w:t>
            </w:r>
          </w:p>
          <w:p w14:paraId="417E7259"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AF5A3C3"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2C984B1B" w14:textId="77777777" w:rsidR="008B017F" w:rsidRDefault="00934AB8">
            <w:pPr>
              <w:spacing w:after="0" w:line="259" w:lineRule="auto"/>
              <w:ind w:left="0" w:firstLine="0"/>
            </w:pPr>
            <w:r>
              <w:t>Wartość</w:t>
            </w:r>
          </w:p>
        </w:tc>
      </w:tr>
      <w:tr w:rsidR="008B017F" w14:paraId="2DCB2C66"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55D7B86A" w14:textId="77777777" w:rsidR="008B017F" w:rsidRDefault="00934AB8">
            <w:pPr>
              <w:spacing w:after="0" w:line="259" w:lineRule="auto"/>
              <w:ind w:left="29" w:firstLine="0"/>
            </w:pPr>
            <w:r>
              <w:rPr>
                <w:b w:val="0"/>
              </w:rPr>
              <w:t>1.1.6</w:t>
            </w:r>
          </w:p>
        </w:tc>
        <w:tc>
          <w:tcPr>
            <w:tcW w:w="1306" w:type="dxa"/>
            <w:tcBorders>
              <w:top w:val="single" w:sz="5" w:space="0" w:color="000000"/>
              <w:left w:val="single" w:sz="2" w:space="0" w:color="000000"/>
              <w:bottom w:val="single" w:sz="2" w:space="0" w:color="000000"/>
              <w:right w:val="single" w:sz="2" w:space="0" w:color="000000"/>
            </w:tcBorders>
          </w:tcPr>
          <w:p w14:paraId="4FCA8FDA" w14:textId="77777777" w:rsidR="008B017F" w:rsidRDefault="00934AB8">
            <w:pPr>
              <w:spacing w:after="0" w:line="259" w:lineRule="auto"/>
              <w:ind w:left="29" w:firstLine="0"/>
            </w:pPr>
            <w:r>
              <w:rPr>
                <w:b w:val="0"/>
              </w:rPr>
              <w:t>Element</w:t>
            </w:r>
          </w:p>
        </w:tc>
        <w:tc>
          <w:tcPr>
            <w:tcW w:w="4831" w:type="dxa"/>
            <w:tcBorders>
              <w:top w:val="single" w:sz="5" w:space="0" w:color="000000"/>
              <w:left w:val="single" w:sz="2" w:space="0" w:color="000000"/>
              <w:bottom w:val="single" w:sz="2" w:space="0" w:color="000000"/>
              <w:right w:val="single" w:sz="2" w:space="0" w:color="000000"/>
            </w:tcBorders>
          </w:tcPr>
          <w:p w14:paraId="28FD73C4" w14:textId="77777777" w:rsidR="008B017F" w:rsidRDefault="00934AB8">
            <w:pPr>
              <w:spacing w:after="0" w:line="259" w:lineRule="auto"/>
              <w:ind w:left="29" w:firstLine="0"/>
            </w:pPr>
            <w:r>
              <w:rPr>
                <w:sz w:val="18"/>
              </w:rPr>
              <w:t>Stolarka okienna i drzwiowa zewnętrzna</w:t>
            </w:r>
          </w:p>
        </w:tc>
        <w:tc>
          <w:tcPr>
            <w:tcW w:w="706" w:type="dxa"/>
            <w:tcBorders>
              <w:top w:val="single" w:sz="5" w:space="0" w:color="000000"/>
              <w:left w:val="single" w:sz="2" w:space="0" w:color="000000"/>
              <w:bottom w:val="single" w:sz="2" w:space="0" w:color="000000"/>
              <w:right w:val="single" w:sz="2" w:space="0" w:color="000000"/>
            </w:tcBorders>
          </w:tcPr>
          <w:p w14:paraId="1E4EEA51"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547FDD2C"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4854C038"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765EF902"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3483CBAC"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3F294865" w14:textId="77777777" w:rsidR="008B017F" w:rsidRDefault="008B017F">
            <w:pPr>
              <w:spacing w:after="160" w:line="259" w:lineRule="auto"/>
              <w:ind w:left="0" w:firstLine="0"/>
            </w:pPr>
          </w:p>
        </w:tc>
      </w:tr>
      <w:tr w:rsidR="008B017F" w14:paraId="7C0A80A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673197F" w14:textId="77777777" w:rsidR="008B017F" w:rsidRDefault="00934AB8">
            <w:pPr>
              <w:spacing w:after="0" w:line="259" w:lineRule="auto"/>
              <w:ind w:left="29" w:firstLine="0"/>
            </w:pPr>
            <w:r>
              <w:rPr>
                <w:b w:val="0"/>
              </w:rPr>
              <w:t>45</w:t>
            </w:r>
          </w:p>
        </w:tc>
        <w:tc>
          <w:tcPr>
            <w:tcW w:w="1306" w:type="dxa"/>
            <w:vMerge w:val="restart"/>
            <w:tcBorders>
              <w:top w:val="single" w:sz="2" w:space="0" w:color="000000"/>
              <w:left w:val="single" w:sz="2" w:space="0" w:color="000000"/>
              <w:bottom w:val="nil"/>
              <w:right w:val="single" w:sz="2" w:space="0" w:color="000000"/>
            </w:tcBorders>
          </w:tcPr>
          <w:p w14:paraId="68A6122C" w14:textId="77777777" w:rsidR="008B017F" w:rsidRDefault="00934AB8">
            <w:pPr>
              <w:spacing w:after="0" w:line="259" w:lineRule="auto"/>
              <w:ind w:left="29" w:firstLine="0"/>
            </w:pPr>
            <w:r>
              <w:rPr>
                <w:b w:val="0"/>
              </w:rPr>
              <w:t>KNR 202/1203/2 analogia</w:t>
            </w:r>
          </w:p>
        </w:tc>
        <w:tc>
          <w:tcPr>
            <w:tcW w:w="4831" w:type="dxa"/>
            <w:tcBorders>
              <w:top w:val="single" w:sz="2" w:space="0" w:color="000000"/>
              <w:left w:val="single" w:sz="2" w:space="0" w:color="000000"/>
              <w:bottom w:val="dashed" w:sz="4" w:space="0" w:color="000000"/>
              <w:right w:val="single" w:sz="2" w:space="0" w:color="000000"/>
            </w:tcBorders>
          </w:tcPr>
          <w:p w14:paraId="4614178C" w14:textId="77777777" w:rsidR="008B017F" w:rsidRDefault="00934AB8">
            <w:pPr>
              <w:spacing w:after="0" w:line="259" w:lineRule="auto"/>
              <w:ind w:left="29" w:firstLine="0"/>
            </w:pPr>
            <w:r>
              <w:rPr>
                <w:b w:val="0"/>
              </w:rPr>
              <w:t>Drzwi stalowe, pełne, ponad 2˙m2</w:t>
            </w:r>
          </w:p>
        </w:tc>
        <w:tc>
          <w:tcPr>
            <w:tcW w:w="706" w:type="dxa"/>
            <w:tcBorders>
              <w:top w:val="single" w:sz="2" w:space="0" w:color="000000"/>
              <w:left w:val="single" w:sz="2" w:space="0" w:color="000000"/>
              <w:bottom w:val="dashed" w:sz="4" w:space="0" w:color="000000"/>
              <w:right w:val="single" w:sz="2" w:space="0" w:color="000000"/>
            </w:tcBorders>
            <w:vAlign w:val="bottom"/>
          </w:tcPr>
          <w:p w14:paraId="0BD82F7A"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7FA2181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882E9C0" w14:textId="77777777" w:rsidR="008B017F" w:rsidRDefault="00934AB8">
            <w:pPr>
              <w:spacing w:after="0" w:line="259" w:lineRule="auto"/>
              <w:ind w:left="0" w:right="27" w:firstLine="0"/>
              <w:jc w:val="right"/>
            </w:pPr>
            <w:r>
              <w:t>6,210</w:t>
            </w:r>
          </w:p>
        </w:tc>
        <w:tc>
          <w:tcPr>
            <w:tcW w:w="912" w:type="dxa"/>
            <w:tcBorders>
              <w:top w:val="single" w:sz="2" w:space="0" w:color="000000"/>
              <w:left w:val="single" w:sz="2" w:space="0" w:color="000000"/>
              <w:bottom w:val="dashed" w:sz="4" w:space="0" w:color="000000"/>
              <w:right w:val="single" w:sz="2" w:space="0" w:color="000000"/>
            </w:tcBorders>
          </w:tcPr>
          <w:p w14:paraId="214E11A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B077E7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98B9CC7" w14:textId="77777777" w:rsidR="008B017F" w:rsidRDefault="008B017F">
            <w:pPr>
              <w:spacing w:after="160" w:line="259" w:lineRule="auto"/>
              <w:ind w:left="0" w:firstLine="0"/>
            </w:pPr>
          </w:p>
        </w:tc>
      </w:tr>
      <w:tr w:rsidR="008B017F" w14:paraId="2099B4E8" w14:textId="77777777">
        <w:trPr>
          <w:trHeight w:val="228"/>
        </w:trPr>
        <w:tc>
          <w:tcPr>
            <w:tcW w:w="0" w:type="auto"/>
            <w:vMerge/>
            <w:tcBorders>
              <w:top w:val="nil"/>
              <w:left w:val="single" w:sz="5" w:space="0" w:color="000000"/>
              <w:bottom w:val="nil"/>
              <w:right w:val="single" w:sz="2" w:space="0" w:color="000000"/>
            </w:tcBorders>
          </w:tcPr>
          <w:p w14:paraId="39F6FC0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330A07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B89E1D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3A97CF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82C391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3962E7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382988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421429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B045765" w14:textId="582A78C8" w:rsidR="008B017F" w:rsidRDefault="008B017F">
            <w:pPr>
              <w:spacing w:after="0" w:line="259" w:lineRule="auto"/>
              <w:ind w:left="0" w:right="26" w:firstLine="0"/>
              <w:jc w:val="right"/>
            </w:pPr>
          </w:p>
        </w:tc>
      </w:tr>
      <w:tr w:rsidR="008B017F" w14:paraId="4FFB0A64" w14:textId="77777777">
        <w:trPr>
          <w:trHeight w:val="206"/>
        </w:trPr>
        <w:tc>
          <w:tcPr>
            <w:tcW w:w="653" w:type="dxa"/>
            <w:tcBorders>
              <w:top w:val="nil"/>
              <w:left w:val="single" w:sz="5" w:space="0" w:color="000000"/>
              <w:bottom w:val="nil"/>
              <w:right w:val="single" w:sz="2" w:space="0" w:color="000000"/>
            </w:tcBorders>
          </w:tcPr>
          <w:p w14:paraId="43BDDB7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598F3A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7C8AAA2" w14:textId="77777777" w:rsidR="008B017F" w:rsidRDefault="00934AB8">
            <w:pPr>
              <w:spacing w:after="0" w:line="259" w:lineRule="auto"/>
              <w:ind w:left="29" w:firstLine="0"/>
            </w:pPr>
            <w:r>
              <w:rPr>
                <w:b w:val="0"/>
              </w:rPr>
              <w:t>Cieśle grupa II</w:t>
            </w:r>
          </w:p>
        </w:tc>
        <w:tc>
          <w:tcPr>
            <w:tcW w:w="706" w:type="dxa"/>
            <w:tcBorders>
              <w:top w:val="nil"/>
              <w:left w:val="single" w:sz="2" w:space="0" w:color="000000"/>
              <w:bottom w:val="nil"/>
              <w:right w:val="single" w:sz="2" w:space="0" w:color="000000"/>
            </w:tcBorders>
          </w:tcPr>
          <w:p w14:paraId="2846D59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07C689B" w14:textId="77777777" w:rsidR="008B017F" w:rsidRDefault="00934AB8">
            <w:pPr>
              <w:spacing w:after="0" w:line="259" w:lineRule="auto"/>
              <w:ind w:left="0" w:right="28" w:firstLine="0"/>
              <w:jc w:val="right"/>
            </w:pPr>
            <w:r>
              <w:rPr>
                <w:b w:val="0"/>
              </w:rPr>
              <w:t>0,34</w:t>
            </w:r>
          </w:p>
        </w:tc>
        <w:tc>
          <w:tcPr>
            <w:tcW w:w="1056" w:type="dxa"/>
            <w:tcBorders>
              <w:top w:val="nil"/>
              <w:left w:val="single" w:sz="2" w:space="0" w:color="000000"/>
              <w:bottom w:val="nil"/>
              <w:right w:val="single" w:sz="2" w:space="0" w:color="000000"/>
            </w:tcBorders>
          </w:tcPr>
          <w:p w14:paraId="7FC5D3FA" w14:textId="77777777" w:rsidR="008B017F" w:rsidRDefault="00934AB8">
            <w:pPr>
              <w:spacing w:after="0" w:line="259" w:lineRule="auto"/>
              <w:ind w:left="0" w:right="-1" w:firstLine="0"/>
              <w:jc w:val="right"/>
            </w:pPr>
            <w:r>
              <w:rPr>
                <w:b w:val="0"/>
              </w:rPr>
              <w:t>2,11140</w:t>
            </w:r>
          </w:p>
        </w:tc>
        <w:tc>
          <w:tcPr>
            <w:tcW w:w="912" w:type="dxa"/>
            <w:tcBorders>
              <w:top w:val="nil"/>
              <w:left w:val="single" w:sz="2" w:space="0" w:color="000000"/>
              <w:bottom w:val="nil"/>
              <w:right w:val="single" w:sz="2" w:space="0" w:color="000000"/>
            </w:tcBorders>
          </w:tcPr>
          <w:p w14:paraId="63621D92" w14:textId="08F29391"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46155EB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CDEF21D" w14:textId="70688850" w:rsidR="008B017F" w:rsidRDefault="008B017F">
            <w:pPr>
              <w:spacing w:after="0" w:line="259" w:lineRule="auto"/>
              <w:ind w:left="0" w:right="30" w:firstLine="0"/>
              <w:jc w:val="right"/>
            </w:pPr>
          </w:p>
        </w:tc>
      </w:tr>
      <w:tr w:rsidR="008B017F" w14:paraId="111E2108" w14:textId="77777777">
        <w:trPr>
          <w:trHeight w:val="197"/>
        </w:trPr>
        <w:tc>
          <w:tcPr>
            <w:tcW w:w="653" w:type="dxa"/>
            <w:tcBorders>
              <w:top w:val="nil"/>
              <w:left w:val="single" w:sz="5" w:space="0" w:color="000000"/>
              <w:bottom w:val="nil"/>
              <w:right w:val="single" w:sz="2" w:space="0" w:color="000000"/>
            </w:tcBorders>
          </w:tcPr>
          <w:p w14:paraId="6CCA7F9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F8D6E7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FD498E2" w14:textId="77777777" w:rsidR="008B017F" w:rsidRDefault="00934AB8">
            <w:pPr>
              <w:spacing w:after="0" w:line="259" w:lineRule="auto"/>
              <w:ind w:left="29" w:firstLine="0"/>
            </w:pPr>
            <w:r>
              <w:rPr>
                <w:b w:val="0"/>
              </w:rPr>
              <w:t>Malarze grupa II</w:t>
            </w:r>
          </w:p>
        </w:tc>
        <w:tc>
          <w:tcPr>
            <w:tcW w:w="706" w:type="dxa"/>
            <w:tcBorders>
              <w:top w:val="nil"/>
              <w:left w:val="single" w:sz="2" w:space="0" w:color="000000"/>
              <w:bottom w:val="nil"/>
              <w:right w:val="single" w:sz="2" w:space="0" w:color="000000"/>
            </w:tcBorders>
          </w:tcPr>
          <w:p w14:paraId="79FA106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09536A3A" w14:textId="77777777" w:rsidR="008B017F" w:rsidRDefault="00934AB8">
            <w:pPr>
              <w:spacing w:after="0" w:line="259" w:lineRule="auto"/>
              <w:ind w:left="0" w:right="28" w:firstLine="0"/>
              <w:jc w:val="right"/>
            </w:pPr>
            <w:r>
              <w:rPr>
                <w:b w:val="0"/>
              </w:rPr>
              <w:t>0,85</w:t>
            </w:r>
          </w:p>
        </w:tc>
        <w:tc>
          <w:tcPr>
            <w:tcW w:w="1056" w:type="dxa"/>
            <w:tcBorders>
              <w:top w:val="nil"/>
              <w:left w:val="single" w:sz="2" w:space="0" w:color="000000"/>
              <w:bottom w:val="nil"/>
              <w:right w:val="single" w:sz="2" w:space="0" w:color="000000"/>
            </w:tcBorders>
          </w:tcPr>
          <w:p w14:paraId="601EF8D4" w14:textId="77777777" w:rsidR="008B017F" w:rsidRDefault="00934AB8">
            <w:pPr>
              <w:spacing w:after="0" w:line="259" w:lineRule="auto"/>
              <w:ind w:left="0" w:right="28" w:firstLine="0"/>
              <w:jc w:val="right"/>
            </w:pPr>
            <w:r>
              <w:rPr>
                <w:b w:val="0"/>
              </w:rPr>
              <w:t>5,27850</w:t>
            </w:r>
          </w:p>
        </w:tc>
        <w:tc>
          <w:tcPr>
            <w:tcW w:w="912" w:type="dxa"/>
            <w:tcBorders>
              <w:top w:val="nil"/>
              <w:left w:val="single" w:sz="2" w:space="0" w:color="000000"/>
              <w:bottom w:val="nil"/>
              <w:right w:val="single" w:sz="2" w:space="0" w:color="000000"/>
            </w:tcBorders>
          </w:tcPr>
          <w:p w14:paraId="1F3CBAFA" w14:textId="5D13CEDB"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7DDDA1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5058DD0" w14:textId="75426855" w:rsidR="008B017F" w:rsidRDefault="008B017F">
            <w:pPr>
              <w:spacing w:after="0" w:line="259" w:lineRule="auto"/>
              <w:ind w:left="0" w:right="29" w:firstLine="0"/>
              <w:jc w:val="right"/>
            </w:pPr>
          </w:p>
        </w:tc>
      </w:tr>
      <w:tr w:rsidR="008B017F" w14:paraId="1FF70DDA" w14:textId="77777777">
        <w:trPr>
          <w:trHeight w:val="197"/>
        </w:trPr>
        <w:tc>
          <w:tcPr>
            <w:tcW w:w="653" w:type="dxa"/>
            <w:tcBorders>
              <w:top w:val="nil"/>
              <w:left w:val="single" w:sz="5" w:space="0" w:color="000000"/>
              <w:bottom w:val="nil"/>
              <w:right w:val="single" w:sz="2" w:space="0" w:color="000000"/>
            </w:tcBorders>
          </w:tcPr>
          <w:p w14:paraId="4BE5F9C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0AC719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28F1C22" w14:textId="77777777" w:rsidR="008B017F" w:rsidRDefault="00934AB8">
            <w:pPr>
              <w:spacing w:after="0" w:line="259" w:lineRule="auto"/>
              <w:ind w:left="29" w:firstLine="0"/>
            </w:pPr>
            <w:r>
              <w:rPr>
                <w:b w:val="0"/>
              </w:rPr>
              <w:t>Murarze grupa II</w:t>
            </w:r>
          </w:p>
        </w:tc>
        <w:tc>
          <w:tcPr>
            <w:tcW w:w="706" w:type="dxa"/>
            <w:tcBorders>
              <w:top w:val="nil"/>
              <w:left w:val="single" w:sz="2" w:space="0" w:color="000000"/>
              <w:bottom w:val="nil"/>
              <w:right w:val="single" w:sz="2" w:space="0" w:color="000000"/>
            </w:tcBorders>
          </w:tcPr>
          <w:p w14:paraId="4736E92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209AEB0A" w14:textId="77777777" w:rsidR="008B017F" w:rsidRDefault="00934AB8">
            <w:pPr>
              <w:spacing w:after="0" w:line="259" w:lineRule="auto"/>
              <w:ind w:left="0" w:right="28" w:firstLine="0"/>
              <w:jc w:val="right"/>
            </w:pPr>
            <w:r>
              <w:rPr>
                <w:b w:val="0"/>
              </w:rPr>
              <w:t>1,56</w:t>
            </w:r>
          </w:p>
        </w:tc>
        <w:tc>
          <w:tcPr>
            <w:tcW w:w="1056" w:type="dxa"/>
            <w:tcBorders>
              <w:top w:val="nil"/>
              <w:left w:val="single" w:sz="2" w:space="0" w:color="000000"/>
              <w:bottom w:val="nil"/>
              <w:right w:val="single" w:sz="2" w:space="0" w:color="000000"/>
            </w:tcBorders>
          </w:tcPr>
          <w:p w14:paraId="7237AAC2" w14:textId="77777777" w:rsidR="008B017F" w:rsidRDefault="00934AB8">
            <w:pPr>
              <w:spacing w:after="0" w:line="259" w:lineRule="auto"/>
              <w:ind w:left="0" w:right="28" w:firstLine="0"/>
              <w:jc w:val="right"/>
            </w:pPr>
            <w:r>
              <w:rPr>
                <w:b w:val="0"/>
              </w:rPr>
              <w:t>9,68760</w:t>
            </w:r>
          </w:p>
        </w:tc>
        <w:tc>
          <w:tcPr>
            <w:tcW w:w="912" w:type="dxa"/>
            <w:tcBorders>
              <w:top w:val="nil"/>
              <w:left w:val="single" w:sz="2" w:space="0" w:color="000000"/>
              <w:bottom w:val="nil"/>
              <w:right w:val="single" w:sz="2" w:space="0" w:color="000000"/>
            </w:tcBorders>
          </w:tcPr>
          <w:p w14:paraId="5C9EC34B" w14:textId="5BF395B4"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1B706F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592E8BA" w14:textId="0FA98E13" w:rsidR="008B017F" w:rsidRDefault="008B017F">
            <w:pPr>
              <w:spacing w:after="0" w:line="259" w:lineRule="auto"/>
              <w:ind w:left="0" w:right="29" w:firstLine="0"/>
              <w:jc w:val="right"/>
            </w:pPr>
          </w:p>
        </w:tc>
      </w:tr>
      <w:tr w:rsidR="008B017F" w14:paraId="520F774A" w14:textId="77777777">
        <w:trPr>
          <w:trHeight w:val="189"/>
        </w:trPr>
        <w:tc>
          <w:tcPr>
            <w:tcW w:w="653" w:type="dxa"/>
            <w:vMerge w:val="restart"/>
            <w:tcBorders>
              <w:top w:val="nil"/>
              <w:left w:val="single" w:sz="5" w:space="0" w:color="000000"/>
              <w:bottom w:val="nil"/>
              <w:right w:val="single" w:sz="2" w:space="0" w:color="000000"/>
            </w:tcBorders>
          </w:tcPr>
          <w:p w14:paraId="63DB156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6D1B70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667B634"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23C5ABE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15F990C" w14:textId="77777777" w:rsidR="008B017F" w:rsidRDefault="00934AB8">
            <w:pPr>
              <w:spacing w:after="0" w:line="259" w:lineRule="auto"/>
              <w:ind w:left="0" w:right="28" w:firstLine="0"/>
              <w:jc w:val="right"/>
            </w:pPr>
            <w:r>
              <w:rPr>
                <w:b w:val="0"/>
              </w:rPr>
              <w:t>0,47</w:t>
            </w:r>
          </w:p>
        </w:tc>
        <w:tc>
          <w:tcPr>
            <w:tcW w:w="1056" w:type="dxa"/>
            <w:tcBorders>
              <w:top w:val="nil"/>
              <w:left w:val="single" w:sz="2" w:space="0" w:color="000000"/>
              <w:bottom w:val="dashed" w:sz="4" w:space="0" w:color="000000"/>
              <w:right w:val="single" w:sz="2" w:space="0" w:color="000000"/>
            </w:tcBorders>
          </w:tcPr>
          <w:p w14:paraId="7B7F580B" w14:textId="77777777" w:rsidR="008B017F" w:rsidRDefault="00934AB8">
            <w:pPr>
              <w:spacing w:after="0" w:line="259" w:lineRule="auto"/>
              <w:ind w:left="0" w:right="28" w:firstLine="0"/>
              <w:jc w:val="right"/>
            </w:pPr>
            <w:r>
              <w:rPr>
                <w:b w:val="0"/>
              </w:rPr>
              <w:t>2,91870</w:t>
            </w:r>
          </w:p>
        </w:tc>
        <w:tc>
          <w:tcPr>
            <w:tcW w:w="912" w:type="dxa"/>
            <w:tcBorders>
              <w:top w:val="nil"/>
              <w:left w:val="single" w:sz="2" w:space="0" w:color="000000"/>
              <w:bottom w:val="dashed" w:sz="4" w:space="0" w:color="000000"/>
              <w:right w:val="single" w:sz="2" w:space="0" w:color="000000"/>
            </w:tcBorders>
          </w:tcPr>
          <w:p w14:paraId="5F619368" w14:textId="2AC2F4AE"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D60EEE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AB9B988" w14:textId="76BC38DB" w:rsidR="008B017F" w:rsidRDefault="008B017F">
            <w:pPr>
              <w:spacing w:after="0" w:line="259" w:lineRule="auto"/>
              <w:ind w:left="0" w:right="30" w:firstLine="0"/>
              <w:jc w:val="right"/>
            </w:pPr>
          </w:p>
        </w:tc>
      </w:tr>
      <w:tr w:rsidR="008B017F" w14:paraId="1C53A40A" w14:textId="77777777">
        <w:trPr>
          <w:trHeight w:val="228"/>
        </w:trPr>
        <w:tc>
          <w:tcPr>
            <w:tcW w:w="0" w:type="auto"/>
            <w:vMerge/>
            <w:tcBorders>
              <w:top w:val="nil"/>
              <w:left w:val="single" w:sz="5" w:space="0" w:color="000000"/>
              <w:bottom w:val="nil"/>
              <w:right w:val="single" w:sz="2" w:space="0" w:color="000000"/>
            </w:tcBorders>
          </w:tcPr>
          <w:p w14:paraId="3660266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AE131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E1E17E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3875FD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B73B48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0E1BCE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F19525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978E53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DFD5FDF" w14:textId="2DDE0E1D" w:rsidR="008B017F" w:rsidRDefault="008B017F">
            <w:pPr>
              <w:spacing w:after="0" w:line="259" w:lineRule="auto"/>
              <w:ind w:left="139" w:firstLine="0"/>
            </w:pPr>
          </w:p>
        </w:tc>
      </w:tr>
      <w:tr w:rsidR="008B017F" w14:paraId="4F440050" w14:textId="77777777">
        <w:trPr>
          <w:trHeight w:val="206"/>
        </w:trPr>
        <w:tc>
          <w:tcPr>
            <w:tcW w:w="653" w:type="dxa"/>
            <w:tcBorders>
              <w:top w:val="nil"/>
              <w:left w:val="single" w:sz="5" w:space="0" w:color="000000"/>
              <w:bottom w:val="nil"/>
              <w:right w:val="single" w:sz="2" w:space="0" w:color="000000"/>
            </w:tcBorders>
          </w:tcPr>
          <w:p w14:paraId="4FC8C5A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454B14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22B1F0" w14:textId="77777777" w:rsidR="008B017F" w:rsidRDefault="00934AB8">
            <w:pPr>
              <w:spacing w:after="0" w:line="259" w:lineRule="auto"/>
              <w:ind w:left="29" w:firstLine="0"/>
            </w:pPr>
            <w:r>
              <w:rPr>
                <w:b w:val="0"/>
              </w:rPr>
              <w:t>Farba olejna do gruntowania</w:t>
            </w:r>
          </w:p>
        </w:tc>
        <w:tc>
          <w:tcPr>
            <w:tcW w:w="706" w:type="dxa"/>
            <w:tcBorders>
              <w:top w:val="nil"/>
              <w:left w:val="single" w:sz="2" w:space="0" w:color="000000"/>
              <w:bottom w:val="nil"/>
              <w:right w:val="single" w:sz="2" w:space="0" w:color="000000"/>
            </w:tcBorders>
          </w:tcPr>
          <w:p w14:paraId="6E110B4B" w14:textId="77777777" w:rsidR="008B017F" w:rsidRDefault="00934AB8">
            <w:pPr>
              <w:spacing w:after="0" w:line="259" w:lineRule="auto"/>
              <w:ind w:left="29" w:firstLine="0"/>
            </w:pPr>
            <w:r>
              <w:rPr>
                <w:b w:val="0"/>
              </w:rPr>
              <w:t>dm3</w:t>
            </w:r>
          </w:p>
        </w:tc>
        <w:tc>
          <w:tcPr>
            <w:tcW w:w="782" w:type="dxa"/>
            <w:tcBorders>
              <w:top w:val="nil"/>
              <w:left w:val="single" w:sz="2" w:space="0" w:color="000000"/>
              <w:bottom w:val="nil"/>
              <w:right w:val="single" w:sz="2" w:space="0" w:color="000000"/>
            </w:tcBorders>
          </w:tcPr>
          <w:p w14:paraId="1EEB248C" w14:textId="77777777" w:rsidR="008B017F" w:rsidRDefault="00934AB8">
            <w:pPr>
              <w:spacing w:after="0" w:line="259" w:lineRule="auto"/>
              <w:ind w:left="0" w:right="28" w:firstLine="0"/>
              <w:jc w:val="right"/>
            </w:pPr>
            <w:r>
              <w:rPr>
                <w:b w:val="0"/>
              </w:rPr>
              <w:t>0,19</w:t>
            </w:r>
          </w:p>
        </w:tc>
        <w:tc>
          <w:tcPr>
            <w:tcW w:w="1056" w:type="dxa"/>
            <w:tcBorders>
              <w:top w:val="nil"/>
              <w:left w:val="single" w:sz="2" w:space="0" w:color="000000"/>
              <w:bottom w:val="nil"/>
              <w:right w:val="single" w:sz="2" w:space="0" w:color="000000"/>
            </w:tcBorders>
          </w:tcPr>
          <w:p w14:paraId="3DE5E2B4" w14:textId="77777777" w:rsidR="008B017F" w:rsidRDefault="00934AB8">
            <w:pPr>
              <w:spacing w:after="0" w:line="259" w:lineRule="auto"/>
              <w:ind w:left="0" w:right="28" w:firstLine="0"/>
              <w:jc w:val="right"/>
            </w:pPr>
            <w:r>
              <w:rPr>
                <w:b w:val="0"/>
              </w:rPr>
              <w:t>1,17990</w:t>
            </w:r>
          </w:p>
        </w:tc>
        <w:tc>
          <w:tcPr>
            <w:tcW w:w="912" w:type="dxa"/>
            <w:tcBorders>
              <w:top w:val="nil"/>
              <w:left w:val="single" w:sz="2" w:space="0" w:color="000000"/>
              <w:bottom w:val="nil"/>
              <w:right w:val="single" w:sz="2" w:space="0" w:color="000000"/>
            </w:tcBorders>
          </w:tcPr>
          <w:p w14:paraId="3736F70C" w14:textId="14318C55"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2B0512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1268EE0" w14:textId="3AD03F62" w:rsidR="008B017F" w:rsidRDefault="008B017F">
            <w:pPr>
              <w:spacing w:after="0" w:line="259" w:lineRule="auto"/>
              <w:ind w:left="0" w:right="30" w:firstLine="0"/>
              <w:jc w:val="right"/>
            </w:pPr>
          </w:p>
        </w:tc>
      </w:tr>
      <w:tr w:rsidR="008B017F" w14:paraId="6AFE803E" w14:textId="77777777">
        <w:trPr>
          <w:trHeight w:val="197"/>
        </w:trPr>
        <w:tc>
          <w:tcPr>
            <w:tcW w:w="653" w:type="dxa"/>
            <w:tcBorders>
              <w:top w:val="nil"/>
              <w:left w:val="single" w:sz="5" w:space="0" w:color="000000"/>
              <w:bottom w:val="nil"/>
              <w:right w:val="single" w:sz="2" w:space="0" w:color="000000"/>
            </w:tcBorders>
          </w:tcPr>
          <w:p w14:paraId="7ECCEE3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6DB255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0357750" w14:textId="77777777" w:rsidR="008B017F" w:rsidRDefault="00934AB8">
            <w:pPr>
              <w:spacing w:after="0" w:line="259" w:lineRule="auto"/>
              <w:ind w:left="29" w:firstLine="0"/>
            </w:pPr>
            <w:r>
              <w:rPr>
                <w:b w:val="0"/>
              </w:rPr>
              <w:t>Farba olejna nawierzchniowa ogólnego stosowania</w:t>
            </w:r>
          </w:p>
        </w:tc>
        <w:tc>
          <w:tcPr>
            <w:tcW w:w="706" w:type="dxa"/>
            <w:tcBorders>
              <w:top w:val="nil"/>
              <w:left w:val="single" w:sz="2" w:space="0" w:color="000000"/>
              <w:bottom w:val="nil"/>
              <w:right w:val="single" w:sz="2" w:space="0" w:color="000000"/>
            </w:tcBorders>
          </w:tcPr>
          <w:p w14:paraId="4E2F350B" w14:textId="77777777" w:rsidR="008B017F" w:rsidRDefault="00934AB8">
            <w:pPr>
              <w:spacing w:after="0" w:line="259" w:lineRule="auto"/>
              <w:ind w:left="29" w:firstLine="0"/>
            </w:pPr>
            <w:r>
              <w:rPr>
                <w:b w:val="0"/>
              </w:rPr>
              <w:t>dm3</w:t>
            </w:r>
          </w:p>
        </w:tc>
        <w:tc>
          <w:tcPr>
            <w:tcW w:w="782" w:type="dxa"/>
            <w:tcBorders>
              <w:top w:val="nil"/>
              <w:left w:val="single" w:sz="2" w:space="0" w:color="000000"/>
              <w:bottom w:val="nil"/>
              <w:right w:val="single" w:sz="2" w:space="0" w:color="000000"/>
            </w:tcBorders>
          </w:tcPr>
          <w:p w14:paraId="0412BFF1" w14:textId="77777777" w:rsidR="008B017F" w:rsidRDefault="00934AB8">
            <w:pPr>
              <w:spacing w:after="0" w:line="259" w:lineRule="auto"/>
              <w:ind w:left="0" w:right="28" w:firstLine="0"/>
              <w:jc w:val="right"/>
            </w:pPr>
            <w:r>
              <w:rPr>
                <w:b w:val="0"/>
              </w:rPr>
              <w:t>0,18</w:t>
            </w:r>
          </w:p>
        </w:tc>
        <w:tc>
          <w:tcPr>
            <w:tcW w:w="1056" w:type="dxa"/>
            <w:tcBorders>
              <w:top w:val="nil"/>
              <w:left w:val="single" w:sz="2" w:space="0" w:color="000000"/>
              <w:bottom w:val="nil"/>
              <w:right w:val="single" w:sz="2" w:space="0" w:color="000000"/>
            </w:tcBorders>
          </w:tcPr>
          <w:p w14:paraId="5E5A24F7" w14:textId="77777777" w:rsidR="008B017F" w:rsidRDefault="00934AB8">
            <w:pPr>
              <w:spacing w:after="0" w:line="259" w:lineRule="auto"/>
              <w:ind w:left="0" w:right="14" w:firstLine="0"/>
              <w:jc w:val="right"/>
            </w:pPr>
            <w:r>
              <w:rPr>
                <w:b w:val="0"/>
              </w:rPr>
              <w:t>1,11780</w:t>
            </w:r>
          </w:p>
        </w:tc>
        <w:tc>
          <w:tcPr>
            <w:tcW w:w="912" w:type="dxa"/>
            <w:tcBorders>
              <w:top w:val="nil"/>
              <w:left w:val="single" w:sz="2" w:space="0" w:color="000000"/>
              <w:bottom w:val="nil"/>
              <w:right w:val="single" w:sz="2" w:space="0" w:color="000000"/>
            </w:tcBorders>
          </w:tcPr>
          <w:p w14:paraId="4348FC36" w14:textId="4BE1598B"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2006D5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56FBEFB" w14:textId="621C6C10" w:rsidR="008B017F" w:rsidRDefault="008B017F">
            <w:pPr>
              <w:spacing w:after="0" w:line="259" w:lineRule="auto"/>
              <w:ind w:left="0" w:right="30" w:firstLine="0"/>
              <w:jc w:val="right"/>
            </w:pPr>
          </w:p>
        </w:tc>
      </w:tr>
      <w:tr w:rsidR="008B017F" w14:paraId="068A6D91" w14:textId="77777777">
        <w:trPr>
          <w:trHeight w:val="197"/>
        </w:trPr>
        <w:tc>
          <w:tcPr>
            <w:tcW w:w="653" w:type="dxa"/>
            <w:tcBorders>
              <w:top w:val="nil"/>
              <w:left w:val="single" w:sz="5" w:space="0" w:color="000000"/>
              <w:bottom w:val="nil"/>
              <w:right w:val="single" w:sz="2" w:space="0" w:color="000000"/>
            </w:tcBorders>
          </w:tcPr>
          <w:p w14:paraId="408ABB4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53FEDF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98B54F" w14:textId="77777777" w:rsidR="008B017F" w:rsidRDefault="00934AB8">
            <w:pPr>
              <w:spacing w:after="0" w:line="259" w:lineRule="auto"/>
              <w:ind w:left="29" w:firstLine="0"/>
            </w:pPr>
            <w:r>
              <w:rPr>
                <w:b w:val="0"/>
              </w:rPr>
              <w:t>Papier ścierny</w:t>
            </w:r>
          </w:p>
        </w:tc>
        <w:tc>
          <w:tcPr>
            <w:tcW w:w="706" w:type="dxa"/>
            <w:tcBorders>
              <w:top w:val="nil"/>
              <w:left w:val="single" w:sz="2" w:space="0" w:color="000000"/>
              <w:bottom w:val="nil"/>
              <w:right w:val="single" w:sz="2" w:space="0" w:color="000000"/>
            </w:tcBorders>
          </w:tcPr>
          <w:p w14:paraId="1D70615B" w14:textId="77777777" w:rsidR="008B017F" w:rsidRDefault="00934AB8">
            <w:pPr>
              <w:spacing w:after="0" w:line="259" w:lineRule="auto"/>
              <w:ind w:left="29" w:firstLine="0"/>
            </w:pPr>
            <w:r>
              <w:rPr>
                <w:b w:val="0"/>
              </w:rPr>
              <w:t>arkusz</w:t>
            </w:r>
          </w:p>
        </w:tc>
        <w:tc>
          <w:tcPr>
            <w:tcW w:w="782" w:type="dxa"/>
            <w:tcBorders>
              <w:top w:val="nil"/>
              <w:left w:val="single" w:sz="2" w:space="0" w:color="000000"/>
              <w:bottom w:val="nil"/>
              <w:right w:val="single" w:sz="2" w:space="0" w:color="000000"/>
            </w:tcBorders>
          </w:tcPr>
          <w:p w14:paraId="7B53A8BC" w14:textId="77777777" w:rsidR="008B017F" w:rsidRDefault="00934AB8">
            <w:pPr>
              <w:spacing w:after="0" w:line="259" w:lineRule="auto"/>
              <w:ind w:left="0" w:right="28" w:firstLine="0"/>
              <w:jc w:val="right"/>
            </w:pPr>
            <w:r>
              <w:rPr>
                <w:b w:val="0"/>
              </w:rPr>
              <w:t>1,17</w:t>
            </w:r>
          </w:p>
        </w:tc>
        <w:tc>
          <w:tcPr>
            <w:tcW w:w="1056" w:type="dxa"/>
            <w:tcBorders>
              <w:top w:val="nil"/>
              <w:left w:val="single" w:sz="2" w:space="0" w:color="000000"/>
              <w:bottom w:val="nil"/>
              <w:right w:val="single" w:sz="2" w:space="0" w:color="000000"/>
            </w:tcBorders>
          </w:tcPr>
          <w:p w14:paraId="537D3BD7" w14:textId="77777777" w:rsidR="008B017F" w:rsidRDefault="00934AB8">
            <w:pPr>
              <w:spacing w:after="0" w:line="259" w:lineRule="auto"/>
              <w:ind w:left="0" w:right="28" w:firstLine="0"/>
              <w:jc w:val="right"/>
            </w:pPr>
            <w:r>
              <w:rPr>
                <w:b w:val="0"/>
              </w:rPr>
              <w:t>7,26570</w:t>
            </w:r>
          </w:p>
        </w:tc>
        <w:tc>
          <w:tcPr>
            <w:tcW w:w="912" w:type="dxa"/>
            <w:tcBorders>
              <w:top w:val="nil"/>
              <w:left w:val="single" w:sz="2" w:space="0" w:color="000000"/>
              <w:bottom w:val="nil"/>
              <w:right w:val="single" w:sz="2" w:space="0" w:color="000000"/>
            </w:tcBorders>
          </w:tcPr>
          <w:p w14:paraId="066D9794" w14:textId="1F34F9F9"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355CAE8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FA05FDD" w14:textId="776A9D5E" w:rsidR="008B017F" w:rsidRDefault="008B017F">
            <w:pPr>
              <w:spacing w:after="0" w:line="259" w:lineRule="auto"/>
              <w:ind w:left="0" w:right="30" w:firstLine="0"/>
              <w:jc w:val="right"/>
            </w:pPr>
          </w:p>
        </w:tc>
      </w:tr>
      <w:tr w:rsidR="008B017F" w14:paraId="48A21438" w14:textId="77777777">
        <w:trPr>
          <w:trHeight w:val="197"/>
        </w:trPr>
        <w:tc>
          <w:tcPr>
            <w:tcW w:w="653" w:type="dxa"/>
            <w:tcBorders>
              <w:top w:val="nil"/>
              <w:left w:val="single" w:sz="5" w:space="0" w:color="000000"/>
              <w:bottom w:val="nil"/>
              <w:right w:val="single" w:sz="2" w:space="0" w:color="000000"/>
            </w:tcBorders>
          </w:tcPr>
          <w:p w14:paraId="079A03B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A8CFAC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D7DEE86" w14:textId="77777777" w:rsidR="008B017F" w:rsidRDefault="00934AB8">
            <w:pPr>
              <w:spacing w:after="0" w:line="259" w:lineRule="auto"/>
              <w:ind w:left="29" w:firstLine="0"/>
            </w:pPr>
            <w:r>
              <w:rPr>
                <w:b w:val="0"/>
              </w:rPr>
              <w:t>Zaprawa cementowa M12 (m.80)</w:t>
            </w:r>
          </w:p>
        </w:tc>
        <w:tc>
          <w:tcPr>
            <w:tcW w:w="706" w:type="dxa"/>
            <w:tcBorders>
              <w:top w:val="nil"/>
              <w:left w:val="single" w:sz="2" w:space="0" w:color="000000"/>
              <w:bottom w:val="nil"/>
              <w:right w:val="single" w:sz="2" w:space="0" w:color="000000"/>
            </w:tcBorders>
          </w:tcPr>
          <w:p w14:paraId="73346E08"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3D6E2390" w14:textId="77777777" w:rsidR="008B017F" w:rsidRDefault="00934AB8">
            <w:pPr>
              <w:spacing w:after="0" w:line="259" w:lineRule="auto"/>
              <w:ind w:left="0" w:right="28" w:firstLine="0"/>
              <w:jc w:val="right"/>
            </w:pPr>
            <w:r>
              <w:rPr>
                <w:b w:val="0"/>
              </w:rPr>
              <w:t>0,01</w:t>
            </w:r>
          </w:p>
        </w:tc>
        <w:tc>
          <w:tcPr>
            <w:tcW w:w="1056" w:type="dxa"/>
            <w:tcBorders>
              <w:top w:val="nil"/>
              <w:left w:val="single" w:sz="2" w:space="0" w:color="000000"/>
              <w:bottom w:val="nil"/>
              <w:right w:val="single" w:sz="2" w:space="0" w:color="000000"/>
            </w:tcBorders>
          </w:tcPr>
          <w:p w14:paraId="4557327D" w14:textId="77777777" w:rsidR="008B017F" w:rsidRDefault="00934AB8">
            <w:pPr>
              <w:spacing w:after="0" w:line="259" w:lineRule="auto"/>
              <w:ind w:left="0" w:right="28" w:firstLine="0"/>
              <w:jc w:val="right"/>
            </w:pPr>
            <w:r>
              <w:rPr>
                <w:b w:val="0"/>
              </w:rPr>
              <w:t>0,06210</w:t>
            </w:r>
          </w:p>
        </w:tc>
        <w:tc>
          <w:tcPr>
            <w:tcW w:w="912" w:type="dxa"/>
            <w:tcBorders>
              <w:top w:val="nil"/>
              <w:left w:val="single" w:sz="2" w:space="0" w:color="000000"/>
              <w:bottom w:val="nil"/>
              <w:right w:val="single" w:sz="2" w:space="0" w:color="000000"/>
            </w:tcBorders>
          </w:tcPr>
          <w:p w14:paraId="3D38C3D2" w14:textId="4E667C14"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45BD240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41C3175" w14:textId="50240D24" w:rsidR="008B017F" w:rsidRDefault="008B017F">
            <w:pPr>
              <w:spacing w:after="0" w:line="259" w:lineRule="auto"/>
              <w:ind w:left="0" w:right="30" w:firstLine="0"/>
              <w:jc w:val="right"/>
            </w:pPr>
          </w:p>
        </w:tc>
      </w:tr>
      <w:tr w:rsidR="008B017F" w14:paraId="7823A49C" w14:textId="77777777">
        <w:trPr>
          <w:trHeight w:val="189"/>
        </w:trPr>
        <w:tc>
          <w:tcPr>
            <w:tcW w:w="653" w:type="dxa"/>
            <w:vMerge w:val="restart"/>
            <w:tcBorders>
              <w:top w:val="nil"/>
              <w:left w:val="single" w:sz="5" w:space="0" w:color="000000"/>
              <w:bottom w:val="nil"/>
              <w:right w:val="single" w:sz="2" w:space="0" w:color="000000"/>
            </w:tcBorders>
          </w:tcPr>
          <w:p w14:paraId="0CEE837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35F48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1F37EEA" w14:textId="77777777" w:rsidR="008B017F" w:rsidRDefault="00934AB8">
            <w:pPr>
              <w:spacing w:after="0" w:line="259" w:lineRule="auto"/>
              <w:ind w:left="29" w:firstLine="0"/>
              <w:jc w:val="both"/>
            </w:pPr>
            <w:r>
              <w:rPr>
                <w:b w:val="0"/>
              </w:rPr>
              <w:t xml:space="preserve">Drzwi zewnętrzne stalowe z </w:t>
            </w:r>
            <w:proofErr w:type="spellStart"/>
            <w:r>
              <w:rPr>
                <w:b w:val="0"/>
              </w:rPr>
              <w:t>automatm</w:t>
            </w:r>
            <w:proofErr w:type="spellEnd"/>
            <w:r>
              <w:rPr>
                <w:b w:val="0"/>
              </w:rPr>
              <w:t xml:space="preserve"> </w:t>
            </w:r>
            <w:proofErr w:type="spellStart"/>
            <w:r>
              <w:rPr>
                <w:b w:val="0"/>
              </w:rPr>
              <w:t>otweirającym</w:t>
            </w:r>
            <w:proofErr w:type="spellEnd"/>
            <w:r>
              <w:rPr>
                <w:b w:val="0"/>
              </w:rPr>
              <w:t xml:space="preserve"> na pieniądze</w:t>
            </w:r>
          </w:p>
        </w:tc>
        <w:tc>
          <w:tcPr>
            <w:tcW w:w="706" w:type="dxa"/>
            <w:tcBorders>
              <w:top w:val="nil"/>
              <w:left w:val="single" w:sz="2" w:space="0" w:color="000000"/>
              <w:bottom w:val="dashed" w:sz="4" w:space="0" w:color="000000"/>
              <w:right w:val="single" w:sz="2" w:space="0" w:color="000000"/>
            </w:tcBorders>
          </w:tcPr>
          <w:p w14:paraId="2558D1F8"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tcPr>
          <w:p w14:paraId="5B7BCD6A"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37844FCC" w14:textId="77777777" w:rsidR="008B017F" w:rsidRDefault="00934AB8">
            <w:pPr>
              <w:spacing w:after="0" w:line="259" w:lineRule="auto"/>
              <w:ind w:left="0" w:right="28" w:firstLine="0"/>
              <w:jc w:val="right"/>
            </w:pPr>
            <w:r>
              <w:rPr>
                <w:b w:val="0"/>
              </w:rPr>
              <w:t>6,21000</w:t>
            </w:r>
          </w:p>
        </w:tc>
        <w:tc>
          <w:tcPr>
            <w:tcW w:w="912" w:type="dxa"/>
            <w:tcBorders>
              <w:top w:val="nil"/>
              <w:left w:val="single" w:sz="2" w:space="0" w:color="000000"/>
              <w:bottom w:val="dashed" w:sz="4" w:space="0" w:color="000000"/>
              <w:right w:val="single" w:sz="2" w:space="0" w:color="000000"/>
            </w:tcBorders>
          </w:tcPr>
          <w:p w14:paraId="69F61B59" w14:textId="4CB2F510"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2184282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60565EA" w14:textId="121910CC" w:rsidR="008B017F" w:rsidRDefault="008B017F">
            <w:pPr>
              <w:spacing w:after="0" w:line="259" w:lineRule="auto"/>
              <w:ind w:left="139" w:firstLine="0"/>
            </w:pPr>
          </w:p>
        </w:tc>
      </w:tr>
      <w:tr w:rsidR="008B017F" w14:paraId="7417385C" w14:textId="77777777">
        <w:trPr>
          <w:trHeight w:val="427"/>
        </w:trPr>
        <w:tc>
          <w:tcPr>
            <w:tcW w:w="0" w:type="auto"/>
            <w:vMerge/>
            <w:tcBorders>
              <w:top w:val="nil"/>
              <w:left w:val="single" w:sz="5" w:space="0" w:color="000000"/>
              <w:bottom w:val="nil"/>
              <w:right w:val="single" w:sz="2" w:space="0" w:color="000000"/>
            </w:tcBorders>
          </w:tcPr>
          <w:p w14:paraId="0A6EF66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DEE8489"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25F566F" w14:textId="77777777" w:rsidR="008B017F" w:rsidRDefault="00934AB8">
            <w:pPr>
              <w:spacing w:after="10" w:line="259" w:lineRule="auto"/>
              <w:ind w:left="29" w:firstLine="0"/>
            </w:pPr>
            <w:r>
              <w:t>Nakłady pomocnicze</w:t>
            </w:r>
          </w:p>
          <w:p w14:paraId="3E83B1E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D4D7D2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0C739E2"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604381D"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AE9A667"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0A171C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C975150" w14:textId="66A6191B" w:rsidR="008B017F" w:rsidRDefault="008B017F">
            <w:pPr>
              <w:spacing w:after="0" w:line="259" w:lineRule="auto"/>
              <w:ind w:left="0" w:right="30" w:firstLine="0"/>
              <w:jc w:val="right"/>
            </w:pPr>
          </w:p>
        </w:tc>
      </w:tr>
      <w:tr w:rsidR="008B017F" w14:paraId="63105EF2" w14:textId="77777777">
        <w:trPr>
          <w:trHeight w:val="228"/>
        </w:trPr>
        <w:tc>
          <w:tcPr>
            <w:tcW w:w="0" w:type="auto"/>
            <w:vMerge/>
            <w:tcBorders>
              <w:top w:val="nil"/>
              <w:left w:val="single" w:sz="5" w:space="0" w:color="000000"/>
              <w:bottom w:val="nil"/>
              <w:right w:val="single" w:sz="2" w:space="0" w:color="000000"/>
            </w:tcBorders>
          </w:tcPr>
          <w:p w14:paraId="39DA1A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F37B51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72AC7E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F4320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D46F60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65895C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77A29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BA5D29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38C2911" w14:textId="0D1E0717" w:rsidR="008B017F" w:rsidRDefault="008B017F">
            <w:pPr>
              <w:spacing w:after="0" w:line="259" w:lineRule="auto"/>
              <w:ind w:left="0" w:right="27" w:firstLine="0"/>
              <w:jc w:val="right"/>
            </w:pPr>
          </w:p>
        </w:tc>
      </w:tr>
      <w:tr w:rsidR="008B017F" w14:paraId="3B1D2396" w14:textId="77777777">
        <w:trPr>
          <w:trHeight w:val="199"/>
        </w:trPr>
        <w:tc>
          <w:tcPr>
            <w:tcW w:w="653" w:type="dxa"/>
            <w:vMerge w:val="restart"/>
            <w:tcBorders>
              <w:top w:val="nil"/>
              <w:left w:val="single" w:sz="5" w:space="0" w:color="000000"/>
              <w:bottom w:val="nil"/>
              <w:right w:val="single" w:sz="2" w:space="0" w:color="000000"/>
            </w:tcBorders>
          </w:tcPr>
          <w:p w14:paraId="061747C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62A4DC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FF79281"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7BC415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C22B431" w14:textId="77777777" w:rsidR="008B017F" w:rsidRDefault="00934AB8">
            <w:pPr>
              <w:spacing w:after="0" w:line="259" w:lineRule="auto"/>
              <w:ind w:left="0" w:right="28" w:firstLine="0"/>
              <w:jc w:val="right"/>
            </w:pPr>
            <w:r>
              <w:rPr>
                <w:b w:val="0"/>
              </w:rPr>
              <w:t>0,03</w:t>
            </w:r>
          </w:p>
        </w:tc>
        <w:tc>
          <w:tcPr>
            <w:tcW w:w="1056" w:type="dxa"/>
            <w:tcBorders>
              <w:top w:val="nil"/>
              <w:left w:val="single" w:sz="2" w:space="0" w:color="000000"/>
              <w:bottom w:val="single" w:sz="2" w:space="0" w:color="000000"/>
              <w:right w:val="single" w:sz="2" w:space="0" w:color="000000"/>
            </w:tcBorders>
          </w:tcPr>
          <w:p w14:paraId="6A6787A0" w14:textId="77777777" w:rsidR="008B017F" w:rsidRDefault="00934AB8">
            <w:pPr>
              <w:spacing w:after="0" w:line="259" w:lineRule="auto"/>
              <w:ind w:left="0" w:right="28" w:firstLine="0"/>
              <w:jc w:val="right"/>
            </w:pPr>
            <w:r>
              <w:rPr>
                <w:b w:val="0"/>
              </w:rPr>
              <w:t>0,18630</w:t>
            </w:r>
          </w:p>
        </w:tc>
        <w:tc>
          <w:tcPr>
            <w:tcW w:w="912" w:type="dxa"/>
            <w:tcBorders>
              <w:top w:val="nil"/>
              <w:left w:val="single" w:sz="2" w:space="0" w:color="000000"/>
              <w:bottom w:val="single" w:sz="2" w:space="0" w:color="000000"/>
              <w:right w:val="single" w:sz="2" w:space="0" w:color="000000"/>
            </w:tcBorders>
          </w:tcPr>
          <w:p w14:paraId="20CAFE70" w14:textId="087052F0"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68FC51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488B1E2" w14:textId="5402AE82" w:rsidR="008B017F" w:rsidRDefault="008B017F">
            <w:pPr>
              <w:spacing w:after="0" w:line="259" w:lineRule="auto"/>
              <w:ind w:left="0" w:right="30" w:firstLine="0"/>
              <w:jc w:val="right"/>
            </w:pPr>
          </w:p>
        </w:tc>
      </w:tr>
      <w:tr w:rsidR="008B017F" w14:paraId="470852F4" w14:textId="77777777">
        <w:trPr>
          <w:trHeight w:val="204"/>
        </w:trPr>
        <w:tc>
          <w:tcPr>
            <w:tcW w:w="0" w:type="auto"/>
            <w:vMerge/>
            <w:tcBorders>
              <w:top w:val="nil"/>
              <w:left w:val="single" w:sz="5" w:space="0" w:color="000000"/>
              <w:bottom w:val="nil"/>
              <w:right w:val="single" w:sz="2" w:space="0" w:color="000000"/>
            </w:tcBorders>
          </w:tcPr>
          <w:p w14:paraId="67EB0E5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918861"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D29BF3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59A645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F0968DB" w14:textId="05ED9110" w:rsidR="008B017F" w:rsidRDefault="008B017F">
            <w:pPr>
              <w:spacing w:after="0" w:line="259" w:lineRule="auto"/>
              <w:ind w:left="139" w:firstLine="0"/>
            </w:pPr>
          </w:p>
        </w:tc>
      </w:tr>
      <w:tr w:rsidR="008B017F" w14:paraId="074E2A68"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256339B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6AAA5B4D"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247D84CC"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E5C483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54A87F2" w14:textId="05E2D281" w:rsidR="008B017F" w:rsidRDefault="008B017F">
            <w:pPr>
              <w:spacing w:after="0" w:line="259" w:lineRule="auto"/>
              <w:ind w:left="139" w:firstLine="0"/>
            </w:pPr>
          </w:p>
        </w:tc>
      </w:tr>
      <w:tr w:rsidR="008B017F" w14:paraId="4C2F0A25" w14:textId="77777777">
        <w:trPr>
          <w:trHeight w:val="202"/>
        </w:trPr>
        <w:tc>
          <w:tcPr>
            <w:tcW w:w="0" w:type="auto"/>
            <w:vMerge/>
            <w:tcBorders>
              <w:top w:val="nil"/>
              <w:left w:val="single" w:sz="5" w:space="0" w:color="000000"/>
              <w:bottom w:val="single" w:sz="5" w:space="0" w:color="000000"/>
              <w:right w:val="single" w:sz="2" w:space="0" w:color="000000"/>
            </w:tcBorders>
          </w:tcPr>
          <w:p w14:paraId="5CBD82F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D552300"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762CB3D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2BFBBD89"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3A2EB70" w14:textId="69B26179" w:rsidR="008B017F" w:rsidRDefault="008B017F">
            <w:pPr>
              <w:spacing w:after="0" w:line="259" w:lineRule="auto"/>
              <w:ind w:left="139" w:firstLine="0"/>
            </w:pPr>
          </w:p>
        </w:tc>
      </w:tr>
      <w:tr w:rsidR="008B017F" w14:paraId="4DF33FF7" w14:textId="77777777">
        <w:trPr>
          <w:trHeight w:val="230"/>
        </w:trPr>
        <w:tc>
          <w:tcPr>
            <w:tcW w:w="653" w:type="dxa"/>
            <w:tcBorders>
              <w:top w:val="single" w:sz="5" w:space="0" w:color="000000"/>
              <w:left w:val="single" w:sz="5" w:space="0" w:color="000000"/>
              <w:bottom w:val="single" w:sz="5" w:space="0" w:color="000000"/>
              <w:right w:val="nil"/>
            </w:tcBorders>
          </w:tcPr>
          <w:p w14:paraId="43A4FAFE" w14:textId="77777777" w:rsidR="008B017F" w:rsidRDefault="008B017F">
            <w:pPr>
              <w:spacing w:after="160" w:line="259" w:lineRule="auto"/>
              <w:ind w:left="0" w:firstLine="0"/>
            </w:pPr>
          </w:p>
        </w:tc>
        <w:tc>
          <w:tcPr>
            <w:tcW w:w="9593" w:type="dxa"/>
            <w:gridSpan w:val="6"/>
            <w:tcBorders>
              <w:top w:val="single" w:sz="5" w:space="0" w:color="000000"/>
              <w:left w:val="nil"/>
              <w:bottom w:val="single" w:sz="5" w:space="0" w:color="000000"/>
              <w:right w:val="single" w:sz="2" w:space="0" w:color="000000"/>
            </w:tcBorders>
          </w:tcPr>
          <w:p w14:paraId="2B3DBC0A" w14:textId="77777777" w:rsidR="008B017F" w:rsidRDefault="00934AB8">
            <w:pPr>
              <w:spacing w:after="0" w:line="259" w:lineRule="auto"/>
              <w:ind w:left="0" w:right="640"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7A639655"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598B3EC0" w14:textId="77777777" w:rsidR="008B017F" w:rsidRDefault="00934AB8">
            <w:pPr>
              <w:spacing w:after="0" w:line="259" w:lineRule="auto"/>
              <w:ind w:left="58" w:firstLine="0"/>
            </w:pPr>
            <w:r>
              <w:t>Razem</w:t>
            </w:r>
          </w:p>
        </w:tc>
      </w:tr>
      <w:tr w:rsidR="008B017F" w14:paraId="074EA4DE" w14:textId="77777777">
        <w:trPr>
          <w:trHeight w:val="204"/>
        </w:trPr>
        <w:tc>
          <w:tcPr>
            <w:tcW w:w="653" w:type="dxa"/>
            <w:tcBorders>
              <w:top w:val="single" w:sz="5" w:space="0" w:color="000000"/>
              <w:left w:val="single" w:sz="5" w:space="0" w:color="000000"/>
              <w:bottom w:val="nil"/>
              <w:right w:val="nil"/>
            </w:tcBorders>
          </w:tcPr>
          <w:p w14:paraId="07E9B602" w14:textId="77777777" w:rsidR="008B017F" w:rsidRDefault="008B017F">
            <w:pPr>
              <w:spacing w:after="160" w:line="259" w:lineRule="auto"/>
              <w:ind w:left="0" w:firstLine="0"/>
            </w:pPr>
          </w:p>
        </w:tc>
        <w:tc>
          <w:tcPr>
            <w:tcW w:w="9593" w:type="dxa"/>
            <w:gridSpan w:val="6"/>
            <w:tcBorders>
              <w:top w:val="single" w:sz="5" w:space="0" w:color="000000"/>
              <w:left w:val="nil"/>
              <w:bottom w:val="nil"/>
              <w:right w:val="single" w:sz="2" w:space="0" w:color="000000"/>
            </w:tcBorders>
          </w:tcPr>
          <w:p w14:paraId="2BF824F3"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69AE36EC"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5B7DE1DC" w14:textId="7B524B26" w:rsidR="008B017F" w:rsidRDefault="008B017F">
            <w:pPr>
              <w:spacing w:after="0" w:line="259" w:lineRule="auto"/>
              <w:ind w:left="139" w:firstLine="0"/>
            </w:pPr>
          </w:p>
        </w:tc>
      </w:tr>
      <w:tr w:rsidR="008B017F" w14:paraId="4B514CE1" w14:textId="77777777">
        <w:trPr>
          <w:trHeight w:val="197"/>
        </w:trPr>
        <w:tc>
          <w:tcPr>
            <w:tcW w:w="653" w:type="dxa"/>
            <w:tcBorders>
              <w:top w:val="nil"/>
              <w:left w:val="single" w:sz="5" w:space="0" w:color="000000"/>
              <w:bottom w:val="nil"/>
              <w:right w:val="nil"/>
            </w:tcBorders>
          </w:tcPr>
          <w:p w14:paraId="6F179A5C" w14:textId="77777777" w:rsidR="008B017F" w:rsidRDefault="008B017F">
            <w:pPr>
              <w:spacing w:after="160" w:line="259" w:lineRule="auto"/>
              <w:ind w:left="0" w:firstLine="0"/>
            </w:pPr>
          </w:p>
        </w:tc>
        <w:tc>
          <w:tcPr>
            <w:tcW w:w="9593" w:type="dxa"/>
            <w:gridSpan w:val="6"/>
            <w:tcBorders>
              <w:top w:val="nil"/>
              <w:left w:val="nil"/>
              <w:bottom w:val="nil"/>
              <w:right w:val="single" w:sz="2" w:space="0" w:color="000000"/>
            </w:tcBorders>
          </w:tcPr>
          <w:p w14:paraId="7789A0B9"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75E7C93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81F7ED3" w14:textId="1F19FC19" w:rsidR="008B017F" w:rsidRDefault="008B017F">
            <w:pPr>
              <w:spacing w:after="0" w:line="259" w:lineRule="auto"/>
              <w:ind w:left="0" w:right="29" w:firstLine="0"/>
              <w:jc w:val="right"/>
            </w:pPr>
          </w:p>
        </w:tc>
      </w:tr>
      <w:tr w:rsidR="008B017F" w14:paraId="05CD85B2" w14:textId="77777777">
        <w:trPr>
          <w:trHeight w:val="189"/>
        </w:trPr>
        <w:tc>
          <w:tcPr>
            <w:tcW w:w="653" w:type="dxa"/>
            <w:vMerge w:val="restart"/>
            <w:tcBorders>
              <w:top w:val="nil"/>
              <w:left w:val="single" w:sz="5" w:space="0" w:color="000000"/>
              <w:bottom w:val="nil"/>
              <w:right w:val="nil"/>
            </w:tcBorders>
          </w:tcPr>
          <w:p w14:paraId="08FF209E" w14:textId="77777777" w:rsidR="008B017F" w:rsidRDefault="008B017F">
            <w:pPr>
              <w:spacing w:after="160" w:line="259" w:lineRule="auto"/>
              <w:ind w:left="0" w:firstLine="0"/>
            </w:pPr>
          </w:p>
        </w:tc>
        <w:tc>
          <w:tcPr>
            <w:tcW w:w="9593" w:type="dxa"/>
            <w:gridSpan w:val="6"/>
            <w:vMerge w:val="restart"/>
            <w:tcBorders>
              <w:top w:val="nil"/>
              <w:left w:val="nil"/>
              <w:bottom w:val="nil"/>
              <w:right w:val="single" w:sz="2" w:space="0" w:color="000000"/>
            </w:tcBorders>
          </w:tcPr>
          <w:p w14:paraId="3E930ED0" w14:textId="77777777" w:rsidR="008B017F" w:rsidRDefault="00934AB8">
            <w:pPr>
              <w:spacing w:after="0" w:line="259" w:lineRule="auto"/>
              <w:ind w:left="5762" w:right="77" w:firstLine="0"/>
              <w:jc w:val="right"/>
            </w:pPr>
            <w:r>
              <w:rPr>
                <w:b w:val="0"/>
              </w:rPr>
              <w:t xml:space="preserve">Zysk </w:t>
            </w:r>
            <w:r>
              <w:t xml:space="preserve">Razem Stolarka okienna i drzwiowa zewnętrzna </w:t>
            </w:r>
          </w:p>
        </w:tc>
        <w:tc>
          <w:tcPr>
            <w:tcW w:w="158" w:type="dxa"/>
            <w:tcBorders>
              <w:top w:val="nil"/>
              <w:left w:val="single" w:sz="2" w:space="0" w:color="000000"/>
              <w:bottom w:val="single" w:sz="2" w:space="0" w:color="000000"/>
              <w:right w:val="nil"/>
            </w:tcBorders>
          </w:tcPr>
          <w:p w14:paraId="2AAC0AF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52E8C6A" w14:textId="42E91855" w:rsidR="008B017F" w:rsidRDefault="008B017F">
            <w:pPr>
              <w:spacing w:after="0" w:line="259" w:lineRule="auto"/>
              <w:ind w:left="0" w:right="30" w:firstLine="0"/>
              <w:jc w:val="right"/>
            </w:pPr>
          </w:p>
        </w:tc>
      </w:tr>
      <w:tr w:rsidR="008B017F" w14:paraId="729A47B1" w14:textId="77777777">
        <w:trPr>
          <w:trHeight w:val="207"/>
        </w:trPr>
        <w:tc>
          <w:tcPr>
            <w:tcW w:w="0" w:type="auto"/>
            <w:vMerge/>
            <w:tcBorders>
              <w:top w:val="nil"/>
              <w:left w:val="single" w:sz="5" w:space="0" w:color="000000"/>
              <w:bottom w:val="nil"/>
              <w:right w:val="nil"/>
            </w:tcBorders>
          </w:tcPr>
          <w:p w14:paraId="388EA035" w14:textId="77777777" w:rsidR="008B017F" w:rsidRDefault="008B017F">
            <w:pPr>
              <w:spacing w:after="160" w:line="259" w:lineRule="auto"/>
              <w:ind w:left="0" w:firstLine="0"/>
            </w:pPr>
          </w:p>
        </w:tc>
        <w:tc>
          <w:tcPr>
            <w:tcW w:w="0" w:type="auto"/>
            <w:gridSpan w:val="6"/>
            <w:vMerge/>
            <w:tcBorders>
              <w:top w:val="nil"/>
              <w:left w:val="nil"/>
              <w:bottom w:val="nil"/>
              <w:right w:val="single" w:sz="2" w:space="0" w:color="000000"/>
            </w:tcBorders>
          </w:tcPr>
          <w:p w14:paraId="52A4E0FA"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1A57BAD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2A8037B" w14:textId="03575923" w:rsidR="008B017F" w:rsidRDefault="008B017F">
            <w:pPr>
              <w:spacing w:after="0" w:line="259" w:lineRule="auto"/>
              <w:ind w:left="139" w:firstLine="0"/>
            </w:pPr>
          </w:p>
        </w:tc>
      </w:tr>
      <w:tr w:rsidR="008B017F" w14:paraId="5879AFCF" w14:textId="77777777">
        <w:trPr>
          <w:trHeight w:val="199"/>
        </w:trPr>
        <w:tc>
          <w:tcPr>
            <w:tcW w:w="653" w:type="dxa"/>
            <w:tcBorders>
              <w:top w:val="nil"/>
              <w:left w:val="single" w:sz="5" w:space="0" w:color="000000"/>
              <w:bottom w:val="nil"/>
              <w:right w:val="nil"/>
            </w:tcBorders>
          </w:tcPr>
          <w:p w14:paraId="23BD527B" w14:textId="77777777" w:rsidR="008B017F" w:rsidRDefault="008B017F">
            <w:pPr>
              <w:spacing w:after="160" w:line="259" w:lineRule="auto"/>
              <w:ind w:left="0" w:firstLine="0"/>
            </w:pPr>
          </w:p>
        </w:tc>
        <w:tc>
          <w:tcPr>
            <w:tcW w:w="9593" w:type="dxa"/>
            <w:gridSpan w:val="6"/>
            <w:tcBorders>
              <w:top w:val="nil"/>
              <w:left w:val="nil"/>
              <w:bottom w:val="nil"/>
              <w:right w:val="single" w:sz="2" w:space="0" w:color="000000"/>
            </w:tcBorders>
          </w:tcPr>
          <w:p w14:paraId="3111F1DB"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187828B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4BFADC1" w14:textId="4903488A" w:rsidR="008B017F" w:rsidRDefault="008B017F">
            <w:pPr>
              <w:spacing w:after="0" w:line="259" w:lineRule="auto"/>
              <w:ind w:left="139" w:firstLine="0"/>
            </w:pPr>
          </w:p>
        </w:tc>
      </w:tr>
      <w:tr w:rsidR="008B017F" w14:paraId="36681AD8" w14:textId="77777777">
        <w:trPr>
          <w:trHeight w:val="189"/>
        </w:trPr>
        <w:tc>
          <w:tcPr>
            <w:tcW w:w="653" w:type="dxa"/>
            <w:tcBorders>
              <w:top w:val="nil"/>
              <w:left w:val="single" w:sz="5" w:space="0" w:color="000000"/>
              <w:bottom w:val="single" w:sz="2" w:space="0" w:color="000000"/>
              <w:right w:val="nil"/>
            </w:tcBorders>
          </w:tcPr>
          <w:p w14:paraId="4F5A8B37" w14:textId="77777777" w:rsidR="008B017F" w:rsidRDefault="008B017F">
            <w:pPr>
              <w:spacing w:after="160" w:line="259" w:lineRule="auto"/>
              <w:ind w:left="0" w:firstLine="0"/>
            </w:pPr>
          </w:p>
        </w:tc>
        <w:tc>
          <w:tcPr>
            <w:tcW w:w="9593" w:type="dxa"/>
            <w:gridSpan w:val="6"/>
            <w:tcBorders>
              <w:top w:val="nil"/>
              <w:left w:val="nil"/>
              <w:bottom w:val="single" w:sz="2" w:space="0" w:color="000000"/>
              <w:right w:val="single" w:sz="2" w:space="0" w:color="000000"/>
            </w:tcBorders>
          </w:tcPr>
          <w:p w14:paraId="5F9B8FD9"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6DEA73F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67089ED" w14:textId="1E02B226" w:rsidR="008B017F" w:rsidRDefault="008B017F">
            <w:pPr>
              <w:spacing w:after="0" w:line="259" w:lineRule="auto"/>
              <w:ind w:left="139" w:firstLine="0"/>
            </w:pPr>
          </w:p>
        </w:tc>
      </w:tr>
      <w:tr w:rsidR="008B017F" w14:paraId="589B9159"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52DAB0D3" w14:textId="77777777" w:rsidR="008B017F" w:rsidRDefault="00934AB8">
            <w:pPr>
              <w:spacing w:after="0" w:line="259" w:lineRule="auto"/>
              <w:ind w:left="29" w:firstLine="0"/>
            </w:pPr>
            <w:r>
              <w:rPr>
                <w:b w:val="0"/>
              </w:rPr>
              <w:t>1.1.7</w:t>
            </w:r>
          </w:p>
        </w:tc>
        <w:tc>
          <w:tcPr>
            <w:tcW w:w="1306" w:type="dxa"/>
            <w:tcBorders>
              <w:top w:val="single" w:sz="2" w:space="0" w:color="000000"/>
              <w:left w:val="single" w:sz="2" w:space="0" w:color="000000"/>
              <w:bottom w:val="single" w:sz="2" w:space="0" w:color="000000"/>
              <w:right w:val="single" w:sz="2" w:space="0" w:color="000000"/>
            </w:tcBorders>
          </w:tcPr>
          <w:p w14:paraId="2ABE7F1F"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691F9463" w14:textId="77777777" w:rsidR="008B017F" w:rsidRDefault="00934AB8">
            <w:pPr>
              <w:spacing w:after="0" w:line="259" w:lineRule="auto"/>
              <w:ind w:left="29" w:firstLine="0"/>
            </w:pPr>
            <w:r>
              <w:rPr>
                <w:sz w:val="18"/>
              </w:rPr>
              <w:t>Konstrukcja i pokrycie dachu</w:t>
            </w:r>
          </w:p>
        </w:tc>
        <w:tc>
          <w:tcPr>
            <w:tcW w:w="706" w:type="dxa"/>
            <w:tcBorders>
              <w:top w:val="single" w:sz="2" w:space="0" w:color="000000"/>
              <w:left w:val="single" w:sz="2" w:space="0" w:color="000000"/>
              <w:bottom w:val="single" w:sz="2" w:space="0" w:color="000000"/>
              <w:right w:val="single" w:sz="2" w:space="0" w:color="000000"/>
            </w:tcBorders>
          </w:tcPr>
          <w:p w14:paraId="7B8C88C8"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5968534C"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12506128"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30ABE72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DCF1EF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DE440ED" w14:textId="77777777" w:rsidR="008B017F" w:rsidRDefault="008B017F">
            <w:pPr>
              <w:spacing w:after="160" w:line="259" w:lineRule="auto"/>
              <w:ind w:left="0" w:firstLine="0"/>
            </w:pPr>
          </w:p>
        </w:tc>
      </w:tr>
      <w:tr w:rsidR="008B017F" w14:paraId="18BD783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323E796" w14:textId="77777777" w:rsidR="008B017F" w:rsidRDefault="00934AB8">
            <w:pPr>
              <w:spacing w:after="0" w:line="259" w:lineRule="auto"/>
              <w:ind w:left="29" w:firstLine="0"/>
            </w:pPr>
            <w:r>
              <w:rPr>
                <w:b w:val="0"/>
              </w:rPr>
              <w:t>46</w:t>
            </w:r>
          </w:p>
        </w:tc>
        <w:tc>
          <w:tcPr>
            <w:tcW w:w="1306" w:type="dxa"/>
            <w:vMerge w:val="restart"/>
            <w:tcBorders>
              <w:top w:val="single" w:sz="2" w:space="0" w:color="000000"/>
              <w:left w:val="single" w:sz="2" w:space="0" w:color="000000"/>
              <w:bottom w:val="nil"/>
              <w:right w:val="single" w:sz="2" w:space="0" w:color="000000"/>
            </w:tcBorders>
          </w:tcPr>
          <w:p w14:paraId="737840AD" w14:textId="77777777" w:rsidR="008B017F" w:rsidRDefault="00934AB8">
            <w:pPr>
              <w:spacing w:after="0" w:line="259" w:lineRule="auto"/>
              <w:ind w:left="29" w:firstLine="0"/>
            </w:pPr>
            <w:r>
              <w:rPr>
                <w:b w:val="0"/>
              </w:rPr>
              <w:t>KNKRB 2/402/2</w:t>
            </w:r>
          </w:p>
        </w:tc>
        <w:tc>
          <w:tcPr>
            <w:tcW w:w="4831" w:type="dxa"/>
            <w:tcBorders>
              <w:top w:val="single" w:sz="2" w:space="0" w:color="000000"/>
              <w:left w:val="single" w:sz="2" w:space="0" w:color="000000"/>
              <w:bottom w:val="dashed" w:sz="4" w:space="0" w:color="000000"/>
              <w:right w:val="single" w:sz="2" w:space="0" w:color="000000"/>
            </w:tcBorders>
          </w:tcPr>
          <w:p w14:paraId="67562F39" w14:textId="77777777" w:rsidR="008B017F" w:rsidRDefault="00934AB8">
            <w:pPr>
              <w:spacing w:after="0" w:line="259" w:lineRule="auto"/>
              <w:ind w:left="29" w:firstLine="0"/>
              <w:jc w:val="both"/>
            </w:pPr>
            <w:r>
              <w:rPr>
                <w:b w:val="0"/>
              </w:rPr>
              <w:t>Konstrukcje dachowe z tarcicy nasyconej murłaty, przekrój poprzeczny drewna pow. 180 cm2</w:t>
            </w:r>
          </w:p>
        </w:tc>
        <w:tc>
          <w:tcPr>
            <w:tcW w:w="706" w:type="dxa"/>
            <w:tcBorders>
              <w:top w:val="single" w:sz="2" w:space="0" w:color="000000"/>
              <w:left w:val="single" w:sz="2" w:space="0" w:color="000000"/>
              <w:bottom w:val="dashed" w:sz="4" w:space="0" w:color="000000"/>
              <w:right w:val="single" w:sz="2" w:space="0" w:color="000000"/>
            </w:tcBorders>
            <w:vAlign w:val="bottom"/>
          </w:tcPr>
          <w:p w14:paraId="705E79A4"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736D83E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B6A5AE2" w14:textId="77777777" w:rsidR="008B017F" w:rsidRDefault="00934AB8">
            <w:pPr>
              <w:spacing w:after="0" w:line="259" w:lineRule="auto"/>
              <w:ind w:left="0" w:right="27" w:firstLine="0"/>
              <w:jc w:val="right"/>
            </w:pPr>
            <w:r>
              <w:t>1,463</w:t>
            </w:r>
          </w:p>
        </w:tc>
        <w:tc>
          <w:tcPr>
            <w:tcW w:w="912" w:type="dxa"/>
            <w:tcBorders>
              <w:top w:val="single" w:sz="2" w:space="0" w:color="000000"/>
              <w:left w:val="single" w:sz="2" w:space="0" w:color="000000"/>
              <w:bottom w:val="dashed" w:sz="4" w:space="0" w:color="000000"/>
              <w:right w:val="single" w:sz="2" w:space="0" w:color="000000"/>
            </w:tcBorders>
          </w:tcPr>
          <w:p w14:paraId="4A2D76D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D347DF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1D1CD4A" w14:textId="77777777" w:rsidR="008B017F" w:rsidRDefault="008B017F">
            <w:pPr>
              <w:spacing w:after="160" w:line="259" w:lineRule="auto"/>
              <w:ind w:left="0" w:firstLine="0"/>
            </w:pPr>
          </w:p>
        </w:tc>
      </w:tr>
      <w:tr w:rsidR="008B017F" w14:paraId="66DD3445" w14:textId="77777777">
        <w:trPr>
          <w:trHeight w:val="228"/>
        </w:trPr>
        <w:tc>
          <w:tcPr>
            <w:tcW w:w="0" w:type="auto"/>
            <w:vMerge/>
            <w:tcBorders>
              <w:top w:val="nil"/>
              <w:left w:val="single" w:sz="5" w:space="0" w:color="000000"/>
              <w:bottom w:val="nil"/>
              <w:right w:val="single" w:sz="2" w:space="0" w:color="000000"/>
            </w:tcBorders>
          </w:tcPr>
          <w:p w14:paraId="37B876E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AB6F90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87C4B5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3636BF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831223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FFA893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96E2E9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2FF02A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C1543F7" w14:textId="68791160" w:rsidR="008B017F" w:rsidRDefault="008B017F">
            <w:pPr>
              <w:spacing w:after="0" w:line="259" w:lineRule="auto"/>
              <w:ind w:left="0" w:right="26" w:firstLine="0"/>
              <w:jc w:val="right"/>
            </w:pPr>
          </w:p>
        </w:tc>
      </w:tr>
      <w:tr w:rsidR="008B017F" w14:paraId="7E270CB1" w14:textId="77777777">
        <w:trPr>
          <w:trHeight w:val="199"/>
        </w:trPr>
        <w:tc>
          <w:tcPr>
            <w:tcW w:w="653" w:type="dxa"/>
            <w:vMerge w:val="restart"/>
            <w:tcBorders>
              <w:top w:val="nil"/>
              <w:left w:val="single" w:sz="5" w:space="0" w:color="000000"/>
              <w:bottom w:val="nil"/>
              <w:right w:val="single" w:sz="2" w:space="0" w:color="000000"/>
            </w:tcBorders>
          </w:tcPr>
          <w:p w14:paraId="4F2B173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326F5F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8B611A4"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0BCF9A6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663CC8B" w14:textId="77777777" w:rsidR="008B017F" w:rsidRDefault="00934AB8">
            <w:pPr>
              <w:spacing w:after="0" w:line="259" w:lineRule="auto"/>
              <w:ind w:left="0" w:right="28" w:firstLine="0"/>
              <w:jc w:val="right"/>
            </w:pPr>
            <w:r>
              <w:rPr>
                <w:b w:val="0"/>
              </w:rPr>
              <w:t>8,61</w:t>
            </w:r>
          </w:p>
        </w:tc>
        <w:tc>
          <w:tcPr>
            <w:tcW w:w="1056" w:type="dxa"/>
            <w:tcBorders>
              <w:top w:val="nil"/>
              <w:left w:val="single" w:sz="2" w:space="0" w:color="000000"/>
              <w:bottom w:val="dashed" w:sz="4" w:space="0" w:color="000000"/>
              <w:right w:val="single" w:sz="2" w:space="0" w:color="000000"/>
            </w:tcBorders>
          </w:tcPr>
          <w:p w14:paraId="2DAAC9E3" w14:textId="77777777" w:rsidR="008B017F" w:rsidRDefault="00934AB8">
            <w:pPr>
              <w:spacing w:after="0" w:line="259" w:lineRule="auto"/>
              <w:ind w:left="0" w:right="29" w:firstLine="0"/>
              <w:jc w:val="right"/>
            </w:pPr>
            <w:r>
              <w:rPr>
                <w:b w:val="0"/>
              </w:rPr>
              <w:t>12,59643</w:t>
            </w:r>
          </w:p>
        </w:tc>
        <w:tc>
          <w:tcPr>
            <w:tcW w:w="912" w:type="dxa"/>
            <w:tcBorders>
              <w:top w:val="nil"/>
              <w:left w:val="single" w:sz="2" w:space="0" w:color="000000"/>
              <w:bottom w:val="dashed" w:sz="4" w:space="0" w:color="000000"/>
              <w:right w:val="single" w:sz="2" w:space="0" w:color="000000"/>
            </w:tcBorders>
          </w:tcPr>
          <w:p w14:paraId="0C0FD7B2" w14:textId="7943430B"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6D26D0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1AE7E10" w14:textId="079C8B36" w:rsidR="008B017F" w:rsidRDefault="008B017F">
            <w:pPr>
              <w:spacing w:after="0" w:line="259" w:lineRule="auto"/>
              <w:ind w:left="0" w:right="29" w:firstLine="0"/>
              <w:jc w:val="right"/>
            </w:pPr>
          </w:p>
        </w:tc>
      </w:tr>
      <w:tr w:rsidR="008B017F" w14:paraId="150BEA30" w14:textId="77777777">
        <w:trPr>
          <w:trHeight w:val="228"/>
        </w:trPr>
        <w:tc>
          <w:tcPr>
            <w:tcW w:w="0" w:type="auto"/>
            <w:vMerge/>
            <w:tcBorders>
              <w:top w:val="nil"/>
              <w:left w:val="single" w:sz="5" w:space="0" w:color="000000"/>
              <w:bottom w:val="nil"/>
              <w:right w:val="single" w:sz="2" w:space="0" w:color="000000"/>
            </w:tcBorders>
          </w:tcPr>
          <w:p w14:paraId="3B1EDD2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1829B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C0542E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0E531B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3B165E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79EB40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E6CF5A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18558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1967B7A" w14:textId="1B954959" w:rsidR="008B017F" w:rsidRDefault="008B017F">
            <w:pPr>
              <w:spacing w:after="0" w:line="259" w:lineRule="auto"/>
              <w:ind w:left="139" w:firstLine="0"/>
            </w:pPr>
          </w:p>
        </w:tc>
      </w:tr>
      <w:tr w:rsidR="008B017F" w14:paraId="5A5C1FB4" w14:textId="77777777">
        <w:trPr>
          <w:trHeight w:val="206"/>
        </w:trPr>
        <w:tc>
          <w:tcPr>
            <w:tcW w:w="653" w:type="dxa"/>
            <w:tcBorders>
              <w:top w:val="nil"/>
              <w:left w:val="single" w:sz="5" w:space="0" w:color="000000"/>
              <w:bottom w:val="nil"/>
              <w:right w:val="single" w:sz="2" w:space="0" w:color="000000"/>
            </w:tcBorders>
          </w:tcPr>
          <w:p w14:paraId="0523F86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FFC328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92BFD21" w14:textId="77777777" w:rsidR="008B017F" w:rsidRDefault="00934AB8">
            <w:pPr>
              <w:spacing w:after="0" w:line="259" w:lineRule="auto"/>
              <w:ind w:left="29" w:firstLine="0"/>
            </w:pPr>
            <w:r>
              <w:rPr>
                <w:b w:val="0"/>
              </w:rPr>
              <w:t>Klamry ciesielskie z prętów stalowych, typ U</w:t>
            </w:r>
          </w:p>
        </w:tc>
        <w:tc>
          <w:tcPr>
            <w:tcW w:w="706" w:type="dxa"/>
            <w:tcBorders>
              <w:top w:val="nil"/>
              <w:left w:val="single" w:sz="2" w:space="0" w:color="000000"/>
              <w:bottom w:val="nil"/>
              <w:right w:val="single" w:sz="2" w:space="0" w:color="000000"/>
            </w:tcBorders>
          </w:tcPr>
          <w:p w14:paraId="479A8D6A"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F2FFEB7" w14:textId="77777777" w:rsidR="008B017F" w:rsidRDefault="00934AB8">
            <w:pPr>
              <w:spacing w:after="0" w:line="259" w:lineRule="auto"/>
              <w:ind w:left="0" w:right="28" w:firstLine="0"/>
              <w:jc w:val="right"/>
            </w:pPr>
            <w:r>
              <w:rPr>
                <w:b w:val="0"/>
              </w:rPr>
              <w:t>6,48</w:t>
            </w:r>
          </w:p>
        </w:tc>
        <w:tc>
          <w:tcPr>
            <w:tcW w:w="1056" w:type="dxa"/>
            <w:tcBorders>
              <w:top w:val="nil"/>
              <w:left w:val="single" w:sz="2" w:space="0" w:color="000000"/>
              <w:bottom w:val="nil"/>
              <w:right w:val="single" w:sz="2" w:space="0" w:color="000000"/>
            </w:tcBorders>
          </w:tcPr>
          <w:p w14:paraId="3F4B78D7" w14:textId="77777777" w:rsidR="008B017F" w:rsidRDefault="00934AB8">
            <w:pPr>
              <w:spacing w:after="0" w:line="259" w:lineRule="auto"/>
              <w:ind w:left="0" w:right="28" w:firstLine="0"/>
              <w:jc w:val="right"/>
            </w:pPr>
            <w:r>
              <w:rPr>
                <w:b w:val="0"/>
              </w:rPr>
              <w:t>9,48024</w:t>
            </w:r>
          </w:p>
        </w:tc>
        <w:tc>
          <w:tcPr>
            <w:tcW w:w="912" w:type="dxa"/>
            <w:tcBorders>
              <w:top w:val="nil"/>
              <w:left w:val="single" w:sz="2" w:space="0" w:color="000000"/>
              <w:bottom w:val="nil"/>
              <w:right w:val="single" w:sz="2" w:space="0" w:color="000000"/>
            </w:tcBorders>
          </w:tcPr>
          <w:p w14:paraId="4D679916" w14:textId="246FFF26"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A68B7B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E5B947C" w14:textId="492B8DAF" w:rsidR="008B017F" w:rsidRDefault="008B017F">
            <w:pPr>
              <w:spacing w:after="0" w:line="259" w:lineRule="auto"/>
              <w:ind w:left="0" w:right="29" w:firstLine="0"/>
              <w:jc w:val="right"/>
            </w:pPr>
          </w:p>
        </w:tc>
      </w:tr>
      <w:tr w:rsidR="008B017F" w14:paraId="46752FFA" w14:textId="77777777">
        <w:trPr>
          <w:trHeight w:val="197"/>
        </w:trPr>
        <w:tc>
          <w:tcPr>
            <w:tcW w:w="653" w:type="dxa"/>
            <w:tcBorders>
              <w:top w:val="nil"/>
              <w:left w:val="single" w:sz="5" w:space="0" w:color="000000"/>
              <w:bottom w:val="nil"/>
              <w:right w:val="single" w:sz="2" w:space="0" w:color="000000"/>
            </w:tcBorders>
          </w:tcPr>
          <w:p w14:paraId="1B39213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9BD341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A845E20" w14:textId="77777777" w:rsidR="008B017F" w:rsidRDefault="00934AB8">
            <w:pPr>
              <w:spacing w:after="0" w:line="259" w:lineRule="auto"/>
              <w:ind w:left="29" w:firstLine="0"/>
            </w:pPr>
            <w:r>
              <w:rPr>
                <w:b w:val="0"/>
              </w:rPr>
              <w:t>Krawędziaki iglaste wymiarowe nasycone klasa II</w:t>
            </w:r>
          </w:p>
        </w:tc>
        <w:tc>
          <w:tcPr>
            <w:tcW w:w="706" w:type="dxa"/>
            <w:tcBorders>
              <w:top w:val="nil"/>
              <w:left w:val="single" w:sz="2" w:space="0" w:color="000000"/>
              <w:bottom w:val="nil"/>
              <w:right w:val="single" w:sz="2" w:space="0" w:color="000000"/>
            </w:tcBorders>
          </w:tcPr>
          <w:p w14:paraId="731BD08E"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0D1CDD1D" w14:textId="77777777" w:rsidR="008B017F" w:rsidRDefault="00934AB8">
            <w:pPr>
              <w:spacing w:after="0" w:line="259" w:lineRule="auto"/>
              <w:ind w:left="0" w:right="28" w:firstLine="0"/>
              <w:jc w:val="right"/>
            </w:pPr>
            <w:r>
              <w:rPr>
                <w:b w:val="0"/>
              </w:rPr>
              <w:t>1,06</w:t>
            </w:r>
          </w:p>
        </w:tc>
        <w:tc>
          <w:tcPr>
            <w:tcW w:w="1056" w:type="dxa"/>
            <w:tcBorders>
              <w:top w:val="nil"/>
              <w:left w:val="single" w:sz="2" w:space="0" w:color="000000"/>
              <w:bottom w:val="nil"/>
              <w:right w:val="single" w:sz="2" w:space="0" w:color="000000"/>
            </w:tcBorders>
          </w:tcPr>
          <w:p w14:paraId="275B4906" w14:textId="77777777" w:rsidR="008B017F" w:rsidRDefault="00934AB8">
            <w:pPr>
              <w:spacing w:after="0" w:line="259" w:lineRule="auto"/>
              <w:ind w:left="0" w:right="28" w:firstLine="0"/>
              <w:jc w:val="right"/>
            </w:pPr>
            <w:r>
              <w:rPr>
                <w:b w:val="0"/>
              </w:rPr>
              <w:t>1,55078</w:t>
            </w:r>
          </w:p>
        </w:tc>
        <w:tc>
          <w:tcPr>
            <w:tcW w:w="912" w:type="dxa"/>
            <w:tcBorders>
              <w:top w:val="nil"/>
              <w:left w:val="single" w:sz="2" w:space="0" w:color="000000"/>
              <w:bottom w:val="nil"/>
              <w:right w:val="single" w:sz="2" w:space="0" w:color="000000"/>
            </w:tcBorders>
          </w:tcPr>
          <w:p w14:paraId="740D3A73" w14:textId="779C1BE9"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3A8854B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B271C4B" w14:textId="26E74ED0" w:rsidR="008B017F" w:rsidRDefault="008B017F">
            <w:pPr>
              <w:spacing w:after="0" w:line="259" w:lineRule="auto"/>
              <w:ind w:left="139" w:firstLine="0"/>
            </w:pPr>
          </w:p>
        </w:tc>
      </w:tr>
      <w:tr w:rsidR="008B017F" w14:paraId="1454084C" w14:textId="77777777">
        <w:trPr>
          <w:trHeight w:val="197"/>
        </w:trPr>
        <w:tc>
          <w:tcPr>
            <w:tcW w:w="653" w:type="dxa"/>
            <w:tcBorders>
              <w:top w:val="nil"/>
              <w:left w:val="single" w:sz="5" w:space="0" w:color="000000"/>
              <w:bottom w:val="nil"/>
              <w:right w:val="single" w:sz="2" w:space="0" w:color="000000"/>
            </w:tcBorders>
          </w:tcPr>
          <w:p w14:paraId="18BE75A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DB3FD0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CFED753" w14:textId="77777777" w:rsidR="008B017F" w:rsidRDefault="00934AB8">
            <w:pPr>
              <w:spacing w:after="0" w:line="259" w:lineRule="auto"/>
              <w:ind w:left="29" w:firstLine="0"/>
            </w:pPr>
            <w:r>
              <w:rPr>
                <w:b w:val="0"/>
              </w:rPr>
              <w:t>Papa asfaltowa na tekturze izolacyjna</w:t>
            </w:r>
          </w:p>
        </w:tc>
        <w:tc>
          <w:tcPr>
            <w:tcW w:w="706" w:type="dxa"/>
            <w:tcBorders>
              <w:top w:val="nil"/>
              <w:left w:val="single" w:sz="2" w:space="0" w:color="000000"/>
              <w:bottom w:val="nil"/>
              <w:right w:val="single" w:sz="2" w:space="0" w:color="000000"/>
            </w:tcBorders>
          </w:tcPr>
          <w:p w14:paraId="37976691"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4646933B" w14:textId="77777777" w:rsidR="008B017F" w:rsidRDefault="00934AB8">
            <w:pPr>
              <w:spacing w:after="0" w:line="259" w:lineRule="auto"/>
              <w:ind w:left="0" w:right="28" w:firstLine="0"/>
              <w:jc w:val="right"/>
            </w:pPr>
            <w:r>
              <w:rPr>
                <w:b w:val="0"/>
              </w:rPr>
              <w:t>17,5</w:t>
            </w:r>
          </w:p>
        </w:tc>
        <w:tc>
          <w:tcPr>
            <w:tcW w:w="1056" w:type="dxa"/>
            <w:tcBorders>
              <w:top w:val="nil"/>
              <w:left w:val="single" w:sz="2" w:space="0" w:color="000000"/>
              <w:bottom w:val="nil"/>
              <w:right w:val="single" w:sz="2" w:space="0" w:color="000000"/>
            </w:tcBorders>
          </w:tcPr>
          <w:p w14:paraId="1C8B0E03" w14:textId="77777777" w:rsidR="008B017F" w:rsidRDefault="00934AB8">
            <w:pPr>
              <w:spacing w:after="0" w:line="259" w:lineRule="auto"/>
              <w:ind w:left="0" w:right="29" w:firstLine="0"/>
              <w:jc w:val="right"/>
            </w:pPr>
            <w:r>
              <w:rPr>
                <w:b w:val="0"/>
              </w:rPr>
              <w:t>25,60250</w:t>
            </w:r>
          </w:p>
        </w:tc>
        <w:tc>
          <w:tcPr>
            <w:tcW w:w="912" w:type="dxa"/>
            <w:tcBorders>
              <w:top w:val="nil"/>
              <w:left w:val="single" w:sz="2" w:space="0" w:color="000000"/>
              <w:bottom w:val="nil"/>
              <w:right w:val="single" w:sz="2" w:space="0" w:color="000000"/>
            </w:tcBorders>
          </w:tcPr>
          <w:p w14:paraId="1DA538D2" w14:textId="3AE7A1F2"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6819ED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5B67931" w14:textId="12C74C0B" w:rsidR="008B017F" w:rsidRDefault="008B017F">
            <w:pPr>
              <w:spacing w:after="0" w:line="259" w:lineRule="auto"/>
              <w:ind w:left="0" w:right="29" w:firstLine="0"/>
              <w:jc w:val="right"/>
            </w:pPr>
          </w:p>
        </w:tc>
      </w:tr>
      <w:tr w:rsidR="008B017F" w14:paraId="39C58D0F" w14:textId="77777777">
        <w:trPr>
          <w:trHeight w:val="189"/>
        </w:trPr>
        <w:tc>
          <w:tcPr>
            <w:tcW w:w="653" w:type="dxa"/>
            <w:vMerge w:val="restart"/>
            <w:tcBorders>
              <w:top w:val="nil"/>
              <w:left w:val="single" w:sz="5" w:space="0" w:color="000000"/>
              <w:bottom w:val="nil"/>
              <w:right w:val="single" w:sz="2" w:space="0" w:color="000000"/>
            </w:tcBorders>
          </w:tcPr>
          <w:p w14:paraId="76CF07A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F6471EB"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B733AAF" w14:textId="77777777" w:rsidR="008B017F" w:rsidRDefault="00934AB8">
            <w:pPr>
              <w:spacing w:after="0" w:line="259" w:lineRule="auto"/>
              <w:ind w:left="29" w:firstLine="0"/>
            </w:pPr>
            <w:proofErr w:type="spellStart"/>
            <w:r>
              <w:rPr>
                <w:b w:val="0"/>
              </w:rPr>
              <w:t>Xylamit</w:t>
            </w:r>
            <w:proofErr w:type="spellEnd"/>
            <w:r>
              <w:rPr>
                <w:b w:val="0"/>
              </w:rPr>
              <w:t xml:space="preserve"> popularny, środek impregnacyjno-grzybobójczy, oleisty</w:t>
            </w:r>
          </w:p>
        </w:tc>
        <w:tc>
          <w:tcPr>
            <w:tcW w:w="706" w:type="dxa"/>
            <w:tcBorders>
              <w:top w:val="nil"/>
              <w:left w:val="single" w:sz="2" w:space="0" w:color="000000"/>
              <w:bottom w:val="dashed" w:sz="4" w:space="0" w:color="000000"/>
              <w:right w:val="single" w:sz="2" w:space="0" w:color="000000"/>
            </w:tcBorders>
          </w:tcPr>
          <w:p w14:paraId="1E9F1E39"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59573198" w14:textId="77777777" w:rsidR="008B017F" w:rsidRDefault="00934AB8">
            <w:pPr>
              <w:spacing w:after="0" w:line="259" w:lineRule="auto"/>
              <w:ind w:left="0" w:right="28" w:firstLine="0"/>
              <w:jc w:val="right"/>
            </w:pPr>
            <w:r>
              <w:rPr>
                <w:b w:val="0"/>
              </w:rPr>
              <w:t>0,31</w:t>
            </w:r>
          </w:p>
        </w:tc>
        <w:tc>
          <w:tcPr>
            <w:tcW w:w="1056" w:type="dxa"/>
            <w:tcBorders>
              <w:top w:val="nil"/>
              <w:left w:val="single" w:sz="2" w:space="0" w:color="000000"/>
              <w:bottom w:val="dashed" w:sz="4" w:space="0" w:color="000000"/>
              <w:right w:val="single" w:sz="2" w:space="0" w:color="000000"/>
            </w:tcBorders>
          </w:tcPr>
          <w:p w14:paraId="0116799A" w14:textId="77777777" w:rsidR="008B017F" w:rsidRDefault="00934AB8">
            <w:pPr>
              <w:spacing w:after="0" w:line="259" w:lineRule="auto"/>
              <w:ind w:left="0" w:right="28" w:firstLine="0"/>
              <w:jc w:val="right"/>
            </w:pPr>
            <w:r>
              <w:rPr>
                <w:b w:val="0"/>
              </w:rPr>
              <w:t>0,45353</w:t>
            </w:r>
          </w:p>
        </w:tc>
        <w:tc>
          <w:tcPr>
            <w:tcW w:w="912" w:type="dxa"/>
            <w:tcBorders>
              <w:top w:val="nil"/>
              <w:left w:val="single" w:sz="2" w:space="0" w:color="000000"/>
              <w:bottom w:val="dashed" w:sz="4" w:space="0" w:color="000000"/>
              <w:right w:val="single" w:sz="2" w:space="0" w:color="000000"/>
            </w:tcBorders>
          </w:tcPr>
          <w:p w14:paraId="5643B334" w14:textId="633C94C2"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7E3EBCD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7DE6495" w14:textId="02BD0A9B" w:rsidR="008B017F" w:rsidRDefault="008B017F">
            <w:pPr>
              <w:spacing w:after="0" w:line="259" w:lineRule="auto"/>
              <w:ind w:left="0" w:right="28" w:firstLine="0"/>
              <w:jc w:val="right"/>
            </w:pPr>
          </w:p>
        </w:tc>
      </w:tr>
      <w:tr w:rsidR="008B017F" w14:paraId="0329474F" w14:textId="77777777">
        <w:trPr>
          <w:trHeight w:val="427"/>
        </w:trPr>
        <w:tc>
          <w:tcPr>
            <w:tcW w:w="0" w:type="auto"/>
            <w:vMerge/>
            <w:tcBorders>
              <w:top w:val="nil"/>
              <w:left w:val="single" w:sz="5" w:space="0" w:color="000000"/>
              <w:bottom w:val="nil"/>
              <w:right w:val="single" w:sz="2" w:space="0" w:color="000000"/>
            </w:tcBorders>
          </w:tcPr>
          <w:p w14:paraId="6AC145A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98E8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C18E373" w14:textId="77777777" w:rsidR="008B017F" w:rsidRDefault="00934AB8">
            <w:pPr>
              <w:spacing w:after="10" w:line="259" w:lineRule="auto"/>
              <w:ind w:left="29" w:firstLine="0"/>
            </w:pPr>
            <w:r>
              <w:t>Nakłady pomocnicze</w:t>
            </w:r>
          </w:p>
          <w:p w14:paraId="11DAB4C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E5615D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7903033"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195C14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923EBAD"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215188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E59B95E" w14:textId="294C9029" w:rsidR="008B017F" w:rsidRDefault="008B017F">
            <w:pPr>
              <w:spacing w:after="0" w:line="259" w:lineRule="auto"/>
              <w:ind w:left="0" w:right="30" w:firstLine="0"/>
              <w:jc w:val="right"/>
            </w:pPr>
          </w:p>
        </w:tc>
      </w:tr>
      <w:tr w:rsidR="008B017F" w14:paraId="515D0649" w14:textId="77777777">
        <w:trPr>
          <w:trHeight w:val="228"/>
        </w:trPr>
        <w:tc>
          <w:tcPr>
            <w:tcW w:w="0" w:type="auto"/>
            <w:vMerge/>
            <w:tcBorders>
              <w:top w:val="nil"/>
              <w:left w:val="single" w:sz="5" w:space="0" w:color="000000"/>
              <w:bottom w:val="nil"/>
              <w:right w:val="single" w:sz="2" w:space="0" w:color="000000"/>
            </w:tcBorders>
          </w:tcPr>
          <w:p w14:paraId="61A1546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30B25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8359A4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B6D63B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E98862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C606CD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A3CAE6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4FA882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A45C32B" w14:textId="307CF926" w:rsidR="008B017F" w:rsidRDefault="008B017F">
            <w:pPr>
              <w:spacing w:after="0" w:line="259" w:lineRule="auto"/>
              <w:ind w:left="0" w:right="27" w:firstLine="0"/>
              <w:jc w:val="right"/>
            </w:pPr>
          </w:p>
        </w:tc>
      </w:tr>
      <w:tr w:rsidR="008B017F" w14:paraId="1987CBBE" w14:textId="77777777">
        <w:trPr>
          <w:trHeight w:val="206"/>
        </w:trPr>
        <w:tc>
          <w:tcPr>
            <w:tcW w:w="653" w:type="dxa"/>
            <w:tcBorders>
              <w:top w:val="nil"/>
              <w:left w:val="single" w:sz="5" w:space="0" w:color="000000"/>
              <w:bottom w:val="nil"/>
              <w:right w:val="single" w:sz="2" w:space="0" w:color="000000"/>
            </w:tcBorders>
          </w:tcPr>
          <w:p w14:paraId="78C70B2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70432A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7174BBD"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63C1782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02BA952" w14:textId="77777777" w:rsidR="008B017F" w:rsidRDefault="00934AB8">
            <w:pPr>
              <w:spacing w:after="0" w:line="259" w:lineRule="auto"/>
              <w:ind w:left="0" w:right="29" w:firstLine="0"/>
              <w:jc w:val="right"/>
            </w:pPr>
            <w:r>
              <w:rPr>
                <w:b w:val="0"/>
              </w:rPr>
              <w:t>1,1</w:t>
            </w:r>
          </w:p>
        </w:tc>
        <w:tc>
          <w:tcPr>
            <w:tcW w:w="1056" w:type="dxa"/>
            <w:tcBorders>
              <w:top w:val="nil"/>
              <w:left w:val="single" w:sz="2" w:space="0" w:color="000000"/>
              <w:bottom w:val="nil"/>
              <w:right w:val="single" w:sz="2" w:space="0" w:color="000000"/>
            </w:tcBorders>
          </w:tcPr>
          <w:p w14:paraId="760B5BE5" w14:textId="77777777" w:rsidR="008B017F" w:rsidRDefault="00934AB8">
            <w:pPr>
              <w:spacing w:after="0" w:line="259" w:lineRule="auto"/>
              <w:ind w:left="0" w:right="28" w:firstLine="0"/>
              <w:jc w:val="right"/>
            </w:pPr>
            <w:r>
              <w:rPr>
                <w:b w:val="0"/>
              </w:rPr>
              <w:t>1,60930</w:t>
            </w:r>
          </w:p>
        </w:tc>
        <w:tc>
          <w:tcPr>
            <w:tcW w:w="912" w:type="dxa"/>
            <w:tcBorders>
              <w:top w:val="nil"/>
              <w:left w:val="single" w:sz="2" w:space="0" w:color="000000"/>
              <w:bottom w:val="nil"/>
              <w:right w:val="single" w:sz="2" w:space="0" w:color="000000"/>
            </w:tcBorders>
          </w:tcPr>
          <w:p w14:paraId="2CD1475F" w14:textId="2623BA22"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3ABBFA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EE38591" w14:textId="456EFFBF" w:rsidR="008B017F" w:rsidRDefault="008B017F">
            <w:pPr>
              <w:spacing w:after="0" w:line="259" w:lineRule="auto"/>
              <w:ind w:left="0" w:right="30" w:firstLine="0"/>
              <w:jc w:val="right"/>
            </w:pPr>
          </w:p>
        </w:tc>
      </w:tr>
      <w:tr w:rsidR="008B017F" w14:paraId="120362C6" w14:textId="77777777">
        <w:trPr>
          <w:trHeight w:val="189"/>
        </w:trPr>
        <w:tc>
          <w:tcPr>
            <w:tcW w:w="653" w:type="dxa"/>
            <w:vMerge w:val="restart"/>
            <w:tcBorders>
              <w:top w:val="nil"/>
              <w:left w:val="single" w:sz="5" w:space="0" w:color="000000"/>
              <w:bottom w:val="nil"/>
              <w:right w:val="single" w:sz="2" w:space="0" w:color="000000"/>
            </w:tcBorders>
          </w:tcPr>
          <w:p w14:paraId="099FF71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8D7EB2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E64116D"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0FFD648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7067879" w14:textId="77777777" w:rsidR="008B017F" w:rsidRDefault="00934AB8">
            <w:pPr>
              <w:spacing w:after="0" w:line="259" w:lineRule="auto"/>
              <w:ind w:left="0" w:right="28" w:firstLine="0"/>
              <w:jc w:val="right"/>
            </w:pPr>
            <w:r>
              <w:rPr>
                <w:b w:val="0"/>
              </w:rPr>
              <w:t>0,83</w:t>
            </w:r>
          </w:p>
        </w:tc>
        <w:tc>
          <w:tcPr>
            <w:tcW w:w="1056" w:type="dxa"/>
            <w:tcBorders>
              <w:top w:val="nil"/>
              <w:left w:val="single" w:sz="2" w:space="0" w:color="000000"/>
              <w:bottom w:val="single" w:sz="2" w:space="0" w:color="000000"/>
              <w:right w:val="single" w:sz="2" w:space="0" w:color="000000"/>
            </w:tcBorders>
          </w:tcPr>
          <w:p w14:paraId="1E485CE0" w14:textId="77777777" w:rsidR="008B017F" w:rsidRDefault="00934AB8">
            <w:pPr>
              <w:spacing w:after="0" w:line="259" w:lineRule="auto"/>
              <w:ind w:left="0" w:right="28" w:firstLine="0"/>
              <w:jc w:val="right"/>
            </w:pPr>
            <w:r>
              <w:rPr>
                <w:b w:val="0"/>
              </w:rPr>
              <w:t>1,21429</w:t>
            </w:r>
          </w:p>
        </w:tc>
        <w:tc>
          <w:tcPr>
            <w:tcW w:w="912" w:type="dxa"/>
            <w:tcBorders>
              <w:top w:val="nil"/>
              <w:left w:val="single" w:sz="2" w:space="0" w:color="000000"/>
              <w:bottom w:val="single" w:sz="2" w:space="0" w:color="000000"/>
              <w:right w:val="single" w:sz="2" w:space="0" w:color="000000"/>
            </w:tcBorders>
          </w:tcPr>
          <w:p w14:paraId="591FC993" w14:textId="43A87428"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3385023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0B1D9F6" w14:textId="4E560D2A" w:rsidR="008B017F" w:rsidRDefault="008B017F">
            <w:pPr>
              <w:spacing w:after="0" w:line="259" w:lineRule="auto"/>
              <w:ind w:left="0" w:right="15" w:firstLine="0"/>
              <w:jc w:val="right"/>
            </w:pPr>
          </w:p>
        </w:tc>
      </w:tr>
      <w:tr w:rsidR="008B017F" w14:paraId="03CCB403" w14:textId="77777777">
        <w:trPr>
          <w:trHeight w:val="204"/>
        </w:trPr>
        <w:tc>
          <w:tcPr>
            <w:tcW w:w="0" w:type="auto"/>
            <w:vMerge/>
            <w:tcBorders>
              <w:top w:val="nil"/>
              <w:left w:val="single" w:sz="5" w:space="0" w:color="000000"/>
              <w:bottom w:val="nil"/>
              <w:right w:val="single" w:sz="2" w:space="0" w:color="000000"/>
            </w:tcBorders>
          </w:tcPr>
          <w:p w14:paraId="26F1067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79105F4"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19E208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A51DDE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1BB26D0" w14:textId="5643E8BC" w:rsidR="008B017F" w:rsidRDefault="008B017F">
            <w:pPr>
              <w:spacing w:after="0" w:line="259" w:lineRule="auto"/>
              <w:ind w:left="139" w:firstLine="0"/>
            </w:pPr>
          </w:p>
        </w:tc>
      </w:tr>
      <w:tr w:rsidR="008B017F" w14:paraId="0CF569E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F227E4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9535A8D"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1DC5ABF1"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61F26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F9E0A14" w14:textId="06446465" w:rsidR="008B017F" w:rsidRDefault="008B017F">
            <w:pPr>
              <w:spacing w:after="0" w:line="259" w:lineRule="auto"/>
              <w:ind w:left="139" w:firstLine="0"/>
            </w:pPr>
          </w:p>
        </w:tc>
      </w:tr>
      <w:tr w:rsidR="008B017F" w14:paraId="48345A5B" w14:textId="77777777">
        <w:trPr>
          <w:trHeight w:val="202"/>
        </w:trPr>
        <w:tc>
          <w:tcPr>
            <w:tcW w:w="0" w:type="auto"/>
            <w:vMerge/>
            <w:tcBorders>
              <w:top w:val="nil"/>
              <w:left w:val="single" w:sz="5" w:space="0" w:color="000000"/>
              <w:bottom w:val="single" w:sz="2" w:space="0" w:color="000000"/>
              <w:right w:val="single" w:sz="2" w:space="0" w:color="000000"/>
            </w:tcBorders>
          </w:tcPr>
          <w:p w14:paraId="3DEB6A3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B570139"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23D6AC7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DA42DD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E80A486" w14:textId="08CC1FFB" w:rsidR="008B017F" w:rsidRDefault="008B017F">
            <w:pPr>
              <w:spacing w:after="0" w:line="259" w:lineRule="auto"/>
              <w:ind w:left="139" w:firstLine="0"/>
            </w:pPr>
          </w:p>
        </w:tc>
      </w:tr>
      <w:tr w:rsidR="008B017F" w14:paraId="5086B71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B7B3F4F" w14:textId="77777777" w:rsidR="008B017F" w:rsidRDefault="00934AB8">
            <w:pPr>
              <w:spacing w:after="0" w:line="259" w:lineRule="auto"/>
              <w:ind w:left="29" w:firstLine="0"/>
            </w:pPr>
            <w:r>
              <w:rPr>
                <w:b w:val="0"/>
              </w:rPr>
              <w:t>47</w:t>
            </w:r>
          </w:p>
        </w:tc>
        <w:tc>
          <w:tcPr>
            <w:tcW w:w="1306" w:type="dxa"/>
            <w:vMerge w:val="restart"/>
            <w:tcBorders>
              <w:top w:val="single" w:sz="2" w:space="0" w:color="000000"/>
              <w:left w:val="single" w:sz="2" w:space="0" w:color="000000"/>
              <w:bottom w:val="nil"/>
              <w:right w:val="single" w:sz="2" w:space="0" w:color="000000"/>
            </w:tcBorders>
          </w:tcPr>
          <w:p w14:paraId="623882E7" w14:textId="77777777" w:rsidR="008B017F" w:rsidRDefault="00934AB8">
            <w:pPr>
              <w:spacing w:after="0" w:line="259" w:lineRule="auto"/>
              <w:ind w:left="29" w:firstLine="0"/>
            </w:pPr>
            <w:r>
              <w:rPr>
                <w:b w:val="0"/>
              </w:rPr>
              <w:t>KNKRB 2/403/4</w:t>
            </w:r>
          </w:p>
        </w:tc>
        <w:tc>
          <w:tcPr>
            <w:tcW w:w="4831" w:type="dxa"/>
            <w:tcBorders>
              <w:top w:val="single" w:sz="2" w:space="0" w:color="000000"/>
              <w:left w:val="single" w:sz="2" w:space="0" w:color="000000"/>
              <w:bottom w:val="dashed" w:sz="4" w:space="0" w:color="000000"/>
              <w:right w:val="single" w:sz="2" w:space="0" w:color="000000"/>
            </w:tcBorders>
          </w:tcPr>
          <w:p w14:paraId="2D02C384" w14:textId="77777777" w:rsidR="008B017F" w:rsidRDefault="00934AB8">
            <w:pPr>
              <w:spacing w:after="0" w:line="259" w:lineRule="auto"/>
              <w:ind w:left="29" w:right="17" w:firstLine="0"/>
            </w:pPr>
            <w:r>
              <w:rPr>
                <w:b w:val="0"/>
              </w:rPr>
              <w:t>Konstrukcje dachowe z tarcicy nasyconej słupy o długości do 2 m przekrój poprzeczny drewna pow. 180 cm2</w:t>
            </w:r>
          </w:p>
        </w:tc>
        <w:tc>
          <w:tcPr>
            <w:tcW w:w="706" w:type="dxa"/>
            <w:tcBorders>
              <w:top w:val="single" w:sz="2" w:space="0" w:color="000000"/>
              <w:left w:val="single" w:sz="2" w:space="0" w:color="000000"/>
              <w:bottom w:val="dashed" w:sz="4" w:space="0" w:color="000000"/>
              <w:right w:val="single" w:sz="2" w:space="0" w:color="000000"/>
            </w:tcBorders>
            <w:vAlign w:val="bottom"/>
          </w:tcPr>
          <w:p w14:paraId="5E13727F"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2B1C604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AA68471" w14:textId="77777777" w:rsidR="008B017F" w:rsidRDefault="00934AB8">
            <w:pPr>
              <w:spacing w:after="0" w:line="259" w:lineRule="auto"/>
              <w:ind w:left="0" w:right="28" w:firstLine="0"/>
              <w:jc w:val="right"/>
            </w:pPr>
            <w:r>
              <w:t>0,47</w:t>
            </w:r>
          </w:p>
        </w:tc>
        <w:tc>
          <w:tcPr>
            <w:tcW w:w="912" w:type="dxa"/>
            <w:tcBorders>
              <w:top w:val="single" w:sz="2" w:space="0" w:color="000000"/>
              <w:left w:val="single" w:sz="2" w:space="0" w:color="000000"/>
              <w:bottom w:val="dashed" w:sz="4" w:space="0" w:color="000000"/>
              <w:right w:val="single" w:sz="2" w:space="0" w:color="000000"/>
            </w:tcBorders>
          </w:tcPr>
          <w:p w14:paraId="6133DE8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DECEE6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583E8CD" w14:textId="77777777" w:rsidR="008B017F" w:rsidRDefault="008B017F">
            <w:pPr>
              <w:spacing w:after="160" w:line="259" w:lineRule="auto"/>
              <w:ind w:left="0" w:firstLine="0"/>
            </w:pPr>
          </w:p>
        </w:tc>
      </w:tr>
      <w:tr w:rsidR="008B017F" w14:paraId="3C675CC3" w14:textId="77777777">
        <w:trPr>
          <w:trHeight w:val="228"/>
        </w:trPr>
        <w:tc>
          <w:tcPr>
            <w:tcW w:w="0" w:type="auto"/>
            <w:vMerge/>
            <w:tcBorders>
              <w:top w:val="nil"/>
              <w:left w:val="single" w:sz="5" w:space="0" w:color="000000"/>
              <w:bottom w:val="nil"/>
              <w:right w:val="single" w:sz="2" w:space="0" w:color="000000"/>
            </w:tcBorders>
          </w:tcPr>
          <w:p w14:paraId="5B2AFD8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B4C9D1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532BFD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6F7529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927FB0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DD6917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B974C1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64FABC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97D064C" w14:textId="19F396E2" w:rsidR="008B017F" w:rsidRDefault="008B017F">
            <w:pPr>
              <w:spacing w:after="0" w:line="259" w:lineRule="auto"/>
              <w:ind w:left="0" w:right="26" w:firstLine="0"/>
              <w:jc w:val="right"/>
            </w:pPr>
          </w:p>
        </w:tc>
      </w:tr>
      <w:tr w:rsidR="008B017F" w14:paraId="4C0460CD" w14:textId="77777777">
        <w:trPr>
          <w:trHeight w:val="199"/>
        </w:trPr>
        <w:tc>
          <w:tcPr>
            <w:tcW w:w="653" w:type="dxa"/>
            <w:vMerge w:val="restart"/>
            <w:tcBorders>
              <w:top w:val="nil"/>
              <w:left w:val="single" w:sz="5" w:space="0" w:color="000000"/>
              <w:bottom w:val="nil"/>
              <w:right w:val="single" w:sz="2" w:space="0" w:color="000000"/>
            </w:tcBorders>
          </w:tcPr>
          <w:p w14:paraId="645E85C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93FBE9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D7FC51B"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69B9684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8E1A8D0" w14:textId="77777777" w:rsidR="008B017F" w:rsidRDefault="00934AB8">
            <w:pPr>
              <w:spacing w:after="0" w:line="259" w:lineRule="auto"/>
              <w:ind w:left="0" w:right="30" w:firstLine="0"/>
              <w:jc w:val="right"/>
            </w:pPr>
            <w:r>
              <w:rPr>
                <w:b w:val="0"/>
              </w:rPr>
              <w:t>28,64</w:t>
            </w:r>
          </w:p>
        </w:tc>
        <w:tc>
          <w:tcPr>
            <w:tcW w:w="1056" w:type="dxa"/>
            <w:tcBorders>
              <w:top w:val="nil"/>
              <w:left w:val="single" w:sz="2" w:space="0" w:color="000000"/>
              <w:bottom w:val="dashed" w:sz="4" w:space="0" w:color="000000"/>
              <w:right w:val="single" w:sz="2" w:space="0" w:color="000000"/>
            </w:tcBorders>
          </w:tcPr>
          <w:p w14:paraId="5415D834" w14:textId="77777777" w:rsidR="008B017F" w:rsidRDefault="00934AB8">
            <w:pPr>
              <w:spacing w:after="0" w:line="259" w:lineRule="auto"/>
              <w:ind w:left="0" w:right="29" w:firstLine="0"/>
              <w:jc w:val="right"/>
            </w:pPr>
            <w:r>
              <w:rPr>
                <w:b w:val="0"/>
              </w:rPr>
              <w:t>13,46080</w:t>
            </w:r>
          </w:p>
        </w:tc>
        <w:tc>
          <w:tcPr>
            <w:tcW w:w="912" w:type="dxa"/>
            <w:tcBorders>
              <w:top w:val="nil"/>
              <w:left w:val="single" w:sz="2" w:space="0" w:color="000000"/>
              <w:bottom w:val="dashed" w:sz="4" w:space="0" w:color="000000"/>
              <w:right w:val="single" w:sz="2" w:space="0" w:color="000000"/>
            </w:tcBorders>
          </w:tcPr>
          <w:p w14:paraId="651415E9" w14:textId="2A76BE55"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E996F6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F5286A5" w14:textId="30F02682" w:rsidR="008B017F" w:rsidRDefault="008B017F">
            <w:pPr>
              <w:spacing w:after="0" w:line="259" w:lineRule="auto"/>
              <w:ind w:left="0" w:right="29" w:firstLine="0"/>
              <w:jc w:val="right"/>
            </w:pPr>
          </w:p>
        </w:tc>
      </w:tr>
      <w:tr w:rsidR="008B017F" w14:paraId="1F9B7A25" w14:textId="77777777">
        <w:trPr>
          <w:trHeight w:val="228"/>
        </w:trPr>
        <w:tc>
          <w:tcPr>
            <w:tcW w:w="0" w:type="auto"/>
            <w:vMerge/>
            <w:tcBorders>
              <w:top w:val="nil"/>
              <w:left w:val="single" w:sz="5" w:space="0" w:color="000000"/>
              <w:bottom w:val="nil"/>
              <w:right w:val="single" w:sz="2" w:space="0" w:color="000000"/>
            </w:tcBorders>
          </w:tcPr>
          <w:p w14:paraId="5F0271D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BD6F98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12EE259"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EAE160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78FA5A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CD36D0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0BAD7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90B9AD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D3FB1F9" w14:textId="08020ADE" w:rsidR="008B017F" w:rsidRDefault="008B017F">
            <w:pPr>
              <w:spacing w:after="0" w:line="259" w:lineRule="auto"/>
              <w:ind w:left="0" w:right="26" w:firstLine="0"/>
              <w:jc w:val="right"/>
            </w:pPr>
          </w:p>
        </w:tc>
      </w:tr>
      <w:tr w:rsidR="008B017F" w14:paraId="63AFE371" w14:textId="77777777">
        <w:trPr>
          <w:trHeight w:val="206"/>
        </w:trPr>
        <w:tc>
          <w:tcPr>
            <w:tcW w:w="653" w:type="dxa"/>
            <w:tcBorders>
              <w:top w:val="nil"/>
              <w:left w:val="single" w:sz="5" w:space="0" w:color="000000"/>
              <w:bottom w:val="nil"/>
              <w:right w:val="single" w:sz="2" w:space="0" w:color="000000"/>
            </w:tcBorders>
          </w:tcPr>
          <w:p w14:paraId="2AA9AB5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A200B6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A61D7CA" w14:textId="77777777" w:rsidR="008B017F" w:rsidRDefault="00934AB8">
            <w:pPr>
              <w:spacing w:after="0" w:line="259" w:lineRule="auto"/>
              <w:ind w:left="29" w:firstLine="0"/>
            </w:pPr>
            <w:r>
              <w:rPr>
                <w:b w:val="0"/>
              </w:rPr>
              <w:t>Klamry ciesielskie z prętów stalowych, typ U</w:t>
            </w:r>
          </w:p>
        </w:tc>
        <w:tc>
          <w:tcPr>
            <w:tcW w:w="706" w:type="dxa"/>
            <w:tcBorders>
              <w:top w:val="nil"/>
              <w:left w:val="single" w:sz="2" w:space="0" w:color="000000"/>
              <w:bottom w:val="nil"/>
              <w:right w:val="single" w:sz="2" w:space="0" w:color="000000"/>
            </w:tcBorders>
          </w:tcPr>
          <w:p w14:paraId="26A03FC5"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6CBB24CE" w14:textId="77777777" w:rsidR="008B017F" w:rsidRDefault="00934AB8">
            <w:pPr>
              <w:spacing w:after="0" w:line="259" w:lineRule="auto"/>
              <w:ind w:left="0" w:right="30" w:firstLine="0"/>
              <w:jc w:val="right"/>
            </w:pPr>
            <w:r>
              <w:rPr>
                <w:b w:val="0"/>
              </w:rPr>
              <w:t>25,92</w:t>
            </w:r>
          </w:p>
        </w:tc>
        <w:tc>
          <w:tcPr>
            <w:tcW w:w="1056" w:type="dxa"/>
            <w:tcBorders>
              <w:top w:val="nil"/>
              <w:left w:val="single" w:sz="2" w:space="0" w:color="000000"/>
              <w:bottom w:val="nil"/>
              <w:right w:val="single" w:sz="2" w:space="0" w:color="000000"/>
            </w:tcBorders>
          </w:tcPr>
          <w:p w14:paraId="627FF489" w14:textId="77777777" w:rsidR="008B017F" w:rsidRDefault="00934AB8">
            <w:pPr>
              <w:spacing w:after="0" w:line="259" w:lineRule="auto"/>
              <w:ind w:left="0" w:right="29" w:firstLine="0"/>
              <w:jc w:val="right"/>
            </w:pPr>
            <w:r>
              <w:rPr>
                <w:b w:val="0"/>
              </w:rPr>
              <w:t>12,18240</w:t>
            </w:r>
          </w:p>
        </w:tc>
        <w:tc>
          <w:tcPr>
            <w:tcW w:w="912" w:type="dxa"/>
            <w:tcBorders>
              <w:top w:val="nil"/>
              <w:left w:val="single" w:sz="2" w:space="0" w:color="000000"/>
              <w:bottom w:val="nil"/>
              <w:right w:val="single" w:sz="2" w:space="0" w:color="000000"/>
            </w:tcBorders>
          </w:tcPr>
          <w:p w14:paraId="61D515CB" w14:textId="28708903"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46B1E76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20778BE" w14:textId="51679E9E" w:rsidR="008B017F" w:rsidRDefault="008B017F">
            <w:pPr>
              <w:spacing w:after="0" w:line="259" w:lineRule="auto"/>
              <w:ind w:left="0" w:right="29" w:firstLine="0"/>
              <w:jc w:val="right"/>
            </w:pPr>
          </w:p>
        </w:tc>
      </w:tr>
      <w:tr w:rsidR="008B017F" w14:paraId="173654B9" w14:textId="77777777">
        <w:trPr>
          <w:trHeight w:val="197"/>
        </w:trPr>
        <w:tc>
          <w:tcPr>
            <w:tcW w:w="653" w:type="dxa"/>
            <w:tcBorders>
              <w:top w:val="nil"/>
              <w:left w:val="single" w:sz="5" w:space="0" w:color="000000"/>
              <w:bottom w:val="nil"/>
              <w:right w:val="single" w:sz="2" w:space="0" w:color="000000"/>
            </w:tcBorders>
          </w:tcPr>
          <w:p w14:paraId="6DB55EC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2012A3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1BD75FE" w14:textId="77777777" w:rsidR="008B017F" w:rsidRDefault="00934AB8">
            <w:pPr>
              <w:spacing w:after="0" w:line="259" w:lineRule="auto"/>
              <w:ind w:left="29" w:firstLine="0"/>
            </w:pPr>
            <w:r>
              <w:rPr>
                <w:b w:val="0"/>
              </w:rPr>
              <w:t>Krawędziaki iglaste wymiarowe nasycone klasa II</w:t>
            </w:r>
          </w:p>
        </w:tc>
        <w:tc>
          <w:tcPr>
            <w:tcW w:w="706" w:type="dxa"/>
            <w:tcBorders>
              <w:top w:val="nil"/>
              <w:left w:val="single" w:sz="2" w:space="0" w:color="000000"/>
              <w:bottom w:val="nil"/>
              <w:right w:val="single" w:sz="2" w:space="0" w:color="000000"/>
            </w:tcBorders>
          </w:tcPr>
          <w:p w14:paraId="3C646E56"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73E9A3A5" w14:textId="77777777" w:rsidR="008B017F" w:rsidRDefault="00934AB8">
            <w:pPr>
              <w:spacing w:after="0" w:line="259" w:lineRule="auto"/>
              <w:ind w:left="0" w:right="28" w:firstLine="0"/>
              <w:jc w:val="right"/>
            </w:pPr>
            <w:r>
              <w:rPr>
                <w:b w:val="0"/>
              </w:rPr>
              <w:t>1,06</w:t>
            </w:r>
          </w:p>
        </w:tc>
        <w:tc>
          <w:tcPr>
            <w:tcW w:w="1056" w:type="dxa"/>
            <w:tcBorders>
              <w:top w:val="nil"/>
              <w:left w:val="single" w:sz="2" w:space="0" w:color="000000"/>
              <w:bottom w:val="nil"/>
              <w:right w:val="single" w:sz="2" w:space="0" w:color="000000"/>
            </w:tcBorders>
          </w:tcPr>
          <w:p w14:paraId="6537D8F1" w14:textId="77777777" w:rsidR="008B017F" w:rsidRDefault="00934AB8">
            <w:pPr>
              <w:spacing w:after="0" w:line="259" w:lineRule="auto"/>
              <w:ind w:left="0" w:right="28" w:firstLine="0"/>
              <w:jc w:val="right"/>
            </w:pPr>
            <w:r>
              <w:rPr>
                <w:b w:val="0"/>
              </w:rPr>
              <w:t>0,49820</w:t>
            </w:r>
          </w:p>
        </w:tc>
        <w:tc>
          <w:tcPr>
            <w:tcW w:w="912" w:type="dxa"/>
            <w:tcBorders>
              <w:top w:val="nil"/>
              <w:left w:val="single" w:sz="2" w:space="0" w:color="000000"/>
              <w:bottom w:val="nil"/>
              <w:right w:val="single" w:sz="2" w:space="0" w:color="000000"/>
            </w:tcBorders>
          </w:tcPr>
          <w:p w14:paraId="2A8A73E3" w14:textId="00451288"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C8C993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8DFA7D4" w14:textId="0F3D078A" w:rsidR="008B017F" w:rsidRDefault="008B017F">
            <w:pPr>
              <w:spacing w:after="0" w:line="259" w:lineRule="auto"/>
              <w:ind w:left="0" w:right="29" w:firstLine="0"/>
              <w:jc w:val="right"/>
            </w:pPr>
          </w:p>
        </w:tc>
      </w:tr>
      <w:tr w:rsidR="008B017F" w14:paraId="0034A0B6" w14:textId="77777777">
        <w:trPr>
          <w:trHeight w:val="189"/>
        </w:trPr>
        <w:tc>
          <w:tcPr>
            <w:tcW w:w="653" w:type="dxa"/>
            <w:vMerge w:val="restart"/>
            <w:tcBorders>
              <w:top w:val="nil"/>
              <w:left w:val="single" w:sz="5" w:space="0" w:color="000000"/>
              <w:bottom w:val="nil"/>
              <w:right w:val="single" w:sz="2" w:space="0" w:color="000000"/>
            </w:tcBorders>
          </w:tcPr>
          <w:p w14:paraId="1A5CF57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B4232F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5AA3248" w14:textId="77777777" w:rsidR="008B017F" w:rsidRDefault="00934AB8">
            <w:pPr>
              <w:spacing w:after="0" w:line="259" w:lineRule="auto"/>
              <w:ind w:left="29" w:firstLine="0"/>
            </w:pPr>
            <w:proofErr w:type="spellStart"/>
            <w:r>
              <w:rPr>
                <w:b w:val="0"/>
              </w:rPr>
              <w:t>Xylamit</w:t>
            </w:r>
            <w:proofErr w:type="spellEnd"/>
            <w:r>
              <w:rPr>
                <w:b w:val="0"/>
              </w:rPr>
              <w:t xml:space="preserve"> popularny, środek impregnacyjno-grzybobójczy, oleisty</w:t>
            </w:r>
          </w:p>
        </w:tc>
        <w:tc>
          <w:tcPr>
            <w:tcW w:w="706" w:type="dxa"/>
            <w:tcBorders>
              <w:top w:val="nil"/>
              <w:left w:val="single" w:sz="2" w:space="0" w:color="000000"/>
              <w:bottom w:val="dashed" w:sz="4" w:space="0" w:color="000000"/>
              <w:right w:val="single" w:sz="2" w:space="0" w:color="000000"/>
            </w:tcBorders>
          </w:tcPr>
          <w:p w14:paraId="5D57B412"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08A3EE0F" w14:textId="77777777" w:rsidR="008B017F" w:rsidRDefault="00934AB8">
            <w:pPr>
              <w:spacing w:after="0" w:line="259" w:lineRule="auto"/>
              <w:ind w:left="0" w:right="28" w:firstLine="0"/>
              <w:jc w:val="right"/>
            </w:pPr>
            <w:r>
              <w:rPr>
                <w:b w:val="0"/>
              </w:rPr>
              <w:t>1,55</w:t>
            </w:r>
          </w:p>
        </w:tc>
        <w:tc>
          <w:tcPr>
            <w:tcW w:w="1056" w:type="dxa"/>
            <w:tcBorders>
              <w:top w:val="nil"/>
              <w:left w:val="single" w:sz="2" w:space="0" w:color="000000"/>
              <w:bottom w:val="dashed" w:sz="4" w:space="0" w:color="000000"/>
              <w:right w:val="single" w:sz="2" w:space="0" w:color="000000"/>
            </w:tcBorders>
          </w:tcPr>
          <w:p w14:paraId="13F06EEC" w14:textId="77777777" w:rsidR="008B017F" w:rsidRDefault="00934AB8">
            <w:pPr>
              <w:spacing w:after="0" w:line="259" w:lineRule="auto"/>
              <w:ind w:left="0" w:right="28" w:firstLine="0"/>
              <w:jc w:val="right"/>
            </w:pPr>
            <w:r>
              <w:rPr>
                <w:b w:val="0"/>
              </w:rPr>
              <w:t>0,72850</w:t>
            </w:r>
          </w:p>
        </w:tc>
        <w:tc>
          <w:tcPr>
            <w:tcW w:w="912" w:type="dxa"/>
            <w:tcBorders>
              <w:top w:val="nil"/>
              <w:left w:val="single" w:sz="2" w:space="0" w:color="000000"/>
              <w:bottom w:val="dashed" w:sz="4" w:space="0" w:color="000000"/>
              <w:right w:val="single" w:sz="2" w:space="0" w:color="000000"/>
            </w:tcBorders>
          </w:tcPr>
          <w:p w14:paraId="09DC136D" w14:textId="74E4A818"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5AE1FF3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B088074" w14:textId="33570171" w:rsidR="008B017F" w:rsidRDefault="008B017F">
            <w:pPr>
              <w:spacing w:after="0" w:line="259" w:lineRule="auto"/>
              <w:ind w:left="0" w:right="28" w:firstLine="0"/>
              <w:jc w:val="right"/>
            </w:pPr>
          </w:p>
        </w:tc>
      </w:tr>
      <w:tr w:rsidR="008B017F" w14:paraId="3C143DDD" w14:textId="77777777">
        <w:trPr>
          <w:trHeight w:val="427"/>
        </w:trPr>
        <w:tc>
          <w:tcPr>
            <w:tcW w:w="0" w:type="auto"/>
            <w:vMerge/>
            <w:tcBorders>
              <w:top w:val="nil"/>
              <w:left w:val="single" w:sz="5" w:space="0" w:color="000000"/>
              <w:bottom w:val="nil"/>
              <w:right w:val="single" w:sz="2" w:space="0" w:color="000000"/>
            </w:tcBorders>
          </w:tcPr>
          <w:p w14:paraId="7E060CE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92AE3BF"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D700429" w14:textId="77777777" w:rsidR="008B017F" w:rsidRDefault="00934AB8">
            <w:pPr>
              <w:spacing w:after="10" w:line="259" w:lineRule="auto"/>
              <w:ind w:left="29" w:firstLine="0"/>
            </w:pPr>
            <w:r>
              <w:t>Nakłady pomocnicze</w:t>
            </w:r>
          </w:p>
          <w:p w14:paraId="1D5C505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9830353"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22392AC"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9BE8C5B"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E1B378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52F1AC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B23161D" w14:textId="2BDF0A65" w:rsidR="008B017F" w:rsidRDefault="008B017F">
            <w:pPr>
              <w:spacing w:after="0" w:line="259" w:lineRule="auto"/>
              <w:ind w:left="0" w:right="15" w:firstLine="0"/>
              <w:jc w:val="right"/>
            </w:pPr>
          </w:p>
        </w:tc>
      </w:tr>
      <w:tr w:rsidR="008B017F" w14:paraId="3C326788" w14:textId="77777777">
        <w:trPr>
          <w:trHeight w:val="228"/>
        </w:trPr>
        <w:tc>
          <w:tcPr>
            <w:tcW w:w="0" w:type="auto"/>
            <w:vMerge/>
            <w:tcBorders>
              <w:top w:val="nil"/>
              <w:left w:val="single" w:sz="5" w:space="0" w:color="000000"/>
              <w:bottom w:val="nil"/>
              <w:right w:val="single" w:sz="2" w:space="0" w:color="000000"/>
            </w:tcBorders>
          </w:tcPr>
          <w:p w14:paraId="6F960D5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8ABC7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6BFC0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4AFEB7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BE7F43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C8FC0B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1E1CA5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E1BF73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1E7FF1B" w14:textId="269E7CF7" w:rsidR="008B017F" w:rsidRDefault="008B017F">
            <w:pPr>
              <w:spacing w:after="0" w:line="259" w:lineRule="auto"/>
              <w:ind w:left="0" w:right="27" w:firstLine="0"/>
              <w:jc w:val="right"/>
            </w:pPr>
          </w:p>
        </w:tc>
      </w:tr>
      <w:tr w:rsidR="008B017F" w14:paraId="708229FC" w14:textId="77777777">
        <w:trPr>
          <w:trHeight w:val="206"/>
        </w:trPr>
        <w:tc>
          <w:tcPr>
            <w:tcW w:w="653" w:type="dxa"/>
            <w:tcBorders>
              <w:top w:val="nil"/>
              <w:left w:val="single" w:sz="5" w:space="0" w:color="000000"/>
              <w:bottom w:val="nil"/>
              <w:right w:val="single" w:sz="2" w:space="0" w:color="000000"/>
            </w:tcBorders>
          </w:tcPr>
          <w:p w14:paraId="74BA932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4ABA88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86D95AB"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5F138B4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0BD3DC12" w14:textId="77777777" w:rsidR="008B017F" w:rsidRDefault="00934AB8">
            <w:pPr>
              <w:spacing w:after="0" w:line="259" w:lineRule="auto"/>
              <w:ind w:left="0" w:right="29" w:firstLine="0"/>
              <w:jc w:val="right"/>
            </w:pPr>
            <w:r>
              <w:rPr>
                <w:b w:val="0"/>
              </w:rPr>
              <w:t>1,1</w:t>
            </w:r>
          </w:p>
        </w:tc>
        <w:tc>
          <w:tcPr>
            <w:tcW w:w="1056" w:type="dxa"/>
            <w:tcBorders>
              <w:top w:val="nil"/>
              <w:left w:val="single" w:sz="2" w:space="0" w:color="000000"/>
              <w:bottom w:val="nil"/>
              <w:right w:val="single" w:sz="2" w:space="0" w:color="000000"/>
            </w:tcBorders>
          </w:tcPr>
          <w:p w14:paraId="59AE62DF" w14:textId="77777777" w:rsidR="008B017F" w:rsidRDefault="00934AB8">
            <w:pPr>
              <w:spacing w:after="0" w:line="259" w:lineRule="auto"/>
              <w:ind w:left="0" w:right="28" w:firstLine="0"/>
              <w:jc w:val="right"/>
            </w:pPr>
            <w:r>
              <w:rPr>
                <w:b w:val="0"/>
              </w:rPr>
              <w:t>0,51700</w:t>
            </w:r>
          </w:p>
        </w:tc>
        <w:tc>
          <w:tcPr>
            <w:tcW w:w="912" w:type="dxa"/>
            <w:tcBorders>
              <w:top w:val="nil"/>
              <w:left w:val="single" w:sz="2" w:space="0" w:color="000000"/>
              <w:bottom w:val="nil"/>
              <w:right w:val="single" w:sz="2" w:space="0" w:color="000000"/>
            </w:tcBorders>
          </w:tcPr>
          <w:p w14:paraId="1213F808" w14:textId="0311A5DF"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31EF76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606734C" w14:textId="292CD305" w:rsidR="008B017F" w:rsidRDefault="008B017F">
            <w:pPr>
              <w:spacing w:after="0" w:line="259" w:lineRule="auto"/>
              <w:ind w:left="0" w:right="30" w:firstLine="0"/>
              <w:jc w:val="right"/>
            </w:pPr>
          </w:p>
        </w:tc>
      </w:tr>
      <w:tr w:rsidR="008B017F" w14:paraId="189EAD16" w14:textId="77777777">
        <w:trPr>
          <w:trHeight w:val="189"/>
        </w:trPr>
        <w:tc>
          <w:tcPr>
            <w:tcW w:w="653" w:type="dxa"/>
            <w:vMerge w:val="restart"/>
            <w:tcBorders>
              <w:top w:val="nil"/>
              <w:left w:val="single" w:sz="5" w:space="0" w:color="000000"/>
              <w:bottom w:val="nil"/>
              <w:right w:val="single" w:sz="2" w:space="0" w:color="000000"/>
            </w:tcBorders>
          </w:tcPr>
          <w:p w14:paraId="4C91A0A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9CD2D7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F55FF4E"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41301B5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D95C7CC" w14:textId="77777777" w:rsidR="008B017F" w:rsidRDefault="00934AB8">
            <w:pPr>
              <w:spacing w:after="0" w:line="259" w:lineRule="auto"/>
              <w:ind w:left="0" w:right="29" w:firstLine="0"/>
              <w:jc w:val="right"/>
            </w:pPr>
            <w:r>
              <w:rPr>
                <w:b w:val="0"/>
              </w:rPr>
              <w:t>0,9</w:t>
            </w:r>
          </w:p>
        </w:tc>
        <w:tc>
          <w:tcPr>
            <w:tcW w:w="1056" w:type="dxa"/>
            <w:tcBorders>
              <w:top w:val="nil"/>
              <w:left w:val="single" w:sz="2" w:space="0" w:color="000000"/>
              <w:bottom w:val="single" w:sz="2" w:space="0" w:color="000000"/>
              <w:right w:val="single" w:sz="2" w:space="0" w:color="000000"/>
            </w:tcBorders>
          </w:tcPr>
          <w:p w14:paraId="261ECC3B" w14:textId="77777777" w:rsidR="008B017F" w:rsidRDefault="00934AB8">
            <w:pPr>
              <w:spacing w:after="0" w:line="259" w:lineRule="auto"/>
              <w:ind w:left="0" w:right="28" w:firstLine="0"/>
              <w:jc w:val="right"/>
            </w:pPr>
            <w:r>
              <w:rPr>
                <w:b w:val="0"/>
              </w:rPr>
              <w:t>0,42300</w:t>
            </w:r>
          </w:p>
        </w:tc>
        <w:tc>
          <w:tcPr>
            <w:tcW w:w="912" w:type="dxa"/>
            <w:tcBorders>
              <w:top w:val="nil"/>
              <w:left w:val="single" w:sz="2" w:space="0" w:color="000000"/>
              <w:bottom w:val="single" w:sz="2" w:space="0" w:color="000000"/>
              <w:right w:val="single" w:sz="2" w:space="0" w:color="000000"/>
            </w:tcBorders>
          </w:tcPr>
          <w:p w14:paraId="068DB54D" w14:textId="57151555"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0570F17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8ED09D2" w14:textId="37A81EA4" w:rsidR="008B017F" w:rsidRDefault="008B017F">
            <w:pPr>
              <w:spacing w:after="0" w:line="259" w:lineRule="auto"/>
              <w:ind w:left="0" w:right="28" w:firstLine="0"/>
              <w:jc w:val="right"/>
            </w:pPr>
          </w:p>
        </w:tc>
      </w:tr>
      <w:tr w:rsidR="008B017F" w14:paraId="1CFF87BA" w14:textId="77777777">
        <w:trPr>
          <w:trHeight w:val="204"/>
        </w:trPr>
        <w:tc>
          <w:tcPr>
            <w:tcW w:w="0" w:type="auto"/>
            <w:vMerge/>
            <w:tcBorders>
              <w:top w:val="nil"/>
              <w:left w:val="single" w:sz="5" w:space="0" w:color="000000"/>
              <w:bottom w:val="nil"/>
              <w:right w:val="single" w:sz="2" w:space="0" w:color="000000"/>
            </w:tcBorders>
          </w:tcPr>
          <w:p w14:paraId="1A62D8C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D22C4BF"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9E2C2A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B5276C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5A2AE25" w14:textId="47AC396B" w:rsidR="008B017F" w:rsidRDefault="008B017F">
            <w:pPr>
              <w:spacing w:after="0" w:line="259" w:lineRule="auto"/>
              <w:ind w:left="139" w:firstLine="0"/>
            </w:pPr>
          </w:p>
        </w:tc>
      </w:tr>
      <w:tr w:rsidR="008B017F" w14:paraId="3F33C9F7"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206AC9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2517AAF2"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1805BF16"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F80792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EB56014" w14:textId="35238E6C" w:rsidR="008B017F" w:rsidRDefault="008B017F">
            <w:pPr>
              <w:spacing w:after="0" w:line="259" w:lineRule="auto"/>
              <w:ind w:left="139" w:firstLine="0"/>
            </w:pPr>
          </w:p>
        </w:tc>
      </w:tr>
      <w:tr w:rsidR="008B017F" w14:paraId="3A89EEA3" w14:textId="77777777">
        <w:trPr>
          <w:trHeight w:val="202"/>
        </w:trPr>
        <w:tc>
          <w:tcPr>
            <w:tcW w:w="0" w:type="auto"/>
            <w:vMerge/>
            <w:tcBorders>
              <w:top w:val="nil"/>
              <w:left w:val="single" w:sz="5" w:space="0" w:color="000000"/>
              <w:bottom w:val="single" w:sz="5" w:space="0" w:color="000000"/>
              <w:right w:val="single" w:sz="2" w:space="0" w:color="000000"/>
            </w:tcBorders>
          </w:tcPr>
          <w:p w14:paraId="40D7D562"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321E379"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36206EC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54594C5"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968F4F4" w14:textId="301B82D4" w:rsidR="008B017F" w:rsidRDefault="008B017F">
            <w:pPr>
              <w:spacing w:after="0" w:line="259" w:lineRule="auto"/>
              <w:ind w:left="139" w:firstLine="0"/>
            </w:pPr>
          </w:p>
        </w:tc>
      </w:tr>
    </w:tbl>
    <w:p w14:paraId="5894AD51"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0D53EA32"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5AC9EEEA" w14:textId="77777777" w:rsidR="008B017F" w:rsidRDefault="00934AB8">
            <w:pPr>
              <w:spacing w:after="126" w:line="259" w:lineRule="auto"/>
              <w:ind w:left="7" w:firstLine="0"/>
            </w:pPr>
            <w:r>
              <w:rPr>
                <w:b w:val="0"/>
                <w:color w:val="F8F8F8"/>
                <w:sz w:val="2"/>
              </w:rPr>
              <w:t>&lt;-N</w:t>
            </w:r>
          </w:p>
          <w:p w14:paraId="0FDF75D4" w14:textId="77777777" w:rsidR="008B017F" w:rsidRDefault="00934AB8">
            <w:pPr>
              <w:spacing w:after="0" w:line="259" w:lineRule="auto"/>
              <w:ind w:left="10"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0AB8124C" w14:textId="77777777" w:rsidR="008B017F" w:rsidRDefault="00934AB8">
            <w:pPr>
              <w:spacing w:after="126" w:line="259" w:lineRule="auto"/>
              <w:ind w:left="7" w:firstLine="0"/>
            </w:pPr>
            <w:r>
              <w:rPr>
                <w:b w:val="0"/>
                <w:color w:val="F8F8F8"/>
                <w:sz w:val="2"/>
              </w:rPr>
              <w:t>&lt;-P</w:t>
            </w:r>
          </w:p>
          <w:p w14:paraId="52A29DA3"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386609D" w14:textId="77777777" w:rsidR="008B017F" w:rsidRDefault="00934AB8">
            <w:pPr>
              <w:spacing w:after="126" w:line="259" w:lineRule="auto"/>
              <w:ind w:left="7" w:firstLine="0"/>
            </w:pPr>
            <w:r>
              <w:rPr>
                <w:b w:val="0"/>
                <w:color w:val="F8F8F8"/>
                <w:sz w:val="2"/>
              </w:rPr>
              <w:t>&lt;-O</w:t>
            </w:r>
          </w:p>
          <w:p w14:paraId="15353E2E"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369F27B4" w14:textId="77777777" w:rsidR="008B017F" w:rsidRDefault="00934AB8">
            <w:pPr>
              <w:spacing w:after="126" w:line="259" w:lineRule="auto"/>
              <w:ind w:left="7" w:firstLine="0"/>
            </w:pPr>
            <w:r>
              <w:rPr>
                <w:b w:val="0"/>
                <w:color w:val="F8F8F8"/>
                <w:sz w:val="2"/>
              </w:rPr>
              <w:t>&lt;-J</w:t>
            </w:r>
          </w:p>
          <w:p w14:paraId="12C2F8B0"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5CCB38AD" w14:textId="77777777" w:rsidR="008B017F" w:rsidRDefault="00934AB8">
            <w:pPr>
              <w:spacing w:after="126" w:line="259" w:lineRule="auto"/>
              <w:ind w:left="7" w:firstLine="0"/>
            </w:pPr>
            <w:r>
              <w:rPr>
                <w:b w:val="0"/>
                <w:color w:val="F8F8F8"/>
                <w:sz w:val="2"/>
              </w:rPr>
              <w:t>&lt;-N</w:t>
            </w:r>
          </w:p>
          <w:p w14:paraId="7B4A1C49"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652C1BBF" w14:textId="77777777" w:rsidR="008B017F" w:rsidRDefault="00934AB8">
            <w:pPr>
              <w:spacing w:after="126" w:line="259" w:lineRule="auto"/>
              <w:ind w:left="7" w:firstLine="0"/>
            </w:pPr>
            <w:r>
              <w:rPr>
                <w:b w:val="0"/>
                <w:color w:val="F8F8F8"/>
                <w:sz w:val="2"/>
              </w:rPr>
              <w:t>&lt;-I</w:t>
            </w:r>
          </w:p>
          <w:p w14:paraId="683158B5" w14:textId="77777777" w:rsidR="008B017F" w:rsidRDefault="00934AB8">
            <w:pPr>
              <w:spacing w:after="0" w:line="259" w:lineRule="auto"/>
              <w:ind w:left="21"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8250E4A" w14:textId="77777777" w:rsidR="008B017F" w:rsidRDefault="00934AB8">
            <w:pPr>
              <w:spacing w:after="126" w:line="259" w:lineRule="auto"/>
              <w:ind w:left="7" w:firstLine="0"/>
            </w:pPr>
            <w:r>
              <w:rPr>
                <w:b w:val="0"/>
                <w:color w:val="F8F8F8"/>
                <w:sz w:val="2"/>
              </w:rPr>
              <w:t>&lt;-C</w:t>
            </w:r>
          </w:p>
          <w:p w14:paraId="50A2145C"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4F3E157"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B18B13A" w14:textId="77777777" w:rsidR="008B017F" w:rsidRDefault="00934AB8">
            <w:pPr>
              <w:spacing w:after="0" w:line="259" w:lineRule="auto"/>
              <w:ind w:left="0" w:firstLine="0"/>
            </w:pPr>
            <w:r>
              <w:t>Wartość</w:t>
            </w:r>
          </w:p>
        </w:tc>
      </w:tr>
      <w:tr w:rsidR="008B017F" w14:paraId="61514470"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674C37C2" w14:textId="77777777" w:rsidR="008B017F" w:rsidRDefault="00934AB8">
            <w:pPr>
              <w:spacing w:after="0" w:line="259" w:lineRule="auto"/>
              <w:ind w:left="29" w:firstLine="0"/>
            </w:pPr>
            <w:r>
              <w:rPr>
                <w:b w:val="0"/>
              </w:rPr>
              <w:t>48</w:t>
            </w:r>
          </w:p>
        </w:tc>
        <w:tc>
          <w:tcPr>
            <w:tcW w:w="1306" w:type="dxa"/>
            <w:vMerge w:val="restart"/>
            <w:tcBorders>
              <w:top w:val="single" w:sz="5" w:space="0" w:color="000000"/>
              <w:left w:val="single" w:sz="2" w:space="0" w:color="000000"/>
              <w:bottom w:val="nil"/>
              <w:right w:val="single" w:sz="2" w:space="0" w:color="000000"/>
            </w:tcBorders>
          </w:tcPr>
          <w:p w14:paraId="72040522" w14:textId="77777777" w:rsidR="008B017F" w:rsidRDefault="00934AB8">
            <w:pPr>
              <w:spacing w:after="0" w:line="259" w:lineRule="auto"/>
              <w:ind w:left="29" w:firstLine="0"/>
              <w:jc w:val="both"/>
            </w:pPr>
            <w:r>
              <w:rPr>
                <w:b w:val="0"/>
              </w:rPr>
              <w:t xml:space="preserve">KNKRB 2/404/1 </w:t>
            </w:r>
          </w:p>
          <w:p w14:paraId="1F45ECA1" w14:textId="77777777" w:rsidR="008B017F" w:rsidRDefault="00934AB8">
            <w:pPr>
              <w:spacing w:after="0" w:line="259" w:lineRule="auto"/>
              <w:ind w:left="29" w:firstLine="0"/>
            </w:pPr>
            <w:r>
              <w:rPr>
                <w:b w:val="0"/>
              </w:rPr>
              <w:t>(2)</w:t>
            </w:r>
          </w:p>
        </w:tc>
        <w:tc>
          <w:tcPr>
            <w:tcW w:w="4831" w:type="dxa"/>
            <w:tcBorders>
              <w:top w:val="single" w:sz="5" w:space="0" w:color="000000"/>
              <w:left w:val="single" w:sz="2" w:space="0" w:color="000000"/>
              <w:bottom w:val="dashed" w:sz="4" w:space="0" w:color="000000"/>
              <w:right w:val="single" w:sz="2" w:space="0" w:color="000000"/>
            </w:tcBorders>
          </w:tcPr>
          <w:p w14:paraId="589398F4" w14:textId="77777777" w:rsidR="008B017F" w:rsidRDefault="00934AB8">
            <w:pPr>
              <w:spacing w:after="0" w:line="259" w:lineRule="auto"/>
              <w:ind w:left="29" w:firstLine="0"/>
            </w:pPr>
            <w:r>
              <w:rPr>
                <w:b w:val="0"/>
              </w:rPr>
              <w:t>Konstrukcje dachowe z tarcicy nasyconej miecze, zastrzały i kleszcze</w:t>
            </w:r>
          </w:p>
        </w:tc>
        <w:tc>
          <w:tcPr>
            <w:tcW w:w="706" w:type="dxa"/>
            <w:tcBorders>
              <w:top w:val="single" w:sz="5" w:space="0" w:color="000000"/>
              <w:left w:val="single" w:sz="2" w:space="0" w:color="000000"/>
              <w:bottom w:val="dashed" w:sz="4" w:space="0" w:color="000000"/>
              <w:right w:val="single" w:sz="2" w:space="0" w:color="000000"/>
            </w:tcBorders>
            <w:vAlign w:val="bottom"/>
          </w:tcPr>
          <w:p w14:paraId="315FB8E2" w14:textId="77777777" w:rsidR="008B017F" w:rsidRDefault="00934AB8">
            <w:pPr>
              <w:spacing w:after="0" w:line="259" w:lineRule="auto"/>
              <w:ind w:left="29" w:firstLine="0"/>
            </w:pPr>
            <w:r>
              <w:t>m3</w:t>
            </w:r>
          </w:p>
        </w:tc>
        <w:tc>
          <w:tcPr>
            <w:tcW w:w="782" w:type="dxa"/>
            <w:tcBorders>
              <w:top w:val="single" w:sz="5" w:space="0" w:color="000000"/>
              <w:left w:val="single" w:sz="2" w:space="0" w:color="000000"/>
              <w:bottom w:val="dashed" w:sz="4" w:space="0" w:color="000000"/>
              <w:right w:val="single" w:sz="2" w:space="0" w:color="000000"/>
            </w:tcBorders>
          </w:tcPr>
          <w:p w14:paraId="404493B0"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21E29BC2" w14:textId="77777777" w:rsidR="008B017F" w:rsidRDefault="00934AB8">
            <w:pPr>
              <w:spacing w:after="0" w:line="259" w:lineRule="auto"/>
              <w:ind w:left="0" w:right="14" w:firstLine="0"/>
              <w:jc w:val="right"/>
            </w:pPr>
            <w:r>
              <w:t>0,228</w:t>
            </w:r>
          </w:p>
        </w:tc>
        <w:tc>
          <w:tcPr>
            <w:tcW w:w="912" w:type="dxa"/>
            <w:tcBorders>
              <w:top w:val="single" w:sz="5" w:space="0" w:color="000000"/>
              <w:left w:val="single" w:sz="2" w:space="0" w:color="000000"/>
              <w:bottom w:val="dashed" w:sz="4" w:space="0" w:color="000000"/>
              <w:right w:val="single" w:sz="2" w:space="0" w:color="000000"/>
            </w:tcBorders>
          </w:tcPr>
          <w:p w14:paraId="0D7E2CA2"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3C82FD72"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0841D9E8" w14:textId="77777777" w:rsidR="008B017F" w:rsidRDefault="008B017F">
            <w:pPr>
              <w:spacing w:after="160" w:line="259" w:lineRule="auto"/>
              <w:ind w:left="0" w:firstLine="0"/>
            </w:pPr>
          </w:p>
        </w:tc>
      </w:tr>
      <w:tr w:rsidR="008B017F" w14:paraId="07669102" w14:textId="77777777">
        <w:trPr>
          <w:trHeight w:val="228"/>
        </w:trPr>
        <w:tc>
          <w:tcPr>
            <w:tcW w:w="0" w:type="auto"/>
            <w:vMerge/>
            <w:tcBorders>
              <w:top w:val="nil"/>
              <w:left w:val="single" w:sz="5" w:space="0" w:color="000000"/>
              <w:bottom w:val="nil"/>
              <w:right w:val="single" w:sz="2" w:space="0" w:color="000000"/>
            </w:tcBorders>
          </w:tcPr>
          <w:p w14:paraId="05BB6E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28B215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E8A84E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318A52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38390F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95E4E5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1F0594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C9E451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ECE9CE9" w14:textId="427CC930" w:rsidR="008B017F" w:rsidRDefault="008B017F">
            <w:pPr>
              <w:spacing w:after="0" w:line="259" w:lineRule="auto"/>
              <w:ind w:left="0" w:right="13" w:firstLine="0"/>
              <w:jc w:val="right"/>
            </w:pPr>
          </w:p>
        </w:tc>
      </w:tr>
      <w:tr w:rsidR="008B017F" w14:paraId="28F5D2D7" w14:textId="77777777">
        <w:trPr>
          <w:trHeight w:val="199"/>
        </w:trPr>
        <w:tc>
          <w:tcPr>
            <w:tcW w:w="653" w:type="dxa"/>
            <w:vMerge w:val="restart"/>
            <w:tcBorders>
              <w:top w:val="nil"/>
              <w:left w:val="single" w:sz="5" w:space="0" w:color="000000"/>
              <w:bottom w:val="nil"/>
              <w:right w:val="single" w:sz="2" w:space="0" w:color="000000"/>
            </w:tcBorders>
          </w:tcPr>
          <w:p w14:paraId="04D59EA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234CEA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EE8AFEB"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0FB1764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6136C91" w14:textId="77777777" w:rsidR="008B017F" w:rsidRDefault="00934AB8">
            <w:pPr>
              <w:spacing w:after="0" w:line="259" w:lineRule="auto"/>
              <w:ind w:left="0" w:right="15" w:firstLine="0"/>
              <w:jc w:val="right"/>
            </w:pPr>
            <w:r>
              <w:rPr>
                <w:b w:val="0"/>
              </w:rPr>
              <w:t>31,8</w:t>
            </w:r>
          </w:p>
        </w:tc>
        <w:tc>
          <w:tcPr>
            <w:tcW w:w="1056" w:type="dxa"/>
            <w:tcBorders>
              <w:top w:val="nil"/>
              <w:left w:val="single" w:sz="2" w:space="0" w:color="000000"/>
              <w:bottom w:val="dashed" w:sz="4" w:space="0" w:color="000000"/>
              <w:right w:val="single" w:sz="2" w:space="0" w:color="000000"/>
            </w:tcBorders>
          </w:tcPr>
          <w:p w14:paraId="5238CA4C" w14:textId="77777777" w:rsidR="008B017F" w:rsidRDefault="00934AB8">
            <w:pPr>
              <w:spacing w:after="0" w:line="259" w:lineRule="auto"/>
              <w:ind w:left="0" w:right="14" w:firstLine="0"/>
              <w:jc w:val="right"/>
            </w:pPr>
            <w:r>
              <w:rPr>
                <w:b w:val="0"/>
              </w:rPr>
              <w:t>7,25040</w:t>
            </w:r>
          </w:p>
        </w:tc>
        <w:tc>
          <w:tcPr>
            <w:tcW w:w="912" w:type="dxa"/>
            <w:tcBorders>
              <w:top w:val="nil"/>
              <w:left w:val="single" w:sz="2" w:space="0" w:color="000000"/>
              <w:bottom w:val="dashed" w:sz="4" w:space="0" w:color="000000"/>
              <w:right w:val="single" w:sz="2" w:space="0" w:color="000000"/>
            </w:tcBorders>
          </w:tcPr>
          <w:p w14:paraId="67B5945B" w14:textId="4DAFF776"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C09639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F3E6D59" w14:textId="483EFE85" w:rsidR="008B017F" w:rsidRDefault="008B017F">
            <w:pPr>
              <w:spacing w:after="0" w:line="259" w:lineRule="auto"/>
              <w:ind w:left="0" w:right="15" w:firstLine="0"/>
              <w:jc w:val="right"/>
            </w:pPr>
          </w:p>
        </w:tc>
      </w:tr>
      <w:tr w:rsidR="008B017F" w14:paraId="2F9B85AD" w14:textId="77777777">
        <w:trPr>
          <w:trHeight w:val="228"/>
        </w:trPr>
        <w:tc>
          <w:tcPr>
            <w:tcW w:w="0" w:type="auto"/>
            <w:vMerge/>
            <w:tcBorders>
              <w:top w:val="nil"/>
              <w:left w:val="single" w:sz="5" w:space="0" w:color="000000"/>
              <w:bottom w:val="nil"/>
              <w:right w:val="single" w:sz="2" w:space="0" w:color="000000"/>
            </w:tcBorders>
          </w:tcPr>
          <w:p w14:paraId="79A63DF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9A4585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0DCF3C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780860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A2ED5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D774BC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4A2640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4E4923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FC97BB4" w14:textId="33B71B1E" w:rsidR="008B017F" w:rsidRDefault="008B017F">
            <w:pPr>
              <w:spacing w:after="0" w:line="259" w:lineRule="auto"/>
              <w:ind w:left="0" w:right="13" w:firstLine="0"/>
              <w:jc w:val="right"/>
            </w:pPr>
          </w:p>
        </w:tc>
      </w:tr>
      <w:tr w:rsidR="008B017F" w14:paraId="556E50F2" w14:textId="77777777">
        <w:trPr>
          <w:trHeight w:val="206"/>
        </w:trPr>
        <w:tc>
          <w:tcPr>
            <w:tcW w:w="653" w:type="dxa"/>
            <w:tcBorders>
              <w:top w:val="nil"/>
              <w:left w:val="single" w:sz="5" w:space="0" w:color="000000"/>
              <w:bottom w:val="nil"/>
              <w:right w:val="single" w:sz="2" w:space="0" w:color="000000"/>
            </w:tcBorders>
          </w:tcPr>
          <w:p w14:paraId="7C641D2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7BF632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44C4827" w14:textId="77777777" w:rsidR="008B017F" w:rsidRDefault="00934AB8">
            <w:pPr>
              <w:spacing w:after="0" w:line="259" w:lineRule="auto"/>
              <w:ind w:left="29" w:firstLine="0"/>
            </w:pPr>
            <w:r>
              <w:rPr>
                <w:b w:val="0"/>
              </w:rPr>
              <w:t>Klamry ciesielskie z prętów stalowych, typ U</w:t>
            </w:r>
          </w:p>
        </w:tc>
        <w:tc>
          <w:tcPr>
            <w:tcW w:w="706" w:type="dxa"/>
            <w:tcBorders>
              <w:top w:val="nil"/>
              <w:left w:val="single" w:sz="2" w:space="0" w:color="000000"/>
              <w:bottom w:val="nil"/>
              <w:right w:val="single" w:sz="2" w:space="0" w:color="000000"/>
            </w:tcBorders>
          </w:tcPr>
          <w:p w14:paraId="2D78F0B6"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13B7495E" w14:textId="77777777" w:rsidR="008B017F" w:rsidRDefault="00934AB8">
            <w:pPr>
              <w:spacing w:after="0" w:line="259" w:lineRule="auto"/>
              <w:ind w:left="0" w:right="16" w:firstLine="0"/>
              <w:jc w:val="right"/>
            </w:pPr>
            <w:r>
              <w:rPr>
                <w:b w:val="0"/>
              </w:rPr>
              <w:t>52</w:t>
            </w:r>
          </w:p>
        </w:tc>
        <w:tc>
          <w:tcPr>
            <w:tcW w:w="1056" w:type="dxa"/>
            <w:tcBorders>
              <w:top w:val="nil"/>
              <w:left w:val="single" w:sz="2" w:space="0" w:color="000000"/>
              <w:bottom w:val="nil"/>
              <w:right w:val="single" w:sz="2" w:space="0" w:color="000000"/>
            </w:tcBorders>
          </w:tcPr>
          <w:p w14:paraId="7986470E" w14:textId="77777777" w:rsidR="008B017F" w:rsidRDefault="00934AB8">
            <w:pPr>
              <w:spacing w:after="0" w:line="259" w:lineRule="auto"/>
              <w:ind w:left="0" w:right="2" w:firstLine="0"/>
              <w:jc w:val="right"/>
            </w:pPr>
            <w:r>
              <w:rPr>
                <w:b w:val="0"/>
              </w:rPr>
              <w:t>11,85600</w:t>
            </w:r>
          </w:p>
        </w:tc>
        <w:tc>
          <w:tcPr>
            <w:tcW w:w="912" w:type="dxa"/>
            <w:tcBorders>
              <w:top w:val="nil"/>
              <w:left w:val="single" w:sz="2" w:space="0" w:color="000000"/>
              <w:bottom w:val="nil"/>
              <w:right w:val="single" w:sz="2" w:space="0" w:color="000000"/>
            </w:tcBorders>
          </w:tcPr>
          <w:p w14:paraId="2F60CEDC" w14:textId="72B537F1"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2FECA19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401001E" w14:textId="12982FD5" w:rsidR="008B017F" w:rsidRDefault="008B017F">
            <w:pPr>
              <w:spacing w:after="0" w:line="259" w:lineRule="auto"/>
              <w:ind w:left="0" w:right="15" w:firstLine="0"/>
              <w:jc w:val="right"/>
            </w:pPr>
          </w:p>
        </w:tc>
      </w:tr>
      <w:tr w:rsidR="008B017F" w14:paraId="037CEEB9" w14:textId="77777777">
        <w:trPr>
          <w:trHeight w:val="189"/>
        </w:trPr>
        <w:tc>
          <w:tcPr>
            <w:tcW w:w="653" w:type="dxa"/>
            <w:vMerge w:val="restart"/>
            <w:tcBorders>
              <w:top w:val="nil"/>
              <w:left w:val="single" w:sz="5" w:space="0" w:color="000000"/>
              <w:bottom w:val="nil"/>
              <w:right w:val="single" w:sz="2" w:space="0" w:color="000000"/>
            </w:tcBorders>
          </w:tcPr>
          <w:p w14:paraId="042429C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A63BDA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F6F0A34" w14:textId="77777777" w:rsidR="008B017F" w:rsidRDefault="00934AB8">
            <w:pPr>
              <w:spacing w:after="0" w:line="259" w:lineRule="auto"/>
              <w:ind w:left="29" w:firstLine="0"/>
            </w:pPr>
            <w:r>
              <w:rPr>
                <w:b w:val="0"/>
              </w:rPr>
              <w:t>Krawędziaki iglaste wymiarowe nasycone klasa II</w:t>
            </w:r>
          </w:p>
        </w:tc>
        <w:tc>
          <w:tcPr>
            <w:tcW w:w="706" w:type="dxa"/>
            <w:tcBorders>
              <w:top w:val="nil"/>
              <w:left w:val="single" w:sz="2" w:space="0" w:color="000000"/>
              <w:bottom w:val="dashed" w:sz="4" w:space="0" w:color="000000"/>
              <w:right w:val="single" w:sz="2" w:space="0" w:color="000000"/>
            </w:tcBorders>
          </w:tcPr>
          <w:p w14:paraId="41E74DA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6199B9B5" w14:textId="77777777" w:rsidR="008B017F" w:rsidRDefault="00934AB8">
            <w:pPr>
              <w:spacing w:after="0" w:line="259" w:lineRule="auto"/>
              <w:ind w:left="0" w:right="15" w:firstLine="0"/>
              <w:jc w:val="right"/>
            </w:pPr>
            <w:r>
              <w:rPr>
                <w:b w:val="0"/>
              </w:rPr>
              <w:t>1,1</w:t>
            </w:r>
          </w:p>
        </w:tc>
        <w:tc>
          <w:tcPr>
            <w:tcW w:w="1056" w:type="dxa"/>
            <w:tcBorders>
              <w:top w:val="nil"/>
              <w:left w:val="single" w:sz="2" w:space="0" w:color="000000"/>
              <w:bottom w:val="dashed" w:sz="4" w:space="0" w:color="000000"/>
              <w:right w:val="single" w:sz="2" w:space="0" w:color="000000"/>
            </w:tcBorders>
          </w:tcPr>
          <w:p w14:paraId="617632A3" w14:textId="77777777" w:rsidR="008B017F" w:rsidRDefault="00934AB8">
            <w:pPr>
              <w:spacing w:after="0" w:line="259" w:lineRule="auto"/>
              <w:ind w:left="0" w:right="14" w:firstLine="0"/>
              <w:jc w:val="right"/>
            </w:pPr>
            <w:r>
              <w:rPr>
                <w:b w:val="0"/>
              </w:rPr>
              <w:t>0,25080</w:t>
            </w:r>
          </w:p>
        </w:tc>
        <w:tc>
          <w:tcPr>
            <w:tcW w:w="912" w:type="dxa"/>
            <w:tcBorders>
              <w:top w:val="nil"/>
              <w:left w:val="single" w:sz="2" w:space="0" w:color="000000"/>
              <w:bottom w:val="dashed" w:sz="4" w:space="0" w:color="000000"/>
              <w:right w:val="single" w:sz="2" w:space="0" w:color="000000"/>
            </w:tcBorders>
          </w:tcPr>
          <w:p w14:paraId="0E8187E9" w14:textId="2D2FFCBB"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A47B05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B43CF85" w14:textId="736FC15D" w:rsidR="008B017F" w:rsidRDefault="008B017F">
            <w:pPr>
              <w:spacing w:after="0" w:line="259" w:lineRule="auto"/>
              <w:ind w:left="0" w:right="15" w:firstLine="0"/>
              <w:jc w:val="right"/>
            </w:pPr>
          </w:p>
        </w:tc>
      </w:tr>
      <w:tr w:rsidR="008B017F" w14:paraId="67AA84C9" w14:textId="77777777">
        <w:trPr>
          <w:trHeight w:val="427"/>
        </w:trPr>
        <w:tc>
          <w:tcPr>
            <w:tcW w:w="0" w:type="auto"/>
            <w:vMerge/>
            <w:tcBorders>
              <w:top w:val="nil"/>
              <w:left w:val="single" w:sz="5" w:space="0" w:color="000000"/>
              <w:bottom w:val="nil"/>
              <w:right w:val="single" w:sz="2" w:space="0" w:color="000000"/>
            </w:tcBorders>
          </w:tcPr>
          <w:p w14:paraId="6ADED4A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1919D6F"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A5161CC" w14:textId="77777777" w:rsidR="008B017F" w:rsidRDefault="00934AB8">
            <w:pPr>
              <w:spacing w:after="10" w:line="259" w:lineRule="auto"/>
              <w:ind w:left="29" w:firstLine="0"/>
            </w:pPr>
            <w:r>
              <w:t>Nakłady pomocnicze</w:t>
            </w:r>
          </w:p>
          <w:p w14:paraId="2F21AAF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9A8EBEC"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06F91EE"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33E1F17"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13BA812"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58AB97F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9F218B4" w14:textId="2159F576" w:rsidR="008B017F" w:rsidRDefault="008B017F">
            <w:pPr>
              <w:spacing w:after="0" w:line="259" w:lineRule="auto"/>
              <w:ind w:left="0" w:right="15" w:firstLine="0"/>
              <w:jc w:val="right"/>
            </w:pPr>
          </w:p>
        </w:tc>
      </w:tr>
      <w:tr w:rsidR="008B017F" w14:paraId="6369C6CA" w14:textId="77777777">
        <w:trPr>
          <w:trHeight w:val="228"/>
        </w:trPr>
        <w:tc>
          <w:tcPr>
            <w:tcW w:w="0" w:type="auto"/>
            <w:vMerge/>
            <w:tcBorders>
              <w:top w:val="nil"/>
              <w:left w:val="single" w:sz="5" w:space="0" w:color="000000"/>
              <w:bottom w:val="nil"/>
              <w:right w:val="single" w:sz="2" w:space="0" w:color="000000"/>
            </w:tcBorders>
          </w:tcPr>
          <w:p w14:paraId="13B4F33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FE3DA9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3461A5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36C5D2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F3DB4A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D491AB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8932F2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184E65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285D5DA" w14:textId="132A8045" w:rsidR="008B017F" w:rsidRDefault="008B017F">
            <w:pPr>
              <w:spacing w:after="0" w:line="259" w:lineRule="auto"/>
              <w:ind w:left="0" w:right="4" w:firstLine="0"/>
              <w:jc w:val="right"/>
            </w:pPr>
          </w:p>
        </w:tc>
      </w:tr>
      <w:tr w:rsidR="008B017F" w14:paraId="5B394C57" w14:textId="77777777">
        <w:trPr>
          <w:trHeight w:val="206"/>
        </w:trPr>
        <w:tc>
          <w:tcPr>
            <w:tcW w:w="653" w:type="dxa"/>
            <w:tcBorders>
              <w:top w:val="nil"/>
              <w:left w:val="single" w:sz="5" w:space="0" w:color="000000"/>
              <w:bottom w:val="nil"/>
              <w:right w:val="single" w:sz="2" w:space="0" w:color="000000"/>
            </w:tcBorders>
          </w:tcPr>
          <w:p w14:paraId="6BFC0ED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FD3698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C849599"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756BC67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2AA237E" w14:textId="77777777" w:rsidR="008B017F" w:rsidRDefault="00934AB8">
            <w:pPr>
              <w:spacing w:after="0" w:line="259" w:lineRule="auto"/>
              <w:ind w:left="0" w:right="15" w:firstLine="0"/>
              <w:jc w:val="right"/>
            </w:pPr>
            <w:r>
              <w:rPr>
                <w:b w:val="0"/>
              </w:rPr>
              <w:t>0,77</w:t>
            </w:r>
          </w:p>
        </w:tc>
        <w:tc>
          <w:tcPr>
            <w:tcW w:w="1056" w:type="dxa"/>
            <w:tcBorders>
              <w:top w:val="nil"/>
              <w:left w:val="single" w:sz="2" w:space="0" w:color="000000"/>
              <w:bottom w:val="nil"/>
              <w:right w:val="single" w:sz="2" w:space="0" w:color="000000"/>
            </w:tcBorders>
          </w:tcPr>
          <w:p w14:paraId="14206547" w14:textId="77777777" w:rsidR="008B017F" w:rsidRDefault="00934AB8">
            <w:pPr>
              <w:spacing w:after="0" w:line="259" w:lineRule="auto"/>
              <w:ind w:left="0" w:right="14" w:firstLine="0"/>
              <w:jc w:val="right"/>
            </w:pPr>
            <w:r>
              <w:rPr>
                <w:b w:val="0"/>
              </w:rPr>
              <w:t>0,17556</w:t>
            </w:r>
          </w:p>
        </w:tc>
        <w:tc>
          <w:tcPr>
            <w:tcW w:w="912" w:type="dxa"/>
            <w:tcBorders>
              <w:top w:val="nil"/>
              <w:left w:val="single" w:sz="2" w:space="0" w:color="000000"/>
              <w:bottom w:val="nil"/>
              <w:right w:val="single" w:sz="2" w:space="0" w:color="000000"/>
            </w:tcBorders>
          </w:tcPr>
          <w:p w14:paraId="39DA19BA" w14:textId="24FF663B"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7F19D29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CB15C94" w14:textId="608786B8" w:rsidR="008B017F" w:rsidRDefault="008B017F">
            <w:pPr>
              <w:spacing w:after="0" w:line="259" w:lineRule="auto"/>
              <w:ind w:left="0" w:right="15" w:firstLine="0"/>
              <w:jc w:val="right"/>
            </w:pPr>
          </w:p>
        </w:tc>
      </w:tr>
      <w:tr w:rsidR="008B017F" w14:paraId="111F55EF" w14:textId="77777777">
        <w:trPr>
          <w:trHeight w:val="189"/>
        </w:trPr>
        <w:tc>
          <w:tcPr>
            <w:tcW w:w="653" w:type="dxa"/>
            <w:vMerge w:val="restart"/>
            <w:tcBorders>
              <w:top w:val="nil"/>
              <w:left w:val="single" w:sz="5" w:space="0" w:color="000000"/>
              <w:bottom w:val="nil"/>
              <w:right w:val="single" w:sz="2" w:space="0" w:color="000000"/>
            </w:tcBorders>
          </w:tcPr>
          <w:p w14:paraId="403296B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FCE01D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D2A6B61"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6F6637E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F7ADC87" w14:textId="77777777" w:rsidR="008B017F" w:rsidRDefault="00934AB8">
            <w:pPr>
              <w:spacing w:after="0" w:line="259" w:lineRule="auto"/>
              <w:ind w:left="0" w:right="15" w:firstLine="0"/>
              <w:jc w:val="right"/>
            </w:pPr>
            <w:r>
              <w:rPr>
                <w:b w:val="0"/>
              </w:rPr>
              <w:t>0,99</w:t>
            </w:r>
          </w:p>
        </w:tc>
        <w:tc>
          <w:tcPr>
            <w:tcW w:w="1056" w:type="dxa"/>
            <w:tcBorders>
              <w:top w:val="nil"/>
              <w:left w:val="single" w:sz="2" w:space="0" w:color="000000"/>
              <w:bottom w:val="single" w:sz="2" w:space="0" w:color="000000"/>
              <w:right w:val="single" w:sz="2" w:space="0" w:color="000000"/>
            </w:tcBorders>
          </w:tcPr>
          <w:p w14:paraId="676AF198" w14:textId="77777777" w:rsidR="008B017F" w:rsidRDefault="00934AB8">
            <w:pPr>
              <w:spacing w:after="0" w:line="259" w:lineRule="auto"/>
              <w:ind w:left="0" w:right="14" w:firstLine="0"/>
              <w:jc w:val="right"/>
            </w:pPr>
            <w:r>
              <w:rPr>
                <w:b w:val="0"/>
              </w:rPr>
              <w:t>0,22572</w:t>
            </w:r>
          </w:p>
        </w:tc>
        <w:tc>
          <w:tcPr>
            <w:tcW w:w="912" w:type="dxa"/>
            <w:tcBorders>
              <w:top w:val="nil"/>
              <w:left w:val="single" w:sz="2" w:space="0" w:color="000000"/>
              <w:bottom w:val="single" w:sz="2" w:space="0" w:color="000000"/>
              <w:right w:val="single" w:sz="2" w:space="0" w:color="000000"/>
            </w:tcBorders>
          </w:tcPr>
          <w:p w14:paraId="0CC34A29" w14:textId="7501A62B"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3B00B6A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56AE6A7" w14:textId="4A482EC3" w:rsidR="008B017F" w:rsidRDefault="008B017F">
            <w:pPr>
              <w:spacing w:after="0" w:line="259" w:lineRule="auto"/>
              <w:ind w:left="0" w:right="15" w:firstLine="0"/>
              <w:jc w:val="right"/>
            </w:pPr>
          </w:p>
        </w:tc>
      </w:tr>
      <w:tr w:rsidR="008B017F" w14:paraId="6229A4A9" w14:textId="77777777">
        <w:trPr>
          <w:trHeight w:val="204"/>
        </w:trPr>
        <w:tc>
          <w:tcPr>
            <w:tcW w:w="0" w:type="auto"/>
            <w:vMerge/>
            <w:tcBorders>
              <w:top w:val="nil"/>
              <w:left w:val="single" w:sz="5" w:space="0" w:color="000000"/>
              <w:bottom w:val="nil"/>
              <w:right w:val="single" w:sz="2" w:space="0" w:color="000000"/>
            </w:tcBorders>
          </w:tcPr>
          <w:p w14:paraId="7A306D5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DE9EC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D7F31B5"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3A2C3A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6396BF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3EE907C" w14:textId="4E36DA96" w:rsidR="008B017F" w:rsidRDefault="008B017F">
            <w:pPr>
              <w:spacing w:after="0" w:line="259" w:lineRule="auto"/>
              <w:ind w:left="0" w:right="15" w:firstLine="0"/>
              <w:jc w:val="right"/>
            </w:pPr>
          </w:p>
        </w:tc>
      </w:tr>
      <w:tr w:rsidR="008B017F" w14:paraId="7CF74F4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29EC96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0A13E5F"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4E2A724"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1632E7BF"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9F151C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9DBB68E" w14:textId="296C8DFA" w:rsidR="008B017F" w:rsidRDefault="008B017F">
            <w:pPr>
              <w:spacing w:after="0" w:line="259" w:lineRule="auto"/>
              <w:ind w:left="0" w:right="15" w:firstLine="0"/>
              <w:jc w:val="right"/>
            </w:pPr>
          </w:p>
        </w:tc>
      </w:tr>
      <w:tr w:rsidR="008B017F" w14:paraId="6D0A84DD" w14:textId="77777777">
        <w:trPr>
          <w:trHeight w:val="202"/>
        </w:trPr>
        <w:tc>
          <w:tcPr>
            <w:tcW w:w="0" w:type="auto"/>
            <w:vMerge/>
            <w:tcBorders>
              <w:top w:val="nil"/>
              <w:left w:val="single" w:sz="5" w:space="0" w:color="000000"/>
              <w:bottom w:val="single" w:sz="2" w:space="0" w:color="000000"/>
              <w:right w:val="single" w:sz="2" w:space="0" w:color="000000"/>
            </w:tcBorders>
          </w:tcPr>
          <w:p w14:paraId="36AA6EE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36E6339"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CE1557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B99060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88848B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F5AE4DB" w14:textId="448F6F5C" w:rsidR="008B017F" w:rsidRDefault="008B017F">
            <w:pPr>
              <w:spacing w:after="0" w:line="259" w:lineRule="auto"/>
              <w:ind w:left="0" w:right="13" w:firstLine="0"/>
              <w:jc w:val="right"/>
            </w:pPr>
          </w:p>
        </w:tc>
      </w:tr>
      <w:tr w:rsidR="008B017F" w14:paraId="40120BE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7981449" w14:textId="77777777" w:rsidR="008B017F" w:rsidRDefault="00934AB8">
            <w:pPr>
              <w:spacing w:after="0" w:line="259" w:lineRule="auto"/>
              <w:ind w:left="29" w:firstLine="0"/>
            </w:pPr>
            <w:r>
              <w:rPr>
                <w:b w:val="0"/>
              </w:rPr>
              <w:t>49</w:t>
            </w:r>
          </w:p>
        </w:tc>
        <w:tc>
          <w:tcPr>
            <w:tcW w:w="1306" w:type="dxa"/>
            <w:vMerge w:val="restart"/>
            <w:tcBorders>
              <w:top w:val="single" w:sz="2" w:space="0" w:color="000000"/>
              <w:left w:val="single" w:sz="2" w:space="0" w:color="000000"/>
              <w:bottom w:val="nil"/>
              <w:right w:val="single" w:sz="2" w:space="0" w:color="000000"/>
            </w:tcBorders>
          </w:tcPr>
          <w:p w14:paraId="304F140E" w14:textId="77777777" w:rsidR="008B017F" w:rsidRDefault="00934AB8">
            <w:pPr>
              <w:spacing w:after="0" w:line="259" w:lineRule="auto"/>
              <w:ind w:left="29" w:firstLine="0"/>
            </w:pPr>
            <w:r>
              <w:rPr>
                <w:b w:val="0"/>
              </w:rPr>
              <w:t>KNKRB 2/404/2</w:t>
            </w:r>
          </w:p>
        </w:tc>
        <w:tc>
          <w:tcPr>
            <w:tcW w:w="4831" w:type="dxa"/>
            <w:tcBorders>
              <w:top w:val="single" w:sz="2" w:space="0" w:color="000000"/>
              <w:left w:val="single" w:sz="2" w:space="0" w:color="000000"/>
              <w:bottom w:val="dashed" w:sz="4" w:space="0" w:color="000000"/>
              <w:right w:val="single" w:sz="2" w:space="0" w:color="000000"/>
            </w:tcBorders>
          </w:tcPr>
          <w:p w14:paraId="64C12743" w14:textId="77777777" w:rsidR="008B017F" w:rsidRDefault="00934AB8">
            <w:pPr>
              <w:spacing w:after="0" w:line="259" w:lineRule="auto"/>
              <w:ind w:left="29" w:firstLine="0"/>
              <w:jc w:val="both"/>
            </w:pPr>
            <w:r>
              <w:rPr>
                <w:b w:val="0"/>
              </w:rPr>
              <w:t>Konstrukcje dachowe z tarcicy nasyconej krokwie zwykłe o dł. do</w:t>
            </w:r>
          </w:p>
          <w:p w14:paraId="610C2ECC" w14:textId="77777777" w:rsidR="008B017F" w:rsidRDefault="00934AB8">
            <w:pPr>
              <w:spacing w:after="0" w:line="259" w:lineRule="auto"/>
              <w:ind w:left="29" w:firstLine="0"/>
            </w:pPr>
            <w:r>
              <w:rPr>
                <w:b w:val="0"/>
              </w:rPr>
              <w:t>4.5 m</w:t>
            </w:r>
          </w:p>
        </w:tc>
        <w:tc>
          <w:tcPr>
            <w:tcW w:w="706" w:type="dxa"/>
            <w:tcBorders>
              <w:top w:val="single" w:sz="2" w:space="0" w:color="000000"/>
              <w:left w:val="single" w:sz="2" w:space="0" w:color="000000"/>
              <w:bottom w:val="dashed" w:sz="4" w:space="0" w:color="000000"/>
              <w:right w:val="single" w:sz="2" w:space="0" w:color="000000"/>
            </w:tcBorders>
            <w:vAlign w:val="bottom"/>
          </w:tcPr>
          <w:p w14:paraId="2B6C32CF"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70E5FBD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1FBAD11" w14:textId="77777777" w:rsidR="008B017F" w:rsidRDefault="00934AB8">
            <w:pPr>
              <w:spacing w:after="0" w:line="259" w:lineRule="auto"/>
              <w:ind w:left="0" w:right="14" w:firstLine="0"/>
              <w:jc w:val="right"/>
            </w:pPr>
            <w:r>
              <w:t>1,407</w:t>
            </w:r>
          </w:p>
        </w:tc>
        <w:tc>
          <w:tcPr>
            <w:tcW w:w="912" w:type="dxa"/>
            <w:tcBorders>
              <w:top w:val="single" w:sz="2" w:space="0" w:color="000000"/>
              <w:left w:val="single" w:sz="2" w:space="0" w:color="000000"/>
              <w:bottom w:val="dashed" w:sz="4" w:space="0" w:color="000000"/>
              <w:right w:val="single" w:sz="2" w:space="0" w:color="000000"/>
            </w:tcBorders>
          </w:tcPr>
          <w:p w14:paraId="6F2B3B1E"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887D4D9"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DFD78DA" w14:textId="77777777" w:rsidR="008B017F" w:rsidRDefault="008B017F">
            <w:pPr>
              <w:spacing w:after="160" w:line="259" w:lineRule="auto"/>
              <w:ind w:left="0" w:firstLine="0"/>
            </w:pPr>
          </w:p>
        </w:tc>
      </w:tr>
      <w:tr w:rsidR="008B017F" w14:paraId="710A371F" w14:textId="77777777">
        <w:trPr>
          <w:trHeight w:val="228"/>
        </w:trPr>
        <w:tc>
          <w:tcPr>
            <w:tcW w:w="0" w:type="auto"/>
            <w:vMerge/>
            <w:tcBorders>
              <w:top w:val="nil"/>
              <w:left w:val="single" w:sz="5" w:space="0" w:color="000000"/>
              <w:bottom w:val="nil"/>
              <w:right w:val="single" w:sz="2" w:space="0" w:color="000000"/>
            </w:tcBorders>
          </w:tcPr>
          <w:p w14:paraId="0F5E718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53744F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45E1658"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88BFA8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D1798C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D4C4AC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2DCA6C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5F60F6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BB8F135" w14:textId="5B50BD6D" w:rsidR="008B017F" w:rsidRDefault="008B017F">
            <w:pPr>
              <w:spacing w:after="0" w:line="259" w:lineRule="auto"/>
              <w:ind w:left="0" w:right="13" w:firstLine="0"/>
              <w:jc w:val="right"/>
            </w:pPr>
          </w:p>
        </w:tc>
      </w:tr>
      <w:tr w:rsidR="008B017F" w14:paraId="52390593" w14:textId="77777777">
        <w:trPr>
          <w:trHeight w:val="199"/>
        </w:trPr>
        <w:tc>
          <w:tcPr>
            <w:tcW w:w="653" w:type="dxa"/>
            <w:vMerge w:val="restart"/>
            <w:tcBorders>
              <w:top w:val="nil"/>
              <w:left w:val="single" w:sz="5" w:space="0" w:color="000000"/>
              <w:bottom w:val="nil"/>
              <w:right w:val="single" w:sz="2" w:space="0" w:color="000000"/>
            </w:tcBorders>
          </w:tcPr>
          <w:p w14:paraId="2FF19B4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DF6FF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0D79A98"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5A528BB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BC6C4CC" w14:textId="77777777" w:rsidR="008B017F" w:rsidRDefault="00934AB8">
            <w:pPr>
              <w:spacing w:after="0" w:line="259" w:lineRule="auto"/>
              <w:ind w:left="0" w:right="16" w:firstLine="0"/>
              <w:jc w:val="right"/>
            </w:pPr>
            <w:r>
              <w:rPr>
                <w:b w:val="0"/>
              </w:rPr>
              <w:t>17,95</w:t>
            </w:r>
          </w:p>
        </w:tc>
        <w:tc>
          <w:tcPr>
            <w:tcW w:w="1056" w:type="dxa"/>
            <w:tcBorders>
              <w:top w:val="nil"/>
              <w:left w:val="single" w:sz="2" w:space="0" w:color="000000"/>
              <w:bottom w:val="dashed" w:sz="4" w:space="0" w:color="000000"/>
              <w:right w:val="single" w:sz="2" w:space="0" w:color="000000"/>
            </w:tcBorders>
          </w:tcPr>
          <w:p w14:paraId="03788D5F" w14:textId="77777777" w:rsidR="008B017F" w:rsidRDefault="00934AB8">
            <w:pPr>
              <w:spacing w:after="0" w:line="259" w:lineRule="auto"/>
              <w:ind w:left="0" w:right="16" w:firstLine="0"/>
              <w:jc w:val="right"/>
            </w:pPr>
            <w:r>
              <w:rPr>
                <w:b w:val="0"/>
              </w:rPr>
              <w:t>25,25565</w:t>
            </w:r>
          </w:p>
        </w:tc>
        <w:tc>
          <w:tcPr>
            <w:tcW w:w="912" w:type="dxa"/>
            <w:tcBorders>
              <w:top w:val="nil"/>
              <w:left w:val="single" w:sz="2" w:space="0" w:color="000000"/>
              <w:bottom w:val="dashed" w:sz="4" w:space="0" w:color="000000"/>
              <w:right w:val="single" w:sz="2" w:space="0" w:color="000000"/>
            </w:tcBorders>
          </w:tcPr>
          <w:p w14:paraId="42D41F06" w14:textId="437FD78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EB6F4C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BD98110" w14:textId="10612955" w:rsidR="008B017F" w:rsidRDefault="008B017F">
            <w:pPr>
              <w:spacing w:after="0" w:line="259" w:lineRule="auto"/>
              <w:ind w:left="0" w:right="15" w:firstLine="0"/>
              <w:jc w:val="right"/>
            </w:pPr>
          </w:p>
        </w:tc>
      </w:tr>
      <w:tr w:rsidR="008B017F" w14:paraId="3FF9A855" w14:textId="77777777">
        <w:trPr>
          <w:trHeight w:val="228"/>
        </w:trPr>
        <w:tc>
          <w:tcPr>
            <w:tcW w:w="0" w:type="auto"/>
            <w:vMerge/>
            <w:tcBorders>
              <w:top w:val="nil"/>
              <w:left w:val="single" w:sz="5" w:space="0" w:color="000000"/>
              <w:bottom w:val="nil"/>
              <w:right w:val="single" w:sz="2" w:space="0" w:color="000000"/>
            </w:tcBorders>
          </w:tcPr>
          <w:p w14:paraId="7097AC2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B4F0A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981C47D"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25BA64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1060A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FC6A52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2BBDB2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BD37AB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B1717D1" w14:textId="7A7B6383" w:rsidR="008B017F" w:rsidRDefault="008B017F">
            <w:pPr>
              <w:spacing w:after="0" w:line="259" w:lineRule="auto"/>
              <w:ind w:left="139" w:firstLine="0"/>
            </w:pPr>
          </w:p>
        </w:tc>
      </w:tr>
      <w:tr w:rsidR="008B017F" w14:paraId="5CEC5406" w14:textId="77777777">
        <w:trPr>
          <w:trHeight w:val="206"/>
        </w:trPr>
        <w:tc>
          <w:tcPr>
            <w:tcW w:w="653" w:type="dxa"/>
            <w:tcBorders>
              <w:top w:val="nil"/>
              <w:left w:val="single" w:sz="5" w:space="0" w:color="000000"/>
              <w:bottom w:val="nil"/>
              <w:right w:val="single" w:sz="2" w:space="0" w:color="000000"/>
            </w:tcBorders>
          </w:tcPr>
          <w:p w14:paraId="67BBA50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4B63FA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EB4C228" w14:textId="77777777" w:rsidR="008B017F" w:rsidRDefault="00934AB8">
            <w:pPr>
              <w:spacing w:after="0" w:line="259" w:lineRule="auto"/>
              <w:ind w:left="29" w:firstLine="0"/>
            </w:pPr>
            <w:r>
              <w:rPr>
                <w:b w:val="0"/>
              </w:rPr>
              <w:t>Gwoździe budowlane okrągłe gołe</w:t>
            </w:r>
          </w:p>
        </w:tc>
        <w:tc>
          <w:tcPr>
            <w:tcW w:w="706" w:type="dxa"/>
            <w:tcBorders>
              <w:top w:val="nil"/>
              <w:left w:val="single" w:sz="2" w:space="0" w:color="000000"/>
              <w:bottom w:val="nil"/>
              <w:right w:val="single" w:sz="2" w:space="0" w:color="000000"/>
            </w:tcBorders>
          </w:tcPr>
          <w:p w14:paraId="77896639"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6D2395E9" w14:textId="77777777" w:rsidR="008B017F" w:rsidRDefault="00934AB8">
            <w:pPr>
              <w:spacing w:after="0" w:line="259" w:lineRule="auto"/>
              <w:ind w:left="0" w:right="15" w:firstLine="0"/>
              <w:jc w:val="right"/>
            </w:pPr>
            <w:r>
              <w:rPr>
                <w:b w:val="0"/>
              </w:rPr>
              <w:t>3,3</w:t>
            </w:r>
          </w:p>
        </w:tc>
        <w:tc>
          <w:tcPr>
            <w:tcW w:w="1056" w:type="dxa"/>
            <w:tcBorders>
              <w:top w:val="nil"/>
              <w:left w:val="single" w:sz="2" w:space="0" w:color="000000"/>
              <w:bottom w:val="nil"/>
              <w:right w:val="single" w:sz="2" w:space="0" w:color="000000"/>
            </w:tcBorders>
          </w:tcPr>
          <w:p w14:paraId="093AF991" w14:textId="77777777" w:rsidR="008B017F" w:rsidRDefault="00934AB8">
            <w:pPr>
              <w:spacing w:after="0" w:line="259" w:lineRule="auto"/>
              <w:ind w:left="0" w:right="14" w:firstLine="0"/>
              <w:jc w:val="right"/>
            </w:pPr>
            <w:r>
              <w:rPr>
                <w:b w:val="0"/>
              </w:rPr>
              <w:t>4,64310</w:t>
            </w:r>
          </w:p>
        </w:tc>
        <w:tc>
          <w:tcPr>
            <w:tcW w:w="912" w:type="dxa"/>
            <w:tcBorders>
              <w:top w:val="nil"/>
              <w:left w:val="single" w:sz="2" w:space="0" w:color="000000"/>
              <w:bottom w:val="nil"/>
              <w:right w:val="single" w:sz="2" w:space="0" w:color="000000"/>
            </w:tcBorders>
          </w:tcPr>
          <w:p w14:paraId="3684F523" w14:textId="1A7C93EA"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5BD01C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EFAF741" w14:textId="6AA59D49" w:rsidR="008B017F" w:rsidRDefault="008B017F">
            <w:pPr>
              <w:spacing w:after="0" w:line="259" w:lineRule="auto"/>
              <w:ind w:left="0" w:right="16" w:firstLine="0"/>
              <w:jc w:val="right"/>
            </w:pPr>
          </w:p>
        </w:tc>
      </w:tr>
      <w:tr w:rsidR="008B017F" w14:paraId="0AD76535" w14:textId="77777777">
        <w:trPr>
          <w:trHeight w:val="197"/>
        </w:trPr>
        <w:tc>
          <w:tcPr>
            <w:tcW w:w="653" w:type="dxa"/>
            <w:tcBorders>
              <w:top w:val="nil"/>
              <w:left w:val="single" w:sz="5" w:space="0" w:color="000000"/>
              <w:bottom w:val="nil"/>
              <w:right w:val="single" w:sz="2" w:space="0" w:color="000000"/>
            </w:tcBorders>
          </w:tcPr>
          <w:p w14:paraId="71605B1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8939DA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2140C45" w14:textId="77777777" w:rsidR="008B017F" w:rsidRDefault="00934AB8">
            <w:pPr>
              <w:spacing w:after="0" w:line="259" w:lineRule="auto"/>
              <w:ind w:left="29" w:firstLine="0"/>
            </w:pPr>
            <w:r>
              <w:rPr>
                <w:b w:val="0"/>
              </w:rPr>
              <w:t>Klamry ciesielskie z prętów stalowych, typ U</w:t>
            </w:r>
          </w:p>
        </w:tc>
        <w:tc>
          <w:tcPr>
            <w:tcW w:w="706" w:type="dxa"/>
            <w:tcBorders>
              <w:top w:val="nil"/>
              <w:left w:val="single" w:sz="2" w:space="0" w:color="000000"/>
              <w:bottom w:val="nil"/>
              <w:right w:val="single" w:sz="2" w:space="0" w:color="000000"/>
            </w:tcBorders>
          </w:tcPr>
          <w:p w14:paraId="0627B5E5"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3C79CB5D" w14:textId="77777777" w:rsidR="008B017F" w:rsidRDefault="00934AB8">
            <w:pPr>
              <w:spacing w:after="0" w:line="259" w:lineRule="auto"/>
              <w:ind w:left="0" w:right="15" w:firstLine="0"/>
              <w:jc w:val="right"/>
            </w:pPr>
            <w:r>
              <w:rPr>
                <w:b w:val="0"/>
              </w:rPr>
              <w:t>2,3</w:t>
            </w:r>
          </w:p>
        </w:tc>
        <w:tc>
          <w:tcPr>
            <w:tcW w:w="1056" w:type="dxa"/>
            <w:tcBorders>
              <w:top w:val="nil"/>
              <w:left w:val="single" w:sz="2" w:space="0" w:color="000000"/>
              <w:bottom w:val="nil"/>
              <w:right w:val="single" w:sz="2" w:space="0" w:color="000000"/>
            </w:tcBorders>
          </w:tcPr>
          <w:p w14:paraId="277B78F7" w14:textId="77777777" w:rsidR="008B017F" w:rsidRDefault="00934AB8">
            <w:pPr>
              <w:spacing w:after="0" w:line="259" w:lineRule="auto"/>
              <w:ind w:left="0" w:right="14" w:firstLine="0"/>
              <w:jc w:val="right"/>
            </w:pPr>
            <w:r>
              <w:rPr>
                <w:b w:val="0"/>
              </w:rPr>
              <w:t>3,23610</w:t>
            </w:r>
          </w:p>
        </w:tc>
        <w:tc>
          <w:tcPr>
            <w:tcW w:w="912" w:type="dxa"/>
            <w:tcBorders>
              <w:top w:val="nil"/>
              <w:left w:val="single" w:sz="2" w:space="0" w:color="000000"/>
              <w:bottom w:val="nil"/>
              <w:right w:val="single" w:sz="2" w:space="0" w:color="000000"/>
            </w:tcBorders>
          </w:tcPr>
          <w:p w14:paraId="46DC6ED3" w14:textId="38433620"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11947F5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8E66C5A" w14:textId="6E8FEDBB" w:rsidR="008B017F" w:rsidRDefault="008B017F">
            <w:pPr>
              <w:spacing w:after="0" w:line="259" w:lineRule="auto"/>
              <w:ind w:left="0" w:right="16" w:firstLine="0"/>
              <w:jc w:val="right"/>
            </w:pPr>
          </w:p>
        </w:tc>
      </w:tr>
      <w:tr w:rsidR="008B017F" w14:paraId="45123EE2" w14:textId="77777777">
        <w:trPr>
          <w:trHeight w:val="189"/>
        </w:trPr>
        <w:tc>
          <w:tcPr>
            <w:tcW w:w="653" w:type="dxa"/>
            <w:vMerge w:val="restart"/>
            <w:tcBorders>
              <w:top w:val="nil"/>
              <w:left w:val="single" w:sz="5" w:space="0" w:color="000000"/>
              <w:bottom w:val="nil"/>
              <w:right w:val="single" w:sz="2" w:space="0" w:color="000000"/>
            </w:tcBorders>
          </w:tcPr>
          <w:p w14:paraId="045251B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5147F9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E6F959A" w14:textId="77777777" w:rsidR="008B017F" w:rsidRDefault="00934AB8">
            <w:pPr>
              <w:spacing w:after="0" w:line="259" w:lineRule="auto"/>
              <w:ind w:left="29" w:firstLine="0"/>
            </w:pPr>
            <w:r>
              <w:rPr>
                <w:b w:val="0"/>
              </w:rPr>
              <w:t>Krawędziaki iglaste wymiarowe nasycone klasa II</w:t>
            </w:r>
          </w:p>
        </w:tc>
        <w:tc>
          <w:tcPr>
            <w:tcW w:w="706" w:type="dxa"/>
            <w:tcBorders>
              <w:top w:val="nil"/>
              <w:left w:val="single" w:sz="2" w:space="0" w:color="000000"/>
              <w:bottom w:val="dashed" w:sz="4" w:space="0" w:color="000000"/>
              <w:right w:val="single" w:sz="2" w:space="0" w:color="000000"/>
            </w:tcBorders>
          </w:tcPr>
          <w:p w14:paraId="79CB154D"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7EFD1B70" w14:textId="77777777" w:rsidR="008B017F" w:rsidRDefault="00934AB8">
            <w:pPr>
              <w:spacing w:after="0" w:line="259" w:lineRule="auto"/>
              <w:ind w:left="0" w:right="15"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4F128A41" w14:textId="77777777" w:rsidR="008B017F" w:rsidRDefault="00934AB8">
            <w:pPr>
              <w:spacing w:after="0" w:line="259" w:lineRule="auto"/>
              <w:ind w:left="0" w:right="14" w:firstLine="0"/>
              <w:jc w:val="right"/>
            </w:pPr>
            <w:r>
              <w:rPr>
                <w:b w:val="0"/>
              </w:rPr>
              <w:t>1,46328</w:t>
            </w:r>
          </w:p>
        </w:tc>
        <w:tc>
          <w:tcPr>
            <w:tcW w:w="912" w:type="dxa"/>
            <w:tcBorders>
              <w:top w:val="nil"/>
              <w:left w:val="single" w:sz="2" w:space="0" w:color="000000"/>
              <w:bottom w:val="dashed" w:sz="4" w:space="0" w:color="000000"/>
              <w:right w:val="single" w:sz="2" w:space="0" w:color="000000"/>
            </w:tcBorders>
          </w:tcPr>
          <w:p w14:paraId="154EAF1D" w14:textId="0580335C"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6A0BAA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F25B80A" w14:textId="22A01493" w:rsidR="008B017F" w:rsidRDefault="008B017F">
            <w:pPr>
              <w:spacing w:after="0" w:line="259" w:lineRule="auto"/>
              <w:ind w:left="139" w:firstLine="0"/>
            </w:pPr>
          </w:p>
        </w:tc>
      </w:tr>
      <w:tr w:rsidR="008B017F" w14:paraId="3CBF00A1" w14:textId="77777777">
        <w:trPr>
          <w:trHeight w:val="427"/>
        </w:trPr>
        <w:tc>
          <w:tcPr>
            <w:tcW w:w="0" w:type="auto"/>
            <w:vMerge/>
            <w:tcBorders>
              <w:top w:val="nil"/>
              <w:left w:val="single" w:sz="5" w:space="0" w:color="000000"/>
              <w:bottom w:val="nil"/>
              <w:right w:val="single" w:sz="2" w:space="0" w:color="000000"/>
            </w:tcBorders>
          </w:tcPr>
          <w:p w14:paraId="6803497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126C44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745CF43" w14:textId="77777777" w:rsidR="008B017F" w:rsidRDefault="00934AB8">
            <w:pPr>
              <w:spacing w:after="10" w:line="259" w:lineRule="auto"/>
              <w:ind w:left="29" w:firstLine="0"/>
            </w:pPr>
            <w:r>
              <w:t>Nakłady pomocnicze</w:t>
            </w:r>
          </w:p>
          <w:p w14:paraId="3C2CF88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447664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22B88B5"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B287C9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B3FA756"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4034DDA"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DCEAC91" w14:textId="724205C5" w:rsidR="008B017F" w:rsidRDefault="008B017F">
            <w:pPr>
              <w:spacing w:after="0" w:line="259" w:lineRule="auto"/>
              <w:ind w:left="0" w:right="16" w:firstLine="0"/>
              <w:jc w:val="right"/>
            </w:pPr>
          </w:p>
        </w:tc>
      </w:tr>
      <w:tr w:rsidR="008B017F" w14:paraId="5788A7AD" w14:textId="77777777">
        <w:trPr>
          <w:trHeight w:val="228"/>
        </w:trPr>
        <w:tc>
          <w:tcPr>
            <w:tcW w:w="0" w:type="auto"/>
            <w:vMerge/>
            <w:tcBorders>
              <w:top w:val="nil"/>
              <w:left w:val="single" w:sz="5" w:space="0" w:color="000000"/>
              <w:bottom w:val="nil"/>
              <w:right w:val="single" w:sz="2" w:space="0" w:color="000000"/>
            </w:tcBorders>
          </w:tcPr>
          <w:p w14:paraId="0688050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B3647B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C694331"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D438C3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367C70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F4BC46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8BA108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5193A4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3DE7058" w14:textId="69E44383" w:rsidR="008B017F" w:rsidRDefault="008B017F">
            <w:pPr>
              <w:spacing w:after="0" w:line="259" w:lineRule="auto"/>
              <w:ind w:left="0" w:right="14" w:firstLine="0"/>
              <w:jc w:val="right"/>
            </w:pPr>
          </w:p>
        </w:tc>
      </w:tr>
      <w:tr w:rsidR="008B017F" w14:paraId="3F9E5A90" w14:textId="77777777">
        <w:trPr>
          <w:trHeight w:val="206"/>
        </w:trPr>
        <w:tc>
          <w:tcPr>
            <w:tcW w:w="653" w:type="dxa"/>
            <w:tcBorders>
              <w:top w:val="nil"/>
              <w:left w:val="single" w:sz="5" w:space="0" w:color="000000"/>
              <w:bottom w:val="nil"/>
              <w:right w:val="single" w:sz="2" w:space="0" w:color="000000"/>
            </w:tcBorders>
          </w:tcPr>
          <w:p w14:paraId="30956B2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F3D29D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87BC394"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5F0AB28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8707E06" w14:textId="77777777" w:rsidR="008B017F" w:rsidRDefault="00934AB8">
            <w:pPr>
              <w:spacing w:after="0" w:line="259" w:lineRule="auto"/>
              <w:ind w:left="0" w:right="15" w:firstLine="0"/>
              <w:jc w:val="right"/>
            </w:pPr>
            <w:r>
              <w:rPr>
                <w:b w:val="0"/>
              </w:rPr>
              <w:t>0,66</w:t>
            </w:r>
          </w:p>
        </w:tc>
        <w:tc>
          <w:tcPr>
            <w:tcW w:w="1056" w:type="dxa"/>
            <w:tcBorders>
              <w:top w:val="nil"/>
              <w:left w:val="single" w:sz="2" w:space="0" w:color="000000"/>
              <w:bottom w:val="nil"/>
              <w:right w:val="single" w:sz="2" w:space="0" w:color="000000"/>
            </w:tcBorders>
          </w:tcPr>
          <w:p w14:paraId="4E9F8BDD" w14:textId="77777777" w:rsidR="008B017F" w:rsidRDefault="00934AB8">
            <w:pPr>
              <w:spacing w:after="0" w:line="259" w:lineRule="auto"/>
              <w:ind w:left="0" w:right="14" w:firstLine="0"/>
              <w:jc w:val="right"/>
            </w:pPr>
            <w:r>
              <w:rPr>
                <w:b w:val="0"/>
              </w:rPr>
              <w:t>0,92862</w:t>
            </w:r>
          </w:p>
        </w:tc>
        <w:tc>
          <w:tcPr>
            <w:tcW w:w="912" w:type="dxa"/>
            <w:tcBorders>
              <w:top w:val="nil"/>
              <w:left w:val="single" w:sz="2" w:space="0" w:color="000000"/>
              <w:bottom w:val="nil"/>
              <w:right w:val="single" w:sz="2" w:space="0" w:color="000000"/>
            </w:tcBorders>
          </w:tcPr>
          <w:p w14:paraId="59C57566" w14:textId="223EF9B6"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0735BB4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35E3184" w14:textId="74FED69F" w:rsidR="008B017F" w:rsidRDefault="008B017F">
            <w:pPr>
              <w:spacing w:after="0" w:line="259" w:lineRule="auto"/>
              <w:ind w:left="0" w:right="16" w:firstLine="0"/>
              <w:jc w:val="right"/>
            </w:pPr>
          </w:p>
        </w:tc>
      </w:tr>
      <w:tr w:rsidR="008B017F" w14:paraId="65298D70" w14:textId="77777777">
        <w:trPr>
          <w:trHeight w:val="189"/>
        </w:trPr>
        <w:tc>
          <w:tcPr>
            <w:tcW w:w="653" w:type="dxa"/>
            <w:vMerge w:val="restart"/>
            <w:tcBorders>
              <w:top w:val="nil"/>
              <w:left w:val="single" w:sz="5" w:space="0" w:color="000000"/>
              <w:bottom w:val="nil"/>
              <w:right w:val="single" w:sz="2" w:space="0" w:color="000000"/>
            </w:tcBorders>
          </w:tcPr>
          <w:p w14:paraId="3905165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336BAC9"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5A866D2"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187D49C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9850A34" w14:textId="77777777" w:rsidR="008B017F" w:rsidRDefault="00934AB8">
            <w:pPr>
              <w:spacing w:after="0" w:line="259" w:lineRule="auto"/>
              <w:ind w:left="0" w:right="15" w:firstLine="0"/>
              <w:jc w:val="right"/>
            </w:pPr>
            <w:r>
              <w:rPr>
                <w:b w:val="0"/>
              </w:rPr>
              <w:t>0,84</w:t>
            </w:r>
          </w:p>
        </w:tc>
        <w:tc>
          <w:tcPr>
            <w:tcW w:w="1056" w:type="dxa"/>
            <w:tcBorders>
              <w:top w:val="nil"/>
              <w:left w:val="single" w:sz="2" w:space="0" w:color="000000"/>
              <w:bottom w:val="single" w:sz="2" w:space="0" w:color="000000"/>
              <w:right w:val="single" w:sz="2" w:space="0" w:color="000000"/>
            </w:tcBorders>
          </w:tcPr>
          <w:p w14:paraId="1FE5205E" w14:textId="77777777" w:rsidR="008B017F" w:rsidRDefault="00934AB8">
            <w:pPr>
              <w:spacing w:after="0" w:line="259" w:lineRule="auto"/>
              <w:ind w:left="0" w:right="14" w:firstLine="0"/>
              <w:jc w:val="right"/>
            </w:pPr>
            <w:r>
              <w:rPr>
                <w:b w:val="0"/>
              </w:rPr>
              <w:t>1,18188</w:t>
            </w:r>
          </w:p>
        </w:tc>
        <w:tc>
          <w:tcPr>
            <w:tcW w:w="912" w:type="dxa"/>
            <w:tcBorders>
              <w:top w:val="nil"/>
              <w:left w:val="single" w:sz="2" w:space="0" w:color="000000"/>
              <w:bottom w:val="single" w:sz="2" w:space="0" w:color="000000"/>
              <w:right w:val="single" w:sz="2" w:space="0" w:color="000000"/>
            </w:tcBorders>
          </w:tcPr>
          <w:p w14:paraId="341787D2" w14:textId="64FE71D0"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05C25CA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C6A4D71" w14:textId="6F7C9063" w:rsidR="008B017F" w:rsidRDefault="008B017F">
            <w:pPr>
              <w:spacing w:after="0" w:line="259" w:lineRule="auto"/>
              <w:ind w:left="0" w:right="16" w:firstLine="0"/>
              <w:jc w:val="right"/>
            </w:pPr>
          </w:p>
        </w:tc>
      </w:tr>
      <w:tr w:rsidR="008B017F" w14:paraId="405B5AAE" w14:textId="77777777">
        <w:trPr>
          <w:trHeight w:val="204"/>
        </w:trPr>
        <w:tc>
          <w:tcPr>
            <w:tcW w:w="0" w:type="auto"/>
            <w:vMerge/>
            <w:tcBorders>
              <w:top w:val="nil"/>
              <w:left w:val="single" w:sz="5" w:space="0" w:color="000000"/>
              <w:bottom w:val="nil"/>
              <w:right w:val="single" w:sz="2" w:space="0" w:color="000000"/>
            </w:tcBorders>
          </w:tcPr>
          <w:p w14:paraId="0623F40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55916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9B8D71D"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3216F8A"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4C0F29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926CB8A" w14:textId="18BC2545" w:rsidR="008B017F" w:rsidRDefault="008B017F">
            <w:pPr>
              <w:spacing w:after="0" w:line="259" w:lineRule="auto"/>
              <w:ind w:left="139" w:firstLine="0"/>
            </w:pPr>
          </w:p>
        </w:tc>
      </w:tr>
      <w:tr w:rsidR="008B017F" w14:paraId="237B516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BB28E1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C02E49F"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76098BCA"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744B10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148421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C1B6EED" w14:textId="04EE92EC" w:rsidR="008B017F" w:rsidRDefault="008B017F">
            <w:pPr>
              <w:spacing w:after="0" w:line="259" w:lineRule="auto"/>
              <w:ind w:left="139" w:firstLine="0"/>
            </w:pPr>
          </w:p>
        </w:tc>
      </w:tr>
      <w:tr w:rsidR="008B017F" w14:paraId="41E028B5" w14:textId="77777777">
        <w:trPr>
          <w:trHeight w:val="202"/>
        </w:trPr>
        <w:tc>
          <w:tcPr>
            <w:tcW w:w="0" w:type="auto"/>
            <w:vMerge/>
            <w:tcBorders>
              <w:top w:val="nil"/>
              <w:left w:val="single" w:sz="5" w:space="0" w:color="000000"/>
              <w:bottom w:val="single" w:sz="2" w:space="0" w:color="000000"/>
              <w:right w:val="single" w:sz="2" w:space="0" w:color="000000"/>
            </w:tcBorders>
          </w:tcPr>
          <w:p w14:paraId="4CEE344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9579407"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FD6B86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B6CCB1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7B8076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9FFB56E" w14:textId="4F872CD1" w:rsidR="008B017F" w:rsidRDefault="008B017F">
            <w:pPr>
              <w:spacing w:after="0" w:line="259" w:lineRule="auto"/>
              <w:ind w:left="139" w:firstLine="0"/>
            </w:pPr>
          </w:p>
        </w:tc>
      </w:tr>
      <w:tr w:rsidR="008B017F" w14:paraId="3FEE14B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F86893C" w14:textId="77777777" w:rsidR="008B017F" w:rsidRDefault="00934AB8">
            <w:pPr>
              <w:spacing w:after="0" w:line="259" w:lineRule="auto"/>
              <w:ind w:left="29" w:firstLine="0"/>
            </w:pPr>
            <w:r>
              <w:rPr>
                <w:b w:val="0"/>
              </w:rPr>
              <w:t>50</w:t>
            </w:r>
          </w:p>
        </w:tc>
        <w:tc>
          <w:tcPr>
            <w:tcW w:w="1306" w:type="dxa"/>
            <w:vMerge w:val="restart"/>
            <w:tcBorders>
              <w:top w:val="single" w:sz="2" w:space="0" w:color="000000"/>
              <w:left w:val="single" w:sz="2" w:space="0" w:color="000000"/>
              <w:bottom w:val="nil"/>
              <w:right w:val="single" w:sz="2" w:space="0" w:color="000000"/>
            </w:tcBorders>
          </w:tcPr>
          <w:p w14:paraId="774BA8B2" w14:textId="77777777" w:rsidR="008B017F" w:rsidRDefault="00934AB8">
            <w:pPr>
              <w:spacing w:after="0" w:line="259" w:lineRule="auto"/>
              <w:ind w:left="29" w:firstLine="0"/>
            </w:pPr>
            <w:r>
              <w:rPr>
                <w:b w:val="0"/>
              </w:rPr>
              <w:t>KNKRB 2/404/4</w:t>
            </w:r>
          </w:p>
        </w:tc>
        <w:tc>
          <w:tcPr>
            <w:tcW w:w="4831" w:type="dxa"/>
            <w:tcBorders>
              <w:top w:val="single" w:sz="2" w:space="0" w:color="000000"/>
              <w:left w:val="single" w:sz="2" w:space="0" w:color="000000"/>
              <w:bottom w:val="dashed" w:sz="4" w:space="0" w:color="000000"/>
              <w:right w:val="single" w:sz="2" w:space="0" w:color="000000"/>
            </w:tcBorders>
          </w:tcPr>
          <w:p w14:paraId="2C93B611" w14:textId="77777777" w:rsidR="008B017F" w:rsidRDefault="00934AB8">
            <w:pPr>
              <w:spacing w:after="0" w:line="259" w:lineRule="auto"/>
              <w:ind w:left="29" w:firstLine="0"/>
            </w:pPr>
            <w:r>
              <w:rPr>
                <w:b w:val="0"/>
              </w:rPr>
              <w:t>Konstrukcje dachowe z tarcicy nasyconej krokwie narożne i koszykowe</w:t>
            </w:r>
          </w:p>
        </w:tc>
        <w:tc>
          <w:tcPr>
            <w:tcW w:w="706" w:type="dxa"/>
            <w:tcBorders>
              <w:top w:val="single" w:sz="2" w:space="0" w:color="000000"/>
              <w:left w:val="single" w:sz="2" w:space="0" w:color="000000"/>
              <w:bottom w:val="dashed" w:sz="4" w:space="0" w:color="000000"/>
              <w:right w:val="single" w:sz="2" w:space="0" w:color="000000"/>
            </w:tcBorders>
            <w:vAlign w:val="bottom"/>
          </w:tcPr>
          <w:p w14:paraId="39BC7854"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0E60F34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862A112" w14:textId="77777777" w:rsidR="008B017F" w:rsidRDefault="00934AB8">
            <w:pPr>
              <w:spacing w:after="0" w:line="259" w:lineRule="auto"/>
              <w:ind w:left="0" w:right="4" w:firstLine="0"/>
              <w:jc w:val="right"/>
            </w:pPr>
            <w:r>
              <w:t>0,117</w:t>
            </w:r>
          </w:p>
        </w:tc>
        <w:tc>
          <w:tcPr>
            <w:tcW w:w="912" w:type="dxa"/>
            <w:tcBorders>
              <w:top w:val="single" w:sz="2" w:space="0" w:color="000000"/>
              <w:left w:val="single" w:sz="2" w:space="0" w:color="000000"/>
              <w:bottom w:val="dashed" w:sz="4" w:space="0" w:color="000000"/>
              <w:right w:val="single" w:sz="2" w:space="0" w:color="000000"/>
            </w:tcBorders>
          </w:tcPr>
          <w:p w14:paraId="3ACA100C"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4D6746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23C574D" w14:textId="77777777" w:rsidR="008B017F" w:rsidRDefault="008B017F">
            <w:pPr>
              <w:spacing w:after="160" w:line="259" w:lineRule="auto"/>
              <w:ind w:left="0" w:firstLine="0"/>
            </w:pPr>
          </w:p>
        </w:tc>
      </w:tr>
      <w:tr w:rsidR="008B017F" w14:paraId="3031C3F2" w14:textId="77777777">
        <w:trPr>
          <w:trHeight w:val="228"/>
        </w:trPr>
        <w:tc>
          <w:tcPr>
            <w:tcW w:w="0" w:type="auto"/>
            <w:vMerge/>
            <w:tcBorders>
              <w:top w:val="nil"/>
              <w:left w:val="single" w:sz="5" w:space="0" w:color="000000"/>
              <w:bottom w:val="nil"/>
              <w:right w:val="single" w:sz="2" w:space="0" w:color="000000"/>
            </w:tcBorders>
          </w:tcPr>
          <w:p w14:paraId="2B9C9D7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51F64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D6130E0"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49CAE4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9D5EC3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ED517A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F9820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1FDA23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A447B0E" w14:textId="0FCF39E7" w:rsidR="008B017F" w:rsidRDefault="008B017F">
            <w:pPr>
              <w:spacing w:after="0" w:line="259" w:lineRule="auto"/>
              <w:ind w:left="0" w:right="14" w:firstLine="0"/>
              <w:jc w:val="right"/>
            </w:pPr>
          </w:p>
        </w:tc>
      </w:tr>
      <w:tr w:rsidR="008B017F" w14:paraId="10E74255" w14:textId="77777777">
        <w:trPr>
          <w:trHeight w:val="199"/>
        </w:trPr>
        <w:tc>
          <w:tcPr>
            <w:tcW w:w="653" w:type="dxa"/>
            <w:vMerge w:val="restart"/>
            <w:tcBorders>
              <w:top w:val="nil"/>
              <w:left w:val="single" w:sz="5" w:space="0" w:color="000000"/>
              <w:bottom w:val="nil"/>
              <w:right w:val="single" w:sz="2" w:space="0" w:color="000000"/>
            </w:tcBorders>
          </w:tcPr>
          <w:p w14:paraId="0036EF1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67DEB9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7C4C5B9"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12E20A5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4B3BE65" w14:textId="77777777" w:rsidR="008B017F" w:rsidRDefault="00934AB8">
            <w:pPr>
              <w:spacing w:after="0" w:line="259" w:lineRule="auto"/>
              <w:ind w:left="0" w:right="16" w:firstLine="0"/>
              <w:jc w:val="right"/>
            </w:pPr>
            <w:r>
              <w:rPr>
                <w:b w:val="0"/>
              </w:rPr>
              <w:t>36,67</w:t>
            </w:r>
          </w:p>
        </w:tc>
        <w:tc>
          <w:tcPr>
            <w:tcW w:w="1056" w:type="dxa"/>
            <w:tcBorders>
              <w:top w:val="nil"/>
              <w:left w:val="single" w:sz="2" w:space="0" w:color="000000"/>
              <w:bottom w:val="dashed" w:sz="4" w:space="0" w:color="000000"/>
              <w:right w:val="single" w:sz="2" w:space="0" w:color="000000"/>
            </w:tcBorders>
          </w:tcPr>
          <w:p w14:paraId="7E9BD5CB" w14:textId="77777777" w:rsidR="008B017F" w:rsidRDefault="00934AB8">
            <w:pPr>
              <w:spacing w:after="0" w:line="259" w:lineRule="auto"/>
              <w:ind w:left="0" w:right="14" w:firstLine="0"/>
              <w:jc w:val="right"/>
            </w:pPr>
            <w:r>
              <w:rPr>
                <w:b w:val="0"/>
              </w:rPr>
              <w:t>4,29039</w:t>
            </w:r>
          </w:p>
        </w:tc>
        <w:tc>
          <w:tcPr>
            <w:tcW w:w="912" w:type="dxa"/>
            <w:tcBorders>
              <w:top w:val="nil"/>
              <w:left w:val="single" w:sz="2" w:space="0" w:color="000000"/>
              <w:bottom w:val="dashed" w:sz="4" w:space="0" w:color="000000"/>
              <w:right w:val="single" w:sz="2" w:space="0" w:color="000000"/>
            </w:tcBorders>
          </w:tcPr>
          <w:p w14:paraId="3B65DA49" w14:textId="2B625DFC"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D74010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6575F13" w14:textId="1BECFC95" w:rsidR="008B017F" w:rsidRDefault="008B017F">
            <w:pPr>
              <w:spacing w:after="0" w:line="259" w:lineRule="auto"/>
              <w:ind w:left="0" w:right="16" w:firstLine="0"/>
              <w:jc w:val="right"/>
            </w:pPr>
          </w:p>
        </w:tc>
      </w:tr>
      <w:tr w:rsidR="008B017F" w14:paraId="337B7936" w14:textId="77777777">
        <w:trPr>
          <w:trHeight w:val="228"/>
        </w:trPr>
        <w:tc>
          <w:tcPr>
            <w:tcW w:w="0" w:type="auto"/>
            <w:vMerge/>
            <w:tcBorders>
              <w:top w:val="nil"/>
              <w:left w:val="single" w:sz="5" w:space="0" w:color="000000"/>
              <w:bottom w:val="nil"/>
              <w:right w:val="single" w:sz="2" w:space="0" w:color="000000"/>
            </w:tcBorders>
          </w:tcPr>
          <w:p w14:paraId="12E8760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B05628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8A2C44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750471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DC3DD6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E126E8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427C36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481336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9D7AC4" w14:textId="6DA2934D" w:rsidR="008B017F" w:rsidRDefault="008B017F">
            <w:pPr>
              <w:spacing w:after="0" w:line="259" w:lineRule="auto"/>
              <w:ind w:left="0" w:right="13" w:firstLine="0"/>
              <w:jc w:val="right"/>
            </w:pPr>
          </w:p>
        </w:tc>
      </w:tr>
      <w:tr w:rsidR="008B017F" w14:paraId="391603E3" w14:textId="77777777">
        <w:trPr>
          <w:trHeight w:val="206"/>
        </w:trPr>
        <w:tc>
          <w:tcPr>
            <w:tcW w:w="653" w:type="dxa"/>
            <w:tcBorders>
              <w:top w:val="nil"/>
              <w:left w:val="single" w:sz="5" w:space="0" w:color="000000"/>
              <w:bottom w:val="nil"/>
              <w:right w:val="single" w:sz="2" w:space="0" w:color="000000"/>
            </w:tcBorders>
          </w:tcPr>
          <w:p w14:paraId="22E5D57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63A658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955FA8E" w14:textId="77777777" w:rsidR="008B017F" w:rsidRDefault="00934AB8">
            <w:pPr>
              <w:spacing w:after="0" w:line="259" w:lineRule="auto"/>
              <w:ind w:left="29" w:firstLine="0"/>
            </w:pPr>
            <w:r>
              <w:rPr>
                <w:b w:val="0"/>
              </w:rPr>
              <w:t>Gwoździe budowlane okrągłe gołe</w:t>
            </w:r>
          </w:p>
        </w:tc>
        <w:tc>
          <w:tcPr>
            <w:tcW w:w="706" w:type="dxa"/>
            <w:tcBorders>
              <w:top w:val="nil"/>
              <w:left w:val="single" w:sz="2" w:space="0" w:color="000000"/>
              <w:bottom w:val="nil"/>
              <w:right w:val="single" w:sz="2" w:space="0" w:color="000000"/>
            </w:tcBorders>
          </w:tcPr>
          <w:p w14:paraId="227A05DC"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3E3F8E75" w14:textId="77777777" w:rsidR="008B017F" w:rsidRDefault="00934AB8">
            <w:pPr>
              <w:spacing w:after="0" w:line="259" w:lineRule="auto"/>
              <w:ind w:left="0" w:right="15" w:firstLine="0"/>
              <w:jc w:val="right"/>
            </w:pPr>
            <w:r>
              <w:rPr>
                <w:b w:val="0"/>
              </w:rPr>
              <w:t>3,3</w:t>
            </w:r>
          </w:p>
        </w:tc>
        <w:tc>
          <w:tcPr>
            <w:tcW w:w="1056" w:type="dxa"/>
            <w:tcBorders>
              <w:top w:val="nil"/>
              <w:left w:val="single" w:sz="2" w:space="0" w:color="000000"/>
              <w:bottom w:val="nil"/>
              <w:right w:val="single" w:sz="2" w:space="0" w:color="000000"/>
            </w:tcBorders>
          </w:tcPr>
          <w:p w14:paraId="2748E790" w14:textId="77777777" w:rsidR="008B017F" w:rsidRDefault="00934AB8">
            <w:pPr>
              <w:spacing w:after="0" w:line="259" w:lineRule="auto"/>
              <w:ind w:left="0" w:right="14" w:firstLine="0"/>
              <w:jc w:val="right"/>
            </w:pPr>
            <w:r>
              <w:rPr>
                <w:b w:val="0"/>
              </w:rPr>
              <w:t>0,38610</w:t>
            </w:r>
          </w:p>
        </w:tc>
        <w:tc>
          <w:tcPr>
            <w:tcW w:w="912" w:type="dxa"/>
            <w:tcBorders>
              <w:top w:val="nil"/>
              <w:left w:val="single" w:sz="2" w:space="0" w:color="000000"/>
              <w:bottom w:val="nil"/>
              <w:right w:val="single" w:sz="2" w:space="0" w:color="000000"/>
            </w:tcBorders>
          </w:tcPr>
          <w:p w14:paraId="32E8369C" w14:textId="77BC4D6F"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1183DA7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A60A7E7" w14:textId="10F9F380" w:rsidR="008B017F" w:rsidRDefault="008B017F">
            <w:pPr>
              <w:spacing w:after="0" w:line="259" w:lineRule="auto"/>
              <w:ind w:left="0" w:right="15" w:firstLine="0"/>
              <w:jc w:val="right"/>
            </w:pPr>
          </w:p>
        </w:tc>
      </w:tr>
      <w:tr w:rsidR="008B017F" w14:paraId="04428AE2" w14:textId="77777777">
        <w:trPr>
          <w:trHeight w:val="189"/>
        </w:trPr>
        <w:tc>
          <w:tcPr>
            <w:tcW w:w="653" w:type="dxa"/>
            <w:vMerge w:val="restart"/>
            <w:tcBorders>
              <w:top w:val="nil"/>
              <w:left w:val="single" w:sz="5" w:space="0" w:color="000000"/>
              <w:bottom w:val="nil"/>
              <w:right w:val="single" w:sz="2" w:space="0" w:color="000000"/>
            </w:tcBorders>
          </w:tcPr>
          <w:p w14:paraId="1C9FF36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F4AA63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DD865DA" w14:textId="77777777" w:rsidR="008B017F" w:rsidRDefault="00934AB8">
            <w:pPr>
              <w:spacing w:after="0" w:line="259" w:lineRule="auto"/>
              <w:ind w:left="29" w:firstLine="0"/>
            </w:pPr>
            <w:r>
              <w:rPr>
                <w:b w:val="0"/>
              </w:rPr>
              <w:t>Krawędziaki iglaste wymiarowe nasycone klasa II</w:t>
            </w:r>
          </w:p>
        </w:tc>
        <w:tc>
          <w:tcPr>
            <w:tcW w:w="706" w:type="dxa"/>
            <w:tcBorders>
              <w:top w:val="nil"/>
              <w:left w:val="single" w:sz="2" w:space="0" w:color="000000"/>
              <w:bottom w:val="dashed" w:sz="4" w:space="0" w:color="000000"/>
              <w:right w:val="single" w:sz="2" w:space="0" w:color="000000"/>
            </w:tcBorders>
          </w:tcPr>
          <w:p w14:paraId="61C8210D"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55A8ED27" w14:textId="77777777" w:rsidR="008B017F" w:rsidRDefault="00934AB8">
            <w:pPr>
              <w:spacing w:after="0" w:line="259" w:lineRule="auto"/>
              <w:ind w:left="0" w:right="15"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4C9ECD8E" w14:textId="77777777" w:rsidR="008B017F" w:rsidRDefault="00934AB8">
            <w:pPr>
              <w:spacing w:after="0" w:line="259" w:lineRule="auto"/>
              <w:ind w:left="0" w:right="14" w:firstLine="0"/>
              <w:jc w:val="right"/>
            </w:pPr>
            <w:r>
              <w:rPr>
                <w:b w:val="0"/>
              </w:rPr>
              <w:t>0,12168</w:t>
            </w:r>
          </w:p>
        </w:tc>
        <w:tc>
          <w:tcPr>
            <w:tcW w:w="912" w:type="dxa"/>
            <w:tcBorders>
              <w:top w:val="nil"/>
              <w:left w:val="single" w:sz="2" w:space="0" w:color="000000"/>
              <w:bottom w:val="dashed" w:sz="4" w:space="0" w:color="000000"/>
              <w:right w:val="single" w:sz="2" w:space="0" w:color="000000"/>
            </w:tcBorders>
          </w:tcPr>
          <w:p w14:paraId="03409901" w14:textId="0DF380B5"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603A7BB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EA96989" w14:textId="5FFF3929" w:rsidR="008B017F" w:rsidRDefault="008B017F">
            <w:pPr>
              <w:spacing w:after="0" w:line="259" w:lineRule="auto"/>
              <w:ind w:left="0" w:right="15" w:firstLine="0"/>
              <w:jc w:val="right"/>
            </w:pPr>
          </w:p>
        </w:tc>
      </w:tr>
      <w:tr w:rsidR="008B017F" w14:paraId="527976FB" w14:textId="77777777">
        <w:trPr>
          <w:trHeight w:val="427"/>
        </w:trPr>
        <w:tc>
          <w:tcPr>
            <w:tcW w:w="0" w:type="auto"/>
            <w:vMerge/>
            <w:tcBorders>
              <w:top w:val="nil"/>
              <w:left w:val="single" w:sz="5" w:space="0" w:color="000000"/>
              <w:bottom w:val="nil"/>
              <w:right w:val="single" w:sz="2" w:space="0" w:color="000000"/>
            </w:tcBorders>
          </w:tcPr>
          <w:p w14:paraId="07D6B8F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382FD2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3359834" w14:textId="77777777" w:rsidR="008B017F" w:rsidRDefault="00934AB8">
            <w:pPr>
              <w:spacing w:after="10" w:line="259" w:lineRule="auto"/>
              <w:ind w:left="29" w:firstLine="0"/>
            </w:pPr>
            <w:r>
              <w:t>Nakłady pomocnicze</w:t>
            </w:r>
          </w:p>
          <w:p w14:paraId="1A1CEC1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29A091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A5BB649"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B6CDCD2"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A603702"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82B35F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CC1662B" w14:textId="5D40B48E" w:rsidR="008B017F" w:rsidRDefault="008B017F">
            <w:pPr>
              <w:spacing w:after="0" w:line="259" w:lineRule="auto"/>
              <w:ind w:left="0" w:right="15" w:firstLine="0"/>
              <w:jc w:val="right"/>
            </w:pPr>
          </w:p>
        </w:tc>
      </w:tr>
      <w:tr w:rsidR="008B017F" w14:paraId="362A09CE" w14:textId="77777777">
        <w:trPr>
          <w:trHeight w:val="228"/>
        </w:trPr>
        <w:tc>
          <w:tcPr>
            <w:tcW w:w="0" w:type="auto"/>
            <w:vMerge/>
            <w:tcBorders>
              <w:top w:val="nil"/>
              <w:left w:val="single" w:sz="5" w:space="0" w:color="000000"/>
              <w:bottom w:val="nil"/>
              <w:right w:val="single" w:sz="2" w:space="0" w:color="000000"/>
            </w:tcBorders>
          </w:tcPr>
          <w:p w14:paraId="18D662A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393C15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66C04B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8FC99B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DA11FA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9470E9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06E1E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1149C3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EB94F75" w14:textId="165BA38D" w:rsidR="008B017F" w:rsidRDefault="008B017F">
            <w:pPr>
              <w:spacing w:after="0" w:line="259" w:lineRule="auto"/>
              <w:ind w:left="0" w:right="15" w:firstLine="0"/>
              <w:jc w:val="right"/>
            </w:pPr>
          </w:p>
        </w:tc>
      </w:tr>
      <w:tr w:rsidR="008B017F" w14:paraId="7BA5C070" w14:textId="77777777">
        <w:trPr>
          <w:trHeight w:val="206"/>
        </w:trPr>
        <w:tc>
          <w:tcPr>
            <w:tcW w:w="653" w:type="dxa"/>
            <w:tcBorders>
              <w:top w:val="nil"/>
              <w:left w:val="single" w:sz="5" w:space="0" w:color="000000"/>
              <w:bottom w:val="nil"/>
              <w:right w:val="single" w:sz="2" w:space="0" w:color="000000"/>
            </w:tcBorders>
          </w:tcPr>
          <w:p w14:paraId="05C6F69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CED93C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14C2719"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618494B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64A17E2"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53831184" w14:textId="77777777" w:rsidR="008B017F" w:rsidRDefault="00934AB8">
            <w:pPr>
              <w:spacing w:after="0" w:line="259" w:lineRule="auto"/>
              <w:ind w:left="0" w:firstLine="0"/>
              <w:jc w:val="right"/>
            </w:pPr>
            <w:r>
              <w:rPr>
                <w:b w:val="0"/>
              </w:rPr>
              <w:t>0,11700</w:t>
            </w:r>
          </w:p>
        </w:tc>
        <w:tc>
          <w:tcPr>
            <w:tcW w:w="912" w:type="dxa"/>
            <w:tcBorders>
              <w:top w:val="nil"/>
              <w:left w:val="single" w:sz="2" w:space="0" w:color="000000"/>
              <w:bottom w:val="nil"/>
              <w:right w:val="single" w:sz="2" w:space="0" w:color="000000"/>
            </w:tcBorders>
          </w:tcPr>
          <w:p w14:paraId="6643DBAE" w14:textId="519D4A16"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544F7D2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881EE75" w14:textId="549E0448" w:rsidR="008B017F" w:rsidRDefault="008B017F">
            <w:pPr>
              <w:spacing w:after="0" w:line="259" w:lineRule="auto"/>
              <w:ind w:left="0" w:right="15" w:firstLine="0"/>
              <w:jc w:val="right"/>
            </w:pPr>
          </w:p>
        </w:tc>
      </w:tr>
      <w:tr w:rsidR="008B017F" w14:paraId="1BA58BC5" w14:textId="77777777">
        <w:trPr>
          <w:trHeight w:val="189"/>
        </w:trPr>
        <w:tc>
          <w:tcPr>
            <w:tcW w:w="653" w:type="dxa"/>
            <w:vMerge w:val="restart"/>
            <w:tcBorders>
              <w:top w:val="nil"/>
              <w:left w:val="single" w:sz="5" w:space="0" w:color="000000"/>
              <w:bottom w:val="nil"/>
              <w:right w:val="single" w:sz="2" w:space="0" w:color="000000"/>
            </w:tcBorders>
          </w:tcPr>
          <w:p w14:paraId="20D482E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3AE6EE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5E22482"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6F9F61B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074CF85" w14:textId="77777777" w:rsidR="008B017F" w:rsidRDefault="00934AB8">
            <w:pPr>
              <w:spacing w:after="0" w:line="259" w:lineRule="auto"/>
              <w:ind w:left="0" w:right="15" w:firstLine="0"/>
              <w:jc w:val="right"/>
            </w:pPr>
            <w:r>
              <w:rPr>
                <w:b w:val="0"/>
              </w:rPr>
              <w:t>0,84</w:t>
            </w:r>
          </w:p>
        </w:tc>
        <w:tc>
          <w:tcPr>
            <w:tcW w:w="1056" w:type="dxa"/>
            <w:tcBorders>
              <w:top w:val="nil"/>
              <w:left w:val="single" w:sz="2" w:space="0" w:color="000000"/>
              <w:bottom w:val="single" w:sz="2" w:space="0" w:color="000000"/>
              <w:right w:val="single" w:sz="2" w:space="0" w:color="000000"/>
            </w:tcBorders>
          </w:tcPr>
          <w:p w14:paraId="2C4A0EF0" w14:textId="77777777" w:rsidR="008B017F" w:rsidRDefault="00934AB8">
            <w:pPr>
              <w:spacing w:after="0" w:line="259" w:lineRule="auto"/>
              <w:ind w:left="0" w:right="14" w:firstLine="0"/>
              <w:jc w:val="right"/>
            </w:pPr>
            <w:r>
              <w:rPr>
                <w:b w:val="0"/>
              </w:rPr>
              <w:t>0,09828</w:t>
            </w:r>
          </w:p>
        </w:tc>
        <w:tc>
          <w:tcPr>
            <w:tcW w:w="912" w:type="dxa"/>
            <w:tcBorders>
              <w:top w:val="nil"/>
              <w:left w:val="single" w:sz="2" w:space="0" w:color="000000"/>
              <w:bottom w:val="single" w:sz="2" w:space="0" w:color="000000"/>
              <w:right w:val="single" w:sz="2" w:space="0" w:color="000000"/>
            </w:tcBorders>
          </w:tcPr>
          <w:p w14:paraId="302BDD10" w14:textId="1A301FE3"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1DCC7A6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88118E9" w14:textId="4D171081" w:rsidR="008B017F" w:rsidRDefault="008B017F">
            <w:pPr>
              <w:spacing w:after="0" w:line="259" w:lineRule="auto"/>
              <w:ind w:left="0" w:right="15" w:firstLine="0"/>
              <w:jc w:val="right"/>
            </w:pPr>
          </w:p>
        </w:tc>
      </w:tr>
      <w:tr w:rsidR="008B017F" w14:paraId="1A7133A2" w14:textId="77777777">
        <w:trPr>
          <w:trHeight w:val="204"/>
        </w:trPr>
        <w:tc>
          <w:tcPr>
            <w:tcW w:w="0" w:type="auto"/>
            <w:vMerge/>
            <w:tcBorders>
              <w:top w:val="nil"/>
              <w:left w:val="single" w:sz="5" w:space="0" w:color="000000"/>
              <w:bottom w:val="nil"/>
              <w:right w:val="single" w:sz="2" w:space="0" w:color="000000"/>
            </w:tcBorders>
          </w:tcPr>
          <w:p w14:paraId="38EFD85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4B37E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4AD736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D307334"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6C094B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5161003" w14:textId="08E0F03F" w:rsidR="008B017F" w:rsidRDefault="008B017F">
            <w:pPr>
              <w:spacing w:after="0" w:line="259" w:lineRule="auto"/>
              <w:ind w:left="0" w:right="15" w:firstLine="0"/>
              <w:jc w:val="right"/>
            </w:pPr>
          </w:p>
        </w:tc>
      </w:tr>
      <w:tr w:rsidR="008B017F" w14:paraId="59B58A8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3D6A0F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BE94E9C"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2079A9B0"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66F97C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21FB5F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595AA5E" w14:textId="386D4A06" w:rsidR="008B017F" w:rsidRDefault="008B017F">
            <w:pPr>
              <w:spacing w:after="0" w:line="259" w:lineRule="auto"/>
              <w:ind w:left="0" w:right="15" w:firstLine="0"/>
              <w:jc w:val="right"/>
            </w:pPr>
          </w:p>
        </w:tc>
      </w:tr>
      <w:tr w:rsidR="008B017F" w14:paraId="45FFDFAF" w14:textId="77777777">
        <w:trPr>
          <w:trHeight w:val="202"/>
        </w:trPr>
        <w:tc>
          <w:tcPr>
            <w:tcW w:w="0" w:type="auto"/>
            <w:vMerge/>
            <w:tcBorders>
              <w:top w:val="nil"/>
              <w:left w:val="single" w:sz="5" w:space="0" w:color="000000"/>
              <w:bottom w:val="single" w:sz="2" w:space="0" w:color="000000"/>
              <w:right w:val="single" w:sz="2" w:space="0" w:color="000000"/>
            </w:tcBorders>
          </w:tcPr>
          <w:p w14:paraId="248F2CB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3B41924"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4F3542AF"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94C0DC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5B9CC89"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3E8688E" w14:textId="53BD974E" w:rsidR="008B017F" w:rsidRDefault="008B017F">
            <w:pPr>
              <w:spacing w:after="0" w:line="259" w:lineRule="auto"/>
              <w:ind w:left="0" w:right="13" w:firstLine="0"/>
              <w:jc w:val="right"/>
            </w:pPr>
          </w:p>
        </w:tc>
      </w:tr>
      <w:tr w:rsidR="008B017F" w14:paraId="73F50EEB"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4351D16" w14:textId="77777777" w:rsidR="008B017F" w:rsidRDefault="00934AB8">
            <w:pPr>
              <w:spacing w:after="0" w:line="259" w:lineRule="auto"/>
              <w:ind w:left="29" w:firstLine="0"/>
            </w:pPr>
            <w:r>
              <w:rPr>
                <w:b w:val="0"/>
              </w:rPr>
              <w:t>51</w:t>
            </w:r>
          </w:p>
        </w:tc>
        <w:tc>
          <w:tcPr>
            <w:tcW w:w="1306" w:type="dxa"/>
            <w:vMerge w:val="restart"/>
            <w:tcBorders>
              <w:top w:val="single" w:sz="2" w:space="0" w:color="000000"/>
              <w:left w:val="single" w:sz="2" w:space="0" w:color="000000"/>
              <w:bottom w:val="nil"/>
              <w:right w:val="single" w:sz="2" w:space="0" w:color="000000"/>
            </w:tcBorders>
          </w:tcPr>
          <w:p w14:paraId="04A986AC" w14:textId="77777777" w:rsidR="008B017F" w:rsidRDefault="00934AB8">
            <w:pPr>
              <w:spacing w:after="0" w:line="259" w:lineRule="auto"/>
              <w:ind w:left="29" w:firstLine="0"/>
              <w:jc w:val="both"/>
            </w:pPr>
            <w:r>
              <w:rPr>
                <w:b w:val="0"/>
              </w:rPr>
              <w:t xml:space="preserve">KNKRB 2/404/1 </w:t>
            </w:r>
          </w:p>
          <w:p w14:paraId="76A0385E" w14:textId="77777777" w:rsidR="008B017F" w:rsidRDefault="00934AB8">
            <w:pPr>
              <w:spacing w:after="0" w:line="259" w:lineRule="auto"/>
              <w:ind w:left="29" w:firstLine="0"/>
            </w:pPr>
            <w:r>
              <w:rPr>
                <w:b w:val="0"/>
              </w:rPr>
              <w:t>(2)</w:t>
            </w:r>
          </w:p>
        </w:tc>
        <w:tc>
          <w:tcPr>
            <w:tcW w:w="4831" w:type="dxa"/>
            <w:tcBorders>
              <w:top w:val="single" w:sz="2" w:space="0" w:color="000000"/>
              <w:left w:val="single" w:sz="2" w:space="0" w:color="000000"/>
              <w:bottom w:val="dashed" w:sz="4" w:space="0" w:color="000000"/>
              <w:right w:val="single" w:sz="2" w:space="0" w:color="000000"/>
            </w:tcBorders>
          </w:tcPr>
          <w:p w14:paraId="7B9F5DB7" w14:textId="77777777" w:rsidR="008B017F" w:rsidRDefault="00934AB8">
            <w:pPr>
              <w:spacing w:after="0" w:line="259" w:lineRule="auto"/>
              <w:ind w:left="29" w:firstLine="0"/>
            </w:pPr>
            <w:r>
              <w:rPr>
                <w:b w:val="0"/>
              </w:rPr>
              <w:t>Konstrukcje dachowe z tarcicy nasyconej jętki</w:t>
            </w:r>
          </w:p>
        </w:tc>
        <w:tc>
          <w:tcPr>
            <w:tcW w:w="706" w:type="dxa"/>
            <w:tcBorders>
              <w:top w:val="single" w:sz="2" w:space="0" w:color="000000"/>
              <w:left w:val="single" w:sz="2" w:space="0" w:color="000000"/>
              <w:bottom w:val="dashed" w:sz="4" w:space="0" w:color="000000"/>
              <w:right w:val="single" w:sz="2" w:space="0" w:color="000000"/>
            </w:tcBorders>
            <w:vAlign w:val="bottom"/>
          </w:tcPr>
          <w:p w14:paraId="2BDB2127"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1093AFC2"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CCA701C" w14:textId="77777777" w:rsidR="008B017F" w:rsidRDefault="00934AB8">
            <w:pPr>
              <w:spacing w:after="0" w:line="259" w:lineRule="auto"/>
              <w:ind w:left="0" w:right="14" w:firstLine="0"/>
              <w:jc w:val="right"/>
            </w:pPr>
            <w:r>
              <w:t>0,564</w:t>
            </w:r>
          </w:p>
        </w:tc>
        <w:tc>
          <w:tcPr>
            <w:tcW w:w="912" w:type="dxa"/>
            <w:tcBorders>
              <w:top w:val="single" w:sz="2" w:space="0" w:color="000000"/>
              <w:left w:val="single" w:sz="2" w:space="0" w:color="000000"/>
              <w:bottom w:val="dashed" w:sz="4" w:space="0" w:color="000000"/>
              <w:right w:val="single" w:sz="2" w:space="0" w:color="000000"/>
            </w:tcBorders>
          </w:tcPr>
          <w:p w14:paraId="4D3B925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16A58A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7D86705" w14:textId="77777777" w:rsidR="008B017F" w:rsidRDefault="008B017F">
            <w:pPr>
              <w:spacing w:after="160" w:line="259" w:lineRule="auto"/>
              <w:ind w:left="0" w:firstLine="0"/>
            </w:pPr>
          </w:p>
        </w:tc>
      </w:tr>
      <w:tr w:rsidR="008B017F" w14:paraId="45E30E5A" w14:textId="77777777">
        <w:trPr>
          <w:trHeight w:val="228"/>
        </w:trPr>
        <w:tc>
          <w:tcPr>
            <w:tcW w:w="0" w:type="auto"/>
            <w:vMerge/>
            <w:tcBorders>
              <w:top w:val="nil"/>
              <w:left w:val="single" w:sz="5" w:space="0" w:color="000000"/>
              <w:bottom w:val="nil"/>
              <w:right w:val="single" w:sz="2" w:space="0" w:color="000000"/>
            </w:tcBorders>
          </w:tcPr>
          <w:p w14:paraId="1B4A4C7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63B40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FDC7E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DEBE46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DA72A2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109CE8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043C94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38DC59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E32A86" w14:textId="638ECDA0" w:rsidR="008B017F" w:rsidRDefault="008B017F">
            <w:pPr>
              <w:spacing w:after="0" w:line="259" w:lineRule="auto"/>
              <w:ind w:left="0" w:right="13" w:firstLine="0"/>
              <w:jc w:val="right"/>
            </w:pPr>
          </w:p>
        </w:tc>
      </w:tr>
      <w:tr w:rsidR="008B017F" w14:paraId="3C61E596" w14:textId="77777777">
        <w:trPr>
          <w:trHeight w:val="199"/>
        </w:trPr>
        <w:tc>
          <w:tcPr>
            <w:tcW w:w="653" w:type="dxa"/>
            <w:vMerge w:val="restart"/>
            <w:tcBorders>
              <w:top w:val="nil"/>
              <w:left w:val="single" w:sz="5" w:space="0" w:color="000000"/>
              <w:bottom w:val="nil"/>
              <w:right w:val="single" w:sz="2" w:space="0" w:color="000000"/>
            </w:tcBorders>
          </w:tcPr>
          <w:p w14:paraId="32AA6AF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ED6382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B3539BD"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13F4CE0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1905ECC" w14:textId="77777777" w:rsidR="008B017F" w:rsidRDefault="00934AB8">
            <w:pPr>
              <w:spacing w:after="0" w:line="259" w:lineRule="auto"/>
              <w:ind w:left="0" w:right="15" w:firstLine="0"/>
              <w:jc w:val="right"/>
            </w:pPr>
            <w:r>
              <w:rPr>
                <w:b w:val="0"/>
              </w:rPr>
              <w:t>31,8</w:t>
            </w:r>
          </w:p>
        </w:tc>
        <w:tc>
          <w:tcPr>
            <w:tcW w:w="1056" w:type="dxa"/>
            <w:tcBorders>
              <w:top w:val="nil"/>
              <w:left w:val="single" w:sz="2" w:space="0" w:color="000000"/>
              <w:bottom w:val="dashed" w:sz="4" w:space="0" w:color="000000"/>
              <w:right w:val="single" w:sz="2" w:space="0" w:color="000000"/>
            </w:tcBorders>
          </w:tcPr>
          <w:p w14:paraId="0A918ECE" w14:textId="77777777" w:rsidR="008B017F" w:rsidRDefault="00934AB8">
            <w:pPr>
              <w:spacing w:after="0" w:line="259" w:lineRule="auto"/>
              <w:ind w:left="0" w:right="16" w:firstLine="0"/>
              <w:jc w:val="right"/>
            </w:pPr>
            <w:r>
              <w:rPr>
                <w:b w:val="0"/>
              </w:rPr>
              <w:t>17,93520</w:t>
            </w:r>
          </w:p>
        </w:tc>
        <w:tc>
          <w:tcPr>
            <w:tcW w:w="912" w:type="dxa"/>
            <w:tcBorders>
              <w:top w:val="nil"/>
              <w:left w:val="single" w:sz="2" w:space="0" w:color="000000"/>
              <w:bottom w:val="dashed" w:sz="4" w:space="0" w:color="000000"/>
              <w:right w:val="single" w:sz="2" w:space="0" w:color="000000"/>
            </w:tcBorders>
          </w:tcPr>
          <w:p w14:paraId="0D202E62" w14:textId="4343FE8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26A02C4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9CEC4D4" w14:textId="78736CB1" w:rsidR="008B017F" w:rsidRDefault="008B017F">
            <w:pPr>
              <w:spacing w:after="0" w:line="259" w:lineRule="auto"/>
              <w:ind w:left="0" w:right="15" w:firstLine="0"/>
              <w:jc w:val="right"/>
            </w:pPr>
          </w:p>
        </w:tc>
      </w:tr>
      <w:tr w:rsidR="008B017F" w14:paraId="03159333" w14:textId="77777777">
        <w:trPr>
          <w:trHeight w:val="228"/>
        </w:trPr>
        <w:tc>
          <w:tcPr>
            <w:tcW w:w="0" w:type="auto"/>
            <w:vMerge/>
            <w:tcBorders>
              <w:top w:val="nil"/>
              <w:left w:val="single" w:sz="5" w:space="0" w:color="000000"/>
              <w:bottom w:val="nil"/>
              <w:right w:val="single" w:sz="2" w:space="0" w:color="000000"/>
            </w:tcBorders>
          </w:tcPr>
          <w:p w14:paraId="12B18CE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077327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7D8C49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1F9E2B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7C545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EBD363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BD6ED2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F54919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A630076" w14:textId="7F1DCAAB" w:rsidR="008B017F" w:rsidRDefault="008B017F">
            <w:pPr>
              <w:spacing w:after="0" w:line="259" w:lineRule="auto"/>
              <w:ind w:left="139" w:firstLine="0"/>
            </w:pPr>
          </w:p>
        </w:tc>
      </w:tr>
      <w:tr w:rsidR="008B017F" w14:paraId="0EA9F87C" w14:textId="77777777">
        <w:trPr>
          <w:trHeight w:val="206"/>
        </w:trPr>
        <w:tc>
          <w:tcPr>
            <w:tcW w:w="653" w:type="dxa"/>
            <w:tcBorders>
              <w:top w:val="nil"/>
              <w:left w:val="single" w:sz="5" w:space="0" w:color="000000"/>
              <w:bottom w:val="nil"/>
              <w:right w:val="single" w:sz="2" w:space="0" w:color="000000"/>
            </w:tcBorders>
          </w:tcPr>
          <w:p w14:paraId="6DBCC75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E376CA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F514287" w14:textId="77777777" w:rsidR="008B017F" w:rsidRDefault="00934AB8">
            <w:pPr>
              <w:spacing w:after="0" w:line="259" w:lineRule="auto"/>
              <w:ind w:left="29" w:firstLine="0"/>
            </w:pPr>
            <w:r>
              <w:rPr>
                <w:b w:val="0"/>
              </w:rPr>
              <w:t>Klamry ciesielskie z prętów stalowych, typ U</w:t>
            </w:r>
          </w:p>
        </w:tc>
        <w:tc>
          <w:tcPr>
            <w:tcW w:w="706" w:type="dxa"/>
            <w:tcBorders>
              <w:top w:val="nil"/>
              <w:left w:val="single" w:sz="2" w:space="0" w:color="000000"/>
              <w:bottom w:val="nil"/>
              <w:right w:val="single" w:sz="2" w:space="0" w:color="000000"/>
            </w:tcBorders>
          </w:tcPr>
          <w:p w14:paraId="5B71FD7F"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3F16E3C7" w14:textId="77777777" w:rsidR="008B017F" w:rsidRDefault="00934AB8">
            <w:pPr>
              <w:spacing w:after="0" w:line="259" w:lineRule="auto"/>
              <w:ind w:left="0" w:right="16" w:firstLine="0"/>
              <w:jc w:val="right"/>
            </w:pPr>
            <w:r>
              <w:rPr>
                <w:b w:val="0"/>
              </w:rPr>
              <w:t>52</w:t>
            </w:r>
          </w:p>
        </w:tc>
        <w:tc>
          <w:tcPr>
            <w:tcW w:w="1056" w:type="dxa"/>
            <w:tcBorders>
              <w:top w:val="nil"/>
              <w:left w:val="single" w:sz="2" w:space="0" w:color="000000"/>
              <w:bottom w:val="nil"/>
              <w:right w:val="single" w:sz="2" w:space="0" w:color="000000"/>
            </w:tcBorders>
          </w:tcPr>
          <w:p w14:paraId="6C2D1FAF" w14:textId="77777777" w:rsidR="008B017F" w:rsidRDefault="00934AB8">
            <w:pPr>
              <w:spacing w:after="0" w:line="259" w:lineRule="auto"/>
              <w:ind w:left="0" w:right="16" w:firstLine="0"/>
              <w:jc w:val="right"/>
            </w:pPr>
            <w:r>
              <w:rPr>
                <w:b w:val="0"/>
              </w:rPr>
              <w:t>29,32800</w:t>
            </w:r>
          </w:p>
        </w:tc>
        <w:tc>
          <w:tcPr>
            <w:tcW w:w="912" w:type="dxa"/>
            <w:tcBorders>
              <w:top w:val="nil"/>
              <w:left w:val="single" w:sz="2" w:space="0" w:color="000000"/>
              <w:bottom w:val="nil"/>
              <w:right w:val="single" w:sz="2" w:space="0" w:color="000000"/>
            </w:tcBorders>
          </w:tcPr>
          <w:p w14:paraId="1A2566FA" w14:textId="2288BB04"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27EC359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BD111F0" w14:textId="34F4F271" w:rsidR="008B017F" w:rsidRDefault="008B017F">
            <w:pPr>
              <w:spacing w:after="0" w:line="259" w:lineRule="auto"/>
              <w:ind w:left="0" w:right="15" w:firstLine="0"/>
              <w:jc w:val="right"/>
            </w:pPr>
          </w:p>
        </w:tc>
      </w:tr>
      <w:tr w:rsidR="008B017F" w14:paraId="360C6D0E" w14:textId="77777777">
        <w:trPr>
          <w:trHeight w:val="189"/>
        </w:trPr>
        <w:tc>
          <w:tcPr>
            <w:tcW w:w="653" w:type="dxa"/>
            <w:vMerge w:val="restart"/>
            <w:tcBorders>
              <w:top w:val="nil"/>
              <w:left w:val="single" w:sz="5" w:space="0" w:color="000000"/>
              <w:bottom w:val="nil"/>
              <w:right w:val="single" w:sz="2" w:space="0" w:color="000000"/>
            </w:tcBorders>
          </w:tcPr>
          <w:p w14:paraId="29AE6DC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3B68F7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DAA7ABC" w14:textId="77777777" w:rsidR="008B017F" w:rsidRDefault="00934AB8">
            <w:pPr>
              <w:spacing w:after="0" w:line="259" w:lineRule="auto"/>
              <w:ind w:left="29" w:firstLine="0"/>
            </w:pPr>
            <w:r>
              <w:rPr>
                <w:b w:val="0"/>
              </w:rPr>
              <w:t>Krawędziaki iglaste wymiarowe nasycone klasa II</w:t>
            </w:r>
          </w:p>
        </w:tc>
        <w:tc>
          <w:tcPr>
            <w:tcW w:w="706" w:type="dxa"/>
            <w:tcBorders>
              <w:top w:val="nil"/>
              <w:left w:val="single" w:sz="2" w:space="0" w:color="000000"/>
              <w:bottom w:val="dashed" w:sz="4" w:space="0" w:color="000000"/>
              <w:right w:val="single" w:sz="2" w:space="0" w:color="000000"/>
            </w:tcBorders>
          </w:tcPr>
          <w:p w14:paraId="0033421C"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497BEE69" w14:textId="77777777" w:rsidR="008B017F" w:rsidRDefault="00934AB8">
            <w:pPr>
              <w:spacing w:after="0" w:line="259" w:lineRule="auto"/>
              <w:ind w:left="0" w:right="15" w:firstLine="0"/>
              <w:jc w:val="right"/>
            </w:pPr>
            <w:r>
              <w:rPr>
                <w:b w:val="0"/>
              </w:rPr>
              <w:t>1,1</w:t>
            </w:r>
          </w:p>
        </w:tc>
        <w:tc>
          <w:tcPr>
            <w:tcW w:w="1056" w:type="dxa"/>
            <w:tcBorders>
              <w:top w:val="nil"/>
              <w:left w:val="single" w:sz="2" w:space="0" w:color="000000"/>
              <w:bottom w:val="dashed" w:sz="4" w:space="0" w:color="000000"/>
              <w:right w:val="single" w:sz="2" w:space="0" w:color="000000"/>
            </w:tcBorders>
          </w:tcPr>
          <w:p w14:paraId="3275FB80" w14:textId="77777777" w:rsidR="008B017F" w:rsidRDefault="00934AB8">
            <w:pPr>
              <w:spacing w:after="0" w:line="259" w:lineRule="auto"/>
              <w:ind w:left="0" w:right="14" w:firstLine="0"/>
              <w:jc w:val="right"/>
            </w:pPr>
            <w:r>
              <w:rPr>
                <w:b w:val="0"/>
              </w:rPr>
              <w:t>0,62040</w:t>
            </w:r>
          </w:p>
        </w:tc>
        <w:tc>
          <w:tcPr>
            <w:tcW w:w="912" w:type="dxa"/>
            <w:tcBorders>
              <w:top w:val="nil"/>
              <w:left w:val="single" w:sz="2" w:space="0" w:color="000000"/>
              <w:bottom w:val="dashed" w:sz="4" w:space="0" w:color="000000"/>
              <w:right w:val="single" w:sz="2" w:space="0" w:color="000000"/>
            </w:tcBorders>
          </w:tcPr>
          <w:p w14:paraId="733E3F0E" w14:textId="727B5BD8"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605E8F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BC6D600" w14:textId="34059751" w:rsidR="008B017F" w:rsidRDefault="008B017F">
            <w:pPr>
              <w:spacing w:after="0" w:line="259" w:lineRule="auto"/>
              <w:ind w:left="0" w:right="15" w:firstLine="0"/>
              <w:jc w:val="right"/>
            </w:pPr>
          </w:p>
        </w:tc>
      </w:tr>
      <w:tr w:rsidR="008B017F" w14:paraId="1DA0D901" w14:textId="77777777">
        <w:trPr>
          <w:trHeight w:val="427"/>
        </w:trPr>
        <w:tc>
          <w:tcPr>
            <w:tcW w:w="0" w:type="auto"/>
            <w:vMerge/>
            <w:tcBorders>
              <w:top w:val="nil"/>
              <w:left w:val="single" w:sz="5" w:space="0" w:color="000000"/>
              <w:bottom w:val="nil"/>
              <w:right w:val="single" w:sz="2" w:space="0" w:color="000000"/>
            </w:tcBorders>
          </w:tcPr>
          <w:p w14:paraId="15C08EA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2C501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A0A4706" w14:textId="77777777" w:rsidR="008B017F" w:rsidRDefault="00934AB8">
            <w:pPr>
              <w:spacing w:after="10" w:line="259" w:lineRule="auto"/>
              <w:ind w:left="29" w:firstLine="0"/>
            </w:pPr>
            <w:r>
              <w:t>Nakłady pomocnicze</w:t>
            </w:r>
          </w:p>
          <w:p w14:paraId="1753668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5912F7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DD6F40C"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A5D481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7A3DBD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434E0F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BA7C0EB" w14:textId="558AD617" w:rsidR="008B017F" w:rsidRDefault="008B017F">
            <w:pPr>
              <w:spacing w:after="0" w:line="259" w:lineRule="auto"/>
              <w:ind w:left="0" w:right="16" w:firstLine="0"/>
              <w:jc w:val="right"/>
            </w:pPr>
          </w:p>
        </w:tc>
      </w:tr>
      <w:tr w:rsidR="008B017F" w14:paraId="0CF7511A" w14:textId="77777777">
        <w:trPr>
          <w:trHeight w:val="228"/>
        </w:trPr>
        <w:tc>
          <w:tcPr>
            <w:tcW w:w="0" w:type="auto"/>
            <w:vMerge/>
            <w:tcBorders>
              <w:top w:val="nil"/>
              <w:left w:val="single" w:sz="5" w:space="0" w:color="000000"/>
              <w:bottom w:val="nil"/>
              <w:right w:val="single" w:sz="2" w:space="0" w:color="000000"/>
            </w:tcBorders>
          </w:tcPr>
          <w:p w14:paraId="3EB1C8E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57592C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A8C80A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B2FA45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DC151A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C65A97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32400F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746EF4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7568349" w14:textId="4A441E20" w:rsidR="008B017F" w:rsidRDefault="008B017F">
            <w:pPr>
              <w:spacing w:after="0" w:line="259" w:lineRule="auto"/>
              <w:ind w:left="0" w:right="14" w:firstLine="0"/>
              <w:jc w:val="right"/>
            </w:pPr>
          </w:p>
        </w:tc>
      </w:tr>
      <w:tr w:rsidR="008B017F" w14:paraId="45E48521" w14:textId="77777777">
        <w:trPr>
          <w:trHeight w:val="206"/>
        </w:trPr>
        <w:tc>
          <w:tcPr>
            <w:tcW w:w="653" w:type="dxa"/>
            <w:tcBorders>
              <w:top w:val="nil"/>
              <w:left w:val="single" w:sz="5" w:space="0" w:color="000000"/>
              <w:bottom w:val="nil"/>
              <w:right w:val="single" w:sz="2" w:space="0" w:color="000000"/>
            </w:tcBorders>
          </w:tcPr>
          <w:p w14:paraId="06EF142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CE527D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E360666"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19A03FB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3B9F07B" w14:textId="77777777" w:rsidR="008B017F" w:rsidRDefault="00934AB8">
            <w:pPr>
              <w:spacing w:after="0" w:line="259" w:lineRule="auto"/>
              <w:ind w:left="0" w:right="15" w:firstLine="0"/>
              <w:jc w:val="right"/>
            </w:pPr>
            <w:r>
              <w:rPr>
                <w:b w:val="0"/>
              </w:rPr>
              <w:t>0,77</w:t>
            </w:r>
          </w:p>
        </w:tc>
        <w:tc>
          <w:tcPr>
            <w:tcW w:w="1056" w:type="dxa"/>
            <w:tcBorders>
              <w:top w:val="nil"/>
              <w:left w:val="single" w:sz="2" w:space="0" w:color="000000"/>
              <w:bottom w:val="nil"/>
              <w:right w:val="single" w:sz="2" w:space="0" w:color="000000"/>
            </w:tcBorders>
          </w:tcPr>
          <w:p w14:paraId="7F4B68B6" w14:textId="77777777" w:rsidR="008B017F" w:rsidRDefault="00934AB8">
            <w:pPr>
              <w:spacing w:after="0" w:line="259" w:lineRule="auto"/>
              <w:ind w:left="0" w:right="14" w:firstLine="0"/>
              <w:jc w:val="right"/>
            </w:pPr>
            <w:r>
              <w:rPr>
                <w:b w:val="0"/>
              </w:rPr>
              <w:t>0,43428</w:t>
            </w:r>
          </w:p>
        </w:tc>
        <w:tc>
          <w:tcPr>
            <w:tcW w:w="912" w:type="dxa"/>
            <w:tcBorders>
              <w:top w:val="nil"/>
              <w:left w:val="single" w:sz="2" w:space="0" w:color="000000"/>
              <w:bottom w:val="nil"/>
              <w:right w:val="single" w:sz="2" w:space="0" w:color="000000"/>
            </w:tcBorders>
          </w:tcPr>
          <w:p w14:paraId="0AFCF9A5" w14:textId="017F740B"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2601D53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F5E0B4E" w14:textId="32448F70" w:rsidR="008B017F" w:rsidRDefault="008B017F">
            <w:pPr>
              <w:spacing w:after="0" w:line="259" w:lineRule="auto"/>
              <w:ind w:left="0" w:right="16" w:firstLine="0"/>
              <w:jc w:val="right"/>
            </w:pPr>
          </w:p>
        </w:tc>
      </w:tr>
      <w:tr w:rsidR="008B017F" w14:paraId="19882BF6" w14:textId="77777777">
        <w:trPr>
          <w:trHeight w:val="189"/>
        </w:trPr>
        <w:tc>
          <w:tcPr>
            <w:tcW w:w="653" w:type="dxa"/>
            <w:vMerge w:val="restart"/>
            <w:tcBorders>
              <w:top w:val="nil"/>
              <w:left w:val="single" w:sz="5" w:space="0" w:color="000000"/>
              <w:bottom w:val="nil"/>
              <w:right w:val="single" w:sz="2" w:space="0" w:color="000000"/>
            </w:tcBorders>
          </w:tcPr>
          <w:p w14:paraId="6AD41C0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643241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8CD269B"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314ED96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8F64C9C" w14:textId="77777777" w:rsidR="008B017F" w:rsidRDefault="00934AB8">
            <w:pPr>
              <w:spacing w:after="0" w:line="259" w:lineRule="auto"/>
              <w:ind w:left="0" w:right="15" w:firstLine="0"/>
              <w:jc w:val="right"/>
            </w:pPr>
            <w:r>
              <w:rPr>
                <w:b w:val="0"/>
              </w:rPr>
              <w:t>0,99</w:t>
            </w:r>
          </w:p>
        </w:tc>
        <w:tc>
          <w:tcPr>
            <w:tcW w:w="1056" w:type="dxa"/>
            <w:tcBorders>
              <w:top w:val="nil"/>
              <w:left w:val="single" w:sz="2" w:space="0" w:color="000000"/>
              <w:bottom w:val="single" w:sz="2" w:space="0" w:color="000000"/>
              <w:right w:val="single" w:sz="2" w:space="0" w:color="000000"/>
            </w:tcBorders>
          </w:tcPr>
          <w:p w14:paraId="5BE5C580" w14:textId="77777777" w:rsidR="008B017F" w:rsidRDefault="00934AB8">
            <w:pPr>
              <w:spacing w:after="0" w:line="259" w:lineRule="auto"/>
              <w:ind w:left="0" w:right="14" w:firstLine="0"/>
              <w:jc w:val="right"/>
            </w:pPr>
            <w:r>
              <w:rPr>
                <w:b w:val="0"/>
              </w:rPr>
              <w:t>0,55836</w:t>
            </w:r>
          </w:p>
        </w:tc>
        <w:tc>
          <w:tcPr>
            <w:tcW w:w="912" w:type="dxa"/>
            <w:tcBorders>
              <w:top w:val="nil"/>
              <w:left w:val="single" w:sz="2" w:space="0" w:color="000000"/>
              <w:bottom w:val="single" w:sz="2" w:space="0" w:color="000000"/>
              <w:right w:val="single" w:sz="2" w:space="0" w:color="000000"/>
            </w:tcBorders>
          </w:tcPr>
          <w:p w14:paraId="18D6AE9F" w14:textId="1193862B"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7EF5CB8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68EA622" w14:textId="0B3F7F0D" w:rsidR="008B017F" w:rsidRDefault="008B017F">
            <w:pPr>
              <w:spacing w:after="0" w:line="259" w:lineRule="auto"/>
              <w:ind w:left="0" w:right="15" w:firstLine="0"/>
              <w:jc w:val="right"/>
            </w:pPr>
          </w:p>
        </w:tc>
      </w:tr>
      <w:tr w:rsidR="008B017F" w14:paraId="48564B79" w14:textId="77777777">
        <w:trPr>
          <w:trHeight w:val="204"/>
        </w:trPr>
        <w:tc>
          <w:tcPr>
            <w:tcW w:w="0" w:type="auto"/>
            <w:vMerge/>
            <w:tcBorders>
              <w:top w:val="nil"/>
              <w:left w:val="single" w:sz="5" w:space="0" w:color="000000"/>
              <w:bottom w:val="nil"/>
              <w:right w:val="single" w:sz="2" w:space="0" w:color="000000"/>
            </w:tcBorders>
          </w:tcPr>
          <w:p w14:paraId="180B4C6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7E71D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01E32DD0"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3614814"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616CDA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3DB8A51" w14:textId="1DF9D484" w:rsidR="008B017F" w:rsidRDefault="008B017F">
            <w:pPr>
              <w:spacing w:after="0" w:line="259" w:lineRule="auto"/>
              <w:ind w:left="139" w:firstLine="0"/>
            </w:pPr>
          </w:p>
        </w:tc>
      </w:tr>
      <w:tr w:rsidR="008B017F" w14:paraId="5BDC02C5"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19A392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048F38A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057C3974"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09B4DD2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A93E12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63073ED" w14:textId="728FBB41" w:rsidR="008B017F" w:rsidRDefault="008B017F">
            <w:pPr>
              <w:spacing w:after="0" w:line="259" w:lineRule="auto"/>
              <w:ind w:left="139" w:firstLine="0"/>
            </w:pPr>
          </w:p>
        </w:tc>
      </w:tr>
      <w:tr w:rsidR="008B017F" w14:paraId="74C289EB" w14:textId="77777777">
        <w:trPr>
          <w:trHeight w:val="202"/>
        </w:trPr>
        <w:tc>
          <w:tcPr>
            <w:tcW w:w="0" w:type="auto"/>
            <w:vMerge/>
            <w:tcBorders>
              <w:top w:val="nil"/>
              <w:left w:val="single" w:sz="5" w:space="0" w:color="000000"/>
              <w:bottom w:val="single" w:sz="5" w:space="0" w:color="000000"/>
              <w:right w:val="single" w:sz="2" w:space="0" w:color="000000"/>
            </w:tcBorders>
          </w:tcPr>
          <w:p w14:paraId="226317D6"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4E961F2B"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703697D3"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796B665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284339EF"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6123D32" w14:textId="0F0F9837" w:rsidR="008B017F" w:rsidRDefault="008B017F">
            <w:pPr>
              <w:spacing w:after="0" w:line="259" w:lineRule="auto"/>
              <w:ind w:left="139" w:firstLine="0"/>
            </w:pPr>
          </w:p>
        </w:tc>
      </w:tr>
    </w:tbl>
    <w:p w14:paraId="6631E5A5"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416B52FD"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343CCBA" w14:textId="77777777" w:rsidR="008B017F" w:rsidRDefault="00934AB8">
            <w:pPr>
              <w:spacing w:after="126" w:line="259" w:lineRule="auto"/>
              <w:ind w:left="7" w:firstLine="0"/>
            </w:pPr>
            <w:r>
              <w:rPr>
                <w:b w:val="0"/>
                <w:color w:val="F8F8F8"/>
                <w:sz w:val="2"/>
              </w:rPr>
              <w:t>&lt;-N</w:t>
            </w:r>
          </w:p>
          <w:p w14:paraId="7B11B09E"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0B18E50" w14:textId="77777777" w:rsidR="008B017F" w:rsidRDefault="00934AB8">
            <w:pPr>
              <w:spacing w:after="126" w:line="259" w:lineRule="auto"/>
              <w:ind w:left="7" w:firstLine="0"/>
            </w:pPr>
            <w:r>
              <w:rPr>
                <w:b w:val="0"/>
                <w:color w:val="F8F8F8"/>
                <w:sz w:val="2"/>
              </w:rPr>
              <w:t>&lt;-P</w:t>
            </w:r>
          </w:p>
          <w:p w14:paraId="66AD8913"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2A707B0A" w14:textId="77777777" w:rsidR="008B017F" w:rsidRDefault="00934AB8">
            <w:pPr>
              <w:spacing w:after="126" w:line="259" w:lineRule="auto"/>
              <w:ind w:left="7" w:firstLine="0"/>
            </w:pPr>
            <w:r>
              <w:rPr>
                <w:b w:val="0"/>
                <w:color w:val="F8F8F8"/>
                <w:sz w:val="2"/>
              </w:rPr>
              <w:t>&lt;-O</w:t>
            </w:r>
          </w:p>
          <w:p w14:paraId="382D0001"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31660A3E" w14:textId="77777777" w:rsidR="008B017F" w:rsidRDefault="00934AB8">
            <w:pPr>
              <w:spacing w:after="126" w:line="259" w:lineRule="auto"/>
              <w:ind w:left="7" w:firstLine="0"/>
            </w:pPr>
            <w:r>
              <w:rPr>
                <w:b w:val="0"/>
                <w:color w:val="F8F8F8"/>
                <w:sz w:val="2"/>
              </w:rPr>
              <w:t>&lt;-J</w:t>
            </w:r>
          </w:p>
          <w:p w14:paraId="32A3CB3C"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50B8870D" w14:textId="77777777" w:rsidR="008B017F" w:rsidRDefault="00934AB8">
            <w:pPr>
              <w:spacing w:after="126" w:line="259" w:lineRule="auto"/>
              <w:ind w:left="7" w:firstLine="0"/>
            </w:pPr>
            <w:r>
              <w:rPr>
                <w:b w:val="0"/>
                <w:color w:val="F8F8F8"/>
                <w:sz w:val="2"/>
              </w:rPr>
              <w:t>&lt;-N</w:t>
            </w:r>
          </w:p>
          <w:p w14:paraId="5221D7C9"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77602098" w14:textId="77777777" w:rsidR="008B017F" w:rsidRDefault="00934AB8">
            <w:pPr>
              <w:spacing w:after="126" w:line="259" w:lineRule="auto"/>
              <w:ind w:left="7" w:firstLine="0"/>
            </w:pPr>
            <w:r>
              <w:rPr>
                <w:b w:val="0"/>
                <w:color w:val="F8F8F8"/>
                <w:sz w:val="2"/>
              </w:rPr>
              <w:t>&lt;-I</w:t>
            </w:r>
          </w:p>
          <w:p w14:paraId="3DCF5A9C"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56D3E205" w14:textId="77777777" w:rsidR="008B017F" w:rsidRDefault="00934AB8">
            <w:pPr>
              <w:spacing w:after="126" w:line="259" w:lineRule="auto"/>
              <w:ind w:left="7" w:firstLine="0"/>
            </w:pPr>
            <w:r>
              <w:rPr>
                <w:b w:val="0"/>
                <w:color w:val="F8F8F8"/>
                <w:sz w:val="2"/>
              </w:rPr>
              <w:t>&lt;-C</w:t>
            </w:r>
          </w:p>
          <w:p w14:paraId="1992C15F"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E110E0A"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5F5455C5" w14:textId="77777777" w:rsidR="008B017F" w:rsidRDefault="00934AB8">
            <w:pPr>
              <w:spacing w:after="0" w:line="259" w:lineRule="auto"/>
              <w:ind w:left="0" w:firstLine="0"/>
            </w:pPr>
            <w:r>
              <w:t>Wartość</w:t>
            </w:r>
          </w:p>
        </w:tc>
      </w:tr>
      <w:tr w:rsidR="008B017F" w14:paraId="4DB2A373"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4D5B8761" w14:textId="77777777" w:rsidR="008B017F" w:rsidRDefault="00934AB8">
            <w:pPr>
              <w:spacing w:after="0" w:line="259" w:lineRule="auto"/>
              <w:ind w:left="29" w:firstLine="0"/>
            </w:pPr>
            <w:r>
              <w:rPr>
                <w:b w:val="0"/>
              </w:rPr>
              <w:t>52</w:t>
            </w:r>
          </w:p>
        </w:tc>
        <w:tc>
          <w:tcPr>
            <w:tcW w:w="1306" w:type="dxa"/>
            <w:vMerge w:val="restart"/>
            <w:tcBorders>
              <w:top w:val="single" w:sz="5" w:space="0" w:color="000000"/>
              <w:left w:val="single" w:sz="2" w:space="0" w:color="000000"/>
              <w:bottom w:val="nil"/>
              <w:right w:val="single" w:sz="2" w:space="0" w:color="000000"/>
            </w:tcBorders>
          </w:tcPr>
          <w:p w14:paraId="4B657B6A" w14:textId="77777777" w:rsidR="008B017F" w:rsidRDefault="00934AB8">
            <w:pPr>
              <w:spacing w:after="0" w:line="259" w:lineRule="auto"/>
              <w:ind w:left="29" w:firstLine="0"/>
            </w:pPr>
            <w:r>
              <w:rPr>
                <w:b w:val="0"/>
              </w:rPr>
              <w:t>KNKRB 2/405/3</w:t>
            </w:r>
          </w:p>
        </w:tc>
        <w:tc>
          <w:tcPr>
            <w:tcW w:w="4831" w:type="dxa"/>
            <w:tcBorders>
              <w:top w:val="single" w:sz="5" w:space="0" w:color="000000"/>
              <w:left w:val="single" w:sz="2" w:space="0" w:color="000000"/>
              <w:bottom w:val="dashed" w:sz="4" w:space="0" w:color="000000"/>
              <w:right w:val="single" w:sz="2" w:space="0" w:color="000000"/>
            </w:tcBorders>
          </w:tcPr>
          <w:p w14:paraId="0F3C6FEC" w14:textId="77777777" w:rsidR="008B017F" w:rsidRDefault="00934AB8">
            <w:pPr>
              <w:spacing w:after="0" w:line="259" w:lineRule="auto"/>
              <w:ind w:left="29" w:firstLine="0"/>
              <w:jc w:val="both"/>
            </w:pPr>
            <w:r>
              <w:rPr>
                <w:b w:val="0"/>
              </w:rPr>
              <w:t xml:space="preserve">Deskowanie i </w:t>
            </w:r>
            <w:proofErr w:type="spellStart"/>
            <w:r>
              <w:rPr>
                <w:b w:val="0"/>
              </w:rPr>
              <w:t>łacenie</w:t>
            </w:r>
            <w:proofErr w:type="spellEnd"/>
            <w:r>
              <w:rPr>
                <w:b w:val="0"/>
              </w:rPr>
              <w:t xml:space="preserve"> połaci dachowych z tarcicy </w:t>
            </w:r>
            <w:proofErr w:type="spellStart"/>
            <w:r>
              <w:rPr>
                <w:b w:val="0"/>
              </w:rPr>
              <w:t>ołacenie</w:t>
            </w:r>
            <w:proofErr w:type="spellEnd"/>
            <w:r>
              <w:rPr>
                <w:b w:val="0"/>
              </w:rPr>
              <w:t xml:space="preserve"> połaci dachowych latami 38*50 mm o rozstawie łat 16-24 cm</w:t>
            </w:r>
          </w:p>
        </w:tc>
        <w:tc>
          <w:tcPr>
            <w:tcW w:w="706" w:type="dxa"/>
            <w:tcBorders>
              <w:top w:val="single" w:sz="5" w:space="0" w:color="000000"/>
              <w:left w:val="single" w:sz="2" w:space="0" w:color="000000"/>
              <w:bottom w:val="dashed" w:sz="4" w:space="0" w:color="000000"/>
              <w:right w:val="single" w:sz="2" w:space="0" w:color="000000"/>
            </w:tcBorders>
            <w:vAlign w:val="bottom"/>
          </w:tcPr>
          <w:p w14:paraId="1C9E5F1E" w14:textId="77777777" w:rsidR="008B017F" w:rsidRDefault="00934AB8">
            <w:pPr>
              <w:spacing w:after="0" w:line="259" w:lineRule="auto"/>
              <w:ind w:left="29"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02B3C616"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45C2F8B5" w14:textId="77777777" w:rsidR="008B017F" w:rsidRDefault="00934AB8">
            <w:pPr>
              <w:spacing w:after="0" w:line="259" w:lineRule="auto"/>
              <w:ind w:left="0" w:right="13" w:firstLine="0"/>
              <w:jc w:val="right"/>
            </w:pPr>
            <w:r>
              <w:t>144,57</w:t>
            </w:r>
          </w:p>
        </w:tc>
        <w:tc>
          <w:tcPr>
            <w:tcW w:w="912" w:type="dxa"/>
            <w:tcBorders>
              <w:top w:val="single" w:sz="5" w:space="0" w:color="000000"/>
              <w:left w:val="single" w:sz="2" w:space="0" w:color="000000"/>
              <w:bottom w:val="dashed" w:sz="4" w:space="0" w:color="000000"/>
              <w:right w:val="single" w:sz="2" w:space="0" w:color="000000"/>
            </w:tcBorders>
          </w:tcPr>
          <w:p w14:paraId="63CC12DE"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26FCBAB2"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489315A8" w14:textId="77777777" w:rsidR="008B017F" w:rsidRDefault="008B017F">
            <w:pPr>
              <w:spacing w:after="160" w:line="259" w:lineRule="auto"/>
              <w:ind w:left="0" w:firstLine="0"/>
            </w:pPr>
          </w:p>
        </w:tc>
      </w:tr>
      <w:tr w:rsidR="008B017F" w14:paraId="20505201" w14:textId="77777777">
        <w:trPr>
          <w:trHeight w:val="228"/>
        </w:trPr>
        <w:tc>
          <w:tcPr>
            <w:tcW w:w="0" w:type="auto"/>
            <w:vMerge/>
            <w:tcBorders>
              <w:top w:val="nil"/>
              <w:left w:val="single" w:sz="5" w:space="0" w:color="000000"/>
              <w:bottom w:val="nil"/>
              <w:right w:val="single" w:sz="2" w:space="0" w:color="000000"/>
            </w:tcBorders>
          </w:tcPr>
          <w:p w14:paraId="59354F5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D3096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C073EF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D08721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0C96E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6069DA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6DBA35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315B12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23AAECB" w14:textId="40F56369" w:rsidR="008B017F" w:rsidRDefault="008B017F">
            <w:pPr>
              <w:spacing w:after="0" w:line="259" w:lineRule="auto"/>
              <w:ind w:left="0" w:right="13" w:firstLine="0"/>
              <w:jc w:val="right"/>
            </w:pPr>
          </w:p>
        </w:tc>
      </w:tr>
      <w:tr w:rsidR="008B017F" w14:paraId="5C674B16" w14:textId="77777777">
        <w:trPr>
          <w:trHeight w:val="199"/>
        </w:trPr>
        <w:tc>
          <w:tcPr>
            <w:tcW w:w="653" w:type="dxa"/>
            <w:vMerge w:val="restart"/>
            <w:tcBorders>
              <w:top w:val="nil"/>
              <w:left w:val="single" w:sz="5" w:space="0" w:color="000000"/>
              <w:bottom w:val="nil"/>
              <w:right w:val="single" w:sz="2" w:space="0" w:color="000000"/>
            </w:tcBorders>
          </w:tcPr>
          <w:p w14:paraId="4466A2F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085D95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9EF6D4B"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1140A0C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765A80B" w14:textId="77777777" w:rsidR="008B017F" w:rsidRDefault="00934AB8">
            <w:pPr>
              <w:spacing w:after="0" w:line="259" w:lineRule="auto"/>
              <w:ind w:left="0" w:right="15" w:firstLine="0"/>
              <w:jc w:val="right"/>
            </w:pPr>
            <w:r>
              <w:rPr>
                <w:b w:val="0"/>
              </w:rPr>
              <w:t>0,3</w:t>
            </w:r>
          </w:p>
        </w:tc>
        <w:tc>
          <w:tcPr>
            <w:tcW w:w="1056" w:type="dxa"/>
            <w:tcBorders>
              <w:top w:val="nil"/>
              <w:left w:val="single" w:sz="2" w:space="0" w:color="000000"/>
              <w:bottom w:val="dashed" w:sz="4" w:space="0" w:color="000000"/>
              <w:right w:val="single" w:sz="2" w:space="0" w:color="000000"/>
            </w:tcBorders>
          </w:tcPr>
          <w:p w14:paraId="11ECAA75" w14:textId="77777777" w:rsidR="008B017F" w:rsidRDefault="00934AB8">
            <w:pPr>
              <w:spacing w:after="0" w:line="259" w:lineRule="auto"/>
              <w:ind w:left="0" w:right="16" w:firstLine="0"/>
              <w:jc w:val="right"/>
            </w:pPr>
            <w:r>
              <w:rPr>
                <w:b w:val="0"/>
              </w:rPr>
              <w:t>43,37100</w:t>
            </w:r>
          </w:p>
        </w:tc>
        <w:tc>
          <w:tcPr>
            <w:tcW w:w="912" w:type="dxa"/>
            <w:tcBorders>
              <w:top w:val="nil"/>
              <w:left w:val="single" w:sz="2" w:space="0" w:color="000000"/>
              <w:bottom w:val="dashed" w:sz="4" w:space="0" w:color="000000"/>
              <w:right w:val="single" w:sz="2" w:space="0" w:color="000000"/>
            </w:tcBorders>
          </w:tcPr>
          <w:p w14:paraId="3F53F2BE" w14:textId="13B82705"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2942B4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94C3A59" w14:textId="20F37EE6" w:rsidR="008B017F" w:rsidRDefault="008B017F">
            <w:pPr>
              <w:spacing w:after="0" w:line="259" w:lineRule="auto"/>
              <w:ind w:left="0" w:right="15" w:firstLine="0"/>
              <w:jc w:val="right"/>
            </w:pPr>
          </w:p>
        </w:tc>
      </w:tr>
      <w:tr w:rsidR="008B017F" w14:paraId="0E5AAED5" w14:textId="77777777">
        <w:trPr>
          <w:trHeight w:val="228"/>
        </w:trPr>
        <w:tc>
          <w:tcPr>
            <w:tcW w:w="0" w:type="auto"/>
            <w:vMerge/>
            <w:tcBorders>
              <w:top w:val="nil"/>
              <w:left w:val="single" w:sz="5" w:space="0" w:color="000000"/>
              <w:bottom w:val="nil"/>
              <w:right w:val="single" w:sz="2" w:space="0" w:color="000000"/>
            </w:tcBorders>
          </w:tcPr>
          <w:p w14:paraId="01B8744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C5136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2A12E9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C853C8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E7019F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DA16D3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4E8290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979EA9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529C440" w14:textId="38580988" w:rsidR="008B017F" w:rsidRDefault="008B017F">
            <w:pPr>
              <w:spacing w:after="0" w:line="259" w:lineRule="auto"/>
              <w:ind w:left="139" w:firstLine="0"/>
            </w:pPr>
          </w:p>
        </w:tc>
      </w:tr>
      <w:tr w:rsidR="008B017F" w14:paraId="29410912" w14:textId="77777777">
        <w:trPr>
          <w:trHeight w:val="206"/>
        </w:trPr>
        <w:tc>
          <w:tcPr>
            <w:tcW w:w="653" w:type="dxa"/>
            <w:tcBorders>
              <w:top w:val="nil"/>
              <w:left w:val="single" w:sz="5" w:space="0" w:color="000000"/>
              <w:bottom w:val="nil"/>
              <w:right w:val="single" w:sz="2" w:space="0" w:color="000000"/>
            </w:tcBorders>
          </w:tcPr>
          <w:p w14:paraId="47F1E43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5CCECB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1A22769" w14:textId="77777777" w:rsidR="008B017F" w:rsidRDefault="00934AB8">
            <w:pPr>
              <w:spacing w:after="0" w:line="259" w:lineRule="auto"/>
              <w:ind w:left="29" w:firstLine="0"/>
            </w:pPr>
            <w:r>
              <w:rPr>
                <w:b w:val="0"/>
              </w:rPr>
              <w:t>Deski iglaste obrzynane klasa II, grubości 25˙mm</w:t>
            </w:r>
          </w:p>
        </w:tc>
        <w:tc>
          <w:tcPr>
            <w:tcW w:w="706" w:type="dxa"/>
            <w:tcBorders>
              <w:top w:val="nil"/>
              <w:left w:val="single" w:sz="2" w:space="0" w:color="000000"/>
              <w:bottom w:val="nil"/>
              <w:right w:val="single" w:sz="2" w:space="0" w:color="000000"/>
            </w:tcBorders>
          </w:tcPr>
          <w:p w14:paraId="04CEB573"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0913A923" w14:textId="77777777" w:rsidR="008B017F" w:rsidRDefault="00934AB8">
            <w:pPr>
              <w:spacing w:after="0" w:line="259" w:lineRule="auto"/>
              <w:ind w:left="0" w:right="16" w:firstLine="0"/>
              <w:jc w:val="right"/>
            </w:pPr>
            <w:r>
              <w:rPr>
                <w:b w:val="0"/>
              </w:rPr>
              <w:t>0,006</w:t>
            </w:r>
          </w:p>
        </w:tc>
        <w:tc>
          <w:tcPr>
            <w:tcW w:w="1056" w:type="dxa"/>
            <w:tcBorders>
              <w:top w:val="nil"/>
              <w:left w:val="single" w:sz="2" w:space="0" w:color="000000"/>
              <w:bottom w:val="nil"/>
              <w:right w:val="single" w:sz="2" w:space="0" w:color="000000"/>
            </w:tcBorders>
          </w:tcPr>
          <w:p w14:paraId="524C6B92" w14:textId="77777777" w:rsidR="008B017F" w:rsidRDefault="00934AB8">
            <w:pPr>
              <w:spacing w:after="0" w:line="259" w:lineRule="auto"/>
              <w:ind w:left="0" w:right="14" w:firstLine="0"/>
              <w:jc w:val="right"/>
            </w:pPr>
            <w:r>
              <w:rPr>
                <w:b w:val="0"/>
              </w:rPr>
              <w:t>0,86742</w:t>
            </w:r>
          </w:p>
        </w:tc>
        <w:tc>
          <w:tcPr>
            <w:tcW w:w="912" w:type="dxa"/>
            <w:tcBorders>
              <w:top w:val="nil"/>
              <w:left w:val="single" w:sz="2" w:space="0" w:color="000000"/>
              <w:bottom w:val="nil"/>
              <w:right w:val="single" w:sz="2" w:space="0" w:color="000000"/>
            </w:tcBorders>
          </w:tcPr>
          <w:p w14:paraId="58C7A14B" w14:textId="1ABDA20B"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7D83B19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0416EB6" w14:textId="2472874A" w:rsidR="008B017F" w:rsidRDefault="008B017F">
            <w:pPr>
              <w:spacing w:after="0" w:line="259" w:lineRule="auto"/>
              <w:ind w:left="0" w:right="15" w:firstLine="0"/>
              <w:jc w:val="right"/>
            </w:pPr>
          </w:p>
        </w:tc>
      </w:tr>
      <w:tr w:rsidR="008B017F" w14:paraId="66250E44" w14:textId="77777777">
        <w:trPr>
          <w:trHeight w:val="197"/>
        </w:trPr>
        <w:tc>
          <w:tcPr>
            <w:tcW w:w="653" w:type="dxa"/>
            <w:tcBorders>
              <w:top w:val="nil"/>
              <w:left w:val="single" w:sz="5" w:space="0" w:color="000000"/>
              <w:bottom w:val="nil"/>
              <w:right w:val="single" w:sz="2" w:space="0" w:color="000000"/>
            </w:tcBorders>
          </w:tcPr>
          <w:p w14:paraId="3F05BFE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AA0860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B432E82" w14:textId="77777777" w:rsidR="008B017F" w:rsidRDefault="00934AB8">
            <w:pPr>
              <w:spacing w:after="0" w:line="259" w:lineRule="auto"/>
              <w:ind w:left="29" w:firstLine="0"/>
            </w:pPr>
            <w:r>
              <w:rPr>
                <w:b w:val="0"/>
              </w:rPr>
              <w:t>Gwoździe budowlane okrągłe gołe</w:t>
            </w:r>
          </w:p>
        </w:tc>
        <w:tc>
          <w:tcPr>
            <w:tcW w:w="706" w:type="dxa"/>
            <w:tcBorders>
              <w:top w:val="nil"/>
              <w:left w:val="single" w:sz="2" w:space="0" w:color="000000"/>
              <w:bottom w:val="nil"/>
              <w:right w:val="single" w:sz="2" w:space="0" w:color="000000"/>
            </w:tcBorders>
          </w:tcPr>
          <w:p w14:paraId="3B5C1B4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78E40EA" w14:textId="77777777" w:rsidR="008B017F" w:rsidRDefault="00934AB8">
            <w:pPr>
              <w:spacing w:after="0" w:line="259" w:lineRule="auto"/>
              <w:ind w:left="0" w:right="14" w:firstLine="0"/>
              <w:jc w:val="right"/>
            </w:pPr>
            <w:r>
              <w:rPr>
                <w:b w:val="0"/>
              </w:rPr>
              <w:t>0,09</w:t>
            </w:r>
          </w:p>
        </w:tc>
        <w:tc>
          <w:tcPr>
            <w:tcW w:w="1056" w:type="dxa"/>
            <w:tcBorders>
              <w:top w:val="nil"/>
              <w:left w:val="single" w:sz="2" w:space="0" w:color="000000"/>
              <w:bottom w:val="nil"/>
              <w:right w:val="single" w:sz="2" w:space="0" w:color="000000"/>
            </w:tcBorders>
          </w:tcPr>
          <w:p w14:paraId="075D229C" w14:textId="77777777" w:rsidR="008B017F" w:rsidRDefault="00934AB8">
            <w:pPr>
              <w:spacing w:after="0" w:line="259" w:lineRule="auto"/>
              <w:ind w:left="0" w:right="1" w:firstLine="0"/>
              <w:jc w:val="right"/>
            </w:pPr>
            <w:r>
              <w:rPr>
                <w:b w:val="0"/>
              </w:rPr>
              <w:t>13,01130</w:t>
            </w:r>
          </w:p>
        </w:tc>
        <w:tc>
          <w:tcPr>
            <w:tcW w:w="912" w:type="dxa"/>
            <w:tcBorders>
              <w:top w:val="nil"/>
              <w:left w:val="single" w:sz="2" w:space="0" w:color="000000"/>
              <w:bottom w:val="nil"/>
              <w:right w:val="single" w:sz="2" w:space="0" w:color="000000"/>
            </w:tcBorders>
          </w:tcPr>
          <w:p w14:paraId="1B0566BB" w14:textId="77FE2E73"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942E64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6892388" w14:textId="58BCF667" w:rsidR="008B017F" w:rsidRDefault="008B017F">
            <w:pPr>
              <w:spacing w:after="0" w:line="259" w:lineRule="auto"/>
              <w:ind w:left="0" w:right="16" w:firstLine="0"/>
              <w:jc w:val="right"/>
            </w:pPr>
          </w:p>
        </w:tc>
      </w:tr>
      <w:tr w:rsidR="008B017F" w14:paraId="7A74D7A3" w14:textId="77777777">
        <w:trPr>
          <w:trHeight w:val="189"/>
        </w:trPr>
        <w:tc>
          <w:tcPr>
            <w:tcW w:w="653" w:type="dxa"/>
            <w:vMerge w:val="restart"/>
            <w:tcBorders>
              <w:top w:val="nil"/>
              <w:left w:val="single" w:sz="5" w:space="0" w:color="000000"/>
              <w:bottom w:val="nil"/>
              <w:right w:val="single" w:sz="2" w:space="0" w:color="000000"/>
            </w:tcBorders>
          </w:tcPr>
          <w:p w14:paraId="36A13C3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8EF67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1915AAB" w14:textId="77777777" w:rsidR="008B017F" w:rsidRDefault="00934AB8">
            <w:pPr>
              <w:spacing w:after="0" w:line="259" w:lineRule="auto"/>
              <w:ind w:left="29" w:firstLine="0"/>
            </w:pPr>
            <w:r>
              <w:rPr>
                <w:b w:val="0"/>
              </w:rPr>
              <w:t>Listwy i łaty iglaste wymiarowe nasycone klasa II 38x50˙mm</w:t>
            </w:r>
          </w:p>
        </w:tc>
        <w:tc>
          <w:tcPr>
            <w:tcW w:w="706" w:type="dxa"/>
            <w:tcBorders>
              <w:top w:val="nil"/>
              <w:left w:val="single" w:sz="2" w:space="0" w:color="000000"/>
              <w:bottom w:val="dashed" w:sz="4" w:space="0" w:color="000000"/>
              <w:right w:val="single" w:sz="2" w:space="0" w:color="000000"/>
            </w:tcBorders>
          </w:tcPr>
          <w:p w14:paraId="60501122"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7AAE3C56" w14:textId="77777777" w:rsidR="008B017F" w:rsidRDefault="00934AB8">
            <w:pPr>
              <w:spacing w:after="0" w:line="259" w:lineRule="auto"/>
              <w:ind w:left="0" w:right="14" w:firstLine="0"/>
              <w:jc w:val="right"/>
            </w:pPr>
            <w:r>
              <w:rPr>
                <w:b w:val="0"/>
              </w:rPr>
              <w:t>0,01</w:t>
            </w:r>
          </w:p>
        </w:tc>
        <w:tc>
          <w:tcPr>
            <w:tcW w:w="1056" w:type="dxa"/>
            <w:tcBorders>
              <w:top w:val="nil"/>
              <w:left w:val="single" w:sz="2" w:space="0" w:color="000000"/>
              <w:bottom w:val="dashed" w:sz="4" w:space="0" w:color="000000"/>
              <w:right w:val="single" w:sz="2" w:space="0" w:color="000000"/>
            </w:tcBorders>
          </w:tcPr>
          <w:p w14:paraId="094D9A2B" w14:textId="77777777" w:rsidR="008B017F" w:rsidRDefault="00934AB8">
            <w:pPr>
              <w:spacing w:after="0" w:line="259" w:lineRule="auto"/>
              <w:ind w:left="0" w:right="14" w:firstLine="0"/>
              <w:jc w:val="right"/>
            </w:pPr>
            <w:r>
              <w:rPr>
                <w:b w:val="0"/>
              </w:rPr>
              <w:t>1,44570</w:t>
            </w:r>
          </w:p>
        </w:tc>
        <w:tc>
          <w:tcPr>
            <w:tcW w:w="912" w:type="dxa"/>
            <w:tcBorders>
              <w:top w:val="nil"/>
              <w:left w:val="single" w:sz="2" w:space="0" w:color="000000"/>
              <w:bottom w:val="dashed" w:sz="4" w:space="0" w:color="000000"/>
              <w:right w:val="single" w:sz="2" w:space="0" w:color="000000"/>
            </w:tcBorders>
          </w:tcPr>
          <w:p w14:paraId="01201EE5" w14:textId="6D48E34B"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84DDE4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E562921" w14:textId="6445A30F" w:rsidR="008B017F" w:rsidRDefault="008B017F">
            <w:pPr>
              <w:spacing w:after="0" w:line="259" w:lineRule="auto"/>
              <w:ind w:left="139" w:firstLine="0"/>
            </w:pPr>
          </w:p>
        </w:tc>
      </w:tr>
      <w:tr w:rsidR="008B017F" w14:paraId="4792F39E" w14:textId="77777777">
        <w:trPr>
          <w:trHeight w:val="427"/>
        </w:trPr>
        <w:tc>
          <w:tcPr>
            <w:tcW w:w="0" w:type="auto"/>
            <w:vMerge/>
            <w:tcBorders>
              <w:top w:val="nil"/>
              <w:left w:val="single" w:sz="5" w:space="0" w:color="000000"/>
              <w:bottom w:val="nil"/>
              <w:right w:val="single" w:sz="2" w:space="0" w:color="000000"/>
            </w:tcBorders>
          </w:tcPr>
          <w:p w14:paraId="6F8183C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A90AA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E09E29D" w14:textId="77777777" w:rsidR="008B017F" w:rsidRDefault="00934AB8">
            <w:pPr>
              <w:spacing w:after="10" w:line="259" w:lineRule="auto"/>
              <w:ind w:left="29" w:firstLine="0"/>
            </w:pPr>
            <w:r>
              <w:t>Nakłady pomocnicze</w:t>
            </w:r>
          </w:p>
          <w:p w14:paraId="4C475AE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8764C4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D58C770"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1E7DB64"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6D88502"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B739D5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D67862B" w14:textId="5E8D67E4" w:rsidR="008B017F" w:rsidRDefault="008B017F">
            <w:pPr>
              <w:spacing w:after="0" w:line="259" w:lineRule="auto"/>
              <w:ind w:left="0" w:right="16" w:firstLine="0"/>
              <w:jc w:val="right"/>
            </w:pPr>
          </w:p>
        </w:tc>
      </w:tr>
      <w:tr w:rsidR="008B017F" w14:paraId="0C312CAF" w14:textId="77777777">
        <w:trPr>
          <w:trHeight w:val="228"/>
        </w:trPr>
        <w:tc>
          <w:tcPr>
            <w:tcW w:w="0" w:type="auto"/>
            <w:vMerge/>
            <w:tcBorders>
              <w:top w:val="nil"/>
              <w:left w:val="single" w:sz="5" w:space="0" w:color="000000"/>
              <w:bottom w:val="nil"/>
              <w:right w:val="single" w:sz="2" w:space="0" w:color="000000"/>
            </w:tcBorders>
          </w:tcPr>
          <w:p w14:paraId="6B98BFA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DFC450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1F1DB2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671B32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2F1966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92508E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CD4357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413764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9AEA65E" w14:textId="71D76FD0" w:rsidR="008B017F" w:rsidRDefault="008B017F">
            <w:pPr>
              <w:spacing w:after="0" w:line="259" w:lineRule="auto"/>
              <w:ind w:left="0" w:right="13" w:firstLine="0"/>
              <w:jc w:val="right"/>
            </w:pPr>
          </w:p>
        </w:tc>
      </w:tr>
      <w:tr w:rsidR="008B017F" w14:paraId="5FA44E57" w14:textId="77777777">
        <w:trPr>
          <w:trHeight w:val="206"/>
        </w:trPr>
        <w:tc>
          <w:tcPr>
            <w:tcW w:w="653" w:type="dxa"/>
            <w:tcBorders>
              <w:top w:val="nil"/>
              <w:left w:val="single" w:sz="5" w:space="0" w:color="000000"/>
              <w:bottom w:val="nil"/>
              <w:right w:val="single" w:sz="2" w:space="0" w:color="000000"/>
            </w:tcBorders>
          </w:tcPr>
          <w:p w14:paraId="558BE27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27B74C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53BBAB5"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5F765F1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B2AA4B5" w14:textId="77777777" w:rsidR="008B017F" w:rsidRDefault="00934AB8">
            <w:pPr>
              <w:spacing w:after="0" w:line="259" w:lineRule="auto"/>
              <w:ind w:left="0" w:right="14" w:firstLine="0"/>
              <w:jc w:val="right"/>
            </w:pPr>
            <w:r>
              <w:rPr>
                <w:b w:val="0"/>
              </w:rPr>
              <w:t>0,02</w:t>
            </w:r>
          </w:p>
        </w:tc>
        <w:tc>
          <w:tcPr>
            <w:tcW w:w="1056" w:type="dxa"/>
            <w:tcBorders>
              <w:top w:val="nil"/>
              <w:left w:val="single" w:sz="2" w:space="0" w:color="000000"/>
              <w:bottom w:val="nil"/>
              <w:right w:val="single" w:sz="2" w:space="0" w:color="000000"/>
            </w:tcBorders>
          </w:tcPr>
          <w:p w14:paraId="0DFDAC2B" w14:textId="77777777" w:rsidR="008B017F" w:rsidRDefault="00934AB8">
            <w:pPr>
              <w:spacing w:after="0" w:line="259" w:lineRule="auto"/>
              <w:ind w:left="0" w:right="14" w:firstLine="0"/>
              <w:jc w:val="right"/>
            </w:pPr>
            <w:r>
              <w:rPr>
                <w:b w:val="0"/>
              </w:rPr>
              <w:t>2,89140</w:t>
            </w:r>
          </w:p>
        </w:tc>
        <w:tc>
          <w:tcPr>
            <w:tcW w:w="912" w:type="dxa"/>
            <w:tcBorders>
              <w:top w:val="nil"/>
              <w:left w:val="single" w:sz="2" w:space="0" w:color="000000"/>
              <w:bottom w:val="nil"/>
              <w:right w:val="single" w:sz="2" w:space="0" w:color="000000"/>
            </w:tcBorders>
          </w:tcPr>
          <w:p w14:paraId="57C29D20" w14:textId="20449548"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012B49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8A7924C" w14:textId="70E98488" w:rsidR="008B017F" w:rsidRDefault="008B017F">
            <w:pPr>
              <w:spacing w:after="0" w:line="259" w:lineRule="auto"/>
              <w:ind w:left="0" w:right="15" w:firstLine="0"/>
              <w:jc w:val="right"/>
            </w:pPr>
          </w:p>
        </w:tc>
      </w:tr>
      <w:tr w:rsidR="008B017F" w14:paraId="3E92D593" w14:textId="77777777">
        <w:trPr>
          <w:trHeight w:val="189"/>
        </w:trPr>
        <w:tc>
          <w:tcPr>
            <w:tcW w:w="653" w:type="dxa"/>
            <w:vMerge w:val="restart"/>
            <w:tcBorders>
              <w:top w:val="nil"/>
              <w:left w:val="single" w:sz="5" w:space="0" w:color="000000"/>
              <w:bottom w:val="nil"/>
              <w:right w:val="single" w:sz="2" w:space="0" w:color="000000"/>
            </w:tcBorders>
          </w:tcPr>
          <w:p w14:paraId="3D5E4C8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5AB9B1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36A4B81"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1FDF4E8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4D499DC" w14:textId="77777777" w:rsidR="008B017F" w:rsidRDefault="00934AB8">
            <w:pPr>
              <w:spacing w:after="0" w:line="259" w:lineRule="auto"/>
              <w:ind w:left="0" w:right="14" w:firstLine="0"/>
              <w:jc w:val="right"/>
            </w:pPr>
            <w:r>
              <w:rPr>
                <w:b w:val="0"/>
              </w:rPr>
              <w:t>0,01</w:t>
            </w:r>
          </w:p>
        </w:tc>
        <w:tc>
          <w:tcPr>
            <w:tcW w:w="1056" w:type="dxa"/>
            <w:tcBorders>
              <w:top w:val="nil"/>
              <w:left w:val="single" w:sz="2" w:space="0" w:color="000000"/>
              <w:bottom w:val="single" w:sz="2" w:space="0" w:color="000000"/>
              <w:right w:val="single" w:sz="2" w:space="0" w:color="000000"/>
            </w:tcBorders>
          </w:tcPr>
          <w:p w14:paraId="7B1F80AF" w14:textId="77777777" w:rsidR="008B017F" w:rsidRDefault="00934AB8">
            <w:pPr>
              <w:spacing w:after="0" w:line="259" w:lineRule="auto"/>
              <w:ind w:left="0" w:right="14" w:firstLine="0"/>
              <w:jc w:val="right"/>
            </w:pPr>
            <w:r>
              <w:rPr>
                <w:b w:val="0"/>
              </w:rPr>
              <w:t>1,44570</w:t>
            </w:r>
          </w:p>
        </w:tc>
        <w:tc>
          <w:tcPr>
            <w:tcW w:w="912" w:type="dxa"/>
            <w:tcBorders>
              <w:top w:val="nil"/>
              <w:left w:val="single" w:sz="2" w:space="0" w:color="000000"/>
              <w:bottom w:val="single" w:sz="2" w:space="0" w:color="000000"/>
              <w:right w:val="single" w:sz="2" w:space="0" w:color="000000"/>
            </w:tcBorders>
          </w:tcPr>
          <w:p w14:paraId="0298ABC5" w14:textId="021FA754"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3602512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1EFFB92" w14:textId="498E4CEB" w:rsidR="008B017F" w:rsidRDefault="008B017F">
            <w:pPr>
              <w:spacing w:after="0" w:line="259" w:lineRule="auto"/>
              <w:ind w:left="0" w:right="16" w:firstLine="0"/>
              <w:jc w:val="right"/>
            </w:pPr>
          </w:p>
        </w:tc>
      </w:tr>
      <w:tr w:rsidR="008B017F" w14:paraId="5611BDB3" w14:textId="77777777">
        <w:trPr>
          <w:trHeight w:val="204"/>
        </w:trPr>
        <w:tc>
          <w:tcPr>
            <w:tcW w:w="0" w:type="auto"/>
            <w:vMerge/>
            <w:tcBorders>
              <w:top w:val="nil"/>
              <w:left w:val="single" w:sz="5" w:space="0" w:color="000000"/>
              <w:bottom w:val="nil"/>
              <w:right w:val="single" w:sz="2" w:space="0" w:color="000000"/>
            </w:tcBorders>
          </w:tcPr>
          <w:p w14:paraId="2218317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52E332B"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86DAE0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2BAC965"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2CCE2A9"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920455D" w14:textId="7329A26B" w:rsidR="008B017F" w:rsidRDefault="008B017F">
            <w:pPr>
              <w:spacing w:after="0" w:line="259" w:lineRule="auto"/>
              <w:ind w:left="139" w:firstLine="0"/>
            </w:pPr>
          </w:p>
        </w:tc>
      </w:tr>
      <w:tr w:rsidR="008B017F" w14:paraId="687C676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1A76FB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F75AAB5"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022927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9597A6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8B9356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442246E" w14:textId="1F48D4EA" w:rsidR="008B017F" w:rsidRDefault="008B017F">
            <w:pPr>
              <w:spacing w:after="0" w:line="259" w:lineRule="auto"/>
              <w:ind w:left="139" w:firstLine="0"/>
            </w:pPr>
          </w:p>
        </w:tc>
      </w:tr>
      <w:tr w:rsidR="008B017F" w14:paraId="189BF60A" w14:textId="77777777">
        <w:trPr>
          <w:trHeight w:val="202"/>
        </w:trPr>
        <w:tc>
          <w:tcPr>
            <w:tcW w:w="0" w:type="auto"/>
            <w:vMerge/>
            <w:tcBorders>
              <w:top w:val="nil"/>
              <w:left w:val="single" w:sz="5" w:space="0" w:color="000000"/>
              <w:bottom w:val="single" w:sz="2" w:space="0" w:color="000000"/>
              <w:right w:val="single" w:sz="2" w:space="0" w:color="000000"/>
            </w:tcBorders>
          </w:tcPr>
          <w:p w14:paraId="0797B34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1C5BB54"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9B06E1D"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07D3E4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FCA16DB"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6DBC831" w14:textId="481CDA2B" w:rsidR="008B017F" w:rsidRDefault="008B017F">
            <w:pPr>
              <w:spacing w:after="0" w:line="259" w:lineRule="auto"/>
              <w:ind w:left="139" w:firstLine="0"/>
            </w:pPr>
          </w:p>
        </w:tc>
      </w:tr>
      <w:tr w:rsidR="008B017F" w14:paraId="628B008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23AA93D" w14:textId="77777777" w:rsidR="008B017F" w:rsidRDefault="00934AB8">
            <w:pPr>
              <w:spacing w:after="0" w:line="259" w:lineRule="auto"/>
              <w:ind w:left="29" w:firstLine="0"/>
            </w:pPr>
            <w:r>
              <w:rPr>
                <w:b w:val="0"/>
              </w:rPr>
              <w:t>53</w:t>
            </w:r>
          </w:p>
        </w:tc>
        <w:tc>
          <w:tcPr>
            <w:tcW w:w="1306" w:type="dxa"/>
            <w:vMerge w:val="restart"/>
            <w:tcBorders>
              <w:top w:val="single" w:sz="2" w:space="0" w:color="000000"/>
              <w:left w:val="single" w:sz="2" w:space="0" w:color="000000"/>
              <w:bottom w:val="nil"/>
              <w:right w:val="single" w:sz="2" w:space="0" w:color="000000"/>
            </w:tcBorders>
          </w:tcPr>
          <w:p w14:paraId="0F7B4734" w14:textId="77777777" w:rsidR="008B017F" w:rsidRDefault="00934AB8">
            <w:pPr>
              <w:spacing w:after="0" w:line="259" w:lineRule="auto"/>
              <w:ind w:left="29" w:firstLine="0"/>
            </w:pPr>
            <w:r>
              <w:rPr>
                <w:b w:val="0"/>
              </w:rPr>
              <w:t>DC 191/804/1</w:t>
            </w:r>
          </w:p>
        </w:tc>
        <w:tc>
          <w:tcPr>
            <w:tcW w:w="4831" w:type="dxa"/>
            <w:tcBorders>
              <w:top w:val="single" w:sz="2" w:space="0" w:color="000000"/>
              <w:left w:val="single" w:sz="2" w:space="0" w:color="000000"/>
              <w:bottom w:val="dashed" w:sz="4" w:space="0" w:color="000000"/>
              <w:right w:val="single" w:sz="2" w:space="0" w:color="000000"/>
            </w:tcBorders>
          </w:tcPr>
          <w:p w14:paraId="076758A8" w14:textId="77777777" w:rsidR="008B017F" w:rsidRDefault="00934AB8">
            <w:pPr>
              <w:spacing w:after="0" w:line="259" w:lineRule="auto"/>
              <w:ind w:left="29" w:firstLine="0"/>
              <w:jc w:val="both"/>
            </w:pPr>
            <w:r>
              <w:rPr>
                <w:b w:val="0"/>
              </w:rPr>
              <w:t xml:space="preserve">Syntetyczna </w:t>
            </w:r>
            <w:proofErr w:type="spellStart"/>
            <w:r>
              <w:rPr>
                <w:b w:val="0"/>
              </w:rPr>
              <w:t>hydroizolacyjna</w:t>
            </w:r>
            <w:proofErr w:type="spellEnd"/>
            <w:r>
              <w:rPr>
                <w:b w:val="0"/>
              </w:rPr>
              <w:t xml:space="preserve"> membrana dachowa </w:t>
            </w:r>
            <w:proofErr w:type="spellStart"/>
            <w:r>
              <w:rPr>
                <w:b w:val="0"/>
              </w:rPr>
              <w:t>Mapeplan</w:t>
            </w:r>
            <w:proofErr w:type="spellEnd"/>
            <w:r>
              <w:rPr>
                <w:b w:val="0"/>
              </w:rPr>
              <w:t xml:space="preserve"> T M wzmocniona siatką poliestrową</w:t>
            </w:r>
          </w:p>
        </w:tc>
        <w:tc>
          <w:tcPr>
            <w:tcW w:w="706" w:type="dxa"/>
            <w:tcBorders>
              <w:top w:val="single" w:sz="2" w:space="0" w:color="000000"/>
              <w:left w:val="single" w:sz="2" w:space="0" w:color="000000"/>
              <w:bottom w:val="dashed" w:sz="4" w:space="0" w:color="000000"/>
              <w:right w:val="single" w:sz="2" w:space="0" w:color="000000"/>
            </w:tcBorders>
            <w:vAlign w:val="bottom"/>
          </w:tcPr>
          <w:p w14:paraId="22C0D271"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5A55EF5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DCD03CD" w14:textId="77777777" w:rsidR="008B017F" w:rsidRDefault="00934AB8">
            <w:pPr>
              <w:spacing w:after="0" w:line="259" w:lineRule="auto"/>
              <w:ind w:left="0" w:right="13" w:firstLine="0"/>
              <w:jc w:val="right"/>
            </w:pPr>
            <w:r>
              <w:t>144,57</w:t>
            </w:r>
          </w:p>
        </w:tc>
        <w:tc>
          <w:tcPr>
            <w:tcW w:w="912" w:type="dxa"/>
            <w:tcBorders>
              <w:top w:val="single" w:sz="2" w:space="0" w:color="000000"/>
              <w:left w:val="single" w:sz="2" w:space="0" w:color="000000"/>
              <w:bottom w:val="dashed" w:sz="4" w:space="0" w:color="000000"/>
              <w:right w:val="single" w:sz="2" w:space="0" w:color="000000"/>
            </w:tcBorders>
          </w:tcPr>
          <w:p w14:paraId="2D17A5B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F3D39F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AE4B1EF" w14:textId="77777777" w:rsidR="008B017F" w:rsidRDefault="008B017F">
            <w:pPr>
              <w:spacing w:after="160" w:line="259" w:lineRule="auto"/>
              <w:ind w:left="0" w:firstLine="0"/>
            </w:pPr>
          </w:p>
        </w:tc>
      </w:tr>
      <w:tr w:rsidR="008B017F" w14:paraId="7935D080" w14:textId="77777777">
        <w:trPr>
          <w:trHeight w:val="228"/>
        </w:trPr>
        <w:tc>
          <w:tcPr>
            <w:tcW w:w="0" w:type="auto"/>
            <w:vMerge/>
            <w:tcBorders>
              <w:top w:val="nil"/>
              <w:left w:val="single" w:sz="5" w:space="0" w:color="000000"/>
              <w:bottom w:val="nil"/>
              <w:right w:val="single" w:sz="2" w:space="0" w:color="000000"/>
            </w:tcBorders>
          </w:tcPr>
          <w:p w14:paraId="099F373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C17325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0F243B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91D7C3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B33C3B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BE82CF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512696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E638F6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C8158BB" w14:textId="15EA7033" w:rsidR="008B017F" w:rsidRDefault="008B017F">
            <w:pPr>
              <w:spacing w:after="0" w:line="259" w:lineRule="auto"/>
              <w:ind w:left="0" w:right="13" w:firstLine="0"/>
              <w:jc w:val="right"/>
            </w:pPr>
          </w:p>
        </w:tc>
      </w:tr>
      <w:tr w:rsidR="008B017F" w14:paraId="1501E941" w14:textId="77777777">
        <w:trPr>
          <w:trHeight w:val="199"/>
        </w:trPr>
        <w:tc>
          <w:tcPr>
            <w:tcW w:w="653" w:type="dxa"/>
            <w:vMerge w:val="restart"/>
            <w:tcBorders>
              <w:top w:val="nil"/>
              <w:left w:val="single" w:sz="5" w:space="0" w:color="000000"/>
              <w:bottom w:val="nil"/>
              <w:right w:val="single" w:sz="2" w:space="0" w:color="000000"/>
            </w:tcBorders>
          </w:tcPr>
          <w:p w14:paraId="208CC52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374060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5179EAC"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162EF07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1CB1597" w14:textId="77777777" w:rsidR="008B017F" w:rsidRDefault="00934AB8">
            <w:pPr>
              <w:spacing w:after="0" w:line="259" w:lineRule="auto"/>
              <w:ind w:left="0" w:right="16" w:firstLine="0"/>
              <w:jc w:val="right"/>
            </w:pPr>
            <w:r>
              <w:rPr>
                <w:b w:val="0"/>
              </w:rPr>
              <w:t>0,289</w:t>
            </w:r>
          </w:p>
        </w:tc>
        <w:tc>
          <w:tcPr>
            <w:tcW w:w="1056" w:type="dxa"/>
            <w:tcBorders>
              <w:top w:val="nil"/>
              <w:left w:val="single" w:sz="2" w:space="0" w:color="000000"/>
              <w:bottom w:val="dashed" w:sz="4" w:space="0" w:color="000000"/>
              <w:right w:val="single" w:sz="2" w:space="0" w:color="000000"/>
            </w:tcBorders>
          </w:tcPr>
          <w:p w14:paraId="070802F9" w14:textId="77777777" w:rsidR="008B017F" w:rsidRDefault="00934AB8">
            <w:pPr>
              <w:spacing w:after="0" w:line="259" w:lineRule="auto"/>
              <w:ind w:left="0" w:right="16" w:firstLine="0"/>
              <w:jc w:val="right"/>
            </w:pPr>
            <w:r>
              <w:rPr>
                <w:b w:val="0"/>
              </w:rPr>
              <w:t>41,78073</w:t>
            </w:r>
          </w:p>
        </w:tc>
        <w:tc>
          <w:tcPr>
            <w:tcW w:w="912" w:type="dxa"/>
            <w:tcBorders>
              <w:top w:val="nil"/>
              <w:left w:val="single" w:sz="2" w:space="0" w:color="000000"/>
              <w:bottom w:val="dashed" w:sz="4" w:space="0" w:color="000000"/>
              <w:right w:val="single" w:sz="2" w:space="0" w:color="000000"/>
            </w:tcBorders>
          </w:tcPr>
          <w:p w14:paraId="5966B803" w14:textId="1362EF86"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4AE35B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A4F732A" w14:textId="5DDF206E" w:rsidR="008B017F" w:rsidRDefault="008B017F">
            <w:pPr>
              <w:spacing w:after="0" w:line="259" w:lineRule="auto"/>
              <w:ind w:left="0" w:right="15" w:firstLine="0"/>
              <w:jc w:val="right"/>
            </w:pPr>
          </w:p>
        </w:tc>
      </w:tr>
      <w:tr w:rsidR="008B017F" w14:paraId="09C1A5DC" w14:textId="77777777">
        <w:trPr>
          <w:trHeight w:val="228"/>
        </w:trPr>
        <w:tc>
          <w:tcPr>
            <w:tcW w:w="0" w:type="auto"/>
            <w:vMerge/>
            <w:tcBorders>
              <w:top w:val="nil"/>
              <w:left w:val="single" w:sz="5" w:space="0" w:color="000000"/>
              <w:bottom w:val="nil"/>
              <w:right w:val="single" w:sz="2" w:space="0" w:color="000000"/>
            </w:tcBorders>
          </w:tcPr>
          <w:p w14:paraId="055E11A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D8A9A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6F1786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8A4261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C55F5B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8BFE0D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420976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15C3BD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A701AD2" w14:textId="53EBF5E0" w:rsidR="008B017F" w:rsidRDefault="008B017F">
            <w:pPr>
              <w:spacing w:after="0" w:line="259" w:lineRule="auto"/>
              <w:ind w:left="139" w:firstLine="0"/>
            </w:pPr>
          </w:p>
        </w:tc>
      </w:tr>
      <w:tr w:rsidR="008B017F" w14:paraId="77D798E3" w14:textId="77777777">
        <w:trPr>
          <w:trHeight w:val="396"/>
        </w:trPr>
        <w:tc>
          <w:tcPr>
            <w:tcW w:w="653" w:type="dxa"/>
            <w:vMerge w:val="restart"/>
            <w:tcBorders>
              <w:top w:val="nil"/>
              <w:left w:val="single" w:sz="5" w:space="0" w:color="000000"/>
              <w:bottom w:val="nil"/>
              <w:right w:val="single" w:sz="2" w:space="0" w:color="000000"/>
            </w:tcBorders>
          </w:tcPr>
          <w:p w14:paraId="6504ABE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F43CBF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6F44653" w14:textId="77777777" w:rsidR="008B017F" w:rsidRDefault="00934AB8">
            <w:pPr>
              <w:spacing w:after="0" w:line="259" w:lineRule="auto"/>
              <w:ind w:left="29" w:firstLine="0"/>
              <w:jc w:val="both"/>
            </w:pPr>
            <w:proofErr w:type="spellStart"/>
            <w:r>
              <w:rPr>
                <w:b w:val="0"/>
              </w:rPr>
              <w:t>Mapeplan</w:t>
            </w:r>
            <w:proofErr w:type="spellEnd"/>
            <w:r>
              <w:rPr>
                <w:b w:val="0"/>
              </w:rPr>
              <w:t xml:space="preserve"> TM 12 - syntetyczna </w:t>
            </w:r>
            <w:proofErr w:type="spellStart"/>
            <w:r>
              <w:rPr>
                <w:b w:val="0"/>
              </w:rPr>
              <w:t>hydroizolacyjna</w:t>
            </w:r>
            <w:proofErr w:type="spellEnd"/>
            <w:r>
              <w:rPr>
                <w:b w:val="0"/>
              </w:rPr>
              <w:t xml:space="preserve"> membrana dachowa gr 1,2mm</w:t>
            </w:r>
          </w:p>
        </w:tc>
        <w:tc>
          <w:tcPr>
            <w:tcW w:w="706" w:type="dxa"/>
            <w:tcBorders>
              <w:top w:val="nil"/>
              <w:left w:val="single" w:sz="2" w:space="0" w:color="000000"/>
              <w:bottom w:val="dashed" w:sz="4" w:space="0" w:color="000000"/>
              <w:right w:val="single" w:sz="2" w:space="0" w:color="000000"/>
            </w:tcBorders>
            <w:vAlign w:val="bottom"/>
          </w:tcPr>
          <w:p w14:paraId="443AD391"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vAlign w:val="bottom"/>
          </w:tcPr>
          <w:p w14:paraId="1FD32D5B" w14:textId="77777777" w:rsidR="008B017F" w:rsidRDefault="00934AB8">
            <w:pPr>
              <w:spacing w:after="0" w:line="259" w:lineRule="auto"/>
              <w:ind w:left="0" w:right="15" w:firstLine="0"/>
              <w:jc w:val="right"/>
            </w:pPr>
            <w:r>
              <w:rPr>
                <w:b w:val="0"/>
              </w:rPr>
              <w:t>1,1</w:t>
            </w:r>
          </w:p>
        </w:tc>
        <w:tc>
          <w:tcPr>
            <w:tcW w:w="1056" w:type="dxa"/>
            <w:tcBorders>
              <w:top w:val="nil"/>
              <w:left w:val="single" w:sz="2" w:space="0" w:color="000000"/>
              <w:bottom w:val="dashed" w:sz="4" w:space="0" w:color="000000"/>
              <w:right w:val="single" w:sz="2" w:space="0" w:color="000000"/>
            </w:tcBorders>
            <w:vAlign w:val="bottom"/>
          </w:tcPr>
          <w:p w14:paraId="037FC112" w14:textId="77777777" w:rsidR="008B017F" w:rsidRDefault="00934AB8">
            <w:pPr>
              <w:spacing w:after="0" w:line="259" w:lineRule="auto"/>
              <w:ind w:left="0" w:right="15" w:firstLine="0"/>
              <w:jc w:val="right"/>
            </w:pPr>
            <w:r>
              <w:rPr>
                <w:b w:val="0"/>
              </w:rPr>
              <w:t>159,02700</w:t>
            </w:r>
          </w:p>
        </w:tc>
        <w:tc>
          <w:tcPr>
            <w:tcW w:w="912" w:type="dxa"/>
            <w:tcBorders>
              <w:top w:val="nil"/>
              <w:left w:val="single" w:sz="2" w:space="0" w:color="000000"/>
              <w:bottom w:val="dashed" w:sz="4" w:space="0" w:color="000000"/>
              <w:right w:val="single" w:sz="2" w:space="0" w:color="000000"/>
            </w:tcBorders>
            <w:vAlign w:val="bottom"/>
          </w:tcPr>
          <w:p w14:paraId="571E8E2E" w14:textId="558BAF63"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4A414ED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467B00B9" w14:textId="1E446B04" w:rsidR="008B017F" w:rsidRDefault="008B017F">
            <w:pPr>
              <w:spacing w:after="0" w:line="259" w:lineRule="auto"/>
              <w:ind w:left="139" w:firstLine="0"/>
            </w:pPr>
          </w:p>
        </w:tc>
      </w:tr>
      <w:tr w:rsidR="008B017F" w14:paraId="30CF1F3D" w14:textId="77777777">
        <w:trPr>
          <w:trHeight w:val="427"/>
        </w:trPr>
        <w:tc>
          <w:tcPr>
            <w:tcW w:w="0" w:type="auto"/>
            <w:vMerge/>
            <w:tcBorders>
              <w:top w:val="nil"/>
              <w:left w:val="single" w:sz="5" w:space="0" w:color="000000"/>
              <w:bottom w:val="nil"/>
              <w:right w:val="single" w:sz="2" w:space="0" w:color="000000"/>
            </w:tcBorders>
          </w:tcPr>
          <w:p w14:paraId="25113AF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0F20C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C68EAA6" w14:textId="77777777" w:rsidR="008B017F" w:rsidRDefault="00934AB8">
            <w:pPr>
              <w:spacing w:after="10" w:line="259" w:lineRule="auto"/>
              <w:ind w:left="29" w:firstLine="0"/>
            </w:pPr>
            <w:r>
              <w:t>Nakłady pomocnicze</w:t>
            </w:r>
          </w:p>
          <w:p w14:paraId="3FFECE4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D3C49D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CE8B076" w14:textId="77777777" w:rsidR="008B017F" w:rsidRDefault="00934AB8">
            <w:pPr>
              <w:spacing w:after="0" w:line="259" w:lineRule="auto"/>
              <w:ind w:left="0" w:right="14"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05C6A165"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02A635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5324E5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5F4F105" w14:textId="41CA4DB9" w:rsidR="008B017F" w:rsidRDefault="008B017F">
            <w:pPr>
              <w:spacing w:after="0" w:line="259" w:lineRule="auto"/>
              <w:ind w:left="0" w:right="16" w:firstLine="0"/>
              <w:jc w:val="right"/>
            </w:pPr>
          </w:p>
        </w:tc>
      </w:tr>
      <w:tr w:rsidR="008B017F" w14:paraId="66303222" w14:textId="77777777">
        <w:trPr>
          <w:trHeight w:val="228"/>
        </w:trPr>
        <w:tc>
          <w:tcPr>
            <w:tcW w:w="0" w:type="auto"/>
            <w:vMerge/>
            <w:tcBorders>
              <w:top w:val="nil"/>
              <w:left w:val="single" w:sz="5" w:space="0" w:color="000000"/>
              <w:bottom w:val="nil"/>
              <w:right w:val="single" w:sz="2" w:space="0" w:color="000000"/>
            </w:tcBorders>
          </w:tcPr>
          <w:p w14:paraId="14EE39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20FB9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66138C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ACD2C5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C2A3EC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BB7FF5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CCC51C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6AF61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36FE1A4" w14:textId="091480CF" w:rsidR="008B017F" w:rsidRDefault="008B017F">
            <w:pPr>
              <w:spacing w:after="0" w:line="259" w:lineRule="auto"/>
              <w:ind w:left="0" w:right="13" w:firstLine="0"/>
              <w:jc w:val="right"/>
            </w:pPr>
          </w:p>
        </w:tc>
      </w:tr>
      <w:tr w:rsidR="008B017F" w14:paraId="70D9115A" w14:textId="77777777">
        <w:trPr>
          <w:trHeight w:val="206"/>
        </w:trPr>
        <w:tc>
          <w:tcPr>
            <w:tcW w:w="653" w:type="dxa"/>
            <w:tcBorders>
              <w:top w:val="nil"/>
              <w:left w:val="single" w:sz="5" w:space="0" w:color="000000"/>
              <w:bottom w:val="nil"/>
              <w:right w:val="single" w:sz="2" w:space="0" w:color="000000"/>
            </w:tcBorders>
          </w:tcPr>
          <w:p w14:paraId="62002F3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C2074A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426EC93" w14:textId="77777777" w:rsidR="008B017F" w:rsidRDefault="00934AB8">
            <w:pPr>
              <w:spacing w:after="0" w:line="259" w:lineRule="auto"/>
              <w:ind w:left="29" w:firstLine="0"/>
            </w:pPr>
            <w:r>
              <w:rPr>
                <w:b w:val="0"/>
              </w:rPr>
              <w:t>Zgrzewarka do folii</w:t>
            </w:r>
          </w:p>
        </w:tc>
        <w:tc>
          <w:tcPr>
            <w:tcW w:w="706" w:type="dxa"/>
            <w:tcBorders>
              <w:top w:val="nil"/>
              <w:left w:val="single" w:sz="2" w:space="0" w:color="000000"/>
              <w:bottom w:val="nil"/>
              <w:right w:val="single" w:sz="2" w:space="0" w:color="000000"/>
            </w:tcBorders>
          </w:tcPr>
          <w:p w14:paraId="244EA41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7F8B96C" w14:textId="77777777" w:rsidR="008B017F" w:rsidRDefault="00934AB8">
            <w:pPr>
              <w:spacing w:after="0" w:line="259" w:lineRule="auto"/>
              <w:ind w:left="0" w:right="2" w:firstLine="0"/>
              <w:jc w:val="right"/>
            </w:pPr>
            <w:r>
              <w:rPr>
                <w:b w:val="0"/>
              </w:rPr>
              <w:t>0,115</w:t>
            </w:r>
          </w:p>
        </w:tc>
        <w:tc>
          <w:tcPr>
            <w:tcW w:w="1056" w:type="dxa"/>
            <w:tcBorders>
              <w:top w:val="nil"/>
              <w:left w:val="single" w:sz="2" w:space="0" w:color="000000"/>
              <w:bottom w:val="nil"/>
              <w:right w:val="single" w:sz="2" w:space="0" w:color="000000"/>
            </w:tcBorders>
          </w:tcPr>
          <w:p w14:paraId="1BEE6C9B" w14:textId="77777777" w:rsidR="008B017F" w:rsidRDefault="00934AB8">
            <w:pPr>
              <w:spacing w:after="0" w:line="259" w:lineRule="auto"/>
              <w:ind w:left="0" w:right="16" w:firstLine="0"/>
              <w:jc w:val="right"/>
            </w:pPr>
            <w:r>
              <w:rPr>
                <w:b w:val="0"/>
              </w:rPr>
              <w:t>16,62555</w:t>
            </w:r>
          </w:p>
        </w:tc>
        <w:tc>
          <w:tcPr>
            <w:tcW w:w="912" w:type="dxa"/>
            <w:tcBorders>
              <w:top w:val="nil"/>
              <w:left w:val="single" w:sz="2" w:space="0" w:color="000000"/>
              <w:bottom w:val="nil"/>
              <w:right w:val="single" w:sz="2" w:space="0" w:color="000000"/>
            </w:tcBorders>
          </w:tcPr>
          <w:p w14:paraId="24C94044" w14:textId="6AD45349"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57B32EE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01AD7E4" w14:textId="729E4D6D" w:rsidR="008B017F" w:rsidRDefault="008B017F">
            <w:pPr>
              <w:spacing w:after="0" w:line="259" w:lineRule="auto"/>
              <w:ind w:left="0" w:right="15" w:firstLine="0"/>
              <w:jc w:val="right"/>
            </w:pPr>
          </w:p>
        </w:tc>
      </w:tr>
      <w:tr w:rsidR="008B017F" w14:paraId="25C145A6" w14:textId="77777777">
        <w:trPr>
          <w:trHeight w:val="197"/>
        </w:trPr>
        <w:tc>
          <w:tcPr>
            <w:tcW w:w="653" w:type="dxa"/>
            <w:tcBorders>
              <w:top w:val="nil"/>
              <w:left w:val="single" w:sz="5" w:space="0" w:color="000000"/>
              <w:bottom w:val="nil"/>
              <w:right w:val="single" w:sz="2" w:space="0" w:color="000000"/>
            </w:tcBorders>
          </w:tcPr>
          <w:p w14:paraId="527BAD7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DBBA81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32C7B15"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6C7AB0D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9DFFF21" w14:textId="77777777" w:rsidR="008B017F" w:rsidRDefault="00934AB8">
            <w:pPr>
              <w:spacing w:after="0" w:line="259" w:lineRule="auto"/>
              <w:ind w:left="0" w:right="16" w:firstLine="0"/>
              <w:jc w:val="right"/>
            </w:pPr>
            <w:r>
              <w:rPr>
                <w:b w:val="0"/>
              </w:rPr>
              <w:t>0,005</w:t>
            </w:r>
          </w:p>
        </w:tc>
        <w:tc>
          <w:tcPr>
            <w:tcW w:w="1056" w:type="dxa"/>
            <w:tcBorders>
              <w:top w:val="nil"/>
              <w:left w:val="single" w:sz="2" w:space="0" w:color="000000"/>
              <w:bottom w:val="nil"/>
              <w:right w:val="single" w:sz="2" w:space="0" w:color="000000"/>
            </w:tcBorders>
          </w:tcPr>
          <w:p w14:paraId="614B5DBE" w14:textId="77777777" w:rsidR="008B017F" w:rsidRDefault="00934AB8">
            <w:pPr>
              <w:spacing w:after="0" w:line="259" w:lineRule="auto"/>
              <w:ind w:left="0" w:right="14" w:firstLine="0"/>
              <w:jc w:val="right"/>
            </w:pPr>
            <w:r>
              <w:rPr>
                <w:b w:val="0"/>
              </w:rPr>
              <w:t>0,72285</w:t>
            </w:r>
          </w:p>
        </w:tc>
        <w:tc>
          <w:tcPr>
            <w:tcW w:w="912" w:type="dxa"/>
            <w:tcBorders>
              <w:top w:val="nil"/>
              <w:left w:val="single" w:sz="2" w:space="0" w:color="000000"/>
              <w:bottom w:val="nil"/>
              <w:right w:val="single" w:sz="2" w:space="0" w:color="000000"/>
            </w:tcBorders>
          </w:tcPr>
          <w:p w14:paraId="23582A2D" w14:textId="6E8C0E0E"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0856C64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4009784" w14:textId="3E0D52B2" w:rsidR="008B017F" w:rsidRDefault="008B017F">
            <w:pPr>
              <w:spacing w:after="0" w:line="259" w:lineRule="auto"/>
              <w:ind w:left="0" w:right="16" w:firstLine="0"/>
              <w:jc w:val="right"/>
            </w:pPr>
          </w:p>
        </w:tc>
      </w:tr>
      <w:tr w:rsidR="008B017F" w14:paraId="1E3EB600" w14:textId="77777777">
        <w:trPr>
          <w:trHeight w:val="189"/>
        </w:trPr>
        <w:tc>
          <w:tcPr>
            <w:tcW w:w="653" w:type="dxa"/>
            <w:vMerge w:val="restart"/>
            <w:tcBorders>
              <w:top w:val="nil"/>
              <w:left w:val="single" w:sz="5" w:space="0" w:color="000000"/>
              <w:bottom w:val="nil"/>
              <w:right w:val="single" w:sz="2" w:space="0" w:color="000000"/>
            </w:tcBorders>
          </w:tcPr>
          <w:p w14:paraId="0299A89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BE5F7B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05DAE55"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44F5C4D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38DAE19" w14:textId="77777777" w:rsidR="008B017F" w:rsidRDefault="00934AB8">
            <w:pPr>
              <w:spacing w:after="0" w:line="259" w:lineRule="auto"/>
              <w:ind w:left="0" w:right="16" w:firstLine="0"/>
              <w:jc w:val="right"/>
            </w:pPr>
            <w:r>
              <w:rPr>
                <w:b w:val="0"/>
              </w:rPr>
              <w:t>0,003</w:t>
            </w:r>
          </w:p>
        </w:tc>
        <w:tc>
          <w:tcPr>
            <w:tcW w:w="1056" w:type="dxa"/>
            <w:tcBorders>
              <w:top w:val="nil"/>
              <w:left w:val="single" w:sz="2" w:space="0" w:color="000000"/>
              <w:bottom w:val="single" w:sz="2" w:space="0" w:color="000000"/>
              <w:right w:val="single" w:sz="2" w:space="0" w:color="000000"/>
            </w:tcBorders>
          </w:tcPr>
          <w:p w14:paraId="0D5CB2D4" w14:textId="77777777" w:rsidR="008B017F" w:rsidRDefault="00934AB8">
            <w:pPr>
              <w:spacing w:after="0" w:line="259" w:lineRule="auto"/>
              <w:ind w:left="0" w:right="14" w:firstLine="0"/>
              <w:jc w:val="right"/>
            </w:pPr>
            <w:r>
              <w:rPr>
                <w:b w:val="0"/>
              </w:rPr>
              <w:t>0,43371</w:t>
            </w:r>
          </w:p>
        </w:tc>
        <w:tc>
          <w:tcPr>
            <w:tcW w:w="912" w:type="dxa"/>
            <w:tcBorders>
              <w:top w:val="nil"/>
              <w:left w:val="single" w:sz="2" w:space="0" w:color="000000"/>
              <w:bottom w:val="single" w:sz="2" w:space="0" w:color="000000"/>
              <w:right w:val="single" w:sz="2" w:space="0" w:color="000000"/>
            </w:tcBorders>
          </w:tcPr>
          <w:p w14:paraId="384515E7" w14:textId="0E0416B7"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4D66232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2602A2C" w14:textId="202A597F" w:rsidR="008B017F" w:rsidRDefault="008B017F">
            <w:pPr>
              <w:spacing w:after="0" w:line="259" w:lineRule="auto"/>
              <w:ind w:left="0" w:right="14" w:firstLine="0"/>
              <w:jc w:val="right"/>
            </w:pPr>
          </w:p>
        </w:tc>
      </w:tr>
      <w:tr w:rsidR="008B017F" w14:paraId="63DC815A" w14:textId="77777777">
        <w:trPr>
          <w:trHeight w:val="204"/>
        </w:trPr>
        <w:tc>
          <w:tcPr>
            <w:tcW w:w="0" w:type="auto"/>
            <w:vMerge/>
            <w:tcBorders>
              <w:top w:val="nil"/>
              <w:left w:val="single" w:sz="5" w:space="0" w:color="000000"/>
              <w:bottom w:val="nil"/>
              <w:right w:val="single" w:sz="2" w:space="0" w:color="000000"/>
            </w:tcBorders>
          </w:tcPr>
          <w:p w14:paraId="66D8D39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39835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471AC9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7F768A8" w14:textId="4DE8260C" w:rsidR="008B017F" w:rsidRDefault="008B017F">
            <w:pPr>
              <w:spacing w:after="0" w:line="259" w:lineRule="auto"/>
              <w:ind w:left="0" w:right="62" w:firstLine="0"/>
              <w:jc w:val="right"/>
            </w:pPr>
          </w:p>
        </w:tc>
        <w:tc>
          <w:tcPr>
            <w:tcW w:w="158" w:type="dxa"/>
            <w:tcBorders>
              <w:top w:val="single" w:sz="2" w:space="0" w:color="000000"/>
              <w:left w:val="single" w:sz="2" w:space="0" w:color="000000"/>
              <w:bottom w:val="nil"/>
              <w:right w:val="nil"/>
            </w:tcBorders>
          </w:tcPr>
          <w:p w14:paraId="6976F7A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406CC69" w14:textId="5E0883B5" w:rsidR="008B017F" w:rsidRDefault="008B017F">
            <w:pPr>
              <w:spacing w:after="0" w:line="259" w:lineRule="auto"/>
              <w:ind w:left="139" w:firstLine="0"/>
            </w:pPr>
          </w:p>
        </w:tc>
      </w:tr>
      <w:tr w:rsidR="008B017F" w14:paraId="353A3EFD"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D5B562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404E4B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AC641ED"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2DC02F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D6A2D0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D4E059C" w14:textId="07B19F6F" w:rsidR="008B017F" w:rsidRDefault="008B017F">
            <w:pPr>
              <w:spacing w:after="0" w:line="259" w:lineRule="auto"/>
              <w:ind w:left="139" w:firstLine="0"/>
            </w:pPr>
          </w:p>
        </w:tc>
      </w:tr>
      <w:tr w:rsidR="008B017F" w14:paraId="42FB1AA2" w14:textId="77777777">
        <w:trPr>
          <w:trHeight w:val="202"/>
        </w:trPr>
        <w:tc>
          <w:tcPr>
            <w:tcW w:w="0" w:type="auto"/>
            <w:vMerge/>
            <w:tcBorders>
              <w:top w:val="nil"/>
              <w:left w:val="single" w:sz="5" w:space="0" w:color="000000"/>
              <w:bottom w:val="single" w:sz="2" w:space="0" w:color="000000"/>
              <w:right w:val="single" w:sz="2" w:space="0" w:color="000000"/>
            </w:tcBorders>
          </w:tcPr>
          <w:p w14:paraId="168F399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FA0385C"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09EDC3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974008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2460CB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463C7F7" w14:textId="443E0F49" w:rsidR="008B017F" w:rsidRDefault="008B017F">
            <w:pPr>
              <w:spacing w:after="0" w:line="259" w:lineRule="auto"/>
              <w:ind w:left="139" w:firstLine="0"/>
            </w:pPr>
          </w:p>
        </w:tc>
      </w:tr>
      <w:tr w:rsidR="008B017F" w14:paraId="76103B5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63992C4" w14:textId="77777777" w:rsidR="008B017F" w:rsidRDefault="00934AB8">
            <w:pPr>
              <w:spacing w:after="0" w:line="259" w:lineRule="auto"/>
              <w:ind w:left="29" w:firstLine="0"/>
            </w:pPr>
            <w:r>
              <w:rPr>
                <w:b w:val="0"/>
              </w:rPr>
              <w:t>54</w:t>
            </w:r>
          </w:p>
        </w:tc>
        <w:tc>
          <w:tcPr>
            <w:tcW w:w="1306" w:type="dxa"/>
            <w:vMerge w:val="restart"/>
            <w:tcBorders>
              <w:top w:val="single" w:sz="2" w:space="0" w:color="000000"/>
              <w:left w:val="single" w:sz="2" w:space="0" w:color="000000"/>
              <w:bottom w:val="nil"/>
              <w:right w:val="single" w:sz="2" w:space="0" w:color="000000"/>
            </w:tcBorders>
          </w:tcPr>
          <w:p w14:paraId="59C041D8" w14:textId="77777777" w:rsidR="008B017F" w:rsidRDefault="00934AB8">
            <w:pPr>
              <w:spacing w:after="0" w:line="259" w:lineRule="auto"/>
              <w:ind w:left="29" w:firstLine="0"/>
            </w:pPr>
            <w:r>
              <w:rPr>
                <w:b w:val="0"/>
              </w:rPr>
              <w:t xml:space="preserve">NNRNKB </w:t>
            </w:r>
          </w:p>
          <w:p w14:paraId="3FAAD0BD" w14:textId="77777777" w:rsidR="008B017F" w:rsidRDefault="00934AB8">
            <w:pPr>
              <w:spacing w:after="0" w:line="259" w:lineRule="auto"/>
              <w:ind w:left="29" w:firstLine="0"/>
            </w:pPr>
            <w:r>
              <w:rPr>
                <w:b w:val="0"/>
              </w:rPr>
              <w:t>202/539/1</w:t>
            </w:r>
          </w:p>
        </w:tc>
        <w:tc>
          <w:tcPr>
            <w:tcW w:w="4831" w:type="dxa"/>
            <w:tcBorders>
              <w:top w:val="single" w:sz="2" w:space="0" w:color="000000"/>
              <w:left w:val="single" w:sz="2" w:space="0" w:color="000000"/>
              <w:bottom w:val="dashed" w:sz="4" w:space="0" w:color="000000"/>
              <w:right w:val="single" w:sz="2" w:space="0" w:color="000000"/>
            </w:tcBorders>
          </w:tcPr>
          <w:p w14:paraId="1716B143" w14:textId="77777777" w:rsidR="008B017F" w:rsidRDefault="00934AB8">
            <w:pPr>
              <w:spacing w:after="0" w:line="259" w:lineRule="auto"/>
              <w:ind w:left="29" w:firstLine="0"/>
            </w:pPr>
            <w:r>
              <w:rPr>
                <w:b w:val="0"/>
              </w:rPr>
              <w:t>Pokrycie dachów blachą powlekaną, montaż gąsiorów</w:t>
            </w:r>
          </w:p>
        </w:tc>
        <w:tc>
          <w:tcPr>
            <w:tcW w:w="706" w:type="dxa"/>
            <w:tcBorders>
              <w:top w:val="single" w:sz="2" w:space="0" w:color="000000"/>
              <w:left w:val="single" w:sz="2" w:space="0" w:color="000000"/>
              <w:bottom w:val="dashed" w:sz="4" w:space="0" w:color="000000"/>
              <w:right w:val="single" w:sz="2" w:space="0" w:color="000000"/>
            </w:tcBorders>
            <w:vAlign w:val="bottom"/>
          </w:tcPr>
          <w:p w14:paraId="5C9B1F92"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461701C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BABEBAF" w14:textId="77777777" w:rsidR="008B017F" w:rsidRDefault="00934AB8">
            <w:pPr>
              <w:spacing w:after="0" w:line="259" w:lineRule="auto"/>
              <w:ind w:left="0" w:right="14" w:firstLine="0"/>
              <w:jc w:val="right"/>
            </w:pPr>
            <w:r>
              <w:t>34,94</w:t>
            </w:r>
          </w:p>
        </w:tc>
        <w:tc>
          <w:tcPr>
            <w:tcW w:w="912" w:type="dxa"/>
            <w:tcBorders>
              <w:top w:val="single" w:sz="2" w:space="0" w:color="000000"/>
              <w:left w:val="single" w:sz="2" w:space="0" w:color="000000"/>
              <w:bottom w:val="dashed" w:sz="4" w:space="0" w:color="000000"/>
              <w:right w:val="single" w:sz="2" w:space="0" w:color="000000"/>
            </w:tcBorders>
          </w:tcPr>
          <w:p w14:paraId="0D7D81D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2EB439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68DB973" w14:textId="77777777" w:rsidR="008B017F" w:rsidRDefault="008B017F">
            <w:pPr>
              <w:spacing w:after="160" w:line="259" w:lineRule="auto"/>
              <w:ind w:left="0" w:firstLine="0"/>
            </w:pPr>
          </w:p>
        </w:tc>
      </w:tr>
      <w:tr w:rsidR="008B017F" w14:paraId="69F11E29" w14:textId="77777777">
        <w:trPr>
          <w:trHeight w:val="228"/>
        </w:trPr>
        <w:tc>
          <w:tcPr>
            <w:tcW w:w="0" w:type="auto"/>
            <w:vMerge/>
            <w:tcBorders>
              <w:top w:val="nil"/>
              <w:left w:val="single" w:sz="5" w:space="0" w:color="000000"/>
              <w:bottom w:val="nil"/>
              <w:right w:val="single" w:sz="2" w:space="0" w:color="000000"/>
            </w:tcBorders>
          </w:tcPr>
          <w:p w14:paraId="67C0FB7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17B676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639F71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8C8005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BC2208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16614A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434684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991121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D6F8292" w14:textId="1BDD3292" w:rsidR="008B017F" w:rsidRDefault="008B017F">
            <w:pPr>
              <w:spacing w:after="0" w:line="259" w:lineRule="auto"/>
              <w:ind w:left="0" w:right="13" w:firstLine="0"/>
              <w:jc w:val="right"/>
            </w:pPr>
          </w:p>
        </w:tc>
      </w:tr>
      <w:tr w:rsidR="008B017F" w14:paraId="735E50D3" w14:textId="77777777">
        <w:trPr>
          <w:trHeight w:val="206"/>
        </w:trPr>
        <w:tc>
          <w:tcPr>
            <w:tcW w:w="653" w:type="dxa"/>
            <w:tcBorders>
              <w:top w:val="nil"/>
              <w:left w:val="single" w:sz="5" w:space="0" w:color="000000"/>
              <w:bottom w:val="nil"/>
              <w:right w:val="single" w:sz="2" w:space="0" w:color="000000"/>
            </w:tcBorders>
          </w:tcPr>
          <w:p w14:paraId="621F064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B41980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E723F7F" w14:textId="77777777" w:rsidR="008B017F" w:rsidRDefault="00934AB8">
            <w:pPr>
              <w:spacing w:after="0" w:line="259" w:lineRule="auto"/>
              <w:ind w:left="29" w:firstLine="0"/>
            </w:pPr>
            <w:r>
              <w:rPr>
                <w:b w:val="0"/>
              </w:rPr>
              <w:t>Blacharze grupa II</w:t>
            </w:r>
          </w:p>
        </w:tc>
        <w:tc>
          <w:tcPr>
            <w:tcW w:w="706" w:type="dxa"/>
            <w:tcBorders>
              <w:top w:val="nil"/>
              <w:left w:val="single" w:sz="2" w:space="0" w:color="000000"/>
              <w:bottom w:val="nil"/>
              <w:right w:val="single" w:sz="2" w:space="0" w:color="000000"/>
            </w:tcBorders>
          </w:tcPr>
          <w:p w14:paraId="7FFAEE1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88D957E" w14:textId="77777777" w:rsidR="008B017F" w:rsidRDefault="00934AB8">
            <w:pPr>
              <w:spacing w:after="0" w:line="259" w:lineRule="auto"/>
              <w:ind w:left="0" w:right="14" w:firstLine="0"/>
              <w:jc w:val="right"/>
            </w:pPr>
            <w:r>
              <w:rPr>
                <w:b w:val="0"/>
              </w:rPr>
              <w:t>0,42</w:t>
            </w:r>
          </w:p>
        </w:tc>
        <w:tc>
          <w:tcPr>
            <w:tcW w:w="1056" w:type="dxa"/>
            <w:tcBorders>
              <w:top w:val="nil"/>
              <w:left w:val="single" w:sz="2" w:space="0" w:color="000000"/>
              <w:bottom w:val="nil"/>
              <w:right w:val="single" w:sz="2" w:space="0" w:color="000000"/>
            </w:tcBorders>
          </w:tcPr>
          <w:p w14:paraId="4AACDD36" w14:textId="77777777" w:rsidR="008B017F" w:rsidRDefault="00934AB8">
            <w:pPr>
              <w:spacing w:after="0" w:line="259" w:lineRule="auto"/>
              <w:ind w:left="0" w:right="16" w:firstLine="0"/>
              <w:jc w:val="right"/>
            </w:pPr>
            <w:r>
              <w:rPr>
                <w:b w:val="0"/>
              </w:rPr>
              <w:t>14,67480</w:t>
            </w:r>
          </w:p>
        </w:tc>
        <w:tc>
          <w:tcPr>
            <w:tcW w:w="912" w:type="dxa"/>
            <w:tcBorders>
              <w:top w:val="nil"/>
              <w:left w:val="single" w:sz="2" w:space="0" w:color="000000"/>
              <w:bottom w:val="nil"/>
              <w:right w:val="single" w:sz="2" w:space="0" w:color="000000"/>
            </w:tcBorders>
          </w:tcPr>
          <w:p w14:paraId="64AF43AC" w14:textId="1B68AFFE"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32C3FC4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3B1B44A" w14:textId="0FE9D6B8" w:rsidR="008B017F" w:rsidRDefault="008B017F">
            <w:pPr>
              <w:spacing w:after="0" w:line="259" w:lineRule="auto"/>
              <w:ind w:left="0" w:right="15" w:firstLine="0"/>
              <w:jc w:val="right"/>
            </w:pPr>
          </w:p>
        </w:tc>
      </w:tr>
      <w:tr w:rsidR="008B017F" w14:paraId="760CDD73" w14:textId="77777777">
        <w:trPr>
          <w:trHeight w:val="189"/>
        </w:trPr>
        <w:tc>
          <w:tcPr>
            <w:tcW w:w="653" w:type="dxa"/>
            <w:vMerge w:val="restart"/>
            <w:tcBorders>
              <w:top w:val="nil"/>
              <w:left w:val="single" w:sz="5" w:space="0" w:color="000000"/>
              <w:bottom w:val="nil"/>
              <w:right w:val="single" w:sz="2" w:space="0" w:color="000000"/>
            </w:tcBorders>
          </w:tcPr>
          <w:p w14:paraId="044F959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C2B24F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E35E06A"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13EEFD7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27F0949" w14:textId="77777777" w:rsidR="008B017F" w:rsidRDefault="00934AB8">
            <w:pPr>
              <w:spacing w:after="0" w:line="259" w:lineRule="auto"/>
              <w:ind w:left="0" w:right="14" w:firstLine="0"/>
              <w:jc w:val="right"/>
            </w:pPr>
            <w:r>
              <w:rPr>
                <w:b w:val="0"/>
              </w:rPr>
              <w:t>0,03</w:t>
            </w:r>
          </w:p>
        </w:tc>
        <w:tc>
          <w:tcPr>
            <w:tcW w:w="1056" w:type="dxa"/>
            <w:tcBorders>
              <w:top w:val="nil"/>
              <w:left w:val="single" w:sz="2" w:space="0" w:color="000000"/>
              <w:bottom w:val="dashed" w:sz="4" w:space="0" w:color="000000"/>
              <w:right w:val="single" w:sz="2" w:space="0" w:color="000000"/>
            </w:tcBorders>
          </w:tcPr>
          <w:p w14:paraId="6E9418CC" w14:textId="77777777" w:rsidR="008B017F" w:rsidRDefault="00934AB8">
            <w:pPr>
              <w:spacing w:after="0" w:line="259" w:lineRule="auto"/>
              <w:ind w:left="0" w:right="14" w:firstLine="0"/>
              <w:jc w:val="right"/>
            </w:pPr>
            <w:r>
              <w:rPr>
                <w:b w:val="0"/>
              </w:rPr>
              <w:t>1,04820</w:t>
            </w:r>
          </w:p>
        </w:tc>
        <w:tc>
          <w:tcPr>
            <w:tcW w:w="912" w:type="dxa"/>
            <w:tcBorders>
              <w:top w:val="nil"/>
              <w:left w:val="single" w:sz="2" w:space="0" w:color="000000"/>
              <w:bottom w:val="dashed" w:sz="4" w:space="0" w:color="000000"/>
              <w:right w:val="single" w:sz="2" w:space="0" w:color="000000"/>
            </w:tcBorders>
          </w:tcPr>
          <w:p w14:paraId="42883DCC" w14:textId="1A34551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7FB7A65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374E1F2" w14:textId="18DF15DB" w:rsidR="008B017F" w:rsidRDefault="008B017F">
            <w:pPr>
              <w:spacing w:after="0" w:line="259" w:lineRule="auto"/>
              <w:ind w:left="0" w:right="16" w:firstLine="0"/>
              <w:jc w:val="right"/>
            </w:pPr>
          </w:p>
        </w:tc>
      </w:tr>
      <w:tr w:rsidR="008B017F" w14:paraId="0C7761A7" w14:textId="77777777">
        <w:trPr>
          <w:trHeight w:val="228"/>
        </w:trPr>
        <w:tc>
          <w:tcPr>
            <w:tcW w:w="0" w:type="auto"/>
            <w:vMerge/>
            <w:tcBorders>
              <w:top w:val="nil"/>
              <w:left w:val="single" w:sz="5" w:space="0" w:color="000000"/>
              <w:bottom w:val="nil"/>
              <w:right w:val="single" w:sz="2" w:space="0" w:color="000000"/>
            </w:tcBorders>
          </w:tcPr>
          <w:p w14:paraId="66986B2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52AFA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F28506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8A1AA5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D104D2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56DB06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C165A2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08E780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4A015F7" w14:textId="41563133" w:rsidR="008B017F" w:rsidRDefault="008B017F">
            <w:pPr>
              <w:spacing w:after="0" w:line="259" w:lineRule="auto"/>
              <w:ind w:left="139" w:firstLine="0"/>
            </w:pPr>
          </w:p>
        </w:tc>
      </w:tr>
      <w:tr w:rsidR="008B017F" w14:paraId="2C9B6A22" w14:textId="77777777">
        <w:trPr>
          <w:trHeight w:val="206"/>
        </w:trPr>
        <w:tc>
          <w:tcPr>
            <w:tcW w:w="653" w:type="dxa"/>
            <w:tcBorders>
              <w:top w:val="nil"/>
              <w:left w:val="single" w:sz="5" w:space="0" w:color="000000"/>
              <w:bottom w:val="nil"/>
              <w:right w:val="single" w:sz="2" w:space="0" w:color="000000"/>
            </w:tcBorders>
          </w:tcPr>
          <w:p w14:paraId="5AE9EAA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ADB0DB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A9D630" w14:textId="77777777" w:rsidR="008B017F" w:rsidRDefault="00934AB8">
            <w:pPr>
              <w:spacing w:after="0" w:line="259" w:lineRule="auto"/>
              <w:ind w:left="29" w:firstLine="0"/>
            </w:pPr>
            <w:r>
              <w:rPr>
                <w:b w:val="0"/>
              </w:rPr>
              <w:t>Gąsior z blachy powlekanej</w:t>
            </w:r>
          </w:p>
        </w:tc>
        <w:tc>
          <w:tcPr>
            <w:tcW w:w="706" w:type="dxa"/>
            <w:tcBorders>
              <w:top w:val="nil"/>
              <w:left w:val="single" w:sz="2" w:space="0" w:color="000000"/>
              <w:bottom w:val="nil"/>
              <w:right w:val="single" w:sz="2" w:space="0" w:color="000000"/>
            </w:tcBorders>
          </w:tcPr>
          <w:p w14:paraId="2E8AA576"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17FA7849" w14:textId="77777777" w:rsidR="008B017F" w:rsidRDefault="00934AB8">
            <w:pPr>
              <w:spacing w:after="0" w:line="259" w:lineRule="auto"/>
              <w:ind w:left="0" w:right="14" w:firstLine="0"/>
              <w:jc w:val="right"/>
            </w:pPr>
            <w:r>
              <w:rPr>
                <w:b w:val="0"/>
              </w:rPr>
              <w:t>1,06</w:t>
            </w:r>
          </w:p>
        </w:tc>
        <w:tc>
          <w:tcPr>
            <w:tcW w:w="1056" w:type="dxa"/>
            <w:tcBorders>
              <w:top w:val="nil"/>
              <w:left w:val="single" w:sz="2" w:space="0" w:color="000000"/>
              <w:bottom w:val="nil"/>
              <w:right w:val="single" w:sz="2" w:space="0" w:color="000000"/>
            </w:tcBorders>
          </w:tcPr>
          <w:p w14:paraId="7EE548E1" w14:textId="77777777" w:rsidR="008B017F" w:rsidRDefault="00934AB8">
            <w:pPr>
              <w:spacing w:after="0" w:line="259" w:lineRule="auto"/>
              <w:ind w:left="0" w:right="16" w:firstLine="0"/>
              <w:jc w:val="right"/>
            </w:pPr>
            <w:r>
              <w:rPr>
                <w:b w:val="0"/>
              </w:rPr>
              <w:t>37,03640</w:t>
            </w:r>
          </w:p>
        </w:tc>
        <w:tc>
          <w:tcPr>
            <w:tcW w:w="912" w:type="dxa"/>
            <w:tcBorders>
              <w:top w:val="nil"/>
              <w:left w:val="single" w:sz="2" w:space="0" w:color="000000"/>
              <w:bottom w:val="nil"/>
              <w:right w:val="single" w:sz="2" w:space="0" w:color="000000"/>
            </w:tcBorders>
          </w:tcPr>
          <w:p w14:paraId="3D29E111" w14:textId="64B19844"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0AAC107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5FF4234" w14:textId="22AA45AD" w:rsidR="008B017F" w:rsidRDefault="008B017F">
            <w:pPr>
              <w:spacing w:after="0" w:line="259" w:lineRule="auto"/>
              <w:ind w:left="0" w:right="15" w:firstLine="0"/>
              <w:jc w:val="right"/>
            </w:pPr>
          </w:p>
        </w:tc>
      </w:tr>
      <w:tr w:rsidR="008B017F" w14:paraId="43865489" w14:textId="77777777">
        <w:trPr>
          <w:trHeight w:val="197"/>
        </w:trPr>
        <w:tc>
          <w:tcPr>
            <w:tcW w:w="653" w:type="dxa"/>
            <w:tcBorders>
              <w:top w:val="nil"/>
              <w:left w:val="single" w:sz="5" w:space="0" w:color="000000"/>
              <w:bottom w:val="nil"/>
              <w:right w:val="single" w:sz="2" w:space="0" w:color="000000"/>
            </w:tcBorders>
          </w:tcPr>
          <w:p w14:paraId="6143586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FA2DD7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6167EE9" w14:textId="77777777" w:rsidR="008B017F" w:rsidRDefault="00934AB8">
            <w:pPr>
              <w:spacing w:after="0" w:line="259" w:lineRule="auto"/>
              <w:ind w:left="29" w:firstLine="0"/>
            </w:pPr>
            <w:r>
              <w:rPr>
                <w:b w:val="0"/>
              </w:rPr>
              <w:t>Wkręty stalowe samogwintujące SW do blach</w:t>
            </w:r>
          </w:p>
        </w:tc>
        <w:tc>
          <w:tcPr>
            <w:tcW w:w="706" w:type="dxa"/>
            <w:tcBorders>
              <w:top w:val="nil"/>
              <w:left w:val="single" w:sz="2" w:space="0" w:color="000000"/>
              <w:bottom w:val="nil"/>
              <w:right w:val="single" w:sz="2" w:space="0" w:color="000000"/>
            </w:tcBorders>
          </w:tcPr>
          <w:p w14:paraId="380F8D7B"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47B3838C" w14:textId="77777777" w:rsidR="008B017F" w:rsidRDefault="00934AB8">
            <w:pPr>
              <w:spacing w:after="0" w:line="259" w:lineRule="auto"/>
              <w:ind w:left="0" w:right="14" w:firstLine="0"/>
              <w:jc w:val="right"/>
            </w:pPr>
            <w:r>
              <w:rPr>
                <w:b w:val="0"/>
              </w:rPr>
              <w:t>6,18</w:t>
            </w:r>
          </w:p>
        </w:tc>
        <w:tc>
          <w:tcPr>
            <w:tcW w:w="1056" w:type="dxa"/>
            <w:tcBorders>
              <w:top w:val="nil"/>
              <w:left w:val="single" w:sz="2" w:space="0" w:color="000000"/>
              <w:bottom w:val="nil"/>
              <w:right w:val="single" w:sz="2" w:space="0" w:color="000000"/>
            </w:tcBorders>
          </w:tcPr>
          <w:p w14:paraId="4CCA5FDC" w14:textId="77777777" w:rsidR="008B017F" w:rsidRDefault="00934AB8">
            <w:pPr>
              <w:spacing w:after="0" w:line="259" w:lineRule="auto"/>
              <w:ind w:left="0" w:right="15" w:firstLine="0"/>
              <w:jc w:val="right"/>
            </w:pPr>
            <w:r>
              <w:rPr>
                <w:b w:val="0"/>
              </w:rPr>
              <w:t>215,92920</w:t>
            </w:r>
          </w:p>
        </w:tc>
        <w:tc>
          <w:tcPr>
            <w:tcW w:w="912" w:type="dxa"/>
            <w:tcBorders>
              <w:top w:val="nil"/>
              <w:left w:val="single" w:sz="2" w:space="0" w:color="000000"/>
              <w:bottom w:val="nil"/>
              <w:right w:val="single" w:sz="2" w:space="0" w:color="000000"/>
            </w:tcBorders>
          </w:tcPr>
          <w:p w14:paraId="0ACC5823" w14:textId="0C2B5008"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5C5DE8B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9B4AE10" w14:textId="793FB0A5" w:rsidR="008B017F" w:rsidRDefault="008B017F">
            <w:pPr>
              <w:spacing w:after="0" w:line="259" w:lineRule="auto"/>
              <w:ind w:left="0" w:right="16" w:firstLine="0"/>
              <w:jc w:val="right"/>
            </w:pPr>
          </w:p>
        </w:tc>
      </w:tr>
      <w:tr w:rsidR="008B017F" w14:paraId="4143B4D2" w14:textId="77777777">
        <w:trPr>
          <w:trHeight w:val="189"/>
        </w:trPr>
        <w:tc>
          <w:tcPr>
            <w:tcW w:w="653" w:type="dxa"/>
            <w:vMerge w:val="restart"/>
            <w:tcBorders>
              <w:top w:val="nil"/>
              <w:left w:val="single" w:sz="5" w:space="0" w:color="000000"/>
              <w:bottom w:val="nil"/>
              <w:right w:val="single" w:sz="2" w:space="0" w:color="000000"/>
            </w:tcBorders>
          </w:tcPr>
          <w:p w14:paraId="1365D28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449645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E9A863D" w14:textId="77777777" w:rsidR="008B017F" w:rsidRDefault="00934AB8">
            <w:pPr>
              <w:spacing w:after="0" w:line="259" w:lineRule="auto"/>
              <w:ind w:left="29" w:firstLine="0"/>
            </w:pPr>
            <w:r>
              <w:rPr>
                <w:b w:val="0"/>
              </w:rPr>
              <w:t>Uszczelka z pianki poliuretanowej</w:t>
            </w:r>
          </w:p>
        </w:tc>
        <w:tc>
          <w:tcPr>
            <w:tcW w:w="706" w:type="dxa"/>
            <w:tcBorders>
              <w:top w:val="nil"/>
              <w:left w:val="single" w:sz="2" w:space="0" w:color="000000"/>
              <w:bottom w:val="dashed" w:sz="4" w:space="0" w:color="000000"/>
              <w:right w:val="single" w:sz="2" w:space="0" w:color="000000"/>
            </w:tcBorders>
          </w:tcPr>
          <w:p w14:paraId="191CB3F2"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7D2FFFF6" w14:textId="77777777" w:rsidR="008B017F" w:rsidRDefault="00934AB8">
            <w:pPr>
              <w:spacing w:after="0" w:line="259" w:lineRule="auto"/>
              <w:ind w:left="0" w:right="14" w:firstLine="0"/>
              <w:jc w:val="right"/>
            </w:pPr>
            <w:r>
              <w:rPr>
                <w:b w:val="0"/>
              </w:rPr>
              <w:t>2,06</w:t>
            </w:r>
          </w:p>
        </w:tc>
        <w:tc>
          <w:tcPr>
            <w:tcW w:w="1056" w:type="dxa"/>
            <w:tcBorders>
              <w:top w:val="nil"/>
              <w:left w:val="single" w:sz="2" w:space="0" w:color="000000"/>
              <w:bottom w:val="dashed" w:sz="4" w:space="0" w:color="000000"/>
              <w:right w:val="single" w:sz="2" w:space="0" w:color="000000"/>
            </w:tcBorders>
          </w:tcPr>
          <w:p w14:paraId="357B7149" w14:textId="77777777" w:rsidR="008B017F" w:rsidRDefault="00934AB8">
            <w:pPr>
              <w:spacing w:after="0" w:line="259" w:lineRule="auto"/>
              <w:ind w:left="0" w:right="16" w:firstLine="0"/>
              <w:jc w:val="right"/>
            </w:pPr>
            <w:r>
              <w:rPr>
                <w:b w:val="0"/>
              </w:rPr>
              <w:t>71,97640</w:t>
            </w:r>
          </w:p>
        </w:tc>
        <w:tc>
          <w:tcPr>
            <w:tcW w:w="912" w:type="dxa"/>
            <w:tcBorders>
              <w:top w:val="nil"/>
              <w:left w:val="single" w:sz="2" w:space="0" w:color="000000"/>
              <w:bottom w:val="dashed" w:sz="4" w:space="0" w:color="000000"/>
              <w:right w:val="single" w:sz="2" w:space="0" w:color="000000"/>
            </w:tcBorders>
          </w:tcPr>
          <w:p w14:paraId="5BB5CD2B" w14:textId="74AA08E3"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688CC7A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BD54EFA" w14:textId="3F65DD78" w:rsidR="008B017F" w:rsidRDefault="008B017F">
            <w:pPr>
              <w:spacing w:after="0" w:line="259" w:lineRule="auto"/>
              <w:ind w:left="139" w:firstLine="0"/>
            </w:pPr>
          </w:p>
        </w:tc>
      </w:tr>
      <w:tr w:rsidR="008B017F" w14:paraId="004F0DB1" w14:textId="77777777">
        <w:trPr>
          <w:trHeight w:val="427"/>
        </w:trPr>
        <w:tc>
          <w:tcPr>
            <w:tcW w:w="0" w:type="auto"/>
            <w:vMerge/>
            <w:tcBorders>
              <w:top w:val="nil"/>
              <w:left w:val="single" w:sz="5" w:space="0" w:color="000000"/>
              <w:bottom w:val="nil"/>
              <w:right w:val="single" w:sz="2" w:space="0" w:color="000000"/>
            </w:tcBorders>
          </w:tcPr>
          <w:p w14:paraId="5D7CBA9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51059E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F55BB3A" w14:textId="77777777" w:rsidR="008B017F" w:rsidRDefault="00934AB8">
            <w:pPr>
              <w:spacing w:after="10" w:line="259" w:lineRule="auto"/>
              <w:ind w:left="29" w:firstLine="0"/>
            </w:pPr>
            <w:r>
              <w:t>Nakłady pomocnicze</w:t>
            </w:r>
          </w:p>
          <w:p w14:paraId="06FC5E6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ABEC0C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2F67BF2"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4FDAABC"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28BD47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964030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CD5C764" w14:textId="41EE18BD" w:rsidR="008B017F" w:rsidRDefault="008B017F">
            <w:pPr>
              <w:spacing w:after="0" w:line="259" w:lineRule="auto"/>
              <w:ind w:left="0" w:right="16" w:firstLine="0"/>
              <w:jc w:val="right"/>
            </w:pPr>
          </w:p>
        </w:tc>
      </w:tr>
      <w:tr w:rsidR="008B017F" w14:paraId="3D0D18ED" w14:textId="77777777">
        <w:trPr>
          <w:trHeight w:val="228"/>
        </w:trPr>
        <w:tc>
          <w:tcPr>
            <w:tcW w:w="0" w:type="auto"/>
            <w:vMerge/>
            <w:tcBorders>
              <w:top w:val="nil"/>
              <w:left w:val="single" w:sz="5" w:space="0" w:color="000000"/>
              <w:bottom w:val="nil"/>
              <w:right w:val="single" w:sz="2" w:space="0" w:color="000000"/>
            </w:tcBorders>
          </w:tcPr>
          <w:p w14:paraId="73CCE1E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603CB1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92132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0F6BAE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46D1F0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94C846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780E92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77CF60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FF820C0" w14:textId="6637E3D3" w:rsidR="008B017F" w:rsidRDefault="008B017F">
            <w:pPr>
              <w:spacing w:after="0" w:line="259" w:lineRule="auto"/>
              <w:ind w:left="0" w:right="14" w:firstLine="0"/>
              <w:jc w:val="right"/>
            </w:pPr>
          </w:p>
        </w:tc>
      </w:tr>
      <w:tr w:rsidR="008B017F" w14:paraId="29974D9A" w14:textId="77777777">
        <w:trPr>
          <w:trHeight w:val="206"/>
        </w:trPr>
        <w:tc>
          <w:tcPr>
            <w:tcW w:w="653" w:type="dxa"/>
            <w:tcBorders>
              <w:top w:val="nil"/>
              <w:left w:val="single" w:sz="5" w:space="0" w:color="000000"/>
              <w:bottom w:val="nil"/>
              <w:right w:val="single" w:sz="2" w:space="0" w:color="000000"/>
            </w:tcBorders>
          </w:tcPr>
          <w:p w14:paraId="3A82184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BE985D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8C0C8EC"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56E8DF9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3ED5DC13" w14:textId="77777777" w:rsidR="008B017F" w:rsidRDefault="00934AB8">
            <w:pPr>
              <w:spacing w:after="0" w:line="259" w:lineRule="auto"/>
              <w:ind w:left="0" w:right="16" w:firstLine="0"/>
              <w:jc w:val="right"/>
            </w:pPr>
            <w:r>
              <w:rPr>
                <w:b w:val="0"/>
              </w:rPr>
              <w:t>0,005</w:t>
            </w:r>
          </w:p>
        </w:tc>
        <w:tc>
          <w:tcPr>
            <w:tcW w:w="1056" w:type="dxa"/>
            <w:tcBorders>
              <w:top w:val="nil"/>
              <w:left w:val="single" w:sz="2" w:space="0" w:color="000000"/>
              <w:bottom w:val="nil"/>
              <w:right w:val="single" w:sz="2" w:space="0" w:color="000000"/>
            </w:tcBorders>
          </w:tcPr>
          <w:p w14:paraId="2D689E4B" w14:textId="77777777" w:rsidR="008B017F" w:rsidRDefault="00934AB8">
            <w:pPr>
              <w:spacing w:after="0" w:line="259" w:lineRule="auto"/>
              <w:ind w:left="0" w:right="14" w:firstLine="0"/>
              <w:jc w:val="right"/>
            </w:pPr>
            <w:r>
              <w:rPr>
                <w:b w:val="0"/>
              </w:rPr>
              <w:t>0,17470</w:t>
            </w:r>
          </w:p>
        </w:tc>
        <w:tc>
          <w:tcPr>
            <w:tcW w:w="912" w:type="dxa"/>
            <w:tcBorders>
              <w:top w:val="nil"/>
              <w:left w:val="single" w:sz="2" w:space="0" w:color="000000"/>
              <w:bottom w:val="nil"/>
              <w:right w:val="single" w:sz="2" w:space="0" w:color="000000"/>
            </w:tcBorders>
          </w:tcPr>
          <w:p w14:paraId="218D7179" w14:textId="3A23DF55" w:rsidR="008B017F" w:rsidRDefault="008B017F">
            <w:pPr>
              <w:spacing w:after="0" w:line="259" w:lineRule="auto"/>
              <w:ind w:left="0" w:firstLine="0"/>
              <w:jc w:val="right"/>
            </w:pPr>
          </w:p>
        </w:tc>
        <w:tc>
          <w:tcPr>
            <w:tcW w:w="158" w:type="dxa"/>
            <w:tcBorders>
              <w:top w:val="nil"/>
              <w:left w:val="single" w:sz="2" w:space="0" w:color="000000"/>
              <w:bottom w:val="nil"/>
              <w:right w:val="nil"/>
            </w:tcBorders>
          </w:tcPr>
          <w:p w14:paraId="4A46FAB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00CE419" w14:textId="092BF557" w:rsidR="008B017F" w:rsidRDefault="008B017F">
            <w:pPr>
              <w:spacing w:after="0" w:line="259" w:lineRule="auto"/>
              <w:ind w:left="0" w:right="14" w:firstLine="0"/>
              <w:jc w:val="right"/>
            </w:pPr>
          </w:p>
        </w:tc>
      </w:tr>
      <w:tr w:rsidR="008B017F" w14:paraId="62F87AD9" w14:textId="77777777">
        <w:trPr>
          <w:trHeight w:val="189"/>
        </w:trPr>
        <w:tc>
          <w:tcPr>
            <w:tcW w:w="653" w:type="dxa"/>
            <w:vMerge w:val="restart"/>
            <w:tcBorders>
              <w:top w:val="nil"/>
              <w:left w:val="single" w:sz="5" w:space="0" w:color="000000"/>
              <w:bottom w:val="nil"/>
              <w:right w:val="single" w:sz="2" w:space="0" w:color="000000"/>
            </w:tcBorders>
          </w:tcPr>
          <w:p w14:paraId="2C88E17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A3E67E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723C773"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2A7872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FF7DC99" w14:textId="77777777" w:rsidR="008B017F" w:rsidRDefault="00934AB8">
            <w:pPr>
              <w:spacing w:after="0" w:line="259" w:lineRule="auto"/>
              <w:ind w:left="0" w:right="16" w:firstLine="0"/>
              <w:jc w:val="right"/>
            </w:pPr>
            <w:r>
              <w:rPr>
                <w:b w:val="0"/>
              </w:rPr>
              <w:t>0,006</w:t>
            </w:r>
          </w:p>
        </w:tc>
        <w:tc>
          <w:tcPr>
            <w:tcW w:w="1056" w:type="dxa"/>
            <w:tcBorders>
              <w:top w:val="nil"/>
              <w:left w:val="single" w:sz="2" w:space="0" w:color="000000"/>
              <w:bottom w:val="single" w:sz="2" w:space="0" w:color="000000"/>
              <w:right w:val="single" w:sz="2" w:space="0" w:color="000000"/>
            </w:tcBorders>
          </w:tcPr>
          <w:p w14:paraId="72D6AABA" w14:textId="77777777" w:rsidR="008B017F" w:rsidRDefault="00934AB8">
            <w:pPr>
              <w:spacing w:after="0" w:line="259" w:lineRule="auto"/>
              <w:ind w:left="0" w:right="14" w:firstLine="0"/>
              <w:jc w:val="right"/>
            </w:pPr>
            <w:r>
              <w:rPr>
                <w:b w:val="0"/>
              </w:rPr>
              <w:t>0,20964</w:t>
            </w:r>
          </w:p>
        </w:tc>
        <w:tc>
          <w:tcPr>
            <w:tcW w:w="912" w:type="dxa"/>
            <w:tcBorders>
              <w:top w:val="nil"/>
              <w:left w:val="single" w:sz="2" w:space="0" w:color="000000"/>
              <w:bottom w:val="single" w:sz="2" w:space="0" w:color="000000"/>
              <w:right w:val="single" w:sz="2" w:space="0" w:color="000000"/>
            </w:tcBorders>
          </w:tcPr>
          <w:p w14:paraId="306096E9" w14:textId="0D3B84E4"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048A2D8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40084EE" w14:textId="766FBC5B" w:rsidR="008B017F" w:rsidRDefault="008B017F">
            <w:pPr>
              <w:spacing w:after="0" w:line="259" w:lineRule="auto"/>
              <w:ind w:left="0" w:right="2" w:firstLine="0"/>
              <w:jc w:val="right"/>
            </w:pPr>
          </w:p>
        </w:tc>
      </w:tr>
      <w:tr w:rsidR="008B017F" w14:paraId="1FA79D7B" w14:textId="77777777">
        <w:trPr>
          <w:trHeight w:val="204"/>
        </w:trPr>
        <w:tc>
          <w:tcPr>
            <w:tcW w:w="0" w:type="auto"/>
            <w:vMerge/>
            <w:tcBorders>
              <w:top w:val="nil"/>
              <w:left w:val="single" w:sz="5" w:space="0" w:color="000000"/>
              <w:bottom w:val="nil"/>
              <w:right w:val="single" w:sz="2" w:space="0" w:color="000000"/>
            </w:tcBorders>
          </w:tcPr>
          <w:p w14:paraId="718DAF3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388EA9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169D641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F14FAFB"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2ED2D0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FE42D38" w14:textId="3799E047" w:rsidR="008B017F" w:rsidRDefault="008B017F">
            <w:pPr>
              <w:spacing w:after="0" w:line="259" w:lineRule="auto"/>
              <w:ind w:left="139" w:firstLine="0"/>
            </w:pPr>
          </w:p>
        </w:tc>
      </w:tr>
      <w:tr w:rsidR="008B017F" w14:paraId="7255219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C512CF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136927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59DA298"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B73600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4370ED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F3FEC33" w14:textId="253DC8F4" w:rsidR="008B017F" w:rsidRDefault="008B017F">
            <w:pPr>
              <w:spacing w:after="0" w:line="259" w:lineRule="auto"/>
              <w:ind w:left="139" w:firstLine="0"/>
            </w:pPr>
          </w:p>
        </w:tc>
      </w:tr>
      <w:tr w:rsidR="008B017F" w14:paraId="0012A67B" w14:textId="77777777">
        <w:trPr>
          <w:trHeight w:val="202"/>
        </w:trPr>
        <w:tc>
          <w:tcPr>
            <w:tcW w:w="0" w:type="auto"/>
            <w:vMerge/>
            <w:tcBorders>
              <w:top w:val="nil"/>
              <w:left w:val="single" w:sz="5" w:space="0" w:color="000000"/>
              <w:bottom w:val="single" w:sz="2" w:space="0" w:color="000000"/>
              <w:right w:val="single" w:sz="2" w:space="0" w:color="000000"/>
            </w:tcBorders>
          </w:tcPr>
          <w:p w14:paraId="46F584A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3EDDCF1"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6741FC30"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974BA3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E17D43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3347FAC" w14:textId="4E530537" w:rsidR="008B017F" w:rsidRDefault="008B017F">
            <w:pPr>
              <w:spacing w:after="0" w:line="259" w:lineRule="auto"/>
              <w:ind w:left="139" w:firstLine="0"/>
            </w:pPr>
          </w:p>
        </w:tc>
      </w:tr>
      <w:tr w:rsidR="008B017F" w14:paraId="6AF14584"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66896A9D" w14:textId="77777777" w:rsidR="008B017F" w:rsidRDefault="00934AB8">
            <w:pPr>
              <w:spacing w:after="0" w:line="259" w:lineRule="auto"/>
              <w:ind w:left="29" w:firstLine="0"/>
            </w:pPr>
            <w:r>
              <w:rPr>
                <w:b w:val="0"/>
              </w:rPr>
              <w:t>55</w:t>
            </w:r>
          </w:p>
        </w:tc>
        <w:tc>
          <w:tcPr>
            <w:tcW w:w="1306" w:type="dxa"/>
            <w:vMerge w:val="restart"/>
            <w:tcBorders>
              <w:top w:val="single" w:sz="2" w:space="0" w:color="000000"/>
              <w:left w:val="single" w:sz="2" w:space="0" w:color="000000"/>
              <w:bottom w:val="nil"/>
              <w:right w:val="single" w:sz="2" w:space="0" w:color="000000"/>
            </w:tcBorders>
          </w:tcPr>
          <w:p w14:paraId="40CBF023" w14:textId="77777777" w:rsidR="008B017F" w:rsidRDefault="00934AB8">
            <w:pPr>
              <w:spacing w:after="0" w:line="259" w:lineRule="auto"/>
              <w:ind w:left="29" w:firstLine="0"/>
              <w:jc w:val="both"/>
            </w:pPr>
            <w:r>
              <w:rPr>
                <w:b w:val="0"/>
              </w:rPr>
              <w:t>KNNRW 3/502/7</w:t>
            </w:r>
          </w:p>
        </w:tc>
        <w:tc>
          <w:tcPr>
            <w:tcW w:w="4831" w:type="dxa"/>
            <w:tcBorders>
              <w:top w:val="single" w:sz="2" w:space="0" w:color="000000"/>
              <w:left w:val="single" w:sz="2" w:space="0" w:color="000000"/>
              <w:bottom w:val="dashed" w:sz="4" w:space="0" w:color="000000"/>
              <w:right w:val="single" w:sz="2" w:space="0" w:color="000000"/>
            </w:tcBorders>
          </w:tcPr>
          <w:p w14:paraId="6AC853CA" w14:textId="77777777" w:rsidR="008B017F" w:rsidRDefault="00934AB8">
            <w:pPr>
              <w:spacing w:after="0" w:line="259" w:lineRule="auto"/>
              <w:ind w:left="29" w:firstLine="0"/>
            </w:pPr>
            <w:r>
              <w:rPr>
                <w:b w:val="0"/>
              </w:rPr>
              <w:t>Uzupełnienie deskowania dachów, deski czołowe okapu</w:t>
            </w:r>
          </w:p>
        </w:tc>
        <w:tc>
          <w:tcPr>
            <w:tcW w:w="706" w:type="dxa"/>
            <w:tcBorders>
              <w:top w:val="single" w:sz="2" w:space="0" w:color="000000"/>
              <w:left w:val="single" w:sz="2" w:space="0" w:color="000000"/>
              <w:bottom w:val="dashed" w:sz="4" w:space="0" w:color="000000"/>
              <w:right w:val="single" w:sz="2" w:space="0" w:color="000000"/>
            </w:tcBorders>
          </w:tcPr>
          <w:p w14:paraId="22436DDC"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0FDA65F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488694CA" w14:textId="77777777" w:rsidR="008B017F" w:rsidRDefault="00934AB8">
            <w:pPr>
              <w:spacing w:after="0" w:line="259" w:lineRule="auto"/>
              <w:ind w:left="0" w:right="14" w:firstLine="0"/>
              <w:jc w:val="right"/>
            </w:pPr>
            <w:r>
              <w:t>63,9</w:t>
            </w:r>
          </w:p>
        </w:tc>
        <w:tc>
          <w:tcPr>
            <w:tcW w:w="912" w:type="dxa"/>
            <w:tcBorders>
              <w:top w:val="single" w:sz="2" w:space="0" w:color="000000"/>
              <w:left w:val="single" w:sz="2" w:space="0" w:color="000000"/>
              <w:bottom w:val="dashed" w:sz="4" w:space="0" w:color="000000"/>
              <w:right w:val="single" w:sz="2" w:space="0" w:color="000000"/>
            </w:tcBorders>
          </w:tcPr>
          <w:p w14:paraId="6E06DDF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87E9C6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C441548" w14:textId="77777777" w:rsidR="008B017F" w:rsidRDefault="008B017F">
            <w:pPr>
              <w:spacing w:after="160" w:line="259" w:lineRule="auto"/>
              <w:ind w:left="0" w:firstLine="0"/>
            </w:pPr>
          </w:p>
        </w:tc>
      </w:tr>
      <w:tr w:rsidR="008B017F" w14:paraId="2942F945" w14:textId="77777777">
        <w:trPr>
          <w:trHeight w:val="228"/>
        </w:trPr>
        <w:tc>
          <w:tcPr>
            <w:tcW w:w="0" w:type="auto"/>
            <w:vMerge/>
            <w:tcBorders>
              <w:top w:val="nil"/>
              <w:left w:val="single" w:sz="5" w:space="0" w:color="000000"/>
              <w:bottom w:val="nil"/>
              <w:right w:val="single" w:sz="2" w:space="0" w:color="000000"/>
            </w:tcBorders>
          </w:tcPr>
          <w:p w14:paraId="4504DB6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661E16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410DDD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61C895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FCE3DA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61F0D9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05984B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44598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A2BB170" w14:textId="61FC013F" w:rsidR="008B017F" w:rsidRDefault="008B017F">
            <w:pPr>
              <w:spacing w:after="0" w:line="259" w:lineRule="auto"/>
              <w:ind w:left="0" w:right="13" w:firstLine="0"/>
              <w:jc w:val="right"/>
            </w:pPr>
          </w:p>
        </w:tc>
      </w:tr>
      <w:tr w:rsidR="008B017F" w14:paraId="53AAC3B4" w14:textId="77777777">
        <w:trPr>
          <w:trHeight w:val="199"/>
        </w:trPr>
        <w:tc>
          <w:tcPr>
            <w:tcW w:w="653" w:type="dxa"/>
            <w:vMerge w:val="restart"/>
            <w:tcBorders>
              <w:top w:val="nil"/>
              <w:left w:val="single" w:sz="5" w:space="0" w:color="000000"/>
              <w:bottom w:val="nil"/>
              <w:right w:val="single" w:sz="2" w:space="0" w:color="000000"/>
            </w:tcBorders>
          </w:tcPr>
          <w:p w14:paraId="09618EE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EB40EA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CA31B9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8668B0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0F09291" w14:textId="77777777" w:rsidR="008B017F" w:rsidRDefault="00934AB8">
            <w:pPr>
              <w:spacing w:after="0" w:line="259" w:lineRule="auto"/>
              <w:ind w:left="0" w:right="14" w:firstLine="0"/>
              <w:jc w:val="right"/>
            </w:pPr>
            <w:r>
              <w:rPr>
                <w:b w:val="0"/>
              </w:rPr>
              <w:t>0,26</w:t>
            </w:r>
          </w:p>
        </w:tc>
        <w:tc>
          <w:tcPr>
            <w:tcW w:w="1056" w:type="dxa"/>
            <w:tcBorders>
              <w:top w:val="nil"/>
              <w:left w:val="single" w:sz="2" w:space="0" w:color="000000"/>
              <w:bottom w:val="dashed" w:sz="4" w:space="0" w:color="000000"/>
              <w:right w:val="single" w:sz="2" w:space="0" w:color="000000"/>
            </w:tcBorders>
          </w:tcPr>
          <w:p w14:paraId="78338470" w14:textId="77777777" w:rsidR="008B017F" w:rsidRDefault="00934AB8">
            <w:pPr>
              <w:spacing w:after="0" w:line="259" w:lineRule="auto"/>
              <w:ind w:left="0" w:right="16" w:firstLine="0"/>
              <w:jc w:val="right"/>
            </w:pPr>
            <w:r>
              <w:rPr>
                <w:b w:val="0"/>
              </w:rPr>
              <w:t>16,61400</w:t>
            </w:r>
          </w:p>
        </w:tc>
        <w:tc>
          <w:tcPr>
            <w:tcW w:w="912" w:type="dxa"/>
            <w:tcBorders>
              <w:top w:val="nil"/>
              <w:left w:val="single" w:sz="2" w:space="0" w:color="000000"/>
              <w:bottom w:val="dashed" w:sz="4" w:space="0" w:color="000000"/>
              <w:right w:val="single" w:sz="2" w:space="0" w:color="000000"/>
            </w:tcBorders>
          </w:tcPr>
          <w:p w14:paraId="6B6CACA1" w14:textId="1DBC2297"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32784B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E1B2D6E" w14:textId="1BC8A7CE" w:rsidR="008B017F" w:rsidRDefault="008B017F">
            <w:pPr>
              <w:spacing w:after="0" w:line="259" w:lineRule="auto"/>
              <w:ind w:left="0" w:right="15" w:firstLine="0"/>
              <w:jc w:val="right"/>
            </w:pPr>
          </w:p>
        </w:tc>
      </w:tr>
      <w:tr w:rsidR="008B017F" w14:paraId="3F455460" w14:textId="77777777">
        <w:trPr>
          <w:trHeight w:val="228"/>
        </w:trPr>
        <w:tc>
          <w:tcPr>
            <w:tcW w:w="0" w:type="auto"/>
            <w:vMerge/>
            <w:tcBorders>
              <w:top w:val="nil"/>
              <w:left w:val="single" w:sz="5" w:space="0" w:color="000000"/>
              <w:bottom w:val="nil"/>
              <w:right w:val="single" w:sz="2" w:space="0" w:color="000000"/>
            </w:tcBorders>
          </w:tcPr>
          <w:p w14:paraId="5922BC1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958C5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835362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C6C370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E873FA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5A3155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C773CC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5631CF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65A3F90" w14:textId="7BDA3C1C" w:rsidR="008B017F" w:rsidRDefault="008B017F">
            <w:pPr>
              <w:spacing w:after="0" w:line="259" w:lineRule="auto"/>
              <w:ind w:left="0" w:right="13" w:firstLine="0"/>
              <w:jc w:val="right"/>
            </w:pPr>
          </w:p>
        </w:tc>
      </w:tr>
      <w:tr w:rsidR="008B017F" w14:paraId="52AE11E9" w14:textId="77777777">
        <w:trPr>
          <w:trHeight w:val="403"/>
        </w:trPr>
        <w:tc>
          <w:tcPr>
            <w:tcW w:w="653" w:type="dxa"/>
            <w:tcBorders>
              <w:top w:val="nil"/>
              <w:left w:val="single" w:sz="5" w:space="0" w:color="000000"/>
              <w:bottom w:val="nil"/>
              <w:right w:val="single" w:sz="2" w:space="0" w:color="000000"/>
            </w:tcBorders>
          </w:tcPr>
          <w:p w14:paraId="61C2B14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517D8C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EE4C214" w14:textId="77777777" w:rsidR="008B017F" w:rsidRDefault="00934AB8">
            <w:pPr>
              <w:spacing w:after="0" w:line="259" w:lineRule="auto"/>
              <w:ind w:left="29" w:firstLine="0"/>
            </w:pPr>
            <w:r>
              <w:rPr>
                <w:b w:val="0"/>
              </w:rPr>
              <w:t>Deski iglaste obrzynane wymiarowe nasycone klasa II grubości 19-25˙mm</w:t>
            </w:r>
          </w:p>
        </w:tc>
        <w:tc>
          <w:tcPr>
            <w:tcW w:w="706" w:type="dxa"/>
            <w:tcBorders>
              <w:top w:val="nil"/>
              <w:left w:val="single" w:sz="2" w:space="0" w:color="000000"/>
              <w:bottom w:val="nil"/>
              <w:right w:val="single" w:sz="2" w:space="0" w:color="000000"/>
            </w:tcBorders>
            <w:vAlign w:val="bottom"/>
          </w:tcPr>
          <w:p w14:paraId="28F66D68"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vAlign w:val="bottom"/>
          </w:tcPr>
          <w:p w14:paraId="10CFF73D" w14:textId="77777777" w:rsidR="008B017F" w:rsidRDefault="00934AB8">
            <w:pPr>
              <w:spacing w:after="0" w:line="259" w:lineRule="auto"/>
              <w:ind w:left="0" w:right="16" w:firstLine="0"/>
              <w:jc w:val="right"/>
            </w:pPr>
            <w:r>
              <w:rPr>
                <w:b w:val="0"/>
              </w:rPr>
              <w:t>0,006</w:t>
            </w:r>
          </w:p>
        </w:tc>
        <w:tc>
          <w:tcPr>
            <w:tcW w:w="1056" w:type="dxa"/>
            <w:tcBorders>
              <w:top w:val="nil"/>
              <w:left w:val="single" w:sz="2" w:space="0" w:color="000000"/>
              <w:bottom w:val="nil"/>
              <w:right w:val="single" w:sz="2" w:space="0" w:color="000000"/>
            </w:tcBorders>
            <w:vAlign w:val="bottom"/>
          </w:tcPr>
          <w:p w14:paraId="154CAB71" w14:textId="77777777" w:rsidR="008B017F" w:rsidRDefault="00934AB8">
            <w:pPr>
              <w:spacing w:after="0" w:line="259" w:lineRule="auto"/>
              <w:ind w:left="0" w:right="14" w:firstLine="0"/>
              <w:jc w:val="right"/>
            </w:pPr>
            <w:r>
              <w:rPr>
                <w:b w:val="0"/>
              </w:rPr>
              <w:t>0,38340</w:t>
            </w:r>
          </w:p>
        </w:tc>
        <w:tc>
          <w:tcPr>
            <w:tcW w:w="912" w:type="dxa"/>
            <w:tcBorders>
              <w:top w:val="nil"/>
              <w:left w:val="single" w:sz="2" w:space="0" w:color="000000"/>
              <w:bottom w:val="nil"/>
              <w:right w:val="single" w:sz="2" w:space="0" w:color="000000"/>
            </w:tcBorders>
            <w:vAlign w:val="bottom"/>
          </w:tcPr>
          <w:p w14:paraId="3959BE15" w14:textId="5587AABC"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42DDEFA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574023E6" w14:textId="7E40F9CD" w:rsidR="008B017F" w:rsidRDefault="008B017F">
            <w:pPr>
              <w:spacing w:after="0" w:line="259" w:lineRule="auto"/>
              <w:ind w:left="0" w:right="15" w:firstLine="0"/>
              <w:jc w:val="right"/>
            </w:pPr>
          </w:p>
        </w:tc>
      </w:tr>
      <w:tr w:rsidR="008B017F" w14:paraId="197382CA" w14:textId="77777777">
        <w:trPr>
          <w:trHeight w:val="189"/>
        </w:trPr>
        <w:tc>
          <w:tcPr>
            <w:tcW w:w="653" w:type="dxa"/>
            <w:vMerge w:val="restart"/>
            <w:tcBorders>
              <w:top w:val="nil"/>
              <w:left w:val="single" w:sz="5" w:space="0" w:color="000000"/>
              <w:bottom w:val="nil"/>
              <w:right w:val="single" w:sz="2" w:space="0" w:color="000000"/>
            </w:tcBorders>
          </w:tcPr>
          <w:p w14:paraId="7AF1EBF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DF53D4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43D1753" w14:textId="77777777" w:rsidR="008B017F" w:rsidRDefault="00934AB8">
            <w:pPr>
              <w:spacing w:after="0" w:line="259" w:lineRule="auto"/>
              <w:ind w:left="29" w:firstLine="0"/>
            </w:pPr>
            <w:r>
              <w:rPr>
                <w:b w:val="0"/>
              </w:rPr>
              <w:t>Gwoździe budowlane okrągłe gołe</w:t>
            </w:r>
          </w:p>
        </w:tc>
        <w:tc>
          <w:tcPr>
            <w:tcW w:w="706" w:type="dxa"/>
            <w:tcBorders>
              <w:top w:val="nil"/>
              <w:left w:val="single" w:sz="2" w:space="0" w:color="000000"/>
              <w:bottom w:val="dashed" w:sz="4" w:space="0" w:color="000000"/>
              <w:right w:val="single" w:sz="2" w:space="0" w:color="000000"/>
            </w:tcBorders>
          </w:tcPr>
          <w:p w14:paraId="26B4A405"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7B0517A0" w14:textId="77777777" w:rsidR="008B017F" w:rsidRDefault="00934AB8">
            <w:pPr>
              <w:spacing w:after="0" w:line="259" w:lineRule="auto"/>
              <w:ind w:left="0" w:right="16" w:firstLine="0"/>
              <w:jc w:val="right"/>
            </w:pPr>
            <w:r>
              <w:rPr>
                <w:b w:val="0"/>
              </w:rPr>
              <w:t>0,036</w:t>
            </w:r>
          </w:p>
        </w:tc>
        <w:tc>
          <w:tcPr>
            <w:tcW w:w="1056" w:type="dxa"/>
            <w:tcBorders>
              <w:top w:val="nil"/>
              <w:left w:val="single" w:sz="2" w:space="0" w:color="000000"/>
              <w:bottom w:val="dashed" w:sz="4" w:space="0" w:color="000000"/>
              <w:right w:val="single" w:sz="2" w:space="0" w:color="000000"/>
            </w:tcBorders>
          </w:tcPr>
          <w:p w14:paraId="0D683DBA" w14:textId="77777777" w:rsidR="008B017F" w:rsidRDefault="00934AB8">
            <w:pPr>
              <w:spacing w:after="0" w:line="259" w:lineRule="auto"/>
              <w:ind w:left="0" w:right="14" w:firstLine="0"/>
              <w:jc w:val="right"/>
            </w:pPr>
            <w:r>
              <w:rPr>
                <w:b w:val="0"/>
              </w:rPr>
              <w:t>2,30040</w:t>
            </w:r>
          </w:p>
        </w:tc>
        <w:tc>
          <w:tcPr>
            <w:tcW w:w="912" w:type="dxa"/>
            <w:tcBorders>
              <w:top w:val="nil"/>
              <w:left w:val="single" w:sz="2" w:space="0" w:color="000000"/>
              <w:bottom w:val="dashed" w:sz="4" w:space="0" w:color="000000"/>
              <w:right w:val="single" w:sz="2" w:space="0" w:color="000000"/>
            </w:tcBorders>
          </w:tcPr>
          <w:p w14:paraId="7314D1EC" w14:textId="50ADCAC2"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00C6444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135D685" w14:textId="364853DC" w:rsidR="008B017F" w:rsidRDefault="008B017F">
            <w:pPr>
              <w:spacing w:after="0" w:line="259" w:lineRule="auto"/>
              <w:ind w:left="0" w:right="16" w:firstLine="0"/>
              <w:jc w:val="right"/>
            </w:pPr>
          </w:p>
        </w:tc>
      </w:tr>
      <w:tr w:rsidR="008B017F" w14:paraId="72AA3B97" w14:textId="77777777">
        <w:trPr>
          <w:trHeight w:val="427"/>
        </w:trPr>
        <w:tc>
          <w:tcPr>
            <w:tcW w:w="0" w:type="auto"/>
            <w:vMerge/>
            <w:tcBorders>
              <w:top w:val="nil"/>
              <w:left w:val="single" w:sz="5" w:space="0" w:color="000000"/>
              <w:bottom w:val="nil"/>
              <w:right w:val="single" w:sz="2" w:space="0" w:color="000000"/>
            </w:tcBorders>
          </w:tcPr>
          <w:p w14:paraId="7F6D2F7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AC399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CE14A9A" w14:textId="77777777" w:rsidR="008B017F" w:rsidRDefault="00934AB8">
            <w:pPr>
              <w:spacing w:after="10" w:line="259" w:lineRule="auto"/>
              <w:ind w:left="29" w:firstLine="0"/>
            </w:pPr>
            <w:r>
              <w:t>Nakłady pomocnicze</w:t>
            </w:r>
          </w:p>
          <w:p w14:paraId="49F7E0A5"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4571E69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3DA82817" w14:textId="77777777" w:rsidR="008B017F" w:rsidRDefault="00934AB8">
            <w:pPr>
              <w:spacing w:after="0" w:line="259" w:lineRule="auto"/>
              <w:ind w:left="0" w:right="14"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7716D025"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413C1AD2"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39DDBC09"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0A8385A2" w14:textId="0FC60188" w:rsidR="008B017F" w:rsidRDefault="008B017F">
            <w:pPr>
              <w:spacing w:after="0" w:line="259" w:lineRule="auto"/>
              <w:ind w:left="0" w:right="14" w:firstLine="0"/>
              <w:jc w:val="right"/>
            </w:pPr>
          </w:p>
        </w:tc>
      </w:tr>
      <w:tr w:rsidR="008B017F" w14:paraId="4F2A77BE" w14:textId="77777777">
        <w:trPr>
          <w:trHeight w:val="204"/>
        </w:trPr>
        <w:tc>
          <w:tcPr>
            <w:tcW w:w="0" w:type="auto"/>
            <w:vMerge/>
            <w:tcBorders>
              <w:top w:val="nil"/>
              <w:left w:val="single" w:sz="5" w:space="0" w:color="000000"/>
              <w:bottom w:val="nil"/>
              <w:right w:val="single" w:sz="2" w:space="0" w:color="000000"/>
            </w:tcBorders>
          </w:tcPr>
          <w:p w14:paraId="07BD025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90FD8C9"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FFC89A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639EEF0"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7903F3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3D6B6AA" w14:textId="3A357362" w:rsidR="008B017F" w:rsidRDefault="008B017F">
            <w:pPr>
              <w:spacing w:after="0" w:line="259" w:lineRule="auto"/>
              <w:ind w:left="0" w:right="15" w:firstLine="0"/>
              <w:jc w:val="right"/>
            </w:pPr>
          </w:p>
        </w:tc>
      </w:tr>
      <w:tr w:rsidR="008B017F" w14:paraId="49FF19A7"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2B4081A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64BA9E09"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664DAC37"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4CD497D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2D2E9F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066FCDA" w14:textId="2F983A30" w:rsidR="008B017F" w:rsidRDefault="008B017F">
            <w:pPr>
              <w:spacing w:after="0" w:line="259" w:lineRule="auto"/>
              <w:ind w:left="139" w:firstLine="0"/>
            </w:pPr>
          </w:p>
        </w:tc>
      </w:tr>
      <w:tr w:rsidR="008B017F" w14:paraId="2C35DC15" w14:textId="77777777">
        <w:trPr>
          <w:trHeight w:val="202"/>
        </w:trPr>
        <w:tc>
          <w:tcPr>
            <w:tcW w:w="0" w:type="auto"/>
            <w:vMerge/>
            <w:tcBorders>
              <w:top w:val="nil"/>
              <w:left w:val="single" w:sz="5" w:space="0" w:color="000000"/>
              <w:bottom w:val="single" w:sz="5" w:space="0" w:color="000000"/>
              <w:right w:val="single" w:sz="2" w:space="0" w:color="000000"/>
            </w:tcBorders>
          </w:tcPr>
          <w:p w14:paraId="5A87E911"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2B05235E"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7F2AA017"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214C957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20F64BB"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39813A0" w14:textId="7DFD1721" w:rsidR="008B017F" w:rsidRDefault="008B017F">
            <w:pPr>
              <w:spacing w:after="0" w:line="259" w:lineRule="auto"/>
              <w:ind w:left="139" w:firstLine="0"/>
            </w:pPr>
          </w:p>
        </w:tc>
      </w:tr>
    </w:tbl>
    <w:p w14:paraId="2948EE51"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406EC68F"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DEB6759" w14:textId="77777777" w:rsidR="008B017F" w:rsidRDefault="00934AB8">
            <w:pPr>
              <w:spacing w:after="126" w:line="259" w:lineRule="auto"/>
              <w:ind w:left="7" w:firstLine="0"/>
            </w:pPr>
            <w:r>
              <w:rPr>
                <w:b w:val="0"/>
                <w:color w:val="F8F8F8"/>
                <w:sz w:val="2"/>
              </w:rPr>
              <w:t>&lt;-N</w:t>
            </w:r>
          </w:p>
          <w:p w14:paraId="7AE8BDEF"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DCB7CB9" w14:textId="77777777" w:rsidR="008B017F" w:rsidRDefault="00934AB8">
            <w:pPr>
              <w:spacing w:after="126" w:line="259" w:lineRule="auto"/>
              <w:ind w:left="7" w:firstLine="0"/>
            </w:pPr>
            <w:r>
              <w:rPr>
                <w:b w:val="0"/>
                <w:color w:val="F8F8F8"/>
                <w:sz w:val="2"/>
              </w:rPr>
              <w:t>&lt;-P</w:t>
            </w:r>
          </w:p>
          <w:p w14:paraId="127CABA3"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53D14B4E" w14:textId="77777777" w:rsidR="008B017F" w:rsidRDefault="00934AB8">
            <w:pPr>
              <w:spacing w:after="126" w:line="259" w:lineRule="auto"/>
              <w:ind w:left="7" w:firstLine="0"/>
            </w:pPr>
            <w:r>
              <w:rPr>
                <w:b w:val="0"/>
                <w:color w:val="F8F8F8"/>
                <w:sz w:val="2"/>
              </w:rPr>
              <w:t>&lt;-O</w:t>
            </w:r>
          </w:p>
          <w:p w14:paraId="1F42C6EE"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5FD658E6" w14:textId="77777777" w:rsidR="008B017F" w:rsidRDefault="00934AB8">
            <w:pPr>
              <w:spacing w:after="126" w:line="259" w:lineRule="auto"/>
              <w:ind w:left="7" w:firstLine="0"/>
            </w:pPr>
            <w:r>
              <w:rPr>
                <w:b w:val="0"/>
                <w:color w:val="F8F8F8"/>
                <w:sz w:val="2"/>
              </w:rPr>
              <w:t>&lt;-J</w:t>
            </w:r>
          </w:p>
          <w:p w14:paraId="3D1D517D"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28CBEB66" w14:textId="77777777" w:rsidR="008B017F" w:rsidRDefault="00934AB8">
            <w:pPr>
              <w:spacing w:after="126" w:line="259" w:lineRule="auto"/>
              <w:ind w:left="7" w:firstLine="0"/>
            </w:pPr>
            <w:r>
              <w:rPr>
                <w:b w:val="0"/>
                <w:color w:val="F8F8F8"/>
                <w:sz w:val="2"/>
              </w:rPr>
              <w:t>&lt;-N</w:t>
            </w:r>
          </w:p>
          <w:p w14:paraId="32126A5E"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787687A" w14:textId="77777777" w:rsidR="008B017F" w:rsidRDefault="00934AB8">
            <w:pPr>
              <w:spacing w:after="126" w:line="259" w:lineRule="auto"/>
              <w:ind w:left="7" w:firstLine="0"/>
            </w:pPr>
            <w:r>
              <w:rPr>
                <w:b w:val="0"/>
                <w:color w:val="F8F8F8"/>
                <w:sz w:val="2"/>
              </w:rPr>
              <w:t>&lt;-I</w:t>
            </w:r>
          </w:p>
          <w:p w14:paraId="70BFB901"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06294D68" w14:textId="77777777" w:rsidR="008B017F" w:rsidRDefault="00934AB8">
            <w:pPr>
              <w:spacing w:after="126" w:line="259" w:lineRule="auto"/>
              <w:ind w:left="7" w:firstLine="0"/>
            </w:pPr>
            <w:r>
              <w:rPr>
                <w:b w:val="0"/>
                <w:color w:val="F8F8F8"/>
                <w:sz w:val="2"/>
              </w:rPr>
              <w:t>&lt;-C</w:t>
            </w:r>
          </w:p>
          <w:p w14:paraId="798B53F0"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1201120"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763DEB0A" w14:textId="77777777" w:rsidR="008B017F" w:rsidRDefault="00934AB8">
            <w:pPr>
              <w:spacing w:after="0" w:line="259" w:lineRule="auto"/>
              <w:ind w:left="0" w:firstLine="0"/>
            </w:pPr>
            <w:r>
              <w:t>Wartość</w:t>
            </w:r>
          </w:p>
        </w:tc>
      </w:tr>
      <w:tr w:rsidR="008B017F" w14:paraId="206AC417"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74C43363" w14:textId="77777777" w:rsidR="008B017F" w:rsidRDefault="00934AB8">
            <w:pPr>
              <w:spacing w:after="0" w:line="259" w:lineRule="auto"/>
              <w:ind w:left="29" w:firstLine="0"/>
            </w:pPr>
            <w:r>
              <w:rPr>
                <w:b w:val="0"/>
              </w:rPr>
              <w:t>56</w:t>
            </w:r>
          </w:p>
        </w:tc>
        <w:tc>
          <w:tcPr>
            <w:tcW w:w="1306" w:type="dxa"/>
            <w:vMerge w:val="restart"/>
            <w:tcBorders>
              <w:top w:val="single" w:sz="5" w:space="0" w:color="000000"/>
              <w:left w:val="single" w:sz="2" w:space="0" w:color="000000"/>
              <w:bottom w:val="nil"/>
              <w:right w:val="single" w:sz="2" w:space="0" w:color="000000"/>
            </w:tcBorders>
          </w:tcPr>
          <w:p w14:paraId="25F45C32" w14:textId="77777777" w:rsidR="008B017F" w:rsidRDefault="00934AB8">
            <w:pPr>
              <w:spacing w:after="0" w:line="259" w:lineRule="auto"/>
              <w:ind w:left="29" w:firstLine="0"/>
            </w:pPr>
            <w:r>
              <w:rPr>
                <w:b w:val="0"/>
              </w:rPr>
              <w:t xml:space="preserve">KNR 15/519/1 </w:t>
            </w:r>
          </w:p>
          <w:p w14:paraId="2A81AE20" w14:textId="77777777" w:rsidR="008B017F" w:rsidRDefault="00934AB8">
            <w:pPr>
              <w:spacing w:after="0" w:line="259" w:lineRule="auto"/>
              <w:ind w:left="29" w:firstLine="0"/>
            </w:pPr>
            <w:r>
              <w:rPr>
                <w:b w:val="0"/>
              </w:rPr>
              <w:t>(1)</w:t>
            </w:r>
          </w:p>
        </w:tc>
        <w:tc>
          <w:tcPr>
            <w:tcW w:w="4831" w:type="dxa"/>
            <w:tcBorders>
              <w:top w:val="single" w:sz="5" w:space="0" w:color="000000"/>
              <w:left w:val="single" w:sz="2" w:space="0" w:color="000000"/>
              <w:bottom w:val="dashed" w:sz="4" w:space="0" w:color="000000"/>
              <w:right w:val="single" w:sz="2" w:space="0" w:color="000000"/>
            </w:tcBorders>
          </w:tcPr>
          <w:p w14:paraId="4C01D1CC" w14:textId="77777777" w:rsidR="008B017F" w:rsidRDefault="00934AB8">
            <w:pPr>
              <w:spacing w:after="0" w:line="259" w:lineRule="auto"/>
              <w:ind w:left="29" w:firstLine="0"/>
              <w:jc w:val="both"/>
            </w:pPr>
            <w:r>
              <w:rPr>
                <w:b w:val="0"/>
              </w:rPr>
              <w:t>Pokrycie dachów blachodachówką powlekaną w arkuszach, moduł fali 21,0 x 30,0˙cm, blacha pokryta poliestrem</w:t>
            </w:r>
          </w:p>
        </w:tc>
        <w:tc>
          <w:tcPr>
            <w:tcW w:w="706" w:type="dxa"/>
            <w:tcBorders>
              <w:top w:val="single" w:sz="5" w:space="0" w:color="000000"/>
              <w:left w:val="single" w:sz="2" w:space="0" w:color="000000"/>
              <w:bottom w:val="dashed" w:sz="4" w:space="0" w:color="000000"/>
              <w:right w:val="single" w:sz="2" w:space="0" w:color="000000"/>
            </w:tcBorders>
            <w:vAlign w:val="bottom"/>
          </w:tcPr>
          <w:p w14:paraId="7CDA6695" w14:textId="77777777" w:rsidR="008B017F" w:rsidRDefault="00934AB8">
            <w:pPr>
              <w:spacing w:after="0" w:line="259" w:lineRule="auto"/>
              <w:ind w:left="29" w:firstLine="0"/>
            </w:pPr>
            <w:r>
              <w:t>m2</w:t>
            </w:r>
          </w:p>
        </w:tc>
        <w:tc>
          <w:tcPr>
            <w:tcW w:w="782" w:type="dxa"/>
            <w:tcBorders>
              <w:top w:val="single" w:sz="5" w:space="0" w:color="000000"/>
              <w:left w:val="single" w:sz="2" w:space="0" w:color="000000"/>
              <w:bottom w:val="dashed" w:sz="4" w:space="0" w:color="000000"/>
              <w:right w:val="single" w:sz="2" w:space="0" w:color="000000"/>
            </w:tcBorders>
          </w:tcPr>
          <w:p w14:paraId="619E5C69"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134C12C5" w14:textId="77777777" w:rsidR="008B017F" w:rsidRDefault="00934AB8">
            <w:pPr>
              <w:spacing w:after="0" w:line="259" w:lineRule="auto"/>
              <w:ind w:left="0" w:right="13" w:firstLine="0"/>
              <w:jc w:val="right"/>
            </w:pPr>
            <w:r>
              <w:t>144,57</w:t>
            </w:r>
          </w:p>
        </w:tc>
        <w:tc>
          <w:tcPr>
            <w:tcW w:w="912" w:type="dxa"/>
            <w:tcBorders>
              <w:top w:val="single" w:sz="5" w:space="0" w:color="000000"/>
              <w:left w:val="single" w:sz="2" w:space="0" w:color="000000"/>
              <w:bottom w:val="dashed" w:sz="4" w:space="0" w:color="000000"/>
              <w:right w:val="single" w:sz="2" w:space="0" w:color="000000"/>
            </w:tcBorders>
          </w:tcPr>
          <w:p w14:paraId="6878D53F"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7E99CF3D"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DB052F0" w14:textId="77777777" w:rsidR="008B017F" w:rsidRDefault="008B017F">
            <w:pPr>
              <w:spacing w:after="160" w:line="259" w:lineRule="auto"/>
              <w:ind w:left="0" w:firstLine="0"/>
            </w:pPr>
          </w:p>
        </w:tc>
      </w:tr>
      <w:tr w:rsidR="008B017F" w14:paraId="7472D99F" w14:textId="77777777">
        <w:trPr>
          <w:trHeight w:val="228"/>
        </w:trPr>
        <w:tc>
          <w:tcPr>
            <w:tcW w:w="0" w:type="auto"/>
            <w:vMerge/>
            <w:tcBorders>
              <w:top w:val="nil"/>
              <w:left w:val="single" w:sz="5" w:space="0" w:color="000000"/>
              <w:bottom w:val="nil"/>
              <w:right w:val="single" w:sz="2" w:space="0" w:color="000000"/>
            </w:tcBorders>
          </w:tcPr>
          <w:p w14:paraId="3AF1666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9F2FC5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9C6D3B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BB606D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130AE9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A6737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3A8F7F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43EC1F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6A3C96B" w14:textId="3F366EA3" w:rsidR="008B017F" w:rsidRDefault="008B017F">
            <w:pPr>
              <w:spacing w:after="0" w:line="259" w:lineRule="auto"/>
              <w:ind w:left="149" w:firstLine="0"/>
            </w:pPr>
          </w:p>
        </w:tc>
      </w:tr>
      <w:tr w:rsidR="008B017F" w14:paraId="10ED218E" w14:textId="77777777">
        <w:trPr>
          <w:trHeight w:val="206"/>
        </w:trPr>
        <w:tc>
          <w:tcPr>
            <w:tcW w:w="653" w:type="dxa"/>
            <w:tcBorders>
              <w:top w:val="nil"/>
              <w:left w:val="single" w:sz="5" w:space="0" w:color="000000"/>
              <w:bottom w:val="nil"/>
              <w:right w:val="single" w:sz="2" w:space="0" w:color="000000"/>
            </w:tcBorders>
          </w:tcPr>
          <w:p w14:paraId="75139B1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C32157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86ECBD9" w14:textId="77777777" w:rsidR="008B017F" w:rsidRDefault="00934AB8">
            <w:pPr>
              <w:spacing w:after="0" w:line="259" w:lineRule="auto"/>
              <w:ind w:left="29" w:firstLine="0"/>
            </w:pPr>
            <w:r>
              <w:rPr>
                <w:b w:val="0"/>
              </w:rPr>
              <w:t>Blacharze grupa II</w:t>
            </w:r>
          </w:p>
        </w:tc>
        <w:tc>
          <w:tcPr>
            <w:tcW w:w="706" w:type="dxa"/>
            <w:tcBorders>
              <w:top w:val="nil"/>
              <w:left w:val="single" w:sz="2" w:space="0" w:color="000000"/>
              <w:bottom w:val="nil"/>
              <w:right w:val="single" w:sz="2" w:space="0" w:color="000000"/>
            </w:tcBorders>
          </w:tcPr>
          <w:p w14:paraId="4D8F3E9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0B600889" w14:textId="77777777" w:rsidR="008B017F" w:rsidRDefault="00934AB8">
            <w:pPr>
              <w:spacing w:after="0" w:line="259" w:lineRule="auto"/>
              <w:ind w:left="0" w:right="14" w:firstLine="0"/>
              <w:jc w:val="right"/>
            </w:pPr>
            <w:r>
              <w:rPr>
                <w:b w:val="0"/>
              </w:rPr>
              <w:t>0,01</w:t>
            </w:r>
          </w:p>
        </w:tc>
        <w:tc>
          <w:tcPr>
            <w:tcW w:w="1056" w:type="dxa"/>
            <w:tcBorders>
              <w:top w:val="nil"/>
              <w:left w:val="single" w:sz="2" w:space="0" w:color="000000"/>
              <w:bottom w:val="nil"/>
              <w:right w:val="single" w:sz="2" w:space="0" w:color="000000"/>
            </w:tcBorders>
          </w:tcPr>
          <w:p w14:paraId="7E342AA9" w14:textId="77777777" w:rsidR="008B017F" w:rsidRDefault="00934AB8">
            <w:pPr>
              <w:spacing w:after="0" w:line="259" w:lineRule="auto"/>
              <w:ind w:left="0" w:right="14" w:firstLine="0"/>
              <w:jc w:val="right"/>
            </w:pPr>
            <w:r>
              <w:rPr>
                <w:b w:val="0"/>
              </w:rPr>
              <w:t>1,44570</w:t>
            </w:r>
          </w:p>
        </w:tc>
        <w:tc>
          <w:tcPr>
            <w:tcW w:w="912" w:type="dxa"/>
            <w:tcBorders>
              <w:top w:val="nil"/>
              <w:left w:val="single" w:sz="2" w:space="0" w:color="000000"/>
              <w:bottom w:val="nil"/>
              <w:right w:val="single" w:sz="2" w:space="0" w:color="000000"/>
            </w:tcBorders>
          </w:tcPr>
          <w:p w14:paraId="32558CC2" w14:textId="137DD7B2"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1705AF9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02E07C6" w14:textId="263F4B98" w:rsidR="008B017F" w:rsidRDefault="008B017F">
            <w:pPr>
              <w:spacing w:after="0" w:line="259" w:lineRule="auto"/>
              <w:ind w:left="0" w:right="16" w:firstLine="0"/>
              <w:jc w:val="right"/>
            </w:pPr>
          </w:p>
        </w:tc>
      </w:tr>
      <w:tr w:rsidR="008B017F" w14:paraId="2FD47918" w14:textId="77777777">
        <w:trPr>
          <w:trHeight w:val="197"/>
        </w:trPr>
        <w:tc>
          <w:tcPr>
            <w:tcW w:w="653" w:type="dxa"/>
            <w:tcBorders>
              <w:top w:val="nil"/>
              <w:left w:val="single" w:sz="5" w:space="0" w:color="000000"/>
              <w:bottom w:val="nil"/>
              <w:right w:val="single" w:sz="2" w:space="0" w:color="000000"/>
            </w:tcBorders>
          </w:tcPr>
          <w:p w14:paraId="742D0A4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EEFD00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10DA4F1" w14:textId="77777777" w:rsidR="008B017F" w:rsidRDefault="00934AB8">
            <w:pPr>
              <w:spacing w:after="0" w:line="259" w:lineRule="auto"/>
              <w:ind w:left="29" w:firstLine="0"/>
            </w:pPr>
            <w:r>
              <w:rPr>
                <w:b w:val="0"/>
              </w:rPr>
              <w:t>Dekarze grupa II</w:t>
            </w:r>
          </w:p>
        </w:tc>
        <w:tc>
          <w:tcPr>
            <w:tcW w:w="706" w:type="dxa"/>
            <w:tcBorders>
              <w:top w:val="nil"/>
              <w:left w:val="single" w:sz="2" w:space="0" w:color="000000"/>
              <w:bottom w:val="nil"/>
              <w:right w:val="single" w:sz="2" w:space="0" w:color="000000"/>
            </w:tcBorders>
          </w:tcPr>
          <w:p w14:paraId="137D952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3CEFC30" w14:textId="77777777" w:rsidR="008B017F" w:rsidRDefault="00934AB8">
            <w:pPr>
              <w:spacing w:after="0" w:line="259" w:lineRule="auto"/>
              <w:ind w:left="0" w:right="15" w:firstLine="0"/>
              <w:jc w:val="right"/>
            </w:pPr>
            <w:r>
              <w:rPr>
                <w:b w:val="0"/>
              </w:rPr>
              <w:t>0,3969</w:t>
            </w:r>
          </w:p>
        </w:tc>
        <w:tc>
          <w:tcPr>
            <w:tcW w:w="1056" w:type="dxa"/>
            <w:tcBorders>
              <w:top w:val="nil"/>
              <w:left w:val="single" w:sz="2" w:space="0" w:color="000000"/>
              <w:bottom w:val="nil"/>
              <w:right w:val="single" w:sz="2" w:space="0" w:color="000000"/>
            </w:tcBorders>
          </w:tcPr>
          <w:p w14:paraId="46AD982D" w14:textId="77777777" w:rsidR="008B017F" w:rsidRDefault="00934AB8">
            <w:pPr>
              <w:spacing w:after="0" w:line="259" w:lineRule="auto"/>
              <w:ind w:left="0" w:right="16" w:firstLine="0"/>
              <w:jc w:val="right"/>
            </w:pPr>
            <w:r>
              <w:rPr>
                <w:b w:val="0"/>
              </w:rPr>
              <w:t>57,37983</w:t>
            </w:r>
          </w:p>
        </w:tc>
        <w:tc>
          <w:tcPr>
            <w:tcW w:w="912" w:type="dxa"/>
            <w:tcBorders>
              <w:top w:val="nil"/>
              <w:left w:val="single" w:sz="2" w:space="0" w:color="000000"/>
              <w:bottom w:val="nil"/>
              <w:right w:val="single" w:sz="2" w:space="0" w:color="000000"/>
            </w:tcBorders>
          </w:tcPr>
          <w:p w14:paraId="0CB3CEEB" w14:textId="5DC87A9D"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915B54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0D96A6D" w14:textId="6543BAAB" w:rsidR="008B017F" w:rsidRDefault="008B017F">
            <w:pPr>
              <w:spacing w:after="0" w:line="259" w:lineRule="auto"/>
              <w:ind w:left="139" w:firstLine="0"/>
            </w:pPr>
          </w:p>
        </w:tc>
      </w:tr>
      <w:tr w:rsidR="008B017F" w14:paraId="662B28C7" w14:textId="77777777">
        <w:trPr>
          <w:trHeight w:val="189"/>
        </w:trPr>
        <w:tc>
          <w:tcPr>
            <w:tcW w:w="653" w:type="dxa"/>
            <w:vMerge w:val="restart"/>
            <w:tcBorders>
              <w:top w:val="nil"/>
              <w:left w:val="single" w:sz="5" w:space="0" w:color="000000"/>
              <w:bottom w:val="nil"/>
              <w:right w:val="single" w:sz="2" w:space="0" w:color="000000"/>
            </w:tcBorders>
          </w:tcPr>
          <w:p w14:paraId="0536489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E8C8B8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0D1D675"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4D1D13D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F900735" w14:textId="77777777" w:rsidR="008B017F" w:rsidRDefault="00934AB8">
            <w:pPr>
              <w:spacing w:after="0" w:line="259" w:lineRule="auto"/>
              <w:ind w:left="0" w:right="15" w:firstLine="0"/>
              <w:jc w:val="right"/>
            </w:pPr>
            <w:r>
              <w:rPr>
                <w:b w:val="0"/>
              </w:rPr>
              <w:t>0,0095</w:t>
            </w:r>
          </w:p>
        </w:tc>
        <w:tc>
          <w:tcPr>
            <w:tcW w:w="1056" w:type="dxa"/>
            <w:tcBorders>
              <w:top w:val="nil"/>
              <w:left w:val="single" w:sz="2" w:space="0" w:color="000000"/>
              <w:bottom w:val="dashed" w:sz="4" w:space="0" w:color="000000"/>
              <w:right w:val="single" w:sz="2" w:space="0" w:color="000000"/>
            </w:tcBorders>
          </w:tcPr>
          <w:p w14:paraId="03717B1D" w14:textId="77777777" w:rsidR="008B017F" w:rsidRDefault="00934AB8">
            <w:pPr>
              <w:spacing w:after="0" w:line="259" w:lineRule="auto"/>
              <w:ind w:left="0" w:right="14" w:firstLine="0"/>
              <w:jc w:val="right"/>
            </w:pPr>
            <w:r>
              <w:rPr>
                <w:b w:val="0"/>
              </w:rPr>
              <w:t>1,37342</w:t>
            </w:r>
          </w:p>
        </w:tc>
        <w:tc>
          <w:tcPr>
            <w:tcW w:w="912" w:type="dxa"/>
            <w:tcBorders>
              <w:top w:val="nil"/>
              <w:left w:val="single" w:sz="2" w:space="0" w:color="000000"/>
              <w:bottom w:val="dashed" w:sz="4" w:space="0" w:color="000000"/>
              <w:right w:val="single" w:sz="2" w:space="0" w:color="000000"/>
            </w:tcBorders>
          </w:tcPr>
          <w:p w14:paraId="338CA894" w14:textId="6F14C6A7"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62C139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3F7D820" w14:textId="725D11A7" w:rsidR="008B017F" w:rsidRDefault="008B017F">
            <w:pPr>
              <w:spacing w:after="0" w:line="259" w:lineRule="auto"/>
              <w:ind w:left="0" w:right="16" w:firstLine="0"/>
              <w:jc w:val="right"/>
            </w:pPr>
          </w:p>
        </w:tc>
      </w:tr>
      <w:tr w:rsidR="008B017F" w14:paraId="603BD592" w14:textId="77777777">
        <w:trPr>
          <w:trHeight w:val="228"/>
        </w:trPr>
        <w:tc>
          <w:tcPr>
            <w:tcW w:w="0" w:type="auto"/>
            <w:vMerge/>
            <w:tcBorders>
              <w:top w:val="nil"/>
              <w:left w:val="single" w:sz="5" w:space="0" w:color="000000"/>
              <w:bottom w:val="nil"/>
              <w:right w:val="single" w:sz="2" w:space="0" w:color="000000"/>
            </w:tcBorders>
          </w:tcPr>
          <w:p w14:paraId="20C83C6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CC0FF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322158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DA1469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F1D170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09F03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A50508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62F3FB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DACFB92" w14:textId="777B2435" w:rsidR="008B017F" w:rsidRDefault="008B017F">
            <w:pPr>
              <w:spacing w:after="0" w:line="259" w:lineRule="auto"/>
              <w:ind w:left="139" w:firstLine="0"/>
            </w:pPr>
          </w:p>
        </w:tc>
      </w:tr>
      <w:tr w:rsidR="008B017F" w14:paraId="7F92EC4D" w14:textId="77777777">
        <w:trPr>
          <w:trHeight w:val="206"/>
        </w:trPr>
        <w:tc>
          <w:tcPr>
            <w:tcW w:w="653" w:type="dxa"/>
            <w:tcBorders>
              <w:top w:val="nil"/>
              <w:left w:val="single" w:sz="5" w:space="0" w:color="000000"/>
              <w:bottom w:val="nil"/>
              <w:right w:val="single" w:sz="2" w:space="0" w:color="000000"/>
            </w:tcBorders>
          </w:tcPr>
          <w:p w14:paraId="727D317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7DF332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8BAAE32" w14:textId="77777777" w:rsidR="008B017F" w:rsidRDefault="00934AB8">
            <w:pPr>
              <w:spacing w:after="0" w:line="259" w:lineRule="auto"/>
              <w:ind w:left="29" w:firstLine="0"/>
            </w:pPr>
            <w:r>
              <w:rPr>
                <w:b w:val="0"/>
              </w:rPr>
              <w:t>Wkręty samogwintujące do blach, z uszczelką</w:t>
            </w:r>
          </w:p>
        </w:tc>
        <w:tc>
          <w:tcPr>
            <w:tcW w:w="706" w:type="dxa"/>
            <w:tcBorders>
              <w:top w:val="nil"/>
              <w:left w:val="single" w:sz="2" w:space="0" w:color="000000"/>
              <w:bottom w:val="nil"/>
              <w:right w:val="single" w:sz="2" w:space="0" w:color="000000"/>
            </w:tcBorders>
          </w:tcPr>
          <w:p w14:paraId="0CB98923"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44CEB671" w14:textId="77777777" w:rsidR="008B017F" w:rsidRDefault="00934AB8">
            <w:pPr>
              <w:spacing w:after="0" w:line="259" w:lineRule="auto"/>
              <w:ind w:left="0" w:right="14" w:firstLine="0"/>
              <w:jc w:val="right"/>
            </w:pPr>
            <w:r>
              <w:rPr>
                <w:b w:val="0"/>
              </w:rPr>
              <w:t>7,21</w:t>
            </w:r>
          </w:p>
        </w:tc>
        <w:tc>
          <w:tcPr>
            <w:tcW w:w="1056" w:type="dxa"/>
            <w:tcBorders>
              <w:top w:val="nil"/>
              <w:left w:val="single" w:sz="2" w:space="0" w:color="000000"/>
              <w:bottom w:val="nil"/>
              <w:right w:val="single" w:sz="2" w:space="0" w:color="000000"/>
            </w:tcBorders>
          </w:tcPr>
          <w:p w14:paraId="4939E5C4" w14:textId="77777777" w:rsidR="008B017F" w:rsidRDefault="00934AB8">
            <w:pPr>
              <w:spacing w:after="0" w:line="259" w:lineRule="auto"/>
              <w:ind w:left="0" w:right="14" w:firstLine="0"/>
              <w:jc w:val="right"/>
            </w:pPr>
            <w:r>
              <w:rPr>
                <w:b w:val="0"/>
              </w:rPr>
              <w:t>1 042,3497</w:t>
            </w:r>
          </w:p>
        </w:tc>
        <w:tc>
          <w:tcPr>
            <w:tcW w:w="912" w:type="dxa"/>
            <w:tcBorders>
              <w:top w:val="nil"/>
              <w:left w:val="single" w:sz="2" w:space="0" w:color="000000"/>
              <w:bottom w:val="nil"/>
              <w:right w:val="single" w:sz="2" w:space="0" w:color="000000"/>
            </w:tcBorders>
          </w:tcPr>
          <w:p w14:paraId="4D306C70" w14:textId="0B15EAE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55BCF58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D242B03" w14:textId="4A28FEDD" w:rsidR="008B017F" w:rsidRDefault="008B017F">
            <w:pPr>
              <w:spacing w:after="0" w:line="259" w:lineRule="auto"/>
              <w:ind w:left="0" w:right="15" w:firstLine="0"/>
              <w:jc w:val="right"/>
            </w:pPr>
          </w:p>
        </w:tc>
      </w:tr>
      <w:tr w:rsidR="008B017F" w14:paraId="39897C3B" w14:textId="77777777">
        <w:trPr>
          <w:trHeight w:val="197"/>
        </w:trPr>
        <w:tc>
          <w:tcPr>
            <w:tcW w:w="653" w:type="dxa"/>
            <w:tcBorders>
              <w:top w:val="nil"/>
              <w:left w:val="single" w:sz="5" w:space="0" w:color="000000"/>
              <w:bottom w:val="nil"/>
              <w:right w:val="single" w:sz="2" w:space="0" w:color="000000"/>
            </w:tcBorders>
          </w:tcPr>
          <w:p w14:paraId="42803A7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C50924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A083822" w14:textId="77777777" w:rsidR="008B017F" w:rsidRDefault="00934AB8">
            <w:pPr>
              <w:spacing w:after="0" w:line="259" w:lineRule="auto"/>
              <w:ind w:left="29" w:firstLine="0"/>
            </w:pPr>
            <w:r>
              <w:rPr>
                <w:b w:val="0"/>
              </w:rPr>
              <w:t>Blacha dachowa, powlekana poliestrem</w:t>
            </w:r>
          </w:p>
        </w:tc>
        <w:tc>
          <w:tcPr>
            <w:tcW w:w="706" w:type="dxa"/>
            <w:tcBorders>
              <w:top w:val="nil"/>
              <w:left w:val="single" w:sz="2" w:space="0" w:color="000000"/>
              <w:bottom w:val="nil"/>
              <w:right w:val="single" w:sz="2" w:space="0" w:color="000000"/>
            </w:tcBorders>
          </w:tcPr>
          <w:p w14:paraId="385E4CBD"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14B2C714" w14:textId="77777777" w:rsidR="008B017F" w:rsidRDefault="00934AB8">
            <w:pPr>
              <w:spacing w:after="0" w:line="259" w:lineRule="auto"/>
              <w:ind w:left="0" w:right="14" w:firstLine="0"/>
              <w:jc w:val="right"/>
            </w:pPr>
            <w:r>
              <w:rPr>
                <w:b w:val="0"/>
              </w:rPr>
              <w:t>1,12</w:t>
            </w:r>
          </w:p>
        </w:tc>
        <w:tc>
          <w:tcPr>
            <w:tcW w:w="1056" w:type="dxa"/>
            <w:tcBorders>
              <w:top w:val="nil"/>
              <w:left w:val="single" w:sz="2" w:space="0" w:color="000000"/>
              <w:bottom w:val="nil"/>
              <w:right w:val="single" w:sz="2" w:space="0" w:color="000000"/>
            </w:tcBorders>
          </w:tcPr>
          <w:p w14:paraId="298C0AA1" w14:textId="77777777" w:rsidR="008B017F" w:rsidRDefault="00934AB8">
            <w:pPr>
              <w:spacing w:after="0" w:line="259" w:lineRule="auto"/>
              <w:ind w:left="0" w:right="15" w:firstLine="0"/>
              <w:jc w:val="right"/>
            </w:pPr>
            <w:r>
              <w:rPr>
                <w:b w:val="0"/>
              </w:rPr>
              <w:t>161,91840</w:t>
            </w:r>
          </w:p>
        </w:tc>
        <w:tc>
          <w:tcPr>
            <w:tcW w:w="912" w:type="dxa"/>
            <w:tcBorders>
              <w:top w:val="nil"/>
              <w:left w:val="single" w:sz="2" w:space="0" w:color="000000"/>
              <w:bottom w:val="nil"/>
              <w:right w:val="single" w:sz="2" w:space="0" w:color="000000"/>
            </w:tcBorders>
          </w:tcPr>
          <w:p w14:paraId="7C809D73" w14:textId="62E19208"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D25323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7058343" w14:textId="21C636A2" w:rsidR="008B017F" w:rsidRDefault="008B017F">
            <w:pPr>
              <w:spacing w:after="0" w:line="259" w:lineRule="auto"/>
              <w:ind w:left="139" w:firstLine="0"/>
            </w:pPr>
          </w:p>
        </w:tc>
      </w:tr>
      <w:tr w:rsidR="008B017F" w14:paraId="235EA8FF" w14:textId="77777777">
        <w:trPr>
          <w:trHeight w:val="189"/>
        </w:trPr>
        <w:tc>
          <w:tcPr>
            <w:tcW w:w="653" w:type="dxa"/>
            <w:vMerge w:val="restart"/>
            <w:tcBorders>
              <w:top w:val="nil"/>
              <w:left w:val="single" w:sz="5" w:space="0" w:color="000000"/>
              <w:bottom w:val="nil"/>
              <w:right w:val="single" w:sz="2" w:space="0" w:color="000000"/>
            </w:tcBorders>
          </w:tcPr>
          <w:p w14:paraId="6A6FA39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7E3047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2EF657" w14:textId="77777777" w:rsidR="008B017F" w:rsidRDefault="00934AB8">
            <w:pPr>
              <w:spacing w:after="0" w:line="259" w:lineRule="auto"/>
              <w:ind w:left="29" w:firstLine="0"/>
            </w:pPr>
            <w:r>
              <w:rPr>
                <w:b w:val="0"/>
              </w:rPr>
              <w:t>Lakier do zaprawek w aerozolu (0,5l/</w:t>
            </w:r>
            <w:proofErr w:type="spellStart"/>
            <w:r>
              <w:rPr>
                <w:b w:val="0"/>
              </w:rPr>
              <w:t>opakow</w:t>
            </w:r>
            <w:proofErr w:type="spellEnd"/>
            <w:r>
              <w:rPr>
                <w:b w:val="0"/>
              </w:rPr>
              <w:t>.)</w:t>
            </w:r>
          </w:p>
        </w:tc>
        <w:tc>
          <w:tcPr>
            <w:tcW w:w="706" w:type="dxa"/>
            <w:tcBorders>
              <w:top w:val="nil"/>
              <w:left w:val="single" w:sz="2" w:space="0" w:color="000000"/>
              <w:bottom w:val="dashed" w:sz="4" w:space="0" w:color="000000"/>
              <w:right w:val="single" w:sz="2" w:space="0" w:color="000000"/>
            </w:tcBorders>
          </w:tcPr>
          <w:p w14:paraId="13AD286C" w14:textId="77777777" w:rsidR="008B017F" w:rsidRDefault="00934AB8">
            <w:pPr>
              <w:spacing w:after="0" w:line="259" w:lineRule="auto"/>
              <w:ind w:left="29" w:firstLine="0"/>
            </w:pPr>
            <w:r>
              <w:rPr>
                <w:b w:val="0"/>
              </w:rPr>
              <w:t>dm3</w:t>
            </w:r>
          </w:p>
        </w:tc>
        <w:tc>
          <w:tcPr>
            <w:tcW w:w="782" w:type="dxa"/>
            <w:tcBorders>
              <w:top w:val="nil"/>
              <w:left w:val="single" w:sz="2" w:space="0" w:color="000000"/>
              <w:bottom w:val="dashed" w:sz="4" w:space="0" w:color="000000"/>
              <w:right w:val="single" w:sz="2" w:space="0" w:color="000000"/>
            </w:tcBorders>
          </w:tcPr>
          <w:p w14:paraId="74F46F47" w14:textId="77777777" w:rsidR="008B017F" w:rsidRDefault="00934AB8">
            <w:pPr>
              <w:spacing w:after="0" w:line="259" w:lineRule="auto"/>
              <w:ind w:left="0" w:right="16" w:firstLine="0"/>
              <w:jc w:val="right"/>
            </w:pPr>
            <w:r>
              <w:rPr>
                <w:b w:val="0"/>
              </w:rPr>
              <w:t>0,005</w:t>
            </w:r>
          </w:p>
        </w:tc>
        <w:tc>
          <w:tcPr>
            <w:tcW w:w="1056" w:type="dxa"/>
            <w:tcBorders>
              <w:top w:val="nil"/>
              <w:left w:val="single" w:sz="2" w:space="0" w:color="000000"/>
              <w:bottom w:val="dashed" w:sz="4" w:space="0" w:color="000000"/>
              <w:right w:val="single" w:sz="2" w:space="0" w:color="000000"/>
            </w:tcBorders>
          </w:tcPr>
          <w:p w14:paraId="605DF1E6" w14:textId="77777777" w:rsidR="008B017F" w:rsidRDefault="00934AB8">
            <w:pPr>
              <w:spacing w:after="0" w:line="259" w:lineRule="auto"/>
              <w:ind w:left="0" w:right="14" w:firstLine="0"/>
              <w:jc w:val="right"/>
            </w:pPr>
            <w:r>
              <w:rPr>
                <w:b w:val="0"/>
              </w:rPr>
              <w:t>0,72285</w:t>
            </w:r>
          </w:p>
        </w:tc>
        <w:tc>
          <w:tcPr>
            <w:tcW w:w="912" w:type="dxa"/>
            <w:tcBorders>
              <w:top w:val="nil"/>
              <w:left w:val="single" w:sz="2" w:space="0" w:color="000000"/>
              <w:bottom w:val="dashed" w:sz="4" w:space="0" w:color="000000"/>
              <w:right w:val="single" w:sz="2" w:space="0" w:color="000000"/>
            </w:tcBorders>
          </w:tcPr>
          <w:p w14:paraId="0F15EF2E" w14:textId="02AC2F40"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7857D6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72862AF" w14:textId="4C2AB03B" w:rsidR="008B017F" w:rsidRDefault="008B017F">
            <w:pPr>
              <w:spacing w:after="0" w:line="259" w:lineRule="auto"/>
              <w:ind w:left="0" w:right="16" w:firstLine="0"/>
              <w:jc w:val="right"/>
            </w:pPr>
          </w:p>
        </w:tc>
      </w:tr>
      <w:tr w:rsidR="008B017F" w14:paraId="06EEF51B" w14:textId="77777777">
        <w:trPr>
          <w:trHeight w:val="427"/>
        </w:trPr>
        <w:tc>
          <w:tcPr>
            <w:tcW w:w="0" w:type="auto"/>
            <w:vMerge/>
            <w:tcBorders>
              <w:top w:val="nil"/>
              <w:left w:val="single" w:sz="5" w:space="0" w:color="000000"/>
              <w:bottom w:val="nil"/>
              <w:right w:val="single" w:sz="2" w:space="0" w:color="000000"/>
            </w:tcBorders>
          </w:tcPr>
          <w:p w14:paraId="0185F4D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B0D8F8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248F2B6" w14:textId="77777777" w:rsidR="008B017F" w:rsidRDefault="00934AB8">
            <w:pPr>
              <w:spacing w:after="10" w:line="259" w:lineRule="auto"/>
              <w:ind w:left="29" w:firstLine="0"/>
            </w:pPr>
            <w:r>
              <w:t>Nakłady pomocnicze</w:t>
            </w:r>
          </w:p>
          <w:p w14:paraId="6393F0F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D9028C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E7A4CBD"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4DEC9B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1ECA61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EAD17A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1702958" w14:textId="1CB796EF" w:rsidR="008B017F" w:rsidRDefault="008B017F">
            <w:pPr>
              <w:spacing w:after="0" w:line="259" w:lineRule="auto"/>
              <w:ind w:left="0" w:right="16" w:firstLine="0"/>
              <w:jc w:val="right"/>
            </w:pPr>
          </w:p>
        </w:tc>
      </w:tr>
      <w:tr w:rsidR="008B017F" w14:paraId="2212EF68" w14:textId="77777777">
        <w:trPr>
          <w:trHeight w:val="228"/>
        </w:trPr>
        <w:tc>
          <w:tcPr>
            <w:tcW w:w="0" w:type="auto"/>
            <w:vMerge/>
            <w:tcBorders>
              <w:top w:val="nil"/>
              <w:left w:val="single" w:sz="5" w:space="0" w:color="000000"/>
              <w:bottom w:val="nil"/>
              <w:right w:val="single" w:sz="2" w:space="0" w:color="000000"/>
            </w:tcBorders>
          </w:tcPr>
          <w:p w14:paraId="183DC20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489F3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110EEA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1A139B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12F02C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38A976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6E062E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940039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7D7EFB0" w14:textId="4A261DF3" w:rsidR="008B017F" w:rsidRDefault="008B017F">
            <w:pPr>
              <w:spacing w:after="0" w:line="259" w:lineRule="auto"/>
              <w:ind w:left="0" w:right="14" w:firstLine="0"/>
              <w:jc w:val="right"/>
            </w:pPr>
          </w:p>
        </w:tc>
      </w:tr>
      <w:tr w:rsidR="008B017F" w14:paraId="3C1C230D" w14:textId="77777777">
        <w:trPr>
          <w:trHeight w:val="206"/>
        </w:trPr>
        <w:tc>
          <w:tcPr>
            <w:tcW w:w="653" w:type="dxa"/>
            <w:tcBorders>
              <w:top w:val="nil"/>
              <w:left w:val="single" w:sz="5" w:space="0" w:color="000000"/>
              <w:bottom w:val="nil"/>
              <w:right w:val="single" w:sz="2" w:space="0" w:color="000000"/>
            </w:tcBorders>
          </w:tcPr>
          <w:p w14:paraId="4B7732A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6DF5AF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1B22401"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1A1C058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00C79E9" w14:textId="77777777" w:rsidR="008B017F" w:rsidRDefault="00934AB8">
            <w:pPr>
              <w:spacing w:after="0" w:line="259" w:lineRule="auto"/>
              <w:ind w:left="0" w:right="16" w:firstLine="0"/>
              <w:jc w:val="right"/>
            </w:pPr>
            <w:r>
              <w:rPr>
                <w:b w:val="0"/>
              </w:rPr>
              <w:t>0,003</w:t>
            </w:r>
          </w:p>
        </w:tc>
        <w:tc>
          <w:tcPr>
            <w:tcW w:w="1056" w:type="dxa"/>
            <w:tcBorders>
              <w:top w:val="nil"/>
              <w:left w:val="single" w:sz="2" w:space="0" w:color="000000"/>
              <w:bottom w:val="nil"/>
              <w:right w:val="single" w:sz="2" w:space="0" w:color="000000"/>
            </w:tcBorders>
          </w:tcPr>
          <w:p w14:paraId="39ADBB22" w14:textId="77777777" w:rsidR="008B017F" w:rsidRDefault="00934AB8">
            <w:pPr>
              <w:spacing w:after="0" w:line="259" w:lineRule="auto"/>
              <w:ind w:left="0" w:right="14" w:firstLine="0"/>
              <w:jc w:val="right"/>
            </w:pPr>
            <w:r>
              <w:rPr>
                <w:b w:val="0"/>
              </w:rPr>
              <w:t>0,43371</w:t>
            </w:r>
          </w:p>
        </w:tc>
        <w:tc>
          <w:tcPr>
            <w:tcW w:w="912" w:type="dxa"/>
            <w:tcBorders>
              <w:top w:val="nil"/>
              <w:left w:val="single" w:sz="2" w:space="0" w:color="000000"/>
              <w:bottom w:val="nil"/>
              <w:right w:val="single" w:sz="2" w:space="0" w:color="000000"/>
            </w:tcBorders>
          </w:tcPr>
          <w:p w14:paraId="58F0D8DF" w14:textId="229D64C5" w:rsidR="008B017F" w:rsidRDefault="008B017F">
            <w:pPr>
              <w:spacing w:after="0" w:line="259" w:lineRule="auto"/>
              <w:ind w:left="0" w:firstLine="0"/>
              <w:jc w:val="right"/>
            </w:pPr>
          </w:p>
        </w:tc>
        <w:tc>
          <w:tcPr>
            <w:tcW w:w="158" w:type="dxa"/>
            <w:tcBorders>
              <w:top w:val="nil"/>
              <w:left w:val="single" w:sz="2" w:space="0" w:color="000000"/>
              <w:bottom w:val="nil"/>
              <w:right w:val="nil"/>
            </w:tcBorders>
          </w:tcPr>
          <w:p w14:paraId="2ABCD4D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93D9F7C" w14:textId="3357C5ED" w:rsidR="008B017F" w:rsidRDefault="008B017F">
            <w:pPr>
              <w:spacing w:after="0" w:line="259" w:lineRule="auto"/>
              <w:ind w:left="0" w:right="14" w:firstLine="0"/>
              <w:jc w:val="right"/>
            </w:pPr>
          </w:p>
        </w:tc>
      </w:tr>
      <w:tr w:rsidR="008B017F" w14:paraId="599F62BA" w14:textId="77777777">
        <w:trPr>
          <w:trHeight w:val="189"/>
        </w:trPr>
        <w:tc>
          <w:tcPr>
            <w:tcW w:w="653" w:type="dxa"/>
            <w:vMerge w:val="restart"/>
            <w:tcBorders>
              <w:top w:val="nil"/>
              <w:left w:val="single" w:sz="5" w:space="0" w:color="000000"/>
              <w:bottom w:val="nil"/>
              <w:right w:val="single" w:sz="2" w:space="0" w:color="000000"/>
            </w:tcBorders>
          </w:tcPr>
          <w:p w14:paraId="1E797CB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B368C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EC684E3"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0E4CAF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44B18AF" w14:textId="77777777" w:rsidR="008B017F" w:rsidRDefault="00934AB8">
            <w:pPr>
              <w:spacing w:after="0" w:line="259" w:lineRule="auto"/>
              <w:ind w:left="0" w:right="15" w:firstLine="0"/>
              <w:jc w:val="right"/>
            </w:pPr>
            <w:r>
              <w:rPr>
                <w:b w:val="0"/>
              </w:rPr>
              <w:t>0,0041</w:t>
            </w:r>
          </w:p>
        </w:tc>
        <w:tc>
          <w:tcPr>
            <w:tcW w:w="1056" w:type="dxa"/>
            <w:tcBorders>
              <w:top w:val="nil"/>
              <w:left w:val="single" w:sz="2" w:space="0" w:color="000000"/>
              <w:bottom w:val="single" w:sz="2" w:space="0" w:color="000000"/>
              <w:right w:val="single" w:sz="2" w:space="0" w:color="000000"/>
            </w:tcBorders>
          </w:tcPr>
          <w:p w14:paraId="0FFEB8D6" w14:textId="77777777" w:rsidR="008B017F" w:rsidRDefault="00934AB8">
            <w:pPr>
              <w:spacing w:after="0" w:line="259" w:lineRule="auto"/>
              <w:ind w:left="0" w:right="14" w:firstLine="0"/>
              <w:jc w:val="right"/>
            </w:pPr>
            <w:r>
              <w:rPr>
                <w:b w:val="0"/>
              </w:rPr>
              <w:t>0,59274</w:t>
            </w:r>
          </w:p>
        </w:tc>
        <w:tc>
          <w:tcPr>
            <w:tcW w:w="912" w:type="dxa"/>
            <w:tcBorders>
              <w:top w:val="nil"/>
              <w:left w:val="single" w:sz="2" w:space="0" w:color="000000"/>
              <w:bottom w:val="single" w:sz="2" w:space="0" w:color="000000"/>
              <w:right w:val="single" w:sz="2" w:space="0" w:color="000000"/>
            </w:tcBorders>
          </w:tcPr>
          <w:p w14:paraId="3A059341" w14:textId="0B2FAE17"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02EEF03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3825263" w14:textId="4950D5FC" w:rsidR="008B017F" w:rsidRDefault="008B017F">
            <w:pPr>
              <w:spacing w:after="0" w:line="259" w:lineRule="auto"/>
              <w:ind w:left="0" w:right="16" w:firstLine="0"/>
              <w:jc w:val="right"/>
            </w:pPr>
          </w:p>
        </w:tc>
      </w:tr>
      <w:tr w:rsidR="008B017F" w14:paraId="40D75DEA" w14:textId="77777777">
        <w:trPr>
          <w:trHeight w:val="204"/>
        </w:trPr>
        <w:tc>
          <w:tcPr>
            <w:tcW w:w="0" w:type="auto"/>
            <w:vMerge/>
            <w:tcBorders>
              <w:top w:val="nil"/>
              <w:left w:val="single" w:sz="5" w:space="0" w:color="000000"/>
              <w:bottom w:val="nil"/>
              <w:right w:val="single" w:sz="2" w:space="0" w:color="000000"/>
            </w:tcBorders>
          </w:tcPr>
          <w:p w14:paraId="529B645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655797"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00DE0A9C"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149B27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350C7D0"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D0E658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C59EC9F" w14:textId="3D2E09ED" w:rsidR="008B017F" w:rsidRDefault="008B017F">
            <w:pPr>
              <w:spacing w:after="0" w:line="259" w:lineRule="auto"/>
              <w:ind w:left="139" w:firstLine="0"/>
            </w:pPr>
          </w:p>
        </w:tc>
      </w:tr>
      <w:tr w:rsidR="008B017F" w14:paraId="7A8C15D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13A9EC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0EAA1D8"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244FBBFA"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21EB3DDD"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8B10B2B"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B06603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EA4FD08" w14:textId="2A3F99B9" w:rsidR="008B017F" w:rsidRDefault="008B017F">
            <w:pPr>
              <w:spacing w:after="0" w:line="259" w:lineRule="auto"/>
              <w:ind w:left="139" w:firstLine="0"/>
            </w:pPr>
          </w:p>
        </w:tc>
      </w:tr>
      <w:tr w:rsidR="008B017F" w14:paraId="0FF6D820" w14:textId="77777777">
        <w:trPr>
          <w:trHeight w:val="202"/>
        </w:trPr>
        <w:tc>
          <w:tcPr>
            <w:tcW w:w="0" w:type="auto"/>
            <w:vMerge/>
            <w:tcBorders>
              <w:top w:val="nil"/>
              <w:left w:val="single" w:sz="5" w:space="0" w:color="000000"/>
              <w:bottom w:val="single" w:sz="2" w:space="0" w:color="000000"/>
              <w:right w:val="single" w:sz="2" w:space="0" w:color="000000"/>
            </w:tcBorders>
          </w:tcPr>
          <w:p w14:paraId="6B2DBAB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4608C3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16EF16EF"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D4F8E36"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00FA11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2A3790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4669F37" w14:textId="64F912C4" w:rsidR="008B017F" w:rsidRDefault="008B017F">
            <w:pPr>
              <w:spacing w:after="0" w:line="259" w:lineRule="auto"/>
              <w:ind w:left="139" w:firstLine="0"/>
            </w:pPr>
          </w:p>
        </w:tc>
      </w:tr>
      <w:tr w:rsidR="008B017F" w14:paraId="0661001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BCE009F" w14:textId="77777777" w:rsidR="008B017F" w:rsidRDefault="00934AB8">
            <w:pPr>
              <w:spacing w:after="0" w:line="259" w:lineRule="auto"/>
              <w:ind w:left="29" w:firstLine="0"/>
            </w:pPr>
            <w:r>
              <w:rPr>
                <w:b w:val="0"/>
              </w:rPr>
              <w:t>57</w:t>
            </w:r>
          </w:p>
        </w:tc>
        <w:tc>
          <w:tcPr>
            <w:tcW w:w="1306" w:type="dxa"/>
            <w:vMerge w:val="restart"/>
            <w:tcBorders>
              <w:top w:val="single" w:sz="2" w:space="0" w:color="000000"/>
              <w:left w:val="single" w:sz="2" w:space="0" w:color="000000"/>
              <w:bottom w:val="nil"/>
              <w:right w:val="single" w:sz="2" w:space="0" w:color="000000"/>
            </w:tcBorders>
          </w:tcPr>
          <w:p w14:paraId="78FA81B1" w14:textId="77777777" w:rsidR="008B017F" w:rsidRDefault="00934AB8">
            <w:pPr>
              <w:spacing w:after="0" w:line="259" w:lineRule="auto"/>
              <w:ind w:left="29" w:firstLine="0"/>
            </w:pPr>
            <w:r>
              <w:rPr>
                <w:b w:val="0"/>
              </w:rPr>
              <w:t xml:space="preserve">KNRW </w:t>
            </w:r>
          </w:p>
          <w:p w14:paraId="3D4E4A67" w14:textId="77777777" w:rsidR="008B017F" w:rsidRDefault="00934AB8">
            <w:pPr>
              <w:spacing w:after="0" w:line="259" w:lineRule="auto"/>
              <w:ind w:left="29" w:firstLine="0"/>
            </w:pPr>
            <w:r>
              <w:rPr>
                <w:b w:val="0"/>
              </w:rPr>
              <w:t>202/533/1 (2)</w:t>
            </w:r>
          </w:p>
        </w:tc>
        <w:tc>
          <w:tcPr>
            <w:tcW w:w="4831" w:type="dxa"/>
            <w:tcBorders>
              <w:top w:val="single" w:sz="2" w:space="0" w:color="000000"/>
              <w:left w:val="single" w:sz="2" w:space="0" w:color="000000"/>
              <w:bottom w:val="dashed" w:sz="4" w:space="0" w:color="000000"/>
              <w:right w:val="single" w:sz="2" w:space="0" w:color="000000"/>
            </w:tcBorders>
          </w:tcPr>
          <w:p w14:paraId="7F8928DB" w14:textId="77777777" w:rsidR="008B017F" w:rsidRDefault="00934AB8">
            <w:pPr>
              <w:spacing w:after="0" w:line="259" w:lineRule="auto"/>
              <w:ind w:left="29" w:firstLine="0"/>
              <w:jc w:val="both"/>
            </w:pPr>
            <w:r>
              <w:rPr>
                <w:b w:val="0"/>
              </w:rPr>
              <w:t>Nasady wentylacyjne blaszane, wlot Fi˙20˙cm, blacha stalowa grubości 0,50˙mm</w:t>
            </w:r>
          </w:p>
        </w:tc>
        <w:tc>
          <w:tcPr>
            <w:tcW w:w="706" w:type="dxa"/>
            <w:tcBorders>
              <w:top w:val="single" w:sz="2" w:space="0" w:color="000000"/>
              <w:left w:val="single" w:sz="2" w:space="0" w:color="000000"/>
              <w:bottom w:val="dashed" w:sz="4" w:space="0" w:color="000000"/>
              <w:right w:val="single" w:sz="2" w:space="0" w:color="000000"/>
            </w:tcBorders>
            <w:vAlign w:val="bottom"/>
          </w:tcPr>
          <w:p w14:paraId="4BF158C9"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04E8015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3885D24" w14:textId="77777777" w:rsidR="008B017F" w:rsidRDefault="00934AB8">
            <w:pPr>
              <w:spacing w:after="0" w:line="259" w:lineRule="auto"/>
              <w:ind w:left="0" w:right="14" w:firstLine="0"/>
              <w:jc w:val="right"/>
            </w:pPr>
            <w:r>
              <w:t>3</w:t>
            </w:r>
          </w:p>
        </w:tc>
        <w:tc>
          <w:tcPr>
            <w:tcW w:w="912" w:type="dxa"/>
            <w:tcBorders>
              <w:top w:val="single" w:sz="2" w:space="0" w:color="000000"/>
              <w:left w:val="single" w:sz="2" w:space="0" w:color="000000"/>
              <w:bottom w:val="dashed" w:sz="4" w:space="0" w:color="000000"/>
              <w:right w:val="single" w:sz="2" w:space="0" w:color="000000"/>
            </w:tcBorders>
          </w:tcPr>
          <w:p w14:paraId="316A158E"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DC9BC81"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F518B7C" w14:textId="77777777" w:rsidR="008B017F" w:rsidRDefault="008B017F">
            <w:pPr>
              <w:spacing w:after="160" w:line="259" w:lineRule="auto"/>
              <w:ind w:left="0" w:firstLine="0"/>
            </w:pPr>
          </w:p>
        </w:tc>
      </w:tr>
      <w:tr w:rsidR="008B017F" w14:paraId="659CFD98" w14:textId="77777777">
        <w:trPr>
          <w:trHeight w:val="228"/>
        </w:trPr>
        <w:tc>
          <w:tcPr>
            <w:tcW w:w="0" w:type="auto"/>
            <w:vMerge/>
            <w:tcBorders>
              <w:top w:val="nil"/>
              <w:left w:val="single" w:sz="5" w:space="0" w:color="000000"/>
              <w:bottom w:val="nil"/>
              <w:right w:val="single" w:sz="2" w:space="0" w:color="000000"/>
            </w:tcBorders>
          </w:tcPr>
          <w:p w14:paraId="524D6FB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FC36E8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745A4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5B948C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029464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A7A82D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8FA328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171EED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AE3861D" w14:textId="4BE8858D" w:rsidR="008B017F" w:rsidRDefault="008B017F">
            <w:pPr>
              <w:spacing w:after="0" w:line="259" w:lineRule="auto"/>
              <w:ind w:left="0" w:right="13" w:firstLine="0"/>
              <w:jc w:val="right"/>
            </w:pPr>
          </w:p>
        </w:tc>
      </w:tr>
      <w:tr w:rsidR="008B017F" w14:paraId="043021B0" w14:textId="77777777">
        <w:trPr>
          <w:trHeight w:val="199"/>
        </w:trPr>
        <w:tc>
          <w:tcPr>
            <w:tcW w:w="653" w:type="dxa"/>
            <w:vMerge w:val="restart"/>
            <w:tcBorders>
              <w:top w:val="nil"/>
              <w:left w:val="single" w:sz="5" w:space="0" w:color="000000"/>
              <w:bottom w:val="nil"/>
              <w:right w:val="single" w:sz="2" w:space="0" w:color="000000"/>
            </w:tcBorders>
          </w:tcPr>
          <w:p w14:paraId="52B9A21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68CE99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6EACC8E"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8B636F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1681B64" w14:textId="77777777" w:rsidR="008B017F" w:rsidRDefault="00934AB8">
            <w:pPr>
              <w:spacing w:after="0" w:line="259" w:lineRule="auto"/>
              <w:ind w:left="0" w:right="14" w:firstLine="0"/>
              <w:jc w:val="right"/>
            </w:pPr>
            <w:r>
              <w:rPr>
                <w:b w:val="0"/>
              </w:rPr>
              <w:t>4,79</w:t>
            </w:r>
          </w:p>
        </w:tc>
        <w:tc>
          <w:tcPr>
            <w:tcW w:w="1056" w:type="dxa"/>
            <w:tcBorders>
              <w:top w:val="nil"/>
              <w:left w:val="single" w:sz="2" w:space="0" w:color="000000"/>
              <w:bottom w:val="dashed" w:sz="4" w:space="0" w:color="000000"/>
              <w:right w:val="single" w:sz="2" w:space="0" w:color="000000"/>
            </w:tcBorders>
          </w:tcPr>
          <w:p w14:paraId="21EFADDC" w14:textId="77777777" w:rsidR="008B017F" w:rsidRDefault="00934AB8">
            <w:pPr>
              <w:spacing w:after="0" w:line="259" w:lineRule="auto"/>
              <w:ind w:left="0" w:right="16" w:firstLine="0"/>
              <w:jc w:val="right"/>
            </w:pPr>
            <w:r>
              <w:rPr>
                <w:b w:val="0"/>
              </w:rPr>
              <w:t>14,37000</w:t>
            </w:r>
          </w:p>
        </w:tc>
        <w:tc>
          <w:tcPr>
            <w:tcW w:w="912" w:type="dxa"/>
            <w:tcBorders>
              <w:top w:val="nil"/>
              <w:left w:val="single" w:sz="2" w:space="0" w:color="000000"/>
              <w:bottom w:val="dashed" w:sz="4" w:space="0" w:color="000000"/>
              <w:right w:val="single" w:sz="2" w:space="0" w:color="000000"/>
            </w:tcBorders>
          </w:tcPr>
          <w:p w14:paraId="02EDA54C" w14:textId="4251CAC3"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71EAF5F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DEA64F6" w14:textId="3258543B" w:rsidR="008B017F" w:rsidRDefault="008B017F">
            <w:pPr>
              <w:spacing w:after="0" w:line="259" w:lineRule="auto"/>
              <w:ind w:left="0" w:right="15" w:firstLine="0"/>
              <w:jc w:val="right"/>
            </w:pPr>
          </w:p>
        </w:tc>
      </w:tr>
      <w:tr w:rsidR="008B017F" w14:paraId="2CEBD0B2" w14:textId="77777777">
        <w:trPr>
          <w:trHeight w:val="228"/>
        </w:trPr>
        <w:tc>
          <w:tcPr>
            <w:tcW w:w="0" w:type="auto"/>
            <w:vMerge/>
            <w:tcBorders>
              <w:top w:val="nil"/>
              <w:left w:val="single" w:sz="5" w:space="0" w:color="000000"/>
              <w:bottom w:val="nil"/>
              <w:right w:val="single" w:sz="2" w:space="0" w:color="000000"/>
            </w:tcBorders>
          </w:tcPr>
          <w:p w14:paraId="45891B2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E291B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9FBD87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DAC2AA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0EDA90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795EC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33518C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703B3F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41C4E11" w14:textId="01A42564" w:rsidR="008B017F" w:rsidRDefault="008B017F">
            <w:pPr>
              <w:spacing w:after="0" w:line="259" w:lineRule="auto"/>
              <w:ind w:left="0" w:right="13" w:firstLine="0"/>
              <w:jc w:val="right"/>
            </w:pPr>
          </w:p>
        </w:tc>
      </w:tr>
      <w:tr w:rsidR="008B017F" w14:paraId="1996D72C" w14:textId="77777777">
        <w:trPr>
          <w:trHeight w:val="206"/>
        </w:trPr>
        <w:tc>
          <w:tcPr>
            <w:tcW w:w="653" w:type="dxa"/>
            <w:tcBorders>
              <w:top w:val="nil"/>
              <w:left w:val="single" w:sz="5" w:space="0" w:color="000000"/>
              <w:bottom w:val="nil"/>
              <w:right w:val="single" w:sz="2" w:space="0" w:color="000000"/>
            </w:tcBorders>
          </w:tcPr>
          <w:p w14:paraId="6DB2136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3A049D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73D7FB8" w14:textId="77777777" w:rsidR="008B017F" w:rsidRDefault="00934AB8">
            <w:pPr>
              <w:spacing w:after="0" w:line="259" w:lineRule="auto"/>
              <w:ind w:left="29" w:firstLine="0"/>
            </w:pPr>
            <w:r>
              <w:rPr>
                <w:b w:val="0"/>
              </w:rPr>
              <w:t>Nasada wentylacyjna, Fi˙20˙cm</w:t>
            </w:r>
          </w:p>
        </w:tc>
        <w:tc>
          <w:tcPr>
            <w:tcW w:w="706" w:type="dxa"/>
            <w:tcBorders>
              <w:top w:val="nil"/>
              <w:left w:val="single" w:sz="2" w:space="0" w:color="000000"/>
              <w:bottom w:val="nil"/>
              <w:right w:val="single" w:sz="2" w:space="0" w:color="000000"/>
            </w:tcBorders>
          </w:tcPr>
          <w:p w14:paraId="2D597BAE" w14:textId="77777777" w:rsidR="008B017F" w:rsidRDefault="00934AB8">
            <w:pPr>
              <w:spacing w:after="0" w:line="259" w:lineRule="auto"/>
              <w:ind w:left="29" w:firstLine="0"/>
            </w:pPr>
            <w:proofErr w:type="spellStart"/>
            <w:r>
              <w:rPr>
                <w:b w:val="0"/>
              </w:rPr>
              <w:t>kpl</w:t>
            </w:r>
            <w:proofErr w:type="spellEnd"/>
          </w:p>
        </w:tc>
        <w:tc>
          <w:tcPr>
            <w:tcW w:w="782" w:type="dxa"/>
            <w:tcBorders>
              <w:top w:val="nil"/>
              <w:left w:val="single" w:sz="2" w:space="0" w:color="000000"/>
              <w:bottom w:val="nil"/>
              <w:right w:val="single" w:sz="2" w:space="0" w:color="000000"/>
            </w:tcBorders>
          </w:tcPr>
          <w:p w14:paraId="5CEA80C6"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2B5B1F78" w14:textId="77777777" w:rsidR="008B017F" w:rsidRDefault="00934AB8">
            <w:pPr>
              <w:spacing w:after="0" w:line="259" w:lineRule="auto"/>
              <w:ind w:left="0" w:right="14" w:firstLine="0"/>
              <w:jc w:val="right"/>
            </w:pPr>
            <w:r>
              <w:rPr>
                <w:b w:val="0"/>
              </w:rPr>
              <w:t>3,00000</w:t>
            </w:r>
          </w:p>
        </w:tc>
        <w:tc>
          <w:tcPr>
            <w:tcW w:w="912" w:type="dxa"/>
            <w:tcBorders>
              <w:top w:val="nil"/>
              <w:left w:val="single" w:sz="2" w:space="0" w:color="000000"/>
              <w:bottom w:val="nil"/>
              <w:right w:val="single" w:sz="2" w:space="0" w:color="000000"/>
            </w:tcBorders>
          </w:tcPr>
          <w:p w14:paraId="61D31BE1" w14:textId="56DC6159"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7AE1660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414B5FF" w14:textId="113B2B86" w:rsidR="008B017F" w:rsidRDefault="008B017F">
            <w:pPr>
              <w:spacing w:after="0" w:line="259" w:lineRule="auto"/>
              <w:ind w:left="0" w:right="15" w:firstLine="0"/>
              <w:jc w:val="right"/>
            </w:pPr>
          </w:p>
        </w:tc>
      </w:tr>
      <w:tr w:rsidR="008B017F" w14:paraId="3E047058" w14:textId="77777777">
        <w:trPr>
          <w:trHeight w:val="197"/>
        </w:trPr>
        <w:tc>
          <w:tcPr>
            <w:tcW w:w="653" w:type="dxa"/>
            <w:tcBorders>
              <w:top w:val="nil"/>
              <w:left w:val="single" w:sz="5" w:space="0" w:color="000000"/>
              <w:bottom w:val="nil"/>
              <w:right w:val="single" w:sz="2" w:space="0" w:color="000000"/>
            </w:tcBorders>
          </w:tcPr>
          <w:p w14:paraId="4AC97D2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ED3875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3FC7266" w14:textId="77777777" w:rsidR="008B017F" w:rsidRDefault="00934AB8">
            <w:pPr>
              <w:spacing w:after="0" w:line="259" w:lineRule="auto"/>
              <w:ind w:left="29" w:firstLine="0"/>
            </w:pPr>
            <w:r>
              <w:rPr>
                <w:b w:val="0"/>
              </w:rPr>
              <w:t>Blacha stalowa ocynkowana płaska grubości 0.50˙mm</w:t>
            </w:r>
          </w:p>
        </w:tc>
        <w:tc>
          <w:tcPr>
            <w:tcW w:w="706" w:type="dxa"/>
            <w:tcBorders>
              <w:top w:val="nil"/>
              <w:left w:val="single" w:sz="2" w:space="0" w:color="000000"/>
              <w:bottom w:val="nil"/>
              <w:right w:val="single" w:sz="2" w:space="0" w:color="000000"/>
            </w:tcBorders>
          </w:tcPr>
          <w:p w14:paraId="06BD5959"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91957D7" w14:textId="77777777" w:rsidR="008B017F" w:rsidRDefault="00934AB8">
            <w:pPr>
              <w:spacing w:after="0" w:line="259" w:lineRule="auto"/>
              <w:ind w:left="0" w:right="14" w:firstLine="0"/>
              <w:jc w:val="right"/>
            </w:pPr>
            <w:r>
              <w:rPr>
                <w:b w:val="0"/>
              </w:rPr>
              <w:t>3,19</w:t>
            </w:r>
          </w:p>
        </w:tc>
        <w:tc>
          <w:tcPr>
            <w:tcW w:w="1056" w:type="dxa"/>
            <w:tcBorders>
              <w:top w:val="nil"/>
              <w:left w:val="single" w:sz="2" w:space="0" w:color="000000"/>
              <w:bottom w:val="nil"/>
              <w:right w:val="single" w:sz="2" w:space="0" w:color="000000"/>
            </w:tcBorders>
          </w:tcPr>
          <w:p w14:paraId="4C4BA8E6" w14:textId="77777777" w:rsidR="008B017F" w:rsidRDefault="00934AB8">
            <w:pPr>
              <w:spacing w:after="0" w:line="259" w:lineRule="auto"/>
              <w:ind w:left="0" w:right="14" w:firstLine="0"/>
              <w:jc w:val="right"/>
            </w:pPr>
            <w:r>
              <w:rPr>
                <w:b w:val="0"/>
              </w:rPr>
              <w:t>9,57000</w:t>
            </w:r>
          </w:p>
        </w:tc>
        <w:tc>
          <w:tcPr>
            <w:tcW w:w="912" w:type="dxa"/>
            <w:tcBorders>
              <w:top w:val="nil"/>
              <w:left w:val="single" w:sz="2" w:space="0" w:color="000000"/>
              <w:bottom w:val="nil"/>
              <w:right w:val="single" w:sz="2" w:space="0" w:color="000000"/>
            </w:tcBorders>
          </w:tcPr>
          <w:p w14:paraId="0D9B5893" w14:textId="5F8F6A3F"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BA1AAC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421C161" w14:textId="26015E04" w:rsidR="008B017F" w:rsidRDefault="008B017F">
            <w:pPr>
              <w:spacing w:after="0" w:line="259" w:lineRule="auto"/>
              <w:ind w:left="0" w:right="16" w:firstLine="0"/>
              <w:jc w:val="right"/>
            </w:pPr>
          </w:p>
        </w:tc>
      </w:tr>
      <w:tr w:rsidR="008B017F" w14:paraId="41D2AB9F" w14:textId="77777777">
        <w:trPr>
          <w:trHeight w:val="189"/>
        </w:trPr>
        <w:tc>
          <w:tcPr>
            <w:tcW w:w="653" w:type="dxa"/>
            <w:vMerge w:val="restart"/>
            <w:tcBorders>
              <w:top w:val="nil"/>
              <w:left w:val="single" w:sz="5" w:space="0" w:color="000000"/>
              <w:bottom w:val="nil"/>
              <w:right w:val="single" w:sz="2" w:space="0" w:color="000000"/>
            </w:tcBorders>
          </w:tcPr>
          <w:p w14:paraId="4B56AC1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715038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C359169" w14:textId="77777777" w:rsidR="008B017F" w:rsidRDefault="00934AB8">
            <w:pPr>
              <w:spacing w:after="0" w:line="259" w:lineRule="auto"/>
              <w:ind w:left="29" w:firstLine="0"/>
            </w:pPr>
            <w:r>
              <w:rPr>
                <w:b w:val="0"/>
              </w:rPr>
              <w:t xml:space="preserve">Spoiwo </w:t>
            </w:r>
            <w:proofErr w:type="spellStart"/>
            <w:r>
              <w:rPr>
                <w:b w:val="0"/>
              </w:rPr>
              <w:t>cynowo-ołowiane</w:t>
            </w:r>
            <w:proofErr w:type="spellEnd"/>
            <w:r>
              <w:rPr>
                <w:b w:val="0"/>
              </w:rPr>
              <w:t xml:space="preserve"> LC 60</w:t>
            </w:r>
          </w:p>
        </w:tc>
        <w:tc>
          <w:tcPr>
            <w:tcW w:w="706" w:type="dxa"/>
            <w:tcBorders>
              <w:top w:val="nil"/>
              <w:left w:val="single" w:sz="2" w:space="0" w:color="000000"/>
              <w:bottom w:val="dashed" w:sz="4" w:space="0" w:color="000000"/>
              <w:right w:val="single" w:sz="2" w:space="0" w:color="000000"/>
            </w:tcBorders>
          </w:tcPr>
          <w:p w14:paraId="0E183F8A"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534A552B" w14:textId="77777777" w:rsidR="008B017F" w:rsidRDefault="00934AB8">
            <w:pPr>
              <w:spacing w:after="0" w:line="259" w:lineRule="auto"/>
              <w:ind w:left="0" w:right="16" w:firstLine="0"/>
              <w:jc w:val="right"/>
            </w:pPr>
            <w:r>
              <w:rPr>
                <w:b w:val="0"/>
              </w:rPr>
              <w:t>0,087</w:t>
            </w:r>
          </w:p>
        </w:tc>
        <w:tc>
          <w:tcPr>
            <w:tcW w:w="1056" w:type="dxa"/>
            <w:tcBorders>
              <w:top w:val="nil"/>
              <w:left w:val="single" w:sz="2" w:space="0" w:color="000000"/>
              <w:bottom w:val="dashed" w:sz="4" w:space="0" w:color="000000"/>
              <w:right w:val="single" w:sz="2" w:space="0" w:color="000000"/>
            </w:tcBorders>
          </w:tcPr>
          <w:p w14:paraId="65B229C3" w14:textId="77777777" w:rsidR="008B017F" w:rsidRDefault="00934AB8">
            <w:pPr>
              <w:spacing w:after="0" w:line="259" w:lineRule="auto"/>
              <w:ind w:left="0" w:right="14" w:firstLine="0"/>
              <w:jc w:val="right"/>
            </w:pPr>
            <w:r>
              <w:rPr>
                <w:b w:val="0"/>
              </w:rPr>
              <w:t>0,26100</w:t>
            </w:r>
          </w:p>
        </w:tc>
        <w:tc>
          <w:tcPr>
            <w:tcW w:w="912" w:type="dxa"/>
            <w:tcBorders>
              <w:top w:val="nil"/>
              <w:left w:val="single" w:sz="2" w:space="0" w:color="000000"/>
              <w:bottom w:val="dashed" w:sz="4" w:space="0" w:color="000000"/>
              <w:right w:val="single" w:sz="2" w:space="0" w:color="000000"/>
            </w:tcBorders>
          </w:tcPr>
          <w:p w14:paraId="7EF90131" w14:textId="1BEBE7B4"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1AFAF7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BEB02AE" w14:textId="1D80967C" w:rsidR="008B017F" w:rsidRDefault="008B017F">
            <w:pPr>
              <w:spacing w:after="0" w:line="259" w:lineRule="auto"/>
              <w:ind w:left="0" w:right="16" w:firstLine="0"/>
              <w:jc w:val="right"/>
            </w:pPr>
          </w:p>
        </w:tc>
      </w:tr>
      <w:tr w:rsidR="008B017F" w14:paraId="70B7BF95" w14:textId="77777777">
        <w:trPr>
          <w:trHeight w:val="427"/>
        </w:trPr>
        <w:tc>
          <w:tcPr>
            <w:tcW w:w="0" w:type="auto"/>
            <w:vMerge/>
            <w:tcBorders>
              <w:top w:val="nil"/>
              <w:left w:val="single" w:sz="5" w:space="0" w:color="000000"/>
              <w:bottom w:val="nil"/>
              <w:right w:val="single" w:sz="2" w:space="0" w:color="000000"/>
            </w:tcBorders>
          </w:tcPr>
          <w:p w14:paraId="4A0EC78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4088A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6B2C339" w14:textId="77777777" w:rsidR="008B017F" w:rsidRDefault="00934AB8">
            <w:pPr>
              <w:spacing w:after="10" w:line="259" w:lineRule="auto"/>
              <w:ind w:left="29" w:firstLine="0"/>
            </w:pPr>
            <w:r>
              <w:t>Nakłady pomocnicze</w:t>
            </w:r>
          </w:p>
          <w:p w14:paraId="52F83CD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842195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AD2B1F0"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00118C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5208D46"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CD85706"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228F5B8C" w14:textId="6919D8C4" w:rsidR="008B017F" w:rsidRDefault="008B017F">
            <w:pPr>
              <w:spacing w:after="0" w:line="259" w:lineRule="auto"/>
              <w:ind w:left="0" w:right="2" w:firstLine="0"/>
              <w:jc w:val="right"/>
            </w:pPr>
          </w:p>
        </w:tc>
      </w:tr>
      <w:tr w:rsidR="008B017F" w14:paraId="7DCD034A" w14:textId="77777777">
        <w:trPr>
          <w:trHeight w:val="228"/>
        </w:trPr>
        <w:tc>
          <w:tcPr>
            <w:tcW w:w="0" w:type="auto"/>
            <w:vMerge/>
            <w:tcBorders>
              <w:top w:val="nil"/>
              <w:left w:val="single" w:sz="5" w:space="0" w:color="000000"/>
              <w:bottom w:val="nil"/>
              <w:right w:val="single" w:sz="2" w:space="0" w:color="000000"/>
            </w:tcBorders>
          </w:tcPr>
          <w:p w14:paraId="543D9A0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4B1C1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E82845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01CB8F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8F13CD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B6EA4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946832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122557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D34CDEE" w14:textId="1F9DC4DD" w:rsidR="008B017F" w:rsidRDefault="008B017F">
            <w:pPr>
              <w:spacing w:after="0" w:line="259" w:lineRule="auto"/>
              <w:ind w:left="0" w:right="14" w:firstLine="0"/>
              <w:jc w:val="right"/>
            </w:pPr>
          </w:p>
        </w:tc>
      </w:tr>
      <w:tr w:rsidR="008B017F" w14:paraId="4834963B" w14:textId="77777777">
        <w:trPr>
          <w:trHeight w:val="199"/>
        </w:trPr>
        <w:tc>
          <w:tcPr>
            <w:tcW w:w="653" w:type="dxa"/>
            <w:vMerge w:val="restart"/>
            <w:tcBorders>
              <w:top w:val="nil"/>
              <w:left w:val="single" w:sz="5" w:space="0" w:color="000000"/>
              <w:bottom w:val="nil"/>
              <w:right w:val="single" w:sz="2" w:space="0" w:color="000000"/>
            </w:tcBorders>
          </w:tcPr>
          <w:p w14:paraId="3D043A4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63D5EB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B682611"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458936D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C0A8A36" w14:textId="77777777" w:rsidR="008B017F" w:rsidRDefault="00934AB8">
            <w:pPr>
              <w:spacing w:after="0" w:line="259" w:lineRule="auto"/>
              <w:ind w:left="0" w:right="15" w:firstLine="0"/>
              <w:jc w:val="right"/>
            </w:pPr>
            <w:r>
              <w:rPr>
                <w:b w:val="0"/>
              </w:rPr>
              <w:t>0,0103</w:t>
            </w:r>
          </w:p>
        </w:tc>
        <w:tc>
          <w:tcPr>
            <w:tcW w:w="1056" w:type="dxa"/>
            <w:tcBorders>
              <w:top w:val="nil"/>
              <w:left w:val="single" w:sz="2" w:space="0" w:color="000000"/>
              <w:bottom w:val="single" w:sz="2" w:space="0" w:color="000000"/>
              <w:right w:val="single" w:sz="2" w:space="0" w:color="000000"/>
            </w:tcBorders>
          </w:tcPr>
          <w:p w14:paraId="7B650FDB" w14:textId="77777777" w:rsidR="008B017F" w:rsidRDefault="00934AB8">
            <w:pPr>
              <w:spacing w:after="0" w:line="259" w:lineRule="auto"/>
              <w:ind w:left="0" w:right="14" w:firstLine="0"/>
              <w:jc w:val="right"/>
            </w:pPr>
            <w:r>
              <w:rPr>
                <w:b w:val="0"/>
              </w:rPr>
              <w:t>0,03090</w:t>
            </w:r>
          </w:p>
        </w:tc>
        <w:tc>
          <w:tcPr>
            <w:tcW w:w="912" w:type="dxa"/>
            <w:tcBorders>
              <w:top w:val="nil"/>
              <w:left w:val="single" w:sz="2" w:space="0" w:color="000000"/>
              <w:bottom w:val="single" w:sz="2" w:space="0" w:color="000000"/>
              <w:right w:val="single" w:sz="2" w:space="0" w:color="000000"/>
            </w:tcBorders>
          </w:tcPr>
          <w:p w14:paraId="6F1E4761" w14:textId="44249EAF"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77A55A2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D7FBAF9" w14:textId="0296126E" w:rsidR="008B017F" w:rsidRDefault="008B017F">
            <w:pPr>
              <w:spacing w:after="0" w:line="259" w:lineRule="auto"/>
              <w:ind w:left="0" w:right="14" w:firstLine="0"/>
              <w:jc w:val="right"/>
            </w:pPr>
          </w:p>
        </w:tc>
      </w:tr>
      <w:tr w:rsidR="008B017F" w14:paraId="04B622B6" w14:textId="77777777">
        <w:trPr>
          <w:trHeight w:val="204"/>
        </w:trPr>
        <w:tc>
          <w:tcPr>
            <w:tcW w:w="0" w:type="auto"/>
            <w:vMerge/>
            <w:tcBorders>
              <w:top w:val="nil"/>
              <w:left w:val="single" w:sz="5" w:space="0" w:color="000000"/>
              <w:bottom w:val="nil"/>
              <w:right w:val="single" w:sz="2" w:space="0" w:color="000000"/>
            </w:tcBorders>
          </w:tcPr>
          <w:p w14:paraId="247442F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B3A6017"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29852215"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3793D4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D3152E5"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845DD5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B49AE71" w14:textId="524DA5A8" w:rsidR="008B017F" w:rsidRDefault="008B017F">
            <w:pPr>
              <w:spacing w:after="0" w:line="259" w:lineRule="auto"/>
              <w:ind w:left="139" w:firstLine="0"/>
            </w:pPr>
          </w:p>
        </w:tc>
      </w:tr>
      <w:tr w:rsidR="008B017F" w14:paraId="7F4659AB"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A5E44C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D80997F"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98D80DD"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495957F"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99502A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494830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072CD99" w14:textId="07D8F182" w:rsidR="008B017F" w:rsidRDefault="008B017F">
            <w:pPr>
              <w:spacing w:after="0" w:line="259" w:lineRule="auto"/>
              <w:ind w:left="139" w:firstLine="0"/>
            </w:pPr>
          </w:p>
        </w:tc>
      </w:tr>
      <w:tr w:rsidR="008B017F" w14:paraId="53C1591B" w14:textId="77777777">
        <w:trPr>
          <w:trHeight w:val="202"/>
        </w:trPr>
        <w:tc>
          <w:tcPr>
            <w:tcW w:w="0" w:type="auto"/>
            <w:vMerge/>
            <w:tcBorders>
              <w:top w:val="nil"/>
              <w:left w:val="single" w:sz="5" w:space="0" w:color="000000"/>
              <w:bottom w:val="single" w:sz="2" w:space="0" w:color="000000"/>
              <w:right w:val="single" w:sz="2" w:space="0" w:color="000000"/>
            </w:tcBorders>
          </w:tcPr>
          <w:p w14:paraId="48EAF55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8D242E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55D51EA"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81C4843"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00D0C6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FA1B1F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93650AA" w14:textId="28B5B9AE" w:rsidR="008B017F" w:rsidRDefault="008B017F">
            <w:pPr>
              <w:spacing w:after="0" w:line="259" w:lineRule="auto"/>
              <w:ind w:left="139" w:firstLine="0"/>
            </w:pPr>
          </w:p>
        </w:tc>
      </w:tr>
      <w:tr w:rsidR="008B017F" w14:paraId="4BCF8B0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B84485C" w14:textId="77777777" w:rsidR="008B017F" w:rsidRDefault="00934AB8">
            <w:pPr>
              <w:spacing w:after="0" w:line="259" w:lineRule="auto"/>
              <w:ind w:left="29" w:firstLine="0"/>
            </w:pPr>
            <w:r>
              <w:rPr>
                <w:b w:val="0"/>
              </w:rPr>
              <w:t>58</w:t>
            </w:r>
          </w:p>
        </w:tc>
        <w:tc>
          <w:tcPr>
            <w:tcW w:w="1306" w:type="dxa"/>
            <w:vMerge w:val="restart"/>
            <w:tcBorders>
              <w:top w:val="single" w:sz="2" w:space="0" w:color="000000"/>
              <w:left w:val="single" w:sz="2" w:space="0" w:color="000000"/>
              <w:bottom w:val="nil"/>
              <w:right w:val="single" w:sz="2" w:space="0" w:color="000000"/>
            </w:tcBorders>
          </w:tcPr>
          <w:p w14:paraId="5CD8CC4F" w14:textId="77777777" w:rsidR="008B017F" w:rsidRDefault="00934AB8">
            <w:pPr>
              <w:spacing w:after="0" w:line="259" w:lineRule="auto"/>
              <w:ind w:left="29" w:firstLine="0"/>
            </w:pPr>
            <w:r>
              <w:rPr>
                <w:b w:val="0"/>
              </w:rPr>
              <w:t xml:space="preserve">KNR 202/506/2 </w:t>
            </w:r>
          </w:p>
          <w:p w14:paraId="0422D935"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47F365F3" w14:textId="77777777" w:rsidR="008B017F" w:rsidRDefault="00934AB8">
            <w:pPr>
              <w:spacing w:after="0" w:line="259" w:lineRule="auto"/>
              <w:ind w:left="29" w:firstLine="0"/>
              <w:jc w:val="both"/>
            </w:pPr>
            <w:r>
              <w:rPr>
                <w:b w:val="0"/>
              </w:rPr>
              <w:t>Różne obróbki z blachy ocynkowanej przy szerokości w rozwinięciu ponad 25˙cm</w:t>
            </w:r>
          </w:p>
        </w:tc>
        <w:tc>
          <w:tcPr>
            <w:tcW w:w="706" w:type="dxa"/>
            <w:tcBorders>
              <w:top w:val="single" w:sz="2" w:space="0" w:color="000000"/>
              <w:left w:val="single" w:sz="2" w:space="0" w:color="000000"/>
              <w:bottom w:val="dashed" w:sz="4" w:space="0" w:color="000000"/>
              <w:right w:val="single" w:sz="2" w:space="0" w:color="000000"/>
            </w:tcBorders>
            <w:vAlign w:val="bottom"/>
          </w:tcPr>
          <w:p w14:paraId="5F9AEEBF"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55C5FC90"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776FEB9" w14:textId="77777777" w:rsidR="008B017F" w:rsidRDefault="00934AB8">
            <w:pPr>
              <w:spacing w:after="0" w:line="259" w:lineRule="auto"/>
              <w:ind w:left="0" w:right="14" w:firstLine="0"/>
              <w:jc w:val="right"/>
            </w:pPr>
            <w:r>
              <w:t>4,424</w:t>
            </w:r>
          </w:p>
        </w:tc>
        <w:tc>
          <w:tcPr>
            <w:tcW w:w="912" w:type="dxa"/>
            <w:tcBorders>
              <w:top w:val="single" w:sz="2" w:space="0" w:color="000000"/>
              <w:left w:val="single" w:sz="2" w:space="0" w:color="000000"/>
              <w:bottom w:val="dashed" w:sz="4" w:space="0" w:color="000000"/>
              <w:right w:val="single" w:sz="2" w:space="0" w:color="000000"/>
            </w:tcBorders>
          </w:tcPr>
          <w:p w14:paraId="1B16D3F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5CDFBD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A42B2BB" w14:textId="77777777" w:rsidR="008B017F" w:rsidRDefault="008B017F">
            <w:pPr>
              <w:spacing w:after="160" w:line="259" w:lineRule="auto"/>
              <w:ind w:left="0" w:firstLine="0"/>
            </w:pPr>
          </w:p>
        </w:tc>
      </w:tr>
      <w:tr w:rsidR="008B017F" w14:paraId="6F844847" w14:textId="77777777">
        <w:trPr>
          <w:trHeight w:val="228"/>
        </w:trPr>
        <w:tc>
          <w:tcPr>
            <w:tcW w:w="0" w:type="auto"/>
            <w:vMerge/>
            <w:tcBorders>
              <w:top w:val="nil"/>
              <w:left w:val="single" w:sz="5" w:space="0" w:color="000000"/>
              <w:bottom w:val="nil"/>
              <w:right w:val="single" w:sz="2" w:space="0" w:color="000000"/>
            </w:tcBorders>
          </w:tcPr>
          <w:p w14:paraId="7416206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E5EF7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320F01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1A6805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B972E8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1DFD69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339376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50E3EC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E8A6D00" w14:textId="5EA11D8D" w:rsidR="008B017F" w:rsidRDefault="008B017F">
            <w:pPr>
              <w:spacing w:after="0" w:line="259" w:lineRule="auto"/>
              <w:ind w:left="0" w:right="13" w:firstLine="0"/>
              <w:jc w:val="right"/>
            </w:pPr>
          </w:p>
        </w:tc>
      </w:tr>
      <w:tr w:rsidR="008B017F" w14:paraId="6A6CCA20" w14:textId="77777777">
        <w:trPr>
          <w:trHeight w:val="206"/>
        </w:trPr>
        <w:tc>
          <w:tcPr>
            <w:tcW w:w="653" w:type="dxa"/>
            <w:tcBorders>
              <w:top w:val="nil"/>
              <w:left w:val="single" w:sz="5" w:space="0" w:color="000000"/>
              <w:bottom w:val="nil"/>
              <w:right w:val="single" w:sz="2" w:space="0" w:color="000000"/>
            </w:tcBorders>
          </w:tcPr>
          <w:p w14:paraId="40D5BD3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2C980E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7643E5E" w14:textId="77777777" w:rsidR="008B017F" w:rsidRDefault="00934AB8">
            <w:pPr>
              <w:spacing w:after="0" w:line="259" w:lineRule="auto"/>
              <w:ind w:left="29" w:firstLine="0"/>
            </w:pPr>
            <w:r>
              <w:rPr>
                <w:b w:val="0"/>
              </w:rPr>
              <w:t>Blacharze grupa II</w:t>
            </w:r>
          </w:p>
        </w:tc>
        <w:tc>
          <w:tcPr>
            <w:tcW w:w="706" w:type="dxa"/>
            <w:tcBorders>
              <w:top w:val="nil"/>
              <w:left w:val="single" w:sz="2" w:space="0" w:color="000000"/>
              <w:bottom w:val="nil"/>
              <w:right w:val="single" w:sz="2" w:space="0" w:color="000000"/>
            </w:tcBorders>
          </w:tcPr>
          <w:p w14:paraId="0BB98B6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68265798" w14:textId="77777777" w:rsidR="008B017F" w:rsidRDefault="00934AB8">
            <w:pPr>
              <w:spacing w:after="0" w:line="259" w:lineRule="auto"/>
              <w:ind w:left="0" w:right="15" w:firstLine="0"/>
              <w:jc w:val="right"/>
            </w:pPr>
            <w:r>
              <w:rPr>
                <w:b w:val="0"/>
              </w:rPr>
              <w:t>0,9843</w:t>
            </w:r>
          </w:p>
        </w:tc>
        <w:tc>
          <w:tcPr>
            <w:tcW w:w="1056" w:type="dxa"/>
            <w:tcBorders>
              <w:top w:val="nil"/>
              <w:left w:val="single" w:sz="2" w:space="0" w:color="000000"/>
              <w:bottom w:val="nil"/>
              <w:right w:val="single" w:sz="2" w:space="0" w:color="000000"/>
            </w:tcBorders>
          </w:tcPr>
          <w:p w14:paraId="21FB4640" w14:textId="77777777" w:rsidR="008B017F" w:rsidRDefault="00934AB8">
            <w:pPr>
              <w:spacing w:after="0" w:line="259" w:lineRule="auto"/>
              <w:ind w:left="0" w:right="14" w:firstLine="0"/>
              <w:jc w:val="right"/>
            </w:pPr>
            <w:r>
              <w:rPr>
                <w:b w:val="0"/>
              </w:rPr>
              <w:t>4,35454</w:t>
            </w:r>
          </w:p>
        </w:tc>
        <w:tc>
          <w:tcPr>
            <w:tcW w:w="912" w:type="dxa"/>
            <w:tcBorders>
              <w:top w:val="nil"/>
              <w:left w:val="single" w:sz="2" w:space="0" w:color="000000"/>
              <w:bottom w:val="nil"/>
              <w:right w:val="single" w:sz="2" w:space="0" w:color="000000"/>
            </w:tcBorders>
          </w:tcPr>
          <w:p w14:paraId="3FC2CB88" w14:textId="3B21FFB5"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2F0708C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BE8BB78" w14:textId="65F7A627" w:rsidR="008B017F" w:rsidRDefault="008B017F">
            <w:pPr>
              <w:spacing w:after="0" w:line="259" w:lineRule="auto"/>
              <w:ind w:left="0" w:right="16" w:firstLine="0"/>
              <w:jc w:val="right"/>
            </w:pPr>
          </w:p>
        </w:tc>
      </w:tr>
      <w:tr w:rsidR="008B017F" w14:paraId="20757A34" w14:textId="77777777">
        <w:trPr>
          <w:trHeight w:val="189"/>
        </w:trPr>
        <w:tc>
          <w:tcPr>
            <w:tcW w:w="653" w:type="dxa"/>
            <w:vMerge w:val="restart"/>
            <w:tcBorders>
              <w:top w:val="nil"/>
              <w:left w:val="single" w:sz="5" w:space="0" w:color="000000"/>
              <w:bottom w:val="nil"/>
              <w:right w:val="single" w:sz="2" w:space="0" w:color="000000"/>
            </w:tcBorders>
          </w:tcPr>
          <w:p w14:paraId="6A931E2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8F92AB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9E8992D"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6B49465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51D30BA" w14:textId="77777777" w:rsidR="008B017F" w:rsidRDefault="00934AB8">
            <w:pPr>
              <w:spacing w:after="0" w:line="259" w:lineRule="auto"/>
              <w:ind w:left="0" w:right="15" w:firstLine="0"/>
              <w:jc w:val="right"/>
            </w:pPr>
            <w:r>
              <w:rPr>
                <w:b w:val="0"/>
              </w:rPr>
              <w:t>0,9594</w:t>
            </w:r>
          </w:p>
        </w:tc>
        <w:tc>
          <w:tcPr>
            <w:tcW w:w="1056" w:type="dxa"/>
            <w:tcBorders>
              <w:top w:val="nil"/>
              <w:left w:val="single" w:sz="2" w:space="0" w:color="000000"/>
              <w:bottom w:val="dashed" w:sz="4" w:space="0" w:color="000000"/>
              <w:right w:val="single" w:sz="2" w:space="0" w:color="000000"/>
            </w:tcBorders>
          </w:tcPr>
          <w:p w14:paraId="7BE352C4" w14:textId="77777777" w:rsidR="008B017F" w:rsidRDefault="00934AB8">
            <w:pPr>
              <w:spacing w:after="0" w:line="259" w:lineRule="auto"/>
              <w:ind w:left="0" w:right="14" w:firstLine="0"/>
              <w:jc w:val="right"/>
            </w:pPr>
            <w:r>
              <w:rPr>
                <w:b w:val="0"/>
              </w:rPr>
              <w:t>4,24439</w:t>
            </w:r>
          </w:p>
        </w:tc>
        <w:tc>
          <w:tcPr>
            <w:tcW w:w="912" w:type="dxa"/>
            <w:tcBorders>
              <w:top w:val="nil"/>
              <w:left w:val="single" w:sz="2" w:space="0" w:color="000000"/>
              <w:bottom w:val="dashed" w:sz="4" w:space="0" w:color="000000"/>
              <w:right w:val="single" w:sz="2" w:space="0" w:color="000000"/>
            </w:tcBorders>
          </w:tcPr>
          <w:p w14:paraId="5AEB2B81" w14:textId="225B975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AF0C8E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2584C57" w14:textId="68AE10A4" w:rsidR="008B017F" w:rsidRDefault="008B017F">
            <w:pPr>
              <w:spacing w:after="0" w:line="259" w:lineRule="auto"/>
              <w:ind w:left="0" w:right="16" w:firstLine="0"/>
              <w:jc w:val="right"/>
            </w:pPr>
          </w:p>
        </w:tc>
      </w:tr>
      <w:tr w:rsidR="008B017F" w14:paraId="29BFC072" w14:textId="77777777">
        <w:trPr>
          <w:trHeight w:val="228"/>
        </w:trPr>
        <w:tc>
          <w:tcPr>
            <w:tcW w:w="0" w:type="auto"/>
            <w:vMerge/>
            <w:tcBorders>
              <w:top w:val="nil"/>
              <w:left w:val="single" w:sz="5" w:space="0" w:color="000000"/>
              <w:bottom w:val="nil"/>
              <w:right w:val="single" w:sz="2" w:space="0" w:color="000000"/>
            </w:tcBorders>
          </w:tcPr>
          <w:p w14:paraId="55DDD32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F9D30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021DAA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DCD54F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9405E1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5668F9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A9E873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EB6252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CBBBFF3" w14:textId="78C141AF" w:rsidR="008B017F" w:rsidRDefault="008B017F">
            <w:pPr>
              <w:spacing w:after="0" w:line="259" w:lineRule="auto"/>
              <w:ind w:left="0" w:right="13" w:firstLine="0"/>
              <w:jc w:val="right"/>
            </w:pPr>
          </w:p>
        </w:tc>
      </w:tr>
      <w:tr w:rsidR="008B017F" w14:paraId="4BA55487" w14:textId="77777777">
        <w:trPr>
          <w:trHeight w:val="206"/>
        </w:trPr>
        <w:tc>
          <w:tcPr>
            <w:tcW w:w="653" w:type="dxa"/>
            <w:tcBorders>
              <w:top w:val="nil"/>
              <w:left w:val="single" w:sz="5" w:space="0" w:color="000000"/>
              <w:bottom w:val="nil"/>
              <w:right w:val="single" w:sz="2" w:space="0" w:color="000000"/>
            </w:tcBorders>
          </w:tcPr>
          <w:p w14:paraId="3C468FD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A09B87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1F6D3B8" w14:textId="77777777" w:rsidR="008B017F" w:rsidRDefault="00934AB8">
            <w:pPr>
              <w:spacing w:after="0" w:line="259" w:lineRule="auto"/>
              <w:ind w:left="29" w:firstLine="0"/>
            </w:pPr>
            <w:r>
              <w:rPr>
                <w:b w:val="0"/>
              </w:rPr>
              <w:t>Blacha stalowa ocynkowana płaska grubości 0.50˙mm</w:t>
            </w:r>
          </w:p>
        </w:tc>
        <w:tc>
          <w:tcPr>
            <w:tcW w:w="706" w:type="dxa"/>
            <w:tcBorders>
              <w:top w:val="nil"/>
              <w:left w:val="single" w:sz="2" w:space="0" w:color="000000"/>
              <w:bottom w:val="nil"/>
              <w:right w:val="single" w:sz="2" w:space="0" w:color="000000"/>
            </w:tcBorders>
          </w:tcPr>
          <w:p w14:paraId="55252B0F"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DF1C9E6" w14:textId="77777777" w:rsidR="008B017F" w:rsidRDefault="00934AB8">
            <w:pPr>
              <w:spacing w:after="0" w:line="259" w:lineRule="auto"/>
              <w:ind w:left="0" w:right="14" w:firstLine="0"/>
              <w:jc w:val="right"/>
            </w:pPr>
            <w:r>
              <w:rPr>
                <w:b w:val="0"/>
              </w:rPr>
              <w:t>5,03</w:t>
            </w:r>
          </w:p>
        </w:tc>
        <w:tc>
          <w:tcPr>
            <w:tcW w:w="1056" w:type="dxa"/>
            <w:tcBorders>
              <w:top w:val="nil"/>
              <w:left w:val="single" w:sz="2" w:space="0" w:color="000000"/>
              <w:bottom w:val="nil"/>
              <w:right w:val="single" w:sz="2" w:space="0" w:color="000000"/>
            </w:tcBorders>
          </w:tcPr>
          <w:p w14:paraId="0FDB422B" w14:textId="77777777" w:rsidR="008B017F" w:rsidRDefault="00934AB8">
            <w:pPr>
              <w:spacing w:after="0" w:line="259" w:lineRule="auto"/>
              <w:ind w:left="0" w:right="16" w:firstLine="0"/>
              <w:jc w:val="right"/>
            </w:pPr>
            <w:r>
              <w:rPr>
                <w:b w:val="0"/>
              </w:rPr>
              <w:t>22,25272</w:t>
            </w:r>
          </w:p>
        </w:tc>
        <w:tc>
          <w:tcPr>
            <w:tcW w:w="912" w:type="dxa"/>
            <w:tcBorders>
              <w:top w:val="nil"/>
              <w:left w:val="single" w:sz="2" w:space="0" w:color="000000"/>
              <w:bottom w:val="nil"/>
              <w:right w:val="single" w:sz="2" w:space="0" w:color="000000"/>
            </w:tcBorders>
          </w:tcPr>
          <w:p w14:paraId="69861547" w14:textId="2ECA0DF2"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57EB44B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7B73CD3" w14:textId="2901DC2C" w:rsidR="008B017F" w:rsidRDefault="008B017F">
            <w:pPr>
              <w:spacing w:after="0" w:line="259" w:lineRule="auto"/>
              <w:ind w:left="0" w:right="16" w:firstLine="0"/>
              <w:jc w:val="right"/>
            </w:pPr>
          </w:p>
        </w:tc>
      </w:tr>
      <w:tr w:rsidR="008B017F" w14:paraId="1AC99D43" w14:textId="77777777">
        <w:trPr>
          <w:trHeight w:val="197"/>
        </w:trPr>
        <w:tc>
          <w:tcPr>
            <w:tcW w:w="653" w:type="dxa"/>
            <w:tcBorders>
              <w:top w:val="nil"/>
              <w:left w:val="single" w:sz="5" w:space="0" w:color="000000"/>
              <w:bottom w:val="nil"/>
              <w:right w:val="single" w:sz="2" w:space="0" w:color="000000"/>
            </w:tcBorders>
          </w:tcPr>
          <w:p w14:paraId="20A88BD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D09BE4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9D57757" w14:textId="77777777" w:rsidR="008B017F" w:rsidRDefault="00934AB8">
            <w:pPr>
              <w:spacing w:after="0" w:line="259" w:lineRule="auto"/>
              <w:ind w:left="29" w:firstLine="0"/>
            </w:pPr>
            <w:r>
              <w:rPr>
                <w:b w:val="0"/>
              </w:rPr>
              <w:t xml:space="preserve">Spoiwo </w:t>
            </w:r>
            <w:proofErr w:type="spellStart"/>
            <w:r>
              <w:rPr>
                <w:b w:val="0"/>
              </w:rPr>
              <w:t>cynowo-ołowiane</w:t>
            </w:r>
            <w:proofErr w:type="spellEnd"/>
            <w:r>
              <w:rPr>
                <w:b w:val="0"/>
              </w:rPr>
              <w:t xml:space="preserve"> LC 60</w:t>
            </w:r>
          </w:p>
        </w:tc>
        <w:tc>
          <w:tcPr>
            <w:tcW w:w="706" w:type="dxa"/>
            <w:tcBorders>
              <w:top w:val="nil"/>
              <w:left w:val="single" w:sz="2" w:space="0" w:color="000000"/>
              <w:bottom w:val="nil"/>
              <w:right w:val="single" w:sz="2" w:space="0" w:color="000000"/>
            </w:tcBorders>
          </w:tcPr>
          <w:p w14:paraId="0D5044D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B6C8AF2" w14:textId="77777777" w:rsidR="008B017F" w:rsidRDefault="00934AB8">
            <w:pPr>
              <w:spacing w:after="0" w:line="259" w:lineRule="auto"/>
              <w:ind w:left="0" w:right="16" w:firstLine="0"/>
              <w:jc w:val="right"/>
            </w:pPr>
            <w:r>
              <w:rPr>
                <w:b w:val="0"/>
              </w:rPr>
              <w:t>0,029</w:t>
            </w:r>
          </w:p>
        </w:tc>
        <w:tc>
          <w:tcPr>
            <w:tcW w:w="1056" w:type="dxa"/>
            <w:tcBorders>
              <w:top w:val="nil"/>
              <w:left w:val="single" w:sz="2" w:space="0" w:color="000000"/>
              <w:bottom w:val="nil"/>
              <w:right w:val="single" w:sz="2" w:space="0" w:color="000000"/>
            </w:tcBorders>
          </w:tcPr>
          <w:p w14:paraId="6E1B4645" w14:textId="77777777" w:rsidR="008B017F" w:rsidRDefault="00934AB8">
            <w:pPr>
              <w:spacing w:after="0" w:line="259" w:lineRule="auto"/>
              <w:ind w:left="0" w:right="14" w:firstLine="0"/>
              <w:jc w:val="right"/>
            </w:pPr>
            <w:r>
              <w:rPr>
                <w:b w:val="0"/>
              </w:rPr>
              <w:t>0,12830</w:t>
            </w:r>
          </w:p>
        </w:tc>
        <w:tc>
          <w:tcPr>
            <w:tcW w:w="912" w:type="dxa"/>
            <w:tcBorders>
              <w:top w:val="nil"/>
              <w:left w:val="single" w:sz="2" w:space="0" w:color="000000"/>
              <w:bottom w:val="nil"/>
              <w:right w:val="single" w:sz="2" w:space="0" w:color="000000"/>
            </w:tcBorders>
          </w:tcPr>
          <w:p w14:paraId="2763B589" w14:textId="1885C3E0"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373814F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D8963E1" w14:textId="476858BA" w:rsidR="008B017F" w:rsidRDefault="008B017F">
            <w:pPr>
              <w:spacing w:after="0" w:line="259" w:lineRule="auto"/>
              <w:ind w:left="0" w:right="16" w:firstLine="0"/>
              <w:jc w:val="right"/>
            </w:pPr>
          </w:p>
        </w:tc>
      </w:tr>
      <w:tr w:rsidR="008B017F" w14:paraId="77A96513" w14:textId="77777777">
        <w:trPr>
          <w:trHeight w:val="189"/>
        </w:trPr>
        <w:tc>
          <w:tcPr>
            <w:tcW w:w="653" w:type="dxa"/>
            <w:vMerge w:val="restart"/>
            <w:tcBorders>
              <w:top w:val="nil"/>
              <w:left w:val="single" w:sz="5" w:space="0" w:color="000000"/>
              <w:bottom w:val="nil"/>
              <w:right w:val="single" w:sz="2" w:space="0" w:color="000000"/>
            </w:tcBorders>
          </w:tcPr>
          <w:p w14:paraId="43A2C3D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63F16C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D596858" w14:textId="77777777" w:rsidR="008B017F" w:rsidRDefault="00934AB8">
            <w:pPr>
              <w:spacing w:after="0" w:line="259" w:lineRule="auto"/>
              <w:ind w:left="29" w:firstLine="0"/>
            </w:pPr>
            <w:r>
              <w:rPr>
                <w:b w:val="0"/>
              </w:rPr>
              <w:t>Zaprawa cementowa M-12</w:t>
            </w:r>
          </w:p>
        </w:tc>
        <w:tc>
          <w:tcPr>
            <w:tcW w:w="706" w:type="dxa"/>
            <w:tcBorders>
              <w:top w:val="nil"/>
              <w:left w:val="single" w:sz="2" w:space="0" w:color="000000"/>
              <w:bottom w:val="dashed" w:sz="4" w:space="0" w:color="000000"/>
              <w:right w:val="single" w:sz="2" w:space="0" w:color="000000"/>
            </w:tcBorders>
          </w:tcPr>
          <w:p w14:paraId="7A04DD91"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27B50F92" w14:textId="77777777" w:rsidR="008B017F" w:rsidRDefault="00934AB8">
            <w:pPr>
              <w:spacing w:after="0" w:line="259" w:lineRule="auto"/>
              <w:ind w:left="0" w:right="16" w:firstLine="0"/>
              <w:jc w:val="right"/>
            </w:pPr>
            <w:r>
              <w:rPr>
                <w:b w:val="0"/>
              </w:rPr>
              <w:t>0,001</w:t>
            </w:r>
          </w:p>
        </w:tc>
        <w:tc>
          <w:tcPr>
            <w:tcW w:w="1056" w:type="dxa"/>
            <w:tcBorders>
              <w:top w:val="nil"/>
              <w:left w:val="single" w:sz="2" w:space="0" w:color="000000"/>
              <w:bottom w:val="dashed" w:sz="4" w:space="0" w:color="000000"/>
              <w:right w:val="single" w:sz="2" w:space="0" w:color="000000"/>
            </w:tcBorders>
          </w:tcPr>
          <w:p w14:paraId="68230C4F" w14:textId="77777777" w:rsidR="008B017F" w:rsidRDefault="00934AB8">
            <w:pPr>
              <w:spacing w:after="0" w:line="259" w:lineRule="auto"/>
              <w:ind w:left="0" w:right="14" w:firstLine="0"/>
              <w:jc w:val="right"/>
            </w:pPr>
            <w:r>
              <w:rPr>
                <w:b w:val="0"/>
              </w:rPr>
              <w:t>0,00442</w:t>
            </w:r>
          </w:p>
        </w:tc>
        <w:tc>
          <w:tcPr>
            <w:tcW w:w="912" w:type="dxa"/>
            <w:tcBorders>
              <w:top w:val="nil"/>
              <w:left w:val="single" w:sz="2" w:space="0" w:color="000000"/>
              <w:bottom w:val="dashed" w:sz="4" w:space="0" w:color="000000"/>
              <w:right w:val="single" w:sz="2" w:space="0" w:color="000000"/>
            </w:tcBorders>
          </w:tcPr>
          <w:p w14:paraId="239C1C5A" w14:textId="5EB81C60"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36F8608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19B8E27" w14:textId="0920C21F" w:rsidR="008B017F" w:rsidRDefault="008B017F">
            <w:pPr>
              <w:spacing w:after="0" w:line="259" w:lineRule="auto"/>
              <w:ind w:left="0" w:right="14" w:firstLine="0"/>
              <w:jc w:val="right"/>
            </w:pPr>
          </w:p>
        </w:tc>
      </w:tr>
      <w:tr w:rsidR="008B017F" w14:paraId="2F0DA639" w14:textId="77777777">
        <w:trPr>
          <w:trHeight w:val="427"/>
        </w:trPr>
        <w:tc>
          <w:tcPr>
            <w:tcW w:w="0" w:type="auto"/>
            <w:vMerge/>
            <w:tcBorders>
              <w:top w:val="nil"/>
              <w:left w:val="single" w:sz="5" w:space="0" w:color="000000"/>
              <w:bottom w:val="nil"/>
              <w:right w:val="single" w:sz="2" w:space="0" w:color="000000"/>
            </w:tcBorders>
          </w:tcPr>
          <w:p w14:paraId="3897944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20EDF8"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C560C13" w14:textId="77777777" w:rsidR="008B017F" w:rsidRDefault="00934AB8">
            <w:pPr>
              <w:spacing w:after="10" w:line="259" w:lineRule="auto"/>
              <w:ind w:left="29" w:firstLine="0"/>
            </w:pPr>
            <w:r>
              <w:t>Nakłady pomocnicze</w:t>
            </w:r>
          </w:p>
          <w:p w14:paraId="1C1A0B9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E3BA62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16106A5"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248CCCC"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DE5745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6AC28D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5A7524F" w14:textId="48C3DDFA" w:rsidR="008B017F" w:rsidRDefault="008B017F">
            <w:pPr>
              <w:spacing w:after="0" w:line="259" w:lineRule="auto"/>
              <w:ind w:left="0" w:right="14" w:firstLine="0"/>
              <w:jc w:val="right"/>
            </w:pPr>
          </w:p>
        </w:tc>
      </w:tr>
      <w:tr w:rsidR="008B017F" w14:paraId="6527971F" w14:textId="77777777">
        <w:trPr>
          <w:trHeight w:val="228"/>
        </w:trPr>
        <w:tc>
          <w:tcPr>
            <w:tcW w:w="0" w:type="auto"/>
            <w:vMerge/>
            <w:tcBorders>
              <w:top w:val="nil"/>
              <w:left w:val="single" w:sz="5" w:space="0" w:color="000000"/>
              <w:bottom w:val="nil"/>
              <w:right w:val="single" w:sz="2" w:space="0" w:color="000000"/>
            </w:tcBorders>
          </w:tcPr>
          <w:p w14:paraId="39AEA68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C388B3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041EA4B"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BC5F7F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4C6ABD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4BAA97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8046F6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D32CA9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091D1BA" w14:textId="1D279AF0" w:rsidR="008B017F" w:rsidRDefault="008B017F">
            <w:pPr>
              <w:spacing w:after="0" w:line="259" w:lineRule="auto"/>
              <w:ind w:left="0" w:right="14" w:firstLine="0"/>
              <w:jc w:val="right"/>
            </w:pPr>
          </w:p>
        </w:tc>
      </w:tr>
      <w:tr w:rsidR="008B017F" w14:paraId="1D4949A7" w14:textId="77777777">
        <w:trPr>
          <w:trHeight w:val="199"/>
        </w:trPr>
        <w:tc>
          <w:tcPr>
            <w:tcW w:w="653" w:type="dxa"/>
            <w:vMerge w:val="restart"/>
            <w:tcBorders>
              <w:top w:val="nil"/>
              <w:left w:val="single" w:sz="5" w:space="0" w:color="000000"/>
              <w:bottom w:val="nil"/>
              <w:right w:val="single" w:sz="2" w:space="0" w:color="000000"/>
            </w:tcBorders>
          </w:tcPr>
          <w:p w14:paraId="3ADD763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D0C589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DB09A49"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B1BCA2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426CF4C" w14:textId="77777777" w:rsidR="008B017F" w:rsidRDefault="00934AB8">
            <w:pPr>
              <w:spacing w:after="0" w:line="259" w:lineRule="auto"/>
              <w:ind w:left="0" w:right="15" w:firstLine="0"/>
              <w:jc w:val="right"/>
            </w:pPr>
            <w:r>
              <w:rPr>
                <w:b w:val="0"/>
              </w:rPr>
              <w:t>0,0069</w:t>
            </w:r>
          </w:p>
        </w:tc>
        <w:tc>
          <w:tcPr>
            <w:tcW w:w="1056" w:type="dxa"/>
            <w:tcBorders>
              <w:top w:val="nil"/>
              <w:left w:val="single" w:sz="2" w:space="0" w:color="000000"/>
              <w:bottom w:val="single" w:sz="2" w:space="0" w:color="000000"/>
              <w:right w:val="single" w:sz="2" w:space="0" w:color="000000"/>
            </w:tcBorders>
          </w:tcPr>
          <w:p w14:paraId="4FEB78FD" w14:textId="77777777" w:rsidR="008B017F" w:rsidRDefault="00934AB8">
            <w:pPr>
              <w:spacing w:after="0" w:line="259" w:lineRule="auto"/>
              <w:ind w:left="0" w:right="14" w:firstLine="0"/>
              <w:jc w:val="right"/>
            </w:pPr>
            <w:r>
              <w:rPr>
                <w:b w:val="0"/>
              </w:rPr>
              <w:t>0,03053</w:t>
            </w:r>
          </w:p>
        </w:tc>
        <w:tc>
          <w:tcPr>
            <w:tcW w:w="912" w:type="dxa"/>
            <w:tcBorders>
              <w:top w:val="nil"/>
              <w:left w:val="single" w:sz="2" w:space="0" w:color="000000"/>
              <w:bottom w:val="single" w:sz="2" w:space="0" w:color="000000"/>
              <w:right w:val="single" w:sz="2" w:space="0" w:color="000000"/>
            </w:tcBorders>
          </w:tcPr>
          <w:p w14:paraId="178D6EB5" w14:textId="58256AF6"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27DCE5B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064FCF6" w14:textId="136F97DF" w:rsidR="008B017F" w:rsidRDefault="008B017F">
            <w:pPr>
              <w:spacing w:after="0" w:line="259" w:lineRule="auto"/>
              <w:ind w:left="0" w:right="14" w:firstLine="0"/>
              <w:jc w:val="right"/>
            </w:pPr>
          </w:p>
        </w:tc>
      </w:tr>
      <w:tr w:rsidR="008B017F" w14:paraId="2174F35F" w14:textId="77777777">
        <w:trPr>
          <w:trHeight w:val="204"/>
        </w:trPr>
        <w:tc>
          <w:tcPr>
            <w:tcW w:w="0" w:type="auto"/>
            <w:vMerge/>
            <w:tcBorders>
              <w:top w:val="nil"/>
              <w:left w:val="single" w:sz="5" w:space="0" w:color="000000"/>
              <w:bottom w:val="nil"/>
              <w:right w:val="single" w:sz="2" w:space="0" w:color="000000"/>
            </w:tcBorders>
          </w:tcPr>
          <w:p w14:paraId="1F9B4EC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2B0516"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216EE513"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3656D9B4"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CEA9307"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E1735B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B742324" w14:textId="2E854246" w:rsidR="008B017F" w:rsidRDefault="008B017F">
            <w:pPr>
              <w:spacing w:after="0" w:line="259" w:lineRule="auto"/>
              <w:ind w:left="0" w:right="15" w:firstLine="0"/>
              <w:jc w:val="right"/>
            </w:pPr>
          </w:p>
        </w:tc>
      </w:tr>
      <w:tr w:rsidR="008B017F" w14:paraId="5F770FF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EA94E7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033111A"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2223FA4C"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59460602"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E6150B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66376F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0D6E75F" w14:textId="494C4847" w:rsidR="008B017F" w:rsidRDefault="008B017F">
            <w:pPr>
              <w:spacing w:after="0" w:line="259" w:lineRule="auto"/>
              <w:ind w:left="0" w:right="15" w:firstLine="0"/>
              <w:jc w:val="right"/>
            </w:pPr>
          </w:p>
        </w:tc>
      </w:tr>
      <w:tr w:rsidR="008B017F" w14:paraId="4E13989A" w14:textId="77777777">
        <w:trPr>
          <w:trHeight w:val="202"/>
        </w:trPr>
        <w:tc>
          <w:tcPr>
            <w:tcW w:w="0" w:type="auto"/>
            <w:vMerge/>
            <w:tcBorders>
              <w:top w:val="nil"/>
              <w:left w:val="single" w:sz="5" w:space="0" w:color="000000"/>
              <w:bottom w:val="single" w:sz="2" w:space="0" w:color="000000"/>
              <w:right w:val="single" w:sz="2" w:space="0" w:color="000000"/>
            </w:tcBorders>
          </w:tcPr>
          <w:p w14:paraId="75AC322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A0CB73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4DDA9E7"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46CBAC2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E97441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C1BA82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C0EC7CC" w14:textId="0E7DA543" w:rsidR="008B017F" w:rsidRDefault="008B017F">
            <w:pPr>
              <w:spacing w:after="0" w:line="259" w:lineRule="auto"/>
              <w:ind w:left="0" w:right="13" w:firstLine="0"/>
              <w:jc w:val="right"/>
            </w:pPr>
          </w:p>
        </w:tc>
      </w:tr>
      <w:tr w:rsidR="008B017F" w14:paraId="6A0AD49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0D22E53" w14:textId="77777777" w:rsidR="008B017F" w:rsidRDefault="00934AB8">
            <w:pPr>
              <w:spacing w:after="0" w:line="259" w:lineRule="auto"/>
              <w:ind w:left="29" w:firstLine="0"/>
            </w:pPr>
            <w:r>
              <w:rPr>
                <w:b w:val="0"/>
              </w:rPr>
              <w:t>59</w:t>
            </w:r>
          </w:p>
        </w:tc>
        <w:tc>
          <w:tcPr>
            <w:tcW w:w="1306" w:type="dxa"/>
            <w:vMerge w:val="restart"/>
            <w:tcBorders>
              <w:top w:val="single" w:sz="2" w:space="0" w:color="000000"/>
              <w:left w:val="single" w:sz="2" w:space="0" w:color="000000"/>
              <w:bottom w:val="nil"/>
              <w:right w:val="single" w:sz="2" w:space="0" w:color="000000"/>
            </w:tcBorders>
          </w:tcPr>
          <w:p w14:paraId="7A4812F2" w14:textId="77777777" w:rsidR="008B017F" w:rsidRDefault="00934AB8">
            <w:pPr>
              <w:spacing w:after="0" w:line="259" w:lineRule="auto"/>
              <w:ind w:left="29" w:firstLine="0"/>
            </w:pPr>
            <w:r>
              <w:rPr>
                <w:b w:val="0"/>
              </w:rPr>
              <w:t xml:space="preserve">KNR 202/508/4 </w:t>
            </w:r>
          </w:p>
          <w:p w14:paraId="3A0BC43A"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7073B7B7" w14:textId="77777777" w:rsidR="008B017F" w:rsidRDefault="00934AB8">
            <w:pPr>
              <w:spacing w:after="0" w:line="259" w:lineRule="auto"/>
              <w:ind w:left="29" w:firstLine="0"/>
            </w:pPr>
            <w:r>
              <w:rPr>
                <w:b w:val="0"/>
              </w:rPr>
              <w:t>Rynny dachowe z blachy ocynkowanej, półokrągłe o średnicy 15˙cm</w:t>
            </w:r>
          </w:p>
        </w:tc>
        <w:tc>
          <w:tcPr>
            <w:tcW w:w="706" w:type="dxa"/>
            <w:tcBorders>
              <w:top w:val="single" w:sz="2" w:space="0" w:color="000000"/>
              <w:left w:val="single" w:sz="2" w:space="0" w:color="000000"/>
              <w:bottom w:val="dashed" w:sz="4" w:space="0" w:color="000000"/>
              <w:right w:val="single" w:sz="2" w:space="0" w:color="000000"/>
            </w:tcBorders>
            <w:vAlign w:val="bottom"/>
          </w:tcPr>
          <w:p w14:paraId="225BCEBC"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716C17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F08AA6C" w14:textId="77777777" w:rsidR="008B017F" w:rsidRDefault="00934AB8">
            <w:pPr>
              <w:spacing w:after="0" w:line="259" w:lineRule="auto"/>
              <w:ind w:left="0" w:right="14" w:firstLine="0"/>
              <w:jc w:val="right"/>
            </w:pPr>
            <w:r>
              <w:t>63,9</w:t>
            </w:r>
          </w:p>
        </w:tc>
        <w:tc>
          <w:tcPr>
            <w:tcW w:w="912" w:type="dxa"/>
            <w:tcBorders>
              <w:top w:val="single" w:sz="2" w:space="0" w:color="000000"/>
              <w:left w:val="single" w:sz="2" w:space="0" w:color="000000"/>
              <w:bottom w:val="dashed" w:sz="4" w:space="0" w:color="000000"/>
              <w:right w:val="single" w:sz="2" w:space="0" w:color="000000"/>
            </w:tcBorders>
          </w:tcPr>
          <w:p w14:paraId="0A7EFA4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454582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2C77CC7" w14:textId="77777777" w:rsidR="008B017F" w:rsidRDefault="008B017F">
            <w:pPr>
              <w:spacing w:after="160" w:line="259" w:lineRule="auto"/>
              <w:ind w:left="0" w:firstLine="0"/>
            </w:pPr>
          </w:p>
        </w:tc>
      </w:tr>
      <w:tr w:rsidR="008B017F" w14:paraId="6C5B6B7B" w14:textId="77777777">
        <w:trPr>
          <w:trHeight w:val="228"/>
        </w:trPr>
        <w:tc>
          <w:tcPr>
            <w:tcW w:w="0" w:type="auto"/>
            <w:vMerge/>
            <w:tcBorders>
              <w:top w:val="nil"/>
              <w:left w:val="single" w:sz="5" w:space="0" w:color="000000"/>
              <w:bottom w:val="nil"/>
              <w:right w:val="single" w:sz="2" w:space="0" w:color="000000"/>
            </w:tcBorders>
          </w:tcPr>
          <w:p w14:paraId="3C8B10F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E1647E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7D0DB3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27650E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0098C4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958212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4FD352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0EC09F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A47B79A" w14:textId="0539AA2D" w:rsidR="008B017F" w:rsidRDefault="008B017F">
            <w:pPr>
              <w:spacing w:after="0" w:line="259" w:lineRule="auto"/>
              <w:ind w:left="0" w:right="13" w:firstLine="0"/>
              <w:jc w:val="right"/>
            </w:pPr>
          </w:p>
        </w:tc>
      </w:tr>
      <w:tr w:rsidR="008B017F" w14:paraId="0997EC0B" w14:textId="77777777">
        <w:trPr>
          <w:trHeight w:val="206"/>
        </w:trPr>
        <w:tc>
          <w:tcPr>
            <w:tcW w:w="653" w:type="dxa"/>
            <w:tcBorders>
              <w:top w:val="nil"/>
              <w:left w:val="single" w:sz="5" w:space="0" w:color="000000"/>
              <w:bottom w:val="nil"/>
              <w:right w:val="single" w:sz="2" w:space="0" w:color="000000"/>
            </w:tcBorders>
          </w:tcPr>
          <w:p w14:paraId="0A37340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2D41BE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E3F5692" w14:textId="77777777" w:rsidR="008B017F" w:rsidRDefault="00934AB8">
            <w:pPr>
              <w:spacing w:after="0" w:line="259" w:lineRule="auto"/>
              <w:ind w:left="29" w:firstLine="0"/>
            </w:pPr>
            <w:r>
              <w:rPr>
                <w:b w:val="0"/>
              </w:rPr>
              <w:t>Blacharze grupa II</w:t>
            </w:r>
          </w:p>
        </w:tc>
        <w:tc>
          <w:tcPr>
            <w:tcW w:w="706" w:type="dxa"/>
            <w:tcBorders>
              <w:top w:val="nil"/>
              <w:left w:val="single" w:sz="2" w:space="0" w:color="000000"/>
              <w:bottom w:val="nil"/>
              <w:right w:val="single" w:sz="2" w:space="0" w:color="000000"/>
            </w:tcBorders>
          </w:tcPr>
          <w:p w14:paraId="7EE8D6D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587B321" w14:textId="77777777" w:rsidR="008B017F" w:rsidRDefault="00934AB8">
            <w:pPr>
              <w:spacing w:after="0" w:line="259" w:lineRule="auto"/>
              <w:ind w:left="0" w:right="15" w:firstLine="0"/>
              <w:jc w:val="right"/>
            </w:pPr>
            <w:r>
              <w:rPr>
                <w:b w:val="0"/>
              </w:rPr>
              <w:t>0,4852</w:t>
            </w:r>
          </w:p>
        </w:tc>
        <w:tc>
          <w:tcPr>
            <w:tcW w:w="1056" w:type="dxa"/>
            <w:tcBorders>
              <w:top w:val="nil"/>
              <w:left w:val="single" w:sz="2" w:space="0" w:color="000000"/>
              <w:bottom w:val="nil"/>
              <w:right w:val="single" w:sz="2" w:space="0" w:color="000000"/>
            </w:tcBorders>
          </w:tcPr>
          <w:p w14:paraId="01EFC08D" w14:textId="77777777" w:rsidR="008B017F" w:rsidRDefault="00934AB8">
            <w:pPr>
              <w:spacing w:after="0" w:line="259" w:lineRule="auto"/>
              <w:ind w:left="0" w:right="16" w:firstLine="0"/>
              <w:jc w:val="right"/>
            </w:pPr>
            <w:r>
              <w:rPr>
                <w:b w:val="0"/>
              </w:rPr>
              <w:t>31,00428</w:t>
            </w:r>
          </w:p>
        </w:tc>
        <w:tc>
          <w:tcPr>
            <w:tcW w:w="912" w:type="dxa"/>
            <w:tcBorders>
              <w:top w:val="nil"/>
              <w:left w:val="single" w:sz="2" w:space="0" w:color="000000"/>
              <w:bottom w:val="nil"/>
              <w:right w:val="single" w:sz="2" w:space="0" w:color="000000"/>
            </w:tcBorders>
          </w:tcPr>
          <w:p w14:paraId="65BA803E" w14:textId="4EBD1179"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3ED6AC0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C919F45" w14:textId="1042219E" w:rsidR="008B017F" w:rsidRDefault="008B017F">
            <w:pPr>
              <w:spacing w:after="0" w:line="259" w:lineRule="auto"/>
              <w:ind w:left="0" w:right="15" w:firstLine="0"/>
              <w:jc w:val="right"/>
            </w:pPr>
          </w:p>
        </w:tc>
      </w:tr>
      <w:tr w:rsidR="008B017F" w14:paraId="1E2C0B5A" w14:textId="77777777">
        <w:trPr>
          <w:trHeight w:val="197"/>
        </w:trPr>
        <w:tc>
          <w:tcPr>
            <w:tcW w:w="653" w:type="dxa"/>
            <w:tcBorders>
              <w:top w:val="nil"/>
              <w:left w:val="single" w:sz="5" w:space="0" w:color="000000"/>
              <w:bottom w:val="nil"/>
              <w:right w:val="single" w:sz="2" w:space="0" w:color="000000"/>
            </w:tcBorders>
          </w:tcPr>
          <w:p w14:paraId="24470A8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46BE78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A9D59D7" w14:textId="77777777" w:rsidR="008B017F" w:rsidRDefault="00934AB8">
            <w:pPr>
              <w:spacing w:after="0" w:line="259" w:lineRule="auto"/>
              <w:ind w:left="29" w:firstLine="0"/>
            </w:pPr>
            <w:r>
              <w:rPr>
                <w:b w:val="0"/>
              </w:rPr>
              <w:t>Blacharze grupa III</w:t>
            </w:r>
          </w:p>
        </w:tc>
        <w:tc>
          <w:tcPr>
            <w:tcW w:w="706" w:type="dxa"/>
            <w:tcBorders>
              <w:top w:val="nil"/>
              <w:left w:val="single" w:sz="2" w:space="0" w:color="000000"/>
              <w:bottom w:val="nil"/>
              <w:right w:val="single" w:sz="2" w:space="0" w:color="000000"/>
            </w:tcBorders>
          </w:tcPr>
          <w:p w14:paraId="118C715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3E5B19C" w14:textId="77777777" w:rsidR="008B017F" w:rsidRDefault="00934AB8">
            <w:pPr>
              <w:spacing w:after="0" w:line="259" w:lineRule="auto"/>
              <w:ind w:left="0" w:right="15" w:firstLine="0"/>
              <w:jc w:val="right"/>
            </w:pPr>
            <w:r>
              <w:rPr>
                <w:b w:val="0"/>
              </w:rPr>
              <w:t>0,0725</w:t>
            </w:r>
          </w:p>
        </w:tc>
        <w:tc>
          <w:tcPr>
            <w:tcW w:w="1056" w:type="dxa"/>
            <w:tcBorders>
              <w:top w:val="nil"/>
              <w:left w:val="single" w:sz="2" w:space="0" w:color="000000"/>
              <w:bottom w:val="nil"/>
              <w:right w:val="single" w:sz="2" w:space="0" w:color="000000"/>
            </w:tcBorders>
          </w:tcPr>
          <w:p w14:paraId="2DDB89AF" w14:textId="77777777" w:rsidR="008B017F" w:rsidRDefault="00934AB8">
            <w:pPr>
              <w:spacing w:after="0" w:line="259" w:lineRule="auto"/>
              <w:ind w:left="0" w:right="14" w:firstLine="0"/>
              <w:jc w:val="right"/>
            </w:pPr>
            <w:r>
              <w:rPr>
                <w:b w:val="0"/>
              </w:rPr>
              <w:t>4,63275</w:t>
            </w:r>
          </w:p>
        </w:tc>
        <w:tc>
          <w:tcPr>
            <w:tcW w:w="912" w:type="dxa"/>
            <w:tcBorders>
              <w:top w:val="nil"/>
              <w:left w:val="single" w:sz="2" w:space="0" w:color="000000"/>
              <w:bottom w:val="nil"/>
              <w:right w:val="single" w:sz="2" w:space="0" w:color="000000"/>
            </w:tcBorders>
          </w:tcPr>
          <w:p w14:paraId="5A3DDA83" w14:textId="46543EAD"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11F4A89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1F34F09" w14:textId="541076C0" w:rsidR="008B017F" w:rsidRDefault="008B017F">
            <w:pPr>
              <w:spacing w:after="0" w:line="259" w:lineRule="auto"/>
              <w:ind w:left="0" w:right="16" w:firstLine="0"/>
              <w:jc w:val="right"/>
            </w:pPr>
          </w:p>
        </w:tc>
      </w:tr>
      <w:tr w:rsidR="008B017F" w14:paraId="27610C60" w14:textId="77777777">
        <w:trPr>
          <w:trHeight w:val="189"/>
        </w:trPr>
        <w:tc>
          <w:tcPr>
            <w:tcW w:w="653" w:type="dxa"/>
            <w:vMerge w:val="restart"/>
            <w:tcBorders>
              <w:top w:val="nil"/>
              <w:left w:val="single" w:sz="5" w:space="0" w:color="000000"/>
              <w:bottom w:val="nil"/>
              <w:right w:val="single" w:sz="2" w:space="0" w:color="000000"/>
            </w:tcBorders>
          </w:tcPr>
          <w:p w14:paraId="1ABC319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0C6788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90A4EED"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3B828DF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A8C716E" w14:textId="77777777" w:rsidR="008B017F" w:rsidRDefault="00934AB8">
            <w:pPr>
              <w:spacing w:after="0" w:line="259" w:lineRule="auto"/>
              <w:ind w:left="0" w:right="16" w:firstLine="0"/>
              <w:jc w:val="right"/>
            </w:pPr>
            <w:r>
              <w:rPr>
                <w:b w:val="0"/>
              </w:rPr>
              <w:t>0,093</w:t>
            </w:r>
          </w:p>
        </w:tc>
        <w:tc>
          <w:tcPr>
            <w:tcW w:w="1056" w:type="dxa"/>
            <w:tcBorders>
              <w:top w:val="nil"/>
              <w:left w:val="single" w:sz="2" w:space="0" w:color="000000"/>
              <w:bottom w:val="dashed" w:sz="4" w:space="0" w:color="000000"/>
              <w:right w:val="single" w:sz="2" w:space="0" w:color="000000"/>
            </w:tcBorders>
          </w:tcPr>
          <w:p w14:paraId="18E84DBF" w14:textId="77777777" w:rsidR="008B017F" w:rsidRDefault="00934AB8">
            <w:pPr>
              <w:spacing w:after="0" w:line="259" w:lineRule="auto"/>
              <w:ind w:left="0" w:right="14" w:firstLine="0"/>
              <w:jc w:val="right"/>
            </w:pPr>
            <w:r>
              <w:rPr>
                <w:b w:val="0"/>
              </w:rPr>
              <w:t>5,94270</w:t>
            </w:r>
          </w:p>
        </w:tc>
        <w:tc>
          <w:tcPr>
            <w:tcW w:w="912" w:type="dxa"/>
            <w:tcBorders>
              <w:top w:val="nil"/>
              <w:left w:val="single" w:sz="2" w:space="0" w:color="000000"/>
              <w:bottom w:val="dashed" w:sz="4" w:space="0" w:color="000000"/>
              <w:right w:val="single" w:sz="2" w:space="0" w:color="000000"/>
            </w:tcBorders>
          </w:tcPr>
          <w:p w14:paraId="22FB687D" w14:textId="28F54605"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21E43D8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C1A48A0" w14:textId="16A8811D" w:rsidR="008B017F" w:rsidRDefault="008B017F">
            <w:pPr>
              <w:spacing w:after="0" w:line="259" w:lineRule="auto"/>
              <w:ind w:left="0" w:right="1" w:firstLine="0"/>
              <w:jc w:val="right"/>
            </w:pPr>
          </w:p>
        </w:tc>
      </w:tr>
      <w:tr w:rsidR="008B017F" w14:paraId="5B481C7C" w14:textId="77777777">
        <w:trPr>
          <w:trHeight w:val="228"/>
        </w:trPr>
        <w:tc>
          <w:tcPr>
            <w:tcW w:w="0" w:type="auto"/>
            <w:vMerge/>
            <w:tcBorders>
              <w:top w:val="nil"/>
              <w:left w:val="single" w:sz="5" w:space="0" w:color="000000"/>
              <w:bottom w:val="nil"/>
              <w:right w:val="single" w:sz="2" w:space="0" w:color="000000"/>
            </w:tcBorders>
          </w:tcPr>
          <w:p w14:paraId="5124881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18552D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2C8BBD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9DAA22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38BE4B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8D2614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9EAB32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BE7377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0475301" w14:textId="596DF573" w:rsidR="008B017F" w:rsidRDefault="008B017F">
            <w:pPr>
              <w:spacing w:after="0" w:line="259" w:lineRule="auto"/>
              <w:ind w:left="139" w:firstLine="0"/>
            </w:pPr>
          </w:p>
        </w:tc>
      </w:tr>
      <w:tr w:rsidR="008B017F" w14:paraId="68D71D49" w14:textId="77777777">
        <w:trPr>
          <w:trHeight w:val="206"/>
        </w:trPr>
        <w:tc>
          <w:tcPr>
            <w:tcW w:w="653" w:type="dxa"/>
            <w:tcBorders>
              <w:top w:val="nil"/>
              <w:left w:val="single" w:sz="5" w:space="0" w:color="000000"/>
              <w:bottom w:val="nil"/>
              <w:right w:val="single" w:sz="2" w:space="0" w:color="000000"/>
            </w:tcBorders>
          </w:tcPr>
          <w:p w14:paraId="7879BA0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0E3925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571D2C5" w14:textId="77777777" w:rsidR="008B017F" w:rsidRDefault="00934AB8">
            <w:pPr>
              <w:spacing w:after="0" w:line="259" w:lineRule="auto"/>
              <w:ind w:left="29" w:firstLine="0"/>
            </w:pPr>
            <w:r>
              <w:rPr>
                <w:b w:val="0"/>
              </w:rPr>
              <w:t>Blacha stalowa ocynkowana płaska grubości 0.50˙mm</w:t>
            </w:r>
          </w:p>
        </w:tc>
        <w:tc>
          <w:tcPr>
            <w:tcW w:w="706" w:type="dxa"/>
            <w:tcBorders>
              <w:top w:val="nil"/>
              <w:left w:val="single" w:sz="2" w:space="0" w:color="000000"/>
              <w:bottom w:val="nil"/>
              <w:right w:val="single" w:sz="2" w:space="0" w:color="000000"/>
            </w:tcBorders>
          </w:tcPr>
          <w:p w14:paraId="5AAFAE33"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0BAC42E" w14:textId="77777777" w:rsidR="008B017F" w:rsidRDefault="00934AB8">
            <w:pPr>
              <w:spacing w:after="0" w:line="259" w:lineRule="auto"/>
              <w:ind w:left="0" w:right="15" w:firstLine="0"/>
              <w:jc w:val="right"/>
            </w:pPr>
            <w:r>
              <w:rPr>
                <w:b w:val="0"/>
              </w:rPr>
              <w:t>1,8</w:t>
            </w:r>
          </w:p>
        </w:tc>
        <w:tc>
          <w:tcPr>
            <w:tcW w:w="1056" w:type="dxa"/>
            <w:tcBorders>
              <w:top w:val="nil"/>
              <w:left w:val="single" w:sz="2" w:space="0" w:color="000000"/>
              <w:bottom w:val="nil"/>
              <w:right w:val="single" w:sz="2" w:space="0" w:color="000000"/>
            </w:tcBorders>
          </w:tcPr>
          <w:p w14:paraId="3804D089" w14:textId="77777777" w:rsidR="008B017F" w:rsidRDefault="00934AB8">
            <w:pPr>
              <w:spacing w:after="0" w:line="259" w:lineRule="auto"/>
              <w:ind w:left="0" w:firstLine="0"/>
              <w:jc w:val="right"/>
            </w:pPr>
            <w:r>
              <w:rPr>
                <w:b w:val="0"/>
              </w:rPr>
              <w:t>115,02000</w:t>
            </w:r>
          </w:p>
        </w:tc>
        <w:tc>
          <w:tcPr>
            <w:tcW w:w="912" w:type="dxa"/>
            <w:tcBorders>
              <w:top w:val="nil"/>
              <w:left w:val="single" w:sz="2" w:space="0" w:color="000000"/>
              <w:bottom w:val="nil"/>
              <w:right w:val="single" w:sz="2" w:space="0" w:color="000000"/>
            </w:tcBorders>
          </w:tcPr>
          <w:p w14:paraId="2BC0D79C" w14:textId="648BF91E"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201C4C3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8A4E44C" w14:textId="6A6E144B" w:rsidR="008B017F" w:rsidRDefault="008B017F">
            <w:pPr>
              <w:spacing w:after="0" w:line="259" w:lineRule="auto"/>
              <w:ind w:left="0" w:right="15" w:firstLine="0"/>
              <w:jc w:val="right"/>
            </w:pPr>
          </w:p>
        </w:tc>
      </w:tr>
      <w:tr w:rsidR="008B017F" w14:paraId="693E5773" w14:textId="77777777">
        <w:trPr>
          <w:trHeight w:val="197"/>
        </w:trPr>
        <w:tc>
          <w:tcPr>
            <w:tcW w:w="653" w:type="dxa"/>
            <w:tcBorders>
              <w:top w:val="nil"/>
              <w:left w:val="single" w:sz="5" w:space="0" w:color="000000"/>
              <w:bottom w:val="nil"/>
              <w:right w:val="single" w:sz="2" w:space="0" w:color="000000"/>
            </w:tcBorders>
          </w:tcPr>
          <w:p w14:paraId="1F8B661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1D861C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52B54C7" w14:textId="77777777" w:rsidR="008B017F" w:rsidRDefault="00934AB8">
            <w:pPr>
              <w:spacing w:after="0" w:line="259" w:lineRule="auto"/>
              <w:ind w:left="29" w:firstLine="0"/>
            </w:pPr>
            <w:r>
              <w:rPr>
                <w:b w:val="0"/>
              </w:rPr>
              <w:t xml:space="preserve">Spoiwo </w:t>
            </w:r>
            <w:proofErr w:type="spellStart"/>
            <w:r>
              <w:rPr>
                <w:b w:val="0"/>
              </w:rPr>
              <w:t>cynowo-ołowiane</w:t>
            </w:r>
            <w:proofErr w:type="spellEnd"/>
            <w:r>
              <w:rPr>
                <w:b w:val="0"/>
              </w:rPr>
              <w:t xml:space="preserve"> LC 60</w:t>
            </w:r>
          </w:p>
        </w:tc>
        <w:tc>
          <w:tcPr>
            <w:tcW w:w="706" w:type="dxa"/>
            <w:tcBorders>
              <w:top w:val="nil"/>
              <w:left w:val="single" w:sz="2" w:space="0" w:color="000000"/>
              <w:bottom w:val="nil"/>
              <w:right w:val="single" w:sz="2" w:space="0" w:color="000000"/>
            </w:tcBorders>
          </w:tcPr>
          <w:p w14:paraId="0A600F18"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22FB30F" w14:textId="77777777" w:rsidR="008B017F" w:rsidRDefault="00934AB8">
            <w:pPr>
              <w:spacing w:after="0" w:line="259" w:lineRule="auto"/>
              <w:ind w:left="0" w:right="16" w:firstLine="0"/>
              <w:jc w:val="right"/>
            </w:pPr>
            <w:r>
              <w:rPr>
                <w:b w:val="0"/>
              </w:rPr>
              <w:t>0,021</w:t>
            </w:r>
          </w:p>
        </w:tc>
        <w:tc>
          <w:tcPr>
            <w:tcW w:w="1056" w:type="dxa"/>
            <w:tcBorders>
              <w:top w:val="nil"/>
              <w:left w:val="single" w:sz="2" w:space="0" w:color="000000"/>
              <w:bottom w:val="nil"/>
              <w:right w:val="single" w:sz="2" w:space="0" w:color="000000"/>
            </w:tcBorders>
          </w:tcPr>
          <w:p w14:paraId="1AF507CA" w14:textId="77777777" w:rsidR="008B017F" w:rsidRDefault="00934AB8">
            <w:pPr>
              <w:spacing w:after="0" w:line="259" w:lineRule="auto"/>
              <w:ind w:left="0" w:right="14" w:firstLine="0"/>
              <w:jc w:val="right"/>
            </w:pPr>
            <w:r>
              <w:rPr>
                <w:b w:val="0"/>
              </w:rPr>
              <w:t>1,34190</w:t>
            </w:r>
          </w:p>
        </w:tc>
        <w:tc>
          <w:tcPr>
            <w:tcW w:w="912" w:type="dxa"/>
            <w:tcBorders>
              <w:top w:val="nil"/>
              <w:left w:val="single" w:sz="2" w:space="0" w:color="000000"/>
              <w:bottom w:val="nil"/>
              <w:right w:val="single" w:sz="2" w:space="0" w:color="000000"/>
            </w:tcBorders>
          </w:tcPr>
          <w:p w14:paraId="453892D8" w14:textId="68E0E2CA"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266646B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CB43ABE" w14:textId="1C0D6115" w:rsidR="008B017F" w:rsidRDefault="008B017F">
            <w:pPr>
              <w:spacing w:after="0" w:line="259" w:lineRule="auto"/>
              <w:ind w:left="0" w:right="1" w:firstLine="0"/>
              <w:jc w:val="right"/>
            </w:pPr>
          </w:p>
        </w:tc>
      </w:tr>
      <w:tr w:rsidR="008B017F" w14:paraId="315DF48A" w14:textId="77777777">
        <w:trPr>
          <w:trHeight w:val="189"/>
        </w:trPr>
        <w:tc>
          <w:tcPr>
            <w:tcW w:w="653" w:type="dxa"/>
            <w:vMerge w:val="restart"/>
            <w:tcBorders>
              <w:top w:val="nil"/>
              <w:left w:val="single" w:sz="5" w:space="0" w:color="000000"/>
              <w:bottom w:val="nil"/>
              <w:right w:val="single" w:sz="2" w:space="0" w:color="000000"/>
            </w:tcBorders>
          </w:tcPr>
          <w:p w14:paraId="17ADBB1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EEFDCF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2FCC79F" w14:textId="77777777" w:rsidR="008B017F" w:rsidRDefault="00934AB8">
            <w:pPr>
              <w:spacing w:after="0" w:line="259" w:lineRule="auto"/>
              <w:ind w:left="29" w:firstLine="0"/>
            </w:pPr>
            <w:r>
              <w:rPr>
                <w:b w:val="0"/>
              </w:rPr>
              <w:t>Uchwyty do rynien dachowych ocynkowane</w:t>
            </w:r>
          </w:p>
        </w:tc>
        <w:tc>
          <w:tcPr>
            <w:tcW w:w="706" w:type="dxa"/>
            <w:tcBorders>
              <w:top w:val="nil"/>
              <w:left w:val="single" w:sz="2" w:space="0" w:color="000000"/>
              <w:bottom w:val="dashed" w:sz="4" w:space="0" w:color="000000"/>
              <w:right w:val="single" w:sz="2" w:space="0" w:color="000000"/>
            </w:tcBorders>
          </w:tcPr>
          <w:p w14:paraId="4682FB2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9E9B939" w14:textId="77777777" w:rsidR="008B017F" w:rsidRDefault="00934AB8">
            <w:pPr>
              <w:spacing w:after="0" w:line="259" w:lineRule="auto"/>
              <w:ind w:left="0" w:right="14" w:firstLine="0"/>
              <w:jc w:val="right"/>
            </w:pPr>
            <w:r>
              <w:rPr>
                <w:b w:val="0"/>
              </w:rPr>
              <w:t>2</w:t>
            </w:r>
          </w:p>
        </w:tc>
        <w:tc>
          <w:tcPr>
            <w:tcW w:w="1056" w:type="dxa"/>
            <w:tcBorders>
              <w:top w:val="nil"/>
              <w:left w:val="single" w:sz="2" w:space="0" w:color="000000"/>
              <w:bottom w:val="dashed" w:sz="4" w:space="0" w:color="000000"/>
              <w:right w:val="single" w:sz="2" w:space="0" w:color="000000"/>
            </w:tcBorders>
          </w:tcPr>
          <w:p w14:paraId="06738013" w14:textId="77777777" w:rsidR="008B017F" w:rsidRDefault="00934AB8">
            <w:pPr>
              <w:spacing w:after="0" w:line="259" w:lineRule="auto"/>
              <w:ind w:left="0" w:right="15" w:firstLine="0"/>
              <w:jc w:val="right"/>
            </w:pPr>
            <w:r>
              <w:rPr>
                <w:b w:val="0"/>
              </w:rPr>
              <w:t>127,80000</w:t>
            </w:r>
          </w:p>
        </w:tc>
        <w:tc>
          <w:tcPr>
            <w:tcW w:w="912" w:type="dxa"/>
            <w:tcBorders>
              <w:top w:val="nil"/>
              <w:left w:val="single" w:sz="2" w:space="0" w:color="000000"/>
              <w:bottom w:val="dashed" w:sz="4" w:space="0" w:color="000000"/>
              <w:right w:val="single" w:sz="2" w:space="0" w:color="000000"/>
            </w:tcBorders>
          </w:tcPr>
          <w:p w14:paraId="18050D81" w14:textId="166958FF"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14E3D4F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36E1666" w14:textId="48522251" w:rsidR="008B017F" w:rsidRDefault="008B017F">
            <w:pPr>
              <w:spacing w:after="0" w:line="259" w:lineRule="auto"/>
              <w:ind w:left="139" w:firstLine="0"/>
            </w:pPr>
          </w:p>
        </w:tc>
      </w:tr>
      <w:tr w:rsidR="008B017F" w14:paraId="7012B8F1" w14:textId="77777777">
        <w:trPr>
          <w:trHeight w:val="427"/>
        </w:trPr>
        <w:tc>
          <w:tcPr>
            <w:tcW w:w="0" w:type="auto"/>
            <w:vMerge/>
            <w:tcBorders>
              <w:top w:val="nil"/>
              <w:left w:val="single" w:sz="5" w:space="0" w:color="000000"/>
              <w:bottom w:val="nil"/>
              <w:right w:val="single" w:sz="2" w:space="0" w:color="000000"/>
            </w:tcBorders>
          </w:tcPr>
          <w:p w14:paraId="7C7B0F6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0B9268"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EFC501D" w14:textId="77777777" w:rsidR="008B017F" w:rsidRDefault="00934AB8">
            <w:pPr>
              <w:spacing w:after="10" w:line="259" w:lineRule="auto"/>
              <w:ind w:left="29" w:firstLine="0"/>
            </w:pPr>
            <w:r>
              <w:t>Nakłady pomocnicze</w:t>
            </w:r>
          </w:p>
          <w:p w14:paraId="009A221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41A464A"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F07435F"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4B08B97"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3E7C34D"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D3C113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46DB703" w14:textId="11FB6667" w:rsidR="008B017F" w:rsidRDefault="008B017F">
            <w:pPr>
              <w:spacing w:after="0" w:line="259" w:lineRule="auto"/>
              <w:ind w:left="0" w:right="16" w:firstLine="0"/>
              <w:jc w:val="right"/>
            </w:pPr>
          </w:p>
        </w:tc>
      </w:tr>
      <w:tr w:rsidR="008B017F" w14:paraId="100A77D3" w14:textId="77777777">
        <w:trPr>
          <w:trHeight w:val="228"/>
        </w:trPr>
        <w:tc>
          <w:tcPr>
            <w:tcW w:w="0" w:type="auto"/>
            <w:vMerge/>
            <w:tcBorders>
              <w:top w:val="nil"/>
              <w:left w:val="single" w:sz="5" w:space="0" w:color="000000"/>
              <w:bottom w:val="nil"/>
              <w:right w:val="single" w:sz="2" w:space="0" w:color="000000"/>
            </w:tcBorders>
          </w:tcPr>
          <w:p w14:paraId="194DE10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BD82C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04E2A71"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1BEDBF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20A2F7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BCB7E5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8BA731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3DF49D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820DEA7" w14:textId="6287DA8B" w:rsidR="008B017F" w:rsidRDefault="008B017F">
            <w:pPr>
              <w:spacing w:after="0" w:line="259" w:lineRule="auto"/>
              <w:ind w:left="0" w:right="14" w:firstLine="0"/>
              <w:jc w:val="right"/>
            </w:pPr>
          </w:p>
        </w:tc>
      </w:tr>
      <w:tr w:rsidR="008B017F" w14:paraId="019163E1" w14:textId="77777777">
        <w:trPr>
          <w:trHeight w:val="206"/>
        </w:trPr>
        <w:tc>
          <w:tcPr>
            <w:tcW w:w="653" w:type="dxa"/>
            <w:tcBorders>
              <w:top w:val="nil"/>
              <w:left w:val="single" w:sz="5" w:space="0" w:color="000000"/>
              <w:bottom w:val="nil"/>
              <w:right w:val="single" w:sz="2" w:space="0" w:color="000000"/>
            </w:tcBorders>
          </w:tcPr>
          <w:p w14:paraId="7CA3943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A7B106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E300479"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2328686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60392395" w14:textId="77777777" w:rsidR="008B017F" w:rsidRDefault="00934AB8">
            <w:pPr>
              <w:spacing w:after="0" w:line="259" w:lineRule="auto"/>
              <w:ind w:left="0" w:right="15" w:firstLine="0"/>
              <w:jc w:val="right"/>
            </w:pPr>
            <w:r>
              <w:rPr>
                <w:b w:val="0"/>
              </w:rPr>
              <w:t>0,0035</w:t>
            </w:r>
          </w:p>
        </w:tc>
        <w:tc>
          <w:tcPr>
            <w:tcW w:w="1056" w:type="dxa"/>
            <w:tcBorders>
              <w:top w:val="nil"/>
              <w:left w:val="single" w:sz="2" w:space="0" w:color="000000"/>
              <w:bottom w:val="nil"/>
              <w:right w:val="single" w:sz="2" w:space="0" w:color="000000"/>
            </w:tcBorders>
          </w:tcPr>
          <w:p w14:paraId="0B16FCE0" w14:textId="77777777" w:rsidR="008B017F" w:rsidRDefault="00934AB8">
            <w:pPr>
              <w:spacing w:after="0" w:line="259" w:lineRule="auto"/>
              <w:ind w:left="0" w:right="14" w:firstLine="0"/>
              <w:jc w:val="right"/>
            </w:pPr>
            <w:r>
              <w:rPr>
                <w:b w:val="0"/>
              </w:rPr>
              <w:t>0,22365</w:t>
            </w:r>
          </w:p>
        </w:tc>
        <w:tc>
          <w:tcPr>
            <w:tcW w:w="912" w:type="dxa"/>
            <w:tcBorders>
              <w:top w:val="nil"/>
              <w:left w:val="single" w:sz="2" w:space="0" w:color="000000"/>
              <w:bottom w:val="nil"/>
              <w:right w:val="single" w:sz="2" w:space="0" w:color="000000"/>
            </w:tcBorders>
          </w:tcPr>
          <w:p w14:paraId="0BEFC684" w14:textId="10D7F146"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089F5EB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5016520" w14:textId="5846A9B0" w:rsidR="008B017F" w:rsidRDefault="008B017F">
            <w:pPr>
              <w:spacing w:after="0" w:line="259" w:lineRule="auto"/>
              <w:ind w:left="0" w:right="16" w:firstLine="0"/>
              <w:jc w:val="right"/>
            </w:pPr>
          </w:p>
        </w:tc>
      </w:tr>
      <w:tr w:rsidR="008B017F" w14:paraId="23404BFB" w14:textId="77777777">
        <w:trPr>
          <w:trHeight w:val="189"/>
        </w:trPr>
        <w:tc>
          <w:tcPr>
            <w:tcW w:w="653" w:type="dxa"/>
            <w:vMerge w:val="restart"/>
            <w:tcBorders>
              <w:top w:val="nil"/>
              <w:left w:val="single" w:sz="5" w:space="0" w:color="000000"/>
              <w:bottom w:val="nil"/>
              <w:right w:val="single" w:sz="2" w:space="0" w:color="000000"/>
            </w:tcBorders>
          </w:tcPr>
          <w:p w14:paraId="41B16DC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ECC55B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00203B0"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38542A1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FE076B3" w14:textId="77777777" w:rsidR="008B017F" w:rsidRDefault="00934AB8">
            <w:pPr>
              <w:spacing w:after="0" w:line="259" w:lineRule="auto"/>
              <w:ind w:left="0" w:right="16" w:firstLine="0"/>
              <w:jc w:val="right"/>
            </w:pPr>
            <w:r>
              <w:rPr>
                <w:b w:val="0"/>
              </w:rPr>
              <w:t>0,002</w:t>
            </w:r>
          </w:p>
        </w:tc>
        <w:tc>
          <w:tcPr>
            <w:tcW w:w="1056" w:type="dxa"/>
            <w:tcBorders>
              <w:top w:val="nil"/>
              <w:left w:val="single" w:sz="2" w:space="0" w:color="000000"/>
              <w:bottom w:val="single" w:sz="2" w:space="0" w:color="000000"/>
              <w:right w:val="single" w:sz="2" w:space="0" w:color="000000"/>
            </w:tcBorders>
          </w:tcPr>
          <w:p w14:paraId="3136748A" w14:textId="77777777" w:rsidR="008B017F" w:rsidRDefault="00934AB8">
            <w:pPr>
              <w:spacing w:after="0" w:line="259" w:lineRule="auto"/>
              <w:ind w:left="0" w:right="14" w:firstLine="0"/>
              <w:jc w:val="right"/>
            </w:pPr>
            <w:r>
              <w:rPr>
                <w:b w:val="0"/>
              </w:rPr>
              <w:t>0,12780</w:t>
            </w:r>
          </w:p>
        </w:tc>
        <w:tc>
          <w:tcPr>
            <w:tcW w:w="912" w:type="dxa"/>
            <w:tcBorders>
              <w:top w:val="nil"/>
              <w:left w:val="single" w:sz="2" w:space="0" w:color="000000"/>
              <w:bottom w:val="single" w:sz="2" w:space="0" w:color="000000"/>
              <w:right w:val="single" w:sz="2" w:space="0" w:color="000000"/>
            </w:tcBorders>
          </w:tcPr>
          <w:p w14:paraId="11219EDD" w14:textId="474FB7B0" w:rsidR="008B017F" w:rsidRDefault="008B017F">
            <w:pPr>
              <w:spacing w:after="0" w:line="259" w:lineRule="auto"/>
              <w:ind w:left="0" w:firstLine="0"/>
              <w:jc w:val="right"/>
            </w:pPr>
          </w:p>
        </w:tc>
        <w:tc>
          <w:tcPr>
            <w:tcW w:w="158" w:type="dxa"/>
            <w:tcBorders>
              <w:top w:val="nil"/>
              <w:left w:val="single" w:sz="2" w:space="0" w:color="000000"/>
              <w:bottom w:val="single" w:sz="2" w:space="0" w:color="000000"/>
              <w:right w:val="nil"/>
            </w:tcBorders>
          </w:tcPr>
          <w:p w14:paraId="51D837C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EE00582" w14:textId="29E89B1B" w:rsidR="008B017F" w:rsidRDefault="008B017F">
            <w:pPr>
              <w:spacing w:after="0" w:line="259" w:lineRule="auto"/>
              <w:ind w:left="0" w:right="14" w:firstLine="0"/>
              <w:jc w:val="right"/>
            </w:pPr>
          </w:p>
        </w:tc>
      </w:tr>
      <w:tr w:rsidR="008B017F" w14:paraId="7717EFBD" w14:textId="77777777">
        <w:trPr>
          <w:trHeight w:val="204"/>
        </w:trPr>
        <w:tc>
          <w:tcPr>
            <w:tcW w:w="0" w:type="auto"/>
            <w:vMerge/>
            <w:tcBorders>
              <w:top w:val="nil"/>
              <w:left w:val="single" w:sz="5" w:space="0" w:color="000000"/>
              <w:bottom w:val="nil"/>
              <w:right w:val="single" w:sz="2" w:space="0" w:color="000000"/>
            </w:tcBorders>
          </w:tcPr>
          <w:p w14:paraId="74AFAA7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2C29C5"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434B326C"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36DA3A7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D02C4C5"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E43A0F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383170C" w14:textId="5B93304D" w:rsidR="008B017F" w:rsidRDefault="008B017F">
            <w:pPr>
              <w:spacing w:after="0" w:line="259" w:lineRule="auto"/>
              <w:ind w:left="139" w:firstLine="0"/>
            </w:pPr>
          </w:p>
        </w:tc>
      </w:tr>
      <w:tr w:rsidR="008B017F" w14:paraId="3215D38F"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C55115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1686C478"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4B2BFA4C"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712E131E"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0FA05A1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5ADD9E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98C9AA7" w14:textId="38B0DD7A" w:rsidR="008B017F" w:rsidRDefault="008B017F">
            <w:pPr>
              <w:spacing w:after="0" w:line="259" w:lineRule="auto"/>
              <w:ind w:left="154" w:firstLine="0"/>
            </w:pPr>
          </w:p>
        </w:tc>
      </w:tr>
      <w:tr w:rsidR="008B017F" w14:paraId="19A86981" w14:textId="77777777">
        <w:trPr>
          <w:trHeight w:val="202"/>
        </w:trPr>
        <w:tc>
          <w:tcPr>
            <w:tcW w:w="0" w:type="auto"/>
            <w:vMerge/>
            <w:tcBorders>
              <w:top w:val="nil"/>
              <w:left w:val="single" w:sz="5" w:space="0" w:color="000000"/>
              <w:bottom w:val="single" w:sz="5" w:space="0" w:color="000000"/>
              <w:right w:val="single" w:sz="2" w:space="0" w:color="000000"/>
            </w:tcBorders>
          </w:tcPr>
          <w:p w14:paraId="0A61D517"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638996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24624AFB"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69E33FFF"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E1AF80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7BAAB91A"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5F8C04FE" w14:textId="742D738C" w:rsidR="008B017F" w:rsidRDefault="008B017F">
            <w:pPr>
              <w:spacing w:after="0" w:line="259" w:lineRule="auto"/>
              <w:ind w:left="149" w:firstLine="0"/>
            </w:pPr>
          </w:p>
        </w:tc>
      </w:tr>
    </w:tbl>
    <w:p w14:paraId="6CE43C8C"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129FFD95"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AF3BA07" w14:textId="77777777" w:rsidR="008B017F" w:rsidRDefault="00934AB8">
            <w:pPr>
              <w:spacing w:after="126" w:line="259" w:lineRule="auto"/>
              <w:ind w:left="7" w:firstLine="0"/>
            </w:pPr>
            <w:r>
              <w:rPr>
                <w:b w:val="0"/>
                <w:color w:val="F8F8F8"/>
                <w:sz w:val="2"/>
              </w:rPr>
              <w:t>&lt;-N</w:t>
            </w:r>
          </w:p>
          <w:p w14:paraId="43345910"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A498F55" w14:textId="77777777" w:rsidR="008B017F" w:rsidRDefault="00934AB8">
            <w:pPr>
              <w:spacing w:after="126" w:line="259" w:lineRule="auto"/>
              <w:ind w:left="7" w:firstLine="0"/>
            </w:pPr>
            <w:r>
              <w:rPr>
                <w:b w:val="0"/>
                <w:color w:val="F8F8F8"/>
                <w:sz w:val="2"/>
              </w:rPr>
              <w:t>&lt;-P</w:t>
            </w:r>
          </w:p>
          <w:p w14:paraId="030C8587"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126B30C3" w14:textId="77777777" w:rsidR="008B017F" w:rsidRDefault="00934AB8">
            <w:pPr>
              <w:spacing w:after="126" w:line="259" w:lineRule="auto"/>
              <w:ind w:left="7" w:firstLine="0"/>
            </w:pPr>
            <w:r>
              <w:rPr>
                <w:b w:val="0"/>
                <w:color w:val="F8F8F8"/>
                <w:sz w:val="2"/>
              </w:rPr>
              <w:t>&lt;-O</w:t>
            </w:r>
          </w:p>
          <w:p w14:paraId="353A5C78"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AFA37D8" w14:textId="77777777" w:rsidR="008B017F" w:rsidRDefault="00934AB8">
            <w:pPr>
              <w:spacing w:after="126" w:line="259" w:lineRule="auto"/>
              <w:ind w:left="7" w:firstLine="0"/>
            </w:pPr>
            <w:r>
              <w:rPr>
                <w:b w:val="0"/>
                <w:color w:val="F8F8F8"/>
                <w:sz w:val="2"/>
              </w:rPr>
              <w:t>&lt;-J</w:t>
            </w:r>
          </w:p>
          <w:p w14:paraId="0C3D218E"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203CEE06" w14:textId="77777777" w:rsidR="008B017F" w:rsidRDefault="00934AB8">
            <w:pPr>
              <w:spacing w:after="126" w:line="259" w:lineRule="auto"/>
              <w:ind w:left="7" w:firstLine="0"/>
            </w:pPr>
            <w:r>
              <w:rPr>
                <w:b w:val="0"/>
                <w:color w:val="F8F8F8"/>
                <w:sz w:val="2"/>
              </w:rPr>
              <w:t>&lt;-N</w:t>
            </w:r>
          </w:p>
          <w:p w14:paraId="5C8420D0"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53EBB416" w14:textId="77777777" w:rsidR="008B017F" w:rsidRDefault="00934AB8">
            <w:pPr>
              <w:spacing w:after="126" w:line="259" w:lineRule="auto"/>
              <w:ind w:left="7" w:firstLine="0"/>
            </w:pPr>
            <w:r>
              <w:rPr>
                <w:b w:val="0"/>
                <w:color w:val="F8F8F8"/>
                <w:sz w:val="2"/>
              </w:rPr>
              <w:t>&lt;-I</w:t>
            </w:r>
          </w:p>
          <w:p w14:paraId="146898BF"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0BB88852" w14:textId="77777777" w:rsidR="008B017F" w:rsidRDefault="00934AB8">
            <w:pPr>
              <w:spacing w:after="126" w:line="259" w:lineRule="auto"/>
              <w:ind w:left="7" w:firstLine="0"/>
            </w:pPr>
            <w:r>
              <w:rPr>
                <w:b w:val="0"/>
                <w:color w:val="F8F8F8"/>
                <w:sz w:val="2"/>
              </w:rPr>
              <w:t>&lt;-C</w:t>
            </w:r>
          </w:p>
          <w:p w14:paraId="4152565B"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0EC7AD1D"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1D48F306" w14:textId="77777777" w:rsidR="008B017F" w:rsidRDefault="00934AB8">
            <w:pPr>
              <w:spacing w:after="0" w:line="259" w:lineRule="auto"/>
              <w:ind w:left="0" w:firstLine="0"/>
            </w:pPr>
            <w:r>
              <w:t>Wartość</w:t>
            </w:r>
          </w:p>
        </w:tc>
      </w:tr>
      <w:tr w:rsidR="008B017F" w14:paraId="3B1D6019"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1ECFECC9" w14:textId="77777777" w:rsidR="008B017F" w:rsidRDefault="00934AB8">
            <w:pPr>
              <w:spacing w:after="0" w:line="259" w:lineRule="auto"/>
              <w:ind w:left="29" w:firstLine="0"/>
            </w:pPr>
            <w:r>
              <w:rPr>
                <w:b w:val="0"/>
              </w:rPr>
              <w:t>60</w:t>
            </w:r>
          </w:p>
        </w:tc>
        <w:tc>
          <w:tcPr>
            <w:tcW w:w="1306" w:type="dxa"/>
            <w:vMerge w:val="restart"/>
            <w:tcBorders>
              <w:top w:val="single" w:sz="5" w:space="0" w:color="000000"/>
              <w:left w:val="single" w:sz="2" w:space="0" w:color="000000"/>
              <w:bottom w:val="nil"/>
              <w:right w:val="single" w:sz="2" w:space="0" w:color="000000"/>
            </w:tcBorders>
          </w:tcPr>
          <w:p w14:paraId="29BBA294" w14:textId="77777777" w:rsidR="008B017F" w:rsidRDefault="00934AB8">
            <w:pPr>
              <w:spacing w:after="0" w:line="259" w:lineRule="auto"/>
              <w:ind w:left="29" w:firstLine="0"/>
            </w:pPr>
            <w:r>
              <w:rPr>
                <w:b w:val="0"/>
              </w:rPr>
              <w:t xml:space="preserve">KNRW </w:t>
            </w:r>
          </w:p>
          <w:p w14:paraId="1E58CD27" w14:textId="77777777" w:rsidR="008B017F" w:rsidRDefault="00934AB8">
            <w:pPr>
              <w:spacing w:after="0" w:line="259" w:lineRule="auto"/>
              <w:ind w:left="29" w:firstLine="0"/>
            </w:pPr>
            <w:r>
              <w:rPr>
                <w:b w:val="0"/>
              </w:rPr>
              <w:t>202/526/2 (1)</w:t>
            </w:r>
          </w:p>
        </w:tc>
        <w:tc>
          <w:tcPr>
            <w:tcW w:w="4831" w:type="dxa"/>
            <w:tcBorders>
              <w:top w:val="single" w:sz="5" w:space="0" w:color="000000"/>
              <w:left w:val="single" w:sz="2" w:space="0" w:color="000000"/>
              <w:bottom w:val="dashed" w:sz="4" w:space="0" w:color="000000"/>
              <w:right w:val="single" w:sz="2" w:space="0" w:color="000000"/>
            </w:tcBorders>
          </w:tcPr>
          <w:p w14:paraId="4FC30C49" w14:textId="77777777" w:rsidR="008B017F" w:rsidRDefault="00934AB8">
            <w:pPr>
              <w:spacing w:after="0" w:line="259" w:lineRule="auto"/>
              <w:ind w:left="29" w:firstLine="0"/>
            </w:pPr>
            <w:r>
              <w:rPr>
                <w:b w:val="0"/>
              </w:rPr>
              <w:t>Rury spustowe z blachy ocynkowanej, okrągłe o średnicy 10˙cm</w:t>
            </w:r>
          </w:p>
        </w:tc>
        <w:tc>
          <w:tcPr>
            <w:tcW w:w="706" w:type="dxa"/>
            <w:tcBorders>
              <w:top w:val="single" w:sz="5" w:space="0" w:color="000000"/>
              <w:left w:val="single" w:sz="2" w:space="0" w:color="000000"/>
              <w:bottom w:val="dashed" w:sz="4" w:space="0" w:color="000000"/>
              <w:right w:val="single" w:sz="2" w:space="0" w:color="000000"/>
            </w:tcBorders>
            <w:vAlign w:val="bottom"/>
          </w:tcPr>
          <w:p w14:paraId="08BB326D" w14:textId="77777777" w:rsidR="008B017F" w:rsidRDefault="00934AB8">
            <w:pPr>
              <w:spacing w:after="0" w:line="259" w:lineRule="auto"/>
              <w:ind w:left="29" w:firstLine="0"/>
            </w:pPr>
            <w:r>
              <w:t>m</w:t>
            </w:r>
          </w:p>
        </w:tc>
        <w:tc>
          <w:tcPr>
            <w:tcW w:w="782" w:type="dxa"/>
            <w:tcBorders>
              <w:top w:val="single" w:sz="5" w:space="0" w:color="000000"/>
              <w:left w:val="single" w:sz="2" w:space="0" w:color="000000"/>
              <w:bottom w:val="dashed" w:sz="4" w:space="0" w:color="000000"/>
              <w:right w:val="single" w:sz="2" w:space="0" w:color="000000"/>
            </w:tcBorders>
          </w:tcPr>
          <w:p w14:paraId="108A3447"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21042F82" w14:textId="77777777" w:rsidR="008B017F" w:rsidRDefault="00934AB8">
            <w:pPr>
              <w:spacing w:after="0" w:line="259" w:lineRule="auto"/>
              <w:ind w:left="0" w:right="28" w:firstLine="0"/>
              <w:jc w:val="right"/>
            </w:pPr>
            <w:r>
              <w:t>21,1</w:t>
            </w:r>
          </w:p>
        </w:tc>
        <w:tc>
          <w:tcPr>
            <w:tcW w:w="912" w:type="dxa"/>
            <w:tcBorders>
              <w:top w:val="single" w:sz="5" w:space="0" w:color="000000"/>
              <w:left w:val="single" w:sz="2" w:space="0" w:color="000000"/>
              <w:bottom w:val="dashed" w:sz="4" w:space="0" w:color="000000"/>
              <w:right w:val="single" w:sz="2" w:space="0" w:color="000000"/>
            </w:tcBorders>
          </w:tcPr>
          <w:p w14:paraId="389F4C0B"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52351637"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59A21C1D" w14:textId="77777777" w:rsidR="008B017F" w:rsidRDefault="008B017F">
            <w:pPr>
              <w:spacing w:after="160" w:line="259" w:lineRule="auto"/>
              <w:ind w:left="0" w:firstLine="0"/>
            </w:pPr>
          </w:p>
        </w:tc>
      </w:tr>
      <w:tr w:rsidR="008B017F" w14:paraId="2AE11F5B" w14:textId="77777777">
        <w:trPr>
          <w:trHeight w:val="228"/>
        </w:trPr>
        <w:tc>
          <w:tcPr>
            <w:tcW w:w="0" w:type="auto"/>
            <w:vMerge/>
            <w:tcBorders>
              <w:top w:val="nil"/>
              <w:left w:val="single" w:sz="5" w:space="0" w:color="000000"/>
              <w:bottom w:val="nil"/>
              <w:right w:val="single" w:sz="2" w:space="0" w:color="000000"/>
            </w:tcBorders>
          </w:tcPr>
          <w:p w14:paraId="70FC779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8409B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476482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8BA548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F4AD6B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51C832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1E1148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2DCC42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A5DC87C" w14:textId="0EB6C716" w:rsidR="008B017F" w:rsidRDefault="008B017F">
            <w:pPr>
              <w:spacing w:after="0" w:line="259" w:lineRule="auto"/>
              <w:ind w:left="0" w:right="26" w:firstLine="0"/>
              <w:jc w:val="right"/>
            </w:pPr>
          </w:p>
        </w:tc>
      </w:tr>
      <w:tr w:rsidR="008B017F" w14:paraId="4903F6CA" w14:textId="77777777">
        <w:trPr>
          <w:trHeight w:val="199"/>
        </w:trPr>
        <w:tc>
          <w:tcPr>
            <w:tcW w:w="653" w:type="dxa"/>
            <w:vMerge w:val="restart"/>
            <w:tcBorders>
              <w:top w:val="nil"/>
              <w:left w:val="single" w:sz="5" w:space="0" w:color="000000"/>
              <w:bottom w:val="nil"/>
              <w:right w:val="single" w:sz="2" w:space="0" w:color="000000"/>
            </w:tcBorders>
          </w:tcPr>
          <w:p w14:paraId="197CBC8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159520B"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AAD696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9B091F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5DCA7DD" w14:textId="77777777" w:rsidR="008B017F" w:rsidRDefault="00934AB8">
            <w:pPr>
              <w:spacing w:after="0" w:line="259" w:lineRule="auto"/>
              <w:ind w:left="0" w:right="30" w:firstLine="0"/>
              <w:jc w:val="right"/>
            </w:pPr>
            <w:r>
              <w:rPr>
                <w:b w:val="0"/>
              </w:rPr>
              <w:t>0,772</w:t>
            </w:r>
          </w:p>
        </w:tc>
        <w:tc>
          <w:tcPr>
            <w:tcW w:w="1056" w:type="dxa"/>
            <w:tcBorders>
              <w:top w:val="nil"/>
              <w:left w:val="single" w:sz="2" w:space="0" w:color="000000"/>
              <w:bottom w:val="dashed" w:sz="4" w:space="0" w:color="000000"/>
              <w:right w:val="single" w:sz="2" w:space="0" w:color="000000"/>
            </w:tcBorders>
          </w:tcPr>
          <w:p w14:paraId="2D20C225" w14:textId="77777777" w:rsidR="008B017F" w:rsidRDefault="00934AB8">
            <w:pPr>
              <w:spacing w:after="0" w:line="259" w:lineRule="auto"/>
              <w:ind w:left="0" w:right="29" w:firstLine="0"/>
              <w:jc w:val="right"/>
            </w:pPr>
            <w:r>
              <w:rPr>
                <w:b w:val="0"/>
              </w:rPr>
              <w:t>16,28920</w:t>
            </w:r>
          </w:p>
        </w:tc>
        <w:tc>
          <w:tcPr>
            <w:tcW w:w="912" w:type="dxa"/>
            <w:tcBorders>
              <w:top w:val="nil"/>
              <w:left w:val="single" w:sz="2" w:space="0" w:color="000000"/>
              <w:bottom w:val="dashed" w:sz="4" w:space="0" w:color="000000"/>
              <w:right w:val="single" w:sz="2" w:space="0" w:color="000000"/>
            </w:tcBorders>
          </w:tcPr>
          <w:p w14:paraId="5CC4DED4" w14:textId="3F34AA9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7A55F9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E51890F" w14:textId="150048F9" w:rsidR="008B017F" w:rsidRDefault="008B017F">
            <w:pPr>
              <w:spacing w:after="0" w:line="259" w:lineRule="auto"/>
              <w:ind w:left="0" w:right="29" w:firstLine="0"/>
              <w:jc w:val="right"/>
            </w:pPr>
          </w:p>
        </w:tc>
      </w:tr>
      <w:tr w:rsidR="008B017F" w14:paraId="3777FF26" w14:textId="77777777">
        <w:trPr>
          <w:trHeight w:val="228"/>
        </w:trPr>
        <w:tc>
          <w:tcPr>
            <w:tcW w:w="0" w:type="auto"/>
            <w:vMerge/>
            <w:tcBorders>
              <w:top w:val="nil"/>
              <w:left w:val="single" w:sz="5" w:space="0" w:color="000000"/>
              <w:bottom w:val="nil"/>
              <w:right w:val="single" w:sz="2" w:space="0" w:color="000000"/>
            </w:tcBorders>
          </w:tcPr>
          <w:p w14:paraId="381F846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27B8F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AEFA92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738492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55C3CA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E8FD5C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09A1A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F8AE2B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E27C9DD" w14:textId="46FC31DA" w:rsidR="008B017F" w:rsidRDefault="008B017F">
            <w:pPr>
              <w:spacing w:after="0" w:line="259" w:lineRule="auto"/>
              <w:ind w:left="0" w:right="26" w:firstLine="0"/>
              <w:jc w:val="right"/>
            </w:pPr>
          </w:p>
        </w:tc>
      </w:tr>
      <w:tr w:rsidR="008B017F" w14:paraId="4F89E021" w14:textId="77777777">
        <w:trPr>
          <w:trHeight w:val="206"/>
        </w:trPr>
        <w:tc>
          <w:tcPr>
            <w:tcW w:w="653" w:type="dxa"/>
            <w:tcBorders>
              <w:top w:val="nil"/>
              <w:left w:val="single" w:sz="5" w:space="0" w:color="000000"/>
              <w:bottom w:val="nil"/>
              <w:right w:val="single" w:sz="2" w:space="0" w:color="000000"/>
            </w:tcBorders>
          </w:tcPr>
          <w:p w14:paraId="118422C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538160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3B2A2B4" w14:textId="77777777" w:rsidR="008B017F" w:rsidRDefault="00934AB8">
            <w:pPr>
              <w:spacing w:after="0" w:line="259" w:lineRule="auto"/>
              <w:ind w:left="29" w:firstLine="0"/>
            </w:pPr>
            <w:r>
              <w:rPr>
                <w:b w:val="0"/>
              </w:rPr>
              <w:t>Blacha stalowa ocynkowana płaska grubości 0.50˙mm</w:t>
            </w:r>
          </w:p>
        </w:tc>
        <w:tc>
          <w:tcPr>
            <w:tcW w:w="706" w:type="dxa"/>
            <w:tcBorders>
              <w:top w:val="nil"/>
              <w:left w:val="single" w:sz="2" w:space="0" w:color="000000"/>
              <w:bottom w:val="nil"/>
              <w:right w:val="single" w:sz="2" w:space="0" w:color="000000"/>
            </w:tcBorders>
          </w:tcPr>
          <w:p w14:paraId="17188CCA"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3DDDA1B" w14:textId="77777777" w:rsidR="008B017F" w:rsidRDefault="00934AB8">
            <w:pPr>
              <w:spacing w:after="0" w:line="259" w:lineRule="auto"/>
              <w:ind w:left="0" w:right="28" w:firstLine="0"/>
              <w:jc w:val="right"/>
            </w:pPr>
            <w:r>
              <w:rPr>
                <w:b w:val="0"/>
              </w:rPr>
              <w:t>1,57</w:t>
            </w:r>
          </w:p>
        </w:tc>
        <w:tc>
          <w:tcPr>
            <w:tcW w:w="1056" w:type="dxa"/>
            <w:tcBorders>
              <w:top w:val="nil"/>
              <w:left w:val="single" w:sz="2" w:space="0" w:color="000000"/>
              <w:bottom w:val="nil"/>
              <w:right w:val="single" w:sz="2" w:space="0" w:color="000000"/>
            </w:tcBorders>
          </w:tcPr>
          <w:p w14:paraId="1105048B" w14:textId="77777777" w:rsidR="008B017F" w:rsidRDefault="00934AB8">
            <w:pPr>
              <w:spacing w:after="0" w:line="259" w:lineRule="auto"/>
              <w:ind w:left="0" w:right="29" w:firstLine="0"/>
              <w:jc w:val="right"/>
            </w:pPr>
            <w:r>
              <w:rPr>
                <w:b w:val="0"/>
              </w:rPr>
              <w:t>33,12700</w:t>
            </w:r>
          </w:p>
        </w:tc>
        <w:tc>
          <w:tcPr>
            <w:tcW w:w="912" w:type="dxa"/>
            <w:tcBorders>
              <w:top w:val="nil"/>
              <w:left w:val="single" w:sz="2" w:space="0" w:color="000000"/>
              <w:bottom w:val="nil"/>
              <w:right w:val="single" w:sz="2" w:space="0" w:color="000000"/>
            </w:tcBorders>
          </w:tcPr>
          <w:p w14:paraId="088C0DF5" w14:textId="62813F3E"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0000321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28E7E24" w14:textId="54115747" w:rsidR="008B017F" w:rsidRDefault="008B017F">
            <w:pPr>
              <w:spacing w:after="0" w:line="259" w:lineRule="auto"/>
              <w:ind w:left="0" w:right="29" w:firstLine="0"/>
              <w:jc w:val="right"/>
            </w:pPr>
          </w:p>
        </w:tc>
      </w:tr>
      <w:tr w:rsidR="008B017F" w14:paraId="0F25BBB0" w14:textId="77777777">
        <w:trPr>
          <w:trHeight w:val="197"/>
        </w:trPr>
        <w:tc>
          <w:tcPr>
            <w:tcW w:w="653" w:type="dxa"/>
            <w:tcBorders>
              <w:top w:val="nil"/>
              <w:left w:val="single" w:sz="5" w:space="0" w:color="000000"/>
              <w:bottom w:val="nil"/>
              <w:right w:val="single" w:sz="2" w:space="0" w:color="000000"/>
            </w:tcBorders>
          </w:tcPr>
          <w:p w14:paraId="77682A5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22CB84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8A634AA" w14:textId="77777777" w:rsidR="008B017F" w:rsidRDefault="00934AB8">
            <w:pPr>
              <w:spacing w:after="0" w:line="259" w:lineRule="auto"/>
              <w:ind w:left="29" w:firstLine="0"/>
            </w:pPr>
            <w:r>
              <w:rPr>
                <w:b w:val="0"/>
              </w:rPr>
              <w:t xml:space="preserve">Spoiwo </w:t>
            </w:r>
            <w:proofErr w:type="spellStart"/>
            <w:r>
              <w:rPr>
                <w:b w:val="0"/>
              </w:rPr>
              <w:t>cynowo-ołowiane</w:t>
            </w:r>
            <w:proofErr w:type="spellEnd"/>
            <w:r>
              <w:rPr>
                <w:b w:val="0"/>
              </w:rPr>
              <w:t xml:space="preserve"> LC 60</w:t>
            </w:r>
          </w:p>
        </w:tc>
        <w:tc>
          <w:tcPr>
            <w:tcW w:w="706" w:type="dxa"/>
            <w:tcBorders>
              <w:top w:val="nil"/>
              <w:left w:val="single" w:sz="2" w:space="0" w:color="000000"/>
              <w:bottom w:val="nil"/>
              <w:right w:val="single" w:sz="2" w:space="0" w:color="000000"/>
            </w:tcBorders>
          </w:tcPr>
          <w:p w14:paraId="5B3F328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281430D" w14:textId="77777777" w:rsidR="008B017F" w:rsidRDefault="00934AB8">
            <w:pPr>
              <w:spacing w:after="0" w:line="259" w:lineRule="auto"/>
              <w:ind w:left="0" w:right="30" w:firstLine="0"/>
              <w:jc w:val="right"/>
            </w:pPr>
            <w:r>
              <w:rPr>
                <w:b w:val="0"/>
              </w:rPr>
              <w:t>0,021</w:t>
            </w:r>
          </w:p>
        </w:tc>
        <w:tc>
          <w:tcPr>
            <w:tcW w:w="1056" w:type="dxa"/>
            <w:tcBorders>
              <w:top w:val="nil"/>
              <w:left w:val="single" w:sz="2" w:space="0" w:color="000000"/>
              <w:bottom w:val="nil"/>
              <w:right w:val="single" w:sz="2" w:space="0" w:color="000000"/>
            </w:tcBorders>
          </w:tcPr>
          <w:p w14:paraId="53F60870" w14:textId="77777777" w:rsidR="008B017F" w:rsidRDefault="00934AB8">
            <w:pPr>
              <w:spacing w:after="0" w:line="259" w:lineRule="auto"/>
              <w:ind w:left="0" w:right="28" w:firstLine="0"/>
              <w:jc w:val="right"/>
            </w:pPr>
            <w:r>
              <w:rPr>
                <w:b w:val="0"/>
              </w:rPr>
              <w:t>0,44310</w:t>
            </w:r>
          </w:p>
        </w:tc>
        <w:tc>
          <w:tcPr>
            <w:tcW w:w="912" w:type="dxa"/>
            <w:tcBorders>
              <w:top w:val="nil"/>
              <w:left w:val="single" w:sz="2" w:space="0" w:color="000000"/>
              <w:bottom w:val="nil"/>
              <w:right w:val="single" w:sz="2" w:space="0" w:color="000000"/>
            </w:tcBorders>
          </w:tcPr>
          <w:p w14:paraId="20AE8BCD" w14:textId="136405F1"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3360C8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B8B0403" w14:textId="384E2BE4" w:rsidR="008B017F" w:rsidRDefault="008B017F">
            <w:pPr>
              <w:spacing w:after="0" w:line="259" w:lineRule="auto"/>
              <w:ind w:left="0" w:right="30" w:firstLine="0"/>
              <w:jc w:val="right"/>
            </w:pPr>
          </w:p>
        </w:tc>
      </w:tr>
      <w:tr w:rsidR="008B017F" w14:paraId="60870006" w14:textId="77777777">
        <w:trPr>
          <w:trHeight w:val="189"/>
        </w:trPr>
        <w:tc>
          <w:tcPr>
            <w:tcW w:w="653" w:type="dxa"/>
            <w:vMerge w:val="restart"/>
            <w:tcBorders>
              <w:top w:val="nil"/>
              <w:left w:val="single" w:sz="5" w:space="0" w:color="000000"/>
              <w:bottom w:val="nil"/>
              <w:right w:val="single" w:sz="2" w:space="0" w:color="000000"/>
            </w:tcBorders>
          </w:tcPr>
          <w:p w14:paraId="359E053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A39C96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5F0020E" w14:textId="77777777" w:rsidR="008B017F" w:rsidRDefault="00934AB8">
            <w:pPr>
              <w:spacing w:after="0" w:line="259" w:lineRule="auto"/>
              <w:ind w:left="29" w:firstLine="0"/>
            </w:pPr>
            <w:r>
              <w:rPr>
                <w:b w:val="0"/>
              </w:rPr>
              <w:t>Uchwyty do rur spustowych ocynkowane</w:t>
            </w:r>
          </w:p>
        </w:tc>
        <w:tc>
          <w:tcPr>
            <w:tcW w:w="706" w:type="dxa"/>
            <w:tcBorders>
              <w:top w:val="nil"/>
              <w:left w:val="single" w:sz="2" w:space="0" w:color="000000"/>
              <w:bottom w:val="dashed" w:sz="4" w:space="0" w:color="000000"/>
              <w:right w:val="single" w:sz="2" w:space="0" w:color="000000"/>
            </w:tcBorders>
          </w:tcPr>
          <w:p w14:paraId="438BAF2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60CC0DE3" w14:textId="77777777" w:rsidR="008B017F" w:rsidRDefault="00934AB8">
            <w:pPr>
              <w:spacing w:after="0" w:line="259" w:lineRule="auto"/>
              <w:ind w:left="0" w:right="28" w:firstLine="0"/>
              <w:jc w:val="right"/>
            </w:pPr>
            <w:r>
              <w:rPr>
                <w:b w:val="0"/>
              </w:rPr>
              <w:t>0,33</w:t>
            </w:r>
          </w:p>
        </w:tc>
        <w:tc>
          <w:tcPr>
            <w:tcW w:w="1056" w:type="dxa"/>
            <w:tcBorders>
              <w:top w:val="nil"/>
              <w:left w:val="single" w:sz="2" w:space="0" w:color="000000"/>
              <w:bottom w:val="dashed" w:sz="4" w:space="0" w:color="000000"/>
              <w:right w:val="single" w:sz="2" w:space="0" w:color="000000"/>
            </w:tcBorders>
          </w:tcPr>
          <w:p w14:paraId="0F3DB4AE" w14:textId="77777777" w:rsidR="008B017F" w:rsidRDefault="00934AB8">
            <w:pPr>
              <w:spacing w:after="0" w:line="259" w:lineRule="auto"/>
              <w:ind w:left="0" w:right="28" w:firstLine="0"/>
              <w:jc w:val="right"/>
            </w:pPr>
            <w:r>
              <w:rPr>
                <w:b w:val="0"/>
              </w:rPr>
              <w:t>6,96300</w:t>
            </w:r>
          </w:p>
        </w:tc>
        <w:tc>
          <w:tcPr>
            <w:tcW w:w="912" w:type="dxa"/>
            <w:tcBorders>
              <w:top w:val="nil"/>
              <w:left w:val="single" w:sz="2" w:space="0" w:color="000000"/>
              <w:bottom w:val="dashed" w:sz="4" w:space="0" w:color="000000"/>
              <w:right w:val="single" w:sz="2" w:space="0" w:color="000000"/>
            </w:tcBorders>
          </w:tcPr>
          <w:p w14:paraId="4D492A50" w14:textId="7F44AEE9"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0AE9144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ABAEF9C" w14:textId="29F68F4A" w:rsidR="008B017F" w:rsidRDefault="008B017F">
            <w:pPr>
              <w:spacing w:after="0" w:line="259" w:lineRule="auto"/>
              <w:ind w:left="0" w:right="30" w:firstLine="0"/>
              <w:jc w:val="right"/>
            </w:pPr>
          </w:p>
        </w:tc>
      </w:tr>
      <w:tr w:rsidR="008B017F" w14:paraId="5A14FA8B" w14:textId="77777777">
        <w:trPr>
          <w:trHeight w:val="427"/>
        </w:trPr>
        <w:tc>
          <w:tcPr>
            <w:tcW w:w="0" w:type="auto"/>
            <w:vMerge/>
            <w:tcBorders>
              <w:top w:val="nil"/>
              <w:left w:val="single" w:sz="5" w:space="0" w:color="000000"/>
              <w:bottom w:val="nil"/>
              <w:right w:val="single" w:sz="2" w:space="0" w:color="000000"/>
            </w:tcBorders>
          </w:tcPr>
          <w:p w14:paraId="3618C38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F126B68"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0AF72A9" w14:textId="77777777" w:rsidR="008B017F" w:rsidRDefault="00934AB8">
            <w:pPr>
              <w:spacing w:after="10" w:line="259" w:lineRule="auto"/>
              <w:ind w:left="29" w:firstLine="0"/>
            </w:pPr>
            <w:r>
              <w:t>Nakłady pomocnicze</w:t>
            </w:r>
          </w:p>
          <w:p w14:paraId="55CE9D3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272A01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275AE3D"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7AA201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49D1814"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9B159F6"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3D4E9AA" w14:textId="72E3CBF7" w:rsidR="008B017F" w:rsidRDefault="008B017F">
            <w:pPr>
              <w:spacing w:after="0" w:line="259" w:lineRule="auto"/>
              <w:ind w:left="0" w:right="28" w:firstLine="0"/>
              <w:jc w:val="right"/>
            </w:pPr>
          </w:p>
        </w:tc>
      </w:tr>
      <w:tr w:rsidR="008B017F" w14:paraId="7DF60B30" w14:textId="77777777">
        <w:trPr>
          <w:trHeight w:val="228"/>
        </w:trPr>
        <w:tc>
          <w:tcPr>
            <w:tcW w:w="0" w:type="auto"/>
            <w:vMerge/>
            <w:tcBorders>
              <w:top w:val="nil"/>
              <w:left w:val="single" w:sz="5" w:space="0" w:color="000000"/>
              <w:bottom w:val="nil"/>
              <w:right w:val="single" w:sz="2" w:space="0" w:color="000000"/>
            </w:tcBorders>
          </w:tcPr>
          <w:p w14:paraId="71DC93E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622732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2A8C3E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F71921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2FDAC1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8C0737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A1B103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B49382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2FD6419" w14:textId="2814CAE1" w:rsidR="008B017F" w:rsidRDefault="008B017F">
            <w:pPr>
              <w:spacing w:after="0" w:line="259" w:lineRule="auto"/>
              <w:ind w:left="0" w:right="28" w:firstLine="0"/>
              <w:jc w:val="right"/>
            </w:pPr>
          </w:p>
        </w:tc>
      </w:tr>
      <w:tr w:rsidR="008B017F" w14:paraId="52913C87" w14:textId="77777777">
        <w:trPr>
          <w:trHeight w:val="199"/>
        </w:trPr>
        <w:tc>
          <w:tcPr>
            <w:tcW w:w="653" w:type="dxa"/>
            <w:vMerge w:val="restart"/>
            <w:tcBorders>
              <w:top w:val="nil"/>
              <w:left w:val="single" w:sz="5" w:space="0" w:color="000000"/>
              <w:bottom w:val="nil"/>
              <w:right w:val="single" w:sz="2" w:space="0" w:color="000000"/>
            </w:tcBorders>
          </w:tcPr>
          <w:p w14:paraId="6318373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30BC9F2"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64F17E3"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03544A8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3BC5943" w14:textId="77777777" w:rsidR="008B017F" w:rsidRDefault="00934AB8">
            <w:pPr>
              <w:spacing w:after="0" w:line="259" w:lineRule="auto"/>
              <w:ind w:left="0" w:right="29" w:firstLine="0"/>
              <w:jc w:val="right"/>
            </w:pPr>
            <w:r>
              <w:rPr>
                <w:b w:val="0"/>
              </w:rPr>
              <w:t>0,0024</w:t>
            </w:r>
          </w:p>
        </w:tc>
        <w:tc>
          <w:tcPr>
            <w:tcW w:w="1056" w:type="dxa"/>
            <w:tcBorders>
              <w:top w:val="nil"/>
              <w:left w:val="single" w:sz="2" w:space="0" w:color="000000"/>
              <w:bottom w:val="single" w:sz="2" w:space="0" w:color="000000"/>
              <w:right w:val="single" w:sz="2" w:space="0" w:color="000000"/>
            </w:tcBorders>
          </w:tcPr>
          <w:p w14:paraId="7BB943F8" w14:textId="77777777" w:rsidR="008B017F" w:rsidRDefault="00934AB8">
            <w:pPr>
              <w:spacing w:after="0" w:line="259" w:lineRule="auto"/>
              <w:ind w:left="0" w:right="28" w:firstLine="0"/>
              <w:jc w:val="right"/>
            </w:pPr>
            <w:r>
              <w:rPr>
                <w:b w:val="0"/>
              </w:rPr>
              <w:t>0,05064</w:t>
            </w:r>
          </w:p>
        </w:tc>
        <w:tc>
          <w:tcPr>
            <w:tcW w:w="912" w:type="dxa"/>
            <w:tcBorders>
              <w:top w:val="nil"/>
              <w:left w:val="single" w:sz="2" w:space="0" w:color="000000"/>
              <w:bottom w:val="single" w:sz="2" w:space="0" w:color="000000"/>
              <w:right w:val="single" w:sz="2" w:space="0" w:color="000000"/>
            </w:tcBorders>
          </w:tcPr>
          <w:p w14:paraId="0D716FC4" w14:textId="08F721F9"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3D9709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7C24300" w14:textId="40B7CEDD" w:rsidR="008B017F" w:rsidRDefault="008B017F">
            <w:pPr>
              <w:spacing w:after="0" w:line="259" w:lineRule="auto"/>
              <w:ind w:left="0" w:right="28" w:firstLine="0"/>
              <w:jc w:val="right"/>
            </w:pPr>
          </w:p>
        </w:tc>
      </w:tr>
      <w:tr w:rsidR="008B017F" w14:paraId="38EAEC1A" w14:textId="77777777">
        <w:trPr>
          <w:trHeight w:val="204"/>
        </w:trPr>
        <w:tc>
          <w:tcPr>
            <w:tcW w:w="0" w:type="auto"/>
            <w:vMerge/>
            <w:tcBorders>
              <w:top w:val="nil"/>
              <w:left w:val="single" w:sz="5" w:space="0" w:color="000000"/>
              <w:bottom w:val="nil"/>
              <w:right w:val="single" w:sz="2" w:space="0" w:color="000000"/>
            </w:tcBorders>
          </w:tcPr>
          <w:p w14:paraId="28CBE59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3427A1"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38E1076F"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BE6ECC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516D57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807955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5F8E80D" w14:textId="6687C5CE" w:rsidR="008B017F" w:rsidRDefault="008B017F">
            <w:pPr>
              <w:spacing w:after="0" w:line="259" w:lineRule="auto"/>
              <w:ind w:left="0" w:right="29" w:firstLine="0"/>
              <w:jc w:val="right"/>
            </w:pPr>
          </w:p>
        </w:tc>
      </w:tr>
      <w:tr w:rsidR="008B017F" w14:paraId="4557782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7706FD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F7EA4FB"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588BF4EB"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0C3FBD02"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4429CD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A87B6E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3808ABF" w14:textId="01BC61A8" w:rsidR="008B017F" w:rsidRDefault="008B017F">
            <w:pPr>
              <w:spacing w:after="0" w:line="259" w:lineRule="auto"/>
              <w:ind w:left="0" w:right="29" w:firstLine="0"/>
              <w:jc w:val="right"/>
            </w:pPr>
          </w:p>
        </w:tc>
      </w:tr>
      <w:tr w:rsidR="008B017F" w14:paraId="68723A84" w14:textId="77777777">
        <w:trPr>
          <w:trHeight w:val="202"/>
        </w:trPr>
        <w:tc>
          <w:tcPr>
            <w:tcW w:w="0" w:type="auto"/>
            <w:vMerge/>
            <w:tcBorders>
              <w:top w:val="nil"/>
              <w:left w:val="single" w:sz="5" w:space="0" w:color="000000"/>
              <w:bottom w:val="single" w:sz="2" w:space="0" w:color="000000"/>
              <w:right w:val="single" w:sz="2" w:space="0" w:color="000000"/>
            </w:tcBorders>
          </w:tcPr>
          <w:p w14:paraId="47A98E4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EC3AA9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373F4D7"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284A65C"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5EEF17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AB3089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15EAF27" w14:textId="32FB1A23" w:rsidR="008B017F" w:rsidRDefault="008B017F">
            <w:pPr>
              <w:spacing w:after="0" w:line="259" w:lineRule="auto"/>
              <w:ind w:left="0" w:right="26" w:firstLine="0"/>
              <w:jc w:val="right"/>
            </w:pPr>
          </w:p>
        </w:tc>
      </w:tr>
      <w:tr w:rsidR="008B017F" w14:paraId="2C9C498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13BC182" w14:textId="77777777" w:rsidR="008B017F" w:rsidRDefault="00934AB8">
            <w:pPr>
              <w:spacing w:after="0" w:line="259" w:lineRule="auto"/>
              <w:ind w:left="29" w:firstLine="0"/>
            </w:pPr>
            <w:r>
              <w:rPr>
                <w:b w:val="0"/>
              </w:rPr>
              <w:t>61</w:t>
            </w:r>
          </w:p>
        </w:tc>
        <w:tc>
          <w:tcPr>
            <w:tcW w:w="1306" w:type="dxa"/>
            <w:vMerge w:val="restart"/>
            <w:tcBorders>
              <w:top w:val="single" w:sz="2" w:space="0" w:color="000000"/>
              <w:left w:val="single" w:sz="2" w:space="0" w:color="000000"/>
              <w:bottom w:val="nil"/>
              <w:right w:val="single" w:sz="2" w:space="0" w:color="000000"/>
            </w:tcBorders>
          </w:tcPr>
          <w:p w14:paraId="6C7B4CC0" w14:textId="77777777" w:rsidR="008B017F" w:rsidRDefault="00934AB8">
            <w:pPr>
              <w:spacing w:after="0" w:line="259" w:lineRule="auto"/>
              <w:ind w:left="29" w:firstLine="0"/>
            </w:pPr>
            <w:r>
              <w:rPr>
                <w:b w:val="0"/>
              </w:rPr>
              <w:t>KNNR 2/604/2</w:t>
            </w:r>
          </w:p>
        </w:tc>
        <w:tc>
          <w:tcPr>
            <w:tcW w:w="4831" w:type="dxa"/>
            <w:tcBorders>
              <w:top w:val="single" w:sz="2" w:space="0" w:color="000000"/>
              <w:left w:val="single" w:sz="2" w:space="0" w:color="000000"/>
              <w:bottom w:val="dashed" w:sz="4" w:space="0" w:color="000000"/>
              <w:right w:val="single" w:sz="2" w:space="0" w:color="000000"/>
            </w:tcBorders>
          </w:tcPr>
          <w:p w14:paraId="513C4841" w14:textId="77777777" w:rsidR="008B017F" w:rsidRDefault="00934AB8">
            <w:pPr>
              <w:spacing w:after="0" w:line="259" w:lineRule="auto"/>
              <w:ind w:left="29" w:firstLine="0"/>
            </w:pPr>
            <w:r>
              <w:rPr>
                <w:b w:val="0"/>
              </w:rPr>
              <w:t>Izolacja z folii polietylenowej, przymocowanej do konstrukcji drewnianej</w:t>
            </w:r>
          </w:p>
        </w:tc>
        <w:tc>
          <w:tcPr>
            <w:tcW w:w="706" w:type="dxa"/>
            <w:tcBorders>
              <w:top w:val="single" w:sz="2" w:space="0" w:color="000000"/>
              <w:left w:val="single" w:sz="2" w:space="0" w:color="000000"/>
              <w:bottom w:val="dashed" w:sz="4" w:space="0" w:color="000000"/>
              <w:right w:val="single" w:sz="2" w:space="0" w:color="000000"/>
            </w:tcBorders>
            <w:vAlign w:val="bottom"/>
          </w:tcPr>
          <w:p w14:paraId="10ACB737"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4CFD650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01A02FB" w14:textId="77777777" w:rsidR="008B017F" w:rsidRDefault="00934AB8">
            <w:pPr>
              <w:spacing w:after="0" w:line="259" w:lineRule="auto"/>
              <w:ind w:left="0" w:right="28" w:firstLine="0"/>
              <w:jc w:val="right"/>
            </w:pPr>
            <w:r>
              <w:t>10,8</w:t>
            </w:r>
          </w:p>
        </w:tc>
        <w:tc>
          <w:tcPr>
            <w:tcW w:w="912" w:type="dxa"/>
            <w:tcBorders>
              <w:top w:val="single" w:sz="2" w:space="0" w:color="000000"/>
              <w:left w:val="single" w:sz="2" w:space="0" w:color="000000"/>
              <w:bottom w:val="dashed" w:sz="4" w:space="0" w:color="000000"/>
              <w:right w:val="single" w:sz="2" w:space="0" w:color="000000"/>
            </w:tcBorders>
          </w:tcPr>
          <w:p w14:paraId="70F1228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DC7BDC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2C9A3C4" w14:textId="77777777" w:rsidR="008B017F" w:rsidRDefault="008B017F">
            <w:pPr>
              <w:spacing w:after="160" w:line="259" w:lineRule="auto"/>
              <w:ind w:left="0" w:firstLine="0"/>
            </w:pPr>
          </w:p>
        </w:tc>
      </w:tr>
      <w:tr w:rsidR="008B017F" w14:paraId="6F796A9B" w14:textId="77777777">
        <w:trPr>
          <w:trHeight w:val="228"/>
        </w:trPr>
        <w:tc>
          <w:tcPr>
            <w:tcW w:w="0" w:type="auto"/>
            <w:vMerge/>
            <w:tcBorders>
              <w:top w:val="nil"/>
              <w:left w:val="single" w:sz="5" w:space="0" w:color="000000"/>
              <w:bottom w:val="nil"/>
              <w:right w:val="single" w:sz="2" w:space="0" w:color="000000"/>
            </w:tcBorders>
          </w:tcPr>
          <w:p w14:paraId="02BDAA2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13508B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9BFB9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D0FE00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511E59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AA1165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0E3BF1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C26658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81241F6" w14:textId="66267BB8" w:rsidR="008B017F" w:rsidRDefault="008B017F">
            <w:pPr>
              <w:spacing w:after="0" w:line="259" w:lineRule="auto"/>
              <w:ind w:left="0" w:right="27" w:firstLine="0"/>
              <w:jc w:val="right"/>
            </w:pPr>
          </w:p>
        </w:tc>
      </w:tr>
      <w:tr w:rsidR="008B017F" w14:paraId="3D703120" w14:textId="77777777">
        <w:trPr>
          <w:trHeight w:val="199"/>
        </w:trPr>
        <w:tc>
          <w:tcPr>
            <w:tcW w:w="653" w:type="dxa"/>
            <w:vMerge w:val="restart"/>
            <w:tcBorders>
              <w:top w:val="nil"/>
              <w:left w:val="single" w:sz="5" w:space="0" w:color="000000"/>
              <w:bottom w:val="nil"/>
              <w:right w:val="single" w:sz="2" w:space="0" w:color="000000"/>
            </w:tcBorders>
          </w:tcPr>
          <w:p w14:paraId="1FFBC06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811389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7B5A8E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F1DF69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B89FA09" w14:textId="77777777" w:rsidR="008B017F" w:rsidRDefault="00934AB8">
            <w:pPr>
              <w:spacing w:after="0" w:line="259" w:lineRule="auto"/>
              <w:ind w:left="0" w:right="30" w:firstLine="0"/>
              <w:jc w:val="right"/>
            </w:pPr>
            <w:r>
              <w:rPr>
                <w:b w:val="0"/>
              </w:rPr>
              <w:t>0,065</w:t>
            </w:r>
          </w:p>
        </w:tc>
        <w:tc>
          <w:tcPr>
            <w:tcW w:w="1056" w:type="dxa"/>
            <w:tcBorders>
              <w:top w:val="nil"/>
              <w:left w:val="single" w:sz="2" w:space="0" w:color="000000"/>
              <w:bottom w:val="dashed" w:sz="4" w:space="0" w:color="000000"/>
              <w:right w:val="single" w:sz="2" w:space="0" w:color="000000"/>
            </w:tcBorders>
          </w:tcPr>
          <w:p w14:paraId="774A1CC8" w14:textId="77777777" w:rsidR="008B017F" w:rsidRDefault="00934AB8">
            <w:pPr>
              <w:spacing w:after="0" w:line="259" w:lineRule="auto"/>
              <w:ind w:left="0" w:right="28" w:firstLine="0"/>
              <w:jc w:val="right"/>
            </w:pPr>
            <w:r>
              <w:rPr>
                <w:b w:val="0"/>
              </w:rPr>
              <w:t>0,70200</w:t>
            </w:r>
          </w:p>
        </w:tc>
        <w:tc>
          <w:tcPr>
            <w:tcW w:w="912" w:type="dxa"/>
            <w:tcBorders>
              <w:top w:val="nil"/>
              <w:left w:val="single" w:sz="2" w:space="0" w:color="000000"/>
              <w:bottom w:val="dashed" w:sz="4" w:space="0" w:color="000000"/>
              <w:right w:val="single" w:sz="2" w:space="0" w:color="000000"/>
            </w:tcBorders>
          </w:tcPr>
          <w:p w14:paraId="713F2C0D" w14:textId="0BDF14B8"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F89D14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52D7F10" w14:textId="6D652BDD" w:rsidR="008B017F" w:rsidRDefault="008B017F">
            <w:pPr>
              <w:spacing w:after="0" w:line="259" w:lineRule="auto"/>
              <w:ind w:left="0" w:right="30" w:firstLine="0"/>
              <w:jc w:val="right"/>
            </w:pPr>
          </w:p>
        </w:tc>
      </w:tr>
      <w:tr w:rsidR="008B017F" w14:paraId="0ABFFB17" w14:textId="77777777">
        <w:trPr>
          <w:trHeight w:val="228"/>
        </w:trPr>
        <w:tc>
          <w:tcPr>
            <w:tcW w:w="0" w:type="auto"/>
            <w:vMerge/>
            <w:tcBorders>
              <w:top w:val="nil"/>
              <w:left w:val="single" w:sz="5" w:space="0" w:color="000000"/>
              <w:bottom w:val="nil"/>
              <w:right w:val="single" w:sz="2" w:space="0" w:color="000000"/>
            </w:tcBorders>
          </w:tcPr>
          <w:p w14:paraId="141967D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DB0E34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60B8AD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3D9F32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B512C9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428F43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22D23B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8BFFF7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8B960B6" w14:textId="5D50BE4F" w:rsidR="008B017F" w:rsidRDefault="008B017F">
            <w:pPr>
              <w:spacing w:after="0" w:line="259" w:lineRule="auto"/>
              <w:ind w:left="0" w:right="27" w:firstLine="0"/>
              <w:jc w:val="right"/>
            </w:pPr>
          </w:p>
        </w:tc>
      </w:tr>
      <w:tr w:rsidR="008B017F" w14:paraId="24367F21" w14:textId="77777777">
        <w:trPr>
          <w:trHeight w:val="199"/>
        </w:trPr>
        <w:tc>
          <w:tcPr>
            <w:tcW w:w="653" w:type="dxa"/>
            <w:vMerge w:val="restart"/>
            <w:tcBorders>
              <w:top w:val="nil"/>
              <w:left w:val="single" w:sz="5" w:space="0" w:color="000000"/>
              <w:bottom w:val="nil"/>
              <w:right w:val="single" w:sz="2" w:space="0" w:color="000000"/>
            </w:tcBorders>
          </w:tcPr>
          <w:p w14:paraId="0210541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776825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8734636" w14:textId="77777777" w:rsidR="008B017F" w:rsidRDefault="00934AB8">
            <w:pPr>
              <w:spacing w:after="0" w:line="259" w:lineRule="auto"/>
              <w:ind w:left="29" w:firstLine="0"/>
            </w:pPr>
            <w:r>
              <w:rPr>
                <w:b w:val="0"/>
              </w:rPr>
              <w:t>Folia polietylenowa szeroka 6 lub 12˙m grubości 0.2˙mm</w:t>
            </w:r>
          </w:p>
        </w:tc>
        <w:tc>
          <w:tcPr>
            <w:tcW w:w="706" w:type="dxa"/>
            <w:tcBorders>
              <w:top w:val="nil"/>
              <w:left w:val="single" w:sz="2" w:space="0" w:color="000000"/>
              <w:bottom w:val="dashed" w:sz="4" w:space="0" w:color="000000"/>
              <w:right w:val="single" w:sz="2" w:space="0" w:color="000000"/>
            </w:tcBorders>
          </w:tcPr>
          <w:p w14:paraId="695940BC"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tcPr>
          <w:p w14:paraId="20155234" w14:textId="77777777" w:rsidR="008B017F" w:rsidRDefault="00934AB8">
            <w:pPr>
              <w:spacing w:after="0" w:line="259" w:lineRule="auto"/>
              <w:ind w:left="0" w:right="29" w:firstLine="0"/>
              <w:jc w:val="right"/>
            </w:pPr>
            <w:r>
              <w:rPr>
                <w:b w:val="0"/>
              </w:rPr>
              <w:t>1,1</w:t>
            </w:r>
          </w:p>
        </w:tc>
        <w:tc>
          <w:tcPr>
            <w:tcW w:w="1056" w:type="dxa"/>
            <w:tcBorders>
              <w:top w:val="nil"/>
              <w:left w:val="single" w:sz="2" w:space="0" w:color="000000"/>
              <w:bottom w:val="dashed" w:sz="4" w:space="0" w:color="000000"/>
              <w:right w:val="single" w:sz="2" w:space="0" w:color="000000"/>
            </w:tcBorders>
          </w:tcPr>
          <w:p w14:paraId="6CFF4990" w14:textId="77777777" w:rsidR="008B017F" w:rsidRDefault="00934AB8">
            <w:pPr>
              <w:spacing w:after="0" w:line="259" w:lineRule="auto"/>
              <w:ind w:left="0" w:right="15" w:firstLine="0"/>
              <w:jc w:val="right"/>
            </w:pPr>
            <w:r>
              <w:rPr>
                <w:b w:val="0"/>
              </w:rPr>
              <w:t>11,88000</w:t>
            </w:r>
          </w:p>
        </w:tc>
        <w:tc>
          <w:tcPr>
            <w:tcW w:w="912" w:type="dxa"/>
            <w:tcBorders>
              <w:top w:val="nil"/>
              <w:left w:val="single" w:sz="2" w:space="0" w:color="000000"/>
              <w:bottom w:val="dashed" w:sz="4" w:space="0" w:color="000000"/>
              <w:right w:val="single" w:sz="2" w:space="0" w:color="000000"/>
            </w:tcBorders>
          </w:tcPr>
          <w:p w14:paraId="18B60DC1" w14:textId="082A805C"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1B3A631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9F7D86C" w14:textId="7DA1D4CE" w:rsidR="008B017F" w:rsidRDefault="008B017F">
            <w:pPr>
              <w:spacing w:after="0" w:line="259" w:lineRule="auto"/>
              <w:ind w:left="0" w:right="30" w:firstLine="0"/>
              <w:jc w:val="right"/>
            </w:pPr>
          </w:p>
        </w:tc>
      </w:tr>
      <w:tr w:rsidR="008B017F" w14:paraId="57B90B6F" w14:textId="77777777">
        <w:trPr>
          <w:trHeight w:val="427"/>
        </w:trPr>
        <w:tc>
          <w:tcPr>
            <w:tcW w:w="0" w:type="auto"/>
            <w:vMerge/>
            <w:tcBorders>
              <w:top w:val="nil"/>
              <w:left w:val="single" w:sz="5" w:space="0" w:color="000000"/>
              <w:bottom w:val="nil"/>
              <w:right w:val="single" w:sz="2" w:space="0" w:color="000000"/>
            </w:tcBorders>
          </w:tcPr>
          <w:p w14:paraId="59B7CAE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F12AA2"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0FD73B4" w14:textId="77777777" w:rsidR="008B017F" w:rsidRDefault="00934AB8">
            <w:pPr>
              <w:spacing w:after="10" w:line="259" w:lineRule="auto"/>
              <w:ind w:left="29" w:firstLine="0"/>
            </w:pPr>
            <w:r>
              <w:t>Nakłady pomocnicze</w:t>
            </w:r>
          </w:p>
          <w:p w14:paraId="664C74C3"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E285BC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D5562DF" w14:textId="77777777" w:rsidR="008B017F" w:rsidRDefault="00934AB8">
            <w:pPr>
              <w:spacing w:after="0" w:line="259" w:lineRule="auto"/>
              <w:ind w:left="0" w:right="28" w:firstLine="0"/>
              <w:jc w:val="right"/>
            </w:pPr>
            <w:r>
              <w:rPr>
                <w:b w:val="0"/>
              </w:rPr>
              <w:t>2</w:t>
            </w:r>
          </w:p>
        </w:tc>
        <w:tc>
          <w:tcPr>
            <w:tcW w:w="1056" w:type="dxa"/>
            <w:tcBorders>
              <w:top w:val="dashed" w:sz="4" w:space="0" w:color="000000"/>
              <w:left w:val="single" w:sz="2" w:space="0" w:color="000000"/>
              <w:bottom w:val="dashed" w:sz="4" w:space="0" w:color="000000"/>
              <w:right w:val="single" w:sz="2" w:space="0" w:color="000000"/>
            </w:tcBorders>
          </w:tcPr>
          <w:p w14:paraId="1FBEB15F"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1A7515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AE9646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26BDBAEE" w14:textId="446DE98F" w:rsidR="008B017F" w:rsidRDefault="008B017F">
            <w:pPr>
              <w:spacing w:after="0" w:line="259" w:lineRule="auto"/>
              <w:ind w:left="0" w:right="28" w:firstLine="0"/>
              <w:jc w:val="right"/>
            </w:pPr>
          </w:p>
        </w:tc>
      </w:tr>
      <w:tr w:rsidR="008B017F" w14:paraId="1C5B1D88" w14:textId="77777777">
        <w:trPr>
          <w:trHeight w:val="228"/>
        </w:trPr>
        <w:tc>
          <w:tcPr>
            <w:tcW w:w="0" w:type="auto"/>
            <w:vMerge/>
            <w:tcBorders>
              <w:top w:val="nil"/>
              <w:left w:val="single" w:sz="5" w:space="0" w:color="000000"/>
              <w:bottom w:val="nil"/>
              <w:right w:val="single" w:sz="2" w:space="0" w:color="000000"/>
            </w:tcBorders>
          </w:tcPr>
          <w:p w14:paraId="70F88C6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2EEE3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57465B4"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D6E820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38040D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A44EF5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19FD2E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B699A2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D4C1F56" w14:textId="47A5DD34" w:rsidR="008B017F" w:rsidRDefault="008B017F">
            <w:pPr>
              <w:spacing w:after="0" w:line="259" w:lineRule="auto"/>
              <w:ind w:left="0" w:right="28" w:firstLine="0"/>
              <w:jc w:val="right"/>
            </w:pPr>
          </w:p>
        </w:tc>
      </w:tr>
      <w:tr w:rsidR="008B017F" w14:paraId="327AFF74" w14:textId="77777777">
        <w:trPr>
          <w:trHeight w:val="199"/>
        </w:trPr>
        <w:tc>
          <w:tcPr>
            <w:tcW w:w="653" w:type="dxa"/>
            <w:vMerge w:val="restart"/>
            <w:tcBorders>
              <w:top w:val="nil"/>
              <w:left w:val="single" w:sz="5" w:space="0" w:color="000000"/>
              <w:bottom w:val="nil"/>
              <w:right w:val="single" w:sz="2" w:space="0" w:color="000000"/>
            </w:tcBorders>
          </w:tcPr>
          <w:p w14:paraId="6E88A47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B1AAD6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97AC3DA"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15B8329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679FE75" w14:textId="77777777" w:rsidR="008B017F" w:rsidRDefault="00934AB8">
            <w:pPr>
              <w:spacing w:after="0" w:line="259" w:lineRule="auto"/>
              <w:ind w:left="0" w:right="30" w:firstLine="0"/>
              <w:jc w:val="right"/>
            </w:pPr>
            <w:r>
              <w:rPr>
                <w:b w:val="0"/>
              </w:rPr>
              <w:t>0,004</w:t>
            </w:r>
          </w:p>
        </w:tc>
        <w:tc>
          <w:tcPr>
            <w:tcW w:w="1056" w:type="dxa"/>
            <w:tcBorders>
              <w:top w:val="nil"/>
              <w:left w:val="single" w:sz="2" w:space="0" w:color="000000"/>
              <w:bottom w:val="single" w:sz="2" w:space="0" w:color="000000"/>
              <w:right w:val="single" w:sz="2" w:space="0" w:color="000000"/>
            </w:tcBorders>
          </w:tcPr>
          <w:p w14:paraId="2123B768" w14:textId="77777777" w:rsidR="008B017F" w:rsidRDefault="00934AB8">
            <w:pPr>
              <w:spacing w:after="0" w:line="259" w:lineRule="auto"/>
              <w:ind w:left="0" w:right="28" w:firstLine="0"/>
              <w:jc w:val="right"/>
            </w:pPr>
            <w:r>
              <w:rPr>
                <w:b w:val="0"/>
              </w:rPr>
              <w:t>0,04320</w:t>
            </w:r>
          </w:p>
        </w:tc>
        <w:tc>
          <w:tcPr>
            <w:tcW w:w="912" w:type="dxa"/>
            <w:tcBorders>
              <w:top w:val="nil"/>
              <w:left w:val="single" w:sz="2" w:space="0" w:color="000000"/>
              <w:bottom w:val="single" w:sz="2" w:space="0" w:color="000000"/>
              <w:right w:val="single" w:sz="2" w:space="0" w:color="000000"/>
            </w:tcBorders>
          </w:tcPr>
          <w:p w14:paraId="723FCFA5" w14:textId="618AEEA9"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150DD5F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ED73E39" w14:textId="4123EDF4" w:rsidR="008B017F" w:rsidRDefault="008B017F">
            <w:pPr>
              <w:spacing w:after="0" w:line="259" w:lineRule="auto"/>
              <w:ind w:left="0" w:right="28" w:firstLine="0"/>
              <w:jc w:val="right"/>
            </w:pPr>
          </w:p>
        </w:tc>
      </w:tr>
      <w:tr w:rsidR="008B017F" w14:paraId="6F28D810" w14:textId="77777777">
        <w:trPr>
          <w:trHeight w:val="204"/>
        </w:trPr>
        <w:tc>
          <w:tcPr>
            <w:tcW w:w="0" w:type="auto"/>
            <w:vMerge/>
            <w:tcBorders>
              <w:top w:val="nil"/>
              <w:left w:val="single" w:sz="5" w:space="0" w:color="000000"/>
              <w:bottom w:val="nil"/>
              <w:right w:val="single" w:sz="2" w:space="0" w:color="000000"/>
            </w:tcBorders>
          </w:tcPr>
          <w:p w14:paraId="33A6CA7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B1784B"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36098E8"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3BD6D6F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C00D383" w14:textId="29F2ADCD" w:rsidR="008B017F" w:rsidRDefault="008B017F">
            <w:pPr>
              <w:spacing w:after="0" w:line="259" w:lineRule="auto"/>
              <w:ind w:left="0" w:right="76" w:firstLine="0"/>
              <w:jc w:val="right"/>
            </w:pPr>
          </w:p>
        </w:tc>
        <w:tc>
          <w:tcPr>
            <w:tcW w:w="158" w:type="dxa"/>
            <w:tcBorders>
              <w:top w:val="single" w:sz="2" w:space="0" w:color="000000"/>
              <w:left w:val="single" w:sz="2" w:space="0" w:color="000000"/>
              <w:bottom w:val="nil"/>
              <w:right w:val="nil"/>
            </w:tcBorders>
          </w:tcPr>
          <w:p w14:paraId="06BF1B0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C7C146F" w14:textId="1A6C9038" w:rsidR="008B017F" w:rsidRDefault="008B017F">
            <w:pPr>
              <w:spacing w:after="0" w:line="259" w:lineRule="auto"/>
              <w:ind w:left="0" w:right="30" w:firstLine="0"/>
              <w:jc w:val="right"/>
            </w:pPr>
          </w:p>
        </w:tc>
      </w:tr>
      <w:tr w:rsidR="008B017F" w14:paraId="0A5F825A"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CF5D3D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DCC22CA"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2B5F70C2"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07757FFF"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1BC11F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70ABAC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1AD248A" w14:textId="51E5815F" w:rsidR="008B017F" w:rsidRDefault="008B017F">
            <w:pPr>
              <w:spacing w:after="0" w:line="259" w:lineRule="auto"/>
              <w:ind w:left="0" w:right="30" w:firstLine="0"/>
              <w:jc w:val="right"/>
            </w:pPr>
          </w:p>
        </w:tc>
      </w:tr>
      <w:tr w:rsidR="008B017F" w14:paraId="017DA3E8" w14:textId="77777777">
        <w:trPr>
          <w:trHeight w:val="202"/>
        </w:trPr>
        <w:tc>
          <w:tcPr>
            <w:tcW w:w="0" w:type="auto"/>
            <w:vMerge/>
            <w:tcBorders>
              <w:top w:val="nil"/>
              <w:left w:val="single" w:sz="5" w:space="0" w:color="000000"/>
              <w:bottom w:val="single" w:sz="2" w:space="0" w:color="000000"/>
              <w:right w:val="single" w:sz="2" w:space="0" w:color="000000"/>
            </w:tcBorders>
          </w:tcPr>
          <w:p w14:paraId="0D185D5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AC261C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E2DAA1F"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08E41BF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210944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114B28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2116C89" w14:textId="6CA0E8DC" w:rsidR="008B017F" w:rsidRDefault="008B017F">
            <w:pPr>
              <w:spacing w:after="0" w:line="259" w:lineRule="auto"/>
              <w:ind w:left="0" w:right="27" w:firstLine="0"/>
              <w:jc w:val="right"/>
            </w:pPr>
          </w:p>
        </w:tc>
      </w:tr>
      <w:tr w:rsidR="008B017F" w14:paraId="75E1FB76"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4C05B07B" w14:textId="77777777" w:rsidR="008B017F" w:rsidRDefault="00934AB8">
            <w:pPr>
              <w:spacing w:after="0" w:line="259" w:lineRule="auto"/>
              <w:ind w:left="29" w:firstLine="0"/>
            </w:pPr>
            <w:r>
              <w:rPr>
                <w:b w:val="0"/>
              </w:rPr>
              <w:t>62</w:t>
            </w:r>
          </w:p>
        </w:tc>
        <w:tc>
          <w:tcPr>
            <w:tcW w:w="1306" w:type="dxa"/>
            <w:vMerge w:val="restart"/>
            <w:tcBorders>
              <w:top w:val="single" w:sz="2" w:space="0" w:color="000000"/>
              <w:left w:val="single" w:sz="2" w:space="0" w:color="000000"/>
              <w:bottom w:val="nil"/>
              <w:right w:val="single" w:sz="2" w:space="0" w:color="000000"/>
            </w:tcBorders>
          </w:tcPr>
          <w:p w14:paraId="1150372E" w14:textId="77777777" w:rsidR="008B017F" w:rsidRDefault="00934AB8">
            <w:pPr>
              <w:spacing w:after="0" w:line="259" w:lineRule="auto"/>
              <w:ind w:left="29" w:firstLine="0"/>
            </w:pPr>
            <w:r>
              <w:rPr>
                <w:b w:val="0"/>
              </w:rPr>
              <w:t>KNKRB 2/602/5</w:t>
            </w:r>
          </w:p>
        </w:tc>
        <w:tc>
          <w:tcPr>
            <w:tcW w:w="4831" w:type="dxa"/>
            <w:tcBorders>
              <w:top w:val="single" w:sz="2" w:space="0" w:color="000000"/>
              <w:left w:val="single" w:sz="2" w:space="0" w:color="000000"/>
              <w:bottom w:val="dashed" w:sz="4" w:space="0" w:color="000000"/>
              <w:right w:val="single" w:sz="2" w:space="0" w:color="000000"/>
            </w:tcBorders>
          </w:tcPr>
          <w:p w14:paraId="4D618C25" w14:textId="77777777" w:rsidR="008B017F" w:rsidRDefault="00934AB8">
            <w:pPr>
              <w:spacing w:after="0" w:line="259" w:lineRule="auto"/>
              <w:ind w:left="29" w:right="242" w:firstLine="0"/>
              <w:jc w:val="both"/>
            </w:pPr>
            <w:r>
              <w:rPr>
                <w:b w:val="0"/>
              </w:rPr>
              <w:t>Izolacje poziome przeciwdźwiękowe z płyt styropianowych i z wełny mineralnej izolacje z płyt z wełny mineralnej układane na sucho, jednowarstwowo</w:t>
            </w:r>
          </w:p>
        </w:tc>
        <w:tc>
          <w:tcPr>
            <w:tcW w:w="706" w:type="dxa"/>
            <w:tcBorders>
              <w:top w:val="single" w:sz="2" w:space="0" w:color="000000"/>
              <w:left w:val="single" w:sz="2" w:space="0" w:color="000000"/>
              <w:bottom w:val="dashed" w:sz="4" w:space="0" w:color="000000"/>
              <w:right w:val="single" w:sz="2" w:space="0" w:color="000000"/>
            </w:tcBorders>
            <w:vAlign w:val="bottom"/>
          </w:tcPr>
          <w:p w14:paraId="324A3644"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6410ABD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E9D287A" w14:textId="77777777" w:rsidR="008B017F" w:rsidRDefault="00934AB8">
            <w:pPr>
              <w:spacing w:after="0" w:line="259" w:lineRule="auto"/>
              <w:ind w:left="0" w:right="28" w:firstLine="0"/>
              <w:jc w:val="right"/>
            </w:pPr>
            <w:r>
              <w:t>10,8</w:t>
            </w:r>
          </w:p>
        </w:tc>
        <w:tc>
          <w:tcPr>
            <w:tcW w:w="912" w:type="dxa"/>
            <w:tcBorders>
              <w:top w:val="single" w:sz="2" w:space="0" w:color="000000"/>
              <w:left w:val="single" w:sz="2" w:space="0" w:color="000000"/>
              <w:bottom w:val="dashed" w:sz="4" w:space="0" w:color="000000"/>
              <w:right w:val="single" w:sz="2" w:space="0" w:color="000000"/>
            </w:tcBorders>
          </w:tcPr>
          <w:p w14:paraId="1E26B43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DDBE75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845B94A" w14:textId="77777777" w:rsidR="008B017F" w:rsidRDefault="008B017F">
            <w:pPr>
              <w:spacing w:after="160" w:line="259" w:lineRule="auto"/>
              <w:ind w:left="0" w:firstLine="0"/>
            </w:pPr>
          </w:p>
        </w:tc>
      </w:tr>
      <w:tr w:rsidR="008B017F" w14:paraId="23B4BFD9" w14:textId="77777777">
        <w:trPr>
          <w:trHeight w:val="228"/>
        </w:trPr>
        <w:tc>
          <w:tcPr>
            <w:tcW w:w="0" w:type="auto"/>
            <w:vMerge/>
            <w:tcBorders>
              <w:top w:val="nil"/>
              <w:left w:val="single" w:sz="5" w:space="0" w:color="000000"/>
              <w:bottom w:val="nil"/>
              <w:right w:val="single" w:sz="2" w:space="0" w:color="000000"/>
            </w:tcBorders>
          </w:tcPr>
          <w:p w14:paraId="7978C4D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2375F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0708DA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8F7C14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3BE605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982AF2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585C12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74F130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F9935E1" w14:textId="74122778" w:rsidR="008B017F" w:rsidRDefault="008B017F">
            <w:pPr>
              <w:spacing w:after="0" w:line="259" w:lineRule="auto"/>
              <w:ind w:left="0" w:right="27" w:firstLine="0"/>
              <w:jc w:val="right"/>
            </w:pPr>
          </w:p>
        </w:tc>
      </w:tr>
      <w:tr w:rsidR="008B017F" w14:paraId="316B3A01" w14:textId="77777777">
        <w:trPr>
          <w:trHeight w:val="199"/>
        </w:trPr>
        <w:tc>
          <w:tcPr>
            <w:tcW w:w="653" w:type="dxa"/>
            <w:vMerge w:val="restart"/>
            <w:tcBorders>
              <w:top w:val="nil"/>
              <w:left w:val="single" w:sz="5" w:space="0" w:color="000000"/>
              <w:bottom w:val="nil"/>
              <w:right w:val="single" w:sz="2" w:space="0" w:color="000000"/>
            </w:tcBorders>
          </w:tcPr>
          <w:p w14:paraId="6830A9C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DEDBE6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4AEA5CD"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0B1B734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7224169" w14:textId="77777777" w:rsidR="008B017F" w:rsidRDefault="00934AB8">
            <w:pPr>
              <w:spacing w:after="0" w:line="259" w:lineRule="auto"/>
              <w:ind w:left="0" w:right="29" w:firstLine="0"/>
              <w:jc w:val="right"/>
            </w:pPr>
            <w:r>
              <w:rPr>
                <w:b w:val="0"/>
              </w:rPr>
              <w:t>0,0907</w:t>
            </w:r>
          </w:p>
        </w:tc>
        <w:tc>
          <w:tcPr>
            <w:tcW w:w="1056" w:type="dxa"/>
            <w:tcBorders>
              <w:top w:val="nil"/>
              <w:left w:val="single" w:sz="2" w:space="0" w:color="000000"/>
              <w:bottom w:val="dashed" w:sz="4" w:space="0" w:color="000000"/>
              <w:right w:val="single" w:sz="2" w:space="0" w:color="000000"/>
            </w:tcBorders>
          </w:tcPr>
          <w:p w14:paraId="38343216" w14:textId="77777777" w:rsidR="008B017F" w:rsidRDefault="00934AB8">
            <w:pPr>
              <w:spacing w:after="0" w:line="259" w:lineRule="auto"/>
              <w:ind w:left="0" w:right="28" w:firstLine="0"/>
              <w:jc w:val="right"/>
            </w:pPr>
            <w:r>
              <w:rPr>
                <w:b w:val="0"/>
              </w:rPr>
              <w:t>0,97956</w:t>
            </w:r>
          </w:p>
        </w:tc>
        <w:tc>
          <w:tcPr>
            <w:tcW w:w="912" w:type="dxa"/>
            <w:tcBorders>
              <w:top w:val="nil"/>
              <w:left w:val="single" w:sz="2" w:space="0" w:color="000000"/>
              <w:bottom w:val="dashed" w:sz="4" w:space="0" w:color="000000"/>
              <w:right w:val="single" w:sz="2" w:space="0" w:color="000000"/>
            </w:tcBorders>
          </w:tcPr>
          <w:p w14:paraId="457240C5" w14:textId="5E02543B"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B2BAA0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5275816" w14:textId="778127FE" w:rsidR="008B017F" w:rsidRDefault="008B017F">
            <w:pPr>
              <w:spacing w:after="0" w:line="259" w:lineRule="auto"/>
              <w:ind w:left="0" w:right="30" w:firstLine="0"/>
              <w:jc w:val="right"/>
            </w:pPr>
          </w:p>
        </w:tc>
      </w:tr>
      <w:tr w:rsidR="008B017F" w14:paraId="2D76F4CD" w14:textId="77777777">
        <w:trPr>
          <w:trHeight w:val="228"/>
        </w:trPr>
        <w:tc>
          <w:tcPr>
            <w:tcW w:w="0" w:type="auto"/>
            <w:vMerge/>
            <w:tcBorders>
              <w:top w:val="nil"/>
              <w:left w:val="single" w:sz="5" w:space="0" w:color="000000"/>
              <w:bottom w:val="nil"/>
              <w:right w:val="single" w:sz="2" w:space="0" w:color="000000"/>
            </w:tcBorders>
          </w:tcPr>
          <w:p w14:paraId="799D156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A4BC10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38051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B278F3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7ADADE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CF58C6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3180D3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CBF702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73EC0CB" w14:textId="30E82FCA" w:rsidR="008B017F" w:rsidRDefault="008B017F">
            <w:pPr>
              <w:spacing w:after="0" w:line="259" w:lineRule="auto"/>
              <w:ind w:left="0" w:right="26" w:firstLine="0"/>
              <w:jc w:val="right"/>
            </w:pPr>
          </w:p>
        </w:tc>
      </w:tr>
      <w:tr w:rsidR="008B017F" w14:paraId="0D865244" w14:textId="77777777">
        <w:trPr>
          <w:trHeight w:val="199"/>
        </w:trPr>
        <w:tc>
          <w:tcPr>
            <w:tcW w:w="653" w:type="dxa"/>
            <w:vMerge w:val="restart"/>
            <w:tcBorders>
              <w:top w:val="nil"/>
              <w:left w:val="single" w:sz="5" w:space="0" w:color="000000"/>
              <w:bottom w:val="nil"/>
              <w:right w:val="single" w:sz="2" w:space="0" w:color="000000"/>
            </w:tcBorders>
          </w:tcPr>
          <w:p w14:paraId="479A3A2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2B5062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5B95A1B" w14:textId="77777777" w:rsidR="008B017F" w:rsidRDefault="00934AB8">
            <w:pPr>
              <w:spacing w:after="0" w:line="259" w:lineRule="auto"/>
              <w:ind w:left="29" w:firstLine="0"/>
            </w:pPr>
            <w:r>
              <w:rPr>
                <w:b w:val="0"/>
              </w:rPr>
              <w:t>Płyta z wełny mineralnej gr. 6 cm</w:t>
            </w:r>
          </w:p>
        </w:tc>
        <w:tc>
          <w:tcPr>
            <w:tcW w:w="706" w:type="dxa"/>
            <w:tcBorders>
              <w:top w:val="nil"/>
              <w:left w:val="single" w:sz="2" w:space="0" w:color="000000"/>
              <w:bottom w:val="dashed" w:sz="4" w:space="0" w:color="000000"/>
              <w:right w:val="single" w:sz="2" w:space="0" w:color="000000"/>
            </w:tcBorders>
          </w:tcPr>
          <w:p w14:paraId="62C2C581" w14:textId="77777777" w:rsidR="008B017F" w:rsidRDefault="00934AB8">
            <w:pPr>
              <w:spacing w:after="0" w:line="259" w:lineRule="auto"/>
              <w:ind w:left="29" w:firstLine="0"/>
            </w:pPr>
            <w:r>
              <w:rPr>
                <w:b w:val="0"/>
              </w:rPr>
              <w:t>m2</w:t>
            </w:r>
          </w:p>
        </w:tc>
        <w:tc>
          <w:tcPr>
            <w:tcW w:w="782" w:type="dxa"/>
            <w:tcBorders>
              <w:top w:val="nil"/>
              <w:left w:val="single" w:sz="2" w:space="0" w:color="000000"/>
              <w:bottom w:val="dashed" w:sz="4" w:space="0" w:color="000000"/>
              <w:right w:val="single" w:sz="2" w:space="0" w:color="000000"/>
            </w:tcBorders>
          </w:tcPr>
          <w:p w14:paraId="651FD4D5" w14:textId="77777777" w:rsidR="008B017F" w:rsidRDefault="00934AB8">
            <w:pPr>
              <w:spacing w:after="0" w:line="259" w:lineRule="auto"/>
              <w:ind w:left="0" w:right="28" w:firstLine="0"/>
              <w:jc w:val="right"/>
            </w:pPr>
            <w:r>
              <w:rPr>
                <w:b w:val="0"/>
              </w:rPr>
              <w:t>1,05</w:t>
            </w:r>
          </w:p>
        </w:tc>
        <w:tc>
          <w:tcPr>
            <w:tcW w:w="1056" w:type="dxa"/>
            <w:tcBorders>
              <w:top w:val="nil"/>
              <w:left w:val="single" w:sz="2" w:space="0" w:color="000000"/>
              <w:bottom w:val="dashed" w:sz="4" w:space="0" w:color="000000"/>
              <w:right w:val="single" w:sz="2" w:space="0" w:color="000000"/>
            </w:tcBorders>
          </w:tcPr>
          <w:p w14:paraId="1134C999" w14:textId="77777777" w:rsidR="008B017F" w:rsidRDefault="00934AB8">
            <w:pPr>
              <w:spacing w:after="0" w:line="259" w:lineRule="auto"/>
              <w:ind w:left="0" w:right="15" w:firstLine="0"/>
              <w:jc w:val="right"/>
            </w:pPr>
            <w:r>
              <w:rPr>
                <w:b w:val="0"/>
              </w:rPr>
              <w:t>11,34000</w:t>
            </w:r>
          </w:p>
        </w:tc>
        <w:tc>
          <w:tcPr>
            <w:tcW w:w="912" w:type="dxa"/>
            <w:tcBorders>
              <w:top w:val="nil"/>
              <w:left w:val="single" w:sz="2" w:space="0" w:color="000000"/>
              <w:bottom w:val="dashed" w:sz="4" w:space="0" w:color="000000"/>
              <w:right w:val="single" w:sz="2" w:space="0" w:color="000000"/>
            </w:tcBorders>
          </w:tcPr>
          <w:p w14:paraId="31269A5F" w14:textId="1A665592"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30FCF34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30E7AB4" w14:textId="567E1D3E" w:rsidR="008B017F" w:rsidRDefault="008B017F">
            <w:pPr>
              <w:spacing w:after="0" w:line="259" w:lineRule="auto"/>
              <w:ind w:left="0" w:right="29" w:firstLine="0"/>
              <w:jc w:val="right"/>
            </w:pPr>
          </w:p>
        </w:tc>
      </w:tr>
      <w:tr w:rsidR="008B017F" w14:paraId="610C9AB4" w14:textId="77777777">
        <w:trPr>
          <w:trHeight w:val="427"/>
        </w:trPr>
        <w:tc>
          <w:tcPr>
            <w:tcW w:w="0" w:type="auto"/>
            <w:vMerge/>
            <w:tcBorders>
              <w:top w:val="nil"/>
              <w:left w:val="single" w:sz="5" w:space="0" w:color="000000"/>
              <w:bottom w:val="nil"/>
              <w:right w:val="single" w:sz="2" w:space="0" w:color="000000"/>
            </w:tcBorders>
          </w:tcPr>
          <w:p w14:paraId="750EAC6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EF7EF7C"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8AB57C5" w14:textId="77777777" w:rsidR="008B017F" w:rsidRDefault="00934AB8">
            <w:pPr>
              <w:spacing w:after="10" w:line="259" w:lineRule="auto"/>
              <w:ind w:left="29" w:firstLine="0"/>
            </w:pPr>
            <w:r>
              <w:t>Nakłady pomocnicze</w:t>
            </w:r>
          </w:p>
          <w:p w14:paraId="0052CD6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39DA72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223583E"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30FD2424"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A60561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5CD28D9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48F85CC" w14:textId="62ED785C" w:rsidR="008B017F" w:rsidRDefault="008B017F">
            <w:pPr>
              <w:spacing w:after="0" w:line="259" w:lineRule="auto"/>
              <w:ind w:left="0" w:right="28" w:firstLine="0"/>
              <w:jc w:val="right"/>
            </w:pPr>
          </w:p>
        </w:tc>
      </w:tr>
      <w:tr w:rsidR="008B017F" w14:paraId="443AC44D" w14:textId="77777777">
        <w:trPr>
          <w:trHeight w:val="228"/>
        </w:trPr>
        <w:tc>
          <w:tcPr>
            <w:tcW w:w="0" w:type="auto"/>
            <w:vMerge/>
            <w:tcBorders>
              <w:top w:val="nil"/>
              <w:left w:val="single" w:sz="5" w:space="0" w:color="000000"/>
              <w:bottom w:val="nil"/>
              <w:right w:val="single" w:sz="2" w:space="0" w:color="000000"/>
            </w:tcBorders>
          </w:tcPr>
          <w:p w14:paraId="3B97E30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EE46A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C1897A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67FDE7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285E5E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5D0A52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05BCC6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CBDC7C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7A65C95" w14:textId="4B2F55B6" w:rsidR="008B017F" w:rsidRDefault="008B017F">
            <w:pPr>
              <w:spacing w:after="0" w:line="259" w:lineRule="auto"/>
              <w:ind w:left="0" w:right="28" w:firstLine="0"/>
              <w:jc w:val="right"/>
            </w:pPr>
          </w:p>
        </w:tc>
      </w:tr>
      <w:tr w:rsidR="008B017F" w14:paraId="36FEEA6F" w14:textId="77777777">
        <w:trPr>
          <w:trHeight w:val="206"/>
        </w:trPr>
        <w:tc>
          <w:tcPr>
            <w:tcW w:w="653" w:type="dxa"/>
            <w:tcBorders>
              <w:top w:val="nil"/>
              <w:left w:val="single" w:sz="5" w:space="0" w:color="000000"/>
              <w:bottom w:val="nil"/>
              <w:right w:val="single" w:sz="2" w:space="0" w:color="000000"/>
            </w:tcBorders>
          </w:tcPr>
          <w:p w14:paraId="1D89A7B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4F33CD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2710002"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041A1DA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8F049BC" w14:textId="77777777" w:rsidR="008B017F" w:rsidRDefault="00934AB8">
            <w:pPr>
              <w:spacing w:after="0" w:line="259" w:lineRule="auto"/>
              <w:ind w:left="0" w:right="29" w:firstLine="0"/>
              <w:jc w:val="right"/>
            </w:pPr>
            <w:r>
              <w:rPr>
                <w:b w:val="0"/>
              </w:rPr>
              <w:t>0,0089</w:t>
            </w:r>
          </w:p>
        </w:tc>
        <w:tc>
          <w:tcPr>
            <w:tcW w:w="1056" w:type="dxa"/>
            <w:tcBorders>
              <w:top w:val="nil"/>
              <w:left w:val="single" w:sz="2" w:space="0" w:color="000000"/>
              <w:bottom w:val="nil"/>
              <w:right w:val="single" w:sz="2" w:space="0" w:color="000000"/>
            </w:tcBorders>
          </w:tcPr>
          <w:p w14:paraId="3549A8BC" w14:textId="77777777" w:rsidR="008B017F" w:rsidRDefault="00934AB8">
            <w:pPr>
              <w:spacing w:after="0" w:line="259" w:lineRule="auto"/>
              <w:ind w:left="0" w:right="28" w:firstLine="0"/>
              <w:jc w:val="right"/>
            </w:pPr>
            <w:r>
              <w:rPr>
                <w:b w:val="0"/>
              </w:rPr>
              <w:t>0,09612</w:t>
            </w:r>
          </w:p>
        </w:tc>
        <w:tc>
          <w:tcPr>
            <w:tcW w:w="912" w:type="dxa"/>
            <w:tcBorders>
              <w:top w:val="nil"/>
              <w:left w:val="single" w:sz="2" w:space="0" w:color="000000"/>
              <w:bottom w:val="nil"/>
              <w:right w:val="single" w:sz="2" w:space="0" w:color="000000"/>
            </w:tcBorders>
          </w:tcPr>
          <w:p w14:paraId="65DAFC73" w14:textId="2FE0B0EF"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D13C4E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A75DF29" w14:textId="71F7FD5B" w:rsidR="008B017F" w:rsidRDefault="008B017F">
            <w:pPr>
              <w:spacing w:after="0" w:line="259" w:lineRule="auto"/>
              <w:ind w:left="0" w:right="28" w:firstLine="0"/>
              <w:jc w:val="right"/>
            </w:pPr>
          </w:p>
        </w:tc>
      </w:tr>
      <w:tr w:rsidR="008B017F" w14:paraId="4A8517C6" w14:textId="77777777">
        <w:trPr>
          <w:trHeight w:val="189"/>
        </w:trPr>
        <w:tc>
          <w:tcPr>
            <w:tcW w:w="653" w:type="dxa"/>
            <w:vMerge w:val="restart"/>
            <w:tcBorders>
              <w:top w:val="nil"/>
              <w:left w:val="single" w:sz="5" w:space="0" w:color="000000"/>
              <w:bottom w:val="nil"/>
              <w:right w:val="single" w:sz="2" w:space="0" w:color="000000"/>
            </w:tcBorders>
          </w:tcPr>
          <w:p w14:paraId="6C74633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80E117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EC1B55C"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4857792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ED02BEE" w14:textId="77777777" w:rsidR="008B017F" w:rsidRDefault="00934AB8">
            <w:pPr>
              <w:spacing w:after="0" w:line="259" w:lineRule="auto"/>
              <w:ind w:left="0" w:right="29" w:firstLine="0"/>
              <w:jc w:val="right"/>
            </w:pPr>
            <w:r>
              <w:rPr>
                <w:b w:val="0"/>
              </w:rPr>
              <w:t>0,0077</w:t>
            </w:r>
          </w:p>
        </w:tc>
        <w:tc>
          <w:tcPr>
            <w:tcW w:w="1056" w:type="dxa"/>
            <w:tcBorders>
              <w:top w:val="nil"/>
              <w:left w:val="single" w:sz="2" w:space="0" w:color="000000"/>
              <w:bottom w:val="single" w:sz="2" w:space="0" w:color="000000"/>
              <w:right w:val="single" w:sz="2" w:space="0" w:color="000000"/>
            </w:tcBorders>
          </w:tcPr>
          <w:p w14:paraId="733223F9" w14:textId="77777777" w:rsidR="008B017F" w:rsidRDefault="00934AB8">
            <w:pPr>
              <w:spacing w:after="0" w:line="259" w:lineRule="auto"/>
              <w:ind w:left="0" w:right="28" w:firstLine="0"/>
              <w:jc w:val="right"/>
            </w:pPr>
            <w:r>
              <w:rPr>
                <w:b w:val="0"/>
              </w:rPr>
              <w:t>0,08316</w:t>
            </w:r>
          </w:p>
        </w:tc>
        <w:tc>
          <w:tcPr>
            <w:tcW w:w="912" w:type="dxa"/>
            <w:tcBorders>
              <w:top w:val="nil"/>
              <w:left w:val="single" w:sz="2" w:space="0" w:color="000000"/>
              <w:bottom w:val="single" w:sz="2" w:space="0" w:color="000000"/>
              <w:right w:val="single" w:sz="2" w:space="0" w:color="000000"/>
            </w:tcBorders>
          </w:tcPr>
          <w:p w14:paraId="659AF17B" w14:textId="59F094AB"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042ED66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3E4C5CD" w14:textId="51BF8EE2" w:rsidR="008B017F" w:rsidRDefault="008B017F">
            <w:pPr>
              <w:spacing w:after="0" w:line="259" w:lineRule="auto"/>
              <w:ind w:left="0" w:right="28" w:firstLine="0"/>
              <w:jc w:val="right"/>
            </w:pPr>
          </w:p>
        </w:tc>
      </w:tr>
      <w:tr w:rsidR="008B017F" w14:paraId="38E57FC7" w14:textId="77777777">
        <w:trPr>
          <w:trHeight w:val="204"/>
        </w:trPr>
        <w:tc>
          <w:tcPr>
            <w:tcW w:w="0" w:type="auto"/>
            <w:vMerge/>
            <w:tcBorders>
              <w:top w:val="nil"/>
              <w:left w:val="single" w:sz="5" w:space="0" w:color="000000"/>
              <w:bottom w:val="nil"/>
              <w:right w:val="single" w:sz="2" w:space="0" w:color="000000"/>
            </w:tcBorders>
          </w:tcPr>
          <w:p w14:paraId="6EEDD9A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5C3A386"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2D652D03"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1D7CA40F"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1AE905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0E5337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3F4942D" w14:textId="3CD953A3" w:rsidR="008B017F" w:rsidRDefault="008B017F">
            <w:pPr>
              <w:spacing w:after="0" w:line="259" w:lineRule="auto"/>
              <w:ind w:left="0" w:right="29" w:firstLine="0"/>
              <w:jc w:val="right"/>
            </w:pPr>
          </w:p>
        </w:tc>
      </w:tr>
      <w:tr w:rsidR="008B017F" w14:paraId="53B940F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763D1A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B6FD8A1"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CD658D9"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61B7E2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7C3B22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996520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6D63B9A" w14:textId="786A5E64" w:rsidR="008B017F" w:rsidRDefault="008B017F">
            <w:pPr>
              <w:spacing w:after="0" w:line="259" w:lineRule="auto"/>
              <w:ind w:left="0" w:right="29" w:firstLine="0"/>
              <w:jc w:val="right"/>
            </w:pPr>
          </w:p>
        </w:tc>
      </w:tr>
      <w:tr w:rsidR="008B017F" w14:paraId="4627AFEA" w14:textId="77777777">
        <w:trPr>
          <w:trHeight w:val="202"/>
        </w:trPr>
        <w:tc>
          <w:tcPr>
            <w:tcW w:w="0" w:type="auto"/>
            <w:vMerge/>
            <w:tcBorders>
              <w:top w:val="nil"/>
              <w:left w:val="single" w:sz="5" w:space="0" w:color="000000"/>
              <w:bottom w:val="single" w:sz="2" w:space="0" w:color="000000"/>
              <w:right w:val="single" w:sz="2" w:space="0" w:color="000000"/>
            </w:tcBorders>
          </w:tcPr>
          <w:p w14:paraId="04FEECA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2CA564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75BD84C"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4985CFE6"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D8580C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5AAEE91"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98F366C" w14:textId="23B41BCA" w:rsidR="008B017F" w:rsidRDefault="008B017F">
            <w:pPr>
              <w:spacing w:after="0" w:line="259" w:lineRule="auto"/>
              <w:ind w:left="0" w:right="26" w:firstLine="0"/>
              <w:jc w:val="right"/>
            </w:pPr>
          </w:p>
        </w:tc>
      </w:tr>
      <w:tr w:rsidR="008B017F" w14:paraId="412B638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B94864F" w14:textId="77777777" w:rsidR="008B017F" w:rsidRDefault="00934AB8">
            <w:pPr>
              <w:spacing w:after="0" w:line="259" w:lineRule="auto"/>
              <w:ind w:left="29" w:firstLine="0"/>
            </w:pPr>
            <w:r>
              <w:rPr>
                <w:b w:val="0"/>
              </w:rPr>
              <w:t>63</w:t>
            </w:r>
          </w:p>
        </w:tc>
        <w:tc>
          <w:tcPr>
            <w:tcW w:w="1306" w:type="dxa"/>
            <w:vMerge w:val="restart"/>
            <w:tcBorders>
              <w:top w:val="single" w:sz="2" w:space="0" w:color="000000"/>
              <w:left w:val="single" w:sz="2" w:space="0" w:color="000000"/>
              <w:bottom w:val="nil"/>
              <w:right w:val="single" w:sz="2" w:space="0" w:color="000000"/>
            </w:tcBorders>
          </w:tcPr>
          <w:p w14:paraId="0BF190E5" w14:textId="77777777" w:rsidR="008B017F" w:rsidRDefault="00934AB8">
            <w:pPr>
              <w:spacing w:after="0" w:line="259" w:lineRule="auto"/>
              <w:ind w:left="29" w:firstLine="0"/>
            </w:pPr>
            <w:r>
              <w:rPr>
                <w:b w:val="0"/>
              </w:rPr>
              <w:t xml:space="preserve">NNRNKB </w:t>
            </w:r>
          </w:p>
          <w:p w14:paraId="4D504EF9" w14:textId="77777777" w:rsidR="008B017F" w:rsidRDefault="00934AB8">
            <w:pPr>
              <w:spacing w:after="0" w:line="259" w:lineRule="auto"/>
              <w:ind w:left="29" w:firstLine="0"/>
            </w:pPr>
            <w:r>
              <w:rPr>
                <w:b w:val="0"/>
              </w:rPr>
              <w:t>202/2701/1</w:t>
            </w:r>
          </w:p>
        </w:tc>
        <w:tc>
          <w:tcPr>
            <w:tcW w:w="4831" w:type="dxa"/>
            <w:tcBorders>
              <w:top w:val="single" w:sz="2" w:space="0" w:color="000000"/>
              <w:left w:val="single" w:sz="2" w:space="0" w:color="000000"/>
              <w:bottom w:val="dashed" w:sz="4" w:space="0" w:color="000000"/>
              <w:right w:val="single" w:sz="2" w:space="0" w:color="000000"/>
            </w:tcBorders>
          </w:tcPr>
          <w:p w14:paraId="1CF27FA0" w14:textId="77777777" w:rsidR="008B017F" w:rsidRDefault="00934AB8">
            <w:pPr>
              <w:spacing w:after="0" w:line="259" w:lineRule="auto"/>
              <w:ind w:left="29" w:firstLine="0"/>
              <w:jc w:val="both"/>
            </w:pPr>
            <w:r>
              <w:rPr>
                <w:b w:val="0"/>
              </w:rPr>
              <w:t>Sufity podwieszane o konstrukcji metalowej z wypełnieniem płytami gipsowymi</w:t>
            </w:r>
          </w:p>
        </w:tc>
        <w:tc>
          <w:tcPr>
            <w:tcW w:w="706" w:type="dxa"/>
            <w:tcBorders>
              <w:top w:val="single" w:sz="2" w:space="0" w:color="000000"/>
              <w:left w:val="single" w:sz="2" w:space="0" w:color="000000"/>
              <w:bottom w:val="dashed" w:sz="4" w:space="0" w:color="000000"/>
              <w:right w:val="single" w:sz="2" w:space="0" w:color="000000"/>
            </w:tcBorders>
            <w:vAlign w:val="bottom"/>
          </w:tcPr>
          <w:p w14:paraId="1E16D673"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6D2DAB8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C1A4B43" w14:textId="77777777" w:rsidR="008B017F" w:rsidRDefault="00934AB8">
            <w:pPr>
              <w:spacing w:after="0" w:line="259" w:lineRule="auto"/>
              <w:ind w:left="0" w:right="28" w:firstLine="0"/>
              <w:jc w:val="right"/>
            </w:pPr>
            <w:r>
              <w:t>10,8</w:t>
            </w:r>
          </w:p>
        </w:tc>
        <w:tc>
          <w:tcPr>
            <w:tcW w:w="912" w:type="dxa"/>
            <w:tcBorders>
              <w:top w:val="single" w:sz="2" w:space="0" w:color="000000"/>
              <w:left w:val="single" w:sz="2" w:space="0" w:color="000000"/>
              <w:bottom w:val="dashed" w:sz="4" w:space="0" w:color="000000"/>
              <w:right w:val="single" w:sz="2" w:space="0" w:color="000000"/>
            </w:tcBorders>
          </w:tcPr>
          <w:p w14:paraId="67C60E7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427111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9C6F82B" w14:textId="77777777" w:rsidR="008B017F" w:rsidRDefault="008B017F">
            <w:pPr>
              <w:spacing w:after="160" w:line="259" w:lineRule="auto"/>
              <w:ind w:left="0" w:firstLine="0"/>
            </w:pPr>
          </w:p>
        </w:tc>
      </w:tr>
      <w:tr w:rsidR="008B017F" w14:paraId="51303166" w14:textId="77777777">
        <w:trPr>
          <w:trHeight w:val="228"/>
        </w:trPr>
        <w:tc>
          <w:tcPr>
            <w:tcW w:w="0" w:type="auto"/>
            <w:vMerge/>
            <w:tcBorders>
              <w:top w:val="nil"/>
              <w:left w:val="single" w:sz="5" w:space="0" w:color="000000"/>
              <w:bottom w:val="nil"/>
              <w:right w:val="single" w:sz="2" w:space="0" w:color="000000"/>
            </w:tcBorders>
          </w:tcPr>
          <w:p w14:paraId="3896576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A42C6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48AD1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A25D37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82ED40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788C8D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58CBD3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3439EC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43004AD" w14:textId="4F9AD8CB" w:rsidR="008B017F" w:rsidRDefault="008B017F">
            <w:pPr>
              <w:spacing w:after="0" w:line="259" w:lineRule="auto"/>
              <w:ind w:left="0" w:right="26" w:firstLine="0"/>
              <w:jc w:val="right"/>
            </w:pPr>
          </w:p>
        </w:tc>
      </w:tr>
      <w:tr w:rsidR="008B017F" w14:paraId="6FF9C27D" w14:textId="77777777">
        <w:trPr>
          <w:trHeight w:val="206"/>
        </w:trPr>
        <w:tc>
          <w:tcPr>
            <w:tcW w:w="653" w:type="dxa"/>
            <w:tcBorders>
              <w:top w:val="nil"/>
              <w:left w:val="single" w:sz="5" w:space="0" w:color="000000"/>
              <w:bottom w:val="nil"/>
              <w:right w:val="single" w:sz="2" w:space="0" w:color="000000"/>
            </w:tcBorders>
          </w:tcPr>
          <w:p w14:paraId="40E3EAA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2ADBEE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E820454" w14:textId="77777777" w:rsidR="008B017F" w:rsidRDefault="00934AB8">
            <w:pPr>
              <w:spacing w:after="0" w:line="259" w:lineRule="auto"/>
              <w:ind w:left="29" w:firstLine="0"/>
            </w:pPr>
            <w:r>
              <w:rPr>
                <w:b w:val="0"/>
              </w:rPr>
              <w:t>Monter płyt gipsowych III</w:t>
            </w:r>
          </w:p>
        </w:tc>
        <w:tc>
          <w:tcPr>
            <w:tcW w:w="706" w:type="dxa"/>
            <w:tcBorders>
              <w:top w:val="nil"/>
              <w:left w:val="single" w:sz="2" w:space="0" w:color="000000"/>
              <w:bottom w:val="nil"/>
              <w:right w:val="single" w:sz="2" w:space="0" w:color="000000"/>
            </w:tcBorders>
          </w:tcPr>
          <w:p w14:paraId="3CECE4E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67157ED3" w14:textId="77777777" w:rsidR="008B017F" w:rsidRDefault="00934AB8">
            <w:pPr>
              <w:spacing w:after="0" w:line="259" w:lineRule="auto"/>
              <w:ind w:left="0" w:right="14" w:firstLine="0"/>
              <w:jc w:val="right"/>
            </w:pPr>
            <w:r>
              <w:rPr>
                <w:b w:val="0"/>
              </w:rPr>
              <w:t>1,11</w:t>
            </w:r>
          </w:p>
        </w:tc>
        <w:tc>
          <w:tcPr>
            <w:tcW w:w="1056" w:type="dxa"/>
            <w:tcBorders>
              <w:top w:val="nil"/>
              <w:left w:val="single" w:sz="2" w:space="0" w:color="000000"/>
              <w:bottom w:val="nil"/>
              <w:right w:val="single" w:sz="2" w:space="0" w:color="000000"/>
            </w:tcBorders>
          </w:tcPr>
          <w:p w14:paraId="3EAF64DB" w14:textId="77777777" w:rsidR="008B017F" w:rsidRDefault="00934AB8">
            <w:pPr>
              <w:spacing w:after="0" w:line="259" w:lineRule="auto"/>
              <w:ind w:left="0" w:right="15" w:firstLine="0"/>
              <w:jc w:val="right"/>
            </w:pPr>
            <w:r>
              <w:rPr>
                <w:b w:val="0"/>
              </w:rPr>
              <w:t>11,98800</w:t>
            </w:r>
          </w:p>
        </w:tc>
        <w:tc>
          <w:tcPr>
            <w:tcW w:w="912" w:type="dxa"/>
            <w:tcBorders>
              <w:top w:val="nil"/>
              <w:left w:val="single" w:sz="2" w:space="0" w:color="000000"/>
              <w:bottom w:val="nil"/>
              <w:right w:val="single" w:sz="2" w:space="0" w:color="000000"/>
            </w:tcBorders>
          </w:tcPr>
          <w:p w14:paraId="69BCF73A" w14:textId="7D8447C6"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1656BD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AE64BE0" w14:textId="027BB75F" w:rsidR="008B017F" w:rsidRDefault="008B017F">
            <w:pPr>
              <w:spacing w:after="0" w:line="259" w:lineRule="auto"/>
              <w:ind w:left="0" w:right="29" w:firstLine="0"/>
              <w:jc w:val="right"/>
            </w:pPr>
          </w:p>
        </w:tc>
      </w:tr>
      <w:tr w:rsidR="008B017F" w14:paraId="0179A8AA" w14:textId="77777777">
        <w:trPr>
          <w:trHeight w:val="189"/>
        </w:trPr>
        <w:tc>
          <w:tcPr>
            <w:tcW w:w="653" w:type="dxa"/>
            <w:vMerge w:val="restart"/>
            <w:tcBorders>
              <w:top w:val="nil"/>
              <w:left w:val="single" w:sz="5" w:space="0" w:color="000000"/>
              <w:bottom w:val="nil"/>
              <w:right w:val="single" w:sz="2" w:space="0" w:color="000000"/>
            </w:tcBorders>
          </w:tcPr>
          <w:p w14:paraId="5BA727D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6AFB19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D3C5223"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5E27B43F"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43AC32F" w14:textId="77777777" w:rsidR="008B017F" w:rsidRDefault="00934AB8">
            <w:pPr>
              <w:spacing w:after="0" w:line="259" w:lineRule="auto"/>
              <w:ind w:left="0" w:right="28" w:firstLine="0"/>
              <w:jc w:val="right"/>
            </w:pPr>
            <w:r>
              <w:rPr>
                <w:b w:val="0"/>
              </w:rPr>
              <w:t>0,55</w:t>
            </w:r>
          </w:p>
        </w:tc>
        <w:tc>
          <w:tcPr>
            <w:tcW w:w="1056" w:type="dxa"/>
            <w:tcBorders>
              <w:top w:val="nil"/>
              <w:left w:val="single" w:sz="2" w:space="0" w:color="000000"/>
              <w:bottom w:val="dashed" w:sz="4" w:space="0" w:color="000000"/>
              <w:right w:val="single" w:sz="2" w:space="0" w:color="000000"/>
            </w:tcBorders>
          </w:tcPr>
          <w:p w14:paraId="4D5EA3F0" w14:textId="77777777" w:rsidR="008B017F" w:rsidRDefault="00934AB8">
            <w:pPr>
              <w:spacing w:after="0" w:line="259" w:lineRule="auto"/>
              <w:ind w:left="0" w:right="28" w:firstLine="0"/>
              <w:jc w:val="right"/>
            </w:pPr>
            <w:r>
              <w:rPr>
                <w:b w:val="0"/>
              </w:rPr>
              <w:t>5,94000</w:t>
            </w:r>
          </w:p>
        </w:tc>
        <w:tc>
          <w:tcPr>
            <w:tcW w:w="912" w:type="dxa"/>
            <w:tcBorders>
              <w:top w:val="nil"/>
              <w:left w:val="single" w:sz="2" w:space="0" w:color="000000"/>
              <w:bottom w:val="dashed" w:sz="4" w:space="0" w:color="000000"/>
              <w:right w:val="single" w:sz="2" w:space="0" w:color="000000"/>
            </w:tcBorders>
          </w:tcPr>
          <w:p w14:paraId="42C3FB10" w14:textId="56C26719"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3837C9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64F764A" w14:textId="5F365FE6" w:rsidR="008B017F" w:rsidRDefault="008B017F">
            <w:pPr>
              <w:spacing w:after="0" w:line="259" w:lineRule="auto"/>
              <w:ind w:left="0" w:right="14" w:firstLine="0"/>
              <w:jc w:val="right"/>
            </w:pPr>
          </w:p>
        </w:tc>
      </w:tr>
      <w:tr w:rsidR="008B017F" w14:paraId="4936A085" w14:textId="77777777">
        <w:trPr>
          <w:trHeight w:val="228"/>
        </w:trPr>
        <w:tc>
          <w:tcPr>
            <w:tcW w:w="0" w:type="auto"/>
            <w:vMerge/>
            <w:tcBorders>
              <w:top w:val="nil"/>
              <w:left w:val="single" w:sz="5" w:space="0" w:color="000000"/>
              <w:bottom w:val="nil"/>
              <w:right w:val="single" w:sz="2" w:space="0" w:color="000000"/>
            </w:tcBorders>
          </w:tcPr>
          <w:p w14:paraId="3348229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16350A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A1AB1B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D205F7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DFB5BF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F0385E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5355FE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BAC674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03B4AA" w14:textId="4409D0BA" w:rsidR="008B017F" w:rsidRDefault="008B017F">
            <w:pPr>
              <w:spacing w:after="0" w:line="259" w:lineRule="auto"/>
              <w:ind w:left="0" w:right="26" w:firstLine="0"/>
              <w:jc w:val="right"/>
            </w:pPr>
          </w:p>
        </w:tc>
      </w:tr>
      <w:tr w:rsidR="008B017F" w14:paraId="066D9B83" w14:textId="77777777">
        <w:trPr>
          <w:trHeight w:val="206"/>
        </w:trPr>
        <w:tc>
          <w:tcPr>
            <w:tcW w:w="653" w:type="dxa"/>
            <w:tcBorders>
              <w:top w:val="nil"/>
              <w:left w:val="single" w:sz="5" w:space="0" w:color="000000"/>
              <w:bottom w:val="nil"/>
              <w:right w:val="single" w:sz="2" w:space="0" w:color="000000"/>
            </w:tcBorders>
          </w:tcPr>
          <w:p w14:paraId="4FB8E21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2C642A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AF8DB24" w14:textId="77777777" w:rsidR="008B017F" w:rsidRDefault="00934AB8">
            <w:pPr>
              <w:spacing w:after="0" w:line="259" w:lineRule="auto"/>
              <w:ind w:left="29" w:firstLine="0"/>
            </w:pPr>
            <w:r>
              <w:rPr>
                <w:b w:val="0"/>
              </w:rPr>
              <w:t>Płyta gipsowa dekoracyjna 58,8x58,8x2,4˙cm</w:t>
            </w:r>
          </w:p>
        </w:tc>
        <w:tc>
          <w:tcPr>
            <w:tcW w:w="706" w:type="dxa"/>
            <w:tcBorders>
              <w:top w:val="nil"/>
              <w:left w:val="single" w:sz="2" w:space="0" w:color="000000"/>
              <w:bottom w:val="nil"/>
              <w:right w:val="single" w:sz="2" w:space="0" w:color="000000"/>
            </w:tcBorders>
          </w:tcPr>
          <w:p w14:paraId="07FBA3F7"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5BCDE175" w14:textId="77777777" w:rsidR="008B017F" w:rsidRDefault="00934AB8">
            <w:pPr>
              <w:spacing w:after="0" w:line="259" w:lineRule="auto"/>
              <w:ind w:left="0" w:right="28" w:firstLine="0"/>
              <w:jc w:val="right"/>
            </w:pPr>
            <w:r>
              <w:rPr>
                <w:b w:val="0"/>
              </w:rPr>
              <w:t>2,86</w:t>
            </w:r>
          </w:p>
        </w:tc>
        <w:tc>
          <w:tcPr>
            <w:tcW w:w="1056" w:type="dxa"/>
            <w:tcBorders>
              <w:top w:val="nil"/>
              <w:left w:val="single" w:sz="2" w:space="0" w:color="000000"/>
              <w:bottom w:val="nil"/>
              <w:right w:val="single" w:sz="2" w:space="0" w:color="000000"/>
            </w:tcBorders>
          </w:tcPr>
          <w:p w14:paraId="044F32EE" w14:textId="77777777" w:rsidR="008B017F" w:rsidRDefault="00934AB8">
            <w:pPr>
              <w:spacing w:after="0" w:line="259" w:lineRule="auto"/>
              <w:ind w:left="0" w:right="29" w:firstLine="0"/>
              <w:jc w:val="right"/>
            </w:pPr>
            <w:r>
              <w:rPr>
                <w:b w:val="0"/>
              </w:rPr>
              <w:t>30,88800</w:t>
            </w:r>
          </w:p>
        </w:tc>
        <w:tc>
          <w:tcPr>
            <w:tcW w:w="912" w:type="dxa"/>
            <w:tcBorders>
              <w:top w:val="nil"/>
              <w:left w:val="single" w:sz="2" w:space="0" w:color="000000"/>
              <w:bottom w:val="nil"/>
              <w:right w:val="single" w:sz="2" w:space="0" w:color="000000"/>
            </w:tcBorders>
          </w:tcPr>
          <w:p w14:paraId="6D6196D8" w14:textId="7AFA00C5"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3E4DA1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D90C8A2" w14:textId="479935B4" w:rsidR="008B017F" w:rsidRDefault="008B017F">
            <w:pPr>
              <w:spacing w:after="0" w:line="259" w:lineRule="auto"/>
              <w:ind w:left="0" w:right="29" w:firstLine="0"/>
              <w:jc w:val="right"/>
            </w:pPr>
          </w:p>
        </w:tc>
      </w:tr>
      <w:tr w:rsidR="008B017F" w14:paraId="15F0CF1A" w14:textId="77777777">
        <w:trPr>
          <w:trHeight w:val="197"/>
        </w:trPr>
        <w:tc>
          <w:tcPr>
            <w:tcW w:w="653" w:type="dxa"/>
            <w:tcBorders>
              <w:top w:val="nil"/>
              <w:left w:val="single" w:sz="5" w:space="0" w:color="000000"/>
              <w:bottom w:val="nil"/>
              <w:right w:val="single" w:sz="2" w:space="0" w:color="000000"/>
            </w:tcBorders>
          </w:tcPr>
          <w:p w14:paraId="35F3ADF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06560C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C3E84CA" w14:textId="77777777" w:rsidR="008B017F" w:rsidRDefault="00934AB8">
            <w:pPr>
              <w:spacing w:after="0" w:line="259" w:lineRule="auto"/>
              <w:ind w:left="29" w:firstLine="0"/>
            </w:pPr>
            <w:r>
              <w:rPr>
                <w:b w:val="0"/>
              </w:rPr>
              <w:t>Kształtownik stalowy profil CD-60/27 główny</w:t>
            </w:r>
          </w:p>
        </w:tc>
        <w:tc>
          <w:tcPr>
            <w:tcW w:w="706" w:type="dxa"/>
            <w:tcBorders>
              <w:top w:val="nil"/>
              <w:left w:val="single" w:sz="2" w:space="0" w:color="000000"/>
              <w:bottom w:val="nil"/>
              <w:right w:val="single" w:sz="2" w:space="0" w:color="000000"/>
            </w:tcBorders>
          </w:tcPr>
          <w:p w14:paraId="757912B2"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40CF2449" w14:textId="77777777" w:rsidR="008B017F" w:rsidRDefault="00934AB8">
            <w:pPr>
              <w:spacing w:after="0" w:line="259" w:lineRule="auto"/>
              <w:ind w:left="0" w:right="29" w:firstLine="0"/>
              <w:jc w:val="right"/>
            </w:pPr>
            <w:r>
              <w:rPr>
                <w:b w:val="0"/>
              </w:rPr>
              <w:t>1,7</w:t>
            </w:r>
          </w:p>
        </w:tc>
        <w:tc>
          <w:tcPr>
            <w:tcW w:w="1056" w:type="dxa"/>
            <w:tcBorders>
              <w:top w:val="nil"/>
              <w:left w:val="single" w:sz="2" w:space="0" w:color="000000"/>
              <w:bottom w:val="nil"/>
              <w:right w:val="single" w:sz="2" w:space="0" w:color="000000"/>
            </w:tcBorders>
          </w:tcPr>
          <w:p w14:paraId="65AFD477" w14:textId="77777777" w:rsidR="008B017F" w:rsidRDefault="00934AB8">
            <w:pPr>
              <w:spacing w:after="0" w:line="259" w:lineRule="auto"/>
              <w:ind w:left="0" w:right="29" w:firstLine="0"/>
              <w:jc w:val="right"/>
            </w:pPr>
            <w:r>
              <w:rPr>
                <w:b w:val="0"/>
              </w:rPr>
              <w:t>18,36000</w:t>
            </w:r>
          </w:p>
        </w:tc>
        <w:tc>
          <w:tcPr>
            <w:tcW w:w="912" w:type="dxa"/>
            <w:tcBorders>
              <w:top w:val="nil"/>
              <w:left w:val="single" w:sz="2" w:space="0" w:color="000000"/>
              <w:bottom w:val="nil"/>
              <w:right w:val="single" w:sz="2" w:space="0" w:color="000000"/>
            </w:tcBorders>
          </w:tcPr>
          <w:p w14:paraId="2576D22B" w14:textId="63FC8BD6"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A69758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ACF18A2" w14:textId="5BAE14D4" w:rsidR="008B017F" w:rsidRDefault="008B017F">
            <w:pPr>
              <w:spacing w:after="0" w:line="259" w:lineRule="auto"/>
              <w:ind w:left="0" w:right="30" w:firstLine="0"/>
              <w:jc w:val="right"/>
            </w:pPr>
          </w:p>
        </w:tc>
      </w:tr>
      <w:tr w:rsidR="008B017F" w14:paraId="1087ADA7" w14:textId="77777777">
        <w:trPr>
          <w:trHeight w:val="197"/>
        </w:trPr>
        <w:tc>
          <w:tcPr>
            <w:tcW w:w="653" w:type="dxa"/>
            <w:tcBorders>
              <w:top w:val="nil"/>
              <w:left w:val="single" w:sz="5" w:space="0" w:color="000000"/>
              <w:bottom w:val="nil"/>
              <w:right w:val="single" w:sz="2" w:space="0" w:color="000000"/>
            </w:tcBorders>
          </w:tcPr>
          <w:p w14:paraId="5245E08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DC36AD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CE6A51B" w14:textId="77777777" w:rsidR="008B017F" w:rsidRDefault="00934AB8">
            <w:pPr>
              <w:spacing w:after="0" w:line="259" w:lineRule="auto"/>
              <w:ind w:left="29" w:firstLine="0"/>
            </w:pPr>
            <w:r>
              <w:rPr>
                <w:b w:val="0"/>
              </w:rPr>
              <w:t>Kształtownik stalowy profil CD-60/27 nośny</w:t>
            </w:r>
          </w:p>
        </w:tc>
        <w:tc>
          <w:tcPr>
            <w:tcW w:w="706" w:type="dxa"/>
            <w:tcBorders>
              <w:top w:val="nil"/>
              <w:left w:val="single" w:sz="2" w:space="0" w:color="000000"/>
              <w:bottom w:val="nil"/>
              <w:right w:val="single" w:sz="2" w:space="0" w:color="000000"/>
            </w:tcBorders>
          </w:tcPr>
          <w:p w14:paraId="2758BEF9"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12A318D9" w14:textId="77777777" w:rsidR="008B017F" w:rsidRDefault="00934AB8">
            <w:pPr>
              <w:spacing w:after="0" w:line="259" w:lineRule="auto"/>
              <w:ind w:left="0" w:right="29" w:firstLine="0"/>
              <w:jc w:val="right"/>
            </w:pPr>
            <w:r>
              <w:rPr>
                <w:b w:val="0"/>
              </w:rPr>
              <w:t>1,7</w:t>
            </w:r>
          </w:p>
        </w:tc>
        <w:tc>
          <w:tcPr>
            <w:tcW w:w="1056" w:type="dxa"/>
            <w:tcBorders>
              <w:top w:val="nil"/>
              <w:left w:val="single" w:sz="2" w:space="0" w:color="000000"/>
              <w:bottom w:val="nil"/>
              <w:right w:val="single" w:sz="2" w:space="0" w:color="000000"/>
            </w:tcBorders>
          </w:tcPr>
          <w:p w14:paraId="15FCEDC3" w14:textId="77777777" w:rsidR="008B017F" w:rsidRDefault="00934AB8">
            <w:pPr>
              <w:spacing w:after="0" w:line="259" w:lineRule="auto"/>
              <w:ind w:left="0" w:right="29" w:firstLine="0"/>
              <w:jc w:val="right"/>
            </w:pPr>
            <w:r>
              <w:rPr>
                <w:b w:val="0"/>
              </w:rPr>
              <w:t>18,36000</w:t>
            </w:r>
          </w:p>
        </w:tc>
        <w:tc>
          <w:tcPr>
            <w:tcW w:w="912" w:type="dxa"/>
            <w:tcBorders>
              <w:top w:val="nil"/>
              <w:left w:val="single" w:sz="2" w:space="0" w:color="000000"/>
              <w:bottom w:val="nil"/>
              <w:right w:val="single" w:sz="2" w:space="0" w:color="000000"/>
            </w:tcBorders>
          </w:tcPr>
          <w:p w14:paraId="233A1CC5" w14:textId="6A8D7DC3"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076E7D9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4D5FE40" w14:textId="4061EC12" w:rsidR="008B017F" w:rsidRDefault="008B017F">
            <w:pPr>
              <w:spacing w:after="0" w:line="259" w:lineRule="auto"/>
              <w:ind w:left="0" w:right="30" w:firstLine="0"/>
              <w:jc w:val="right"/>
            </w:pPr>
          </w:p>
        </w:tc>
      </w:tr>
      <w:tr w:rsidR="008B017F" w14:paraId="440D2397" w14:textId="77777777">
        <w:trPr>
          <w:trHeight w:val="197"/>
        </w:trPr>
        <w:tc>
          <w:tcPr>
            <w:tcW w:w="653" w:type="dxa"/>
            <w:tcBorders>
              <w:top w:val="nil"/>
              <w:left w:val="single" w:sz="5" w:space="0" w:color="000000"/>
              <w:bottom w:val="nil"/>
              <w:right w:val="single" w:sz="2" w:space="0" w:color="000000"/>
            </w:tcBorders>
          </w:tcPr>
          <w:p w14:paraId="401D8F5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9102AB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C434D81" w14:textId="77777777" w:rsidR="008B017F" w:rsidRDefault="00934AB8">
            <w:pPr>
              <w:spacing w:after="0" w:line="259" w:lineRule="auto"/>
              <w:ind w:left="29" w:firstLine="0"/>
            </w:pPr>
            <w:r>
              <w:rPr>
                <w:b w:val="0"/>
              </w:rPr>
              <w:t>Kształtownik stalowy profil UD-28/27 przyścienny</w:t>
            </w:r>
          </w:p>
        </w:tc>
        <w:tc>
          <w:tcPr>
            <w:tcW w:w="706" w:type="dxa"/>
            <w:tcBorders>
              <w:top w:val="nil"/>
              <w:left w:val="single" w:sz="2" w:space="0" w:color="000000"/>
              <w:bottom w:val="nil"/>
              <w:right w:val="single" w:sz="2" w:space="0" w:color="000000"/>
            </w:tcBorders>
          </w:tcPr>
          <w:p w14:paraId="0D0108FC"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7BC26B15" w14:textId="77777777" w:rsidR="008B017F" w:rsidRDefault="00934AB8">
            <w:pPr>
              <w:spacing w:after="0" w:line="259" w:lineRule="auto"/>
              <w:ind w:left="0" w:right="28" w:firstLine="0"/>
              <w:jc w:val="right"/>
            </w:pPr>
            <w:r>
              <w:rPr>
                <w:b w:val="0"/>
              </w:rPr>
              <w:t>0,97</w:t>
            </w:r>
          </w:p>
        </w:tc>
        <w:tc>
          <w:tcPr>
            <w:tcW w:w="1056" w:type="dxa"/>
            <w:tcBorders>
              <w:top w:val="nil"/>
              <w:left w:val="single" w:sz="2" w:space="0" w:color="000000"/>
              <w:bottom w:val="nil"/>
              <w:right w:val="single" w:sz="2" w:space="0" w:color="000000"/>
            </w:tcBorders>
          </w:tcPr>
          <w:p w14:paraId="6C930607" w14:textId="77777777" w:rsidR="008B017F" w:rsidRDefault="00934AB8">
            <w:pPr>
              <w:spacing w:after="0" w:line="259" w:lineRule="auto"/>
              <w:ind w:left="0" w:right="29" w:firstLine="0"/>
              <w:jc w:val="right"/>
            </w:pPr>
            <w:r>
              <w:rPr>
                <w:b w:val="0"/>
              </w:rPr>
              <w:t>10,47600</w:t>
            </w:r>
          </w:p>
        </w:tc>
        <w:tc>
          <w:tcPr>
            <w:tcW w:w="912" w:type="dxa"/>
            <w:tcBorders>
              <w:top w:val="nil"/>
              <w:left w:val="single" w:sz="2" w:space="0" w:color="000000"/>
              <w:bottom w:val="nil"/>
              <w:right w:val="single" w:sz="2" w:space="0" w:color="000000"/>
            </w:tcBorders>
          </w:tcPr>
          <w:p w14:paraId="5F5B2F0E" w14:textId="511E86B1"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4829174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B7008C3" w14:textId="07AA4D54" w:rsidR="008B017F" w:rsidRDefault="008B017F">
            <w:pPr>
              <w:spacing w:after="0" w:line="259" w:lineRule="auto"/>
              <w:ind w:left="0" w:right="30" w:firstLine="0"/>
              <w:jc w:val="right"/>
            </w:pPr>
          </w:p>
        </w:tc>
      </w:tr>
      <w:tr w:rsidR="008B017F" w14:paraId="0BADA831" w14:textId="77777777">
        <w:trPr>
          <w:trHeight w:val="197"/>
        </w:trPr>
        <w:tc>
          <w:tcPr>
            <w:tcW w:w="653" w:type="dxa"/>
            <w:tcBorders>
              <w:top w:val="nil"/>
              <w:left w:val="single" w:sz="5" w:space="0" w:color="000000"/>
              <w:bottom w:val="nil"/>
              <w:right w:val="single" w:sz="2" w:space="0" w:color="000000"/>
            </w:tcBorders>
          </w:tcPr>
          <w:p w14:paraId="471B305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91A8DA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AB9899A" w14:textId="77777777" w:rsidR="008B017F" w:rsidRDefault="00934AB8">
            <w:pPr>
              <w:spacing w:after="0" w:line="259" w:lineRule="auto"/>
              <w:ind w:left="29" w:firstLine="0"/>
            </w:pPr>
            <w:proofErr w:type="spellStart"/>
            <w:r>
              <w:rPr>
                <w:b w:val="0"/>
              </w:rPr>
              <w:t>Zawiesia</w:t>
            </w:r>
            <w:proofErr w:type="spellEnd"/>
            <w:r>
              <w:rPr>
                <w:b w:val="0"/>
              </w:rPr>
              <w:t xml:space="preserve"> do kształtowników</w:t>
            </w:r>
          </w:p>
        </w:tc>
        <w:tc>
          <w:tcPr>
            <w:tcW w:w="706" w:type="dxa"/>
            <w:tcBorders>
              <w:top w:val="nil"/>
              <w:left w:val="single" w:sz="2" w:space="0" w:color="000000"/>
              <w:bottom w:val="nil"/>
              <w:right w:val="single" w:sz="2" w:space="0" w:color="000000"/>
            </w:tcBorders>
          </w:tcPr>
          <w:p w14:paraId="0AE0A08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667A3A3F" w14:textId="77777777" w:rsidR="008B017F" w:rsidRDefault="00934AB8">
            <w:pPr>
              <w:spacing w:after="0" w:line="259" w:lineRule="auto"/>
              <w:ind w:left="0" w:right="28" w:firstLine="0"/>
              <w:jc w:val="right"/>
            </w:pPr>
            <w:r>
              <w:rPr>
                <w:b w:val="0"/>
              </w:rPr>
              <w:t>2,12</w:t>
            </w:r>
          </w:p>
        </w:tc>
        <w:tc>
          <w:tcPr>
            <w:tcW w:w="1056" w:type="dxa"/>
            <w:tcBorders>
              <w:top w:val="nil"/>
              <w:left w:val="single" w:sz="2" w:space="0" w:color="000000"/>
              <w:bottom w:val="nil"/>
              <w:right w:val="single" w:sz="2" w:space="0" w:color="000000"/>
            </w:tcBorders>
          </w:tcPr>
          <w:p w14:paraId="7A19645D" w14:textId="77777777" w:rsidR="008B017F" w:rsidRDefault="00934AB8">
            <w:pPr>
              <w:spacing w:after="0" w:line="259" w:lineRule="auto"/>
              <w:ind w:left="0" w:right="29" w:firstLine="0"/>
              <w:jc w:val="right"/>
            </w:pPr>
            <w:r>
              <w:rPr>
                <w:b w:val="0"/>
              </w:rPr>
              <w:t>22,89600</w:t>
            </w:r>
          </w:p>
        </w:tc>
        <w:tc>
          <w:tcPr>
            <w:tcW w:w="912" w:type="dxa"/>
            <w:tcBorders>
              <w:top w:val="nil"/>
              <w:left w:val="single" w:sz="2" w:space="0" w:color="000000"/>
              <w:bottom w:val="nil"/>
              <w:right w:val="single" w:sz="2" w:space="0" w:color="000000"/>
            </w:tcBorders>
          </w:tcPr>
          <w:p w14:paraId="3B2C500D" w14:textId="1B2220E0"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2E07DDC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ED34FE9" w14:textId="2B653A60" w:rsidR="008B017F" w:rsidRDefault="008B017F">
            <w:pPr>
              <w:spacing w:after="0" w:line="259" w:lineRule="auto"/>
              <w:ind w:left="0" w:right="30" w:firstLine="0"/>
              <w:jc w:val="right"/>
            </w:pPr>
          </w:p>
        </w:tc>
      </w:tr>
      <w:tr w:rsidR="008B017F" w14:paraId="7F564C0E" w14:textId="77777777">
        <w:trPr>
          <w:trHeight w:val="197"/>
        </w:trPr>
        <w:tc>
          <w:tcPr>
            <w:tcW w:w="653" w:type="dxa"/>
            <w:tcBorders>
              <w:top w:val="nil"/>
              <w:left w:val="single" w:sz="5" w:space="0" w:color="000000"/>
              <w:bottom w:val="nil"/>
              <w:right w:val="single" w:sz="2" w:space="0" w:color="000000"/>
            </w:tcBorders>
          </w:tcPr>
          <w:p w14:paraId="201A0DB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28DA60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F277EB6" w14:textId="77777777" w:rsidR="008B017F" w:rsidRDefault="00934AB8">
            <w:pPr>
              <w:spacing w:after="0" w:line="259" w:lineRule="auto"/>
              <w:ind w:left="29" w:firstLine="0"/>
            </w:pPr>
            <w:r>
              <w:rPr>
                <w:b w:val="0"/>
              </w:rPr>
              <w:t>Pręt mocujący stalowy do rusztów pod płyty gipsowo-kartonowe</w:t>
            </w:r>
          </w:p>
        </w:tc>
        <w:tc>
          <w:tcPr>
            <w:tcW w:w="706" w:type="dxa"/>
            <w:tcBorders>
              <w:top w:val="nil"/>
              <w:left w:val="single" w:sz="2" w:space="0" w:color="000000"/>
              <w:bottom w:val="nil"/>
              <w:right w:val="single" w:sz="2" w:space="0" w:color="000000"/>
            </w:tcBorders>
          </w:tcPr>
          <w:p w14:paraId="1934E4F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1D415B5C" w14:textId="77777777" w:rsidR="008B017F" w:rsidRDefault="00934AB8">
            <w:pPr>
              <w:spacing w:after="0" w:line="259" w:lineRule="auto"/>
              <w:ind w:left="0" w:right="28" w:firstLine="0"/>
              <w:jc w:val="right"/>
            </w:pPr>
            <w:r>
              <w:rPr>
                <w:b w:val="0"/>
              </w:rPr>
              <w:t>2,12</w:t>
            </w:r>
          </w:p>
        </w:tc>
        <w:tc>
          <w:tcPr>
            <w:tcW w:w="1056" w:type="dxa"/>
            <w:tcBorders>
              <w:top w:val="nil"/>
              <w:left w:val="single" w:sz="2" w:space="0" w:color="000000"/>
              <w:bottom w:val="nil"/>
              <w:right w:val="single" w:sz="2" w:space="0" w:color="000000"/>
            </w:tcBorders>
          </w:tcPr>
          <w:p w14:paraId="6F5A9AA8" w14:textId="77777777" w:rsidR="008B017F" w:rsidRDefault="00934AB8">
            <w:pPr>
              <w:spacing w:after="0" w:line="259" w:lineRule="auto"/>
              <w:ind w:left="0" w:right="29" w:firstLine="0"/>
              <w:jc w:val="right"/>
            </w:pPr>
            <w:r>
              <w:rPr>
                <w:b w:val="0"/>
              </w:rPr>
              <w:t>22,89600</w:t>
            </w:r>
          </w:p>
        </w:tc>
        <w:tc>
          <w:tcPr>
            <w:tcW w:w="912" w:type="dxa"/>
            <w:tcBorders>
              <w:top w:val="nil"/>
              <w:left w:val="single" w:sz="2" w:space="0" w:color="000000"/>
              <w:bottom w:val="nil"/>
              <w:right w:val="single" w:sz="2" w:space="0" w:color="000000"/>
            </w:tcBorders>
          </w:tcPr>
          <w:p w14:paraId="01EC0EC1" w14:textId="0753EC6C"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7FEAEF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08C3EE9" w14:textId="657D4AD1" w:rsidR="008B017F" w:rsidRDefault="008B017F">
            <w:pPr>
              <w:spacing w:after="0" w:line="259" w:lineRule="auto"/>
              <w:ind w:left="0" w:right="30" w:firstLine="0"/>
              <w:jc w:val="right"/>
            </w:pPr>
          </w:p>
        </w:tc>
      </w:tr>
      <w:tr w:rsidR="008B017F" w14:paraId="2CF19E7F" w14:textId="77777777">
        <w:trPr>
          <w:trHeight w:val="197"/>
        </w:trPr>
        <w:tc>
          <w:tcPr>
            <w:tcW w:w="653" w:type="dxa"/>
            <w:tcBorders>
              <w:top w:val="nil"/>
              <w:left w:val="single" w:sz="5" w:space="0" w:color="000000"/>
              <w:bottom w:val="nil"/>
              <w:right w:val="single" w:sz="2" w:space="0" w:color="000000"/>
            </w:tcBorders>
          </w:tcPr>
          <w:p w14:paraId="2CB0A60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FDD440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6870427" w14:textId="77777777" w:rsidR="008B017F" w:rsidRDefault="00934AB8">
            <w:pPr>
              <w:spacing w:after="0" w:line="259" w:lineRule="auto"/>
              <w:ind w:left="29" w:firstLine="0"/>
            </w:pPr>
            <w:r>
              <w:rPr>
                <w:b w:val="0"/>
              </w:rPr>
              <w:t>Klamerki mocujące</w:t>
            </w:r>
          </w:p>
        </w:tc>
        <w:tc>
          <w:tcPr>
            <w:tcW w:w="706" w:type="dxa"/>
            <w:tcBorders>
              <w:top w:val="nil"/>
              <w:left w:val="single" w:sz="2" w:space="0" w:color="000000"/>
              <w:bottom w:val="nil"/>
              <w:right w:val="single" w:sz="2" w:space="0" w:color="000000"/>
            </w:tcBorders>
          </w:tcPr>
          <w:p w14:paraId="74B7169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EE9C70A" w14:textId="77777777" w:rsidR="008B017F" w:rsidRDefault="00934AB8">
            <w:pPr>
              <w:spacing w:after="0" w:line="259" w:lineRule="auto"/>
              <w:ind w:left="0" w:right="28" w:firstLine="0"/>
              <w:jc w:val="right"/>
            </w:pPr>
            <w:r>
              <w:rPr>
                <w:b w:val="0"/>
              </w:rPr>
              <w:t>2,86</w:t>
            </w:r>
          </w:p>
        </w:tc>
        <w:tc>
          <w:tcPr>
            <w:tcW w:w="1056" w:type="dxa"/>
            <w:tcBorders>
              <w:top w:val="nil"/>
              <w:left w:val="single" w:sz="2" w:space="0" w:color="000000"/>
              <w:bottom w:val="nil"/>
              <w:right w:val="single" w:sz="2" w:space="0" w:color="000000"/>
            </w:tcBorders>
          </w:tcPr>
          <w:p w14:paraId="5985A8F7" w14:textId="77777777" w:rsidR="008B017F" w:rsidRDefault="00934AB8">
            <w:pPr>
              <w:spacing w:after="0" w:line="259" w:lineRule="auto"/>
              <w:ind w:left="0" w:right="29" w:firstLine="0"/>
              <w:jc w:val="right"/>
            </w:pPr>
            <w:r>
              <w:rPr>
                <w:b w:val="0"/>
              </w:rPr>
              <w:t>30,88800</w:t>
            </w:r>
          </w:p>
        </w:tc>
        <w:tc>
          <w:tcPr>
            <w:tcW w:w="912" w:type="dxa"/>
            <w:tcBorders>
              <w:top w:val="nil"/>
              <w:left w:val="single" w:sz="2" w:space="0" w:color="000000"/>
              <w:bottom w:val="nil"/>
              <w:right w:val="single" w:sz="2" w:space="0" w:color="000000"/>
            </w:tcBorders>
          </w:tcPr>
          <w:p w14:paraId="77AFFFDE" w14:textId="39A1A3CE"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35F7D65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FE5C633" w14:textId="12AC1AE1" w:rsidR="008B017F" w:rsidRDefault="008B017F">
            <w:pPr>
              <w:spacing w:after="0" w:line="259" w:lineRule="auto"/>
              <w:ind w:left="0" w:right="28" w:firstLine="0"/>
              <w:jc w:val="right"/>
            </w:pPr>
          </w:p>
        </w:tc>
      </w:tr>
      <w:tr w:rsidR="008B017F" w14:paraId="7723F0A5" w14:textId="77777777">
        <w:trPr>
          <w:trHeight w:val="197"/>
        </w:trPr>
        <w:tc>
          <w:tcPr>
            <w:tcW w:w="653" w:type="dxa"/>
            <w:tcBorders>
              <w:top w:val="nil"/>
              <w:left w:val="single" w:sz="5" w:space="0" w:color="000000"/>
              <w:bottom w:val="nil"/>
              <w:right w:val="single" w:sz="2" w:space="0" w:color="000000"/>
            </w:tcBorders>
          </w:tcPr>
          <w:p w14:paraId="4C5A2D4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A88C18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B756117" w14:textId="77777777" w:rsidR="008B017F" w:rsidRDefault="00934AB8">
            <w:pPr>
              <w:spacing w:after="0" w:line="259" w:lineRule="auto"/>
              <w:ind w:left="29" w:firstLine="0"/>
            </w:pPr>
            <w:r>
              <w:rPr>
                <w:b w:val="0"/>
              </w:rPr>
              <w:t>Sprężyny przyścienne</w:t>
            </w:r>
          </w:p>
        </w:tc>
        <w:tc>
          <w:tcPr>
            <w:tcW w:w="706" w:type="dxa"/>
            <w:tcBorders>
              <w:top w:val="nil"/>
              <w:left w:val="single" w:sz="2" w:space="0" w:color="000000"/>
              <w:bottom w:val="nil"/>
              <w:right w:val="single" w:sz="2" w:space="0" w:color="000000"/>
            </w:tcBorders>
          </w:tcPr>
          <w:p w14:paraId="511A6B4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7D93286F" w14:textId="77777777" w:rsidR="008B017F" w:rsidRDefault="00934AB8">
            <w:pPr>
              <w:spacing w:after="0" w:line="259" w:lineRule="auto"/>
              <w:ind w:left="0" w:right="28" w:firstLine="0"/>
              <w:jc w:val="right"/>
            </w:pPr>
            <w:r>
              <w:rPr>
                <w:b w:val="0"/>
              </w:rPr>
              <w:t>1,65</w:t>
            </w:r>
          </w:p>
        </w:tc>
        <w:tc>
          <w:tcPr>
            <w:tcW w:w="1056" w:type="dxa"/>
            <w:tcBorders>
              <w:top w:val="nil"/>
              <w:left w:val="single" w:sz="2" w:space="0" w:color="000000"/>
              <w:bottom w:val="nil"/>
              <w:right w:val="single" w:sz="2" w:space="0" w:color="000000"/>
            </w:tcBorders>
          </w:tcPr>
          <w:p w14:paraId="118324C3" w14:textId="77777777" w:rsidR="008B017F" w:rsidRDefault="00934AB8">
            <w:pPr>
              <w:spacing w:after="0" w:line="259" w:lineRule="auto"/>
              <w:ind w:left="0" w:right="29" w:firstLine="0"/>
              <w:jc w:val="right"/>
            </w:pPr>
            <w:r>
              <w:rPr>
                <w:b w:val="0"/>
              </w:rPr>
              <w:t>17,82000</w:t>
            </w:r>
          </w:p>
        </w:tc>
        <w:tc>
          <w:tcPr>
            <w:tcW w:w="912" w:type="dxa"/>
            <w:tcBorders>
              <w:top w:val="nil"/>
              <w:left w:val="single" w:sz="2" w:space="0" w:color="000000"/>
              <w:bottom w:val="nil"/>
              <w:right w:val="single" w:sz="2" w:space="0" w:color="000000"/>
            </w:tcBorders>
          </w:tcPr>
          <w:p w14:paraId="6F25F8D2" w14:textId="0915F500"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1EC7820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6D43C8E" w14:textId="6F8FF33E" w:rsidR="008B017F" w:rsidRDefault="008B017F">
            <w:pPr>
              <w:spacing w:after="0" w:line="259" w:lineRule="auto"/>
              <w:ind w:left="0" w:right="30" w:firstLine="0"/>
              <w:jc w:val="right"/>
            </w:pPr>
          </w:p>
        </w:tc>
      </w:tr>
      <w:tr w:rsidR="008B017F" w14:paraId="5F0EEBB4" w14:textId="77777777">
        <w:trPr>
          <w:trHeight w:val="189"/>
        </w:trPr>
        <w:tc>
          <w:tcPr>
            <w:tcW w:w="653" w:type="dxa"/>
            <w:vMerge w:val="restart"/>
            <w:tcBorders>
              <w:top w:val="nil"/>
              <w:left w:val="single" w:sz="5" w:space="0" w:color="000000"/>
              <w:bottom w:val="nil"/>
              <w:right w:val="single" w:sz="2" w:space="0" w:color="000000"/>
            </w:tcBorders>
          </w:tcPr>
          <w:p w14:paraId="38D3DAB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27A39D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6095F52" w14:textId="77777777" w:rsidR="008B017F" w:rsidRDefault="00934AB8">
            <w:pPr>
              <w:spacing w:after="0" w:line="259" w:lineRule="auto"/>
              <w:ind w:left="29" w:firstLine="0"/>
            </w:pPr>
            <w:r>
              <w:rPr>
                <w:b w:val="0"/>
              </w:rPr>
              <w:t xml:space="preserve">Łączniki rozporowe </w:t>
            </w:r>
            <w:proofErr w:type="spellStart"/>
            <w:r>
              <w:rPr>
                <w:b w:val="0"/>
              </w:rPr>
              <w:t>kpl</w:t>
            </w:r>
            <w:proofErr w:type="spellEnd"/>
            <w:r>
              <w:rPr>
                <w:b w:val="0"/>
              </w:rPr>
              <w:t>.</w:t>
            </w:r>
          </w:p>
        </w:tc>
        <w:tc>
          <w:tcPr>
            <w:tcW w:w="706" w:type="dxa"/>
            <w:tcBorders>
              <w:top w:val="nil"/>
              <w:left w:val="single" w:sz="2" w:space="0" w:color="000000"/>
              <w:bottom w:val="dashed" w:sz="4" w:space="0" w:color="000000"/>
              <w:right w:val="single" w:sz="2" w:space="0" w:color="000000"/>
            </w:tcBorders>
          </w:tcPr>
          <w:p w14:paraId="009A9673"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458A5C18" w14:textId="77777777" w:rsidR="008B017F" w:rsidRDefault="00934AB8">
            <w:pPr>
              <w:spacing w:after="0" w:line="259" w:lineRule="auto"/>
              <w:ind w:left="0" w:right="28" w:firstLine="0"/>
              <w:jc w:val="right"/>
            </w:pPr>
            <w:r>
              <w:rPr>
                <w:b w:val="0"/>
              </w:rPr>
              <w:t>3,77</w:t>
            </w:r>
          </w:p>
        </w:tc>
        <w:tc>
          <w:tcPr>
            <w:tcW w:w="1056" w:type="dxa"/>
            <w:tcBorders>
              <w:top w:val="nil"/>
              <w:left w:val="single" w:sz="2" w:space="0" w:color="000000"/>
              <w:bottom w:val="dashed" w:sz="4" w:space="0" w:color="000000"/>
              <w:right w:val="single" w:sz="2" w:space="0" w:color="000000"/>
            </w:tcBorders>
          </w:tcPr>
          <w:p w14:paraId="67FBE5E6" w14:textId="77777777" w:rsidR="008B017F" w:rsidRDefault="00934AB8">
            <w:pPr>
              <w:spacing w:after="0" w:line="259" w:lineRule="auto"/>
              <w:ind w:left="0" w:right="29" w:firstLine="0"/>
              <w:jc w:val="right"/>
            </w:pPr>
            <w:r>
              <w:rPr>
                <w:b w:val="0"/>
              </w:rPr>
              <w:t>40,71600</w:t>
            </w:r>
          </w:p>
        </w:tc>
        <w:tc>
          <w:tcPr>
            <w:tcW w:w="912" w:type="dxa"/>
            <w:tcBorders>
              <w:top w:val="nil"/>
              <w:left w:val="single" w:sz="2" w:space="0" w:color="000000"/>
              <w:bottom w:val="dashed" w:sz="4" w:space="0" w:color="000000"/>
              <w:right w:val="single" w:sz="2" w:space="0" w:color="000000"/>
            </w:tcBorders>
          </w:tcPr>
          <w:p w14:paraId="45AFA469" w14:textId="2A64A857"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7E4333A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3214988" w14:textId="007372A2" w:rsidR="008B017F" w:rsidRDefault="008B017F">
            <w:pPr>
              <w:spacing w:after="0" w:line="259" w:lineRule="auto"/>
              <w:ind w:left="0" w:right="30" w:firstLine="0"/>
              <w:jc w:val="right"/>
            </w:pPr>
          </w:p>
        </w:tc>
      </w:tr>
      <w:tr w:rsidR="008B017F" w14:paraId="25AA7100" w14:textId="77777777">
        <w:trPr>
          <w:trHeight w:val="427"/>
        </w:trPr>
        <w:tc>
          <w:tcPr>
            <w:tcW w:w="0" w:type="auto"/>
            <w:vMerge/>
            <w:tcBorders>
              <w:top w:val="nil"/>
              <w:left w:val="single" w:sz="5" w:space="0" w:color="000000"/>
              <w:bottom w:val="nil"/>
              <w:right w:val="single" w:sz="2" w:space="0" w:color="000000"/>
            </w:tcBorders>
          </w:tcPr>
          <w:p w14:paraId="5A7537A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DE3C9C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6C15454" w14:textId="77777777" w:rsidR="008B017F" w:rsidRDefault="00934AB8">
            <w:pPr>
              <w:spacing w:after="10" w:line="259" w:lineRule="auto"/>
              <w:ind w:left="29" w:firstLine="0"/>
            </w:pPr>
            <w:r>
              <w:t>Nakłady pomocnicze</w:t>
            </w:r>
          </w:p>
          <w:p w14:paraId="41CCDD5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B54A06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89B9AE4"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491EB4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CFBE374"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65198E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363C5DD" w14:textId="680173E9" w:rsidR="008B017F" w:rsidRDefault="008B017F">
            <w:pPr>
              <w:spacing w:after="0" w:line="259" w:lineRule="auto"/>
              <w:ind w:left="0" w:right="28" w:firstLine="0"/>
              <w:jc w:val="right"/>
            </w:pPr>
          </w:p>
        </w:tc>
      </w:tr>
      <w:tr w:rsidR="008B017F" w14:paraId="2C28F4FC" w14:textId="77777777">
        <w:trPr>
          <w:trHeight w:val="228"/>
        </w:trPr>
        <w:tc>
          <w:tcPr>
            <w:tcW w:w="0" w:type="auto"/>
            <w:vMerge/>
            <w:tcBorders>
              <w:top w:val="nil"/>
              <w:left w:val="single" w:sz="5" w:space="0" w:color="000000"/>
              <w:bottom w:val="nil"/>
              <w:right w:val="single" w:sz="2" w:space="0" w:color="000000"/>
            </w:tcBorders>
          </w:tcPr>
          <w:p w14:paraId="16BDCBF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45A63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D0607F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B6B3D0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C103FC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66ABAA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786CBC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944F6A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5B71839" w14:textId="1AC8A14B" w:rsidR="008B017F" w:rsidRDefault="008B017F">
            <w:pPr>
              <w:spacing w:after="0" w:line="259" w:lineRule="auto"/>
              <w:ind w:left="0" w:right="27" w:firstLine="0"/>
              <w:jc w:val="right"/>
            </w:pPr>
          </w:p>
        </w:tc>
      </w:tr>
      <w:tr w:rsidR="008B017F" w14:paraId="2CD15104" w14:textId="77777777">
        <w:trPr>
          <w:trHeight w:val="206"/>
        </w:trPr>
        <w:tc>
          <w:tcPr>
            <w:tcW w:w="653" w:type="dxa"/>
            <w:tcBorders>
              <w:top w:val="nil"/>
              <w:left w:val="single" w:sz="5" w:space="0" w:color="000000"/>
              <w:bottom w:val="nil"/>
              <w:right w:val="single" w:sz="2" w:space="0" w:color="000000"/>
            </w:tcBorders>
          </w:tcPr>
          <w:p w14:paraId="3A4B3CD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368EC8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B46BF47"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0424BE2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0A03404" w14:textId="77777777" w:rsidR="008B017F" w:rsidRDefault="00934AB8">
            <w:pPr>
              <w:spacing w:after="0" w:line="259" w:lineRule="auto"/>
              <w:ind w:left="0" w:right="28" w:firstLine="0"/>
              <w:jc w:val="right"/>
            </w:pPr>
            <w:r>
              <w:rPr>
                <w:b w:val="0"/>
              </w:rPr>
              <w:t>0,01</w:t>
            </w:r>
          </w:p>
        </w:tc>
        <w:tc>
          <w:tcPr>
            <w:tcW w:w="1056" w:type="dxa"/>
            <w:tcBorders>
              <w:top w:val="nil"/>
              <w:left w:val="single" w:sz="2" w:space="0" w:color="000000"/>
              <w:bottom w:val="nil"/>
              <w:right w:val="single" w:sz="2" w:space="0" w:color="000000"/>
            </w:tcBorders>
          </w:tcPr>
          <w:p w14:paraId="6CF8405D" w14:textId="77777777" w:rsidR="008B017F" w:rsidRDefault="00934AB8">
            <w:pPr>
              <w:spacing w:after="0" w:line="259" w:lineRule="auto"/>
              <w:ind w:left="0" w:right="28" w:firstLine="0"/>
              <w:jc w:val="right"/>
            </w:pPr>
            <w:r>
              <w:rPr>
                <w:b w:val="0"/>
              </w:rPr>
              <w:t>0,10800</w:t>
            </w:r>
          </w:p>
        </w:tc>
        <w:tc>
          <w:tcPr>
            <w:tcW w:w="912" w:type="dxa"/>
            <w:tcBorders>
              <w:top w:val="nil"/>
              <w:left w:val="single" w:sz="2" w:space="0" w:color="000000"/>
              <w:bottom w:val="nil"/>
              <w:right w:val="single" w:sz="2" w:space="0" w:color="000000"/>
            </w:tcBorders>
          </w:tcPr>
          <w:p w14:paraId="0ACA117F" w14:textId="729AD2F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050DE33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0D2AA06" w14:textId="1DE06B8D" w:rsidR="008B017F" w:rsidRDefault="008B017F">
            <w:pPr>
              <w:spacing w:after="0" w:line="259" w:lineRule="auto"/>
              <w:ind w:left="0" w:right="28" w:firstLine="0"/>
              <w:jc w:val="right"/>
            </w:pPr>
          </w:p>
        </w:tc>
      </w:tr>
      <w:tr w:rsidR="008B017F" w14:paraId="10B32098" w14:textId="77777777">
        <w:trPr>
          <w:trHeight w:val="189"/>
        </w:trPr>
        <w:tc>
          <w:tcPr>
            <w:tcW w:w="653" w:type="dxa"/>
            <w:vMerge w:val="restart"/>
            <w:tcBorders>
              <w:top w:val="nil"/>
              <w:left w:val="single" w:sz="5" w:space="0" w:color="000000"/>
              <w:bottom w:val="nil"/>
              <w:right w:val="single" w:sz="2" w:space="0" w:color="000000"/>
            </w:tcBorders>
          </w:tcPr>
          <w:p w14:paraId="751DE01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629DAC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EBC0559"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E26127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59FC8C8" w14:textId="77777777" w:rsidR="008B017F" w:rsidRDefault="00934AB8">
            <w:pPr>
              <w:spacing w:after="0" w:line="259" w:lineRule="auto"/>
              <w:ind w:left="0" w:right="28" w:firstLine="0"/>
              <w:jc w:val="right"/>
            </w:pPr>
            <w:r>
              <w:rPr>
                <w:b w:val="0"/>
              </w:rPr>
              <w:t>0,02</w:t>
            </w:r>
          </w:p>
        </w:tc>
        <w:tc>
          <w:tcPr>
            <w:tcW w:w="1056" w:type="dxa"/>
            <w:tcBorders>
              <w:top w:val="nil"/>
              <w:left w:val="single" w:sz="2" w:space="0" w:color="000000"/>
              <w:bottom w:val="single" w:sz="2" w:space="0" w:color="000000"/>
              <w:right w:val="single" w:sz="2" w:space="0" w:color="000000"/>
            </w:tcBorders>
          </w:tcPr>
          <w:p w14:paraId="1DE6813E" w14:textId="77777777" w:rsidR="008B017F" w:rsidRDefault="00934AB8">
            <w:pPr>
              <w:spacing w:after="0" w:line="259" w:lineRule="auto"/>
              <w:ind w:left="0" w:right="28" w:firstLine="0"/>
              <w:jc w:val="right"/>
            </w:pPr>
            <w:r>
              <w:rPr>
                <w:b w:val="0"/>
              </w:rPr>
              <w:t>0,21600</w:t>
            </w:r>
          </w:p>
        </w:tc>
        <w:tc>
          <w:tcPr>
            <w:tcW w:w="912" w:type="dxa"/>
            <w:tcBorders>
              <w:top w:val="nil"/>
              <w:left w:val="single" w:sz="2" w:space="0" w:color="000000"/>
              <w:bottom w:val="single" w:sz="2" w:space="0" w:color="000000"/>
              <w:right w:val="single" w:sz="2" w:space="0" w:color="000000"/>
            </w:tcBorders>
          </w:tcPr>
          <w:p w14:paraId="2EF8E02C" w14:textId="389B5060"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1CBCB7C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EE20A55" w14:textId="458AC7A1" w:rsidR="008B017F" w:rsidRDefault="008B017F">
            <w:pPr>
              <w:spacing w:after="0" w:line="259" w:lineRule="auto"/>
              <w:ind w:left="0" w:right="15" w:firstLine="0"/>
              <w:jc w:val="right"/>
            </w:pPr>
          </w:p>
        </w:tc>
      </w:tr>
      <w:tr w:rsidR="008B017F" w14:paraId="0EFD53FC" w14:textId="77777777">
        <w:trPr>
          <w:trHeight w:val="204"/>
        </w:trPr>
        <w:tc>
          <w:tcPr>
            <w:tcW w:w="0" w:type="auto"/>
            <w:vMerge/>
            <w:tcBorders>
              <w:top w:val="nil"/>
              <w:left w:val="single" w:sz="5" w:space="0" w:color="000000"/>
              <w:bottom w:val="nil"/>
              <w:right w:val="single" w:sz="2" w:space="0" w:color="000000"/>
            </w:tcBorders>
          </w:tcPr>
          <w:p w14:paraId="42F626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822BC8C"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7A835E7"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3B28C040"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5642F3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F74344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805BBAA" w14:textId="7819494C" w:rsidR="008B017F" w:rsidRDefault="008B017F">
            <w:pPr>
              <w:spacing w:after="0" w:line="259" w:lineRule="auto"/>
              <w:ind w:left="0" w:right="29" w:firstLine="0"/>
              <w:jc w:val="right"/>
            </w:pPr>
          </w:p>
        </w:tc>
      </w:tr>
      <w:tr w:rsidR="008B017F" w14:paraId="18F96C69"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278B9B5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1D2A282"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78B12985"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3F92BA6B"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7B06724F"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15C3FE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B0D516D" w14:textId="7D1DD254" w:rsidR="008B017F" w:rsidRDefault="008B017F">
            <w:pPr>
              <w:spacing w:after="0" w:line="259" w:lineRule="auto"/>
              <w:ind w:left="139" w:firstLine="0"/>
            </w:pPr>
          </w:p>
        </w:tc>
      </w:tr>
      <w:tr w:rsidR="008B017F" w14:paraId="31594274" w14:textId="77777777">
        <w:trPr>
          <w:trHeight w:val="202"/>
        </w:trPr>
        <w:tc>
          <w:tcPr>
            <w:tcW w:w="0" w:type="auto"/>
            <w:vMerge/>
            <w:tcBorders>
              <w:top w:val="nil"/>
              <w:left w:val="single" w:sz="5" w:space="0" w:color="000000"/>
              <w:bottom w:val="single" w:sz="5" w:space="0" w:color="000000"/>
              <w:right w:val="single" w:sz="2" w:space="0" w:color="000000"/>
            </w:tcBorders>
          </w:tcPr>
          <w:p w14:paraId="33C0B942"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038FECE6"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437FF7D1"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1F52D29D"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76681A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42892C2D"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37096E3" w14:textId="7C1AEC1B" w:rsidR="008B017F" w:rsidRDefault="008B017F">
            <w:pPr>
              <w:spacing w:after="0" w:line="259" w:lineRule="auto"/>
              <w:ind w:left="139" w:firstLine="0"/>
            </w:pPr>
          </w:p>
        </w:tc>
      </w:tr>
      <w:tr w:rsidR="008B017F" w14:paraId="561B76A6" w14:textId="77777777">
        <w:trPr>
          <w:trHeight w:val="230"/>
        </w:trPr>
        <w:tc>
          <w:tcPr>
            <w:tcW w:w="6790" w:type="dxa"/>
            <w:gridSpan w:val="3"/>
            <w:tcBorders>
              <w:top w:val="single" w:sz="5" w:space="0" w:color="000000"/>
              <w:left w:val="single" w:sz="5" w:space="0" w:color="000000"/>
              <w:bottom w:val="single" w:sz="5" w:space="0" w:color="000000"/>
              <w:right w:val="nil"/>
            </w:tcBorders>
          </w:tcPr>
          <w:p w14:paraId="48573AA0" w14:textId="77777777" w:rsidR="008B017F" w:rsidRDefault="00934AB8">
            <w:pPr>
              <w:spacing w:after="0" w:line="259" w:lineRule="auto"/>
              <w:ind w:left="0" w:right="667" w:firstLine="0"/>
              <w:jc w:val="right"/>
            </w:pPr>
            <w:r>
              <w:t>Podsumowanie elementu</w:t>
            </w:r>
          </w:p>
        </w:tc>
        <w:tc>
          <w:tcPr>
            <w:tcW w:w="706" w:type="dxa"/>
            <w:tcBorders>
              <w:top w:val="single" w:sz="5" w:space="0" w:color="000000"/>
              <w:left w:val="nil"/>
              <w:bottom w:val="single" w:sz="5" w:space="0" w:color="000000"/>
              <w:right w:val="nil"/>
            </w:tcBorders>
          </w:tcPr>
          <w:p w14:paraId="5570E7D6" w14:textId="77777777" w:rsidR="008B017F" w:rsidRDefault="008B017F">
            <w:pPr>
              <w:spacing w:after="160" w:line="259" w:lineRule="auto"/>
              <w:ind w:left="0" w:firstLine="0"/>
            </w:pPr>
          </w:p>
        </w:tc>
        <w:tc>
          <w:tcPr>
            <w:tcW w:w="2750" w:type="dxa"/>
            <w:gridSpan w:val="3"/>
            <w:tcBorders>
              <w:top w:val="single" w:sz="5" w:space="0" w:color="000000"/>
              <w:left w:val="nil"/>
              <w:bottom w:val="single" w:sz="5" w:space="0" w:color="000000"/>
              <w:right w:val="single" w:sz="2" w:space="0" w:color="000000"/>
            </w:tcBorders>
          </w:tcPr>
          <w:p w14:paraId="677AE32B"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7069CE12"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2613867F" w14:textId="77777777" w:rsidR="008B017F" w:rsidRDefault="00934AB8">
            <w:pPr>
              <w:spacing w:after="0" w:line="259" w:lineRule="auto"/>
              <w:ind w:left="58" w:firstLine="0"/>
            </w:pPr>
            <w:r>
              <w:t>Razem</w:t>
            </w:r>
          </w:p>
        </w:tc>
      </w:tr>
      <w:tr w:rsidR="008B017F" w14:paraId="6E8E3D8B" w14:textId="77777777">
        <w:trPr>
          <w:trHeight w:val="204"/>
        </w:trPr>
        <w:tc>
          <w:tcPr>
            <w:tcW w:w="6790" w:type="dxa"/>
            <w:gridSpan w:val="3"/>
            <w:tcBorders>
              <w:top w:val="single" w:sz="5" w:space="0" w:color="000000"/>
              <w:left w:val="single" w:sz="5" w:space="0" w:color="000000"/>
              <w:bottom w:val="nil"/>
              <w:right w:val="nil"/>
            </w:tcBorders>
          </w:tcPr>
          <w:p w14:paraId="76A3A734" w14:textId="77777777" w:rsidR="008B017F" w:rsidRDefault="008B017F">
            <w:pPr>
              <w:spacing w:after="160" w:line="259" w:lineRule="auto"/>
              <w:ind w:left="0" w:firstLine="0"/>
            </w:pPr>
          </w:p>
        </w:tc>
        <w:tc>
          <w:tcPr>
            <w:tcW w:w="706" w:type="dxa"/>
            <w:tcBorders>
              <w:top w:val="single" w:sz="5" w:space="0" w:color="000000"/>
              <w:left w:val="nil"/>
              <w:bottom w:val="nil"/>
              <w:right w:val="nil"/>
            </w:tcBorders>
          </w:tcPr>
          <w:p w14:paraId="7F525B1D"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157E770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2FA8F507"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7FCCCAD5" w14:textId="39675136" w:rsidR="008B017F" w:rsidRDefault="008B017F">
            <w:pPr>
              <w:spacing w:after="0" w:line="259" w:lineRule="auto"/>
              <w:ind w:left="62" w:firstLine="0"/>
              <w:jc w:val="both"/>
            </w:pPr>
          </w:p>
        </w:tc>
      </w:tr>
      <w:tr w:rsidR="008B017F" w14:paraId="0CD9252C" w14:textId="77777777">
        <w:trPr>
          <w:trHeight w:val="197"/>
        </w:trPr>
        <w:tc>
          <w:tcPr>
            <w:tcW w:w="6790" w:type="dxa"/>
            <w:gridSpan w:val="3"/>
            <w:tcBorders>
              <w:top w:val="nil"/>
              <w:left w:val="single" w:sz="5" w:space="0" w:color="000000"/>
              <w:bottom w:val="nil"/>
              <w:right w:val="nil"/>
            </w:tcBorders>
          </w:tcPr>
          <w:p w14:paraId="61DBFA8D" w14:textId="77777777" w:rsidR="008B017F" w:rsidRDefault="008B017F">
            <w:pPr>
              <w:spacing w:after="160" w:line="259" w:lineRule="auto"/>
              <w:ind w:left="0" w:firstLine="0"/>
            </w:pPr>
          </w:p>
        </w:tc>
        <w:tc>
          <w:tcPr>
            <w:tcW w:w="706" w:type="dxa"/>
            <w:tcBorders>
              <w:top w:val="nil"/>
              <w:left w:val="nil"/>
              <w:bottom w:val="nil"/>
              <w:right w:val="nil"/>
            </w:tcBorders>
          </w:tcPr>
          <w:p w14:paraId="4F27D335"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45DE65E1"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7FF7497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CCA6D8A" w14:textId="4BA35264" w:rsidR="008B017F" w:rsidRDefault="008B017F">
            <w:pPr>
              <w:spacing w:after="0" w:line="259" w:lineRule="auto"/>
              <w:ind w:left="139" w:firstLine="0"/>
            </w:pPr>
          </w:p>
        </w:tc>
      </w:tr>
      <w:tr w:rsidR="008B017F" w14:paraId="39CDE27C" w14:textId="77777777">
        <w:trPr>
          <w:trHeight w:val="189"/>
        </w:trPr>
        <w:tc>
          <w:tcPr>
            <w:tcW w:w="6790" w:type="dxa"/>
            <w:gridSpan w:val="3"/>
            <w:vMerge w:val="restart"/>
            <w:tcBorders>
              <w:top w:val="nil"/>
              <w:left w:val="single" w:sz="5" w:space="0" w:color="000000"/>
              <w:bottom w:val="nil"/>
              <w:right w:val="nil"/>
            </w:tcBorders>
          </w:tcPr>
          <w:p w14:paraId="0173BAE4" w14:textId="77777777" w:rsidR="008B017F" w:rsidRDefault="008B017F">
            <w:pPr>
              <w:spacing w:after="160" w:line="259" w:lineRule="auto"/>
              <w:ind w:left="0" w:firstLine="0"/>
            </w:pPr>
          </w:p>
        </w:tc>
        <w:tc>
          <w:tcPr>
            <w:tcW w:w="706" w:type="dxa"/>
            <w:vMerge w:val="restart"/>
            <w:tcBorders>
              <w:top w:val="nil"/>
              <w:left w:val="nil"/>
              <w:bottom w:val="nil"/>
              <w:right w:val="nil"/>
            </w:tcBorders>
            <w:vAlign w:val="bottom"/>
          </w:tcPr>
          <w:p w14:paraId="4FD56F41" w14:textId="77777777" w:rsidR="008B017F" w:rsidRDefault="00934AB8">
            <w:pPr>
              <w:spacing w:after="0" w:line="259" w:lineRule="auto"/>
              <w:ind w:left="0" w:right="87" w:firstLine="0"/>
              <w:jc w:val="right"/>
            </w:pPr>
            <w:r>
              <w:t>R</w:t>
            </w:r>
          </w:p>
        </w:tc>
        <w:tc>
          <w:tcPr>
            <w:tcW w:w="2750" w:type="dxa"/>
            <w:gridSpan w:val="3"/>
            <w:vMerge w:val="restart"/>
            <w:tcBorders>
              <w:top w:val="nil"/>
              <w:left w:val="nil"/>
              <w:bottom w:val="nil"/>
              <w:right w:val="single" w:sz="2" w:space="0" w:color="000000"/>
            </w:tcBorders>
          </w:tcPr>
          <w:p w14:paraId="4A19F3D2" w14:textId="77777777" w:rsidR="008B017F" w:rsidRDefault="00934AB8">
            <w:pPr>
              <w:spacing w:after="0" w:line="259" w:lineRule="auto"/>
              <w:ind w:left="-87" w:firstLine="2405"/>
              <w:jc w:val="both"/>
            </w:pPr>
            <w:r>
              <w:rPr>
                <w:b w:val="0"/>
              </w:rPr>
              <w:t xml:space="preserve">Zysk </w:t>
            </w:r>
            <w:proofErr w:type="spellStart"/>
            <w:r>
              <w:t>azem</w:t>
            </w:r>
            <w:proofErr w:type="spellEnd"/>
            <w:r>
              <w:t xml:space="preserve"> Konstrukcja i pokrycie dachu </w:t>
            </w:r>
          </w:p>
        </w:tc>
        <w:tc>
          <w:tcPr>
            <w:tcW w:w="158" w:type="dxa"/>
            <w:tcBorders>
              <w:top w:val="nil"/>
              <w:left w:val="single" w:sz="2" w:space="0" w:color="000000"/>
              <w:bottom w:val="single" w:sz="2" w:space="0" w:color="000000"/>
              <w:right w:val="nil"/>
            </w:tcBorders>
          </w:tcPr>
          <w:p w14:paraId="60AB911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0EAC680" w14:textId="539CB4FF" w:rsidR="008B017F" w:rsidRDefault="008B017F">
            <w:pPr>
              <w:spacing w:after="0" w:line="259" w:lineRule="auto"/>
              <w:ind w:left="139" w:firstLine="0"/>
            </w:pPr>
          </w:p>
        </w:tc>
      </w:tr>
      <w:tr w:rsidR="008B017F" w14:paraId="0FCEDDE4" w14:textId="77777777">
        <w:trPr>
          <w:trHeight w:val="207"/>
        </w:trPr>
        <w:tc>
          <w:tcPr>
            <w:tcW w:w="0" w:type="auto"/>
            <w:gridSpan w:val="3"/>
            <w:vMerge/>
            <w:tcBorders>
              <w:top w:val="nil"/>
              <w:left w:val="single" w:sz="5" w:space="0" w:color="000000"/>
              <w:bottom w:val="nil"/>
              <w:right w:val="nil"/>
            </w:tcBorders>
          </w:tcPr>
          <w:p w14:paraId="2A767B8D" w14:textId="77777777" w:rsidR="008B017F" w:rsidRDefault="008B017F">
            <w:pPr>
              <w:spacing w:after="160" w:line="259" w:lineRule="auto"/>
              <w:ind w:left="0" w:firstLine="0"/>
            </w:pPr>
          </w:p>
        </w:tc>
        <w:tc>
          <w:tcPr>
            <w:tcW w:w="0" w:type="auto"/>
            <w:vMerge/>
            <w:tcBorders>
              <w:top w:val="nil"/>
              <w:left w:val="nil"/>
              <w:bottom w:val="nil"/>
              <w:right w:val="nil"/>
            </w:tcBorders>
          </w:tcPr>
          <w:p w14:paraId="1E6E9529"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135CFD92"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71787BF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637A557" w14:textId="3DD87F57" w:rsidR="008B017F" w:rsidRDefault="008B017F">
            <w:pPr>
              <w:spacing w:after="0" w:line="259" w:lineRule="auto"/>
              <w:ind w:left="48" w:firstLine="0"/>
              <w:jc w:val="both"/>
            </w:pPr>
          </w:p>
        </w:tc>
      </w:tr>
      <w:tr w:rsidR="008B017F" w14:paraId="6B9FCEC5" w14:textId="77777777">
        <w:trPr>
          <w:trHeight w:val="199"/>
        </w:trPr>
        <w:tc>
          <w:tcPr>
            <w:tcW w:w="6790" w:type="dxa"/>
            <w:gridSpan w:val="3"/>
            <w:tcBorders>
              <w:top w:val="nil"/>
              <w:left w:val="single" w:sz="5" w:space="0" w:color="000000"/>
              <w:bottom w:val="nil"/>
              <w:right w:val="nil"/>
            </w:tcBorders>
          </w:tcPr>
          <w:p w14:paraId="0E231ACB" w14:textId="77777777" w:rsidR="008B017F" w:rsidRDefault="008B017F">
            <w:pPr>
              <w:spacing w:after="160" w:line="259" w:lineRule="auto"/>
              <w:ind w:left="0" w:firstLine="0"/>
            </w:pPr>
          </w:p>
        </w:tc>
        <w:tc>
          <w:tcPr>
            <w:tcW w:w="706" w:type="dxa"/>
            <w:tcBorders>
              <w:top w:val="nil"/>
              <w:left w:val="nil"/>
              <w:bottom w:val="nil"/>
              <w:right w:val="nil"/>
            </w:tcBorders>
          </w:tcPr>
          <w:p w14:paraId="73C7A29A"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4CB5EB60"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7A139E6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DB1087F" w14:textId="359A0B3E" w:rsidR="008B017F" w:rsidRDefault="008B017F">
            <w:pPr>
              <w:spacing w:after="0" w:line="259" w:lineRule="auto"/>
              <w:ind w:left="139" w:firstLine="0"/>
            </w:pPr>
          </w:p>
        </w:tc>
      </w:tr>
      <w:tr w:rsidR="008B017F" w14:paraId="6D6F5486" w14:textId="77777777">
        <w:trPr>
          <w:trHeight w:val="189"/>
        </w:trPr>
        <w:tc>
          <w:tcPr>
            <w:tcW w:w="6790" w:type="dxa"/>
            <w:gridSpan w:val="3"/>
            <w:tcBorders>
              <w:top w:val="nil"/>
              <w:left w:val="single" w:sz="5" w:space="0" w:color="000000"/>
              <w:bottom w:val="single" w:sz="5" w:space="0" w:color="000000"/>
              <w:right w:val="nil"/>
            </w:tcBorders>
          </w:tcPr>
          <w:p w14:paraId="6CCC4537" w14:textId="77777777" w:rsidR="008B017F" w:rsidRDefault="008B017F">
            <w:pPr>
              <w:spacing w:after="160" w:line="259" w:lineRule="auto"/>
              <w:ind w:left="0" w:firstLine="0"/>
            </w:pPr>
          </w:p>
        </w:tc>
        <w:tc>
          <w:tcPr>
            <w:tcW w:w="706" w:type="dxa"/>
            <w:tcBorders>
              <w:top w:val="nil"/>
              <w:left w:val="nil"/>
              <w:bottom w:val="single" w:sz="5" w:space="0" w:color="000000"/>
              <w:right w:val="nil"/>
            </w:tcBorders>
          </w:tcPr>
          <w:p w14:paraId="73882D50" w14:textId="77777777" w:rsidR="008B017F" w:rsidRDefault="008B017F">
            <w:pPr>
              <w:spacing w:after="160" w:line="259" w:lineRule="auto"/>
              <w:ind w:left="0" w:firstLine="0"/>
            </w:pPr>
          </w:p>
        </w:tc>
        <w:tc>
          <w:tcPr>
            <w:tcW w:w="2750" w:type="dxa"/>
            <w:gridSpan w:val="3"/>
            <w:tcBorders>
              <w:top w:val="nil"/>
              <w:left w:val="nil"/>
              <w:bottom w:val="single" w:sz="5" w:space="0" w:color="000000"/>
              <w:right w:val="single" w:sz="2" w:space="0" w:color="000000"/>
            </w:tcBorders>
          </w:tcPr>
          <w:p w14:paraId="4A3F4A47"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79115524"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28FC2DA1" w14:textId="71AE0CCE" w:rsidR="008B017F" w:rsidRDefault="008B017F">
            <w:pPr>
              <w:spacing w:after="0" w:line="259" w:lineRule="auto"/>
              <w:ind w:left="48" w:firstLine="0"/>
              <w:jc w:val="both"/>
            </w:pPr>
          </w:p>
        </w:tc>
      </w:tr>
    </w:tbl>
    <w:p w14:paraId="630A8D1E"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5F278C77"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6D49C3B" w14:textId="77777777" w:rsidR="008B017F" w:rsidRDefault="00934AB8">
            <w:pPr>
              <w:spacing w:after="126" w:line="259" w:lineRule="auto"/>
              <w:ind w:left="7" w:firstLine="0"/>
            </w:pPr>
            <w:r>
              <w:rPr>
                <w:b w:val="0"/>
                <w:color w:val="F8F8F8"/>
                <w:sz w:val="2"/>
              </w:rPr>
              <w:t>&lt;-N</w:t>
            </w:r>
          </w:p>
          <w:p w14:paraId="457A3F3A"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DD86BF5" w14:textId="77777777" w:rsidR="008B017F" w:rsidRDefault="00934AB8">
            <w:pPr>
              <w:spacing w:after="126" w:line="259" w:lineRule="auto"/>
              <w:ind w:left="7" w:firstLine="0"/>
            </w:pPr>
            <w:r>
              <w:rPr>
                <w:b w:val="0"/>
                <w:color w:val="F8F8F8"/>
                <w:sz w:val="2"/>
              </w:rPr>
              <w:t>&lt;-P</w:t>
            </w:r>
          </w:p>
          <w:p w14:paraId="72B298AD"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8981CA8" w14:textId="77777777" w:rsidR="008B017F" w:rsidRDefault="00934AB8">
            <w:pPr>
              <w:spacing w:after="126" w:line="259" w:lineRule="auto"/>
              <w:ind w:left="7" w:firstLine="0"/>
            </w:pPr>
            <w:r>
              <w:rPr>
                <w:b w:val="0"/>
                <w:color w:val="F8F8F8"/>
                <w:sz w:val="2"/>
              </w:rPr>
              <w:t>&lt;-O</w:t>
            </w:r>
          </w:p>
          <w:p w14:paraId="0E9043F5"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4F8BC932" w14:textId="77777777" w:rsidR="008B017F" w:rsidRDefault="00934AB8">
            <w:pPr>
              <w:spacing w:after="126" w:line="259" w:lineRule="auto"/>
              <w:ind w:left="7" w:firstLine="0"/>
            </w:pPr>
            <w:r>
              <w:rPr>
                <w:b w:val="0"/>
                <w:color w:val="F8F8F8"/>
                <w:sz w:val="2"/>
              </w:rPr>
              <w:t>&lt;-J</w:t>
            </w:r>
          </w:p>
          <w:p w14:paraId="40B27009"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1880E030" w14:textId="77777777" w:rsidR="008B017F" w:rsidRDefault="00934AB8">
            <w:pPr>
              <w:spacing w:after="126" w:line="259" w:lineRule="auto"/>
              <w:ind w:left="7" w:firstLine="0"/>
            </w:pPr>
            <w:r>
              <w:rPr>
                <w:b w:val="0"/>
                <w:color w:val="F8F8F8"/>
                <w:sz w:val="2"/>
              </w:rPr>
              <w:t>&lt;-N</w:t>
            </w:r>
          </w:p>
          <w:p w14:paraId="23255FE4"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6BDC681F" w14:textId="77777777" w:rsidR="008B017F" w:rsidRDefault="00934AB8">
            <w:pPr>
              <w:spacing w:after="126" w:line="259" w:lineRule="auto"/>
              <w:ind w:left="7" w:firstLine="0"/>
            </w:pPr>
            <w:r>
              <w:rPr>
                <w:b w:val="0"/>
                <w:color w:val="F8F8F8"/>
                <w:sz w:val="2"/>
              </w:rPr>
              <w:t>&lt;-I</w:t>
            </w:r>
          </w:p>
          <w:p w14:paraId="0193533E"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0BED2D3F" w14:textId="77777777" w:rsidR="008B017F" w:rsidRDefault="00934AB8">
            <w:pPr>
              <w:spacing w:after="126" w:line="259" w:lineRule="auto"/>
              <w:ind w:left="7" w:firstLine="0"/>
            </w:pPr>
            <w:r>
              <w:rPr>
                <w:b w:val="0"/>
                <w:color w:val="F8F8F8"/>
                <w:sz w:val="2"/>
              </w:rPr>
              <w:t>&lt;-C</w:t>
            </w:r>
          </w:p>
          <w:p w14:paraId="24ED7473"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44992559"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23AA70E" w14:textId="77777777" w:rsidR="008B017F" w:rsidRDefault="00934AB8">
            <w:pPr>
              <w:spacing w:after="0" w:line="259" w:lineRule="auto"/>
              <w:ind w:left="0" w:firstLine="0"/>
            </w:pPr>
            <w:r>
              <w:t>Wartość</w:t>
            </w:r>
          </w:p>
        </w:tc>
      </w:tr>
      <w:tr w:rsidR="008B017F" w14:paraId="11938B6E"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0B449CE8" w14:textId="77777777" w:rsidR="008B017F" w:rsidRDefault="00934AB8">
            <w:pPr>
              <w:spacing w:after="0" w:line="259" w:lineRule="auto"/>
              <w:ind w:left="29" w:firstLine="0"/>
            </w:pPr>
            <w:r>
              <w:rPr>
                <w:b w:val="0"/>
              </w:rPr>
              <w:lastRenderedPageBreak/>
              <w:t>1.1.8</w:t>
            </w:r>
          </w:p>
        </w:tc>
        <w:tc>
          <w:tcPr>
            <w:tcW w:w="1306" w:type="dxa"/>
            <w:tcBorders>
              <w:top w:val="single" w:sz="5" w:space="0" w:color="000000"/>
              <w:left w:val="single" w:sz="2" w:space="0" w:color="000000"/>
              <w:bottom w:val="single" w:sz="2" w:space="0" w:color="000000"/>
              <w:right w:val="single" w:sz="2" w:space="0" w:color="000000"/>
            </w:tcBorders>
          </w:tcPr>
          <w:p w14:paraId="6244246E" w14:textId="77777777" w:rsidR="008B017F" w:rsidRDefault="00934AB8">
            <w:pPr>
              <w:spacing w:after="0" w:line="259" w:lineRule="auto"/>
              <w:ind w:left="29" w:firstLine="0"/>
            </w:pPr>
            <w:r>
              <w:rPr>
                <w:b w:val="0"/>
              </w:rPr>
              <w:t>Element</w:t>
            </w:r>
          </w:p>
        </w:tc>
        <w:tc>
          <w:tcPr>
            <w:tcW w:w="4831" w:type="dxa"/>
            <w:tcBorders>
              <w:top w:val="single" w:sz="5" w:space="0" w:color="000000"/>
              <w:left w:val="single" w:sz="2" w:space="0" w:color="000000"/>
              <w:bottom w:val="single" w:sz="2" w:space="0" w:color="000000"/>
              <w:right w:val="single" w:sz="2" w:space="0" w:color="000000"/>
            </w:tcBorders>
          </w:tcPr>
          <w:p w14:paraId="6B3679FB" w14:textId="77777777" w:rsidR="008B017F" w:rsidRDefault="00934AB8">
            <w:pPr>
              <w:spacing w:after="0" w:line="259" w:lineRule="auto"/>
              <w:ind w:left="29" w:firstLine="0"/>
            </w:pPr>
            <w:r>
              <w:rPr>
                <w:sz w:val="18"/>
              </w:rPr>
              <w:t>Tynki i okładziny wewnętrzne</w:t>
            </w:r>
          </w:p>
        </w:tc>
        <w:tc>
          <w:tcPr>
            <w:tcW w:w="706" w:type="dxa"/>
            <w:tcBorders>
              <w:top w:val="single" w:sz="5" w:space="0" w:color="000000"/>
              <w:left w:val="single" w:sz="2" w:space="0" w:color="000000"/>
              <w:bottom w:val="single" w:sz="2" w:space="0" w:color="000000"/>
              <w:right w:val="single" w:sz="2" w:space="0" w:color="000000"/>
            </w:tcBorders>
          </w:tcPr>
          <w:p w14:paraId="23F29336"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2C06505E"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0945E026"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58B4B58B"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27A587FD"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145EBD5E" w14:textId="77777777" w:rsidR="008B017F" w:rsidRDefault="008B017F">
            <w:pPr>
              <w:spacing w:after="160" w:line="259" w:lineRule="auto"/>
              <w:ind w:left="0" w:firstLine="0"/>
            </w:pPr>
          </w:p>
        </w:tc>
      </w:tr>
      <w:tr w:rsidR="008B017F" w14:paraId="1AD371BF"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6458AAFD" w14:textId="77777777" w:rsidR="008B017F" w:rsidRDefault="00934AB8">
            <w:pPr>
              <w:spacing w:after="0" w:line="259" w:lineRule="auto"/>
              <w:ind w:left="29" w:firstLine="0"/>
            </w:pPr>
            <w:r>
              <w:rPr>
                <w:b w:val="0"/>
              </w:rPr>
              <w:t>64</w:t>
            </w:r>
          </w:p>
        </w:tc>
        <w:tc>
          <w:tcPr>
            <w:tcW w:w="1306" w:type="dxa"/>
            <w:vMerge w:val="restart"/>
            <w:tcBorders>
              <w:top w:val="single" w:sz="2" w:space="0" w:color="000000"/>
              <w:left w:val="single" w:sz="2" w:space="0" w:color="000000"/>
              <w:bottom w:val="nil"/>
              <w:right w:val="single" w:sz="2" w:space="0" w:color="000000"/>
            </w:tcBorders>
          </w:tcPr>
          <w:p w14:paraId="38A4964F" w14:textId="77777777" w:rsidR="008B017F" w:rsidRDefault="00934AB8">
            <w:pPr>
              <w:spacing w:after="0" w:line="259" w:lineRule="auto"/>
              <w:ind w:left="29" w:firstLine="0"/>
            </w:pPr>
            <w:r>
              <w:rPr>
                <w:b w:val="0"/>
              </w:rPr>
              <w:t>KNR 202/803/3</w:t>
            </w:r>
          </w:p>
        </w:tc>
        <w:tc>
          <w:tcPr>
            <w:tcW w:w="4831" w:type="dxa"/>
            <w:tcBorders>
              <w:top w:val="single" w:sz="2" w:space="0" w:color="000000"/>
              <w:left w:val="single" w:sz="2" w:space="0" w:color="000000"/>
              <w:bottom w:val="dashed" w:sz="4" w:space="0" w:color="000000"/>
              <w:right w:val="single" w:sz="2" w:space="0" w:color="000000"/>
            </w:tcBorders>
          </w:tcPr>
          <w:p w14:paraId="1D272BD8" w14:textId="77777777" w:rsidR="008B017F" w:rsidRDefault="00934AB8">
            <w:pPr>
              <w:spacing w:after="0" w:line="259" w:lineRule="auto"/>
              <w:ind w:left="29" w:firstLine="0"/>
            </w:pPr>
            <w:r>
              <w:rPr>
                <w:b w:val="0"/>
              </w:rPr>
              <w:t xml:space="preserve">Tynki zwykłe wykonywane ręcznie, ściany i słupy, </w:t>
            </w:r>
            <w:proofErr w:type="spellStart"/>
            <w:r>
              <w:rPr>
                <w:b w:val="0"/>
              </w:rPr>
              <w:t>kategoria˙III</w:t>
            </w:r>
            <w:proofErr w:type="spellEnd"/>
          </w:p>
        </w:tc>
        <w:tc>
          <w:tcPr>
            <w:tcW w:w="706" w:type="dxa"/>
            <w:tcBorders>
              <w:top w:val="single" w:sz="2" w:space="0" w:color="000000"/>
              <w:left w:val="single" w:sz="2" w:space="0" w:color="000000"/>
              <w:bottom w:val="dashed" w:sz="4" w:space="0" w:color="000000"/>
              <w:right w:val="single" w:sz="2" w:space="0" w:color="000000"/>
            </w:tcBorders>
          </w:tcPr>
          <w:p w14:paraId="02C9BA77"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1003152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614FACFF" w14:textId="77777777" w:rsidR="008B017F" w:rsidRDefault="00934AB8">
            <w:pPr>
              <w:spacing w:after="0" w:line="259" w:lineRule="auto"/>
              <w:ind w:left="0" w:right="28" w:firstLine="0"/>
              <w:jc w:val="right"/>
            </w:pPr>
            <w:r>
              <w:t>86,4</w:t>
            </w:r>
          </w:p>
        </w:tc>
        <w:tc>
          <w:tcPr>
            <w:tcW w:w="912" w:type="dxa"/>
            <w:tcBorders>
              <w:top w:val="single" w:sz="2" w:space="0" w:color="000000"/>
              <w:left w:val="single" w:sz="2" w:space="0" w:color="000000"/>
              <w:bottom w:val="dashed" w:sz="4" w:space="0" w:color="000000"/>
              <w:right w:val="single" w:sz="2" w:space="0" w:color="000000"/>
            </w:tcBorders>
          </w:tcPr>
          <w:p w14:paraId="48ACA11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1AC726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FAEAA98" w14:textId="77777777" w:rsidR="008B017F" w:rsidRDefault="008B017F">
            <w:pPr>
              <w:spacing w:after="160" w:line="259" w:lineRule="auto"/>
              <w:ind w:left="0" w:firstLine="0"/>
            </w:pPr>
          </w:p>
        </w:tc>
      </w:tr>
      <w:tr w:rsidR="008B017F" w14:paraId="189FC5D2" w14:textId="77777777">
        <w:trPr>
          <w:trHeight w:val="228"/>
        </w:trPr>
        <w:tc>
          <w:tcPr>
            <w:tcW w:w="0" w:type="auto"/>
            <w:vMerge/>
            <w:tcBorders>
              <w:top w:val="nil"/>
              <w:left w:val="single" w:sz="5" w:space="0" w:color="000000"/>
              <w:bottom w:val="nil"/>
              <w:right w:val="single" w:sz="2" w:space="0" w:color="000000"/>
            </w:tcBorders>
          </w:tcPr>
          <w:p w14:paraId="3CBF6ED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0C591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FC2B48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B946B7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7EBBEE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A0845F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A70F39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A3DC03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E031DEC" w14:textId="04A077D5" w:rsidR="008B017F" w:rsidRDefault="008B017F">
            <w:pPr>
              <w:spacing w:after="0" w:line="259" w:lineRule="auto"/>
              <w:ind w:left="0" w:right="26" w:firstLine="0"/>
              <w:jc w:val="right"/>
            </w:pPr>
          </w:p>
        </w:tc>
      </w:tr>
      <w:tr w:rsidR="008B017F" w14:paraId="419376C3" w14:textId="77777777">
        <w:trPr>
          <w:trHeight w:val="206"/>
        </w:trPr>
        <w:tc>
          <w:tcPr>
            <w:tcW w:w="653" w:type="dxa"/>
            <w:tcBorders>
              <w:top w:val="nil"/>
              <w:left w:val="single" w:sz="5" w:space="0" w:color="000000"/>
              <w:bottom w:val="nil"/>
              <w:right w:val="single" w:sz="2" w:space="0" w:color="000000"/>
            </w:tcBorders>
          </w:tcPr>
          <w:p w14:paraId="4474D00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05D3BA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3C5C4AB" w14:textId="77777777" w:rsidR="008B017F" w:rsidRDefault="00934AB8">
            <w:pPr>
              <w:spacing w:after="0" w:line="259" w:lineRule="auto"/>
              <w:ind w:left="29" w:firstLine="0"/>
            </w:pPr>
            <w:r>
              <w:rPr>
                <w:b w:val="0"/>
              </w:rPr>
              <w:t>Cieśle grupa II</w:t>
            </w:r>
          </w:p>
        </w:tc>
        <w:tc>
          <w:tcPr>
            <w:tcW w:w="706" w:type="dxa"/>
            <w:tcBorders>
              <w:top w:val="nil"/>
              <w:left w:val="single" w:sz="2" w:space="0" w:color="000000"/>
              <w:bottom w:val="nil"/>
              <w:right w:val="single" w:sz="2" w:space="0" w:color="000000"/>
            </w:tcBorders>
          </w:tcPr>
          <w:p w14:paraId="75168F8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7D8D7C8B" w14:textId="77777777" w:rsidR="008B017F" w:rsidRDefault="00934AB8">
            <w:pPr>
              <w:spacing w:after="0" w:line="259" w:lineRule="auto"/>
              <w:ind w:left="0" w:right="30" w:firstLine="0"/>
              <w:jc w:val="right"/>
            </w:pPr>
            <w:r>
              <w:rPr>
                <w:b w:val="0"/>
              </w:rPr>
              <w:t>0,018</w:t>
            </w:r>
          </w:p>
        </w:tc>
        <w:tc>
          <w:tcPr>
            <w:tcW w:w="1056" w:type="dxa"/>
            <w:tcBorders>
              <w:top w:val="nil"/>
              <w:left w:val="single" w:sz="2" w:space="0" w:color="000000"/>
              <w:bottom w:val="nil"/>
              <w:right w:val="single" w:sz="2" w:space="0" w:color="000000"/>
            </w:tcBorders>
          </w:tcPr>
          <w:p w14:paraId="37EFD16A" w14:textId="77777777" w:rsidR="008B017F" w:rsidRDefault="00934AB8">
            <w:pPr>
              <w:spacing w:after="0" w:line="259" w:lineRule="auto"/>
              <w:ind w:left="0" w:right="28" w:firstLine="0"/>
              <w:jc w:val="right"/>
            </w:pPr>
            <w:r>
              <w:rPr>
                <w:b w:val="0"/>
              </w:rPr>
              <w:t>1,55520</w:t>
            </w:r>
          </w:p>
        </w:tc>
        <w:tc>
          <w:tcPr>
            <w:tcW w:w="912" w:type="dxa"/>
            <w:tcBorders>
              <w:top w:val="nil"/>
              <w:left w:val="single" w:sz="2" w:space="0" w:color="000000"/>
              <w:bottom w:val="nil"/>
              <w:right w:val="single" w:sz="2" w:space="0" w:color="000000"/>
            </w:tcBorders>
          </w:tcPr>
          <w:p w14:paraId="06419F29" w14:textId="4CF0571B"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E839E9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A67F7A0" w14:textId="1B21DCB4" w:rsidR="008B017F" w:rsidRDefault="008B017F">
            <w:pPr>
              <w:spacing w:after="0" w:line="259" w:lineRule="auto"/>
              <w:ind w:left="0" w:right="30" w:firstLine="0"/>
              <w:jc w:val="right"/>
            </w:pPr>
          </w:p>
        </w:tc>
      </w:tr>
      <w:tr w:rsidR="008B017F" w14:paraId="5754B691" w14:textId="77777777">
        <w:trPr>
          <w:trHeight w:val="197"/>
        </w:trPr>
        <w:tc>
          <w:tcPr>
            <w:tcW w:w="653" w:type="dxa"/>
            <w:tcBorders>
              <w:top w:val="nil"/>
              <w:left w:val="single" w:sz="5" w:space="0" w:color="000000"/>
              <w:bottom w:val="nil"/>
              <w:right w:val="single" w:sz="2" w:space="0" w:color="000000"/>
            </w:tcBorders>
          </w:tcPr>
          <w:p w14:paraId="513FF52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DAD8D2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60BCCEF"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nil"/>
              <w:right w:val="single" w:sz="2" w:space="0" w:color="000000"/>
            </w:tcBorders>
          </w:tcPr>
          <w:p w14:paraId="2DC1AB2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79D048E4" w14:textId="77777777" w:rsidR="008B017F" w:rsidRDefault="00934AB8">
            <w:pPr>
              <w:spacing w:after="0" w:line="259" w:lineRule="auto"/>
              <w:ind w:left="0" w:right="29" w:firstLine="0"/>
              <w:jc w:val="right"/>
            </w:pPr>
            <w:r>
              <w:rPr>
                <w:b w:val="0"/>
              </w:rPr>
              <w:t>0,1076</w:t>
            </w:r>
          </w:p>
        </w:tc>
        <w:tc>
          <w:tcPr>
            <w:tcW w:w="1056" w:type="dxa"/>
            <w:tcBorders>
              <w:top w:val="nil"/>
              <w:left w:val="single" w:sz="2" w:space="0" w:color="000000"/>
              <w:bottom w:val="nil"/>
              <w:right w:val="single" w:sz="2" w:space="0" w:color="000000"/>
            </w:tcBorders>
          </w:tcPr>
          <w:p w14:paraId="46893C7A" w14:textId="77777777" w:rsidR="008B017F" w:rsidRDefault="00934AB8">
            <w:pPr>
              <w:spacing w:after="0" w:line="259" w:lineRule="auto"/>
              <w:ind w:left="0" w:right="28" w:firstLine="0"/>
              <w:jc w:val="right"/>
            </w:pPr>
            <w:r>
              <w:rPr>
                <w:b w:val="0"/>
              </w:rPr>
              <w:t>9,29664</w:t>
            </w:r>
          </w:p>
        </w:tc>
        <w:tc>
          <w:tcPr>
            <w:tcW w:w="912" w:type="dxa"/>
            <w:tcBorders>
              <w:top w:val="nil"/>
              <w:left w:val="single" w:sz="2" w:space="0" w:color="000000"/>
              <w:bottom w:val="nil"/>
              <w:right w:val="single" w:sz="2" w:space="0" w:color="000000"/>
            </w:tcBorders>
          </w:tcPr>
          <w:p w14:paraId="19E1F2A8" w14:textId="3B4A8512"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0C26E4C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B24A181" w14:textId="7D1CB350" w:rsidR="008B017F" w:rsidRDefault="008B017F">
            <w:pPr>
              <w:spacing w:after="0" w:line="259" w:lineRule="auto"/>
              <w:ind w:left="0" w:right="29" w:firstLine="0"/>
              <w:jc w:val="right"/>
            </w:pPr>
          </w:p>
        </w:tc>
      </w:tr>
      <w:tr w:rsidR="008B017F" w14:paraId="5B63BDB5" w14:textId="77777777">
        <w:trPr>
          <w:trHeight w:val="189"/>
        </w:trPr>
        <w:tc>
          <w:tcPr>
            <w:tcW w:w="653" w:type="dxa"/>
            <w:vMerge w:val="restart"/>
            <w:tcBorders>
              <w:top w:val="nil"/>
              <w:left w:val="single" w:sz="5" w:space="0" w:color="000000"/>
              <w:bottom w:val="nil"/>
              <w:right w:val="single" w:sz="2" w:space="0" w:color="000000"/>
            </w:tcBorders>
          </w:tcPr>
          <w:p w14:paraId="67ECB74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F413B5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48EA385" w14:textId="77777777" w:rsidR="008B017F" w:rsidRDefault="00934AB8">
            <w:pPr>
              <w:spacing w:after="0" w:line="259" w:lineRule="auto"/>
              <w:ind w:left="29" w:firstLine="0"/>
            </w:pPr>
            <w:r>
              <w:rPr>
                <w:b w:val="0"/>
              </w:rPr>
              <w:t>Tynkarze grupa III</w:t>
            </w:r>
          </w:p>
        </w:tc>
        <w:tc>
          <w:tcPr>
            <w:tcW w:w="706" w:type="dxa"/>
            <w:tcBorders>
              <w:top w:val="nil"/>
              <w:left w:val="single" w:sz="2" w:space="0" w:color="000000"/>
              <w:bottom w:val="dashed" w:sz="4" w:space="0" w:color="000000"/>
              <w:right w:val="single" w:sz="2" w:space="0" w:color="000000"/>
            </w:tcBorders>
          </w:tcPr>
          <w:p w14:paraId="6F23E53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F1DDFF3" w14:textId="77777777" w:rsidR="008B017F" w:rsidRDefault="00934AB8">
            <w:pPr>
              <w:spacing w:after="0" w:line="259" w:lineRule="auto"/>
              <w:ind w:left="0" w:right="29" w:firstLine="0"/>
              <w:jc w:val="right"/>
            </w:pPr>
            <w:r>
              <w:rPr>
                <w:b w:val="0"/>
              </w:rPr>
              <w:t>0,4473</w:t>
            </w:r>
          </w:p>
        </w:tc>
        <w:tc>
          <w:tcPr>
            <w:tcW w:w="1056" w:type="dxa"/>
            <w:tcBorders>
              <w:top w:val="nil"/>
              <w:left w:val="single" w:sz="2" w:space="0" w:color="000000"/>
              <w:bottom w:val="dashed" w:sz="4" w:space="0" w:color="000000"/>
              <w:right w:val="single" w:sz="2" w:space="0" w:color="000000"/>
            </w:tcBorders>
          </w:tcPr>
          <w:p w14:paraId="48254D1C" w14:textId="77777777" w:rsidR="008B017F" w:rsidRDefault="00934AB8">
            <w:pPr>
              <w:spacing w:after="0" w:line="259" w:lineRule="auto"/>
              <w:ind w:left="0" w:right="29" w:firstLine="0"/>
              <w:jc w:val="right"/>
            </w:pPr>
            <w:r>
              <w:rPr>
                <w:b w:val="0"/>
              </w:rPr>
              <w:t>38,64672</w:t>
            </w:r>
          </w:p>
        </w:tc>
        <w:tc>
          <w:tcPr>
            <w:tcW w:w="912" w:type="dxa"/>
            <w:tcBorders>
              <w:top w:val="nil"/>
              <w:left w:val="single" w:sz="2" w:space="0" w:color="000000"/>
              <w:bottom w:val="dashed" w:sz="4" w:space="0" w:color="000000"/>
              <w:right w:val="single" w:sz="2" w:space="0" w:color="000000"/>
            </w:tcBorders>
          </w:tcPr>
          <w:p w14:paraId="5A0C1139" w14:textId="34DFCA59"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BFDA0A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C0A1F68" w14:textId="511800AB" w:rsidR="008B017F" w:rsidRDefault="008B017F">
            <w:pPr>
              <w:spacing w:after="0" w:line="259" w:lineRule="auto"/>
              <w:ind w:left="0" w:right="29" w:firstLine="0"/>
              <w:jc w:val="right"/>
            </w:pPr>
          </w:p>
        </w:tc>
      </w:tr>
      <w:tr w:rsidR="008B017F" w14:paraId="0007BC71" w14:textId="77777777">
        <w:trPr>
          <w:trHeight w:val="228"/>
        </w:trPr>
        <w:tc>
          <w:tcPr>
            <w:tcW w:w="0" w:type="auto"/>
            <w:vMerge/>
            <w:tcBorders>
              <w:top w:val="nil"/>
              <w:left w:val="single" w:sz="5" w:space="0" w:color="000000"/>
              <w:bottom w:val="nil"/>
              <w:right w:val="single" w:sz="2" w:space="0" w:color="000000"/>
            </w:tcBorders>
          </w:tcPr>
          <w:p w14:paraId="1C71BC5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54466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61DB89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D3FEE5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8A69BB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AB1038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3E19E3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17FC96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E5F1078" w14:textId="20DE7CA9" w:rsidR="008B017F" w:rsidRDefault="008B017F">
            <w:pPr>
              <w:spacing w:after="0" w:line="259" w:lineRule="auto"/>
              <w:ind w:left="0" w:right="26" w:firstLine="0"/>
              <w:jc w:val="right"/>
            </w:pPr>
          </w:p>
        </w:tc>
      </w:tr>
      <w:tr w:rsidR="008B017F" w14:paraId="1B12E692" w14:textId="77777777">
        <w:trPr>
          <w:trHeight w:val="206"/>
        </w:trPr>
        <w:tc>
          <w:tcPr>
            <w:tcW w:w="653" w:type="dxa"/>
            <w:tcBorders>
              <w:top w:val="nil"/>
              <w:left w:val="single" w:sz="5" w:space="0" w:color="000000"/>
              <w:bottom w:val="nil"/>
              <w:right w:val="single" w:sz="2" w:space="0" w:color="000000"/>
            </w:tcBorders>
          </w:tcPr>
          <w:p w14:paraId="43D4DD4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83A607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2936AA7" w14:textId="77777777" w:rsidR="008B017F" w:rsidRDefault="00934AB8">
            <w:pPr>
              <w:spacing w:after="0" w:line="259" w:lineRule="auto"/>
              <w:ind w:left="29" w:firstLine="0"/>
            </w:pPr>
            <w:r>
              <w:rPr>
                <w:b w:val="0"/>
              </w:rPr>
              <w:t>Zaprawa cementowo-wapienna M2 (m.15)</w:t>
            </w:r>
          </w:p>
        </w:tc>
        <w:tc>
          <w:tcPr>
            <w:tcW w:w="706" w:type="dxa"/>
            <w:tcBorders>
              <w:top w:val="nil"/>
              <w:left w:val="single" w:sz="2" w:space="0" w:color="000000"/>
              <w:bottom w:val="nil"/>
              <w:right w:val="single" w:sz="2" w:space="0" w:color="000000"/>
            </w:tcBorders>
          </w:tcPr>
          <w:p w14:paraId="7C6F760F"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5B112525" w14:textId="77777777" w:rsidR="008B017F" w:rsidRDefault="00934AB8">
            <w:pPr>
              <w:spacing w:after="0" w:line="259" w:lineRule="auto"/>
              <w:ind w:left="0" w:right="29" w:firstLine="0"/>
              <w:jc w:val="right"/>
            </w:pPr>
            <w:r>
              <w:rPr>
                <w:b w:val="0"/>
              </w:rPr>
              <w:t>0,0206</w:t>
            </w:r>
          </w:p>
        </w:tc>
        <w:tc>
          <w:tcPr>
            <w:tcW w:w="1056" w:type="dxa"/>
            <w:tcBorders>
              <w:top w:val="nil"/>
              <w:left w:val="single" w:sz="2" w:space="0" w:color="000000"/>
              <w:bottom w:val="nil"/>
              <w:right w:val="single" w:sz="2" w:space="0" w:color="000000"/>
            </w:tcBorders>
          </w:tcPr>
          <w:p w14:paraId="3BCAD47C" w14:textId="77777777" w:rsidR="008B017F" w:rsidRDefault="00934AB8">
            <w:pPr>
              <w:spacing w:after="0" w:line="259" w:lineRule="auto"/>
              <w:ind w:left="0" w:right="28" w:firstLine="0"/>
              <w:jc w:val="right"/>
            </w:pPr>
            <w:r>
              <w:rPr>
                <w:b w:val="0"/>
              </w:rPr>
              <w:t>1,77984</w:t>
            </w:r>
          </w:p>
        </w:tc>
        <w:tc>
          <w:tcPr>
            <w:tcW w:w="912" w:type="dxa"/>
            <w:tcBorders>
              <w:top w:val="nil"/>
              <w:left w:val="single" w:sz="2" w:space="0" w:color="000000"/>
              <w:bottom w:val="nil"/>
              <w:right w:val="single" w:sz="2" w:space="0" w:color="000000"/>
            </w:tcBorders>
          </w:tcPr>
          <w:p w14:paraId="6F465CEE" w14:textId="086284C3"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7968060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6BC2638" w14:textId="12611F63" w:rsidR="008B017F" w:rsidRDefault="008B017F">
            <w:pPr>
              <w:spacing w:after="0" w:line="259" w:lineRule="auto"/>
              <w:ind w:left="0" w:right="29" w:firstLine="0"/>
              <w:jc w:val="right"/>
            </w:pPr>
          </w:p>
        </w:tc>
      </w:tr>
      <w:tr w:rsidR="008B017F" w14:paraId="7864DE56" w14:textId="77777777">
        <w:trPr>
          <w:trHeight w:val="197"/>
        </w:trPr>
        <w:tc>
          <w:tcPr>
            <w:tcW w:w="653" w:type="dxa"/>
            <w:tcBorders>
              <w:top w:val="nil"/>
              <w:left w:val="single" w:sz="5" w:space="0" w:color="000000"/>
              <w:bottom w:val="nil"/>
              <w:right w:val="single" w:sz="2" w:space="0" w:color="000000"/>
            </w:tcBorders>
          </w:tcPr>
          <w:p w14:paraId="3F2439A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BC52BA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628EABC" w14:textId="77777777" w:rsidR="008B017F" w:rsidRDefault="00934AB8">
            <w:pPr>
              <w:spacing w:after="0" w:line="259" w:lineRule="auto"/>
              <w:ind w:left="29" w:firstLine="0"/>
            </w:pPr>
            <w:r>
              <w:rPr>
                <w:b w:val="0"/>
              </w:rPr>
              <w:t>Zaprawa cementowo-wapienna M7 (m.50)</w:t>
            </w:r>
          </w:p>
        </w:tc>
        <w:tc>
          <w:tcPr>
            <w:tcW w:w="706" w:type="dxa"/>
            <w:tcBorders>
              <w:top w:val="nil"/>
              <w:left w:val="single" w:sz="2" w:space="0" w:color="000000"/>
              <w:bottom w:val="nil"/>
              <w:right w:val="single" w:sz="2" w:space="0" w:color="000000"/>
            </w:tcBorders>
          </w:tcPr>
          <w:p w14:paraId="6AC1D6FB"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29614D3A" w14:textId="77777777" w:rsidR="008B017F" w:rsidRDefault="00934AB8">
            <w:pPr>
              <w:spacing w:after="0" w:line="259" w:lineRule="auto"/>
              <w:ind w:left="0" w:right="29" w:firstLine="0"/>
              <w:jc w:val="right"/>
            </w:pPr>
            <w:r>
              <w:rPr>
                <w:b w:val="0"/>
              </w:rPr>
              <w:t>0,0021</w:t>
            </w:r>
          </w:p>
        </w:tc>
        <w:tc>
          <w:tcPr>
            <w:tcW w:w="1056" w:type="dxa"/>
            <w:tcBorders>
              <w:top w:val="nil"/>
              <w:left w:val="single" w:sz="2" w:space="0" w:color="000000"/>
              <w:bottom w:val="nil"/>
              <w:right w:val="single" w:sz="2" w:space="0" w:color="000000"/>
            </w:tcBorders>
          </w:tcPr>
          <w:p w14:paraId="14DC6F15" w14:textId="77777777" w:rsidR="008B017F" w:rsidRDefault="00934AB8">
            <w:pPr>
              <w:spacing w:after="0" w:line="259" w:lineRule="auto"/>
              <w:ind w:left="0" w:right="28" w:firstLine="0"/>
              <w:jc w:val="right"/>
            </w:pPr>
            <w:r>
              <w:rPr>
                <w:b w:val="0"/>
              </w:rPr>
              <w:t>0,18144</w:t>
            </w:r>
          </w:p>
        </w:tc>
        <w:tc>
          <w:tcPr>
            <w:tcW w:w="912" w:type="dxa"/>
            <w:tcBorders>
              <w:top w:val="nil"/>
              <w:left w:val="single" w:sz="2" w:space="0" w:color="000000"/>
              <w:bottom w:val="nil"/>
              <w:right w:val="single" w:sz="2" w:space="0" w:color="000000"/>
            </w:tcBorders>
          </w:tcPr>
          <w:p w14:paraId="679E3744" w14:textId="468BEACE"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3BBB263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5B5BEC9" w14:textId="32FDD116" w:rsidR="008B017F" w:rsidRDefault="008B017F">
            <w:pPr>
              <w:spacing w:after="0" w:line="259" w:lineRule="auto"/>
              <w:ind w:left="0" w:right="30" w:firstLine="0"/>
              <w:jc w:val="right"/>
            </w:pPr>
          </w:p>
        </w:tc>
      </w:tr>
      <w:tr w:rsidR="008B017F" w14:paraId="33B742B7" w14:textId="77777777">
        <w:trPr>
          <w:trHeight w:val="189"/>
        </w:trPr>
        <w:tc>
          <w:tcPr>
            <w:tcW w:w="653" w:type="dxa"/>
            <w:vMerge w:val="restart"/>
            <w:tcBorders>
              <w:top w:val="nil"/>
              <w:left w:val="single" w:sz="5" w:space="0" w:color="000000"/>
              <w:bottom w:val="nil"/>
              <w:right w:val="single" w:sz="2" w:space="0" w:color="000000"/>
            </w:tcBorders>
          </w:tcPr>
          <w:p w14:paraId="50B287B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C0D8F0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F361DE5" w14:textId="77777777" w:rsidR="008B017F" w:rsidRDefault="00934AB8">
            <w:pPr>
              <w:spacing w:after="0" w:line="259" w:lineRule="auto"/>
              <w:ind w:left="29" w:firstLine="0"/>
            </w:pPr>
            <w:r>
              <w:rPr>
                <w:b w:val="0"/>
              </w:rPr>
              <w:t>Zaprawa wapienna M˙0.6 (m.4)</w:t>
            </w:r>
          </w:p>
        </w:tc>
        <w:tc>
          <w:tcPr>
            <w:tcW w:w="706" w:type="dxa"/>
            <w:tcBorders>
              <w:top w:val="nil"/>
              <w:left w:val="single" w:sz="2" w:space="0" w:color="000000"/>
              <w:bottom w:val="dashed" w:sz="4" w:space="0" w:color="000000"/>
              <w:right w:val="single" w:sz="2" w:space="0" w:color="000000"/>
            </w:tcBorders>
          </w:tcPr>
          <w:p w14:paraId="3A25C65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5635C906" w14:textId="77777777" w:rsidR="008B017F" w:rsidRDefault="00934AB8">
            <w:pPr>
              <w:spacing w:after="0" w:line="259" w:lineRule="auto"/>
              <w:ind w:left="0" w:right="29" w:firstLine="0"/>
              <w:jc w:val="right"/>
            </w:pPr>
            <w:r>
              <w:rPr>
                <w:b w:val="0"/>
              </w:rPr>
              <w:t>0,0027</w:t>
            </w:r>
          </w:p>
        </w:tc>
        <w:tc>
          <w:tcPr>
            <w:tcW w:w="1056" w:type="dxa"/>
            <w:tcBorders>
              <w:top w:val="nil"/>
              <w:left w:val="single" w:sz="2" w:space="0" w:color="000000"/>
              <w:bottom w:val="dashed" w:sz="4" w:space="0" w:color="000000"/>
              <w:right w:val="single" w:sz="2" w:space="0" w:color="000000"/>
            </w:tcBorders>
          </w:tcPr>
          <w:p w14:paraId="686DBC7A" w14:textId="77777777" w:rsidR="008B017F" w:rsidRDefault="00934AB8">
            <w:pPr>
              <w:spacing w:after="0" w:line="259" w:lineRule="auto"/>
              <w:ind w:left="0" w:right="28" w:firstLine="0"/>
              <w:jc w:val="right"/>
            </w:pPr>
            <w:r>
              <w:rPr>
                <w:b w:val="0"/>
              </w:rPr>
              <w:t>0,23328</w:t>
            </w:r>
          </w:p>
        </w:tc>
        <w:tc>
          <w:tcPr>
            <w:tcW w:w="912" w:type="dxa"/>
            <w:tcBorders>
              <w:top w:val="nil"/>
              <w:left w:val="single" w:sz="2" w:space="0" w:color="000000"/>
              <w:bottom w:val="dashed" w:sz="4" w:space="0" w:color="000000"/>
              <w:right w:val="single" w:sz="2" w:space="0" w:color="000000"/>
            </w:tcBorders>
          </w:tcPr>
          <w:p w14:paraId="54E4713B" w14:textId="00BBC2FF"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5AD8C74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9614595" w14:textId="4E4B14B4" w:rsidR="008B017F" w:rsidRDefault="008B017F">
            <w:pPr>
              <w:spacing w:after="0" w:line="259" w:lineRule="auto"/>
              <w:ind w:left="0" w:right="30" w:firstLine="0"/>
              <w:jc w:val="right"/>
            </w:pPr>
          </w:p>
        </w:tc>
      </w:tr>
      <w:tr w:rsidR="008B017F" w14:paraId="62BAA3AD" w14:textId="77777777">
        <w:trPr>
          <w:trHeight w:val="427"/>
        </w:trPr>
        <w:tc>
          <w:tcPr>
            <w:tcW w:w="0" w:type="auto"/>
            <w:vMerge/>
            <w:tcBorders>
              <w:top w:val="nil"/>
              <w:left w:val="single" w:sz="5" w:space="0" w:color="000000"/>
              <w:bottom w:val="nil"/>
              <w:right w:val="single" w:sz="2" w:space="0" w:color="000000"/>
            </w:tcBorders>
          </w:tcPr>
          <w:p w14:paraId="18873B4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6FAC42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D42E095" w14:textId="77777777" w:rsidR="008B017F" w:rsidRDefault="00934AB8">
            <w:pPr>
              <w:spacing w:after="10" w:line="259" w:lineRule="auto"/>
              <w:ind w:left="29" w:firstLine="0"/>
            </w:pPr>
            <w:r>
              <w:t>Nakłady pomocnicze</w:t>
            </w:r>
          </w:p>
          <w:p w14:paraId="79AE8F9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8C871EC"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CC7362F"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176A5E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FC7806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397034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365C81C" w14:textId="316623D2" w:rsidR="008B017F" w:rsidRDefault="008B017F">
            <w:pPr>
              <w:spacing w:after="0" w:line="259" w:lineRule="auto"/>
              <w:ind w:left="0" w:right="28" w:firstLine="0"/>
              <w:jc w:val="right"/>
            </w:pPr>
          </w:p>
        </w:tc>
      </w:tr>
      <w:tr w:rsidR="008B017F" w14:paraId="39242DBB" w14:textId="77777777">
        <w:trPr>
          <w:trHeight w:val="228"/>
        </w:trPr>
        <w:tc>
          <w:tcPr>
            <w:tcW w:w="0" w:type="auto"/>
            <w:vMerge/>
            <w:tcBorders>
              <w:top w:val="nil"/>
              <w:left w:val="single" w:sz="5" w:space="0" w:color="000000"/>
              <w:bottom w:val="nil"/>
              <w:right w:val="single" w:sz="2" w:space="0" w:color="000000"/>
            </w:tcBorders>
          </w:tcPr>
          <w:p w14:paraId="2D2604F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98EE1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3F1CB74"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E1713B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65BD62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C346AD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1F49D6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047D26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E5EE281" w14:textId="3678EE61" w:rsidR="008B017F" w:rsidRDefault="008B017F">
            <w:pPr>
              <w:spacing w:after="0" w:line="259" w:lineRule="auto"/>
              <w:ind w:left="0" w:right="27" w:firstLine="0"/>
              <w:jc w:val="right"/>
            </w:pPr>
          </w:p>
        </w:tc>
      </w:tr>
      <w:tr w:rsidR="008B017F" w14:paraId="7432CE73" w14:textId="77777777">
        <w:trPr>
          <w:trHeight w:val="199"/>
        </w:trPr>
        <w:tc>
          <w:tcPr>
            <w:tcW w:w="653" w:type="dxa"/>
            <w:vMerge w:val="restart"/>
            <w:tcBorders>
              <w:top w:val="nil"/>
              <w:left w:val="single" w:sz="5" w:space="0" w:color="000000"/>
              <w:bottom w:val="nil"/>
              <w:right w:val="single" w:sz="2" w:space="0" w:color="000000"/>
            </w:tcBorders>
          </w:tcPr>
          <w:p w14:paraId="3BFB219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C459D9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5BA7E20"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5E8538D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7E15D54" w14:textId="77777777" w:rsidR="008B017F" w:rsidRDefault="00934AB8">
            <w:pPr>
              <w:spacing w:after="0" w:line="259" w:lineRule="auto"/>
              <w:ind w:left="0" w:right="29" w:firstLine="0"/>
              <w:jc w:val="right"/>
            </w:pPr>
            <w:r>
              <w:rPr>
                <w:b w:val="0"/>
              </w:rPr>
              <w:t>0,0378</w:t>
            </w:r>
          </w:p>
        </w:tc>
        <w:tc>
          <w:tcPr>
            <w:tcW w:w="1056" w:type="dxa"/>
            <w:tcBorders>
              <w:top w:val="nil"/>
              <w:left w:val="single" w:sz="2" w:space="0" w:color="000000"/>
              <w:bottom w:val="single" w:sz="2" w:space="0" w:color="000000"/>
              <w:right w:val="single" w:sz="2" w:space="0" w:color="000000"/>
            </w:tcBorders>
          </w:tcPr>
          <w:p w14:paraId="5BC62A38" w14:textId="77777777" w:rsidR="008B017F" w:rsidRDefault="00934AB8">
            <w:pPr>
              <w:spacing w:after="0" w:line="259" w:lineRule="auto"/>
              <w:ind w:left="0" w:right="28" w:firstLine="0"/>
              <w:jc w:val="right"/>
            </w:pPr>
            <w:r>
              <w:rPr>
                <w:b w:val="0"/>
              </w:rPr>
              <w:t>3,26592</w:t>
            </w:r>
          </w:p>
        </w:tc>
        <w:tc>
          <w:tcPr>
            <w:tcW w:w="912" w:type="dxa"/>
            <w:tcBorders>
              <w:top w:val="nil"/>
              <w:left w:val="single" w:sz="2" w:space="0" w:color="000000"/>
              <w:bottom w:val="single" w:sz="2" w:space="0" w:color="000000"/>
              <w:right w:val="single" w:sz="2" w:space="0" w:color="000000"/>
            </w:tcBorders>
          </w:tcPr>
          <w:p w14:paraId="5C4E83DA" w14:textId="3E34622A"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4B25366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DA5296B" w14:textId="585DD6D4" w:rsidR="008B017F" w:rsidRDefault="008B017F">
            <w:pPr>
              <w:spacing w:after="0" w:line="259" w:lineRule="auto"/>
              <w:ind w:left="0" w:right="30" w:firstLine="0"/>
              <w:jc w:val="right"/>
            </w:pPr>
          </w:p>
        </w:tc>
      </w:tr>
      <w:tr w:rsidR="008B017F" w14:paraId="3772C3A0" w14:textId="77777777">
        <w:trPr>
          <w:trHeight w:val="204"/>
        </w:trPr>
        <w:tc>
          <w:tcPr>
            <w:tcW w:w="0" w:type="auto"/>
            <w:vMerge/>
            <w:tcBorders>
              <w:top w:val="nil"/>
              <w:left w:val="single" w:sz="5" w:space="0" w:color="000000"/>
              <w:bottom w:val="nil"/>
              <w:right w:val="single" w:sz="2" w:space="0" w:color="000000"/>
            </w:tcBorders>
          </w:tcPr>
          <w:p w14:paraId="5C27173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B2D2E0"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0150CE2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402059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C9D2DA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4ED1CB3" w14:textId="230769D2" w:rsidR="008B017F" w:rsidRDefault="008B017F">
            <w:pPr>
              <w:spacing w:after="0" w:line="259" w:lineRule="auto"/>
              <w:ind w:left="139" w:firstLine="0"/>
            </w:pPr>
          </w:p>
        </w:tc>
      </w:tr>
      <w:tr w:rsidR="008B017F" w14:paraId="189F9B5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8C7A2F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DC47537"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4D18663"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51D61C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33CD2A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F6A35D3" w14:textId="6E7358DB" w:rsidR="008B017F" w:rsidRDefault="008B017F">
            <w:pPr>
              <w:spacing w:after="0" w:line="259" w:lineRule="auto"/>
              <w:ind w:left="139" w:firstLine="0"/>
            </w:pPr>
          </w:p>
        </w:tc>
      </w:tr>
      <w:tr w:rsidR="008B017F" w14:paraId="37AABBA8" w14:textId="77777777">
        <w:trPr>
          <w:trHeight w:val="202"/>
        </w:trPr>
        <w:tc>
          <w:tcPr>
            <w:tcW w:w="0" w:type="auto"/>
            <w:vMerge/>
            <w:tcBorders>
              <w:top w:val="nil"/>
              <w:left w:val="single" w:sz="5" w:space="0" w:color="000000"/>
              <w:bottom w:val="single" w:sz="2" w:space="0" w:color="000000"/>
              <w:right w:val="single" w:sz="2" w:space="0" w:color="000000"/>
            </w:tcBorders>
          </w:tcPr>
          <w:p w14:paraId="3E185C6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79EEEC2"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73A598D"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48A3E3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682264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A02C775" w14:textId="5A24B2E8" w:rsidR="008B017F" w:rsidRDefault="008B017F">
            <w:pPr>
              <w:spacing w:after="0" w:line="259" w:lineRule="auto"/>
              <w:ind w:left="139" w:firstLine="0"/>
            </w:pPr>
          </w:p>
        </w:tc>
      </w:tr>
      <w:tr w:rsidR="008B017F" w14:paraId="47BE541A"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2BEDE1F1" w14:textId="77777777" w:rsidR="008B017F" w:rsidRDefault="00934AB8">
            <w:pPr>
              <w:spacing w:after="0" w:line="259" w:lineRule="auto"/>
              <w:ind w:left="29" w:firstLine="0"/>
            </w:pPr>
            <w:r>
              <w:rPr>
                <w:b w:val="0"/>
              </w:rPr>
              <w:t>65</w:t>
            </w:r>
          </w:p>
        </w:tc>
        <w:tc>
          <w:tcPr>
            <w:tcW w:w="1306" w:type="dxa"/>
            <w:vMerge w:val="restart"/>
            <w:tcBorders>
              <w:top w:val="single" w:sz="2" w:space="0" w:color="000000"/>
              <w:left w:val="single" w:sz="2" w:space="0" w:color="000000"/>
              <w:bottom w:val="nil"/>
              <w:right w:val="single" w:sz="2" w:space="0" w:color="000000"/>
            </w:tcBorders>
          </w:tcPr>
          <w:p w14:paraId="6001A015" w14:textId="77777777" w:rsidR="008B017F" w:rsidRDefault="00934AB8">
            <w:pPr>
              <w:spacing w:after="0" w:line="259" w:lineRule="auto"/>
              <w:ind w:left="29" w:firstLine="0"/>
            </w:pPr>
            <w:r>
              <w:rPr>
                <w:b w:val="0"/>
              </w:rPr>
              <w:t>KNNR 2/802/6</w:t>
            </w:r>
          </w:p>
        </w:tc>
        <w:tc>
          <w:tcPr>
            <w:tcW w:w="4831" w:type="dxa"/>
            <w:tcBorders>
              <w:top w:val="single" w:sz="2" w:space="0" w:color="000000"/>
              <w:left w:val="single" w:sz="2" w:space="0" w:color="000000"/>
              <w:bottom w:val="dashed" w:sz="4" w:space="0" w:color="000000"/>
              <w:right w:val="single" w:sz="2" w:space="0" w:color="000000"/>
            </w:tcBorders>
          </w:tcPr>
          <w:p w14:paraId="3967350C" w14:textId="77777777" w:rsidR="008B017F" w:rsidRDefault="00934AB8">
            <w:pPr>
              <w:spacing w:after="0" w:line="259" w:lineRule="auto"/>
              <w:ind w:left="29" w:firstLine="0"/>
            </w:pPr>
            <w:r>
              <w:rPr>
                <w:b w:val="0"/>
              </w:rPr>
              <w:t>Gładź gipsowa jednowarstwowa na ścianach i sufitach</w:t>
            </w:r>
          </w:p>
        </w:tc>
        <w:tc>
          <w:tcPr>
            <w:tcW w:w="706" w:type="dxa"/>
            <w:tcBorders>
              <w:top w:val="single" w:sz="2" w:space="0" w:color="000000"/>
              <w:left w:val="single" w:sz="2" w:space="0" w:color="000000"/>
              <w:bottom w:val="dashed" w:sz="4" w:space="0" w:color="000000"/>
              <w:right w:val="single" w:sz="2" w:space="0" w:color="000000"/>
            </w:tcBorders>
          </w:tcPr>
          <w:p w14:paraId="476AEB05"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6BC6FA9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4B88D357" w14:textId="77777777" w:rsidR="008B017F" w:rsidRDefault="00934AB8">
            <w:pPr>
              <w:spacing w:after="0" w:line="259" w:lineRule="auto"/>
              <w:ind w:left="0" w:right="26" w:firstLine="0"/>
              <w:jc w:val="right"/>
            </w:pPr>
            <w:r>
              <w:t>97,200</w:t>
            </w:r>
          </w:p>
        </w:tc>
        <w:tc>
          <w:tcPr>
            <w:tcW w:w="912" w:type="dxa"/>
            <w:tcBorders>
              <w:top w:val="single" w:sz="2" w:space="0" w:color="000000"/>
              <w:left w:val="single" w:sz="2" w:space="0" w:color="000000"/>
              <w:bottom w:val="dashed" w:sz="4" w:space="0" w:color="000000"/>
              <w:right w:val="single" w:sz="2" w:space="0" w:color="000000"/>
            </w:tcBorders>
          </w:tcPr>
          <w:p w14:paraId="5B2091F0"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B8B7C2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126C774" w14:textId="77777777" w:rsidR="008B017F" w:rsidRDefault="008B017F">
            <w:pPr>
              <w:spacing w:after="160" w:line="259" w:lineRule="auto"/>
              <w:ind w:left="0" w:firstLine="0"/>
            </w:pPr>
          </w:p>
        </w:tc>
      </w:tr>
      <w:tr w:rsidR="008B017F" w14:paraId="126C79A2" w14:textId="77777777">
        <w:trPr>
          <w:trHeight w:val="228"/>
        </w:trPr>
        <w:tc>
          <w:tcPr>
            <w:tcW w:w="0" w:type="auto"/>
            <w:vMerge/>
            <w:tcBorders>
              <w:top w:val="nil"/>
              <w:left w:val="single" w:sz="5" w:space="0" w:color="000000"/>
              <w:bottom w:val="nil"/>
              <w:right w:val="single" w:sz="2" w:space="0" w:color="000000"/>
            </w:tcBorders>
          </w:tcPr>
          <w:p w14:paraId="6BAD54A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39606A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D8A091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38C6C4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D2302B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32AEF6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130327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10CE17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6324ACD" w14:textId="7AA6C191" w:rsidR="008B017F" w:rsidRDefault="008B017F">
            <w:pPr>
              <w:spacing w:after="0" w:line="259" w:lineRule="auto"/>
              <w:ind w:left="0" w:right="26" w:firstLine="0"/>
              <w:jc w:val="right"/>
            </w:pPr>
          </w:p>
        </w:tc>
      </w:tr>
      <w:tr w:rsidR="008B017F" w14:paraId="0D1124FA" w14:textId="77777777">
        <w:trPr>
          <w:trHeight w:val="199"/>
        </w:trPr>
        <w:tc>
          <w:tcPr>
            <w:tcW w:w="653" w:type="dxa"/>
            <w:vMerge w:val="restart"/>
            <w:tcBorders>
              <w:top w:val="nil"/>
              <w:left w:val="single" w:sz="5" w:space="0" w:color="000000"/>
              <w:bottom w:val="nil"/>
              <w:right w:val="single" w:sz="2" w:space="0" w:color="000000"/>
            </w:tcBorders>
          </w:tcPr>
          <w:p w14:paraId="6683098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C124DE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5443F8E"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56472F3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3EAF194" w14:textId="77777777" w:rsidR="008B017F" w:rsidRDefault="00934AB8">
            <w:pPr>
              <w:spacing w:after="0" w:line="259" w:lineRule="auto"/>
              <w:ind w:left="0" w:right="30" w:firstLine="0"/>
              <w:jc w:val="right"/>
            </w:pPr>
            <w:r>
              <w:rPr>
                <w:b w:val="0"/>
              </w:rPr>
              <w:t>0,422</w:t>
            </w:r>
          </w:p>
        </w:tc>
        <w:tc>
          <w:tcPr>
            <w:tcW w:w="1056" w:type="dxa"/>
            <w:tcBorders>
              <w:top w:val="nil"/>
              <w:left w:val="single" w:sz="2" w:space="0" w:color="000000"/>
              <w:bottom w:val="dashed" w:sz="4" w:space="0" w:color="000000"/>
              <w:right w:val="single" w:sz="2" w:space="0" w:color="000000"/>
            </w:tcBorders>
          </w:tcPr>
          <w:p w14:paraId="67426EC4" w14:textId="77777777" w:rsidR="008B017F" w:rsidRDefault="00934AB8">
            <w:pPr>
              <w:spacing w:after="0" w:line="259" w:lineRule="auto"/>
              <w:ind w:left="0" w:right="29" w:firstLine="0"/>
              <w:jc w:val="right"/>
            </w:pPr>
            <w:r>
              <w:rPr>
                <w:b w:val="0"/>
              </w:rPr>
              <w:t>41,01840</w:t>
            </w:r>
          </w:p>
        </w:tc>
        <w:tc>
          <w:tcPr>
            <w:tcW w:w="912" w:type="dxa"/>
            <w:tcBorders>
              <w:top w:val="nil"/>
              <w:left w:val="single" w:sz="2" w:space="0" w:color="000000"/>
              <w:bottom w:val="dashed" w:sz="4" w:space="0" w:color="000000"/>
              <w:right w:val="single" w:sz="2" w:space="0" w:color="000000"/>
            </w:tcBorders>
          </w:tcPr>
          <w:p w14:paraId="7AA03149" w14:textId="0B14C9F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E8FC6C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CCA043C" w14:textId="6A5CDAF3" w:rsidR="008B017F" w:rsidRDefault="008B017F">
            <w:pPr>
              <w:spacing w:after="0" w:line="259" w:lineRule="auto"/>
              <w:ind w:left="0" w:right="29" w:firstLine="0"/>
              <w:jc w:val="right"/>
            </w:pPr>
          </w:p>
        </w:tc>
      </w:tr>
      <w:tr w:rsidR="008B017F" w14:paraId="5CD6BCCC" w14:textId="77777777">
        <w:trPr>
          <w:trHeight w:val="228"/>
        </w:trPr>
        <w:tc>
          <w:tcPr>
            <w:tcW w:w="0" w:type="auto"/>
            <w:vMerge/>
            <w:tcBorders>
              <w:top w:val="nil"/>
              <w:left w:val="single" w:sz="5" w:space="0" w:color="000000"/>
              <w:bottom w:val="nil"/>
              <w:right w:val="single" w:sz="2" w:space="0" w:color="000000"/>
            </w:tcBorders>
          </w:tcPr>
          <w:p w14:paraId="65C4409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4EFD74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022652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28F895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795D34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9D66B6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1E36C3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CBB685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C9F0D86" w14:textId="07487F1D" w:rsidR="008B017F" w:rsidRDefault="008B017F">
            <w:pPr>
              <w:spacing w:after="0" w:line="259" w:lineRule="auto"/>
              <w:ind w:left="0" w:right="26" w:firstLine="0"/>
              <w:jc w:val="right"/>
            </w:pPr>
          </w:p>
        </w:tc>
      </w:tr>
      <w:tr w:rsidR="008B017F" w14:paraId="389FFD22" w14:textId="77777777">
        <w:trPr>
          <w:trHeight w:val="206"/>
        </w:trPr>
        <w:tc>
          <w:tcPr>
            <w:tcW w:w="653" w:type="dxa"/>
            <w:tcBorders>
              <w:top w:val="nil"/>
              <w:left w:val="single" w:sz="5" w:space="0" w:color="000000"/>
              <w:bottom w:val="nil"/>
              <w:right w:val="single" w:sz="2" w:space="0" w:color="000000"/>
            </w:tcBorders>
          </w:tcPr>
          <w:p w14:paraId="3515C64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F63BE4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08662C8" w14:textId="77777777" w:rsidR="008B017F" w:rsidRDefault="00934AB8">
            <w:pPr>
              <w:spacing w:after="0" w:line="259" w:lineRule="auto"/>
              <w:ind w:left="29" w:firstLine="0"/>
            </w:pPr>
            <w:r>
              <w:rPr>
                <w:b w:val="0"/>
              </w:rPr>
              <w:t>Gips budowlany szpachlowy</w:t>
            </w:r>
          </w:p>
        </w:tc>
        <w:tc>
          <w:tcPr>
            <w:tcW w:w="706" w:type="dxa"/>
            <w:tcBorders>
              <w:top w:val="nil"/>
              <w:left w:val="single" w:sz="2" w:space="0" w:color="000000"/>
              <w:bottom w:val="nil"/>
              <w:right w:val="single" w:sz="2" w:space="0" w:color="000000"/>
            </w:tcBorders>
          </w:tcPr>
          <w:p w14:paraId="4E888213"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65F2F090" w14:textId="77777777" w:rsidR="008B017F" w:rsidRDefault="00934AB8">
            <w:pPr>
              <w:spacing w:after="0" w:line="259" w:lineRule="auto"/>
              <w:ind w:left="0" w:right="29" w:firstLine="0"/>
              <w:jc w:val="right"/>
            </w:pPr>
            <w:r>
              <w:rPr>
                <w:b w:val="0"/>
              </w:rPr>
              <w:t>2,5</w:t>
            </w:r>
          </w:p>
        </w:tc>
        <w:tc>
          <w:tcPr>
            <w:tcW w:w="1056" w:type="dxa"/>
            <w:tcBorders>
              <w:top w:val="nil"/>
              <w:left w:val="single" w:sz="2" w:space="0" w:color="000000"/>
              <w:bottom w:val="nil"/>
              <w:right w:val="single" w:sz="2" w:space="0" w:color="000000"/>
            </w:tcBorders>
          </w:tcPr>
          <w:p w14:paraId="3403A01A" w14:textId="77777777" w:rsidR="008B017F" w:rsidRDefault="00934AB8">
            <w:pPr>
              <w:spacing w:after="0" w:line="259" w:lineRule="auto"/>
              <w:ind w:left="0" w:right="29" w:firstLine="0"/>
              <w:jc w:val="right"/>
            </w:pPr>
            <w:r>
              <w:rPr>
                <w:b w:val="0"/>
              </w:rPr>
              <w:t>243,00000</w:t>
            </w:r>
          </w:p>
        </w:tc>
        <w:tc>
          <w:tcPr>
            <w:tcW w:w="912" w:type="dxa"/>
            <w:tcBorders>
              <w:top w:val="nil"/>
              <w:left w:val="single" w:sz="2" w:space="0" w:color="000000"/>
              <w:bottom w:val="nil"/>
              <w:right w:val="single" w:sz="2" w:space="0" w:color="000000"/>
            </w:tcBorders>
          </w:tcPr>
          <w:p w14:paraId="0A21CC7B" w14:textId="3794CE31"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4DAE45A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1B2EFA3" w14:textId="03411F0E" w:rsidR="008B017F" w:rsidRDefault="008B017F">
            <w:pPr>
              <w:spacing w:after="0" w:line="259" w:lineRule="auto"/>
              <w:ind w:left="0" w:right="29" w:firstLine="0"/>
              <w:jc w:val="right"/>
            </w:pPr>
          </w:p>
        </w:tc>
      </w:tr>
      <w:tr w:rsidR="008B017F" w14:paraId="34117D70" w14:textId="77777777">
        <w:trPr>
          <w:trHeight w:val="189"/>
        </w:trPr>
        <w:tc>
          <w:tcPr>
            <w:tcW w:w="653" w:type="dxa"/>
            <w:vMerge w:val="restart"/>
            <w:tcBorders>
              <w:top w:val="nil"/>
              <w:left w:val="single" w:sz="5" w:space="0" w:color="000000"/>
              <w:bottom w:val="nil"/>
              <w:right w:val="single" w:sz="2" w:space="0" w:color="000000"/>
            </w:tcBorders>
          </w:tcPr>
          <w:p w14:paraId="6CBECEA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F0BAE1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E21BFAF" w14:textId="77777777" w:rsidR="008B017F" w:rsidRDefault="00934AB8">
            <w:pPr>
              <w:spacing w:after="0" w:line="259" w:lineRule="auto"/>
              <w:ind w:left="29" w:firstLine="0"/>
            </w:pPr>
            <w:r>
              <w:rPr>
                <w:b w:val="0"/>
              </w:rPr>
              <w:t>Woda</w:t>
            </w:r>
          </w:p>
        </w:tc>
        <w:tc>
          <w:tcPr>
            <w:tcW w:w="706" w:type="dxa"/>
            <w:tcBorders>
              <w:top w:val="nil"/>
              <w:left w:val="single" w:sz="2" w:space="0" w:color="000000"/>
              <w:bottom w:val="dashed" w:sz="4" w:space="0" w:color="000000"/>
              <w:right w:val="single" w:sz="2" w:space="0" w:color="000000"/>
            </w:tcBorders>
          </w:tcPr>
          <w:p w14:paraId="5FC359A4"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6452C3D7" w14:textId="77777777" w:rsidR="008B017F" w:rsidRDefault="00934AB8">
            <w:pPr>
              <w:spacing w:after="0" w:line="259" w:lineRule="auto"/>
              <w:ind w:left="0" w:right="29" w:firstLine="0"/>
              <w:jc w:val="right"/>
            </w:pPr>
            <w:r>
              <w:rPr>
                <w:b w:val="0"/>
              </w:rPr>
              <w:t>0,0002</w:t>
            </w:r>
          </w:p>
        </w:tc>
        <w:tc>
          <w:tcPr>
            <w:tcW w:w="1056" w:type="dxa"/>
            <w:tcBorders>
              <w:top w:val="nil"/>
              <w:left w:val="single" w:sz="2" w:space="0" w:color="000000"/>
              <w:bottom w:val="dashed" w:sz="4" w:space="0" w:color="000000"/>
              <w:right w:val="single" w:sz="2" w:space="0" w:color="000000"/>
            </w:tcBorders>
          </w:tcPr>
          <w:p w14:paraId="562FF216" w14:textId="77777777" w:rsidR="008B017F" w:rsidRDefault="00934AB8">
            <w:pPr>
              <w:spacing w:after="0" w:line="259" w:lineRule="auto"/>
              <w:ind w:left="0" w:right="28" w:firstLine="0"/>
              <w:jc w:val="right"/>
            </w:pPr>
            <w:r>
              <w:rPr>
                <w:b w:val="0"/>
              </w:rPr>
              <w:t>0,01944</w:t>
            </w:r>
          </w:p>
        </w:tc>
        <w:tc>
          <w:tcPr>
            <w:tcW w:w="912" w:type="dxa"/>
            <w:tcBorders>
              <w:top w:val="nil"/>
              <w:left w:val="single" w:sz="2" w:space="0" w:color="000000"/>
              <w:bottom w:val="dashed" w:sz="4" w:space="0" w:color="000000"/>
              <w:right w:val="single" w:sz="2" w:space="0" w:color="000000"/>
            </w:tcBorders>
          </w:tcPr>
          <w:p w14:paraId="08670DD0" w14:textId="62B6EFE3"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7489938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CEE1110" w14:textId="7451134E" w:rsidR="008B017F" w:rsidRDefault="008B017F">
            <w:pPr>
              <w:spacing w:after="0" w:line="259" w:lineRule="auto"/>
              <w:ind w:left="0" w:right="28" w:firstLine="0"/>
              <w:jc w:val="right"/>
            </w:pPr>
          </w:p>
        </w:tc>
      </w:tr>
      <w:tr w:rsidR="008B017F" w14:paraId="0524E9D7" w14:textId="77777777">
        <w:trPr>
          <w:trHeight w:val="427"/>
        </w:trPr>
        <w:tc>
          <w:tcPr>
            <w:tcW w:w="0" w:type="auto"/>
            <w:vMerge/>
            <w:tcBorders>
              <w:top w:val="nil"/>
              <w:left w:val="single" w:sz="5" w:space="0" w:color="000000"/>
              <w:bottom w:val="nil"/>
              <w:right w:val="single" w:sz="2" w:space="0" w:color="000000"/>
            </w:tcBorders>
          </w:tcPr>
          <w:p w14:paraId="1E05F76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5EFCE8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BD20048" w14:textId="77777777" w:rsidR="008B017F" w:rsidRDefault="00934AB8">
            <w:pPr>
              <w:spacing w:after="10" w:line="259" w:lineRule="auto"/>
              <w:ind w:left="29" w:firstLine="0"/>
            </w:pPr>
            <w:r>
              <w:t>Nakłady pomocnicze</w:t>
            </w:r>
          </w:p>
          <w:p w14:paraId="0261A6B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744BAA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2B97728"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01D05E2"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4778C77"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954712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7856FF5" w14:textId="655E9285" w:rsidR="008B017F" w:rsidRDefault="008B017F">
            <w:pPr>
              <w:spacing w:after="0" w:line="259" w:lineRule="auto"/>
              <w:ind w:left="0" w:right="28" w:firstLine="0"/>
              <w:jc w:val="right"/>
            </w:pPr>
          </w:p>
        </w:tc>
      </w:tr>
      <w:tr w:rsidR="008B017F" w14:paraId="3EFEE440" w14:textId="77777777">
        <w:trPr>
          <w:trHeight w:val="228"/>
        </w:trPr>
        <w:tc>
          <w:tcPr>
            <w:tcW w:w="0" w:type="auto"/>
            <w:vMerge/>
            <w:tcBorders>
              <w:top w:val="nil"/>
              <w:left w:val="single" w:sz="5" w:space="0" w:color="000000"/>
              <w:bottom w:val="nil"/>
              <w:right w:val="single" w:sz="2" w:space="0" w:color="000000"/>
            </w:tcBorders>
          </w:tcPr>
          <w:p w14:paraId="742B9CC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82B00B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4C77F1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464676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E0D66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E8D24E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7CD677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E0821B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9034F1C" w14:textId="7827DA8B" w:rsidR="008B017F" w:rsidRDefault="008B017F">
            <w:pPr>
              <w:spacing w:after="0" w:line="259" w:lineRule="auto"/>
              <w:ind w:left="0" w:right="28" w:firstLine="0"/>
              <w:jc w:val="right"/>
            </w:pPr>
          </w:p>
        </w:tc>
      </w:tr>
      <w:tr w:rsidR="008B017F" w14:paraId="2BE7481F" w14:textId="77777777">
        <w:trPr>
          <w:trHeight w:val="199"/>
        </w:trPr>
        <w:tc>
          <w:tcPr>
            <w:tcW w:w="653" w:type="dxa"/>
            <w:vMerge w:val="restart"/>
            <w:tcBorders>
              <w:top w:val="nil"/>
              <w:left w:val="single" w:sz="5" w:space="0" w:color="000000"/>
              <w:bottom w:val="nil"/>
              <w:right w:val="single" w:sz="2" w:space="0" w:color="000000"/>
            </w:tcBorders>
          </w:tcPr>
          <w:p w14:paraId="5387477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7CE50E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1020370"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single" w:sz="2" w:space="0" w:color="000000"/>
              <w:right w:val="single" w:sz="2" w:space="0" w:color="000000"/>
            </w:tcBorders>
          </w:tcPr>
          <w:p w14:paraId="154A938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90AE348" w14:textId="77777777" w:rsidR="008B017F" w:rsidRDefault="00934AB8">
            <w:pPr>
              <w:spacing w:after="0" w:line="259" w:lineRule="auto"/>
              <w:ind w:left="0" w:right="14" w:firstLine="0"/>
              <w:jc w:val="right"/>
            </w:pPr>
            <w:r>
              <w:rPr>
                <w:b w:val="0"/>
              </w:rPr>
              <w:t>0,0011</w:t>
            </w:r>
          </w:p>
        </w:tc>
        <w:tc>
          <w:tcPr>
            <w:tcW w:w="1056" w:type="dxa"/>
            <w:tcBorders>
              <w:top w:val="nil"/>
              <w:left w:val="single" w:sz="2" w:space="0" w:color="000000"/>
              <w:bottom w:val="single" w:sz="2" w:space="0" w:color="000000"/>
              <w:right w:val="single" w:sz="2" w:space="0" w:color="000000"/>
            </w:tcBorders>
          </w:tcPr>
          <w:p w14:paraId="61BE2C4D" w14:textId="77777777" w:rsidR="008B017F" w:rsidRDefault="00934AB8">
            <w:pPr>
              <w:spacing w:after="0" w:line="259" w:lineRule="auto"/>
              <w:ind w:left="0" w:right="28" w:firstLine="0"/>
              <w:jc w:val="right"/>
            </w:pPr>
            <w:r>
              <w:rPr>
                <w:b w:val="0"/>
              </w:rPr>
              <w:t>0,10692</w:t>
            </w:r>
          </w:p>
        </w:tc>
        <w:tc>
          <w:tcPr>
            <w:tcW w:w="912" w:type="dxa"/>
            <w:tcBorders>
              <w:top w:val="nil"/>
              <w:left w:val="single" w:sz="2" w:space="0" w:color="000000"/>
              <w:bottom w:val="single" w:sz="2" w:space="0" w:color="000000"/>
              <w:right w:val="single" w:sz="2" w:space="0" w:color="000000"/>
            </w:tcBorders>
          </w:tcPr>
          <w:p w14:paraId="57B67C6F" w14:textId="1F1DB940"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0ED08ED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204596B" w14:textId="2BF80BB8" w:rsidR="008B017F" w:rsidRDefault="008B017F">
            <w:pPr>
              <w:spacing w:after="0" w:line="259" w:lineRule="auto"/>
              <w:ind w:left="0" w:right="28" w:firstLine="0"/>
              <w:jc w:val="right"/>
            </w:pPr>
          </w:p>
        </w:tc>
      </w:tr>
      <w:tr w:rsidR="008B017F" w14:paraId="6D3E11E5" w14:textId="77777777">
        <w:trPr>
          <w:trHeight w:val="204"/>
        </w:trPr>
        <w:tc>
          <w:tcPr>
            <w:tcW w:w="0" w:type="auto"/>
            <w:vMerge/>
            <w:tcBorders>
              <w:top w:val="nil"/>
              <w:left w:val="single" w:sz="5" w:space="0" w:color="000000"/>
              <w:bottom w:val="nil"/>
              <w:right w:val="single" w:sz="2" w:space="0" w:color="000000"/>
            </w:tcBorders>
          </w:tcPr>
          <w:p w14:paraId="62C696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78CFE91"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70EF25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373E29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FC7FBB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60F8A6C" w14:textId="65E66A2F" w:rsidR="008B017F" w:rsidRDefault="008B017F">
            <w:pPr>
              <w:spacing w:after="0" w:line="259" w:lineRule="auto"/>
              <w:ind w:left="139" w:firstLine="0"/>
            </w:pPr>
          </w:p>
        </w:tc>
      </w:tr>
      <w:tr w:rsidR="008B017F" w14:paraId="18AA11A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141750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7336AA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1A90669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0BC517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8E65A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8DE7136" w14:textId="53846CD5" w:rsidR="008B017F" w:rsidRDefault="008B017F">
            <w:pPr>
              <w:spacing w:after="0" w:line="259" w:lineRule="auto"/>
              <w:ind w:left="139" w:firstLine="0"/>
            </w:pPr>
          </w:p>
        </w:tc>
      </w:tr>
      <w:tr w:rsidR="008B017F" w14:paraId="5C951451" w14:textId="77777777">
        <w:trPr>
          <w:trHeight w:val="202"/>
        </w:trPr>
        <w:tc>
          <w:tcPr>
            <w:tcW w:w="0" w:type="auto"/>
            <w:vMerge/>
            <w:tcBorders>
              <w:top w:val="nil"/>
              <w:left w:val="single" w:sz="5" w:space="0" w:color="000000"/>
              <w:bottom w:val="single" w:sz="2" w:space="0" w:color="000000"/>
              <w:right w:val="single" w:sz="2" w:space="0" w:color="000000"/>
            </w:tcBorders>
          </w:tcPr>
          <w:p w14:paraId="4F737F1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CDE9BC0"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309CFCC"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A757DA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8635B5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6B51937" w14:textId="1A500677" w:rsidR="008B017F" w:rsidRDefault="008B017F">
            <w:pPr>
              <w:spacing w:after="0" w:line="259" w:lineRule="auto"/>
              <w:ind w:left="139" w:firstLine="0"/>
            </w:pPr>
          </w:p>
        </w:tc>
      </w:tr>
      <w:tr w:rsidR="008B017F" w14:paraId="2164798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E395040" w14:textId="77777777" w:rsidR="008B017F" w:rsidRDefault="00934AB8">
            <w:pPr>
              <w:spacing w:after="0" w:line="259" w:lineRule="auto"/>
              <w:ind w:left="29" w:firstLine="0"/>
            </w:pPr>
            <w:r>
              <w:rPr>
                <w:b w:val="0"/>
              </w:rPr>
              <w:t>66</w:t>
            </w:r>
          </w:p>
        </w:tc>
        <w:tc>
          <w:tcPr>
            <w:tcW w:w="1306" w:type="dxa"/>
            <w:vMerge w:val="restart"/>
            <w:tcBorders>
              <w:top w:val="single" w:sz="2" w:space="0" w:color="000000"/>
              <w:left w:val="single" w:sz="2" w:space="0" w:color="000000"/>
              <w:bottom w:val="nil"/>
              <w:right w:val="single" w:sz="2" w:space="0" w:color="000000"/>
            </w:tcBorders>
          </w:tcPr>
          <w:p w14:paraId="57C88582" w14:textId="77777777" w:rsidR="008B017F" w:rsidRDefault="00934AB8">
            <w:pPr>
              <w:spacing w:after="0" w:line="259" w:lineRule="auto"/>
              <w:ind w:left="29" w:firstLine="0"/>
            </w:pPr>
            <w:r>
              <w:rPr>
                <w:b w:val="0"/>
              </w:rPr>
              <w:t>DC 20/101/1</w:t>
            </w:r>
          </w:p>
        </w:tc>
        <w:tc>
          <w:tcPr>
            <w:tcW w:w="4831" w:type="dxa"/>
            <w:tcBorders>
              <w:top w:val="single" w:sz="2" w:space="0" w:color="000000"/>
              <w:left w:val="single" w:sz="2" w:space="0" w:color="000000"/>
              <w:bottom w:val="dashed" w:sz="4" w:space="0" w:color="000000"/>
              <w:right w:val="single" w:sz="2" w:space="0" w:color="000000"/>
            </w:tcBorders>
          </w:tcPr>
          <w:p w14:paraId="42B6B966" w14:textId="77777777" w:rsidR="008B017F" w:rsidRDefault="00934AB8">
            <w:pPr>
              <w:spacing w:after="0" w:line="259" w:lineRule="auto"/>
              <w:ind w:left="29" w:firstLine="0"/>
              <w:jc w:val="both"/>
            </w:pPr>
            <w:r>
              <w:rPr>
                <w:b w:val="0"/>
              </w:rPr>
              <w:t>Gruntowanie podłoży chłonnych, rozcieńczenie z wodą w stosunku 1:1</w:t>
            </w:r>
          </w:p>
        </w:tc>
        <w:tc>
          <w:tcPr>
            <w:tcW w:w="706" w:type="dxa"/>
            <w:tcBorders>
              <w:top w:val="single" w:sz="2" w:space="0" w:color="000000"/>
              <w:left w:val="single" w:sz="2" w:space="0" w:color="000000"/>
              <w:bottom w:val="dashed" w:sz="4" w:space="0" w:color="000000"/>
              <w:right w:val="single" w:sz="2" w:space="0" w:color="000000"/>
            </w:tcBorders>
            <w:vAlign w:val="bottom"/>
          </w:tcPr>
          <w:p w14:paraId="76F34A7B"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6E7D350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4679652" w14:textId="77777777" w:rsidR="008B017F" w:rsidRDefault="00934AB8">
            <w:pPr>
              <w:spacing w:after="0" w:line="259" w:lineRule="auto"/>
              <w:ind w:left="0" w:right="26" w:firstLine="0"/>
              <w:jc w:val="right"/>
            </w:pPr>
            <w:r>
              <w:t>97,200</w:t>
            </w:r>
          </w:p>
        </w:tc>
        <w:tc>
          <w:tcPr>
            <w:tcW w:w="912" w:type="dxa"/>
            <w:tcBorders>
              <w:top w:val="single" w:sz="2" w:space="0" w:color="000000"/>
              <w:left w:val="single" w:sz="2" w:space="0" w:color="000000"/>
              <w:bottom w:val="dashed" w:sz="4" w:space="0" w:color="000000"/>
              <w:right w:val="single" w:sz="2" w:space="0" w:color="000000"/>
            </w:tcBorders>
          </w:tcPr>
          <w:p w14:paraId="24FEA6B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84EE65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5E871D9" w14:textId="77777777" w:rsidR="008B017F" w:rsidRDefault="008B017F">
            <w:pPr>
              <w:spacing w:after="160" w:line="259" w:lineRule="auto"/>
              <w:ind w:left="0" w:firstLine="0"/>
            </w:pPr>
          </w:p>
        </w:tc>
      </w:tr>
      <w:tr w:rsidR="008B017F" w14:paraId="7EC59B57" w14:textId="77777777">
        <w:trPr>
          <w:trHeight w:val="228"/>
        </w:trPr>
        <w:tc>
          <w:tcPr>
            <w:tcW w:w="0" w:type="auto"/>
            <w:vMerge/>
            <w:tcBorders>
              <w:top w:val="nil"/>
              <w:left w:val="single" w:sz="5" w:space="0" w:color="000000"/>
              <w:bottom w:val="nil"/>
              <w:right w:val="single" w:sz="2" w:space="0" w:color="000000"/>
            </w:tcBorders>
          </w:tcPr>
          <w:p w14:paraId="26973F3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6198B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22BAB7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05E0D6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3344CE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878289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4BB1BA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921937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822167D" w14:textId="5258814C" w:rsidR="008B017F" w:rsidRDefault="008B017F">
            <w:pPr>
              <w:spacing w:after="0" w:line="259" w:lineRule="auto"/>
              <w:ind w:left="0" w:right="26" w:firstLine="0"/>
              <w:jc w:val="right"/>
            </w:pPr>
          </w:p>
        </w:tc>
      </w:tr>
      <w:tr w:rsidR="008B017F" w14:paraId="2AB1FB15" w14:textId="77777777">
        <w:trPr>
          <w:trHeight w:val="199"/>
        </w:trPr>
        <w:tc>
          <w:tcPr>
            <w:tcW w:w="653" w:type="dxa"/>
            <w:vMerge w:val="restart"/>
            <w:tcBorders>
              <w:top w:val="nil"/>
              <w:left w:val="single" w:sz="5" w:space="0" w:color="000000"/>
              <w:bottom w:val="nil"/>
              <w:right w:val="single" w:sz="2" w:space="0" w:color="000000"/>
            </w:tcBorders>
          </w:tcPr>
          <w:p w14:paraId="7DE541F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20167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D0AB190"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4E4AD57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7EB8B99" w14:textId="77777777" w:rsidR="008B017F" w:rsidRDefault="00934AB8">
            <w:pPr>
              <w:spacing w:after="0" w:line="259" w:lineRule="auto"/>
              <w:ind w:left="0" w:right="29" w:firstLine="0"/>
              <w:jc w:val="right"/>
            </w:pPr>
            <w:r>
              <w:rPr>
                <w:b w:val="0"/>
              </w:rPr>
              <w:t>0,0787</w:t>
            </w:r>
          </w:p>
        </w:tc>
        <w:tc>
          <w:tcPr>
            <w:tcW w:w="1056" w:type="dxa"/>
            <w:tcBorders>
              <w:top w:val="nil"/>
              <w:left w:val="single" w:sz="2" w:space="0" w:color="000000"/>
              <w:bottom w:val="dashed" w:sz="4" w:space="0" w:color="000000"/>
              <w:right w:val="single" w:sz="2" w:space="0" w:color="000000"/>
            </w:tcBorders>
          </w:tcPr>
          <w:p w14:paraId="125738DD" w14:textId="77777777" w:rsidR="008B017F" w:rsidRDefault="00934AB8">
            <w:pPr>
              <w:spacing w:after="0" w:line="259" w:lineRule="auto"/>
              <w:ind w:left="0" w:right="28" w:firstLine="0"/>
              <w:jc w:val="right"/>
            </w:pPr>
            <w:r>
              <w:rPr>
                <w:b w:val="0"/>
              </w:rPr>
              <w:t>7,64964</w:t>
            </w:r>
          </w:p>
        </w:tc>
        <w:tc>
          <w:tcPr>
            <w:tcW w:w="912" w:type="dxa"/>
            <w:tcBorders>
              <w:top w:val="nil"/>
              <w:left w:val="single" w:sz="2" w:space="0" w:color="000000"/>
              <w:bottom w:val="dashed" w:sz="4" w:space="0" w:color="000000"/>
              <w:right w:val="single" w:sz="2" w:space="0" w:color="000000"/>
            </w:tcBorders>
          </w:tcPr>
          <w:p w14:paraId="372D2651" w14:textId="77777777" w:rsidR="008B017F" w:rsidRDefault="00934AB8">
            <w:pPr>
              <w:spacing w:after="0" w:line="259" w:lineRule="auto"/>
              <w:ind w:left="0" w:right="30" w:firstLine="0"/>
              <w:jc w:val="right"/>
            </w:pPr>
            <w:r>
              <w:rPr>
                <w:b w:val="0"/>
              </w:rPr>
              <w:t>20,12</w:t>
            </w:r>
          </w:p>
        </w:tc>
        <w:tc>
          <w:tcPr>
            <w:tcW w:w="158" w:type="dxa"/>
            <w:tcBorders>
              <w:top w:val="nil"/>
              <w:left w:val="single" w:sz="2" w:space="0" w:color="000000"/>
              <w:bottom w:val="dashed" w:sz="4" w:space="0" w:color="000000"/>
              <w:right w:val="nil"/>
            </w:tcBorders>
          </w:tcPr>
          <w:p w14:paraId="5A23B57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6F54703" w14:textId="28653187" w:rsidR="008B017F" w:rsidRDefault="008B017F">
            <w:pPr>
              <w:spacing w:after="0" w:line="259" w:lineRule="auto"/>
              <w:ind w:left="0" w:right="29" w:firstLine="0"/>
              <w:jc w:val="right"/>
            </w:pPr>
          </w:p>
        </w:tc>
      </w:tr>
      <w:tr w:rsidR="008B017F" w14:paraId="62EA6872" w14:textId="77777777">
        <w:trPr>
          <w:trHeight w:val="228"/>
        </w:trPr>
        <w:tc>
          <w:tcPr>
            <w:tcW w:w="0" w:type="auto"/>
            <w:vMerge/>
            <w:tcBorders>
              <w:top w:val="nil"/>
              <w:left w:val="single" w:sz="5" w:space="0" w:color="000000"/>
              <w:bottom w:val="nil"/>
              <w:right w:val="single" w:sz="2" w:space="0" w:color="000000"/>
            </w:tcBorders>
          </w:tcPr>
          <w:p w14:paraId="08FA28E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00CCD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9BF052F"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036B4F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DC8532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92AAB4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4FA825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967F80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4A256D9" w14:textId="4D29D79E" w:rsidR="008B017F" w:rsidRDefault="008B017F">
            <w:pPr>
              <w:spacing w:after="0" w:line="259" w:lineRule="auto"/>
              <w:ind w:left="0" w:right="18" w:firstLine="0"/>
              <w:jc w:val="right"/>
            </w:pPr>
          </w:p>
        </w:tc>
      </w:tr>
      <w:tr w:rsidR="008B017F" w14:paraId="60E77C1A" w14:textId="77777777">
        <w:trPr>
          <w:trHeight w:val="403"/>
        </w:trPr>
        <w:tc>
          <w:tcPr>
            <w:tcW w:w="653" w:type="dxa"/>
            <w:tcBorders>
              <w:top w:val="nil"/>
              <w:left w:val="single" w:sz="5" w:space="0" w:color="000000"/>
              <w:bottom w:val="nil"/>
              <w:right w:val="single" w:sz="2" w:space="0" w:color="000000"/>
            </w:tcBorders>
          </w:tcPr>
          <w:p w14:paraId="55B5BE4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8523E2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6264DA2" w14:textId="77777777" w:rsidR="008B017F" w:rsidRDefault="00934AB8">
            <w:pPr>
              <w:spacing w:after="0" w:line="259" w:lineRule="auto"/>
              <w:ind w:left="29" w:firstLine="0"/>
              <w:jc w:val="both"/>
            </w:pPr>
            <w:r>
              <w:rPr>
                <w:b w:val="0"/>
              </w:rPr>
              <w:t xml:space="preserve">Wodna dyspersja syntetycznych żywic do gruntowania podłoży </w:t>
            </w:r>
            <w:proofErr w:type="spellStart"/>
            <w:r>
              <w:rPr>
                <w:b w:val="0"/>
              </w:rPr>
              <w:t>Primer</w:t>
            </w:r>
            <w:proofErr w:type="spellEnd"/>
            <w:r>
              <w:rPr>
                <w:b w:val="0"/>
              </w:rPr>
              <w:t xml:space="preserve"> G</w:t>
            </w:r>
          </w:p>
        </w:tc>
        <w:tc>
          <w:tcPr>
            <w:tcW w:w="706" w:type="dxa"/>
            <w:tcBorders>
              <w:top w:val="nil"/>
              <w:left w:val="single" w:sz="2" w:space="0" w:color="000000"/>
              <w:bottom w:val="nil"/>
              <w:right w:val="single" w:sz="2" w:space="0" w:color="000000"/>
            </w:tcBorders>
            <w:vAlign w:val="bottom"/>
          </w:tcPr>
          <w:p w14:paraId="467D0AEE"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vAlign w:val="bottom"/>
          </w:tcPr>
          <w:p w14:paraId="46192673" w14:textId="77777777" w:rsidR="008B017F" w:rsidRDefault="00934AB8">
            <w:pPr>
              <w:spacing w:after="0" w:line="259" w:lineRule="auto"/>
              <w:ind w:left="0" w:right="30" w:firstLine="0"/>
              <w:jc w:val="right"/>
            </w:pPr>
            <w:r>
              <w:rPr>
                <w:b w:val="0"/>
              </w:rPr>
              <w:t>0,075</w:t>
            </w:r>
          </w:p>
        </w:tc>
        <w:tc>
          <w:tcPr>
            <w:tcW w:w="1056" w:type="dxa"/>
            <w:tcBorders>
              <w:top w:val="nil"/>
              <w:left w:val="single" w:sz="2" w:space="0" w:color="000000"/>
              <w:bottom w:val="nil"/>
              <w:right w:val="single" w:sz="2" w:space="0" w:color="000000"/>
            </w:tcBorders>
            <w:vAlign w:val="bottom"/>
          </w:tcPr>
          <w:p w14:paraId="4DE4E963" w14:textId="77777777" w:rsidR="008B017F" w:rsidRDefault="00934AB8">
            <w:pPr>
              <w:spacing w:after="0" w:line="259" w:lineRule="auto"/>
              <w:ind w:left="0" w:right="28" w:firstLine="0"/>
              <w:jc w:val="right"/>
            </w:pPr>
            <w:r>
              <w:rPr>
                <w:b w:val="0"/>
              </w:rPr>
              <w:t>7,29000</w:t>
            </w:r>
          </w:p>
        </w:tc>
        <w:tc>
          <w:tcPr>
            <w:tcW w:w="912" w:type="dxa"/>
            <w:tcBorders>
              <w:top w:val="nil"/>
              <w:left w:val="single" w:sz="2" w:space="0" w:color="000000"/>
              <w:bottom w:val="nil"/>
              <w:right w:val="single" w:sz="2" w:space="0" w:color="000000"/>
            </w:tcBorders>
            <w:vAlign w:val="bottom"/>
          </w:tcPr>
          <w:p w14:paraId="61DA4C1C" w14:textId="77777777" w:rsidR="008B017F" w:rsidRDefault="00934AB8">
            <w:pPr>
              <w:spacing w:after="0" w:line="259" w:lineRule="auto"/>
              <w:ind w:left="0" w:right="28" w:firstLine="0"/>
              <w:jc w:val="right"/>
            </w:pPr>
            <w:r>
              <w:rPr>
                <w:b w:val="0"/>
              </w:rPr>
              <w:t>5,01</w:t>
            </w:r>
          </w:p>
        </w:tc>
        <w:tc>
          <w:tcPr>
            <w:tcW w:w="158" w:type="dxa"/>
            <w:tcBorders>
              <w:top w:val="nil"/>
              <w:left w:val="single" w:sz="2" w:space="0" w:color="000000"/>
              <w:bottom w:val="nil"/>
              <w:right w:val="nil"/>
            </w:tcBorders>
          </w:tcPr>
          <w:p w14:paraId="0EA6C38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2EA73D4D" w14:textId="59419E7D" w:rsidR="008B017F" w:rsidRDefault="008B017F">
            <w:pPr>
              <w:spacing w:after="0" w:line="259" w:lineRule="auto"/>
              <w:ind w:left="0" w:right="30" w:firstLine="0"/>
              <w:jc w:val="right"/>
            </w:pPr>
          </w:p>
        </w:tc>
      </w:tr>
      <w:tr w:rsidR="008B017F" w14:paraId="071FB3F0" w14:textId="77777777">
        <w:trPr>
          <w:trHeight w:val="189"/>
        </w:trPr>
        <w:tc>
          <w:tcPr>
            <w:tcW w:w="653" w:type="dxa"/>
            <w:vMerge w:val="restart"/>
            <w:tcBorders>
              <w:top w:val="nil"/>
              <w:left w:val="single" w:sz="5" w:space="0" w:color="000000"/>
              <w:bottom w:val="nil"/>
              <w:right w:val="single" w:sz="2" w:space="0" w:color="000000"/>
            </w:tcBorders>
          </w:tcPr>
          <w:p w14:paraId="2B90D61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E716E9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0AB9E73" w14:textId="77777777" w:rsidR="008B017F" w:rsidRDefault="00934AB8">
            <w:pPr>
              <w:spacing w:after="0" w:line="259" w:lineRule="auto"/>
              <w:ind w:left="29" w:firstLine="0"/>
            </w:pPr>
            <w:r>
              <w:rPr>
                <w:b w:val="0"/>
              </w:rPr>
              <w:t>Woda</w:t>
            </w:r>
          </w:p>
        </w:tc>
        <w:tc>
          <w:tcPr>
            <w:tcW w:w="706" w:type="dxa"/>
            <w:tcBorders>
              <w:top w:val="nil"/>
              <w:left w:val="single" w:sz="2" w:space="0" w:color="000000"/>
              <w:bottom w:val="dashed" w:sz="4" w:space="0" w:color="000000"/>
              <w:right w:val="single" w:sz="2" w:space="0" w:color="000000"/>
            </w:tcBorders>
          </w:tcPr>
          <w:p w14:paraId="22EA594D"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1370A94E" w14:textId="77777777" w:rsidR="008B017F" w:rsidRDefault="00934AB8">
            <w:pPr>
              <w:spacing w:after="0" w:line="259" w:lineRule="auto"/>
              <w:ind w:left="158" w:firstLine="0"/>
            </w:pPr>
            <w:r>
              <w:rPr>
                <w:b w:val="0"/>
              </w:rPr>
              <w:t>0,00008</w:t>
            </w:r>
          </w:p>
        </w:tc>
        <w:tc>
          <w:tcPr>
            <w:tcW w:w="1056" w:type="dxa"/>
            <w:tcBorders>
              <w:top w:val="nil"/>
              <w:left w:val="single" w:sz="2" w:space="0" w:color="000000"/>
              <w:bottom w:val="dashed" w:sz="4" w:space="0" w:color="000000"/>
              <w:right w:val="single" w:sz="2" w:space="0" w:color="000000"/>
            </w:tcBorders>
          </w:tcPr>
          <w:p w14:paraId="641BD001" w14:textId="77777777" w:rsidR="008B017F" w:rsidRDefault="00934AB8">
            <w:pPr>
              <w:spacing w:after="0" w:line="259" w:lineRule="auto"/>
              <w:ind w:left="0" w:right="28" w:firstLine="0"/>
              <w:jc w:val="right"/>
            </w:pPr>
            <w:r>
              <w:rPr>
                <w:b w:val="0"/>
              </w:rPr>
              <w:t>0,00729</w:t>
            </w:r>
          </w:p>
        </w:tc>
        <w:tc>
          <w:tcPr>
            <w:tcW w:w="912" w:type="dxa"/>
            <w:tcBorders>
              <w:top w:val="nil"/>
              <w:left w:val="single" w:sz="2" w:space="0" w:color="000000"/>
              <w:bottom w:val="dashed" w:sz="4" w:space="0" w:color="000000"/>
              <w:right w:val="single" w:sz="2" w:space="0" w:color="000000"/>
            </w:tcBorders>
          </w:tcPr>
          <w:p w14:paraId="1A0798D2" w14:textId="77777777" w:rsidR="008B017F" w:rsidRDefault="00934AB8">
            <w:pPr>
              <w:spacing w:after="0" w:line="259" w:lineRule="auto"/>
              <w:ind w:left="0" w:right="28" w:firstLine="0"/>
              <w:jc w:val="right"/>
            </w:pPr>
            <w:r>
              <w:rPr>
                <w:b w:val="0"/>
              </w:rPr>
              <w:t>5,06</w:t>
            </w:r>
          </w:p>
        </w:tc>
        <w:tc>
          <w:tcPr>
            <w:tcW w:w="158" w:type="dxa"/>
            <w:tcBorders>
              <w:top w:val="nil"/>
              <w:left w:val="single" w:sz="2" w:space="0" w:color="000000"/>
              <w:bottom w:val="dashed" w:sz="4" w:space="0" w:color="000000"/>
              <w:right w:val="nil"/>
            </w:tcBorders>
          </w:tcPr>
          <w:p w14:paraId="307E7DB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FA8BB20" w14:textId="456A164C" w:rsidR="008B017F" w:rsidRDefault="008B017F">
            <w:pPr>
              <w:spacing w:after="0" w:line="259" w:lineRule="auto"/>
              <w:ind w:left="0" w:right="28" w:firstLine="0"/>
              <w:jc w:val="right"/>
            </w:pPr>
          </w:p>
        </w:tc>
      </w:tr>
      <w:tr w:rsidR="008B017F" w14:paraId="55A2B2B7" w14:textId="77777777">
        <w:trPr>
          <w:trHeight w:val="427"/>
        </w:trPr>
        <w:tc>
          <w:tcPr>
            <w:tcW w:w="0" w:type="auto"/>
            <w:vMerge/>
            <w:tcBorders>
              <w:top w:val="nil"/>
              <w:left w:val="single" w:sz="5" w:space="0" w:color="000000"/>
              <w:bottom w:val="nil"/>
              <w:right w:val="single" w:sz="2" w:space="0" w:color="000000"/>
            </w:tcBorders>
          </w:tcPr>
          <w:p w14:paraId="6646B4A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18D9342"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6F5718F9" w14:textId="77777777" w:rsidR="008B017F" w:rsidRDefault="00934AB8">
            <w:pPr>
              <w:spacing w:after="10" w:line="259" w:lineRule="auto"/>
              <w:ind w:left="29" w:firstLine="0"/>
            </w:pPr>
            <w:r>
              <w:t>Nakłady pomocnicze</w:t>
            </w:r>
          </w:p>
          <w:p w14:paraId="7B660C0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14E86740"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32CDBBB9"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single" w:sz="2" w:space="0" w:color="000000"/>
              <w:right w:val="single" w:sz="2" w:space="0" w:color="000000"/>
            </w:tcBorders>
          </w:tcPr>
          <w:p w14:paraId="19A767E6"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4649A52A"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12522875"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74E6CF11" w14:textId="11E6493D" w:rsidR="008B017F" w:rsidRDefault="008B017F">
            <w:pPr>
              <w:spacing w:after="0" w:line="259" w:lineRule="auto"/>
              <w:ind w:left="0" w:right="28" w:firstLine="0"/>
              <w:jc w:val="right"/>
            </w:pPr>
          </w:p>
        </w:tc>
      </w:tr>
      <w:tr w:rsidR="008B017F" w14:paraId="3BA927AB" w14:textId="77777777">
        <w:trPr>
          <w:trHeight w:val="204"/>
        </w:trPr>
        <w:tc>
          <w:tcPr>
            <w:tcW w:w="0" w:type="auto"/>
            <w:vMerge/>
            <w:tcBorders>
              <w:top w:val="nil"/>
              <w:left w:val="single" w:sz="5" w:space="0" w:color="000000"/>
              <w:bottom w:val="nil"/>
              <w:right w:val="single" w:sz="2" w:space="0" w:color="000000"/>
            </w:tcBorders>
          </w:tcPr>
          <w:p w14:paraId="5DAEF3E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BD04541"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1FFDA20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03D06E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03FE15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DB5346D" w14:textId="4A9464A7" w:rsidR="008B017F" w:rsidRDefault="008B017F">
            <w:pPr>
              <w:spacing w:after="0" w:line="259" w:lineRule="auto"/>
              <w:ind w:left="0" w:right="29" w:firstLine="0"/>
              <w:jc w:val="right"/>
            </w:pPr>
          </w:p>
        </w:tc>
      </w:tr>
      <w:tr w:rsidR="008B017F" w14:paraId="44F516FA"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3639E7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FC22E49"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776B38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FD262E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529842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4C06BD1" w14:textId="39E63D0D" w:rsidR="008B017F" w:rsidRDefault="008B017F">
            <w:pPr>
              <w:spacing w:after="0" w:line="259" w:lineRule="auto"/>
              <w:ind w:left="0" w:right="29" w:firstLine="0"/>
              <w:jc w:val="right"/>
            </w:pPr>
          </w:p>
        </w:tc>
      </w:tr>
      <w:tr w:rsidR="008B017F" w14:paraId="34A3F627" w14:textId="77777777">
        <w:trPr>
          <w:trHeight w:val="202"/>
        </w:trPr>
        <w:tc>
          <w:tcPr>
            <w:tcW w:w="0" w:type="auto"/>
            <w:vMerge/>
            <w:tcBorders>
              <w:top w:val="nil"/>
              <w:left w:val="single" w:sz="5" w:space="0" w:color="000000"/>
              <w:bottom w:val="single" w:sz="2" w:space="0" w:color="000000"/>
              <w:right w:val="single" w:sz="2" w:space="0" w:color="000000"/>
            </w:tcBorders>
          </w:tcPr>
          <w:p w14:paraId="097F5DC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63E20F1"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4882A27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6A015E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676561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4D11875" w14:textId="50C0E228" w:rsidR="008B017F" w:rsidRDefault="008B017F">
            <w:pPr>
              <w:spacing w:after="0" w:line="259" w:lineRule="auto"/>
              <w:ind w:left="0" w:right="26" w:firstLine="0"/>
              <w:jc w:val="right"/>
            </w:pPr>
          </w:p>
        </w:tc>
      </w:tr>
      <w:tr w:rsidR="008B017F" w14:paraId="32A87DD4"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1127121C" w14:textId="77777777" w:rsidR="008B017F" w:rsidRDefault="00934AB8">
            <w:pPr>
              <w:spacing w:after="0" w:line="259" w:lineRule="auto"/>
              <w:ind w:left="29" w:firstLine="0"/>
            </w:pPr>
            <w:r>
              <w:rPr>
                <w:b w:val="0"/>
              </w:rPr>
              <w:t>67</w:t>
            </w:r>
          </w:p>
        </w:tc>
        <w:tc>
          <w:tcPr>
            <w:tcW w:w="1306" w:type="dxa"/>
            <w:vMerge w:val="restart"/>
            <w:tcBorders>
              <w:top w:val="single" w:sz="2" w:space="0" w:color="000000"/>
              <w:left w:val="single" w:sz="2" w:space="0" w:color="000000"/>
              <w:bottom w:val="nil"/>
              <w:right w:val="single" w:sz="2" w:space="0" w:color="000000"/>
            </w:tcBorders>
          </w:tcPr>
          <w:p w14:paraId="22EE6AC8" w14:textId="77777777" w:rsidR="008B017F" w:rsidRDefault="00934AB8">
            <w:pPr>
              <w:spacing w:after="0" w:line="259" w:lineRule="auto"/>
              <w:ind w:left="29" w:firstLine="0"/>
            </w:pPr>
            <w:r>
              <w:rPr>
                <w:b w:val="0"/>
              </w:rPr>
              <w:t xml:space="preserve">KNKRB </w:t>
            </w:r>
          </w:p>
          <w:p w14:paraId="2F832D62" w14:textId="77777777" w:rsidR="008B017F" w:rsidRDefault="00934AB8">
            <w:pPr>
              <w:spacing w:after="0" w:line="259" w:lineRule="auto"/>
              <w:ind w:left="29" w:firstLine="0"/>
            </w:pPr>
            <w:r>
              <w:rPr>
                <w:b w:val="0"/>
              </w:rPr>
              <w:t>2/1401/7</w:t>
            </w:r>
          </w:p>
        </w:tc>
        <w:tc>
          <w:tcPr>
            <w:tcW w:w="4831" w:type="dxa"/>
            <w:tcBorders>
              <w:top w:val="single" w:sz="2" w:space="0" w:color="000000"/>
              <w:left w:val="single" w:sz="2" w:space="0" w:color="000000"/>
              <w:bottom w:val="dashed" w:sz="4" w:space="0" w:color="000000"/>
              <w:right w:val="single" w:sz="2" w:space="0" w:color="000000"/>
            </w:tcBorders>
          </w:tcPr>
          <w:p w14:paraId="5670E151" w14:textId="77777777" w:rsidR="008B017F" w:rsidRDefault="00934AB8">
            <w:pPr>
              <w:spacing w:after="0" w:line="259" w:lineRule="auto"/>
              <w:ind w:left="29" w:right="119" w:firstLine="0"/>
              <w:jc w:val="both"/>
            </w:pPr>
            <w:r>
              <w:rPr>
                <w:b w:val="0"/>
              </w:rPr>
              <w:t>Malowanie tynków wewnętrznych i zewnętrznych tynki wewnętrzne gładkie malowanie farba emulsyjna bez gruntowania dwukrotne</w:t>
            </w:r>
          </w:p>
        </w:tc>
        <w:tc>
          <w:tcPr>
            <w:tcW w:w="706" w:type="dxa"/>
            <w:tcBorders>
              <w:top w:val="single" w:sz="2" w:space="0" w:color="000000"/>
              <w:left w:val="single" w:sz="2" w:space="0" w:color="000000"/>
              <w:bottom w:val="dashed" w:sz="4" w:space="0" w:color="000000"/>
              <w:right w:val="single" w:sz="2" w:space="0" w:color="000000"/>
            </w:tcBorders>
            <w:vAlign w:val="bottom"/>
          </w:tcPr>
          <w:p w14:paraId="4380BCAA"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3CD2903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4F43CC3" w14:textId="77777777" w:rsidR="008B017F" w:rsidRDefault="00934AB8">
            <w:pPr>
              <w:spacing w:after="0" w:line="259" w:lineRule="auto"/>
              <w:ind w:left="0" w:right="26" w:firstLine="0"/>
              <w:jc w:val="right"/>
            </w:pPr>
            <w:r>
              <w:t>97,200</w:t>
            </w:r>
          </w:p>
        </w:tc>
        <w:tc>
          <w:tcPr>
            <w:tcW w:w="912" w:type="dxa"/>
            <w:tcBorders>
              <w:top w:val="single" w:sz="2" w:space="0" w:color="000000"/>
              <w:left w:val="single" w:sz="2" w:space="0" w:color="000000"/>
              <w:bottom w:val="dashed" w:sz="4" w:space="0" w:color="000000"/>
              <w:right w:val="single" w:sz="2" w:space="0" w:color="000000"/>
            </w:tcBorders>
          </w:tcPr>
          <w:p w14:paraId="58CC056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5F8A80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F52B2F7" w14:textId="77777777" w:rsidR="008B017F" w:rsidRDefault="008B017F">
            <w:pPr>
              <w:spacing w:after="160" w:line="259" w:lineRule="auto"/>
              <w:ind w:left="0" w:firstLine="0"/>
            </w:pPr>
          </w:p>
        </w:tc>
      </w:tr>
      <w:tr w:rsidR="008B017F" w14:paraId="145B9934" w14:textId="77777777">
        <w:trPr>
          <w:trHeight w:val="228"/>
        </w:trPr>
        <w:tc>
          <w:tcPr>
            <w:tcW w:w="0" w:type="auto"/>
            <w:vMerge/>
            <w:tcBorders>
              <w:top w:val="nil"/>
              <w:left w:val="single" w:sz="5" w:space="0" w:color="000000"/>
              <w:bottom w:val="nil"/>
              <w:right w:val="single" w:sz="2" w:space="0" w:color="000000"/>
            </w:tcBorders>
          </w:tcPr>
          <w:p w14:paraId="04F00E8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86A02B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5F7371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8095CE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3EB55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2BF516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0A38A7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D03656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655CB0E" w14:textId="75EFD4B0" w:rsidR="008B017F" w:rsidRDefault="008B017F">
            <w:pPr>
              <w:spacing w:after="0" w:line="259" w:lineRule="auto"/>
              <w:ind w:left="0" w:right="26" w:firstLine="0"/>
              <w:jc w:val="right"/>
            </w:pPr>
          </w:p>
        </w:tc>
      </w:tr>
      <w:tr w:rsidR="008B017F" w14:paraId="47AD5FE3" w14:textId="77777777">
        <w:trPr>
          <w:trHeight w:val="199"/>
        </w:trPr>
        <w:tc>
          <w:tcPr>
            <w:tcW w:w="653" w:type="dxa"/>
            <w:vMerge w:val="restart"/>
            <w:tcBorders>
              <w:top w:val="nil"/>
              <w:left w:val="single" w:sz="5" w:space="0" w:color="000000"/>
              <w:bottom w:val="nil"/>
              <w:right w:val="single" w:sz="2" w:space="0" w:color="000000"/>
            </w:tcBorders>
          </w:tcPr>
          <w:p w14:paraId="19110D7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E3DB90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0F07A50"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04914C6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52D7A4A" w14:textId="77777777" w:rsidR="008B017F" w:rsidRDefault="00934AB8">
            <w:pPr>
              <w:spacing w:after="0" w:line="259" w:lineRule="auto"/>
              <w:ind w:left="0" w:right="29" w:firstLine="0"/>
              <w:jc w:val="right"/>
            </w:pPr>
            <w:r>
              <w:rPr>
                <w:b w:val="0"/>
              </w:rPr>
              <w:t>0,1391</w:t>
            </w:r>
          </w:p>
        </w:tc>
        <w:tc>
          <w:tcPr>
            <w:tcW w:w="1056" w:type="dxa"/>
            <w:tcBorders>
              <w:top w:val="nil"/>
              <w:left w:val="single" w:sz="2" w:space="0" w:color="000000"/>
              <w:bottom w:val="dashed" w:sz="4" w:space="0" w:color="000000"/>
              <w:right w:val="single" w:sz="2" w:space="0" w:color="000000"/>
            </w:tcBorders>
          </w:tcPr>
          <w:p w14:paraId="4CB9456B" w14:textId="77777777" w:rsidR="008B017F" w:rsidRDefault="00934AB8">
            <w:pPr>
              <w:spacing w:after="0" w:line="259" w:lineRule="auto"/>
              <w:ind w:left="0" w:right="29" w:firstLine="0"/>
              <w:jc w:val="right"/>
            </w:pPr>
            <w:r>
              <w:rPr>
                <w:b w:val="0"/>
              </w:rPr>
              <w:t>13,52052</w:t>
            </w:r>
          </w:p>
        </w:tc>
        <w:tc>
          <w:tcPr>
            <w:tcW w:w="912" w:type="dxa"/>
            <w:tcBorders>
              <w:top w:val="nil"/>
              <w:left w:val="single" w:sz="2" w:space="0" w:color="000000"/>
              <w:bottom w:val="dashed" w:sz="4" w:space="0" w:color="000000"/>
              <w:right w:val="single" w:sz="2" w:space="0" w:color="000000"/>
            </w:tcBorders>
          </w:tcPr>
          <w:p w14:paraId="7AA90038" w14:textId="12B0E87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07A693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3225897" w14:textId="0CBF5A8D" w:rsidR="008B017F" w:rsidRDefault="008B017F">
            <w:pPr>
              <w:spacing w:after="0" w:line="259" w:lineRule="auto"/>
              <w:ind w:left="0" w:right="29" w:firstLine="0"/>
              <w:jc w:val="right"/>
            </w:pPr>
          </w:p>
        </w:tc>
      </w:tr>
      <w:tr w:rsidR="008B017F" w14:paraId="4EFE074D" w14:textId="77777777">
        <w:trPr>
          <w:trHeight w:val="228"/>
        </w:trPr>
        <w:tc>
          <w:tcPr>
            <w:tcW w:w="0" w:type="auto"/>
            <w:vMerge/>
            <w:tcBorders>
              <w:top w:val="nil"/>
              <w:left w:val="single" w:sz="5" w:space="0" w:color="000000"/>
              <w:bottom w:val="nil"/>
              <w:right w:val="single" w:sz="2" w:space="0" w:color="000000"/>
            </w:tcBorders>
          </w:tcPr>
          <w:p w14:paraId="614468C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75321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0EE62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DA1666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3E2424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A1574D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430F85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5B2C71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68D8A44" w14:textId="24019B61" w:rsidR="008B017F" w:rsidRDefault="008B017F">
            <w:pPr>
              <w:spacing w:after="0" w:line="259" w:lineRule="auto"/>
              <w:ind w:left="0" w:right="26" w:firstLine="0"/>
              <w:jc w:val="right"/>
            </w:pPr>
          </w:p>
        </w:tc>
      </w:tr>
      <w:tr w:rsidR="008B017F" w14:paraId="55E62437" w14:textId="77777777">
        <w:trPr>
          <w:trHeight w:val="199"/>
        </w:trPr>
        <w:tc>
          <w:tcPr>
            <w:tcW w:w="653" w:type="dxa"/>
            <w:vMerge w:val="restart"/>
            <w:tcBorders>
              <w:top w:val="nil"/>
              <w:left w:val="single" w:sz="5" w:space="0" w:color="000000"/>
              <w:bottom w:val="nil"/>
              <w:right w:val="single" w:sz="2" w:space="0" w:color="000000"/>
            </w:tcBorders>
          </w:tcPr>
          <w:p w14:paraId="026B027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E49915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759FD8B" w14:textId="77777777" w:rsidR="008B017F" w:rsidRDefault="00934AB8">
            <w:pPr>
              <w:spacing w:after="0" w:line="259" w:lineRule="auto"/>
              <w:ind w:left="29" w:firstLine="0"/>
            </w:pPr>
            <w:r>
              <w:rPr>
                <w:b w:val="0"/>
              </w:rPr>
              <w:t>Farba emulsyjna "</w:t>
            </w:r>
            <w:proofErr w:type="spellStart"/>
            <w:r>
              <w:rPr>
                <w:b w:val="0"/>
              </w:rPr>
              <w:t>Polinit</w:t>
            </w:r>
            <w:proofErr w:type="spellEnd"/>
            <w:r>
              <w:rPr>
                <w:b w:val="0"/>
              </w:rPr>
              <w:t>"</w:t>
            </w:r>
          </w:p>
        </w:tc>
        <w:tc>
          <w:tcPr>
            <w:tcW w:w="706" w:type="dxa"/>
            <w:tcBorders>
              <w:top w:val="nil"/>
              <w:left w:val="single" w:sz="2" w:space="0" w:color="000000"/>
              <w:bottom w:val="dashed" w:sz="4" w:space="0" w:color="000000"/>
              <w:right w:val="single" w:sz="2" w:space="0" w:color="000000"/>
            </w:tcBorders>
          </w:tcPr>
          <w:p w14:paraId="626091CA" w14:textId="77777777" w:rsidR="008B017F" w:rsidRDefault="00934AB8">
            <w:pPr>
              <w:spacing w:after="0" w:line="259" w:lineRule="auto"/>
              <w:ind w:left="29" w:firstLine="0"/>
            </w:pPr>
            <w:r>
              <w:rPr>
                <w:b w:val="0"/>
              </w:rPr>
              <w:t>dm3</w:t>
            </w:r>
          </w:p>
        </w:tc>
        <w:tc>
          <w:tcPr>
            <w:tcW w:w="782" w:type="dxa"/>
            <w:tcBorders>
              <w:top w:val="nil"/>
              <w:left w:val="single" w:sz="2" w:space="0" w:color="000000"/>
              <w:bottom w:val="dashed" w:sz="4" w:space="0" w:color="000000"/>
              <w:right w:val="single" w:sz="2" w:space="0" w:color="000000"/>
            </w:tcBorders>
          </w:tcPr>
          <w:p w14:paraId="2DC5D97C" w14:textId="77777777" w:rsidR="008B017F" w:rsidRDefault="00934AB8">
            <w:pPr>
              <w:spacing w:after="0" w:line="259" w:lineRule="auto"/>
              <w:ind w:left="0" w:right="29" w:firstLine="0"/>
              <w:jc w:val="right"/>
            </w:pPr>
            <w:r>
              <w:rPr>
                <w:b w:val="0"/>
              </w:rPr>
              <w:t>0,2891</w:t>
            </w:r>
          </w:p>
        </w:tc>
        <w:tc>
          <w:tcPr>
            <w:tcW w:w="1056" w:type="dxa"/>
            <w:tcBorders>
              <w:top w:val="nil"/>
              <w:left w:val="single" w:sz="2" w:space="0" w:color="000000"/>
              <w:bottom w:val="dashed" w:sz="4" w:space="0" w:color="000000"/>
              <w:right w:val="single" w:sz="2" w:space="0" w:color="000000"/>
            </w:tcBorders>
          </w:tcPr>
          <w:p w14:paraId="1A35417E" w14:textId="77777777" w:rsidR="008B017F" w:rsidRDefault="00934AB8">
            <w:pPr>
              <w:spacing w:after="0" w:line="259" w:lineRule="auto"/>
              <w:ind w:left="0" w:right="29" w:firstLine="0"/>
              <w:jc w:val="right"/>
            </w:pPr>
            <w:r>
              <w:rPr>
                <w:b w:val="0"/>
              </w:rPr>
              <w:t>28,10052</w:t>
            </w:r>
          </w:p>
        </w:tc>
        <w:tc>
          <w:tcPr>
            <w:tcW w:w="912" w:type="dxa"/>
            <w:tcBorders>
              <w:top w:val="nil"/>
              <w:left w:val="single" w:sz="2" w:space="0" w:color="000000"/>
              <w:bottom w:val="dashed" w:sz="4" w:space="0" w:color="000000"/>
              <w:right w:val="single" w:sz="2" w:space="0" w:color="000000"/>
            </w:tcBorders>
          </w:tcPr>
          <w:p w14:paraId="081E3147" w14:textId="27D38942"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0955349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4CFE08C" w14:textId="6CB2AF01" w:rsidR="008B017F" w:rsidRDefault="008B017F">
            <w:pPr>
              <w:spacing w:after="0" w:line="259" w:lineRule="auto"/>
              <w:ind w:left="0" w:right="29" w:firstLine="0"/>
              <w:jc w:val="right"/>
            </w:pPr>
          </w:p>
        </w:tc>
      </w:tr>
      <w:tr w:rsidR="008B017F" w14:paraId="469710E4" w14:textId="77777777">
        <w:trPr>
          <w:trHeight w:val="427"/>
        </w:trPr>
        <w:tc>
          <w:tcPr>
            <w:tcW w:w="0" w:type="auto"/>
            <w:vMerge/>
            <w:tcBorders>
              <w:top w:val="nil"/>
              <w:left w:val="single" w:sz="5" w:space="0" w:color="000000"/>
              <w:bottom w:val="nil"/>
              <w:right w:val="single" w:sz="2" w:space="0" w:color="000000"/>
            </w:tcBorders>
          </w:tcPr>
          <w:p w14:paraId="7908252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8861479"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ACC2E90" w14:textId="77777777" w:rsidR="008B017F" w:rsidRDefault="00934AB8">
            <w:pPr>
              <w:spacing w:after="10" w:line="259" w:lineRule="auto"/>
              <w:ind w:left="29" w:firstLine="0"/>
            </w:pPr>
            <w:r>
              <w:t>Nakłady pomocnicze</w:t>
            </w:r>
          </w:p>
          <w:p w14:paraId="6623248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D3D1D3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C95CBF2"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9BDF98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81A782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A7F339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CEA60F8" w14:textId="1DF0A03E" w:rsidR="008B017F" w:rsidRDefault="008B017F">
            <w:pPr>
              <w:spacing w:after="0" w:line="259" w:lineRule="auto"/>
              <w:ind w:left="0" w:right="28" w:firstLine="0"/>
              <w:jc w:val="right"/>
            </w:pPr>
          </w:p>
        </w:tc>
      </w:tr>
      <w:tr w:rsidR="008B017F" w14:paraId="3DFF0D06" w14:textId="77777777">
        <w:trPr>
          <w:trHeight w:val="228"/>
        </w:trPr>
        <w:tc>
          <w:tcPr>
            <w:tcW w:w="0" w:type="auto"/>
            <w:vMerge/>
            <w:tcBorders>
              <w:top w:val="nil"/>
              <w:left w:val="single" w:sz="5" w:space="0" w:color="000000"/>
              <w:bottom w:val="nil"/>
              <w:right w:val="single" w:sz="2" w:space="0" w:color="000000"/>
            </w:tcBorders>
          </w:tcPr>
          <w:p w14:paraId="2C6FCBF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F104C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451CAD1"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0DEA36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830248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F51A2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AF9AB0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723095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62AAB6B" w14:textId="33402D23" w:rsidR="008B017F" w:rsidRDefault="008B017F">
            <w:pPr>
              <w:spacing w:after="0" w:line="259" w:lineRule="auto"/>
              <w:ind w:left="0" w:right="28" w:firstLine="0"/>
              <w:jc w:val="right"/>
            </w:pPr>
          </w:p>
        </w:tc>
      </w:tr>
      <w:tr w:rsidR="008B017F" w14:paraId="047AAA4F" w14:textId="77777777">
        <w:trPr>
          <w:trHeight w:val="199"/>
        </w:trPr>
        <w:tc>
          <w:tcPr>
            <w:tcW w:w="653" w:type="dxa"/>
            <w:vMerge w:val="restart"/>
            <w:tcBorders>
              <w:top w:val="nil"/>
              <w:left w:val="single" w:sz="5" w:space="0" w:color="000000"/>
              <w:bottom w:val="nil"/>
              <w:right w:val="single" w:sz="2" w:space="0" w:color="000000"/>
            </w:tcBorders>
          </w:tcPr>
          <w:p w14:paraId="7CA3814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7A2B84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883C2C6"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1D3F70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BB7A95F" w14:textId="77777777" w:rsidR="008B017F" w:rsidRDefault="00934AB8">
            <w:pPr>
              <w:spacing w:after="0" w:line="259" w:lineRule="auto"/>
              <w:ind w:left="0" w:right="29" w:firstLine="0"/>
              <w:jc w:val="right"/>
            </w:pPr>
            <w:r>
              <w:rPr>
                <w:b w:val="0"/>
              </w:rPr>
              <w:t>0,0003</w:t>
            </w:r>
          </w:p>
        </w:tc>
        <w:tc>
          <w:tcPr>
            <w:tcW w:w="1056" w:type="dxa"/>
            <w:tcBorders>
              <w:top w:val="nil"/>
              <w:left w:val="single" w:sz="2" w:space="0" w:color="000000"/>
              <w:bottom w:val="single" w:sz="2" w:space="0" w:color="000000"/>
              <w:right w:val="single" w:sz="2" w:space="0" w:color="000000"/>
            </w:tcBorders>
          </w:tcPr>
          <w:p w14:paraId="6FE96A57" w14:textId="77777777" w:rsidR="008B017F" w:rsidRDefault="00934AB8">
            <w:pPr>
              <w:spacing w:after="0" w:line="259" w:lineRule="auto"/>
              <w:ind w:left="0" w:right="28" w:firstLine="0"/>
              <w:jc w:val="right"/>
            </w:pPr>
            <w:r>
              <w:rPr>
                <w:b w:val="0"/>
              </w:rPr>
              <w:t>0,02916</w:t>
            </w:r>
          </w:p>
        </w:tc>
        <w:tc>
          <w:tcPr>
            <w:tcW w:w="912" w:type="dxa"/>
            <w:tcBorders>
              <w:top w:val="nil"/>
              <w:left w:val="single" w:sz="2" w:space="0" w:color="000000"/>
              <w:bottom w:val="single" w:sz="2" w:space="0" w:color="000000"/>
              <w:right w:val="single" w:sz="2" w:space="0" w:color="000000"/>
            </w:tcBorders>
          </w:tcPr>
          <w:p w14:paraId="68A17AB9" w14:textId="794562E5"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15EDF36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4A0B633" w14:textId="40105D8C" w:rsidR="008B017F" w:rsidRDefault="008B017F">
            <w:pPr>
              <w:spacing w:after="0" w:line="259" w:lineRule="auto"/>
              <w:ind w:left="0" w:right="28" w:firstLine="0"/>
              <w:jc w:val="right"/>
            </w:pPr>
          </w:p>
        </w:tc>
      </w:tr>
      <w:tr w:rsidR="008B017F" w14:paraId="5E968E20" w14:textId="77777777">
        <w:trPr>
          <w:trHeight w:val="204"/>
        </w:trPr>
        <w:tc>
          <w:tcPr>
            <w:tcW w:w="0" w:type="auto"/>
            <w:vMerge/>
            <w:tcBorders>
              <w:top w:val="nil"/>
              <w:left w:val="single" w:sz="5" w:space="0" w:color="000000"/>
              <w:bottom w:val="nil"/>
              <w:right w:val="single" w:sz="2" w:space="0" w:color="000000"/>
            </w:tcBorders>
          </w:tcPr>
          <w:p w14:paraId="70E43BC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ED5A857"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5A7FF3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8F7240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C2DA66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E550466" w14:textId="4EE1A8CA" w:rsidR="008B017F" w:rsidRDefault="008B017F">
            <w:pPr>
              <w:spacing w:after="0" w:line="259" w:lineRule="auto"/>
              <w:ind w:left="0" w:right="29" w:firstLine="0"/>
              <w:jc w:val="right"/>
            </w:pPr>
          </w:p>
        </w:tc>
      </w:tr>
      <w:tr w:rsidR="008B017F" w14:paraId="57C3EB48"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0D74FF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6F24B277"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6DDF6E59"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2F99348F"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3821EE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1E84C4C" w14:textId="42151A8F" w:rsidR="008B017F" w:rsidRDefault="008B017F">
            <w:pPr>
              <w:spacing w:after="0" w:line="259" w:lineRule="auto"/>
              <w:ind w:left="0" w:right="29" w:firstLine="0"/>
              <w:jc w:val="right"/>
            </w:pPr>
          </w:p>
        </w:tc>
      </w:tr>
      <w:tr w:rsidR="008B017F" w14:paraId="6A2E4489" w14:textId="77777777">
        <w:trPr>
          <w:trHeight w:val="202"/>
        </w:trPr>
        <w:tc>
          <w:tcPr>
            <w:tcW w:w="0" w:type="auto"/>
            <w:vMerge/>
            <w:tcBorders>
              <w:top w:val="nil"/>
              <w:left w:val="single" w:sz="5" w:space="0" w:color="000000"/>
              <w:bottom w:val="single" w:sz="5" w:space="0" w:color="000000"/>
              <w:right w:val="single" w:sz="2" w:space="0" w:color="000000"/>
            </w:tcBorders>
          </w:tcPr>
          <w:p w14:paraId="122603AC"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767A12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3D9DE31B"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6D1E546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3F98EC34"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68AA593C" w14:textId="3EA8BD3C" w:rsidR="008B017F" w:rsidRDefault="008B017F">
            <w:pPr>
              <w:spacing w:after="0" w:line="259" w:lineRule="auto"/>
              <w:ind w:left="0" w:right="26" w:firstLine="0"/>
              <w:jc w:val="right"/>
            </w:pPr>
          </w:p>
        </w:tc>
      </w:tr>
      <w:tr w:rsidR="008B017F" w14:paraId="44889E3F" w14:textId="77777777">
        <w:trPr>
          <w:trHeight w:val="230"/>
        </w:trPr>
        <w:tc>
          <w:tcPr>
            <w:tcW w:w="653" w:type="dxa"/>
            <w:tcBorders>
              <w:top w:val="single" w:sz="5" w:space="0" w:color="000000"/>
              <w:left w:val="single" w:sz="5" w:space="0" w:color="000000"/>
              <w:bottom w:val="single" w:sz="5" w:space="0" w:color="000000"/>
              <w:right w:val="nil"/>
            </w:tcBorders>
          </w:tcPr>
          <w:p w14:paraId="0C0831A3"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3164E2FA" w14:textId="77777777" w:rsidR="008B017F" w:rsidRDefault="008B017F">
            <w:pPr>
              <w:spacing w:after="160" w:line="259" w:lineRule="auto"/>
              <w:ind w:left="0" w:firstLine="0"/>
            </w:pPr>
          </w:p>
        </w:tc>
        <w:tc>
          <w:tcPr>
            <w:tcW w:w="5537" w:type="dxa"/>
            <w:gridSpan w:val="2"/>
            <w:tcBorders>
              <w:top w:val="single" w:sz="5" w:space="0" w:color="000000"/>
              <w:left w:val="nil"/>
              <w:bottom w:val="single" w:sz="5" w:space="0" w:color="000000"/>
              <w:right w:val="nil"/>
            </w:tcBorders>
          </w:tcPr>
          <w:p w14:paraId="06646378" w14:textId="77777777" w:rsidR="008B017F" w:rsidRDefault="00934AB8">
            <w:pPr>
              <w:spacing w:after="0" w:line="259" w:lineRule="auto"/>
              <w:ind w:left="804" w:firstLine="0"/>
              <w:jc w:val="center"/>
            </w:pPr>
            <w:r>
              <w:t>Podsumowanie elementu</w:t>
            </w:r>
          </w:p>
        </w:tc>
        <w:tc>
          <w:tcPr>
            <w:tcW w:w="2750" w:type="dxa"/>
            <w:gridSpan w:val="3"/>
            <w:tcBorders>
              <w:top w:val="single" w:sz="5" w:space="0" w:color="000000"/>
              <w:left w:val="nil"/>
              <w:bottom w:val="single" w:sz="5" w:space="0" w:color="000000"/>
              <w:right w:val="single" w:sz="2" w:space="0" w:color="000000"/>
            </w:tcBorders>
          </w:tcPr>
          <w:p w14:paraId="5448B37B"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041A5B11"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02244570" w14:textId="77777777" w:rsidR="008B017F" w:rsidRDefault="00934AB8">
            <w:pPr>
              <w:spacing w:after="0" w:line="259" w:lineRule="auto"/>
              <w:ind w:left="58" w:firstLine="0"/>
            </w:pPr>
            <w:r>
              <w:t>Razem</w:t>
            </w:r>
          </w:p>
        </w:tc>
      </w:tr>
      <w:tr w:rsidR="008B017F" w14:paraId="184BF699" w14:textId="77777777">
        <w:trPr>
          <w:trHeight w:val="204"/>
        </w:trPr>
        <w:tc>
          <w:tcPr>
            <w:tcW w:w="653" w:type="dxa"/>
            <w:tcBorders>
              <w:top w:val="single" w:sz="5" w:space="0" w:color="000000"/>
              <w:left w:val="single" w:sz="5" w:space="0" w:color="000000"/>
              <w:bottom w:val="nil"/>
              <w:right w:val="nil"/>
            </w:tcBorders>
          </w:tcPr>
          <w:p w14:paraId="482BB872"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504FCAED" w14:textId="77777777" w:rsidR="008B017F" w:rsidRDefault="008B017F">
            <w:pPr>
              <w:spacing w:after="160" w:line="259" w:lineRule="auto"/>
              <w:ind w:left="0" w:firstLine="0"/>
            </w:pPr>
          </w:p>
        </w:tc>
        <w:tc>
          <w:tcPr>
            <w:tcW w:w="5537" w:type="dxa"/>
            <w:gridSpan w:val="2"/>
            <w:tcBorders>
              <w:top w:val="single" w:sz="5" w:space="0" w:color="000000"/>
              <w:left w:val="nil"/>
              <w:bottom w:val="nil"/>
              <w:right w:val="nil"/>
            </w:tcBorders>
          </w:tcPr>
          <w:p w14:paraId="2028B3F3"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548C408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239541CF"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300A5AD9" w14:textId="6A70861A" w:rsidR="008B017F" w:rsidRDefault="008B017F">
            <w:pPr>
              <w:spacing w:after="0" w:line="259" w:lineRule="auto"/>
              <w:ind w:left="139" w:firstLine="0"/>
            </w:pPr>
          </w:p>
        </w:tc>
      </w:tr>
      <w:tr w:rsidR="008B017F" w14:paraId="2A038E47" w14:textId="77777777">
        <w:trPr>
          <w:trHeight w:val="197"/>
        </w:trPr>
        <w:tc>
          <w:tcPr>
            <w:tcW w:w="653" w:type="dxa"/>
            <w:tcBorders>
              <w:top w:val="nil"/>
              <w:left w:val="single" w:sz="5" w:space="0" w:color="000000"/>
              <w:bottom w:val="nil"/>
              <w:right w:val="nil"/>
            </w:tcBorders>
          </w:tcPr>
          <w:p w14:paraId="3540152A" w14:textId="77777777" w:rsidR="008B017F" w:rsidRDefault="008B017F">
            <w:pPr>
              <w:spacing w:after="160" w:line="259" w:lineRule="auto"/>
              <w:ind w:left="0" w:firstLine="0"/>
            </w:pPr>
          </w:p>
        </w:tc>
        <w:tc>
          <w:tcPr>
            <w:tcW w:w="1306" w:type="dxa"/>
            <w:tcBorders>
              <w:top w:val="nil"/>
              <w:left w:val="nil"/>
              <w:bottom w:val="nil"/>
              <w:right w:val="nil"/>
            </w:tcBorders>
          </w:tcPr>
          <w:p w14:paraId="7678ADF8" w14:textId="77777777" w:rsidR="008B017F" w:rsidRDefault="008B017F">
            <w:pPr>
              <w:spacing w:after="160" w:line="259" w:lineRule="auto"/>
              <w:ind w:left="0" w:firstLine="0"/>
            </w:pPr>
          </w:p>
        </w:tc>
        <w:tc>
          <w:tcPr>
            <w:tcW w:w="5537" w:type="dxa"/>
            <w:gridSpan w:val="2"/>
            <w:tcBorders>
              <w:top w:val="nil"/>
              <w:left w:val="nil"/>
              <w:bottom w:val="nil"/>
              <w:right w:val="nil"/>
            </w:tcBorders>
          </w:tcPr>
          <w:p w14:paraId="0EB6E866"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19FE5AB6"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4DEAC0C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1F3334B" w14:textId="79D59571" w:rsidR="008B017F" w:rsidRDefault="008B017F">
            <w:pPr>
              <w:spacing w:after="0" w:line="259" w:lineRule="auto"/>
              <w:ind w:left="139" w:firstLine="0"/>
            </w:pPr>
          </w:p>
        </w:tc>
      </w:tr>
      <w:tr w:rsidR="008B017F" w14:paraId="2065B8A4" w14:textId="77777777">
        <w:trPr>
          <w:trHeight w:val="189"/>
        </w:trPr>
        <w:tc>
          <w:tcPr>
            <w:tcW w:w="653" w:type="dxa"/>
            <w:vMerge w:val="restart"/>
            <w:tcBorders>
              <w:top w:val="nil"/>
              <w:left w:val="single" w:sz="5" w:space="0" w:color="000000"/>
              <w:bottom w:val="nil"/>
              <w:right w:val="nil"/>
            </w:tcBorders>
          </w:tcPr>
          <w:p w14:paraId="6575FEF3"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7AC2A337" w14:textId="77777777" w:rsidR="008B017F" w:rsidRDefault="008B017F">
            <w:pPr>
              <w:spacing w:after="160" w:line="259" w:lineRule="auto"/>
              <w:ind w:left="0" w:firstLine="0"/>
            </w:pPr>
          </w:p>
        </w:tc>
        <w:tc>
          <w:tcPr>
            <w:tcW w:w="5537" w:type="dxa"/>
            <w:gridSpan w:val="2"/>
            <w:vMerge w:val="restart"/>
            <w:tcBorders>
              <w:top w:val="nil"/>
              <w:left w:val="nil"/>
              <w:bottom w:val="nil"/>
              <w:right w:val="nil"/>
            </w:tcBorders>
            <w:vAlign w:val="bottom"/>
          </w:tcPr>
          <w:p w14:paraId="17FC6740" w14:textId="77777777" w:rsidR="008B017F" w:rsidRDefault="00934AB8">
            <w:pPr>
              <w:spacing w:after="0" w:line="259" w:lineRule="auto"/>
              <w:ind w:left="0" w:right="4" w:firstLine="0"/>
              <w:jc w:val="right"/>
            </w:pPr>
            <w:r>
              <w:t>Ra</w:t>
            </w:r>
          </w:p>
        </w:tc>
        <w:tc>
          <w:tcPr>
            <w:tcW w:w="2750" w:type="dxa"/>
            <w:gridSpan w:val="3"/>
            <w:vMerge w:val="restart"/>
            <w:tcBorders>
              <w:top w:val="nil"/>
              <w:left w:val="nil"/>
              <w:bottom w:val="nil"/>
              <w:right w:val="single" w:sz="2" w:space="0" w:color="000000"/>
            </w:tcBorders>
          </w:tcPr>
          <w:p w14:paraId="4911B5E0" w14:textId="77777777" w:rsidR="008B017F" w:rsidRDefault="00934AB8">
            <w:pPr>
              <w:spacing w:after="0" w:line="259" w:lineRule="auto"/>
              <w:ind w:left="-4" w:firstLine="2323"/>
              <w:jc w:val="both"/>
            </w:pPr>
            <w:r>
              <w:rPr>
                <w:b w:val="0"/>
              </w:rPr>
              <w:t xml:space="preserve">Zysk </w:t>
            </w:r>
            <w:proofErr w:type="spellStart"/>
            <w:r>
              <w:t>zem</w:t>
            </w:r>
            <w:proofErr w:type="spellEnd"/>
            <w:r>
              <w:t xml:space="preserve"> Tynki i okładziny wewnętrzne </w:t>
            </w:r>
          </w:p>
        </w:tc>
        <w:tc>
          <w:tcPr>
            <w:tcW w:w="158" w:type="dxa"/>
            <w:tcBorders>
              <w:top w:val="nil"/>
              <w:left w:val="single" w:sz="2" w:space="0" w:color="000000"/>
              <w:bottom w:val="single" w:sz="2" w:space="0" w:color="000000"/>
              <w:right w:val="nil"/>
            </w:tcBorders>
          </w:tcPr>
          <w:p w14:paraId="477B31F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C3961B1" w14:textId="11D315E0" w:rsidR="008B017F" w:rsidRDefault="008B017F">
            <w:pPr>
              <w:spacing w:after="0" w:line="259" w:lineRule="auto"/>
              <w:ind w:left="0" w:right="29" w:firstLine="0"/>
              <w:jc w:val="right"/>
            </w:pPr>
          </w:p>
        </w:tc>
      </w:tr>
      <w:tr w:rsidR="008B017F" w14:paraId="4F3D1423" w14:textId="77777777">
        <w:trPr>
          <w:trHeight w:val="207"/>
        </w:trPr>
        <w:tc>
          <w:tcPr>
            <w:tcW w:w="0" w:type="auto"/>
            <w:vMerge/>
            <w:tcBorders>
              <w:top w:val="nil"/>
              <w:left w:val="single" w:sz="5" w:space="0" w:color="000000"/>
              <w:bottom w:val="nil"/>
              <w:right w:val="nil"/>
            </w:tcBorders>
          </w:tcPr>
          <w:p w14:paraId="79693049" w14:textId="77777777" w:rsidR="008B017F" w:rsidRDefault="008B017F">
            <w:pPr>
              <w:spacing w:after="160" w:line="259" w:lineRule="auto"/>
              <w:ind w:left="0" w:firstLine="0"/>
            </w:pPr>
          </w:p>
        </w:tc>
        <w:tc>
          <w:tcPr>
            <w:tcW w:w="0" w:type="auto"/>
            <w:vMerge/>
            <w:tcBorders>
              <w:top w:val="nil"/>
              <w:left w:val="nil"/>
              <w:bottom w:val="nil"/>
              <w:right w:val="nil"/>
            </w:tcBorders>
          </w:tcPr>
          <w:p w14:paraId="536E5003" w14:textId="77777777" w:rsidR="008B017F" w:rsidRDefault="008B017F">
            <w:pPr>
              <w:spacing w:after="160" w:line="259" w:lineRule="auto"/>
              <w:ind w:left="0" w:firstLine="0"/>
            </w:pPr>
          </w:p>
        </w:tc>
        <w:tc>
          <w:tcPr>
            <w:tcW w:w="0" w:type="auto"/>
            <w:gridSpan w:val="2"/>
            <w:vMerge/>
            <w:tcBorders>
              <w:top w:val="nil"/>
              <w:left w:val="nil"/>
              <w:bottom w:val="nil"/>
              <w:right w:val="nil"/>
            </w:tcBorders>
          </w:tcPr>
          <w:p w14:paraId="4A0067B8"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0C97D583"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37E6C9F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BE01973" w14:textId="69FAF5BC" w:rsidR="008B017F" w:rsidRDefault="008B017F">
            <w:pPr>
              <w:spacing w:after="0" w:line="259" w:lineRule="auto"/>
              <w:ind w:left="139" w:firstLine="0"/>
            </w:pPr>
          </w:p>
        </w:tc>
      </w:tr>
      <w:tr w:rsidR="008B017F" w14:paraId="675DA0CD" w14:textId="77777777">
        <w:trPr>
          <w:trHeight w:val="199"/>
        </w:trPr>
        <w:tc>
          <w:tcPr>
            <w:tcW w:w="653" w:type="dxa"/>
            <w:tcBorders>
              <w:top w:val="nil"/>
              <w:left w:val="single" w:sz="5" w:space="0" w:color="000000"/>
              <w:bottom w:val="nil"/>
              <w:right w:val="nil"/>
            </w:tcBorders>
          </w:tcPr>
          <w:p w14:paraId="753A67DD" w14:textId="77777777" w:rsidR="008B017F" w:rsidRDefault="008B017F">
            <w:pPr>
              <w:spacing w:after="160" w:line="259" w:lineRule="auto"/>
              <w:ind w:left="0" w:firstLine="0"/>
            </w:pPr>
          </w:p>
        </w:tc>
        <w:tc>
          <w:tcPr>
            <w:tcW w:w="1306" w:type="dxa"/>
            <w:tcBorders>
              <w:top w:val="nil"/>
              <w:left w:val="nil"/>
              <w:bottom w:val="nil"/>
              <w:right w:val="nil"/>
            </w:tcBorders>
          </w:tcPr>
          <w:p w14:paraId="5CAF91BA" w14:textId="77777777" w:rsidR="008B017F" w:rsidRDefault="008B017F">
            <w:pPr>
              <w:spacing w:after="160" w:line="259" w:lineRule="auto"/>
              <w:ind w:left="0" w:firstLine="0"/>
            </w:pPr>
          </w:p>
        </w:tc>
        <w:tc>
          <w:tcPr>
            <w:tcW w:w="5537" w:type="dxa"/>
            <w:gridSpan w:val="2"/>
            <w:tcBorders>
              <w:top w:val="nil"/>
              <w:left w:val="nil"/>
              <w:bottom w:val="nil"/>
              <w:right w:val="nil"/>
            </w:tcBorders>
          </w:tcPr>
          <w:p w14:paraId="567683EE"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1BB028DD"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01C733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E7DB38A" w14:textId="5BB21273" w:rsidR="008B017F" w:rsidRDefault="008B017F">
            <w:pPr>
              <w:spacing w:after="0" w:line="259" w:lineRule="auto"/>
              <w:ind w:left="139" w:firstLine="0"/>
            </w:pPr>
          </w:p>
        </w:tc>
      </w:tr>
      <w:tr w:rsidR="008B017F" w14:paraId="3170169E" w14:textId="77777777">
        <w:trPr>
          <w:trHeight w:val="189"/>
        </w:trPr>
        <w:tc>
          <w:tcPr>
            <w:tcW w:w="653" w:type="dxa"/>
            <w:tcBorders>
              <w:top w:val="nil"/>
              <w:left w:val="single" w:sz="5" w:space="0" w:color="000000"/>
              <w:bottom w:val="single" w:sz="5" w:space="0" w:color="000000"/>
              <w:right w:val="nil"/>
            </w:tcBorders>
          </w:tcPr>
          <w:p w14:paraId="0DEED96D"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1F17F53B" w14:textId="77777777" w:rsidR="008B017F" w:rsidRDefault="008B017F">
            <w:pPr>
              <w:spacing w:after="160" w:line="259" w:lineRule="auto"/>
              <w:ind w:left="0" w:firstLine="0"/>
            </w:pPr>
          </w:p>
        </w:tc>
        <w:tc>
          <w:tcPr>
            <w:tcW w:w="5537" w:type="dxa"/>
            <w:gridSpan w:val="2"/>
            <w:tcBorders>
              <w:top w:val="nil"/>
              <w:left w:val="nil"/>
              <w:bottom w:val="single" w:sz="5" w:space="0" w:color="000000"/>
              <w:right w:val="nil"/>
            </w:tcBorders>
          </w:tcPr>
          <w:p w14:paraId="7527889C" w14:textId="77777777" w:rsidR="008B017F" w:rsidRDefault="008B017F">
            <w:pPr>
              <w:spacing w:after="160" w:line="259" w:lineRule="auto"/>
              <w:ind w:left="0" w:firstLine="0"/>
            </w:pPr>
          </w:p>
        </w:tc>
        <w:tc>
          <w:tcPr>
            <w:tcW w:w="2750" w:type="dxa"/>
            <w:gridSpan w:val="3"/>
            <w:tcBorders>
              <w:top w:val="nil"/>
              <w:left w:val="nil"/>
              <w:bottom w:val="single" w:sz="5" w:space="0" w:color="000000"/>
              <w:right w:val="single" w:sz="2" w:space="0" w:color="000000"/>
            </w:tcBorders>
          </w:tcPr>
          <w:p w14:paraId="08B0C103"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7FE938C6"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3133F5F9" w14:textId="597AA7DB" w:rsidR="008B017F" w:rsidRDefault="008B017F">
            <w:pPr>
              <w:spacing w:after="0" w:line="259" w:lineRule="auto"/>
              <w:ind w:left="139" w:firstLine="0"/>
            </w:pPr>
          </w:p>
        </w:tc>
      </w:tr>
    </w:tbl>
    <w:p w14:paraId="342077FA"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51E81F48"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5CA77DB9" w14:textId="77777777" w:rsidR="008B017F" w:rsidRDefault="00934AB8">
            <w:pPr>
              <w:spacing w:after="126" w:line="259" w:lineRule="auto"/>
              <w:ind w:left="7" w:firstLine="0"/>
            </w:pPr>
            <w:r>
              <w:rPr>
                <w:b w:val="0"/>
                <w:color w:val="F8F8F8"/>
                <w:sz w:val="2"/>
              </w:rPr>
              <w:t>&lt;-N</w:t>
            </w:r>
          </w:p>
          <w:p w14:paraId="208EFC20" w14:textId="77777777" w:rsidR="008B017F" w:rsidRDefault="00934AB8">
            <w:pPr>
              <w:spacing w:after="0" w:line="259" w:lineRule="auto"/>
              <w:ind w:left="10"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286B09E7" w14:textId="77777777" w:rsidR="008B017F" w:rsidRDefault="00934AB8">
            <w:pPr>
              <w:spacing w:after="126" w:line="259" w:lineRule="auto"/>
              <w:ind w:left="7" w:firstLine="0"/>
            </w:pPr>
            <w:r>
              <w:rPr>
                <w:b w:val="0"/>
                <w:color w:val="F8F8F8"/>
                <w:sz w:val="2"/>
              </w:rPr>
              <w:t>&lt;-P</w:t>
            </w:r>
          </w:p>
          <w:p w14:paraId="2D67B830"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7F11D809" w14:textId="77777777" w:rsidR="008B017F" w:rsidRDefault="00934AB8">
            <w:pPr>
              <w:spacing w:after="126" w:line="259" w:lineRule="auto"/>
              <w:ind w:left="7" w:firstLine="0"/>
            </w:pPr>
            <w:r>
              <w:rPr>
                <w:b w:val="0"/>
                <w:color w:val="F8F8F8"/>
                <w:sz w:val="2"/>
              </w:rPr>
              <w:t>&lt;-O</w:t>
            </w:r>
          </w:p>
          <w:p w14:paraId="6A99BFDD"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27625F06" w14:textId="77777777" w:rsidR="008B017F" w:rsidRDefault="00934AB8">
            <w:pPr>
              <w:spacing w:after="126" w:line="259" w:lineRule="auto"/>
              <w:ind w:left="7" w:firstLine="0"/>
            </w:pPr>
            <w:r>
              <w:rPr>
                <w:b w:val="0"/>
                <w:color w:val="F8F8F8"/>
                <w:sz w:val="2"/>
              </w:rPr>
              <w:t>&lt;-J</w:t>
            </w:r>
          </w:p>
          <w:p w14:paraId="03E42593"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62823B50" w14:textId="77777777" w:rsidR="008B017F" w:rsidRDefault="00934AB8">
            <w:pPr>
              <w:spacing w:after="126" w:line="259" w:lineRule="auto"/>
              <w:ind w:left="7" w:firstLine="0"/>
            </w:pPr>
            <w:r>
              <w:rPr>
                <w:b w:val="0"/>
                <w:color w:val="F8F8F8"/>
                <w:sz w:val="2"/>
              </w:rPr>
              <w:t>&lt;-N</w:t>
            </w:r>
          </w:p>
          <w:p w14:paraId="392A4DC5"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26F65303" w14:textId="77777777" w:rsidR="008B017F" w:rsidRDefault="00934AB8">
            <w:pPr>
              <w:spacing w:after="126" w:line="259" w:lineRule="auto"/>
              <w:ind w:left="7" w:firstLine="0"/>
            </w:pPr>
            <w:r>
              <w:rPr>
                <w:b w:val="0"/>
                <w:color w:val="F8F8F8"/>
                <w:sz w:val="2"/>
              </w:rPr>
              <w:t>&lt;-I</w:t>
            </w:r>
          </w:p>
          <w:p w14:paraId="52DB68C4" w14:textId="77777777" w:rsidR="008B017F" w:rsidRDefault="00934AB8">
            <w:pPr>
              <w:spacing w:after="0" w:line="259" w:lineRule="auto"/>
              <w:ind w:left="21"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64EF667" w14:textId="77777777" w:rsidR="008B017F" w:rsidRDefault="00934AB8">
            <w:pPr>
              <w:spacing w:after="126" w:line="259" w:lineRule="auto"/>
              <w:ind w:left="7" w:firstLine="0"/>
            </w:pPr>
            <w:r>
              <w:rPr>
                <w:b w:val="0"/>
                <w:color w:val="F8F8F8"/>
                <w:sz w:val="2"/>
              </w:rPr>
              <w:t>&lt;-C</w:t>
            </w:r>
          </w:p>
          <w:p w14:paraId="5E4FA708"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30C7C10A"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7A455C05" w14:textId="77777777" w:rsidR="008B017F" w:rsidRDefault="00934AB8">
            <w:pPr>
              <w:spacing w:after="0" w:line="259" w:lineRule="auto"/>
              <w:ind w:left="0" w:firstLine="0"/>
            </w:pPr>
            <w:r>
              <w:t>Wartość</w:t>
            </w:r>
          </w:p>
        </w:tc>
      </w:tr>
      <w:tr w:rsidR="008B017F" w14:paraId="219CF041"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5104E38C" w14:textId="77777777" w:rsidR="008B017F" w:rsidRDefault="00934AB8">
            <w:pPr>
              <w:spacing w:after="0" w:line="259" w:lineRule="auto"/>
              <w:ind w:left="29" w:firstLine="0"/>
            </w:pPr>
            <w:r>
              <w:rPr>
                <w:b w:val="0"/>
              </w:rPr>
              <w:t>1.1.9</w:t>
            </w:r>
          </w:p>
        </w:tc>
        <w:tc>
          <w:tcPr>
            <w:tcW w:w="1306" w:type="dxa"/>
            <w:tcBorders>
              <w:top w:val="single" w:sz="5" w:space="0" w:color="000000"/>
              <w:left w:val="single" w:sz="2" w:space="0" w:color="000000"/>
              <w:bottom w:val="single" w:sz="2" w:space="0" w:color="000000"/>
              <w:right w:val="single" w:sz="2" w:space="0" w:color="000000"/>
            </w:tcBorders>
          </w:tcPr>
          <w:p w14:paraId="439A5C42" w14:textId="77777777" w:rsidR="008B017F" w:rsidRDefault="00934AB8">
            <w:pPr>
              <w:spacing w:after="0" w:line="259" w:lineRule="auto"/>
              <w:ind w:left="29" w:firstLine="0"/>
            </w:pPr>
            <w:r>
              <w:rPr>
                <w:b w:val="0"/>
              </w:rPr>
              <w:t>Element</w:t>
            </w:r>
          </w:p>
        </w:tc>
        <w:tc>
          <w:tcPr>
            <w:tcW w:w="4831" w:type="dxa"/>
            <w:tcBorders>
              <w:top w:val="single" w:sz="5" w:space="0" w:color="000000"/>
              <w:left w:val="single" w:sz="2" w:space="0" w:color="000000"/>
              <w:bottom w:val="single" w:sz="2" w:space="0" w:color="000000"/>
              <w:right w:val="single" w:sz="2" w:space="0" w:color="000000"/>
            </w:tcBorders>
          </w:tcPr>
          <w:p w14:paraId="13D2271F" w14:textId="77777777" w:rsidR="008B017F" w:rsidRDefault="00934AB8">
            <w:pPr>
              <w:spacing w:after="0" w:line="259" w:lineRule="auto"/>
              <w:ind w:left="29" w:firstLine="0"/>
            </w:pPr>
            <w:r>
              <w:rPr>
                <w:sz w:val="18"/>
              </w:rPr>
              <w:t>Projektowany teren utwardzony</w:t>
            </w:r>
          </w:p>
        </w:tc>
        <w:tc>
          <w:tcPr>
            <w:tcW w:w="706" w:type="dxa"/>
            <w:tcBorders>
              <w:top w:val="single" w:sz="5" w:space="0" w:color="000000"/>
              <w:left w:val="single" w:sz="2" w:space="0" w:color="000000"/>
              <w:bottom w:val="single" w:sz="2" w:space="0" w:color="000000"/>
              <w:right w:val="single" w:sz="2" w:space="0" w:color="000000"/>
            </w:tcBorders>
          </w:tcPr>
          <w:p w14:paraId="00338D42"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54BECAE8"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367B0D63"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29BD4E6E"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5E76A607"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08CC531B" w14:textId="77777777" w:rsidR="008B017F" w:rsidRDefault="008B017F">
            <w:pPr>
              <w:spacing w:after="160" w:line="259" w:lineRule="auto"/>
              <w:ind w:left="0" w:firstLine="0"/>
            </w:pPr>
          </w:p>
        </w:tc>
      </w:tr>
      <w:tr w:rsidR="008B017F" w14:paraId="4F7C8DE0"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1CB99EFE" w14:textId="77777777" w:rsidR="008B017F" w:rsidRDefault="00934AB8">
            <w:pPr>
              <w:spacing w:after="0" w:line="259" w:lineRule="auto"/>
              <w:ind w:left="29" w:firstLine="0"/>
            </w:pPr>
            <w:r>
              <w:rPr>
                <w:b w:val="0"/>
              </w:rPr>
              <w:t>68</w:t>
            </w:r>
          </w:p>
        </w:tc>
        <w:tc>
          <w:tcPr>
            <w:tcW w:w="1306" w:type="dxa"/>
            <w:vMerge w:val="restart"/>
            <w:tcBorders>
              <w:top w:val="single" w:sz="2" w:space="0" w:color="000000"/>
              <w:left w:val="single" w:sz="2" w:space="0" w:color="000000"/>
              <w:bottom w:val="nil"/>
              <w:right w:val="single" w:sz="2" w:space="0" w:color="000000"/>
            </w:tcBorders>
          </w:tcPr>
          <w:p w14:paraId="181544A7" w14:textId="77777777" w:rsidR="008B017F" w:rsidRDefault="00934AB8">
            <w:pPr>
              <w:spacing w:after="0" w:line="259" w:lineRule="auto"/>
              <w:ind w:left="29" w:firstLine="0"/>
            </w:pPr>
            <w:r>
              <w:rPr>
                <w:b w:val="0"/>
              </w:rPr>
              <w:t>KNR 201/206/2</w:t>
            </w:r>
          </w:p>
        </w:tc>
        <w:tc>
          <w:tcPr>
            <w:tcW w:w="4831" w:type="dxa"/>
            <w:tcBorders>
              <w:top w:val="single" w:sz="2" w:space="0" w:color="000000"/>
              <w:left w:val="single" w:sz="2" w:space="0" w:color="000000"/>
              <w:bottom w:val="dashed" w:sz="4" w:space="0" w:color="000000"/>
              <w:right w:val="single" w:sz="2" w:space="0" w:color="000000"/>
            </w:tcBorders>
          </w:tcPr>
          <w:p w14:paraId="02F76DFF" w14:textId="77777777" w:rsidR="008B017F" w:rsidRDefault="00934AB8">
            <w:pPr>
              <w:spacing w:after="0" w:line="259" w:lineRule="auto"/>
              <w:ind w:left="29" w:right="162" w:firstLine="0"/>
              <w:jc w:val="both"/>
            </w:pPr>
            <w:r>
              <w:rPr>
                <w:b w:val="0"/>
              </w:rPr>
              <w:t>Roboty ziemne koparkami podsiębiernymi z transportem urobku samochodami samowyładowczymi do 1˙km, koparka 0,40˙m3, grunt kategorii III</w:t>
            </w:r>
          </w:p>
        </w:tc>
        <w:tc>
          <w:tcPr>
            <w:tcW w:w="706" w:type="dxa"/>
            <w:tcBorders>
              <w:top w:val="single" w:sz="2" w:space="0" w:color="000000"/>
              <w:left w:val="single" w:sz="2" w:space="0" w:color="000000"/>
              <w:bottom w:val="dashed" w:sz="4" w:space="0" w:color="000000"/>
              <w:right w:val="single" w:sz="2" w:space="0" w:color="000000"/>
            </w:tcBorders>
            <w:vAlign w:val="bottom"/>
          </w:tcPr>
          <w:p w14:paraId="6943935F"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6079852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0F5C0EC" w14:textId="77777777" w:rsidR="008B017F" w:rsidRDefault="00934AB8">
            <w:pPr>
              <w:spacing w:after="0" w:line="259" w:lineRule="auto"/>
              <w:ind w:left="0" w:right="14" w:firstLine="0"/>
              <w:jc w:val="right"/>
            </w:pPr>
            <w:r>
              <w:t>1,500</w:t>
            </w:r>
          </w:p>
        </w:tc>
        <w:tc>
          <w:tcPr>
            <w:tcW w:w="912" w:type="dxa"/>
            <w:tcBorders>
              <w:top w:val="single" w:sz="2" w:space="0" w:color="000000"/>
              <w:left w:val="single" w:sz="2" w:space="0" w:color="000000"/>
              <w:bottom w:val="dashed" w:sz="4" w:space="0" w:color="000000"/>
              <w:right w:val="single" w:sz="2" w:space="0" w:color="000000"/>
            </w:tcBorders>
          </w:tcPr>
          <w:p w14:paraId="5EF6E77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11A8FE1"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30E87CD" w14:textId="77777777" w:rsidR="008B017F" w:rsidRDefault="008B017F">
            <w:pPr>
              <w:spacing w:after="160" w:line="259" w:lineRule="auto"/>
              <w:ind w:left="0" w:firstLine="0"/>
            </w:pPr>
          </w:p>
        </w:tc>
      </w:tr>
      <w:tr w:rsidR="008B017F" w14:paraId="48C18B7D" w14:textId="77777777">
        <w:trPr>
          <w:trHeight w:val="228"/>
        </w:trPr>
        <w:tc>
          <w:tcPr>
            <w:tcW w:w="0" w:type="auto"/>
            <w:vMerge/>
            <w:tcBorders>
              <w:top w:val="nil"/>
              <w:left w:val="single" w:sz="5" w:space="0" w:color="000000"/>
              <w:bottom w:val="nil"/>
              <w:right w:val="single" w:sz="2" w:space="0" w:color="000000"/>
            </w:tcBorders>
          </w:tcPr>
          <w:p w14:paraId="785BB25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D6EB3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00A447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4F17EF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F9FCB1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03F8CF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10FEED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B4AABC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AAC22D8" w14:textId="6F85BB47" w:rsidR="008B017F" w:rsidRDefault="008B017F">
            <w:pPr>
              <w:spacing w:after="0" w:line="259" w:lineRule="auto"/>
              <w:ind w:left="0" w:right="15" w:firstLine="0"/>
              <w:jc w:val="right"/>
            </w:pPr>
          </w:p>
        </w:tc>
      </w:tr>
      <w:tr w:rsidR="008B017F" w14:paraId="5A90A6AE" w14:textId="77777777">
        <w:trPr>
          <w:trHeight w:val="199"/>
        </w:trPr>
        <w:tc>
          <w:tcPr>
            <w:tcW w:w="653" w:type="dxa"/>
            <w:vMerge w:val="restart"/>
            <w:tcBorders>
              <w:top w:val="nil"/>
              <w:left w:val="single" w:sz="5" w:space="0" w:color="000000"/>
              <w:bottom w:val="nil"/>
              <w:right w:val="single" w:sz="2" w:space="0" w:color="000000"/>
            </w:tcBorders>
          </w:tcPr>
          <w:p w14:paraId="44111E2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BE1BD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B3F4CB2"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666DFB9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45AA3A8" w14:textId="77777777" w:rsidR="008B017F" w:rsidRDefault="00934AB8">
            <w:pPr>
              <w:spacing w:after="0" w:line="259" w:lineRule="auto"/>
              <w:ind w:left="0" w:right="16" w:firstLine="0"/>
              <w:jc w:val="right"/>
            </w:pPr>
            <w:r>
              <w:rPr>
                <w:b w:val="0"/>
              </w:rPr>
              <w:t>0,203</w:t>
            </w:r>
          </w:p>
        </w:tc>
        <w:tc>
          <w:tcPr>
            <w:tcW w:w="1056" w:type="dxa"/>
            <w:tcBorders>
              <w:top w:val="nil"/>
              <w:left w:val="single" w:sz="2" w:space="0" w:color="000000"/>
              <w:bottom w:val="dashed" w:sz="4" w:space="0" w:color="000000"/>
              <w:right w:val="single" w:sz="2" w:space="0" w:color="000000"/>
            </w:tcBorders>
          </w:tcPr>
          <w:p w14:paraId="444533E8" w14:textId="77777777" w:rsidR="008B017F" w:rsidRDefault="00934AB8">
            <w:pPr>
              <w:spacing w:after="0" w:line="259" w:lineRule="auto"/>
              <w:ind w:left="0" w:right="14" w:firstLine="0"/>
              <w:jc w:val="right"/>
            </w:pPr>
            <w:r>
              <w:rPr>
                <w:b w:val="0"/>
              </w:rPr>
              <w:t>0,30450</w:t>
            </w:r>
          </w:p>
        </w:tc>
        <w:tc>
          <w:tcPr>
            <w:tcW w:w="912" w:type="dxa"/>
            <w:tcBorders>
              <w:top w:val="nil"/>
              <w:left w:val="single" w:sz="2" w:space="0" w:color="000000"/>
              <w:bottom w:val="dashed" w:sz="4" w:space="0" w:color="000000"/>
              <w:right w:val="single" w:sz="2" w:space="0" w:color="000000"/>
            </w:tcBorders>
          </w:tcPr>
          <w:p w14:paraId="2DE516E3" w14:textId="518673D8"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8ABC08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004FDFE" w14:textId="786E81FC" w:rsidR="008B017F" w:rsidRDefault="008B017F">
            <w:pPr>
              <w:spacing w:after="0" w:line="259" w:lineRule="auto"/>
              <w:ind w:left="0" w:right="15" w:firstLine="0"/>
              <w:jc w:val="right"/>
            </w:pPr>
          </w:p>
        </w:tc>
      </w:tr>
      <w:tr w:rsidR="008B017F" w14:paraId="6A61FCAB" w14:textId="77777777">
        <w:trPr>
          <w:trHeight w:val="228"/>
        </w:trPr>
        <w:tc>
          <w:tcPr>
            <w:tcW w:w="0" w:type="auto"/>
            <w:vMerge/>
            <w:tcBorders>
              <w:top w:val="nil"/>
              <w:left w:val="single" w:sz="5" w:space="0" w:color="000000"/>
              <w:bottom w:val="nil"/>
              <w:right w:val="single" w:sz="2" w:space="0" w:color="000000"/>
            </w:tcBorders>
          </w:tcPr>
          <w:p w14:paraId="7A573DE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FEE7C5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B25031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5F3D84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6BCF6A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A5057B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741CD8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276FA9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978CD1F" w14:textId="427D8FAA" w:rsidR="008B017F" w:rsidRDefault="008B017F">
            <w:pPr>
              <w:spacing w:after="0" w:line="259" w:lineRule="auto"/>
              <w:ind w:left="0" w:right="14" w:firstLine="0"/>
              <w:jc w:val="right"/>
            </w:pPr>
          </w:p>
        </w:tc>
      </w:tr>
      <w:tr w:rsidR="008B017F" w14:paraId="4CD1E05E" w14:textId="77777777">
        <w:trPr>
          <w:trHeight w:val="403"/>
        </w:trPr>
        <w:tc>
          <w:tcPr>
            <w:tcW w:w="653" w:type="dxa"/>
            <w:tcBorders>
              <w:top w:val="nil"/>
              <w:left w:val="single" w:sz="5" w:space="0" w:color="000000"/>
              <w:bottom w:val="nil"/>
              <w:right w:val="single" w:sz="2" w:space="0" w:color="000000"/>
            </w:tcBorders>
          </w:tcPr>
          <w:p w14:paraId="4C27273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518C69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2888079" w14:textId="77777777" w:rsidR="008B017F" w:rsidRDefault="00934AB8">
            <w:pPr>
              <w:spacing w:after="0" w:line="259" w:lineRule="auto"/>
              <w:ind w:left="29" w:firstLine="0"/>
            </w:pPr>
            <w:r>
              <w:rPr>
                <w:b w:val="0"/>
              </w:rPr>
              <w:t xml:space="preserve">Koparka jednonaczyniowa na podwoziu gąsienicowym 0.40˙m3 </w:t>
            </w:r>
          </w:p>
          <w:p w14:paraId="79B5A36E" w14:textId="77777777" w:rsidR="008B017F" w:rsidRDefault="00934AB8">
            <w:pPr>
              <w:spacing w:after="0" w:line="259" w:lineRule="auto"/>
              <w:ind w:left="29" w:firstLine="0"/>
            </w:pPr>
            <w:r>
              <w:rPr>
                <w:b w:val="0"/>
              </w:rPr>
              <w:t>(1)</w:t>
            </w:r>
          </w:p>
        </w:tc>
        <w:tc>
          <w:tcPr>
            <w:tcW w:w="706" w:type="dxa"/>
            <w:tcBorders>
              <w:top w:val="nil"/>
              <w:left w:val="single" w:sz="2" w:space="0" w:color="000000"/>
              <w:bottom w:val="nil"/>
              <w:right w:val="single" w:sz="2" w:space="0" w:color="000000"/>
            </w:tcBorders>
            <w:vAlign w:val="bottom"/>
          </w:tcPr>
          <w:p w14:paraId="484BAE5E"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vAlign w:val="bottom"/>
          </w:tcPr>
          <w:p w14:paraId="1A6D2C49" w14:textId="77777777" w:rsidR="008B017F" w:rsidRDefault="00934AB8">
            <w:pPr>
              <w:spacing w:after="0" w:line="259" w:lineRule="auto"/>
              <w:ind w:left="0" w:right="15" w:firstLine="0"/>
              <w:jc w:val="right"/>
            </w:pPr>
            <w:r>
              <w:rPr>
                <w:b w:val="0"/>
              </w:rPr>
              <w:t>0,0754</w:t>
            </w:r>
          </w:p>
        </w:tc>
        <w:tc>
          <w:tcPr>
            <w:tcW w:w="1056" w:type="dxa"/>
            <w:tcBorders>
              <w:top w:val="nil"/>
              <w:left w:val="single" w:sz="2" w:space="0" w:color="000000"/>
              <w:bottom w:val="nil"/>
              <w:right w:val="single" w:sz="2" w:space="0" w:color="000000"/>
            </w:tcBorders>
            <w:vAlign w:val="bottom"/>
          </w:tcPr>
          <w:p w14:paraId="6948A1B7" w14:textId="77777777" w:rsidR="008B017F" w:rsidRDefault="00934AB8">
            <w:pPr>
              <w:spacing w:after="0" w:line="259" w:lineRule="auto"/>
              <w:ind w:left="0" w:firstLine="0"/>
              <w:jc w:val="right"/>
            </w:pPr>
            <w:r>
              <w:rPr>
                <w:b w:val="0"/>
              </w:rPr>
              <w:t>0,11310</w:t>
            </w:r>
          </w:p>
        </w:tc>
        <w:tc>
          <w:tcPr>
            <w:tcW w:w="912" w:type="dxa"/>
            <w:tcBorders>
              <w:top w:val="nil"/>
              <w:left w:val="single" w:sz="2" w:space="0" w:color="000000"/>
              <w:bottom w:val="nil"/>
              <w:right w:val="single" w:sz="2" w:space="0" w:color="000000"/>
            </w:tcBorders>
            <w:vAlign w:val="bottom"/>
          </w:tcPr>
          <w:p w14:paraId="2270E856" w14:textId="2E1705E7"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08DF29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409FC83F" w14:textId="65FD54FB" w:rsidR="008B017F" w:rsidRDefault="008B017F">
            <w:pPr>
              <w:spacing w:after="0" w:line="259" w:lineRule="auto"/>
              <w:ind w:left="0" w:right="16" w:firstLine="0"/>
              <w:jc w:val="right"/>
            </w:pPr>
          </w:p>
        </w:tc>
      </w:tr>
      <w:tr w:rsidR="008B017F" w14:paraId="493EBE6F" w14:textId="77777777">
        <w:trPr>
          <w:trHeight w:val="189"/>
        </w:trPr>
        <w:tc>
          <w:tcPr>
            <w:tcW w:w="653" w:type="dxa"/>
            <w:vMerge w:val="restart"/>
            <w:tcBorders>
              <w:top w:val="nil"/>
              <w:left w:val="single" w:sz="5" w:space="0" w:color="000000"/>
              <w:bottom w:val="nil"/>
              <w:right w:val="single" w:sz="2" w:space="0" w:color="000000"/>
            </w:tcBorders>
          </w:tcPr>
          <w:p w14:paraId="2A995AE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8421BB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B2D878D" w14:textId="77777777" w:rsidR="008B017F" w:rsidRDefault="00934AB8">
            <w:pPr>
              <w:spacing w:after="0" w:line="259" w:lineRule="auto"/>
              <w:ind w:left="29" w:firstLine="0"/>
            </w:pPr>
            <w:r>
              <w:rPr>
                <w:b w:val="0"/>
              </w:rPr>
              <w:t>Samochód samowyładowczy do 5˙t (1)</w:t>
            </w:r>
          </w:p>
        </w:tc>
        <w:tc>
          <w:tcPr>
            <w:tcW w:w="706" w:type="dxa"/>
            <w:tcBorders>
              <w:top w:val="nil"/>
              <w:left w:val="single" w:sz="2" w:space="0" w:color="000000"/>
              <w:bottom w:val="single" w:sz="2" w:space="0" w:color="000000"/>
              <w:right w:val="single" w:sz="2" w:space="0" w:color="000000"/>
            </w:tcBorders>
          </w:tcPr>
          <w:p w14:paraId="1CB6312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4883B46" w14:textId="77777777" w:rsidR="008B017F" w:rsidRDefault="00934AB8">
            <w:pPr>
              <w:spacing w:after="0" w:line="259" w:lineRule="auto"/>
              <w:ind w:left="0" w:right="15" w:firstLine="0"/>
              <w:jc w:val="right"/>
            </w:pPr>
            <w:r>
              <w:rPr>
                <w:b w:val="0"/>
              </w:rPr>
              <w:t>0,2016</w:t>
            </w:r>
          </w:p>
        </w:tc>
        <w:tc>
          <w:tcPr>
            <w:tcW w:w="1056" w:type="dxa"/>
            <w:tcBorders>
              <w:top w:val="nil"/>
              <w:left w:val="single" w:sz="2" w:space="0" w:color="000000"/>
              <w:bottom w:val="single" w:sz="2" w:space="0" w:color="000000"/>
              <w:right w:val="single" w:sz="2" w:space="0" w:color="000000"/>
            </w:tcBorders>
          </w:tcPr>
          <w:p w14:paraId="4956B64F" w14:textId="77777777" w:rsidR="008B017F" w:rsidRDefault="00934AB8">
            <w:pPr>
              <w:spacing w:after="0" w:line="259" w:lineRule="auto"/>
              <w:ind w:left="0" w:right="14" w:firstLine="0"/>
              <w:jc w:val="right"/>
            </w:pPr>
            <w:r>
              <w:rPr>
                <w:b w:val="0"/>
              </w:rPr>
              <w:t>0,30240</w:t>
            </w:r>
          </w:p>
        </w:tc>
        <w:tc>
          <w:tcPr>
            <w:tcW w:w="912" w:type="dxa"/>
            <w:tcBorders>
              <w:top w:val="nil"/>
              <w:left w:val="single" w:sz="2" w:space="0" w:color="000000"/>
              <w:bottom w:val="single" w:sz="2" w:space="0" w:color="000000"/>
              <w:right w:val="single" w:sz="2" w:space="0" w:color="000000"/>
            </w:tcBorders>
          </w:tcPr>
          <w:p w14:paraId="1E9CD249" w14:textId="444A3FFE"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013C0F5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82547C1" w14:textId="42B2146C" w:rsidR="008B017F" w:rsidRDefault="008B017F">
            <w:pPr>
              <w:spacing w:after="0" w:line="259" w:lineRule="auto"/>
              <w:ind w:left="0" w:right="16" w:firstLine="0"/>
              <w:jc w:val="right"/>
            </w:pPr>
          </w:p>
        </w:tc>
      </w:tr>
      <w:tr w:rsidR="008B017F" w14:paraId="40C049BC" w14:textId="77777777">
        <w:trPr>
          <w:trHeight w:val="204"/>
        </w:trPr>
        <w:tc>
          <w:tcPr>
            <w:tcW w:w="0" w:type="auto"/>
            <w:vMerge/>
            <w:tcBorders>
              <w:top w:val="nil"/>
              <w:left w:val="single" w:sz="5" w:space="0" w:color="000000"/>
              <w:bottom w:val="nil"/>
              <w:right w:val="single" w:sz="2" w:space="0" w:color="000000"/>
            </w:tcBorders>
          </w:tcPr>
          <w:p w14:paraId="071C8F5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DB4402A"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70E8E9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481BA2F"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FD069C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977B750" w14:textId="44C65B03" w:rsidR="008B017F" w:rsidRDefault="008B017F">
            <w:pPr>
              <w:spacing w:after="0" w:line="259" w:lineRule="auto"/>
              <w:ind w:left="0" w:right="16" w:firstLine="0"/>
              <w:jc w:val="right"/>
            </w:pPr>
          </w:p>
        </w:tc>
      </w:tr>
      <w:tr w:rsidR="008B017F" w14:paraId="7FD08DB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BD98AB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3AA5029"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7D22703"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42F6A1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A04EF1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A53E6F7" w14:textId="089E4B86" w:rsidR="008B017F" w:rsidRDefault="008B017F">
            <w:pPr>
              <w:spacing w:after="0" w:line="259" w:lineRule="auto"/>
              <w:ind w:left="0" w:right="16" w:firstLine="0"/>
              <w:jc w:val="right"/>
            </w:pPr>
          </w:p>
        </w:tc>
      </w:tr>
      <w:tr w:rsidR="008B017F" w14:paraId="2CCFCF2B" w14:textId="77777777">
        <w:trPr>
          <w:trHeight w:val="202"/>
        </w:trPr>
        <w:tc>
          <w:tcPr>
            <w:tcW w:w="0" w:type="auto"/>
            <w:vMerge/>
            <w:tcBorders>
              <w:top w:val="nil"/>
              <w:left w:val="single" w:sz="5" w:space="0" w:color="000000"/>
              <w:bottom w:val="single" w:sz="2" w:space="0" w:color="000000"/>
              <w:right w:val="single" w:sz="2" w:space="0" w:color="000000"/>
            </w:tcBorders>
          </w:tcPr>
          <w:p w14:paraId="7EDA56C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9414A99"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8D78BBF"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019192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DE5821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8BD9A28" w14:textId="3BC40775" w:rsidR="008B017F" w:rsidRDefault="008B017F">
            <w:pPr>
              <w:spacing w:after="0" w:line="259" w:lineRule="auto"/>
              <w:ind w:left="0" w:right="14" w:firstLine="0"/>
              <w:jc w:val="right"/>
            </w:pPr>
          </w:p>
        </w:tc>
      </w:tr>
      <w:tr w:rsidR="008B017F" w14:paraId="5933B93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B4B67E8" w14:textId="77777777" w:rsidR="008B017F" w:rsidRDefault="00934AB8">
            <w:pPr>
              <w:spacing w:after="0" w:line="259" w:lineRule="auto"/>
              <w:ind w:left="29" w:firstLine="0"/>
            </w:pPr>
            <w:r>
              <w:rPr>
                <w:b w:val="0"/>
              </w:rPr>
              <w:t>69</w:t>
            </w:r>
          </w:p>
        </w:tc>
        <w:tc>
          <w:tcPr>
            <w:tcW w:w="1306" w:type="dxa"/>
            <w:vMerge w:val="restart"/>
            <w:tcBorders>
              <w:top w:val="single" w:sz="2" w:space="0" w:color="000000"/>
              <w:left w:val="single" w:sz="2" w:space="0" w:color="000000"/>
              <w:bottom w:val="nil"/>
              <w:right w:val="single" w:sz="2" w:space="0" w:color="000000"/>
            </w:tcBorders>
          </w:tcPr>
          <w:p w14:paraId="56DE0D77" w14:textId="77777777" w:rsidR="008B017F" w:rsidRDefault="00934AB8">
            <w:pPr>
              <w:spacing w:after="0" w:line="259" w:lineRule="auto"/>
              <w:ind w:left="29" w:firstLine="0"/>
            </w:pPr>
            <w:r>
              <w:rPr>
                <w:b w:val="0"/>
              </w:rPr>
              <w:t>KNR 201/236/1</w:t>
            </w:r>
          </w:p>
        </w:tc>
        <w:tc>
          <w:tcPr>
            <w:tcW w:w="4831" w:type="dxa"/>
            <w:tcBorders>
              <w:top w:val="single" w:sz="2" w:space="0" w:color="000000"/>
              <w:left w:val="single" w:sz="2" w:space="0" w:color="000000"/>
              <w:bottom w:val="dashed" w:sz="4" w:space="0" w:color="000000"/>
              <w:right w:val="single" w:sz="2" w:space="0" w:color="000000"/>
            </w:tcBorders>
          </w:tcPr>
          <w:p w14:paraId="1FB7746F" w14:textId="77777777" w:rsidR="008B017F" w:rsidRDefault="00934AB8">
            <w:pPr>
              <w:spacing w:after="0" w:line="259" w:lineRule="auto"/>
              <w:ind w:left="29" w:firstLine="0"/>
              <w:jc w:val="both"/>
            </w:pPr>
            <w:r>
              <w:rPr>
                <w:b w:val="0"/>
              </w:rPr>
              <w:t>Zagęszczanie nasypów, ubijakami mechanicznymi, grunt sypki kategorii I-III</w:t>
            </w:r>
          </w:p>
        </w:tc>
        <w:tc>
          <w:tcPr>
            <w:tcW w:w="706" w:type="dxa"/>
            <w:tcBorders>
              <w:top w:val="single" w:sz="2" w:space="0" w:color="000000"/>
              <w:left w:val="single" w:sz="2" w:space="0" w:color="000000"/>
              <w:bottom w:val="dashed" w:sz="4" w:space="0" w:color="000000"/>
              <w:right w:val="single" w:sz="2" w:space="0" w:color="000000"/>
            </w:tcBorders>
            <w:vAlign w:val="bottom"/>
          </w:tcPr>
          <w:p w14:paraId="5BFA96DF"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377ACCF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D160568" w14:textId="77777777" w:rsidR="008B017F" w:rsidRDefault="00934AB8">
            <w:pPr>
              <w:spacing w:after="0" w:line="259" w:lineRule="auto"/>
              <w:ind w:left="0" w:right="14" w:firstLine="0"/>
              <w:jc w:val="right"/>
            </w:pPr>
            <w:r>
              <w:t>1,500</w:t>
            </w:r>
          </w:p>
        </w:tc>
        <w:tc>
          <w:tcPr>
            <w:tcW w:w="912" w:type="dxa"/>
            <w:tcBorders>
              <w:top w:val="single" w:sz="2" w:space="0" w:color="000000"/>
              <w:left w:val="single" w:sz="2" w:space="0" w:color="000000"/>
              <w:bottom w:val="dashed" w:sz="4" w:space="0" w:color="000000"/>
              <w:right w:val="single" w:sz="2" w:space="0" w:color="000000"/>
            </w:tcBorders>
          </w:tcPr>
          <w:p w14:paraId="50DA534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2B9A53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704AB7E" w14:textId="77777777" w:rsidR="008B017F" w:rsidRDefault="008B017F">
            <w:pPr>
              <w:spacing w:after="160" w:line="259" w:lineRule="auto"/>
              <w:ind w:left="0" w:firstLine="0"/>
            </w:pPr>
          </w:p>
        </w:tc>
      </w:tr>
      <w:tr w:rsidR="008B017F" w14:paraId="682DEB7D" w14:textId="77777777">
        <w:trPr>
          <w:trHeight w:val="228"/>
        </w:trPr>
        <w:tc>
          <w:tcPr>
            <w:tcW w:w="0" w:type="auto"/>
            <w:vMerge/>
            <w:tcBorders>
              <w:top w:val="nil"/>
              <w:left w:val="single" w:sz="5" w:space="0" w:color="000000"/>
              <w:bottom w:val="nil"/>
              <w:right w:val="single" w:sz="2" w:space="0" w:color="000000"/>
            </w:tcBorders>
          </w:tcPr>
          <w:p w14:paraId="3054846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5679FE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6E6E3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E87BD4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876141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4ED2CB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9D84B9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9D85F5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CCE0F4D" w14:textId="6A5EDAAF" w:rsidR="008B017F" w:rsidRDefault="008B017F">
            <w:pPr>
              <w:spacing w:after="0" w:line="259" w:lineRule="auto"/>
              <w:ind w:left="0" w:right="15" w:firstLine="0"/>
              <w:jc w:val="right"/>
            </w:pPr>
          </w:p>
        </w:tc>
      </w:tr>
      <w:tr w:rsidR="008B017F" w14:paraId="1933CBD9" w14:textId="77777777">
        <w:trPr>
          <w:trHeight w:val="199"/>
        </w:trPr>
        <w:tc>
          <w:tcPr>
            <w:tcW w:w="653" w:type="dxa"/>
            <w:vMerge w:val="restart"/>
            <w:tcBorders>
              <w:top w:val="nil"/>
              <w:left w:val="single" w:sz="5" w:space="0" w:color="000000"/>
              <w:bottom w:val="nil"/>
              <w:right w:val="single" w:sz="2" w:space="0" w:color="000000"/>
            </w:tcBorders>
          </w:tcPr>
          <w:p w14:paraId="44B0178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283F00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A9B65A1"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0696905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92CB5BE" w14:textId="77777777" w:rsidR="008B017F" w:rsidRDefault="00934AB8">
            <w:pPr>
              <w:spacing w:after="0" w:line="259" w:lineRule="auto"/>
              <w:ind w:left="0" w:right="15" w:firstLine="0"/>
              <w:jc w:val="right"/>
            </w:pPr>
            <w:r>
              <w:rPr>
                <w:b w:val="0"/>
              </w:rPr>
              <w:t>0,1337</w:t>
            </w:r>
          </w:p>
        </w:tc>
        <w:tc>
          <w:tcPr>
            <w:tcW w:w="1056" w:type="dxa"/>
            <w:tcBorders>
              <w:top w:val="nil"/>
              <w:left w:val="single" w:sz="2" w:space="0" w:color="000000"/>
              <w:bottom w:val="dashed" w:sz="4" w:space="0" w:color="000000"/>
              <w:right w:val="single" w:sz="2" w:space="0" w:color="000000"/>
            </w:tcBorders>
          </w:tcPr>
          <w:p w14:paraId="23452D31" w14:textId="77777777" w:rsidR="008B017F" w:rsidRDefault="00934AB8">
            <w:pPr>
              <w:spacing w:after="0" w:line="259" w:lineRule="auto"/>
              <w:ind w:left="0" w:right="14" w:firstLine="0"/>
              <w:jc w:val="right"/>
            </w:pPr>
            <w:r>
              <w:rPr>
                <w:b w:val="0"/>
              </w:rPr>
              <w:t>0,20055</w:t>
            </w:r>
          </w:p>
        </w:tc>
        <w:tc>
          <w:tcPr>
            <w:tcW w:w="912" w:type="dxa"/>
            <w:tcBorders>
              <w:top w:val="nil"/>
              <w:left w:val="single" w:sz="2" w:space="0" w:color="000000"/>
              <w:bottom w:val="dashed" w:sz="4" w:space="0" w:color="000000"/>
              <w:right w:val="single" w:sz="2" w:space="0" w:color="000000"/>
            </w:tcBorders>
          </w:tcPr>
          <w:p w14:paraId="2FE36B3F" w14:textId="4DE100BC"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2961D7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3F42B74" w14:textId="53F85AD8" w:rsidR="008B017F" w:rsidRDefault="008B017F">
            <w:pPr>
              <w:spacing w:after="0" w:line="259" w:lineRule="auto"/>
              <w:ind w:left="0" w:right="15" w:firstLine="0"/>
              <w:jc w:val="right"/>
            </w:pPr>
          </w:p>
        </w:tc>
      </w:tr>
      <w:tr w:rsidR="008B017F" w14:paraId="396ABE2C" w14:textId="77777777">
        <w:trPr>
          <w:trHeight w:val="228"/>
        </w:trPr>
        <w:tc>
          <w:tcPr>
            <w:tcW w:w="0" w:type="auto"/>
            <w:vMerge/>
            <w:tcBorders>
              <w:top w:val="nil"/>
              <w:left w:val="single" w:sz="5" w:space="0" w:color="000000"/>
              <w:bottom w:val="nil"/>
              <w:right w:val="single" w:sz="2" w:space="0" w:color="000000"/>
            </w:tcBorders>
          </w:tcPr>
          <w:p w14:paraId="731FFAF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EC3D0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DEE519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ABE01F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65DA25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128CB8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513D1A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45FD48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683FF8" w14:textId="79C1E030" w:rsidR="008B017F" w:rsidRDefault="008B017F">
            <w:pPr>
              <w:spacing w:after="0" w:line="259" w:lineRule="auto"/>
              <w:ind w:left="0" w:right="15" w:firstLine="0"/>
              <w:jc w:val="right"/>
            </w:pPr>
          </w:p>
        </w:tc>
      </w:tr>
      <w:tr w:rsidR="008B017F" w14:paraId="7F5E02E0" w14:textId="77777777">
        <w:trPr>
          <w:trHeight w:val="199"/>
        </w:trPr>
        <w:tc>
          <w:tcPr>
            <w:tcW w:w="653" w:type="dxa"/>
            <w:vMerge w:val="restart"/>
            <w:tcBorders>
              <w:top w:val="nil"/>
              <w:left w:val="single" w:sz="5" w:space="0" w:color="000000"/>
              <w:bottom w:val="nil"/>
              <w:right w:val="single" w:sz="2" w:space="0" w:color="000000"/>
            </w:tcBorders>
          </w:tcPr>
          <w:p w14:paraId="4F0E76D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8F24D0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28107F8" w14:textId="77777777" w:rsidR="008B017F" w:rsidRDefault="00934AB8">
            <w:pPr>
              <w:spacing w:after="0" w:line="259" w:lineRule="auto"/>
              <w:ind w:left="29" w:firstLine="0"/>
            </w:pPr>
            <w:r>
              <w:rPr>
                <w:b w:val="0"/>
              </w:rPr>
              <w:t>Ubijak spalinowy 200˙kg</w:t>
            </w:r>
          </w:p>
        </w:tc>
        <w:tc>
          <w:tcPr>
            <w:tcW w:w="706" w:type="dxa"/>
            <w:tcBorders>
              <w:top w:val="nil"/>
              <w:left w:val="single" w:sz="2" w:space="0" w:color="000000"/>
              <w:bottom w:val="single" w:sz="2" w:space="0" w:color="000000"/>
              <w:right w:val="single" w:sz="2" w:space="0" w:color="000000"/>
            </w:tcBorders>
          </w:tcPr>
          <w:p w14:paraId="2B1B581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30F172A" w14:textId="77777777" w:rsidR="008B017F" w:rsidRDefault="00934AB8">
            <w:pPr>
              <w:spacing w:after="0" w:line="259" w:lineRule="auto"/>
              <w:ind w:left="0" w:right="15" w:firstLine="0"/>
              <w:jc w:val="right"/>
            </w:pPr>
            <w:r>
              <w:rPr>
                <w:b w:val="0"/>
              </w:rPr>
              <w:t>0,0704</w:t>
            </w:r>
          </w:p>
        </w:tc>
        <w:tc>
          <w:tcPr>
            <w:tcW w:w="1056" w:type="dxa"/>
            <w:tcBorders>
              <w:top w:val="nil"/>
              <w:left w:val="single" w:sz="2" w:space="0" w:color="000000"/>
              <w:bottom w:val="single" w:sz="2" w:space="0" w:color="000000"/>
              <w:right w:val="single" w:sz="2" w:space="0" w:color="000000"/>
            </w:tcBorders>
          </w:tcPr>
          <w:p w14:paraId="04F88891" w14:textId="77777777" w:rsidR="008B017F" w:rsidRDefault="00934AB8">
            <w:pPr>
              <w:spacing w:after="0" w:line="259" w:lineRule="auto"/>
              <w:ind w:left="0" w:right="14" w:firstLine="0"/>
              <w:jc w:val="right"/>
            </w:pPr>
            <w:r>
              <w:rPr>
                <w:b w:val="0"/>
              </w:rPr>
              <w:t>0,10560</w:t>
            </w:r>
          </w:p>
        </w:tc>
        <w:tc>
          <w:tcPr>
            <w:tcW w:w="912" w:type="dxa"/>
            <w:tcBorders>
              <w:top w:val="nil"/>
              <w:left w:val="single" w:sz="2" w:space="0" w:color="000000"/>
              <w:bottom w:val="single" w:sz="2" w:space="0" w:color="000000"/>
              <w:right w:val="single" w:sz="2" w:space="0" w:color="000000"/>
            </w:tcBorders>
          </w:tcPr>
          <w:p w14:paraId="4D9BE224" w14:textId="4BE61BA4" w:rsidR="008B017F" w:rsidRDefault="008B017F">
            <w:pPr>
              <w:spacing w:after="0" w:line="259" w:lineRule="auto"/>
              <w:ind w:left="0" w:right="2" w:firstLine="0"/>
              <w:jc w:val="right"/>
            </w:pPr>
          </w:p>
        </w:tc>
        <w:tc>
          <w:tcPr>
            <w:tcW w:w="158" w:type="dxa"/>
            <w:tcBorders>
              <w:top w:val="nil"/>
              <w:left w:val="single" w:sz="2" w:space="0" w:color="000000"/>
              <w:bottom w:val="single" w:sz="2" w:space="0" w:color="000000"/>
              <w:right w:val="nil"/>
            </w:tcBorders>
          </w:tcPr>
          <w:p w14:paraId="703F532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865AB00" w14:textId="1DC29BD5" w:rsidR="008B017F" w:rsidRDefault="008B017F">
            <w:pPr>
              <w:spacing w:after="0" w:line="259" w:lineRule="auto"/>
              <w:ind w:left="0" w:right="15" w:firstLine="0"/>
              <w:jc w:val="right"/>
            </w:pPr>
          </w:p>
        </w:tc>
      </w:tr>
      <w:tr w:rsidR="008B017F" w14:paraId="712473BC" w14:textId="77777777">
        <w:trPr>
          <w:trHeight w:val="204"/>
        </w:trPr>
        <w:tc>
          <w:tcPr>
            <w:tcW w:w="0" w:type="auto"/>
            <w:vMerge/>
            <w:tcBorders>
              <w:top w:val="nil"/>
              <w:left w:val="single" w:sz="5" w:space="0" w:color="000000"/>
              <w:bottom w:val="nil"/>
              <w:right w:val="single" w:sz="2" w:space="0" w:color="000000"/>
            </w:tcBorders>
          </w:tcPr>
          <w:p w14:paraId="54A1507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981608"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4920AF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1BBB2AC"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8C23D8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EBE99EF" w14:textId="55BF3945" w:rsidR="008B017F" w:rsidRDefault="008B017F">
            <w:pPr>
              <w:spacing w:after="0" w:line="259" w:lineRule="auto"/>
              <w:ind w:left="0" w:right="15" w:firstLine="0"/>
              <w:jc w:val="right"/>
            </w:pPr>
          </w:p>
        </w:tc>
      </w:tr>
      <w:tr w:rsidR="008B017F" w14:paraId="66AD151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E78F4B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150452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1F7ABA7F"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2516A3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865604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42C6860" w14:textId="2404EBFA" w:rsidR="008B017F" w:rsidRDefault="008B017F">
            <w:pPr>
              <w:spacing w:after="0" w:line="259" w:lineRule="auto"/>
              <w:ind w:left="0" w:right="15" w:firstLine="0"/>
              <w:jc w:val="right"/>
            </w:pPr>
          </w:p>
        </w:tc>
      </w:tr>
      <w:tr w:rsidR="008B017F" w14:paraId="01A877E4" w14:textId="77777777">
        <w:trPr>
          <w:trHeight w:val="202"/>
        </w:trPr>
        <w:tc>
          <w:tcPr>
            <w:tcW w:w="0" w:type="auto"/>
            <w:vMerge/>
            <w:tcBorders>
              <w:top w:val="nil"/>
              <w:left w:val="single" w:sz="5" w:space="0" w:color="000000"/>
              <w:bottom w:val="single" w:sz="2" w:space="0" w:color="000000"/>
              <w:right w:val="single" w:sz="2" w:space="0" w:color="000000"/>
            </w:tcBorders>
          </w:tcPr>
          <w:p w14:paraId="191035F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DF3B15B"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8E7BB5D"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D0BA75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31EA1A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92D15C1" w14:textId="6BDD9C7A" w:rsidR="008B017F" w:rsidRDefault="008B017F">
            <w:pPr>
              <w:spacing w:after="0" w:line="259" w:lineRule="auto"/>
              <w:ind w:left="0" w:right="15" w:firstLine="0"/>
              <w:jc w:val="right"/>
            </w:pPr>
          </w:p>
        </w:tc>
      </w:tr>
      <w:tr w:rsidR="008B017F" w14:paraId="0ECE3164"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370C1316" w14:textId="77777777" w:rsidR="008B017F" w:rsidRDefault="00934AB8">
            <w:pPr>
              <w:spacing w:after="0" w:line="259" w:lineRule="auto"/>
              <w:ind w:left="29" w:firstLine="0"/>
            </w:pPr>
            <w:r>
              <w:rPr>
                <w:b w:val="0"/>
              </w:rPr>
              <w:t>70</w:t>
            </w:r>
          </w:p>
        </w:tc>
        <w:tc>
          <w:tcPr>
            <w:tcW w:w="1306" w:type="dxa"/>
            <w:vMerge w:val="restart"/>
            <w:tcBorders>
              <w:top w:val="single" w:sz="2" w:space="0" w:color="000000"/>
              <w:left w:val="single" w:sz="2" w:space="0" w:color="000000"/>
              <w:bottom w:val="nil"/>
              <w:right w:val="single" w:sz="2" w:space="0" w:color="000000"/>
            </w:tcBorders>
          </w:tcPr>
          <w:p w14:paraId="654501BE" w14:textId="77777777" w:rsidR="008B017F" w:rsidRDefault="00934AB8">
            <w:pPr>
              <w:spacing w:after="0" w:line="259" w:lineRule="auto"/>
              <w:ind w:left="29" w:firstLine="0"/>
              <w:jc w:val="both"/>
            </w:pPr>
            <w:r>
              <w:rPr>
                <w:b w:val="0"/>
              </w:rPr>
              <w:t xml:space="preserve">KNNRS 6/502/2 </w:t>
            </w:r>
          </w:p>
          <w:p w14:paraId="2360B7A8"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50727582" w14:textId="77777777" w:rsidR="008B017F" w:rsidRDefault="00934AB8">
            <w:pPr>
              <w:spacing w:after="0" w:line="259" w:lineRule="auto"/>
              <w:ind w:left="29" w:right="148" w:firstLine="0"/>
              <w:jc w:val="both"/>
            </w:pPr>
            <w:r>
              <w:rPr>
                <w:b w:val="0"/>
              </w:rPr>
              <w:t>Chodniki z kostki brukowej betonowej, grubość 6˙cm, podsypka cementowo-piaskowa z wypełnieniem spoin piaskiem, kostka szara</w:t>
            </w:r>
          </w:p>
        </w:tc>
        <w:tc>
          <w:tcPr>
            <w:tcW w:w="706" w:type="dxa"/>
            <w:tcBorders>
              <w:top w:val="single" w:sz="2" w:space="0" w:color="000000"/>
              <w:left w:val="single" w:sz="2" w:space="0" w:color="000000"/>
              <w:bottom w:val="dashed" w:sz="4" w:space="0" w:color="000000"/>
              <w:right w:val="single" w:sz="2" w:space="0" w:color="000000"/>
            </w:tcBorders>
            <w:vAlign w:val="bottom"/>
          </w:tcPr>
          <w:p w14:paraId="5212CF06"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369CE80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C7D4B80" w14:textId="77777777" w:rsidR="008B017F" w:rsidRDefault="00934AB8">
            <w:pPr>
              <w:spacing w:after="0" w:line="259" w:lineRule="auto"/>
              <w:ind w:left="0" w:right="14" w:firstLine="0"/>
              <w:jc w:val="right"/>
            </w:pPr>
            <w:r>
              <w:t>7,500</w:t>
            </w:r>
          </w:p>
        </w:tc>
        <w:tc>
          <w:tcPr>
            <w:tcW w:w="912" w:type="dxa"/>
            <w:tcBorders>
              <w:top w:val="single" w:sz="2" w:space="0" w:color="000000"/>
              <w:left w:val="single" w:sz="2" w:space="0" w:color="000000"/>
              <w:bottom w:val="dashed" w:sz="4" w:space="0" w:color="000000"/>
              <w:right w:val="single" w:sz="2" w:space="0" w:color="000000"/>
            </w:tcBorders>
          </w:tcPr>
          <w:p w14:paraId="2DC63EE0"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966D4E5"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9020D89" w14:textId="77777777" w:rsidR="008B017F" w:rsidRDefault="008B017F">
            <w:pPr>
              <w:spacing w:after="160" w:line="259" w:lineRule="auto"/>
              <w:ind w:left="0" w:firstLine="0"/>
            </w:pPr>
          </w:p>
        </w:tc>
      </w:tr>
      <w:tr w:rsidR="008B017F" w14:paraId="7007FAAF" w14:textId="77777777">
        <w:trPr>
          <w:trHeight w:val="228"/>
        </w:trPr>
        <w:tc>
          <w:tcPr>
            <w:tcW w:w="0" w:type="auto"/>
            <w:vMerge/>
            <w:tcBorders>
              <w:top w:val="nil"/>
              <w:left w:val="single" w:sz="5" w:space="0" w:color="000000"/>
              <w:bottom w:val="nil"/>
              <w:right w:val="single" w:sz="2" w:space="0" w:color="000000"/>
            </w:tcBorders>
          </w:tcPr>
          <w:p w14:paraId="17497D0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94E5C1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E30DE4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3CC8C3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92C9AF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42906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7ABD8D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6AA031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344C360" w14:textId="2FC8D92D" w:rsidR="008B017F" w:rsidRDefault="008B017F">
            <w:pPr>
              <w:spacing w:after="0" w:line="259" w:lineRule="auto"/>
              <w:ind w:left="0" w:right="13" w:firstLine="0"/>
              <w:jc w:val="right"/>
            </w:pPr>
          </w:p>
        </w:tc>
      </w:tr>
      <w:tr w:rsidR="008B017F" w14:paraId="2663A2C5" w14:textId="77777777">
        <w:trPr>
          <w:trHeight w:val="199"/>
        </w:trPr>
        <w:tc>
          <w:tcPr>
            <w:tcW w:w="653" w:type="dxa"/>
            <w:vMerge w:val="restart"/>
            <w:tcBorders>
              <w:top w:val="nil"/>
              <w:left w:val="single" w:sz="5" w:space="0" w:color="000000"/>
              <w:bottom w:val="nil"/>
              <w:right w:val="single" w:sz="2" w:space="0" w:color="000000"/>
            </w:tcBorders>
          </w:tcPr>
          <w:p w14:paraId="7D29105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B64FB1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C00F286"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B64EAB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98DB890" w14:textId="77777777" w:rsidR="008B017F" w:rsidRDefault="00934AB8">
            <w:pPr>
              <w:spacing w:after="0" w:line="259" w:lineRule="auto"/>
              <w:ind w:left="0" w:right="15" w:firstLine="0"/>
              <w:jc w:val="right"/>
            </w:pPr>
            <w:r>
              <w:rPr>
                <w:b w:val="0"/>
              </w:rPr>
              <w:t>1,17</w:t>
            </w:r>
          </w:p>
        </w:tc>
        <w:tc>
          <w:tcPr>
            <w:tcW w:w="1056" w:type="dxa"/>
            <w:tcBorders>
              <w:top w:val="nil"/>
              <w:left w:val="single" w:sz="2" w:space="0" w:color="000000"/>
              <w:bottom w:val="dashed" w:sz="4" w:space="0" w:color="000000"/>
              <w:right w:val="single" w:sz="2" w:space="0" w:color="000000"/>
            </w:tcBorders>
          </w:tcPr>
          <w:p w14:paraId="2CEE41BB" w14:textId="77777777" w:rsidR="008B017F" w:rsidRDefault="00934AB8">
            <w:pPr>
              <w:spacing w:after="0" w:line="259" w:lineRule="auto"/>
              <w:ind w:left="0" w:right="14" w:firstLine="0"/>
              <w:jc w:val="right"/>
            </w:pPr>
            <w:r>
              <w:rPr>
                <w:b w:val="0"/>
              </w:rPr>
              <w:t>8,77500</w:t>
            </w:r>
          </w:p>
        </w:tc>
        <w:tc>
          <w:tcPr>
            <w:tcW w:w="912" w:type="dxa"/>
            <w:tcBorders>
              <w:top w:val="nil"/>
              <w:left w:val="single" w:sz="2" w:space="0" w:color="000000"/>
              <w:bottom w:val="dashed" w:sz="4" w:space="0" w:color="000000"/>
              <w:right w:val="single" w:sz="2" w:space="0" w:color="000000"/>
            </w:tcBorders>
          </w:tcPr>
          <w:p w14:paraId="4B5C7F78" w14:textId="0C618FB2"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69304F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1319666" w14:textId="474059B5" w:rsidR="008B017F" w:rsidRDefault="008B017F">
            <w:pPr>
              <w:spacing w:after="0" w:line="259" w:lineRule="auto"/>
              <w:ind w:left="0" w:right="15" w:firstLine="0"/>
              <w:jc w:val="right"/>
            </w:pPr>
          </w:p>
        </w:tc>
      </w:tr>
      <w:tr w:rsidR="008B017F" w14:paraId="2A7BC2CF" w14:textId="77777777">
        <w:trPr>
          <w:trHeight w:val="228"/>
        </w:trPr>
        <w:tc>
          <w:tcPr>
            <w:tcW w:w="0" w:type="auto"/>
            <w:vMerge/>
            <w:tcBorders>
              <w:top w:val="nil"/>
              <w:left w:val="single" w:sz="5" w:space="0" w:color="000000"/>
              <w:bottom w:val="nil"/>
              <w:right w:val="single" w:sz="2" w:space="0" w:color="000000"/>
            </w:tcBorders>
          </w:tcPr>
          <w:p w14:paraId="57681FA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09248F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7051D2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A3BD4E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4629DA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647927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2CAEE4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E239D7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75CB440" w14:textId="0ABE3DBD" w:rsidR="008B017F" w:rsidRDefault="008B017F">
            <w:pPr>
              <w:spacing w:after="0" w:line="259" w:lineRule="auto"/>
              <w:ind w:left="0" w:right="13" w:firstLine="0"/>
              <w:jc w:val="right"/>
            </w:pPr>
          </w:p>
        </w:tc>
      </w:tr>
      <w:tr w:rsidR="008B017F" w14:paraId="36CFF3AE" w14:textId="77777777">
        <w:trPr>
          <w:trHeight w:val="206"/>
        </w:trPr>
        <w:tc>
          <w:tcPr>
            <w:tcW w:w="653" w:type="dxa"/>
            <w:tcBorders>
              <w:top w:val="nil"/>
              <w:left w:val="single" w:sz="5" w:space="0" w:color="000000"/>
              <w:bottom w:val="nil"/>
              <w:right w:val="single" w:sz="2" w:space="0" w:color="000000"/>
            </w:tcBorders>
          </w:tcPr>
          <w:p w14:paraId="68ED449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16CE99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A4AEB92" w14:textId="77777777" w:rsidR="008B017F" w:rsidRDefault="00934AB8">
            <w:pPr>
              <w:spacing w:after="0" w:line="259" w:lineRule="auto"/>
              <w:ind w:left="29" w:firstLine="0"/>
            </w:pPr>
            <w:r>
              <w:rPr>
                <w:b w:val="0"/>
              </w:rPr>
              <w:t>Cement portlandzki "25" z dodatkami</w:t>
            </w:r>
          </w:p>
        </w:tc>
        <w:tc>
          <w:tcPr>
            <w:tcW w:w="706" w:type="dxa"/>
            <w:tcBorders>
              <w:top w:val="nil"/>
              <w:left w:val="single" w:sz="2" w:space="0" w:color="000000"/>
              <w:bottom w:val="nil"/>
              <w:right w:val="single" w:sz="2" w:space="0" w:color="000000"/>
            </w:tcBorders>
          </w:tcPr>
          <w:p w14:paraId="273C4171" w14:textId="77777777" w:rsidR="008B017F" w:rsidRDefault="00934AB8">
            <w:pPr>
              <w:spacing w:after="0" w:line="259" w:lineRule="auto"/>
              <w:ind w:left="29" w:firstLine="0"/>
            </w:pPr>
            <w:r>
              <w:rPr>
                <w:b w:val="0"/>
              </w:rPr>
              <w:t>t</w:t>
            </w:r>
          </w:p>
        </w:tc>
        <w:tc>
          <w:tcPr>
            <w:tcW w:w="782" w:type="dxa"/>
            <w:tcBorders>
              <w:top w:val="nil"/>
              <w:left w:val="single" w:sz="2" w:space="0" w:color="000000"/>
              <w:bottom w:val="nil"/>
              <w:right w:val="single" w:sz="2" w:space="0" w:color="000000"/>
            </w:tcBorders>
          </w:tcPr>
          <w:p w14:paraId="4DA75A33" w14:textId="77777777" w:rsidR="008B017F" w:rsidRDefault="00934AB8">
            <w:pPr>
              <w:spacing w:after="0" w:line="259" w:lineRule="auto"/>
              <w:ind w:left="0" w:right="1" w:firstLine="0"/>
              <w:jc w:val="right"/>
            </w:pPr>
            <w:r>
              <w:rPr>
                <w:b w:val="0"/>
              </w:rPr>
              <w:t>0,0117</w:t>
            </w:r>
          </w:p>
        </w:tc>
        <w:tc>
          <w:tcPr>
            <w:tcW w:w="1056" w:type="dxa"/>
            <w:tcBorders>
              <w:top w:val="nil"/>
              <w:left w:val="single" w:sz="2" w:space="0" w:color="000000"/>
              <w:bottom w:val="nil"/>
              <w:right w:val="single" w:sz="2" w:space="0" w:color="000000"/>
            </w:tcBorders>
          </w:tcPr>
          <w:p w14:paraId="283C41AD" w14:textId="77777777" w:rsidR="008B017F" w:rsidRDefault="00934AB8">
            <w:pPr>
              <w:spacing w:after="0" w:line="259" w:lineRule="auto"/>
              <w:ind w:left="0" w:right="14" w:firstLine="0"/>
              <w:jc w:val="right"/>
            </w:pPr>
            <w:r>
              <w:rPr>
                <w:b w:val="0"/>
              </w:rPr>
              <w:t>0,08775</w:t>
            </w:r>
          </w:p>
        </w:tc>
        <w:tc>
          <w:tcPr>
            <w:tcW w:w="912" w:type="dxa"/>
            <w:tcBorders>
              <w:top w:val="nil"/>
              <w:left w:val="single" w:sz="2" w:space="0" w:color="000000"/>
              <w:bottom w:val="nil"/>
              <w:right w:val="single" w:sz="2" w:space="0" w:color="000000"/>
            </w:tcBorders>
          </w:tcPr>
          <w:p w14:paraId="2AB059F3" w14:textId="15D2644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A77796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479FC46" w14:textId="3F532BFD" w:rsidR="008B017F" w:rsidRDefault="008B017F">
            <w:pPr>
              <w:spacing w:after="0" w:line="259" w:lineRule="auto"/>
              <w:ind w:left="0" w:right="16" w:firstLine="0"/>
              <w:jc w:val="right"/>
            </w:pPr>
          </w:p>
        </w:tc>
      </w:tr>
      <w:tr w:rsidR="008B017F" w14:paraId="7987257B" w14:textId="77777777">
        <w:trPr>
          <w:trHeight w:val="197"/>
        </w:trPr>
        <w:tc>
          <w:tcPr>
            <w:tcW w:w="653" w:type="dxa"/>
            <w:tcBorders>
              <w:top w:val="nil"/>
              <w:left w:val="single" w:sz="5" w:space="0" w:color="000000"/>
              <w:bottom w:val="nil"/>
              <w:right w:val="single" w:sz="2" w:space="0" w:color="000000"/>
            </w:tcBorders>
          </w:tcPr>
          <w:p w14:paraId="62C4236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98F851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1F2305B" w14:textId="77777777" w:rsidR="008B017F" w:rsidRDefault="00934AB8">
            <w:pPr>
              <w:spacing w:after="0" w:line="259" w:lineRule="auto"/>
              <w:ind w:left="29" w:firstLine="0"/>
            </w:pPr>
            <w:r>
              <w:rPr>
                <w:b w:val="0"/>
              </w:rPr>
              <w:t>Kostka brukowa z betonu (wszystkie kształty) 6 cm, szara</w:t>
            </w:r>
          </w:p>
        </w:tc>
        <w:tc>
          <w:tcPr>
            <w:tcW w:w="706" w:type="dxa"/>
            <w:tcBorders>
              <w:top w:val="nil"/>
              <w:left w:val="single" w:sz="2" w:space="0" w:color="000000"/>
              <w:bottom w:val="nil"/>
              <w:right w:val="single" w:sz="2" w:space="0" w:color="000000"/>
            </w:tcBorders>
          </w:tcPr>
          <w:p w14:paraId="3335DAD7"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34194465" w14:textId="77777777" w:rsidR="008B017F" w:rsidRDefault="00934AB8">
            <w:pPr>
              <w:spacing w:after="0" w:line="259" w:lineRule="auto"/>
              <w:ind w:left="0" w:right="15" w:firstLine="0"/>
              <w:jc w:val="right"/>
            </w:pPr>
            <w:r>
              <w:rPr>
                <w:b w:val="0"/>
              </w:rPr>
              <w:t>1,02</w:t>
            </w:r>
          </w:p>
        </w:tc>
        <w:tc>
          <w:tcPr>
            <w:tcW w:w="1056" w:type="dxa"/>
            <w:tcBorders>
              <w:top w:val="nil"/>
              <w:left w:val="single" w:sz="2" w:space="0" w:color="000000"/>
              <w:bottom w:val="nil"/>
              <w:right w:val="single" w:sz="2" w:space="0" w:color="000000"/>
            </w:tcBorders>
          </w:tcPr>
          <w:p w14:paraId="4861ABCF" w14:textId="77777777" w:rsidR="008B017F" w:rsidRDefault="00934AB8">
            <w:pPr>
              <w:spacing w:after="0" w:line="259" w:lineRule="auto"/>
              <w:ind w:left="0" w:right="14" w:firstLine="0"/>
              <w:jc w:val="right"/>
            </w:pPr>
            <w:r>
              <w:rPr>
                <w:b w:val="0"/>
              </w:rPr>
              <w:t>7,65000</w:t>
            </w:r>
          </w:p>
        </w:tc>
        <w:tc>
          <w:tcPr>
            <w:tcW w:w="912" w:type="dxa"/>
            <w:tcBorders>
              <w:top w:val="nil"/>
              <w:left w:val="single" w:sz="2" w:space="0" w:color="000000"/>
              <w:bottom w:val="nil"/>
              <w:right w:val="single" w:sz="2" w:space="0" w:color="000000"/>
            </w:tcBorders>
          </w:tcPr>
          <w:p w14:paraId="66090B39" w14:textId="435EA022"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0400808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250317C" w14:textId="74CB68D1" w:rsidR="008B017F" w:rsidRDefault="008B017F">
            <w:pPr>
              <w:spacing w:after="0" w:line="259" w:lineRule="auto"/>
              <w:ind w:left="0" w:right="15" w:firstLine="0"/>
              <w:jc w:val="right"/>
            </w:pPr>
          </w:p>
        </w:tc>
      </w:tr>
      <w:tr w:rsidR="008B017F" w14:paraId="2F9FEB55" w14:textId="77777777">
        <w:trPr>
          <w:trHeight w:val="197"/>
        </w:trPr>
        <w:tc>
          <w:tcPr>
            <w:tcW w:w="653" w:type="dxa"/>
            <w:tcBorders>
              <w:top w:val="nil"/>
              <w:left w:val="single" w:sz="5" w:space="0" w:color="000000"/>
              <w:bottom w:val="nil"/>
              <w:right w:val="single" w:sz="2" w:space="0" w:color="000000"/>
            </w:tcBorders>
          </w:tcPr>
          <w:p w14:paraId="50B5CBC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9587BD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294F248" w14:textId="77777777" w:rsidR="008B017F" w:rsidRDefault="00934AB8">
            <w:pPr>
              <w:spacing w:after="0" w:line="259" w:lineRule="auto"/>
              <w:ind w:left="29" w:firstLine="0"/>
            </w:pPr>
            <w:r>
              <w:rPr>
                <w:b w:val="0"/>
              </w:rPr>
              <w:t>Piasek do zapraw</w:t>
            </w:r>
          </w:p>
        </w:tc>
        <w:tc>
          <w:tcPr>
            <w:tcW w:w="706" w:type="dxa"/>
            <w:tcBorders>
              <w:top w:val="nil"/>
              <w:left w:val="single" w:sz="2" w:space="0" w:color="000000"/>
              <w:bottom w:val="nil"/>
              <w:right w:val="single" w:sz="2" w:space="0" w:color="000000"/>
            </w:tcBorders>
          </w:tcPr>
          <w:p w14:paraId="271F6696"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7AAF4555" w14:textId="77777777" w:rsidR="008B017F" w:rsidRDefault="00934AB8">
            <w:pPr>
              <w:spacing w:after="0" w:line="259" w:lineRule="auto"/>
              <w:ind w:left="0" w:right="15" w:firstLine="0"/>
              <w:jc w:val="right"/>
            </w:pPr>
            <w:r>
              <w:rPr>
                <w:b w:val="0"/>
              </w:rPr>
              <w:t>0,0788</w:t>
            </w:r>
          </w:p>
        </w:tc>
        <w:tc>
          <w:tcPr>
            <w:tcW w:w="1056" w:type="dxa"/>
            <w:tcBorders>
              <w:top w:val="nil"/>
              <w:left w:val="single" w:sz="2" w:space="0" w:color="000000"/>
              <w:bottom w:val="nil"/>
              <w:right w:val="single" w:sz="2" w:space="0" w:color="000000"/>
            </w:tcBorders>
          </w:tcPr>
          <w:p w14:paraId="3103D19B" w14:textId="77777777" w:rsidR="008B017F" w:rsidRDefault="00934AB8">
            <w:pPr>
              <w:spacing w:after="0" w:line="259" w:lineRule="auto"/>
              <w:ind w:left="0" w:right="14" w:firstLine="0"/>
              <w:jc w:val="right"/>
            </w:pPr>
            <w:r>
              <w:rPr>
                <w:b w:val="0"/>
              </w:rPr>
              <w:t>0,59100</w:t>
            </w:r>
          </w:p>
        </w:tc>
        <w:tc>
          <w:tcPr>
            <w:tcW w:w="912" w:type="dxa"/>
            <w:tcBorders>
              <w:top w:val="nil"/>
              <w:left w:val="single" w:sz="2" w:space="0" w:color="000000"/>
              <w:bottom w:val="nil"/>
              <w:right w:val="single" w:sz="2" w:space="0" w:color="000000"/>
            </w:tcBorders>
          </w:tcPr>
          <w:p w14:paraId="7A8CE75E" w14:textId="2032211B"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0A950CF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31F3779" w14:textId="3A8106F2" w:rsidR="008B017F" w:rsidRDefault="008B017F">
            <w:pPr>
              <w:spacing w:after="0" w:line="259" w:lineRule="auto"/>
              <w:ind w:left="0" w:right="16" w:firstLine="0"/>
              <w:jc w:val="right"/>
            </w:pPr>
          </w:p>
        </w:tc>
      </w:tr>
      <w:tr w:rsidR="008B017F" w14:paraId="2BF2F692" w14:textId="77777777">
        <w:trPr>
          <w:trHeight w:val="189"/>
        </w:trPr>
        <w:tc>
          <w:tcPr>
            <w:tcW w:w="653" w:type="dxa"/>
            <w:vMerge w:val="restart"/>
            <w:tcBorders>
              <w:top w:val="nil"/>
              <w:left w:val="single" w:sz="5" w:space="0" w:color="000000"/>
              <w:bottom w:val="nil"/>
              <w:right w:val="single" w:sz="2" w:space="0" w:color="000000"/>
            </w:tcBorders>
          </w:tcPr>
          <w:p w14:paraId="2513F59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9C0A5C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EA47E90" w14:textId="77777777" w:rsidR="008B017F" w:rsidRDefault="00934AB8">
            <w:pPr>
              <w:spacing w:after="0" w:line="259" w:lineRule="auto"/>
              <w:ind w:left="29" w:firstLine="0"/>
            </w:pPr>
            <w:r>
              <w:rPr>
                <w:b w:val="0"/>
              </w:rPr>
              <w:t>Woda przemysłowa</w:t>
            </w:r>
          </w:p>
        </w:tc>
        <w:tc>
          <w:tcPr>
            <w:tcW w:w="706" w:type="dxa"/>
            <w:tcBorders>
              <w:top w:val="nil"/>
              <w:left w:val="single" w:sz="2" w:space="0" w:color="000000"/>
              <w:bottom w:val="dashed" w:sz="4" w:space="0" w:color="000000"/>
              <w:right w:val="single" w:sz="2" w:space="0" w:color="000000"/>
            </w:tcBorders>
          </w:tcPr>
          <w:p w14:paraId="479827CA"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333B432E" w14:textId="77777777" w:rsidR="008B017F" w:rsidRDefault="00934AB8">
            <w:pPr>
              <w:spacing w:after="0" w:line="259" w:lineRule="auto"/>
              <w:ind w:left="0" w:right="16" w:firstLine="0"/>
              <w:jc w:val="right"/>
            </w:pPr>
            <w:r>
              <w:rPr>
                <w:b w:val="0"/>
              </w:rPr>
              <w:t>0,026</w:t>
            </w:r>
          </w:p>
        </w:tc>
        <w:tc>
          <w:tcPr>
            <w:tcW w:w="1056" w:type="dxa"/>
            <w:tcBorders>
              <w:top w:val="nil"/>
              <w:left w:val="single" w:sz="2" w:space="0" w:color="000000"/>
              <w:bottom w:val="dashed" w:sz="4" w:space="0" w:color="000000"/>
              <w:right w:val="single" w:sz="2" w:space="0" w:color="000000"/>
            </w:tcBorders>
          </w:tcPr>
          <w:p w14:paraId="038D0A8A" w14:textId="77777777" w:rsidR="008B017F" w:rsidRDefault="00934AB8">
            <w:pPr>
              <w:spacing w:after="0" w:line="259" w:lineRule="auto"/>
              <w:ind w:left="0" w:right="14" w:firstLine="0"/>
              <w:jc w:val="right"/>
            </w:pPr>
            <w:r>
              <w:rPr>
                <w:b w:val="0"/>
              </w:rPr>
              <w:t>0,19500</w:t>
            </w:r>
          </w:p>
        </w:tc>
        <w:tc>
          <w:tcPr>
            <w:tcW w:w="912" w:type="dxa"/>
            <w:tcBorders>
              <w:top w:val="nil"/>
              <w:left w:val="single" w:sz="2" w:space="0" w:color="000000"/>
              <w:bottom w:val="dashed" w:sz="4" w:space="0" w:color="000000"/>
              <w:right w:val="single" w:sz="2" w:space="0" w:color="000000"/>
            </w:tcBorders>
          </w:tcPr>
          <w:p w14:paraId="54DA06E8" w14:textId="3E2CB9BD"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B47C3A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B29C18D" w14:textId="02F456D9" w:rsidR="008B017F" w:rsidRDefault="008B017F">
            <w:pPr>
              <w:spacing w:after="0" w:line="259" w:lineRule="auto"/>
              <w:ind w:left="0" w:right="15" w:firstLine="0"/>
              <w:jc w:val="right"/>
            </w:pPr>
          </w:p>
        </w:tc>
      </w:tr>
      <w:tr w:rsidR="008B017F" w14:paraId="28E24CCE" w14:textId="77777777">
        <w:trPr>
          <w:trHeight w:val="427"/>
        </w:trPr>
        <w:tc>
          <w:tcPr>
            <w:tcW w:w="0" w:type="auto"/>
            <w:vMerge/>
            <w:tcBorders>
              <w:top w:val="nil"/>
              <w:left w:val="single" w:sz="5" w:space="0" w:color="000000"/>
              <w:bottom w:val="nil"/>
              <w:right w:val="single" w:sz="2" w:space="0" w:color="000000"/>
            </w:tcBorders>
          </w:tcPr>
          <w:p w14:paraId="22EA094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7735C5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FA92946" w14:textId="77777777" w:rsidR="008B017F" w:rsidRDefault="00934AB8">
            <w:pPr>
              <w:spacing w:after="10" w:line="259" w:lineRule="auto"/>
              <w:ind w:left="29" w:firstLine="0"/>
            </w:pPr>
            <w:r>
              <w:t>Nakłady pomocnicze</w:t>
            </w:r>
          </w:p>
          <w:p w14:paraId="47A155D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36628A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131DCC4" w14:textId="77777777" w:rsidR="008B017F" w:rsidRDefault="00934AB8">
            <w:pPr>
              <w:spacing w:after="0" w:line="259" w:lineRule="auto"/>
              <w:ind w:left="0" w:right="15" w:firstLine="0"/>
              <w:jc w:val="right"/>
            </w:pPr>
            <w:r>
              <w:rPr>
                <w:b w:val="0"/>
              </w:rPr>
              <w:t>0,2</w:t>
            </w:r>
          </w:p>
        </w:tc>
        <w:tc>
          <w:tcPr>
            <w:tcW w:w="1056" w:type="dxa"/>
            <w:tcBorders>
              <w:top w:val="dashed" w:sz="4" w:space="0" w:color="000000"/>
              <w:left w:val="single" w:sz="2" w:space="0" w:color="000000"/>
              <w:bottom w:val="dashed" w:sz="4" w:space="0" w:color="000000"/>
              <w:right w:val="single" w:sz="2" w:space="0" w:color="000000"/>
            </w:tcBorders>
          </w:tcPr>
          <w:p w14:paraId="00EF261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19526DB"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2008BF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A06FB44" w14:textId="72B469A4" w:rsidR="008B017F" w:rsidRDefault="008B017F">
            <w:pPr>
              <w:spacing w:after="0" w:line="259" w:lineRule="auto"/>
              <w:ind w:left="0" w:right="15" w:firstLine="0"/>
              <w:jc w:val="right"/>
            </w:pPr>
          </w:p>
        </w:tc>
      </w:tr>
      <w:tr w:rsidR="008B017F" w14:paraId="40B671D8" w14:textId="77777777">
        <w:trPr>
          <w:trHeight w:val="228"/>
        </w:trPr>
        <w:tc>
          <w:tcPr>
            <w:tcW w:w="0" w:type="auto"/>
            <w:vMerge/>
            <w:tcBorders>
              <w:top w:val="nil"/>
              <w:left w:val="single" w:sz="5" w:space="0" w:color="000000"/>
              <w:bottom w:val="nil"/>
              <w:right w:val="single" w:sz="2" w:space="0" w:color="000000"/>
            </w:tcBorders>
          </w:tcPr>
          <w:p w14:paraId="0CA930F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1C7203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F2B73DC"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1089A4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212BFE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459BAC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15FD37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4404E4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207CFAA" w14:textId="0E45BC3C" w:rsidR="008B017F" w:rsidRDefault="008B017F">
            <w:pPr>
              <w:spacing w:after="0" w:line="259" w:lineRule="auto"/>
              <w:ind w:left="0" w:right="15" w:firstLine="0"/>
              <w:jc w:val="right"/>
            </w:pPr>
          </w:p>
        </w:tc>
      </w:tr>
      <w:tr w:rsidR="008B017F" w14:paraId="03A12C0C" w14:textId="77777777">
        <w:trPr>
          <w:trHeight w:val="199"/>
        </w:trPr>
        <w:tc>
          <w:tcPr>
            <w:tcW w:w="653" w:type="dxa"/>
            <w:vMerge w:val="restart"/>
            <w:tcBorders>
              <w:top w:val="nil"/>
              <w:left w:val="single" w:sz="5" w:space="0" w:color="000000"/>
              <w:bottom w:val="nil"/>
              <w:right w:val="single" w:sz="2" w:space="0" w:color="000000"/>
            </w:tcBorders>
          </w:tcPr>
          <w:p w14:paraId="323A311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D799C49"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D6D9C6C" w14:textId="77777777" w:rsidR="008B017F" w:rsidRDefault="00934AB8">
            <w:pPr>
              <w:spacing w:after="0" w:line="259" w:lineRule="auto"/>
              <w:ind w:left="29" w:firstLine="0"/>
            </w:pPr>
            <w:r>
              <w:rPr>
                <w:b w:val="0"/>
              </w:rPr>
              <w:t>Wibrator powierzchniowy elektryczny do 225kg</w:t>
            </w:r>
          </w:p>
        </w:tc>
        <w:tc>
          <w:tcPr>
            <w:tcW w:w="706" w:type="dxa"/>
            <w:tcBorders>
              <w:top w:val="nil"/>
              <w:left w:val="single" w:sz="2" w:space="0" w:color="000000"/>
              <w:bottom w:val="single" w:sz="2" w:space="0" w:color="000000"/>
              <w:right w:val="single" w:sz="2" w:space="0" w:color="000000"/>
            </w:tcBorders>
          </w:tcPr>
          <w:p w14:paraId="3116B77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F89676F" w14:textId="77777777" w:rsidR="008B017F" w:rsidRDefault="00934AB8">
            <w:pPr>
              <w:spacing w:after="0" w:line="259" w:lineRule="auto"/>
              <w:ind w:left="0" w:right="15" w:firstLine="0"/>
              <w:jc w:val="right"/>
            </w:pPr>
            <w:r>
              <w:rPr>
                <w:b w:val="0"/>
              </w:rPr>
              <w:t>0,13</w:t>
            </w:r>
          </w:p>
        </w:tc>
        <w:tc>
          <w:tcPr>
            <w:tcW w:w="1056" w:type="dxa"/>
            <w:tcBorders>
              <w:top w:val="nil"/>
              <w:left w:val="single" w:sz="2" w:space="0" w:color="000000"/>
              <w:bottom w:val="single" w:sz="2" w:space="0" w:color="000000"/>
              <w:right w:val="single" w:sz="2" w:space="0" w:color="000000"/>
            </w:tcBorders>
          </w:tcPr>
          <w:p w14:paraId="6551FC4B" w14:textId="77777777" w:rsidR="008B017F" w:rsidRDefault="00934AB8">
            <w:pPr>
              <w:spacing w:after="0" w:line="259" w:lineRule="auto"/>
              <w:ind w:left="0" w:right="14" w:firstLine="0"/>
              <w:jc w:val="right"/>
            </w:pPr>
            <w:r>
              <w:rPr>
                <w:b w:val="0"/>
              </w:rPr>
              <w:t>0,97500</w:t>
            </w:r>
          </w:p>
        </w:tc>
        <w:tc>
          <w:tcPr>
            <w:tcW w:w="912" w:type="dxa"/>
            <w:tcBorders>
              <w:top w:val="nil"/>
              <w:left w:val="single" w:sz="2" w:space="0" w:color="000000"/>
              <w:bottom w:val="single" w:sz="2" w:space="0" w:color="000000"/>
              <w:right w:val="single" w:sz="2" w:space="0" w:color="000000"/>
            </w:tcBorders>
          </w:tcPr>
          <w:p w14:paraId="1548A376" w14:textId="54DE5296"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1EB3B40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F0DE899" w14:textId="2452F362" w:rsidR="008B017F" w:rsidRDefault="008B017F">
            <w:pPr>
              <w:spacing w:after="0" w:line="259" w:lineRule="auto"/>
              <w:ind w:left="0" w:right="15" w:firstLine="0"/>
              <w:jc w:val="right"/>
            </w:pPr>
          </w:p>
        </w:tc>
      </w:tr>
      <w:tr w:rsidR="008B017F" w14:paraId="58618E0B" w14:textId="77777777">
        <w:trPr>
          <w:trHeight w:val="204"/>
        </w:trPr>
        <w:tc>
          <w:tcPr>
            <w:tcW w:w="0" w:type="auto"/>
            <w:vMerge/>
            <w:tcBorders>
              <w:top w:val="nil"/>
              <w:left w:val="single" w:sz="5" w:space="0" w:color="000000"/>
              <w:bottom w:val="nil"/>
              <w:right w:val="single" w:sz="2" w:space="0" w:color="000000"/>
            </w:tcBorders>
          </w:tcPr>
          <w:p w14:paraId="5923829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25546C6"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C89000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ED40908"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76B399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78E47B3" w14:textId="1D4FC92D" w:rsidR="008B017F" w:rsidRDefault="008B017F">
            <w:pPr>
              <w:spacing w:after="0" w:line="259" w:lineRule="auto"/>
              <w:ind w:left="0" w:right="15" w:firstLine="0"/>
              <w:jc w:val="right"/>
            </w:pPr>
          </w:p>
        </w:tc>
      </w:tr>
      <w:tr w:rsidR="008B017F" w14:paraId="750C75DA"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1932B0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5E6FFD0"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9F0BEF5"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3DA822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0C051D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D104AA4" w14:textId="18E57D45" w:rsidR="008B017F" w:rsidRDefault="008B017F">
            <w:pPr>
              <w:spacing w:after="0" w:line="259" w:lineRule="auto"/>
              <w:ind w:left="0" w:right="15" w:firstLine="0"/>
              <w:jc w:val="right"/>
            </w:pPr>
          </w:p>
        </w:tc>
      </w:tr>
      <w:tr w:rsidR="008B017F" w14:paraId="52655603" w14:textId="77777777">
        <w:trPr>
          <w:trHeight w:val="202"/>
        </w:trPr>
        <w:tc>
          <w:tcPr>
            <w:tcW w:w="0" w:type="auto"/>
            <w:vMerge/>
            <w:tcBorders>
              <w:top w:val="nil"/>
              <w:left w:val="single" w:sz="5" w:space="0" w:color="000000"/>
              <w:bottom w:val="single" w:sz="2" w:space="0" w:color="000000"/>
              <w:right w:val="single" w:sz="2" w:space="0" w:color="000000"/>
            </w:tcBorders>
          </w:tcPr>
          <w:p w14:paraId="7A122B3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61018D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296F8A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4CE101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04CDC2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FA6F081" w14:textId="37038334" w:rsidR="008B017F" w:rsidRDefault="008B017F">
            <w:pPr>
              <w:spacing w:after="0" w:line="259" w:lineRule="auto"/>
              <w:ind w:left="0" w:right="13" w:firstLine="0"/>
              <w:jc w:val="right"/>
            </w:pPr>
          </w:p>
        </w:tc>
      </w:tr>
      <w:tr w:rsidR="008B017F" w14:paraId="04B7AA1B"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4A18011" w14:textId="77777777" w:rsidR="008B017F" w:rsidRDefault="00934AB8">
            <w:pPr>
              <w:spacing w:after="0" w:line="259" w:lineRule="auto"/>
              <w:ind w:left="29" w:firstLine="0"/>
            </w:pPr>
            <w:r>
              <w:rPr>
                <w:b w:val="0"/>
              </w:rPr>
              <w:t>71</w:t>
            </w:r>
          </w:p>
        </w:tc>
        <w:tc>
          <w:tcPr>
            <w:tcW w:w="1306" w:type="dxa"/>
            <w:vMerge w:val="restart"/>
            <w:tcBorders>
              <w:top w:val="single" w:sz="2" w:space="0" w:color="000000"/>
              <w:left w:val="single" w:sz="2" w:space="0" w:color="000000"/>
              <w:bottom w:val="nil"/>
              <w:right w:val="single" w:sz="2" w:space="0" w:color="000000"/>
            </w:tcBorders>
          </w:tcPr>
          <w:p w14:paraId="12BAD0E3" w14:textId="77777777" w:rsidR="008B017F" w:rsidRDefault="00934AB8">
            <w:pPr>
              <w:spacing w:after="0" w:line="259" w:lineRule="auto"/>
              <w:ind w:left="29" w:firstLine="0"/>
            </w:pPr>
            <w:r>
              <w:rPr>
                <w:b w:val="0"/>
              </w:rPr>
              <w:t>KNNRS 6/404/5</w:t>
            </w:r>
          </w:p>
        </w:tc>
        <w:tc>
          <w:tcPr>
            <w:tcW w:w="4831" w:type="dxa"/>
            <w:tcBorders>
              <w:top w:val="single" w:sz="2" w:space="0" w:color="000000"/>
              <w:left w:val="single" w:sz="2" w:space="0" w:color="000000"/>
              <w:bottom w:val="dashed" w:sz="4" w:space="0" w:color="000000"/>
              <w:right w:val="single" w:sz="2" w:space="0" w:color="000000"/>
            </w:tcBorders>
          </w:tcPr>
          <w:p w14:paraId="23EC5D99" w14:textId="77777777" w:rsidR="008B017F" w:rsidRDefault="00934AB8">
            <w:pPr>
              <w:spacing w:after="0" w:line="259" w:lineRule="auto"/>
              <w:ind w:left="29" w:firstLine="0"/>
              <w:jc w:val="both"/>
            </w:pPr>
            <w:r>
              <w:rPr>
                <w:b w:val="0"/>
              </w:rPr>
              <w:t>Obrzeża betonowe, 30x8˙cm, podsypka cementowo-piaskowa, wypełnienie spoin zaprawą cementową</w:t>
            </w:r>
          </w:p>
        </w:tc>
        <w:tc>
          <w:tcPr>
            <w:tcW w:w="706" w:type="dxa"/>
            <w:tcBorders>
              <w:top w:val="single" w:sz="2" w:space="0" w:color="000000"/>
              <w:left w:val="single" w:sz="2" w:space="0" w:color="000000"/>
              <w:bottom w:val="dashed" w:sz="4" w:space="0" w:color="000000"/>
              <w:right w:val="single" w:sz="2" w:space="0" w:color="000000"/>
            </w:tcBorders>
            <w:vAlign w:val="bottom"/>
          </w:tcPr>
          <w:p w14:paraId="3DCF74D9"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5AC2807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2C875E7" w14:textId="77777777" w:rsidR="008B017F" w:rsidRDefault="00934AB8">
            <w:pPr>
              <w:spacing w:after="0" w:line="259" w:lineRule="auto"/>
              <w:ind w:left="0" w:right="14" w:firstLine="0"/>
              <w:jc w:val="right"/>
            </w:pPr>
            <w:r>
              <w:t>5</w:t>
            </w:r>
          </w:p>
        </w:tc>
        <w:tc>
          <w:tcPr>
            <w:tcW w:w="912" w:type="dxa"/>
            <w:tcBorders>
              <w:top w:val="single" w:sz="2" w:space="0" w:color="000000"/>
              <w:left w:val="single" w:sz="2" w:space="0" w:color="000000"/>
              <w:bottom w:val="dashed" w:sz="4" w:space="0" w:color="000000"/>
              <w:right w:val="single" w:sz="2" w:space="0" w:color="000000"/>
            </w:tcBorders>
          </w:tcPr>
          <w:p w14:paraId="0F60231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62F131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6FBCB6C" w14:textId="77777777" w:rsidR="008B017F" w:rsidRDefault="008B017F">
            <w:pPr>
              <w:spacing w:after="160" w:line="259" w:lineRule="auto"/>
              <w:ind w:left="0" w:firstLine="0"/>
            </w:pPr>
          </w:p>
        </w:tc>
      </w:tr>
      <w:tr w:rsidR="008B017F" w14:paraId="5EFB512C" w14:textId="77777777">
        <w:trPr>
          <w:trHeight w:val="228"/>
        </w:trPr>
        <w:tc>
          <w:tcPr>
            <w:tcW w:w="0" w:type="auto"/>
            <w:vMerge/>
            <w:tcBorders>
              <w:top w:val="nil"/>
              <w:left w:val="single" w:sz="5" w:space="0" w:color="000000"/>
              <w:bottom w:val="nil"/>
              <w:right w:val="single" w:sz="2" w:space="0" w:color="000000"/>
            </w:tcBorders>
          </w:tcPr>
          <w:p w14:paraId="1505864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FE368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67EAAD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46DC7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28F980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9C7C45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FC342B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0E3913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547CFC9" w14:textId="1CCD3224" w:rsidR="008B017F" w:rsidRDefault="008B017F">
            <w:pPr>
              <w:spacing w:after="0" w:line="259" w:lineRule="auto"/>
              <w:ind w:left="0" w:right="14" w:firstLine="0"/>
              <w:jc w:val="right"/>
            </w:pPr>
          </w:p>
        </w:tc>
      </w:tr>
      <w:tr w:rsidR="008B017F" w14:paraId="70A90D9A" w14:textId="77777777">
        <w:trPr>
          <w:trHeight w:val="199"/>
        </w:trPr>
        <w:tc>
          <w:tcPr>
            <w:tcW w:w="653" w:type="dxa"/>
            <w:vMerge w:val="restart"/>
            <w:tcBorders>
              <w:top w:val="nil"/>
              <w:left w:val="single" w:sz="5" w:space="0" w:color="000000"/>
              <w:bottom w:val="nil"/>
              <w:right w:val="single" w:sz="2" w:space="0" w:color="000000"/>
            </w:tcBorders>
          </w:tcPr>
          <w:p w14:paraId="6A65E84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8C460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A6765C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BB7E74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9301E74" w14:textId="77777777" w:rsidR="008B017F" w:rsidRDefault="00934AB8">
            <w:pPr>
              <w:spacing w:after="0" w:line="259" w:lineRule="auto"/>
              <w:ind w:left="0" w:right="16" w:firstLine="0"/>
              <w:jc w:val="right"/>
            </w:pPr>
            <w:r>
              <w:rPr>
                <w:b w:val="0"/>
              </w:rPr>
              <w:t>0,277</w:t>
            </w:r>
          </w:p>
        </w:tc>
        <w:tc>
          <w:tcPr>
            <w:tcW w:w="1056" w:type="dxa"/>
            <w:tcBorders>
              <w:top w:val="nil"/>
              <w:left w:val="single" w:sz="2" w:space="0" w:color="000000"/>
              <w:bottom w:val="dashed" w:sz="4" w:space="0" w:color="000000"/>
              <w:right w:val="single" w:sz="2" w:space="0" w:color="000000"/>
            </w:tcBorders>
          </w:tcPr>
          <w:p w14:paraId="560D208E" w14:textId="77777777" w:rsidR="008B017F" w:rsidRDefault="00934AB8">
            <w:pPr>
              <w:spacing w:after="0" w:line="259" w:lineRule="auto"/>
              <w:ind w:left="0" w:right="14" w:firstLine="0"/>
              <w:jc w:val="right"/>
            </w:pPr>
            <w:r>
              <w:rPr>
                <w:b w:val="0"/>
              </w:rPr>
              <w:t>1,38500</w:t>
            </w:r>
          </w:p>
        </w:tc>
        <w:tc>
          <w:tcPr>
            <w:tcW w:w="912" w:type="dxa"/>
            <w:tcBorders>
              <w:top w:val="nil"/>
              <w:left w:val="single" w:sz="2" w:space="0" w:color="000000"/>
              <w:bottom w:val="dashed" w:sz="4" w:space="0" w:color="000000"/>
              <w:right w:val="single" w:sz="2" w:space="0" w:color="000000"/>
            </w:tcBorders>
          </w:tcPr>
          <w:p w14:paraId="50A6CE50" w14:textId="701336E8"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2A45AE0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E3209A6" w14:textId="0709572A" w:rsidR="008B017F" w:rsidRDefault="008B017F">
            <w:pPr>
              <w:spacing w:after="0" w:line="259" w:lineRule="auto"/>
              <w:ind w:left="0" w:right="16" w:firstLine="0"/>
              <w:jc w:val="right"/>
            </w:pPr>
          </w:p>
        </w:tc>
      </w:tr>
      <w:tr w:rsidR="008B017F" w14:paraId="132F1000" w14:textId="77777777">
        <w:trPr>
          <w:trHeight w:val="228"/>
        </w:trPr>
        <w:tc>
          <w:tcPr>
            <w:tcW w:w="0" w:type="auto"/>
            <w:vMerge/>
            <w:tcBorders>
              <w:top w:val="nil"/>
              <w:left w:val="single" w:sz="5" w:space="0" w:color="000000"/>
              <w:bottom w:val="nil"/>
              <w:right w:val="single" w:sz="2" w:space="0" w:color="000000"/>
            </w:tcBorders>
          </w:tcPr>
          <w:p w14:paraId="207BC72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79406E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4D9765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59D470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DBA176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720B80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D41278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79571D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B3CB66B" w14:textId="25B9CF6B" w:rsidR="008B017F" w:rsidRDefault="008B017F">
            <w:pPr>
              <w:spacing w:after="0" w:line="259" w:lineRule="auto"/>
              <w:ind w:left="0" w:right="14" w:firstLine="0"/>
              <w:jc w:val="right"/>
            </w:pPr>
          </w:p>
        </w:tc>
      </w:tr>
      <w:tr w:rsidR="008B017F" w14:paraId="3368BE91" w14:textId="77777777">
        <w:trPr>
          <w:trHeight w:val="206"/>
        </w:trPr>
        <w:tc>
          <w:tcPr>
            <w:tcW w:w="653" w:type="dxa"/>
            <w:tcBorders>
              <w:top w:val="nil"/>
              <w:left w:val="single" w:sz="5" w:space="0" w:color="000000"/>
              <w:bottom w:val="nil"/>
              <w:right w:val="single" w:sz="2" w:space="0" w:color="000000"/>
            </w:tcBorders>
          </w:tcPr>
          <w:p w14:paraId="0F857D7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F2BBB5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BBEC26A" w14:textId="77777777" w:rsidR="008B017F" w:rsidRDefault="00934AB8">
            <w:pPr>
              <w:spacing w:after="0" w:line="259" w:lineRule="auto"/>
              <w:ind w:left="29" w:firstLine="0"/>
            </w:pPr>
            <w:r>
              <w:rPr>
                <w:b w:val="0"/>
              </w:rPr>
              <w:t>Cement portlandzki "25" z dodatkami</w:t>
            </w:r>
          </w:p>
        </w:tc>
        <w:tc>
          <w:tcPr>
            <w:tcW w:w="706" w:type="dxa"/>
            <w:tcBorders>
              <w:top w:val="nil"/>
              <w:left w:val="single" w:sz="2" w:space="0" w:color="000000"/>
              <w:bottom w:val="nil"/>
              <w:right w:val="single" w:sz="2" w:space="0" w:color="000000"/>
            </w:tcBorders>
          </w:tcPr>
          <w:p w14:paraId="00350CC4" w14:textId="77777777" w:rsidR="008B017F" w:rsidRDefault="00934AB8">
            <w:pPr>
              <w:spacing w:after="0" w:line="259" w:lineRule="auto"/>
              <w:ind w:left="29" w:firstLine="0"/>
            </w:pPr>
            <w:r>
              <w:rPr>
                <w:b w:val="0"/>
              </w:rPr>
              <w:t>t</w:t>
            </w:r>
          </w:p>
        </w:tc>
        <w:tc>
          <w:tcPr>
            <w:tcW w:w="782" w:type="dxa"/>
            <w:tcBorders>
              <w:top w:val="nil"/>
              <w:left w:val="single" w:sz="2" w:space="0" w:color="000000"/>
              <w:bottom w:val="nil"/>
              <w:right w:val="single" w:sz="2" w:space="0" w:color="000000"/>
            </w:tcBorders>
          </w:tcPr>
          <w:p w14:paraId="0E376DC8" w14:textId="77777777" w:rsidR="008B017F" w:rsidRDefault="00934AB8">
            <w:pPr>
              <w:spacing w:after="0" w:line="259" w:lineRule="auto"/>
              <w:ind w:left="0" w:right="15" w:firstLine="0"/>
              <w:jc w:val="right"/>
            </w:pPr>
            <w:r>
              <w:rPr>
                <w:b w:val="0"/>
              </w:rPr>
              <w:t>0,0016</w:t>
            </w:r>
          </w:p>
        </w:tc>
        <w:tc>
          <w:tcPr>
            <w:tcW w:w="1056" w:type="dxa"/>
            <w:tcBorders>
              <w:top w:val="nil"/>
              <w:left w:val="single" w:sz="2" w:space="0" w:color="000000"/>
              <w:bottom w:val="nil"/>
              <w:right w:val="single" w:sz="2" w:space="0" w:color="000000"/>
            </w:tcBorders>
          </w:tcPr>
          <w:p w14:paraId="7F7B5C6F" w14:textId="77777777" w:rsidR="008B017F" w:rsidRDefault="00934AB8">
            <w:pPr>
              <w:spacing w:after="0" w:line="259" w:lineRule="auto"/>
              <w:ind w:left="0" w:right="14" w:firstLine="0"/>
              <w:jc w:val="right"/>
            </w:pPr>
            <w:r>
              <w:rPr>
                <w:b w:val="0"/>
              </w:rPr>
              <w:t>0,00800</w:t>
            </w:r>
          </w:p>
        </w:tc>
        <w:tc>
          <w:tcPr>
            <w:tcW w:w="912" w:type="dxa"/>
            <w:tcBorders>
              <w:top w:val="nil"/>
              <w:left w:val="single" w:sz="2" w:space="0" w:color="000000"/>
              <w:bottom w:val="nil"/>
              <w:right w:val="single" w:sz="2" w:space="0" w:color="000000"/>
            </w:tcBorders>
          </w:tcPr>
          <w:p w14:paraId="3A96012C" w14:textId="2C2E4A22"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7B7C1C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F921CD4" w14:textId="6456EFF2" w:rsidR="008B017F" w:rsidRDefault="008B017F">
            <w:pPr>
              <w:spacing w:after="0" w:line="259" w:lineRule="auto"/>
              <w:ind w:left="0" w:right="15" w:firstLine="0"/>
              <w:jc w:val="right"/>
            </w:pPr>
          </w:p>
        </w:tc>
      </w:tr>
      <w:tr w:rsidR="008B017F" w14:paraId="4D4F5AA7" w14:textId="77777777">
        <w:trPr>
          <w:trHeight w:val="197"/>
        </w:trPr>
        <w:tc>
          <w:tcPr>
            <w:tcW w:w="653" w:type="dxa"/>
            <w:tcBorders>
              <w:top w:val="nil"/>
              <w:left w:val="single" w:sz="5" w:space="0" w:color="000000"/>
              <w:bottom w:val="nil"/>
              <w:right w:val="single" w:sz="2" w:space="0" w:color="000000"/>
            </w:tcBorders>
          </w:tcPr>
          <w:p w14:paraId="54639A7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C28ABC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F51E8A1" w14:textId="77777777" w:rsidR="008B017F" w:rsidRDefault="00934AB8">
            <w:pPr>
              <w:spacing w:after="0" w:line="259" w:lineRule="auto"/>
              <w:ind w:left="29" w:firstLine="0"/>
            </w:pPr>
            <w:r>
              <w:rPr>
                <w:b w:val="0"/>
              </w:rPr>
              <w:t>Obrzeże trawnikowe betonowe 75-100x30x8 cm szare</w:t>
            </w:r>
          </w:p>
        </w:tc>
        <w:tc>
          <w:tcPr>
            <w:tcW w:w="706" w:type="dxa"/>
            <w:tcBorders>
              <w:top w:val="nil"/>
              <w:left w:val="single" w:sz="2" w:space="0" w:color="000000"/>
              <w:bottom w:val="nil"/>
              <w:right w:val="single" w:sz="2" w:space="0" w:color="000000"/>
            </w:tcBorders>
          </w:tcPr>
          <w:p w14:paraId="54560FF9"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04AFB919" w14:textId="77777777" w:rsidR="008B017F" w:rsidRDefault="00934AB8">
            <w:pPr>
              <w:spacing w:after="0" w:line="259" w:lineRule="auto"/>
              <w:ind w:left="0" w:right="15" w:firstLine="0"/>
              <w:jc w:val="right"/>
            </w:pPr>
            <w:r>
              <w:rPr>
                <w:b w:val="0"/>
              </w:rPr>
              <w:t>1,02</w:t>
            </w:r>
          </w:p>
        </w:tc>
        <w:tc>
          <w:tcPr>
            <w:tcW w:w="1056" w:type="dxa"/>
            <w:tcBorders>
              <w:top w:val="nil"/>
              <w:left w:val="single" w:sz="2" w:space="0" w:color="000000"/>
              <w:bottom w:val="nil"/>
              <w:right w:val="single" w:sz="2" w:space="0" w:color="000000"/>
            </w:tcBorders>
          </w:tcPr>
          <w:p w14:paraId="645CAE4D" w14:textId="77777777" w:rsidR="008B017F" w:rsidRDefault="00934AB8">
            <w:pPr>
              <w:spacing w:after="0" w:line="259" w:lineRule="auto"/>
              <w:ind w:left="0" w:right="14" w:firstLine="0"/>
              <w:jc w:val="right"/>
            </w:pPr>
            <w:r>
              <w:rPr>
                <w:b w:val="0"/>
              </w:rPr>
              <w:t>5,10000</w:t>
            </w:r>
          </w:p>
        </w:tc>
        <w:tc>
          <w:tcPr>
            <w:tcW w:w="912" w:type="dxa"/>
            <w:tcBorders>
              <w:top w:val="nil"/>
              <w:left w:val="single" w:sz="2" w:space="0" w:color="000000"/>
              <w:bottom w:val="nil"/>
              <w:right w:val="single" w:sz="2" w:space="0" w:color="000000"/>
            </w:tcBorders>
          </w:tcPr>
          <w:p w14:paraId="52979EFB" w14:textId="06DECAE7"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1DBAE95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6956BA5" w14:textId="763FF9F7" w:rsidR="008B017F" w:rsidRDefault="008B017F">
            <w:pPr>
              <w:spacing w:after="0" w:line="259" w:lineRule="auto"/>
              <w:ind w:left="0" w:right="16" w:firstLine="0"/>
              <w:jc w:val="right"/>
            </w:pPr>
          </w:p>
        </w:tc>
      </w:tr>
      <w:tr w:rsidR="008B017F" w14:paraId="05AD59B5" w14:textId="77777777">
        <w:trPr>
          <w:trHeight w:val="197"/>
        </w:trPr>
        <w:tc>
          <w:tcPr>
            <w:tcW w:w="653" w:type="dxa"/>
            <w:tcBorders>
              <w:top w:val="nil"/>
              <w:left w:val="single" w:sz="5" w:space="0" w:color="000000"/>
              <w:bottom w:val="nil"/>
              <w:right w:val="single" w:sz="2" w:space="0" w:color="000000"/>
            </w:tcBorders>
          </w:tcPr>
          <w:p w14:paraId="78559DF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79A231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F41D84A" w14:textId="77777777" w:rsidR="008B017F" w:rsidRDefault="00934AB8">
            <w:pPr>
              <w:spacing w:after="0" w:line="259" w:lineRule="auto"/>
              <w:ind w:left="29" w:firstLine="0"/>
            </w:pPr>
            <w:r>
              <w:rPr>
                <w:b w:val="0"/>
              </w:rPr>
              <w:t>Piasek</w:t>
            </w:r>
          </w:p>
        </w:tc>
        <w:tc>
          <w:tcPr>
            <w:tcW w:w="706" w:type="dxa"/>
            <w:tcBorders>
              <w:top w:val="nil"/>
              <w:left w:val="single" w:sz="2" w:space="0" w:color="000000"/>
              <w:bottom w:val="nil"/>
              <w:right w:val="single" w:sz="2" w:space="0" w:color="000000"/>
            </w:tcBorders>
          </w:tcPr>
          <w:p w14:paraId="5C137708"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71CA5A2D" w14:textId="77777777" w:rsidR="008B017F" w:rsidRDefault="00934AB8">
            <w:pPr>
              <w:spacing w:after="0" w:line="259" w:lineRule="auto"/>
              <w:ind w:left="0" w:right="15" w:firstLine="0"/>
              <w:jc w:val="right"/>
            </w:pPr>
            <w:r>
              <w:rPr>
                <w:b w:val="0"/>
              </w:rPr>
              <w:t>0,0055</w:t>
            </w:r>
          </w:p>
        </w:tc>
        <w:tc>
          <w:tcPr>
            <w:tcW w:w="1056" w:type="dxa"/>
            <w:tcBorders>
              <w:top w:val="nil"/>
              <w:left w:val="single" w:sz="2" w:space="0" w:color="000000"/>
              <w:bottom w:val="nil"/>
              <w:right w:val="single" w:sz="2" w:space="0" w:color="000000"/>
            </w:tcBorders>
          </w:tcPr>
          <w:p w14:paraId="7AF25C3E" w14:textId="77777777" w:rsidR="008B017F" w:rsidRDefault="00934AB8">
            <w:pPr>
              <w:spacing w:after="0" w:line="259" w:lineRule="auto"/>
              <w:ind w:left="0" w:right="14" w:firstLine="0"/>
              <w:jc w:val="right"/>
            </w:pPr>
            <w:r>
              <w:rPr>
                <w:b w:val="0"/>
              </w:rPr>
              <w:t>0,02750</w:t>
            </w:r>
          </w:p>
        </w:tc>
        <w:tc>
          <w:tcPr>
            <w:tcW w:w="912" w:type="dxa"/>
            <w:tcBorders>
              <w:top w:val="nil"/>
              <w:left w:val="single" w:sz="2" w:space="0" w:color="000000"/>
              <w:bottom w:val="nil"/>
              <w:right w:val="single" w:sz="2" w:space="0" w:color="000000"/>
            </w:tcBorders>
          </w:tcPr>
          <w:p w14:paraId="3EC9A5F1" w14:textId="2C1ABD83"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58EFEC4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7488F47" w14:textId="0F657DE2" w:rsidR="008B017F" w:rsidRDefault="008B017F">
            <w:pPr>
              <w:spacing w:after="0" w:line="259" w:lineRule="auto"/>
              <w:ind w:left="0" w:right="15" w:firstLine="0"/>
              <w:jc w:val="right"/>
            </w:pPr>
          </w:p>
        </w:tc>
      </w:tr>
      <w:tr w:rsidR="008B017F" w14:paraId="6DE6224F" w14:textId="77777777">
        <w:trPr>
          <w:trHeight w:val="189"/>
        </w:trPr>
        <w:tc>
          <w:tcPr>
            <w:tcW w:w="653" w:type="dxa"/>
            <w:vMerge w:val="restart"/>
            <w:tcBorders>
              <w:top w:val="nil"/>
              <w:left w:val="single" w:sz="5" w:space="0" w:color="000000"/>
              <w:bottom w:val="nil"/>
              <w:right w:val="single" w:sz="2" w:space="0" w:color="000000"/>
            </w:tcBorders>
          </w:tcPr>
          <w:p w14:paraId="6657301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9DD038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EDD20B7" w14:textId="77777777" w:rsidR="008B017F" w:rsidRDefault="00934AB8">
            <w:pPr>
              <w:spacing w:after="0" w:line="259" w:lineRule="auto"/>
              <w:ind w:left="29" w:firstLine="0"/>
            </w:pPr>
            <w:r>
              <w:rPr>
                <w:b w:val="0"/>
              </w:rPr>
              <w:t>Woda przemysłowa</w:t>
            </w:r>
          </w:p>
        </w:tc>
        <w:tc>
          <w:tcPr>
            <w:tcW w:w="706" w:type="dxa"/>
            <w:tcBorders>
              <w:top w:val="nil"/>
              <w:left w:val="single" w:sz="2" w:space="0" w:color="000000"/>
              <w:bottom w:val="dashed" w:sz="4" w:space="0" w:color="000000"/>
              <w:right w:val="single" w:sz="2" w:space="0" w:color="000000"/>
            </w:tcBorders>
          </w:tcPr>
          <w:p w14:paraId="343D020B"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238439B0" w14:textId="77777777" w:rsidR="008B017F" w:rsidRDefault="00934AB8">
            <w:pPr>
              <w:spacing w:after="0" w:line="259" w:lineRule="auto"/>
              <w:ind w:left="0" w:right="15" w:firstLine="0"/>
              <w:jc w:val="right"/>
            </w:pPr>
            <w:r>
              <w:rPr>
                <w:b w:val="0"/>
              </w:rPr>
              <w:t>0,0014</w:t>
            </w:r>
          </w:p>
        </w:tc>
        <w:tc>
          <w:tcPr>
            <w:tcW w:w="1056" w:type="dxa"/>
            <w:tcBorders>
              <w:top w:val="nil"/>
              <w:left w:val="single" w:sz="2" w:space="0" w:color="000000"/>
              <w:bottom w:val="dashed" w:sz="4" w:space="0" w:color="000000"/>
              <w:right w:val="single" w:sz="2" w:space="0" w:color="000000"/>
            </w:tcBorders>
          </w:tcPr>
          <w:p w14:paraId="22A5D8AD" w14:textId="77777777" w:rsidR="008B017F" w:rsidRDefault="00934AB8">
            <w:pPr>
              <w:spacing w:after="0" w:line="259" w:lineRule="auto"/>
              <w:ind w:left="0" w:right="14" w:firstLine="0"/>
              <w:jc w:val="right"/>
            </w:pPr>
            <w:r>
              <w:rPr>
                <w:b w:val="0"/>
              </w:rPr>
              <w:t>0,00700</w:t>
            </w:r>
          </w:p>
        </w:tc>
        <w:tc>
          <w:tcPr>
            <w:tcW w:w="912" w:type="dxa"/>
            <w:tcBorders>
              <w:top w:val="nil"/>
              <w:left w:val="single" w:sz="2" w:space="0" w:color="000000"/>
              <w:bottom w:val="dashed" w:sz="4" w:space="0" w:color="000000"/>
              <w:right w:val="single" w:sz="2" w:space="0" w:color="000000"/>
            </w:tcBorders>
          </w:tcPr>
          <w:p w14:paraId="4F76201E" w14:textId="18E509E8"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01BAEC6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B0AF1AB" w14:textId="439AF209" w:rsidR="008B017F" w:rsidRDefault="008B017F">
            <w:pPr>
              <w:spacing w:after="0" w:line="259" w:lineRule="auto"/>
              <w:ind w:left="0" w:right="15" w:firstLine="0"/>
              <w:jc w:val="right"/>
            </w:pPr>
          </w:p>
        </w:tc>
      </w:tr>
      <w:tr w:rsidR="008B017F" w14:paraId="2B06A172" w14:textId="77777777">
        <w:trPr>
          <w:trHeight w:val="427"/>
        </w:trPr>
        <w:tc>
          <w:tcPr>
            <w:tcW w:w="0" w:type="auto"/>
            <w:vMerge/>
            <w:tcBorders>
              <w:top w:val="nil"/>
              <w:left w:val="single" w:sz="5" w:space="0" w:color="000000"/>
              <w:bottom w:val="nil"/>
              <w:right w:val="single" w:sz="2" w:space="0" w:color="000000"/>
            </w:tcBorders>
          </w:tcPr>
          <w:p w14:paraId="30BF24E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FF7F45C"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6662E9C" w14:textId="77777777" w:rsidR="008B017F" w:rsidRDefault="00934AB8">
            <w:pPr>
              <w:spacing w:after="10" w:line="259" w:lineRule="auto"/>
              <w:ind w:left="29" w:firstLine="0"/>
            </w:pPr>
            <w:r>
              <w:t>Nakłady pomocnicze</w:t>
            </w:r>
          </w:p>
          <w:p w14:paraId="2916F190"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703DE173"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10FEE534" w14:textId="77777777" w:rsidR="008B017F" w:rsidRDefault="00934AB8">
            <w:pPr>
              <w:spacing w:after="0" w:line="259" w:lineRule="auto"/>
              <w:ind w:left="0" w:right="15" w:firstLine="0"/>
              <w:jc w:val="right"/>
            </w:pPr>
            <w:r>
              <w:rPr>
                <w:b w:val="0"/>
              </w:rPr>
              <w:t>0,2</w:t>
            </w:r>
          </w:p>
        </w:tc>
        <w:tc>
          <w:tcPr>
            <w:tcW w:w="1056" w:type="dxa"/>
            <w:tcBorders>
              <w:top w:val="dashed" w:sz="4" w:space="0" w:color="000000"/>
              <w:left w:val="single" w:sz="2" w:space="0" w:color="000000"/>
              <w:bottom w:val="single" w:sz="2" w:space="0" w:color="000000"/>
              <w:right w:val="single" w:sz="2" w:space="0" w:color="000000"/>
            </w:tcBorders>
          </w:tcPr>
          <w:p w14:paraId="1DABA913"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D8205AF"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6020E4DC"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68F8C767" w14:textId="2A44202F" w:rsidR="008B017F" w:rsidRDefault="008B017F">
            <w:pPr>
              <w:spacing w:after="0" w:line="259" w:lineRule="auto"/>
              <w:ind w:left="0" w:right="15" w:firstLine="0"/>
              <w:jc w:val="right"/>
            </w:pPr>
          </w:p>
        </w:tc>
      </w:tr>
      <w:tr w:rsidR="008B017F" w14:paraId="37019749" w14:textId="77777777">
        <w:trPr>
          <w:trHeight w:val="204"/>
        </w:trPr>
        <w:tc>
          <w:tcPr>
            <w:tcW w:w="0" w:type="auto"/>
            <w:vMerge/>
            <w:tcBorders>
              <w:top w:val="nil"/>
              <w:left w:val="single" w:sz="5" w:space="0" w:color="000000"/>
              <w:bottom w:val="nil"/>
              <w:right w:val="single" w:sz="2" w:space="0" w:color="000000"/>
            </w:tcBorders>
          </w:tcPr>
          <w:p w14:paraId="386C62E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1A7B74"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FFED49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E2DF786"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47DADA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47B3DDF" w14:textId="1293678B" w:rsidR="008B017F" w:rsidRDefault="008B017F">
            <w:pPr>
              <w:spacing w:after="0" w:line="259" w:lineRule="auto"/>
              <w:ind w:left="0" w:right="16" w:firstLine="0"/>
              <w:jc w:val="right"/>
            </w:pPr>
          </w:p>
        </w:tc>
      </w:tr>
      <w:tr w:rsidR="008B017F" w14:paraId="0841FD3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315AE5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1CE7C94"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98DF0F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562EEB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F6D5E1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1BF703F" w14:textId="3BF80960" w:rsidR="008B017F" w:rsidRDefault="008B017F">
            <w:pPr>
              <w:spacing w:after="0" w:line="259" w:lineRule="auto"/>
              <w:ind w:left="0" w:right="15" w:firstLine="0"/>
              <w:jc w:val="right"/>
            </w:pPr>
          </w:p>
        </w:tc>
      </w:tr>
      <w:tr w:rsidR="008B017F" w14:paraId="3B0ABF68" w14:textId="77777777">
        <w:trPr>
          <w:trHeight w:val="202"/>
        </w:trPr>
        <w:tc>
          <w:tcPr>
            <w:tcW w:w="0" w:type="auto"/>
            <w:vMerge/>
            <w:tcBorders>
              <w:top w:val="nil"/>
              <w:left w:val="single" w:sz="5" w:space="0" w:color="000000"/>
              <w:bottom w:val="single" w:sz="2" w:space="0" w:color="000000"/>
              <w:right w:val="single" w:sz="2" w:space="0" w:color="000000"/>
            </w:tcBorders>
          </w:tcPr>
          <w:p w14:paraId="669B5EF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197614D"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77CC7EC"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90E99C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02F2AFB"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C90D365" w14:textId="358C8576" w:rsidR="008B017F" w:rsidRDefault="008B017F">
            <w:pPr>
              <w:spacing w:after="0" w:line="259" w:lineRule="auto"/>
              <w:ind w:left="0" w:right="13" w:firstLine="0"/>
              <w:jc w:val="right"/>
            </w:pPr>
          </w:p>
        </w:tc>
      </w:tr>
      <w:tr w:rsidR="008B017F" w14:paraId="7497CBE6"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265DB9F9" w14:textId="77777777" w:rsidR="008B017F" w:rsidRDefault="00934AB8">
            <w:pPr>
              <w:spacing w:after="0" w:line="259" w:lineRule="auto"/>
              <w:ind w:left="29" w:firstLine="0"/>
            </w:pPr>
            <w:r>
              <w:rPr>
                <w:b w:val="0"/>
              </w:rPr>
              <w:t>72</w:t>
            </w:r>
          </w:p>
        </w:tc>
        <w:tc>
          <w:tcPr>
            <w:tcW w:w="1306" w:type="dxa"/>
            <w:vMerge w:val="restart"/>
            <w:tcBorders>
              <w:top w:val="single" w:sz="2" w:space="0" w:color="000000"/>
              <w:left w:val="single" w:sz="2" w:space="0" w:color="000000"/>
              <w:bottom w:val="nil"/>
              <w:right w:val="single" w:sz="2" w:space="0" w:color="000000"/>
            </w:tcBorders>
          </w:tcPr>
          <w:p w14:paraId="74B439FB" w14:textId="77777777" w:rsidR="008B017F" w:rsidRDefault="00934AB8">
            <w:pPr>
              <w:spacing w:after="0" w:line="259" w:lineRule="auto"/>
              <w:ind w:left="29" w:firstLine="0"/>
            </w:pPr>
            <w:r>
              <w:rPr>
                <w:b w:val="0"/>
              </w:rPr>
              <w:t>KNNR 5/720/8</w:t>
            </w:r>
          </w:p>
        </w:tc>
        <w:tc>
          <w:tcPr>
            <w:tcW w:w="4831" w:type="dxa"/>
            <w:tcBorders>
              <w:top w:val="single" w:sz="2" w:space="0" w:color="000000"/>
              <w:left w:val="single" w:sz="2" w:space="0" w:color="000000"/>
              <w:bottom w:val="dashed" w:sz="4" w:space="0" w:color="000000"/>
              <w:right w:val="single" w:sz="2" w:space="0" w:color="000000"/>
            </w:tcBorders>
          </w:tcPr>
          <w:p w14:paraId="412138B0" w14:textId="77777777" w:rsidR="008B017F" w:rsidRDefault="00934AB8">
            <w:pPr>
              <w:spacing w:after="0" w:line="259" w:lineRule="auto"/>
              <w:ind w:left="29" w:right="76" w:firstLine="0"/>
              <w:jc w:val="both"/>
            </w:pPr>
            <w:r>
              <w:rPr>
                <w:b w:val="0"/>
              </w:rPr>
              <w:t>Nawierzchnie po robotach kablowych (chodniki, wjazdy, place), z kostki brukowej betonowej, grubości 6˙cm, podsypka cementowo-piaskowa</w:t>
            </w:r>
          </w:p>
        </w:tc>
        <w:tc>
          <w:tcPr>
            <w:tcW w:w="706" w:type="dxa"/>
            <w:tcBorders>
              <w:top w:val="single" w:sz="2" w:space="0" w:color="000000"/>
              <w:left w:val="single" w:sz="2" w:space="0" w:color="000000"/>
              <w:bottom w:val="dashed" w:sz="4" w:space="0" w:color="000000"/>
              <w:right w:val="single" w:sz="2" w:space="0" w:color="000000"/>
            </w:tcBorders>
            <w:vAlign w:val="bottom"/>
          </w:tcPr>
          <w:p w14:paraId="32887DFF"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3956731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48AB9FC" w14:textId="77777777" w:rsidR="008B017F" w:rsidRDefault="00934AB8">
            <w:pPr>
              <w:spacing w:after="0" w:line="259" w:lineRule="auto"/>
              <w:ind w:left="0" w:right="14" w:firstLine="0"/>
              <w:jc w:val="right"/>
            </w:pPr>
            <w:r>
              <w:t>8,000</w:t>
            </w:r>
          </w:p>
        </w:tc>
        <w:tc>
          <w:tcPr>
            <w:tcW w:w="912" w:type="dxa"/>
            <w:tcBorders>
              <w:top w:val="single" w:sz="2" w:space="0" w:color="000000"/>
              <w:left w:val="single" w:sz="2" w:space="0" w:color="000000"/>
              <w:bottom w:val="dashed" w:sz="4" w:space="0" w:color="000000"/>
              <w:right w:val="single" w:sz="2" w:space="0" w:color="000000"/>
            </w:tcBorders>
          </w:tcPr>
          <w:p w14:paraId="190DD6F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2FC49B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3A60EEF" w14:textId="77777777" w:rsidR="008B017F" w:rsidRDefault="008B017F">
            <w:pPr>
              <w:spacing w:after="160" w:line="259" w:lineRule="auto"/>
              <w:ind w:left="0" w:firstLine="0"/>
            </w:pPr>
          </w:p>
        </w:tc>
      </w:tr>
      <w:tr w:rsidR="008B017F" w14:paraId="68D8827B" w14:textId="77777777">
        <w:trPr>
          <w:trHeight w:val="228"/>
        </w:trPr>
        <w:tc>
          <w:tcPr>
            <w:tcW w:w="0" w:type="auto"/>
            <w:vMerge/>
            <w:tcBorders>
              <w:top w:val="nil"/>
              <w:left w:val="single" w:sz="5" w:space="0" w:color="000000"/>
              <w:bottom w:val="nil"/>
              <w:right w:val="single" w:sz="2" w:space="0" w:color="000000"/>
            </w:tcBorders>
          </w:tcPr>
          <w:p w14:paraId="7E76380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505FF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E7DCD6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B3E10B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713C83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CF5E03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FA79B2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BF947E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548E726" w14:textId="5353F619" w:rsidR="008B017F" w:rsidRDefault="008B017F">
            <w:pPr>
              <w:spacing w:after="0" w:line="259" w:lineRule="auto"/>
              <w:ind w:left="0" w:right="13" w:firstLine="0"/>
              <w:jc w:val="right"/>
            </w:pPr>
          </w:p>
        </w:tc>
      </w:tr>
      <w:tr w:rsidR="008B017F" w14:paraId="6CB3827B" w14:textId="77777777">
        <w:trPr>
          <w:trHeight w:val="199"/>
        </w:trPr>
        <w:tc>
          <w:tcPr>
            <w:tcW w:w="653" w:type="dxa"/>
            <w:vMerge w:val="restart"/>
            <w:tcBorders>
              <w:top w:val="nil"/>
              <w:left w:val="single" w:sz="5" w:space="0" w:color="000000"/>
              <w:bottom w:val="nil"/>
              <w:right w:val="single" w:sz="2" w:space="0" w:color="000000"/>
            </w:tcBorders>
          </w:tcPr>
          <w:p w14:paraId="5512952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4F1E02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E30F4DD"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72E7AB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D2642FB" w14:textId="77777777" w:rsidR="008B017F" w:rsidRDefault="00934AB8">
            <w:pPr>
              <w:spacing w:after="0" w:line="259" w:lineRule="auto"/>
              <w:ind w:left="0" w:right="15" w:firstLine="0"/>
              <w:jc w:val="right"/>
            </w:pPr>
            <w:r>
              <w:rPr>
                <w:b w:val="0"/>
              </w:rPr>
              <w:t>1,48</w:t>
            </w:r>
          </w:p>
        </w:tc>
        <w:tc>
          <w:tcPr>
            <w:tcW w:w="1056" w:type="dxa"/>
            <w:tcBorders>
              <w:top w:val="nil"/>
              <w:left w:val="single" w:sz="2" w:space="0" w:color="000000"/>
              <w:bottom w:val="dashed" w:sz="4" w:space="0" w:color="000000"/>
              <w:right w:val="single" w:sz="2" w:space="0" w:color="000000"/>
            </w:tcBorders>
          </w:tcPr>
          <w:p w14:paraId="5FE446C3" w14:textId="77777777" w:rsidR="008B017F" w:rsidRDefault="00934AB8">
            <w:pPr>
              <w:spacing w:after="0" w:line="259" w:lineRule="auto"/>
              <w:ind w:left="0" w:right="2" w:firstLine="0"/>
              <w:jc w:val="right"/>
            </w:pPr>
            <w:r>
              <w:rPr>
                <w:b w:val="0"/>
              </w:rPr>
              <w:t>11,84000</w:t>
            </w:r>
          </w:p>
        </w:tc>
        <w:tc>
          <w:tcPr>
            <w:tcW w:w="912" w:type="dxa"/>
            <w:tcBorders>
              <w:top w:val="nil"/>
              <w:left w:val="single" w:sz="2" w:space="0" w:color="000000"/>
              <w:bottom w:val="dashed" w:sz="4" w:space="0" w:color="000000"/>
              <w:right w:val="single" w:sz="2" w:space="0" w:color="000000"/>
            </w:tcBorders>
          </w:tcPr>
          <w:p w14:paraId="537B8DCA" w14:textId="6AE8D4AF"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5FB6E4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9C16E5B" w14:textId="57150741" w:rsidR="008B017F" w:rsidRDefault="008B017F">
            <w:pPr>
              <w:spacing w:after="0" w:line="259" w:lineRule="auto"/>
              <w:ind w:left="0" w:right="15" w:firstLine="0"/>
              <w:jc w:val="right"/>
            </w:pPr>
          </w:p>
        </w:tc>
      </w:tr>
      <w:tr w:rsidR="008B017F" w14:paraId="6B79715B" w14:textId="77777777">
        <w:trPr>
          <w:trHeight w:val="228"/>
        </w:trPr>
        <w:tc>
          <w:tcPr>
            <w:tcW w:w="0" w:type="auto"/>
            <w:vMerge/>
            <w:tcBorders>
              <w:top w:val="nil"/>
              <w:left w:val="single" w:sz="5" w:space="0" w:color="000000"/>
              <w:bottom w:val="nil"/>
              <w:right w:val="single" w:sz="2" w:space="0" w:color="000000"/>
            </w:tcBorders>
          </w:tcPr>
          <w:p w14:paraId="3DA1985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B5D9AD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10B140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10B772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FE6F8A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ADCC35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23F3A8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EB3FC1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9DA0186" w14:textId="5CC43136" w:rsidR="008B017F" w:rsidRDefault="008B017F">
            <w:pPr>
              <w:spacing w:after="0" w:line="259" w:lineRule="auto"/>
              <w:ind w:left="0" w:right="13" w:firstLine="0"/>
              <w:jc w:val="right"/>
            </w:pPr>
          </w:p>
        </w:tc>
      </w:tr>
      <w:tr w:rsidR="008B017F" w14:paraId="6AB2144A" w14:textId="77777777">
        <w:trPr>
          <w:trHeight w:val="206"/>
        </w:trPr>
        <w:tc>
          <w:tcPr>
            <w:tcW w:w="653" w:type="dxa"/>
            <w:tcBorders>
              <w:top w:val="nil"/>
              <w:left w:val="single" w:sz="5" w:space="0" w:color="000000"/>
              <w:bottom w:val="nil"/>
              <w:right w:val="single" w:sz="2" w:space="0" w:color="000000"/>
            </w:tcBorders>
          </w:tcPr>
          <w:p w14:paraId="2CFE9DA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EF3EC2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EB7B378" w14:textId="77777777" w:rsidR="008B017F" w:rsidRDefault="00934AB8">
            <w:pPr>
              <w:spacing w:after="0" w:line="259" w:lineRule="auto"/>
              <w:ind w:left="29" w:firstLine="0"/>
            </w:pPr>
            <w:r>
              <w:rPr>
                <w:b w:val="0"/>
              </w:rPr>
              <w:t>Piasek naturalny do nawierzchni drogowych</w:t>
            </w:r>
          </w:p>
        </w:tc>
        <w:tc>
          <w:tcPr>
            <w:tcW w:w="706" w:type="dxa"/>
            <w:tcBorders>
              <w:top w:val="nil"/>
              <w:left w:val="single" w:sz="2" w:space="0" w:color="000000"/>
              <w:bottom w:val="nil"/>
              <w:right w:val="single" w:sz="2" w:space="0" w:color="000000"/>
            </w:tcBorders>
          </w:tcPr>
          <w:p w14:paraId="586CBC83"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5E88D716" w14:textId="77777777" w:rsidR="008B017F" w:rsidRDefault="00934AB8">
            <w:pPr>
              <w:spacing w:after="0" w:line="259" w:lineRule="auto"/>
              <w:ind w:left="0" w:right="15" w:firstLine="0"/>
              <w:jc w:val="right"/>
            </w:pPr>
            <w:r>
              <w:rPr>
                <w:b w:val="0"/>
              </w:rPr>
              <w:t>0,0788</w:t>
            </w:r>
          </w:p>
        </w:tc>
        <w:tc>
          <w:tcPr>
            <w:tcW w:w="1056" w:type="dxa"/>
            <w:tcBorders>
              <w:top w:val="nil"/>
              <w:left w:val="single" w:sz="2" w:space="0" w:color="000000"/>
              <w:bottom w:val="nil"/>
              <w:right w:val="single" w:sz="2" w:space="0" w:color="000000"/>
            </w:tcBorders>
          </w:tcPr>
          <w:p w14:paraId="42B05D9B" w14:textId="77777777" w:rsidR="008B017F" w:rsidRDefault="00934AB8">
            <w:pPr>
              <w:spacing w:after="0" w:line="259" w:lineRule="auto"/>
              <w:ind w:left="0" w:right="14" w:firstLine="0"/>
              <w:jc w:val="right"/>
            </w:pPr>
            <w:r>
              <w:rPr>
                <w:b w:val="0"/>
              </w:rPr>
              <w:t>0,63040</w:t>
            </w:r>
          </w:p>
        </w:tc>
        <w:tc>
          <w:tcPr>
            <w:tcW w:w="912" w:type="dxa"/>
            <w:tcBorders>
              <w:top w:val="nil"/>
              <w:left w:val="single" w:sz="2" w:space="0" w:color="000000"/>
              <w:bottom w:val="nil"/>
              <w:right w:val="single" w:sz="2" w:space="0" w:color="000000"/>
            </w:tcBorders>
          </w:tcPr>
          <w:p w14:paraId="0303CB65" w14:textId="01342F18"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439E8B2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44C35A0" w14:textId="6DA0D455" w:rsidR="008B017F" w:rsidRDefault="008B017F">
            <w:pPr>
              <w:spacing w:after="0" w:line="259" w:lineRule="auto"/>
              <w:ind w:left="0" w:right="16" w:firstLine="0"/>
              <w:jc w:val="right"/>
            </w:pPr>
          </w:p>
        </w:tc>
      </w:tr>
      <w:tr w:rsidR="008B017F" w14:paraId="4C73F7D5" w14:textId="77777777">
        <w:trPr>
          <w:trHeight w:val="197"/>
        </w:trPr>
        <w:tc>
          <w:tcPr>
            <w:tcW w:w="653" w:type="dxa"/>
            <w:tcBorders>
              <w:top w:val="nil"/>
              <w:left w:val="single" w:sz="5" w:space="0" w:color="000000"/>
              <w:bottom w:val="nil"/>
              <w:right w:val="single" w:sz="2" w:space="0" w:color="000000"/>
            </w:tcBorders>
          </w:tcPr>
          <w:p w14:paraId="4CC13A9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BF0A4C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9EECA99" w14:textId="77777777" w:rsidR="008B017F" w:rsidRDefault="00934AB8">
            <w:pPr>
              <w:spacing w:after="0" w:line="259" w:lineRule="auto"/>
              <w:ind w:left="29" w:firstLine="0"/>
            </w:pPr>
            <w:r>
              <w:rPr>
                <w:b w:val="0"/>
              </w:rPr>
              <w:t>Kostka brukowa z betonu (wszystkie kształty) 8 cm, szara</w:t>
            </w:r>
          </w:p>
        </w:tc>
        <w:tc>
          <w:tcPr>
            <w:tcW w:w="706" w:type="dxa"/>
            <w:tcBorders>
              <w:top w:val="nil"/>
              <w:left w:val="single" w:sz="2" w:space="0" w:color="000000"/>
              <w:bottom w:val="nil"/>
              <w:right w:val="single" w:sz="2" w:space="0" w:color="000000"/>
            </w:tcBorders>
          </w:tcPr>
          <w:p w14:paraId="68DF3B07"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56E86783" w14:textId="77777777" w:rsidR="008B017F" w:rsidRDefault="00934AB8">
            <w:pPr>
              <w:spacing w:after="0" w:line="259" w:lineRule="auto"/>
              <w:ind w:left="0" w:right="16" w:firstLine="0"/>
              <w:jc w:val="right"/>
            </w:pPr>
            <w:r>
              <w:rPr>
                <w:b w:val="0"/>
              </w:rPr>
              <w:t>1,025</w:t>
            </w:r>
          </w:p>
        </w:tc>
        <w:tc>
          <w:tcPr>
            <w:tcW w:w="1056" w:type="dxa"/>
            <w:tcBorders>
              <w:top w:val="nil"/>
              <w:left w:val="single" w:sz="2" w:space="0" w:color="000000"/>
              <w:bottom w:val="nil"/>
              <w:right w:val="single" w:sz="2" w:space="0" w:color="000000"/>
            </w:tcBorders>
          </w:tcPr>
          <w:p w14:paraId="2CD802FA" w14:textId="77777777" w:rsidR="008B017F" w:rsidRDefault="00934AB8">
            <w:pPr>
              <w:spacing w:after="0" w:line="259" w:lineRule="auto"/>
              <w:ind w:left="0" w:right="14" w:firstLine="0"/>
              <w:jc w:val="right"/>
            </w:pPr>
            <w:r>
              <w:rPr>
                <w:b w:val="0"/>
              </w:rPr>
              <w:t>8,20000</w:t>
            </w:r>
          </w:p>
        </w:tc>
        <w:tc>
          <w:tcPr>
            <w:tcW w:w="912" w:type="dxa"/>
            <w:tcBorders>
              <w:top w:val="nil"/>
              <w:left w:val="single" w:sz="2" w:space="0" w:color="000000"/>
              <w:bottom w:val="nil"/>
              <w:right w:val="single" w:sz="2" w:space="0" w:color="000000"/>
            </w:tcBorders>
          </w:tcPr>
          <w:p w14:paraId="75F70A5B" w14:textId="49FF6663" w:rsidR="008B017F" w:rsidRDefault="008B017F">
            <w:pPr>
              <w:spacing w:after="0" w:line="259" w:lineRule="auto"/>
              <w:ind w:left="0" w:right="2" w:firstLine="0"/>
              <w:jc w:val="right"/>
            </w:pPr>
          </w:p>
        </w:tc>
        <w:tc>
          <w:tcPr>
            <w:tcW w:w="158" w:type="dxa"/>
            <w:tcBorders>
              <w:top w:val="nil"/>
              <w:left w:val="single" w:sz="2" w:space="0" w:color="000000"/>
              <w:bottom w:val="nil"/>
              <w:right w:val="nil"/>
            </w:tcBorders>
          </w:tcPr>
          <w:p w14:paraId="2155479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FA80927" w14:textId="4DFEBA69" w:rsidR="008B017F" w:rsidRDefault="008B017F">
            <w:pPr>
              <w:spacing w:after="0" w:line="259" w:lineRule="auto"/>
              <w:ind w:left="0" w:right="15" w:firstLine="0"/>
              <w:jc w:val="right"/>
            </w:pPr>
          </w:p>
        </w:tc>
      </w:tr>
      <w:tr w:rsidR="008B017F" w14:paraId="12151378" w14:textId="77777777">
        <w:trPr>
          <w:trHeight w:val="197"/>
        </w:trPr>
        <w:tc>
          <w:tcPr>
            <w:tcW w:w="653" w:type="dxa"/>
            <w:tcBorders>
              <w:top w:val="nil"/>
              <w:left w:val="single" w:sz="5" w:space="0" w:color="000000"/>
              <w:bottom w:val="nil"/>
              <w:right w:val="single" w:sz="2" w:space="0" w:color="000000"/>
            </w:tcBorders>
          </w:tcPr>
          <w:p w14:paraId="17F777F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BC2843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05810DF" w14:textId="77777777" w:rsidR="008B017F" w:rsidRDefault="00934AB8">
            <w:pPr>
              <w:spacing w:after="0" w:line="259" w:lineRule="auto"/>
              <w:ind w:left="29" w:firstLine="0"/>
            </w:pPr>
            <w:r>
              <w:rPr>
                <w:b w:val="0"/>
              </w:rPr>
              <w:t>Cement portlandzki "25" z dodatkami</w:t>
            </w:r>
          </w:p>
        </w:tc>
        <w:tc>
          <w:tcPr>
            <w:tcW w:w="706" w:type="dxa"/>
            <w:tcBorders>
              <w:top w:val="nil"/>
              <w:left w:val="single" w:sz="2" w:space="0" w:color="000000"/>
              <w:bottom w:val="nil"/>
              <w:right w:val="single" w:sz="2" w:space="0" w:color="000000"/>
            </w:tcBorders>
          </w:tcPr>
          <w:p w14:paraId="0D8C0665" w14:textId="77777777" w:rsidR="008B017F" w:rsidRDefault="00934AB8">
            <w:pPr>
              <w:spacing w:after="0" w:line="259" w:lineRule="auto"/>
              <w:ind w:left="29" w:firstLine="0"/>
            </w:pPr>
            <w:r>
              <w:rPr>
                <w:b w:val="0"/>
              </w:rPr>
              <w:t>t</w:t>
            </w:r>
          </w:p>
        </w:tc>
        <w:tc>
          <w:tcPr>
            <w:tcW w:w="782" w:type="dxa"/>
            <w:tcBorders>
              <w:top w:val="nil"/>
              <w:left w:val="single" w:sz="2" w:space="0" w:color="000000"/>
              <w:bottom w:val="nil"/>
              <w:right w:val="single" w:sz="2" w:space="0" w:color="000000"/>
            </w:tcBorders>
          </w:tcPr>
          <w:p w14:paraId="4FDDF9D4" w14:textId="77777777" w:rsidR="008B017F" w:rsidRDefault="00934AB8">
            <w:pPr>
              <w:spacing w:after="0" w:line="259" w:lineRule="auto"/>
              <w:ind w:left="0" w:right="1" w:firstLine="0"/>
              <w:jc w:val="right"/>
            </w:pPr>
            <w:r>
              <w:rPr>
                <w:b w:val="0"/>
              </w:rPr>
              <w:t>0,0117</w:t>
            </w:r>
          </w:p>
        </w:tc>
        <w:tc>
          <w:tcPr>
            <w:tcW w:w="1056" w:type="dxa"/>
            <w:tcBorders>
              <w:top w:val="nil"/>
              <w:left w:val="single" w:sz="2" w:space="0" w:color="000000"/>
              <w:bottom w:val="nil"/>
              <w:right w:val="single" w:sz="2" w:space="0" w:color="000000"/>
            </w:tcBorders>
          </w:tcPr>
          <w:p w14:paraId="11C60925" w14:textId="77777777" w:rsidR="008B017F" w:rsidRDefault="00934AB8">
            <w:pPr>
              <w:spacing w:after="0" w:line="259" w:lineRule="auto"/>
              <w:ind w:left="0" w:right="14" w:firstLine="0"/>
              <w:jc w:val="right"/>
            </w:pPr>
            <w:r>
              <w:rPr>
                <w:b w:val="0"/>
              </w:rPr>
              <w:t>0,09360</w:t>
            </w:r>
          </w:p>
        </w:tc>
        <w:tc>
          <w:tcPr>
            <w:tcW w:w="912" w:type="dxa"/>
            <w:tcBorders>
              <w:top w:val="nil"/>
              <w:left w:val="single" w:sz="2" w:space="0" w:color="000000"/>
              <w:bottom w:val="nil"/>
              <w:right w:val="single" w:sz="2" w:space="0" w:color="000000"/>
            </w:tcBorders>
          </w:tcPr>
          <w:p w14:paraId="75597CB9" w14:textId="6607C66B"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0512AC7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86EEA08" w14:textId="40423FF6" w:rsidR="008B017F" w:rsidRDefault="008B017F">
            <w:pPr>
              <w:spacing w:after="0" w:line="259" w:lineRule="auto"/>
              <w:ind w:left="0" w:right="16" w:firstLine="0"/>
              <w:jc w:val="right"/>
            </w:pPr>
          </w:p>
        </w:tc>
      </w:tr>
      <w:tr w:rsidR="008B017F" w14:paraId="2F654BB8" w14:textId="77777777">
        <w:trPr>
          <w:trHeight w:val="189"/>
        </w:trPr>
        <w:tc>
          <w:tcPr>
            <w:tcW w:w="653" w:type="dxa"/>
            <w:vMerge w:val="restart"/>
            <w:tcBorders>
              <w:top w:val="nil"/>
              <w:left w:val="single" w:sz="5" w:space="0" w:color="000000"/>
              <w:bottom w:val="nil"/>
              <w:right w:val="single" w:sz="2" w:space="0" w:color="000000"/>
            </w:tcBorders>
          </w:tcPr>
          <w:p w14:paraId="4D989EE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31532F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F507A1C" w14:textId="77777777" w:rsidR="008B017F" w:rsidRDefault="00934AB8">
            <w:pPr>
              <w:spacing w:after="0" w:line="259" w:lineRule="auto"/>
              <w:ind w:left="29" w:firstLine="0"/>
            </w:pPr>
            <w:r>
              <w:rPr>
                <w:b w:val="0"/>
              </w:rPr>
              <w:t>Woda</w:t>
            </w:r>
          </w:p>
        </w:tc>
        <w:tc>
          <w:tcPr>
            <w:tcW w:w="706" w:type="dxa"/>
            <w:tcBorders>
              <w:top w:val="nil"/>
              <w:left w:val="single" w:sz="2" w:space="0" w:color="000000"/>
              <w:bottom w:val="dashed" w:sz="4" w:space="0" w:color="000000"/>
              <w:right w:val="single" w:sz="2" w:space="0" w:color="000000"/>
            </w:tcBorders>
          </w:tcPr>
          <w:p w14:paraId="1D6931F5"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67AE36CE" w14:textId="77777777" w:rsidR="008B017F" w:rsidRDefault="00934AB8">
            <w:pPr>
              <w:spacing w:after="0" w:line="259" w:lineRule="auto"/>
              <w:ind w:left="0" w:right="16" w:firstLine="0"/>
              <w:jc w:val="right"/>
            </w:pPr>
            <w:r>
              <w:rPr>
                <w:b w:val="0"/>
              </w:rPr>
              <w:t>0,026</w:t>
            </w:r>
          </w:p>
        </w:tc>
        <w:tc>
          <w:tcPr>
            <w:tcW w:w="1056" w:type="dxa"/>
            <w:tcBorders>
              <w:top w:val="nil"/>
              <w:left w:val="single" w:sz="2" w:space="0" w:color="000000"/>
              <w:bottom w:val="dashed" w:sz="4" w:space="0" w:color="000000"/>
              <w:right w:val="single" w:sz="2" w:space="0" w:color="000000"/>
            </w:tcBorders>
          </w:tcPr>
          <w:p w14:paraId="21795C86" w14:textId="77777777" w:rsidR="008B017F" w:rsidRDefault="00934AB8">
            <w:pPr>
              <w:spacing w:after="0" w:line="259" w:lineRule="auto"/>
              <w:ind w:left="0" w:right="14" w:firstLine="0"/>
              <w:jc w:val="right"/>
            </w:pPr>
            <w:r>
              <w:rPr>
                <w:b w:val="0"/>
              </w:rPr>
              <w:t>0,20800</w:t>
            </w:r>
          </w:p>
        </w:tc>
        <w:tc>
          <w:tcPr>
            <w:tcW w:w="912" w:type="dxa"/>
            <w:tcBorders>
              <w:top w:val="nil"/>
              <w:left w:val="single" w:sz="2" w:space="0" w:color="000000"/>
              <w:bottom w:val="dashed" w:sz="4" w:space="0" w:color="000000"/>
              <w:right w:val="single" w:sz="2" w:space="0" w:color="000000"/>
            </w:tcBorders>
          </w:tcPr>
          <w:p w14:paraId="47DF326F" w14:textId="489C96D6"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589E972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71A84CB" w14:textId="1AFA8D83" w:rsidR="008B017F" w:rsidRDefault="008B017F">
            <w:pPr>
              <w:spacing w:after="0" w:line="259" w:lineRule="auto"/>
              <w:ind w:left="0" w:right="15" w:firstLine="0"/>
              <w:jc w:val="right"/>
            </w:pPr>
          </w:p>
        </w:tc>
      </w:tr>
      <w:tr w:rsidR="008B017F" w14:paraId="31BF40C2" w14:textId="77777777">
        <w:trPr>
          <w:trHeight w:val="427"/>
        </w:trPr>
        <w:tc>
          <w:tcPr>
            <w:tcW w:w="0" w:type="auto"/>
            <w:vMerge/>
            <w:tcBorders>
              <w:top w:val="nil"/>
              <w:left w:val="single" w:sz="5" w:space="0" w:color="000000"/>
              <w:bottom w:val="nil"/>
              <w:right w:val="single" w:sz="2" w:space="0" w:color="000000"/>
            </w:tcBorders>
          </w:tcPr>
          <w:p w14:paraId="5C16A1D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4C9B2F"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4EA5C99" w14:textId="77777777" w:rsidR="008B017F" w:rsidRDefault="00934AB8">
            <w:pPr>
              <w:spacing w:after="10" w:line="259" w:lineRule="auto"/>
              <w:ind w:left="29" w:firstLine="0"/>
            </w:pPr>
            <w:r>
              <w:t>Nakłady pomocnicze</w:t>
            </w:r>
          </w:p>
          <w:p w14:paraId="5DEF439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F016C0C"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49AE0ED"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34B3B26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CCFC5C6"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9E32B2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AFB3224" w14:textId="1913AB5E" w:rsidR="008B017F" w:rsidRDefault="008B017F">
            <w:pPr>
              <w:spacing w:after="0" w:line="259" w:lineRule="auto"/>
              <w:ind w:left="0" w:right="15" w:firstLine="0"/>
              <w:jc w:val="right"/>
            </w:pPr>
          </w:p>
        </w:tc>
      </w:tr>
      <w:tr w:rsidR="008B017F" w14:paraId="78C92334" w14:textId="77777777">
        <w:trPr>
          <w:trHeight w:val="228"/>
        </w:trPr>
        <w:tc>
          <w:tcPr>
            <w:tcW w:w="0" w:type="auto"/>
            <w:vMerge/>
            <w:tcBorders>
              <w:top w:val="nil"/>
              <w:left w:val="single" w:sz="5" w:space="0" w:color="000000"/>
              <w:bottom w:val="nil"/>
              <w:right w:val="single" w:sz="2" w:space="0" w:color="000000"/>
            </w:tcBorders>
          </w:tcPr>
          <w:p w14:paraId="1124165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07AB6F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ECAF381"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AEC95C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13A94C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F6AC45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DFB88A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5B69EA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9F2202D" w14:textId="22A1E149" w:rsidR="008B017F" w:rsidRDefault="008B017F">
            <w:pPr>
              <w:spacing w:after="0" w:line="259" w:lineRule="auto"/>
              <w:ind w:left="0" w:right="15" w:firstLine="0"/>
              <w:jc w:val="right"/>
            </w:pPr>
          </w:p>
        </w:tc>
      </w:tr>
      <w:tr w:rsidR="008B017F" w14:paraId="67FC8772" w14:textId="77777777">
        <w:trPr>
          <w:trHeight w:val="206"/>
        </w:trPr>
        <w:tc>
          <w:tcPr>
            <w:tcW w:w="653" w:type="dxa"/>
            <w:tcBorders>
              <w:top w:val="nil"/>
              <w:left w:val="single" w:sz="5" w:space="0" w:color="000000"/>
              <w:bottom w:val="nil"/>
              <w:right w:val="single" w:sz="2" w:space="0" w:color="000000"/>
            </w:tcBorders>
          </w:tcPr>
          <w:p w14:paraId="57587F5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919495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A1EDB81" w14:textId="77777777" w:rsidR="008B017F" w:rsidRDefault="00934AB8">
            <w:pPr>
              <w:spacing w:after="0" w:line="259" w:lineRule="auto"/>
              <w:ind w:left="29" w:firstLine="0"/>
            </w:pPr>
            <w:r>
              <w:rPr>
                <w:b w:val="0"/>
              </w:rPr>
              <w:t>Wibrator powierzchniowy elektryczny do 225kg</w:t>
            </w:r>
          </w:p>
        </w:tc>
        <w:tc>
          <w:tcPr>
            <w:tcW w:w="706" w:type="dxa"/>
            <w:tcBorders>
              <w:top w:val="nil"/>
              <w:left w:val="single" w:sz="2" w:space="0" w:color="000000"/>
              <w:bottom w:val="nil"/>
              <w:right w:val="single" w:sz="2" w:space="0" w:color="000000"/>
            </w:tcBorders>
          </w:tcPr>
          <w:p w14:paraId="6CD7C27F"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C4D6BCA" w14:textId="77777777" w:rsidR="008B017F" w:rsidRDefault="00934AB8">
            <w:pPr>
              <w:spacing w:after="0" w:line="259" w:lineRule="auto"/>
              <w:ind w:left="0" w:right="15" w:firstLine="0"/>
              <w:jc w:val="right"/>
            </w:pPr>
            <w:r>
              <w:rPr>
                <w:b w:val="0"/>
              </w:rPr>
              <w:t>0,13</w:t>
            </w:r>
          </w:p>
        </w:tc>
        <w:tc>
          <w:tcPr>
            <w:tcW w:w="1056" w:type="dxa"/>
            <w:tcBorders>
              <w:top w:val="nil"/>
              <w:left w:val="single" w:sz="2" w:space="0" w:color="000000"/>
              <w:bottom w:val="nil"/>
              <w:right w:val="single" w:sz="2" w:space="0" w:color="000000"/>
            </w:tcBorders>
          </w:tcPr>
          <w:p w14:paraId="312CDC5B" w14:textId="77777777" w:rsidR="008B017F" w:rsidRDefault="00934AB8">
            <w:pPr>
              <w:spacing w:after="0" w:line="259" w:lineRule="auto"/>
              <w:ind w:left="0" w:right="14" w:firstLine="0"/>
              <w:jc w:val="right"/>
            </w:pPr>
            <w:r>
              <w:rPr>
                <w:b w:val="0"/>
              </w:rPr>
              <w:t>1,04000</w:t>
            </w:r>
          </w:p>
        </w:tc>
        <w:tc>
          <w:tcPr>
            <w:tcW w:w="912" w:type="dxa"/>
            <w:tcBorders>
              <w:top w:val="nil"/>
              <w:left w:val="single" w:sz="2" w:space="0" w:color="000000"/>
              <w:bottom w:val="nil"/>
              <w:right w:val="single" w:sz="2" w:space="0" w:color="000000"/>
            </w:tcBorders>
          </w:tcPr>
          <w:p w14:paraId="210E5CD6" w14:textId="3A535ABF"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3F0C460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4E81F10" w14:textId="374C6079" w:rsidR="008B017F" w:rsidRDefault="008B017F">
            <w:pPr>
              <w:spacing w:after="0" w:line="259" w:lineRule="auto"/>
              <w:ind w:left="0" w:right="15" w:firstLine="0"/>
              <w:jc w:val="right"/>
            </w:pPr>
          </w:p>
        </w:tc>
      </w:tr>
      <w:tr w:rsidR="008B017F" w14:paraId="3C9DE9A2" w14:textId="77777777">
        <w:trPr>
          <w:trHeight w:val="189"/>
        </w:trPr>
        <w:tc>
          <w:tcPr>
            <w:tcW w:w="653" w:type="dxa"/>
            <w:vMerge w:val="restart"/>
            <w:tcBorders>
              <w:top w:val="nil"/>
              <w:left w:val="single" w:sz="5" w:space="0" w:color="000000"/>
              <w:bottom w:val="nil"/>
              <w:right w:val="single" w:sz="2" w:space="0" w:color="000000"/>
            </w:tcBorders>
          </w:tcPr>
          <w:p w14:paraId="5DE50A1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6BFE60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AE74DD6" w14:textId="77777777" w:rsidR="008B017F" w:rsidRDefault="00934AB8">
            <w:pPr>
              <w:spacing w:after="0" w:line="259" w:lineRule="auto"/>
              <w:ind w:left="29" w:firstLine="0"/>
            </w:pPr>
            <w:r>
              <w:rPr>
                <w:b w:val="0"/>
              </w:rPr>
              <w:t>Piła stołowa do kostki brukowej fi 400mm</w:t>
            </w:r>
          </w:p>
        </w:tc>
        <w:tc>
          <w:tcPr>
            <w:tcW w:w="706" w:type="dxa"/>
            <w:tcBorders>
              <w:top w:val="nil"/>
              <w:left w:val="single" w:sz="2" w:space="0" w:color="000000"/>
              <w:bottom w:val="single" w:sz="2" w:space="0" w:color="000000"/>
              <w:right w:val="single" w:sz="2" w:space="0" w:color="000000"/>
            </w:tcBorders>
          </w:tcPr>
          <w:p w14:paraId="16A201A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02647B2" w14:textId="77777777" w:rsidR="008B017F" w:rsidRDefault="00934AB8">
            <w:pPr>
              <w:spacing w:after="0" w:line="259" w:lineRule="auto"/>
              <w:ind w:left="0" w:right="16" w:firstLine="0"/>
              <w:jc w:val="right"/>
            </w:pPr>
            <w:r>
              <w:rPr>
                <w:b w:val="0"/>
              </w:rPr>
              <w:t>0,025</w:t>
            </w:r>
          </w:p>
        </w:tc>
        <w:tc>
          <w:tcPr>
            <w:tcW w:w="1056" w:type="dxa"/>
            <w:tcBorders>
              <w:top w:val="nil"/>
              <w:left w:val="single" w:sz="2" w:space="0" w:color="000000"/>
              <w:bottom w:val="single" w:sz="2" w:space="0" w:color="000000"/>
              <w:right w:val="single" w:sz="2" w:space="0" w:color="000000"/>
            </w:tcBorders>
          </w:tcPr>
          <w:p w14:paraId="37996450" w14:textId="77777777" w:rsidR="008B017F" w:rsidRDefault="00934AB8">
            <w:pPr>
              <w:spacing w:after="0" w:line="259" w:lineRule="auto"/>
              <w:ind w:left="0" w:right="14" w:firstLine="0"/>
              <w:jc w:val="right"/>
            </w:pPr>
            <w:r>
              <w:rPr>
                <w:b w:val="0"/>
              </w:rPr>
              <w:t>0,20000</w:t>
            </w:r>
          </w:p>
        </w:tc>
        <w:tc>
          <w:tcPr>
            <w:tcW w:w="912" w:type="dxa"/>
            <w:tcBorders>
              <w:top w:val="nil"/>
              <w:left w:val="single" w:sz="2" w:space="0" w:color="000000"/>
              <w:bottom w:val="single" w:sz="2" w:space="0" w:color="000000"/>
              <w:right w:val="single" w:sz="2" w:space="0" w:color="000000"/>
            </w:tcBorders>
          </w:tcPr>
          <w:p w14:paraId="12AA1314" w14:textId="2ACD2469"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21AA9AB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8FE3E04" w14:textId="081DC938" w:rsidR="008B017F" w:rsidRDefault="008B017F">
            <w:pPr>
              <w:spacing w:after="0" w:line="259" w:lineRule="auto"/>
              <w:ind w:left="0" w:right="15" w:firstLine="0"/>
              <w:jc w:val="right"/>
            </w:pPr>
          </w:p>
        </w:tc>
      </w:tr>
      <w:tr w:rsidR="008B017F" w14:paraId="76D3E8D4" w14:textId="77777777">
        <w:trPr>
          <w:trHeight w:val="204"/>
        </w:trPr>
        <w:tc>
          <w:tcPr>
            <w:tcW w:w="0" w:type="auto"/>
            <w:vMerge/>
            <w:tcBorders>
              <w:top w:val="nil"/>
              <w:left w:val="single" w:sz="5" w:space="0" w:color="000000"/>
              <w:bottom w:val="nil"/>
              <w:right w:val="single" w:sz="2" w:space="0" w:color="000000"/>
            </w:tcBorders>
          </w:tcPr>
          <w:p w14:paraId="1118BE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D62349C"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B8937B0"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A2A2DE3"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F2F13D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C19DA2E" w14:textId="79BD12DA" w:rsidR="008B017F" w:rsidRDefault="008B017F">
            <w:pPr>
              <w:spacing w:after="0" w:line="259" w:lineRule="auto"/>
              <w:ind w:left="0" w:right="15" w:firstLine="0"/>
              <w:jc w:val="right"/>
            </w:pPr>
          </w:p>
        </w:tc>
      </w:tr>
      <w:tr w:rsidR="008B017F" w14:paraId="77BEBC34"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A98103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76B2E9EA"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48C4B157"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3CD42FD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33C581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D0D7142" w14:textId="65892729" w:rsidR="008B017F" w:rsidRDefault="008B017F">
            <w:pPr>
              <w:spacing w:after="0" w:line="259" w:lineRule="auto"/>
              <w:ind w:left="0" w:right="15" w:firstLine="0"/>
              <w:jc w:val="right"/>
            </w:pPr>
          </w:p>
        </w:tc>
      </w:tr>
      <w:tr w:rsidR="008B017F" w14:paraId="10C3B1D3" w14:textId="77777777">
        <w:trPr>
          <w:trHeight w:val="202"/>
        </w:trPr>
        <w:tc>
          <w:tcPr>
            <w:tcW w:w="0" w:type="auto"/>
            <w:vMerge/>
            <w:tcBorders>
              <w:top w:val="nil"/>
              <w:left w:val="single" w:sz="5" w:space="0" w:color="000000"/>
              <w:bottom w:val="single" w:sz="5" w:space="0" w:color="000000"/>
              <w:right w:val="single" w:sz="2" w:space="0" w:color="000000"/>
            </w:tcBorders>
          </w:tcPr>
          <w:p w14:paraId="6B46FED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DAA6F5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2E7F4217"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6317372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0CAAF7D5"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15F2701C" w14:textId="59B0345F" w:rsidR="008B017F" w:rsidRDefault="008B017F">
            <w:pPr>
              <w:spacing w:after="0" w:line="259" w:lineRule="auto"/>
              <w:ind w:left="0" w:right="13" w:firstLine="0"/>
              <w:jc w:val="right"/>
            </w:pPr>
          </w:p>
        </w:tc>
      </w:tr>
    </w:tbl>
    <w:p w14:paraId="3E89A25A"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16650EF9"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41262119" w14:textId="77777777" w:rsidR="008B017F" w:rsidRDefault="00934AB8">
            <w:pPr>
              <w:spacing w:after="126" w:line="259" w:lineRule="auto"/>
              <w:ind w:left="7" w:firstLine="0"/>
            </w:pPr>
            <w:r>
              <w:rPr>
                <w:b w:val="0"/>
                <w:color w:val="F8F8F8"/>
                <w:sz w:val="2"/>
              </w:rPr>
              <w:t>&lt;-N</w:t>
            </w:r>
          </w:p>
          <w:p w14:paraId="6ED0A414"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553397F6" w14:textId="77777777" w:rsidR="008B017F" w:rsidRDefault="00934AB8">
            <w:pPr>
              <w:spacing w:after="126" w:line="259" w:lineRule="auto"/>
              <w:ind w:left="7" w:firstLine="0"/>
            </w:pPr>
            <w:r>
              <w:rPr>
                <w:b w:val="0"/>
                <w:color w:val="F8F8F8"/>
                <w:sz w:val="2"/>
              </w:rPr>
              <w:t>&lt;-P</w:t>
            </w:r>
          </w:p>
          <w:p w14:paraId="3759AC95"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63E9F68" w14:textId="77777777" w:rsidR="008B017F" w:rsidRDefault="00934AB8">
            <w:pPr>
              <w:spacing w:after="126" w:line="259" w:lineRule="auto"/>
              <w:ind w:left="7" w:firstLine="0"/>
            </w:pPr>
            <w:r>
              <w:rPr>
                <w:b w:val="0"/>
                <w:color w:val="F8F8F8"/>
                <w:sz w:val="2"/>
              </w:rPr>
              <w:t>&lt;-O</w:t>
            </w:r>
          </w:p>
          <w:p w14:paraId="2B761301"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6BC3C602" w14:textId="77777777" w:rsidR="008B017F" w:rsidRDefault="00934AB8">
            <w:pPr>
              <w:spacing w:after="126" w:line="259" w:lineRule="auto"/>
              <w:ind w:left="7" w:firstLine="0"/>
            </w:pPr>
            <w:r>
              <w:rPr>
                <w:b w:val="0"/>
                <w:color w:val="F8F8F8"/>
                <w:sz w:val="2"/>
              </w:rPr>
              <w:t>&lt;-J</w:t>
            </w:r>
          </w:p>
          <w:p w14:paraId="509020DA"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44493B37" w14:textId="77777777" w:rsidR="008B017F" w:rsidRDefault="00934AB8">
            <w:pPr>
              <w:spacing w:after="126" w:line="259" w:lineRule="auto"/>
              <w:ind w:left="7" w:firstLine="0"/>
            </w:pPr>
            <w:r>
              <w:rPr>
                <w:b w:val="0"/>
                <w:color w:val="F8F8F8"/>
                <w:sz w:val="2"/>
              </w:rPr>
              <w:t>&lt;-N</w:t>
            </w:r>
          </w:p>
          <w:p w14:paraId="487175A9"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43BBB594" w14:textId="77777777" w:rsidR="008B017F" w:rsidRDefault="00934AB8">
            <w:pPr>
              <w:spacing w:after="126" w:line="259" w:lineRule="auto"/>
              <w:ind w:left="7" w:firstLine="0"/>
            </w:pPr>
            <w:r>
              <w:rPr>
                <w:b w:val="0"/>
                <w:color w:val="F8F8F8"/>
                <w:sz w:val="2"/>
              </w:rPr>
              <w:t>&lt;-I</w:t>
            </w:r>
          </w:p>
          <w:p w14:paraId="1331B8CC"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758B2F44" w14:textId="77777777" w:rsidR="008B017F" w:rsidRDefault="00934AB8">
            <w:pPr>
              <w:spacing w:after="126" w:line="259" w:lineRule="auto"/>
              <w:ind w:left="7" w:firstLine="0"/>
            </w:pPr>
            <w:r>
              <w:rPr>
                <w:b w:val="0"/>
                <w:color w:val="F8F8F8"/>
                <w:sz w:val="2"/>
              </w:rPr>
              <w:t>&lt;-C</w:t>
            </w:r>
          </w:p>
          <w:p w14:paraId="77A136A4"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EBA23FD"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603AF33" w14:textId="77777777" w:rsidR="008B017F" w:rsidRDefault="00934AB8">
            <w:pPr>
              <w:spacing w:after="0" w:line="259" w:lineRule="auto"/>
              <w:ind w:left="0" w:firstLine="0"/>
            </w:pPr>
            <w:r>
              <w:t>Wartość</w:t>
            </w:r>
          </w:p>
        </w:tc>
      </w:tr>
      <w:tr w:rsidR="008B017F" w14:paraId="050C157D" w14:textId="77777777">
        <w:trPr>
          <w:trHeight w:val="230"/>
        </w:trPr>
        <w:tc>
          <w:tcPr>
            <w:tcW w:w="653" w:type="dxa"/>
            <w:tcBorders>
              <w:top w:val="single" w:sz="5" w:space="0" w:color="000000"/>
              <w:left w:val="single" w:sz="5" w:space="0" w:color="000000"/>
              <w:bottom w:val="single" w:sz="5" w:space="0" w:color="000000"/>
              <w:right w:val="nil"/>
            </w:tcBorders>
          </w:tcPr>
          <w:p w14:paraId="3DFC18F6"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0B56592E"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0AA7FBF3"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697962A1"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70C9B405" w14:textId="77777777" w:rsidR="008B017F" w:rsidRDefault="00934AB8">
            <w:pPr>
              <w:spacing w:after="0" w:line="259" w:lineRule="auto"/>
              <w:ind w:left="58" w:firstLine="0"/>
            </w:pPr>
            <w:r>
              <w:t>Razem</w:t>
            </w:r>
          </w:p>
        </w:tc>
      </w:tr>
      <w:tr w:rsidR="008B017F" w14:paraId="3C8C41AD" w14:textId="77777777">
        <w:trPr>
          <w:trHeight w:val="204"/>
        </w:trPr>
        <w:tc>
          <w:tcPr>
            <w:tcW w:w="653" w:type="dxa"/>
            <w:tcBorders>
              <w:top w:val="single" w:sz="5" w:space="0" w:color="000000"/>
              <w:left w:val="single" w:sz="5" w:space="0" w:color="000000"/>
              <w:bottom w:val="nil"/>
              <w:right w:val="nil"/>
            </w:tcBorders>
          </w:tcPr>
          <w:p w14:paraId="3BA0FEA7"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2A5626E2" w14:textId="77777777" w:rsidR="008B017F" w:rsidRDefault="008B017F">
            <w:pPr>
              <w:spacing w:after="160" w:line="259" w:lineRule="auto"/>
              <w:ind w:left="0" w:firstLine="0"/>
            </w:pPr>
          </w:p>
        </w:tc>
        <w:tc>
          <w:tcPr>
            <w:tcW w:w="8287" w:type="dxa"/>
            <w:gridSpan w:val="5"/>
            <w:tcBorders>
              <w:top w:val="single" w:sz="5" w:space="0" w:color="000000"/>
              <w:left w:val="nil"/>
              <w:bottom w:val="nil"/>
              <w:right w:val="single" w:sz="2" w:space="0" w:color="000000"/>
            </w:tcBorders>
          </w:tcPr>
          <w:p w14:paraId="461E7A40"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1A44D466"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5D951D27" w14:textId="57D6109A" w:rsidR="008B017F" w:rsidRDefault="008B017F">
            <w:pPr>
              <w:spacing w:after="0" w:line="259" w:lineRule="auto"/>
              <w:ind w:left="139" w:firstLine="0"/>
            </w:pPr>
          </w:p>
        </w:tc>
      </w:tr>
      <w:tr w:rsidR="008B017F" w14:paraId="16559956" w14:textId="77777777">
        <w:trPr>
          <w:trHeight w:val="197"/>
        </w:trPr>
        <w:tc>
          <w:tcPr>
            <w:tcW w:w="653" w:type="dxa"/>
            <w:tcBorders>
              <w:top w:val="nil"/>
              <w:left w:val="single" w:sz="5" w:space="0" w:color="000000"/>
              <w:bottom w:val="nil"/>
              <w:right w:val="nil"/>
            </w:tcBorders>
          </w:tcPr>
          <w:p w14:paraId="6BC061E3" w14:textId="77777777" w:rsidR="008B017F" w:rsidRDefault="008B017F">
            <w:pPr>
              <w:spacing w:after="160" w:line="259" w:lineRule="auto"/>
              <w:ind w:left="0" w:firstLine="0"/>
            </w:pPr>
          </w:p>
        </w:tc>
        <w:tc>
          <w:tcPr>
            <w:tcW w:w="1306" w:type="dxa"/>
            <w:tcBorders>
              <w:top w:val="nil"/>
              <w:left w:val="nil"/>
              <w:bottom w:val="nil"/>
              <w:right w:val="nil"/>
            </w:tcBorders>
          </w:tcPr>
          <w:p w14:paraId="4E782BB6"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7331D4D5"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59BEE8E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BFA2477" w14:textId="4A47D9F5" w:rsidR="008B017F" w:rsidRDefault="008B017F">
            <w:pPr>
              <w:spacing w:after="0" w:line="259" w:lineRule="auto"/>
              <w:ind w:left="0" w:right="29" w:firstLine="0"/>
              <w:jc w:val="right"/>
            </w:pPr>
          </w:p>
        </w:tc>
      </w:tr>
      <w:tr w:rsidR="008B017F" w14:paraId="6CE59EF8" w14:textId="77777777">
        <w:trPr>
          <w:trHeight w:val="189"/>
        </w:trPr>
        <w:tc>
          <w:tcPr>
            <w:tcW w:w="653" w:type="dxa"/>
            <w:vMerge w:val="restart"/>
            <w:tcBorders>
              <w:top w:val="nil"/>
              <w:left w:val="single" w:sz="5" w:space="0" w:color="000000"/>
              <w:bottom w:val="nil"/>
              <w:right w:val="nil"/>
            </w:tcBorders>
          </w:tcPr>
          <w:p w14:paraId="6CE8433E"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25689AE9" w14:textId="77777777" w:rsidR="008B017F" w:rsidRDefault="008B017F">
            <w:pPr>
              <w:spacing w:after="160" w:line="259" w:lineRule="auto"/>
              <w:ind w:left="0" w:firstLine="0"/>
            </w:pPr>
          </w:p>
        </w:tc>
        <w:tc>
          <w:tcPr>
            <w:tcW w:w="8287" w:type="dxa"/>
            <w:gridSpan w:val="5"/>
            <w:vMerge w:val="restart"/>
            <w:tcBorders>
              <w:top w:val="nil"/>
              <w:left w:val="nil"/>
              <w:bottom w:val="nil"/>
              <w:right w:val="single" w:sz="2" w:space="0" w:color="000000"/>
            </w:tcBorders>
          </w:tcPr>
          <w:p w14:paraId="390B9A03" w14:textId="77777777" w:rsidR="008B017F" w:rsidRDefault="00934AB8">
            <w:pPr>
              <w:spacing w:after="0" w:line="259" w:lineRule="auto"/>
              <w:ind w:left="5105" w:right="77" w:firstLine="0"/>
              <w:jc w:val="right"/>
            </w:pPr>
            <w:r>
              <w:rPr>
                <w:b w:val="0"/>
              </w:rPr>
              <w:t xml:space="preserve">Zysk </w:t>
            </w:r>
            <w:r>
              <w:t xml:space="preserve">Razem Projektowany teren utwardzony </w:t>
            </w:r>
          </w:p>
        </w:tc>
        <w:tc>
          <w:tcPr>
            <w:tcW w:w="158" w:type="dxa"/>
            <w:tcBorders>
              <w:top w:val="nil"/>
              <w:left w:val="single" w:sz="2" w:space="0" w:color="000000"/>
              <w:bottom w:val="single" w:sz="2" w:space="0" w:color="000000"/>
              <w:right w:val="nil"/>
            </w:tcBorders>
          </w:tcPr>
          <w:p w14:paraId="0D2035D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7BF31C8" w14:textId="41816911" w:rsidR="008B017F" w:rsidRDefault="008B017F">
            <w:pPr>
              <w:spacing w:after="0" w:line="259" w:lineRule="auto"/>
              <w:ind w:left="0" w:right="30" w:firstLine="0"/>
              <w:jc w:val="right"/>
            </w:pPr>
          </w:p>
        </w:tc>
      </w:tr>
      <w:tr w:rsidR="008B017F" w14:paraId="19E161F0" w14:textId="77777777">
        <w:trPr>
          <w:trHeight w:val="207"/>
        </w:trPr>
        <w:tc>
          <w:tcPr>
            <w:tcW w:w="0" w:type="auto"/>
            <w:vMerge/>
            <w:tcBorders>
              <w:top w:val="nil"/>
              <w:left w:val="single" w:sz="5" w:space="0" w:color="000000"/>
              <w:bottom w:val="nil"/>
              <w:right w:val="nil"/>
            </w:tcBorders>
          </w:tcPr>
          <w:p w14:paraId="40107DB7" w14:textId="77777777" w:rsidR="008B017F" w:rsidRDefault="008B017F">
            <w:pPr>
              <w:spacing w:after="160" w:line="259" w:lineRule="auto"/>
              <w:ind w:left="0" w:firstLine="0"/>
            </w:pPr>
          </w:p>
        </w:tc>
        <w:tc>
          <w:tcPr>
            <w:tcW w:w="0" w:type="auto"/>
            <w:vMerge/>
            <w:tcBorders>
              <w:top w:val="nil"/>
              <w:left w:val="nil"/>
              <w:bottom w:val="nil"/>
              <w:right w:val="nil"/>
            </w:tcBorders>
          </w:tcPr>
          <w:p w14:paraId="53B3A56E"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2DDE3F89"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423824B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EE45D6F" w14:textId="1CA87B95" w:rsidR="008B017F" w:rsidRDefault="008B017F">
            <w:pPr>
              <w:spacing w:after="0" w:line="259" w:lineRule="auto"/>
              <w:ind w:left="139" w:firstLine="0"/>
            </w:pPr>
          </w:p>
        </w:tc>
      </w:tr>
      <w:tr w:rsidR="008B017F" w14:paraId="0FF607FA" w14:textId="77777777">
        <w:trPr>
          <w:trHeight w:val="199"/>
        </w:trPr>
        <w:tc>
          <w:tcPr>
            <w:tcW w:w="653" w:type="dxa"/>
            <w:tcBorders>
              <w:top w:val="nil"/>
              <w:left w:val="single" w:sz="5" w:space="0" w:color="000000"/>
              <w:bottom w:val="nil"/>
              <w:right w:val="nil"/>
            </w:tcBorders>
          </w:tcPr>
          <w:p w14:paraId="7676FC57" w14:textId="77777777" w:rsidR="008B017F" w:rsidRDefault="008B017F">
            <w:pPr>
              <w:spacing w:after="160" w:line="259" w:lineRule="auto"/>
              <w:ind w:left="0" w:firstLine="0"/>
            </w:pPr>
          </w:p>
        </w:tc>
        <w:tc>
          <w:tcPr>
            <w:tcW w:w="1306" w:type="dxa"/>
            <w:tcBorders>
              <w:top w:val="nil"/>
              <w:left w:val="nil"/>
              <w:bottom w:val="nil"/>
              <w:right w:val="nil"/>
            </w:tcBorders>
          </w:tcPr>
          <w:p w14:paraId="4DBB92BC"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2FF91D53"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02E6C9A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AD1DC1C" w14:textId="0699C4C5" w:rsidR="008B017F" w:rsidRDefault="008B017F">
            <w:pPr>
              <w:spacing w:after="0" w:line="259" w:lineRule="auto"/>
              <w:ind w:left="0" w:right="29" w:firstLine="0"/>
              <w:jc w:val="right"/>
            </w:pPr>
          </w:p>
        </w:tc>
      </w:tr>
      <w:tr w:rsidR="008B017F" w14:paraId="5BCEB107" w14:textId="77777777">
        <w:trPr>
          <w:trHeight w:val="189"/>
        </w:trPr>
        <w:tc>
          <w:tcPr>
            <w:tcW w:w="653" w:type="dxa"/>
            <w:tcBorders>
              <w:top w:val="nil"/>
              <w:left w:val="single" w:sz="5" w:space="0" w:color="000000"/>
              <w:bottom w:val="single" w:sz="5" w:space="0" w:color="000000"/>
              <w:right w:val="nil"/>
            </w:tcBorders>
          </w:tcPr>
          <w:p w14:paraId="6C9CB84A"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5356F11B" w14:textId="77777777" w:rsidR="008B017F" w:rsidRDefault="008B017F">
            <w:pPr>
              <w:spacing w:after="160" w:line="259" w:lineRule="auto"/>
              <w:ind w:left="0" w:firstLine="0"/>
            </w:pPr>
          </w:p>
        </w:tc>
        <w:tc>
          <w:tcPr>
            <w:tcW w:w="8287" w:type="dxa"/>
            <w:gridSpan w:val="5"/>
            <w:tcBorders>
              <w:top w:val="nil"/>
              <w:left w:val="nil"/>
              <w:bottom w:val="single" w:sz="5" w:space="0" w:color="000000"/>
              <w:right w:val="single" w:sz="2" w:space="0" w:color="000000"/>
            </w:tcBorders>
          </w:tcPr>
          <w:p w14:paraId="496C8D52"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64766DEF"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2E64604A" w14:textId="541E7189" w:rsidR="008B017F" w:rsidRDefault="008B017F">
            <w:pPr>
              <w:spacing w:after="0" w:line="259" w:lineRule="auto"/>
              <w:ind w:left="139" w:firstLine="0"/>
            </w:pPr>
          </w:p>
        </w:tc>
      </w:tr>
      <w:tr w:rsidR="008B017F" w14:paraId="296F38FA" w14:textId="77777777">
        <w:trPr>
          <w:trHeight w:val="230"/>
        </w:trPr>
        <w:tc>
          <w:tcPr>
            <w:tcW w:w="653" w:type="dxa"/>
            <w:tcBorders>
              <w:top w:val="single" w:sz="5" w:space="0" w:color="000000"/>
              <w:left w:val="single" w:sz="5" w:space="0" w:color="000000"/>
              <w:bottom w:val="single" w:sz="5" w:space="0" w:color="000000"/>
              <w:right w:val="nil"/>
            </w:tcBorders>
          </w:tcPr>
          <w:p w14:paraId="236A3196"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3BFD0B61"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75AA5171" w14:textId="77777777" w:rsidR="008B017F" w:rsidRDefault="00934AB8">
            <w:pPr>
              <w:spacing w:after="0" w:line="259" w:lineRule="auto"/>
              <w:ind w:left="2304" w:firstLine="0"/>
            </w:pPr>
            <w:r>
              <w:t>Podsumowanie grupy</w:t>
            </w:r>
          </w:p>
        </w:tc>
        <w:tc>
          <w:tcPr>
            <w:tcW w:w="158" w:type="dxa"/>
            <w:tcBorders>
              <w:top w:val="single" w:sz="5" w:space="0" w:color="000000"/>
              <w:left w:val="single" w:sz="2" w:space="0" w:color="000000"/>
              <w:bottom w:val="single" w:sz="5" w:space="0" w:color="000000"/>
              <w:right w:val="nil"/>
            </w:tcBorders>
          </w:tcPr>
          <w:p w14:paraId="220347A6"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72E07ED9" w14:textId="77777777" w:rsidR="008B017F" w:rsidRDefault="00934AB8">
            <w:pPr>
              <w:spacing w:after="0" w:line="259" w:lineRule="auto"/>
              <w:ind w:left="58" w:firstLine="0"/>
            </w:pPr>
            <w:r>
              <w:t>Razem</w:t>
            </w:r>
          </w:p>
        </w:tc>
      </w:tr>
      <w:tr w:rsidR="008B017F" w14:paraId="7E994CB6" w14:textId="77777777">
        <w:trPr>
          <w:trHeight w:val="204"/>
        </w:trPr>
        <w:tc>
          <w:tcPr>
            <w:tcW w:w="653" w:type="dxa"/>
            <w:tcBorders>
              <w:top w:val="single" w:sz="5" w:space="0" w:color="000000"/>
              <w:left w:val="single" w:sz="5" w:space="0" w:color="000000"/>
              <w:bottom w:val="nil"/>
              <w:right w:val="nil"/>
            </w:tcBorders>
          </w:tcPr>
          <w:p w14:paraId="2AE9A943"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610F2C08" w14:textId="77777777" w:rsidR="008B017F" w:rsidRDefault="008B017F">
            <w:pPr>
              <w:spacing w:after="160" w:line="259" w:lineRule="auto"/>
              <w:ind w:left="0" w:firstLine="0"/>
            </w:pPr>
          </w:p>
        </w:tc>
        <w:tc>
          <w:tcPr>
            <w:tcW w:w="8287" w:type="dxa"/>
            <w:gridSpan w:val="5"/>
            <w:tcBorders>
              <w:top w:val="single" w:sz="5" w:space="0" w:color="000000"/>
              <w:left w:val="nil"/>
              <w:bottom w:val="nil"/>
              <w:right w:val="single" w:sz="2" w:space="0" w:color="000000"/>
            </w:tcBorders>
          </w:tcPr>
          <w:p w14:paraId="1E190DB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422F1086"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2299BAA0" w14:textId="2EF688E9" w:rsidR="008B017F" w:rsidRDefault="008B017F">
            <w:pPr>
              <w:spacing w:after="0" w:line="259" w:lineRule="auto"/>
              <w:ind w:left="48" w:firstLine="0"/>
              <w:jc w:val="both"/>
            </w:pPr>
          </w:p>
        </w:tc>
      </w:tr>
      <w:tr w:rsidR="008B017F" w14:paraId="794C708D" w14:textId="77777777">
        <w:trPr>
          <w:trHeight w:val="197"/>
        </w:trPr>
        <w:tc>
          <w:tcPr>
            <w:tcW w:w="653" w:type="dxa"/>
            <w:tcBorders>
              <w:top w:val="nil"/>
              <w:left w:val="single" w:sz="5" w:space="0" w:color="000000"/>
              <w:bottom w:val="nil"/>
              <w:right w:val="nil"/>
            </w:tcBorders>
          </w:tcPr>
          <w:p w14:paraId="5A20D1FC" w14:textId="77777777" w:rsidR="008B017F" w:rsidRDefault="008B017F">
            <w:pPr>
              <w:spacing w:after="160" w:line="259" w:lineRule="auto"/>
              <w:ind w:left="0" w:firstLine="0"/>
            </w:pPr>
          </w:p>
        </w:tc>
        <w:tc>
          <w:tcPr>
            <w:tcW w:w="1306" w:type="dxa"/>
            <w:tcBorders>
              <w:top w:val="nil"/>
              <w:left w:val="nil"/>
              <w:bottom w:val="nil"/>
              <w:right w:val="nil"/>
            </w:tcBorders>
          </w:tcPr>
          <w:p w14:paraId="382491BB"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6DF77CF6"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4A81D4E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1D0FB7A" w14:textId="42EF1AF3" w:rsidR="008B017F" w:rsidRDefault="008B017F">
            <w:pPr>
              <w:spacing w:after="0" w:line="259" w:lineRule="auto"/>
              <w:ind w:left="48" w:firstLine="0"/>
              <w:jc w:val="both"/>
            </w:pPr>
          </w:p>
        </w:tc>
      </w:tr>
      <w:tr w:rsidR="008B017F" w14:paraId="66E92326" w14:textId="77777777">
        <w:trPr>
          <w:trHeight w:val="189"/>
        </w:trPr>
        <w:tc>
          <w:tcPr>
            <w:tcW w:w="653" w:type="dxa"/>
            <w:vMerge w:val="restart"/>
            <w:tcBorders>
              <w:top w:val="nil"/>
              <w:left w:val="single" w:sz="5" w:space="0" w:color="000000"/>
              <w:bottom w:val="nil"/>
              <w:right w:val="nil"/>
            </w:tcBorders>
          </w:tcPr>
          <w:p w14:paraId="0486CD88"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42879B12" w14:textId="77777777" w:rsidR="008B017F" w:rsidRDefault="008B017F">
            <w:pPr>
              <w:spacing w:after="160" w:line="259" w:lineRule="auto"/>
              <w:ind w:left="0" w:firstLine="0"/>
            </w:pPr>
          </w:p>
        </w:tc>
        <w:tc>
          <w:tcPr>
            <w:tcW w:w="8287" w:type="dxa"/>
            <w:gridSpan w:val="5"/>
            <w:vMerge w:val="restart"/>
            <w:tcBorders>
              <w:top w:val="nil"/>
              <w:left w:val="nil"/>
              <w:bottom w:val="nil"/>
              <w:right w:val="single" w:sz="2" w:space="0" w:color="000000"/>
            </w:tcBorders>
          </w:tcPr>
          <w:p w14:paraId="6754D203" w14:textId="77777777" w:rsidR="008B017F" w:rsidRDefault="00934AB8">
            <w:pPr>
              <w:spacing w:after="0" w:line="259" w:lineRule="auto"/>
              <w:ind w:left="6142" w:right="77" w:firstLine="0"/>
              <w:jc w:val="right"/>
            </w:pPr>
            <w:r>
              <w:rPr>
                <w:b w:val="0"/>
              </w:rPr>
              <w:t xml:space="preserve">Zysk </w:t>
            </w:r>
            <w:r>
              <w:t xml:space="preserve">Razem Roboty budowlane </w:t>
            </w:r>
          </w:p>
        </w:tc>
        <w:tc>
          <w:tcPr>
            <w:tcW w:w="158" w:type="dxa"/>
            <w:tcBorders>
              <w:top w:val="nil"/>
              <w:left w:val="single" w:sz="2" w:space="0" w:color="000000"/>
              <w:bottom w:val="single" w:sz="2" w:space="0" w:color="000000"/>
              <w:right w:val="nil"/>
            </w:tcBorders>
          </w:tcPr>
          <w:p w14:paraId="3C099A1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768B4B3" w14:textId="69E9C0FB" w:rsidR="008B017F" w:rsidRDefault="008B017F">
            <w:pPr>
              <w:spacing w:after="0" w:line="259" w:lineRule="auto"/>
              <w:ind w:left="139" w:firstLine="0"/>
            </w:pPr>
          </w:p>
        </w:tc>
      </w:tr>
      <w:tr w:rsidR="008B017F" w14:paraId="1167339E" w14:textId="77777777">
        <w:trPr>
          <w:trHeight w:val="207"/>
        </w:trPr>
        <w:tc>
          <w:tcPr>
            <w:tcW w:w="0" w:type="auto"/>
            <w:vMerge/>
            <w:tcBorders>
              <w:top w:val="nil"/>
              <w:left w:val="single" w:sz="5" w:space="0" w:color="000000"/>
              <w:bottom w:val="nil"/>
              <w:right w:val="nil"/>
            </w:tcBorders>
          </w:tcPr>
          <w:p w14:paraId="18F646C4" w14:textId="77777777" w:rsidR="008B017F" w:rsidRDefault="008B017F">
            <w:pPr>
              <w:spacing w:after="160" w:line="259" w:lineRule="auto"/>
              <w:ind w:left="0" w:firstLine="0"/>
            </w:pPr>
          </w:p>
        </w:tc>
        <w:tc>
          <w:tcPr>
            <w:tcW w:w="0" w:type="auto"/>
            <w:vMerge/>
            <w:tcBorders>
              <w:top w:val="nil"/>
              <w:left w:val="nil"/>
              <w:bottom w:val="nil"/>
              <w:right w:val="nil"/>
            </w:tcBorders>
          </w:tcPr>
          <w:p w14:paraId="3B059E80"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619E7169"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1671ABF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1DF5FB4" w14:textId="479D3BD1" w:rsidR="008B017F" w:rsidRDefault="008B017F">
            <w:pPr>
              <w:spacing w:after="0" w:line="259" w:lineRule="auto"/>
              <w:ind w:left="48" w:firstLine="0"/>
              <w:jc w:val="both"/>
            </w:pPr>
          </w:p>
        </w:tc>
      </w:tr>
      <w:tr w:rsidR="008B017F" w14:paraId="062E9CA7" w14:textId="77777777">
        <w:trPr>
          <w:trHeight w:val="199"/>
        </w:trPr>
        <w:tc>
          <w:tcPr>
            <w:tcW w:w="653" w:type="dxa"/>
            <w:tcBorders>
              <w:top w:val="nil"/>
              <w:left w:val="single" w:sz="5" w:space="0" w:color="000000"/>
              <w:bottom w:val="nil"/>
              <w:right w:val="nil"/>
            </w:tcBorders>
          </w:tcPr>
          <w:p w14:paraId="3F33E2DB" w14:textId="77777777" w:rsidR="008B017F" w:rsidRDefault="008B017F">
            <w:pPr>
              <w:spacing w:after="160" w:line="259" w:lineRule="auto"/>
              <w:ind w:left="0" w:firstLine="0"/>
            </w:pPr>
          </w:p>
        </w:tc>
        <w:tc>
          <w:tcPr>
            <w:tcW w:w="1306" w:type="dxa"/>
            <w:tcBorders>
              <w:top w:val="nil"/>
              <w:left w:val="nil"/>
              <w:bottom w:val="nil"/>
              <w:right w:val="nil"/>
            </w:tcBorders>
          </w:tcPr>
          <w:p w14:paraId="4492B6B6"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4B784513"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FFEC56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BE75EDA" w14:textId="760CAA92" w:rsidR="008B017F" w:rsidRDefault="008B017F">
            <w:pPr>
              <w:spacing w:after="0" w:line="259" w:lineRule="auto"/>
              <w:ind w:left="48" w:firstLine="0"/>
              <w:jc w:val="both"/>
            </w:pPr>
          </w:p>
        </w:tc>
      </w:tr>
      <w:tr w:rsidR="008B017F" w14:paraId="6975EE77" w14:textId="77777777">
        <w:trPr>
          <w:trHeight w:val="189"/>
        </w:trPr>
        <w:tc>
          <w:tcPr>
            <w:tcW w:w="653" w:type="dxa"/>
            <w:tcBorders>
              <w:top w:val="nil"/>
              <w:left w:val="single" w:sz="5" w:space="0" w:color="000000"/>
              <w:bottom w:val="single" w:sz="2" w:space="0" w:color="000000"/>
              <w:right w:val="nil"/>
            </w:tcBorders>
          </w:tcPr>
          <w:p w14:paraId="453C62C6" w14:textId="77777777" w:rsidR="008B017F" w:rsidRDefault="008B017F">
            <w:pPr>
              <w:spacing w:after="160" w:line="259" w:lineRule="auto"/>
              <w:ind w:left="0" w:firstLine="0"/>
            </w:pPr>
          </w:p>
        </w:tc>
        <w:tc>
          <w:tcPr>
            <w:tcW w:w="1306" w:type="dxa"/>
            <w:tcBorders>
              <w:top w:val="nil"/>
              <w:left w:val="nil"/>
              <w:bottom w:val="single" w:sz="2" w:space="0" w:color="000000"/>
              <w:right w:val="nil"/>
            </w:tcBorders>
          </w:tcPr>
          <w:p w14:paraId="38A610EF" w14:textId="77777777" w:rsidR="008B017F" w:rsidRDefault="008B017F">
            <w:pPr>
              <w:spacing w:after="160" w:line="259" w:lineRule="auto"/>
              <w:ind w:left="0" w:firstLine="0"/>
            </w:pPr>
          </w:p>
        </w:tc>
        <w:tc>
          <w:tcPr>
            <w:tcW w:w="8287" w:type="dxa"/>
            <w:gridSpan w:val="5"/>
            <w:tcBorders>
              <w:top w:val="nil"/>
              <w:left w:val="nil"/>
              <w:bottom w:val="single" w:sz="2" w:space="0" w:color="000000"/>
              <w:right w:val="single" w:sz="2" w:space="0" w:color="000000"/>
            </w:tcBorders>
          </w:tcPr>
          <w:p w14:paraId="55E473D8" w14:textId="77777777" w:rsidR="008B017F" w:rsidRDefault="00934AB8">
            <w:pPr>
              <w:spacing w:after="0" w:line="259" w:lineRule="auto"/>
              <w:ind w:left="0" w:right="71" w:firstLine="0"/>
              <w:jc w:val="right"/>
            </w:pPr>
            <w:r>
              <w:rPr>
                <w:b w:val="0"/>
              </w:rPr>
              <w:t xml:space="preserve">Wartość grupy brutto </w:t>
            </w:r>
          </w:p>
        </w:tc>
        <w:tc>
          <w:tcPr>
            <w:tcW w:w="158" w:type="dxa"/>
            <w:tcBorders>
              <w:top w:val="nil"/>
              <w:left w:val="single" w:sz="2" w:space="0" w:color="000000"/>
              <w:bottom w:val="single" w:sz="2" w:space="0" w:color="000000"/>
              <w:right w:val="nil"/>
            </w:tcBorders>
          </w:tcPr>
          <w:p w14:paraId="383D093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896BA4E" w14:textId="5EF8A796" w:rsidR="008B017F" w:rsidRDefault="008B017F">
            <w:pPr>
              <w:spacing w:after="0" w:line="259" w:lineRule="auto"/>
              <w:ind w:left="48" w:firstLine="0"/>
              <w:jc w:val="both"/>
            </w:pPr>
          </w:p>
        </w:tc>
      </w:tr>
      <w:tr w:rsidR="008B017F" w14:paraId="7E58C77E"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C4A4AE8" w14:textId="77777777" w:rsidR="008B017F" w:rsidRDefault="00934AB8">
            <w:pPr>
              <w:spacing w:after="0" w:line="259" w:lineRule="auto"/>
              <w:ind w:left="29" w:firstLine="0"/>
            </w:pPr>
            <w:r>
              <w:rPr>
                <w:b w:val="0"/>
              </w:rPr>
              <w:t>1.2</w:t>
            </w:r>
          </w:p>
        </w:tc>
        <w:tc>
          <w:tcPr>
            <w:tcW w:w="1306" w:type="dxa"/>
            <w:tcBorders>
              <w:top w:val="single" w:sz="2" w:space="0" w:color="000000"/>
              <w:left w:val="single" w:sz="2" w:space="0" w:color="000000"/>
              <w:bottom w:val="single" w:sz="2" w:space="0" w:color="000000"/>
              <w:right w:val="single" w:sz="2" w:space="0" w:color="000000"/>
            </w:tcBorders>
          </w:tcPr>
          <w:p w14:paraId="792893E6" w14:textId="77777777" w:rsidR="008B017F" w:rsidRDefault="00934AB8">
            <w:pPr>
              <w:spacing w:after="0" w:line="259" w:lineRule="auto"/>
              <w:ind w:left="29" w:firstLine="0"/>
            </w:pPr>
            <w:r>
              <w:rPr>
                <w:b w:val="0"/>
              </w:rPr>
              <w:t>Grupa</w:t>
            </w:r>
          </w:p>
        </w:tc>
        <w:tc>
          <w:tcPr>
            <w:tcW w:w="4831" w:type="dxa"/>
            <w:tcBorders>
              <w:top w:val="single" w:sz="2" w:space="0" w:color="000000"/>
              <w:left w:val="single" w:sz="2" w:space="0" w:color="000000"/>
              <w:bottom w:val="single" w:sz="2" w:space="0" w:color="000000"/>
              <w:right w:val="single" w:sz="2" w:space="0" w:color="000000"/>
            </w:tcBorders>
          </w:tcPr>
          <w:p w14:paraId="24BED4DE" w14:textId="77777777" w:rsidR="008B017F" w:rsidRDefault="00934AB8">
            <w:pPr>
              <w:spacing w:after="0" w:line="259" w:lineRule="auto"/>
              <w:ind w:left="29" w:firstLine="0"/>
            </w:pPr>
            <w:r>
              <w:rPr>
                <w:sz w:val="18"/>
              </w:rPr>
              <w:t>Instalacja elektryczna</w:t>
            </w:r>
          </w:p>
        </w:tc>
        <w:tc>
          <w:tcPr>
            <w:tcW w:w="706" w:type="dxa"/>
            <w:tcBorders>
              <w:top w:val="single" w:sz="2" w:space="0" w:color="000000"/>
              <w:left w:val="single" w:sz="2" w:space="0" w:color="000000"/>
              <w:bottom w:val="single" w:sz="2" w:space="0" w:color="000000"/>
              <w:right w:val="single" w:sz="2" w:space="0" w:color="000000"/>
            </w:tcBorders>
          </w:tcPr>
          <w:p w14:paraId="47F91B4B"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3A98F37F"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18C23484"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6D657C9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968FE5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BF197C8" w14:textId="77777777" w:rsidR="008B017F" w:rsidRDefault="008B017F">
            <w:pPr>
              <w:spacing w:after="160" w:line="259" w:lineRule="auto"/>
              <w:ind w:left="0" w:firstLine="0"/>
            </w:pPr>
          </w:p>
        </w:tc>
      </w:tr>
      <w:tr w:rsidR="008B017F" w14:paraId="2AC824CF"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EEA2615" w14:textId="77777777" w:rsidR="008B017F" w:rsidRDefault="00934AB8">
            <w:pPr>
              <w:spacing w:after="0" w:line="259" w:lineRule="auto"/>
              <w:ind w:left="29" w:firstLine="0"/>
            </w:pPr>
            <w:r>
              <w:rPr>
                <w:b w:val="0"/>
              </w:rPr>
              <w:t>1.2.1</w:t>
            </w:r>
          </w:p>
        </w:tc>
        <w:tc>
          <w:tcPr>
            <w:tcW w:w="1306" w:type="dxa"/>
            <w:tcBorders>
              <w:top w:val="single" w:sz="2" w:space="0" w:color="000000"/>
              <w:left w:val="single" w:sz="2" w:space="0" w:color="000000"/>
              <w:bottom w:val="single" w:sz="2" w:space="0" w:color="000000"/>
              <w:right w:val="single" w:sz="2" w:space="0" w:color="000000"/>
            </w:tcBorders>
          </w:tcPr>
          <w:p w14:paraId="67C3D077"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5E214117" w14:textId="77777777" w:rsidR="008B017F" w:rsidRDefault="00934AB8">
            <w:pPr>
              <w:spacing w:after="0" w:line="259" w:lineRule="auto"/>
              <w:ind w:left="29" w:firstLine="0"/>
            </w:pPr>
            <w:r>
              <w:rPr>
                <w:sz w:val="18"/>
              </w:rPr>
              <w:t>ZASILANIE</w:t>
            </w:r>
          </w:p>
        </w:tc>
        <w:tc>
          <w:tcPr>
            <w:tcW w:w="706" w:type="dxa"/>
            <w:tcBorders>
              <w:top w:val="single" w:sz="2" w:space="0" w:color="000000"/>
              <w:left w:val="single" w:sz="2" w:space="0" w:color="000000"/>
              <w:bottom w:val="single" w:sz="2" w:space="0" w:color="000000"/>
              <w:right w:val="single" w:sz="2" w:space="0" w:color="000000"/>
            </w:tcBorders>
          </w:tcPr>
          <w:p w14:paraId="3CCB03B8"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535A870E"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52FBFC6D"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280FC15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F799F2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7DB152C" w14:textId="77777777" w:rsidR="008B017F" w:rsidRDefault="008B017F">
            <w:pPr>
              <w:spacing w:after="160" w:line="259" w:lineRule="auto"/>
              <w:ind w:left="0" w:firstLine="0"/>
            </w:pPr>
          </w:p>
        </w:tc>
      </w:tr>
      <w:tr w:rsidR="008B017F" w14:paraId="3B007180"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5B38DB5C" w14:textId="77777777" w:rsidR="008B017F" w:rsidRDefault="00934AB8">
            <w:pPr>
              <w:spacing w:after="0" w:line="259" w:lineRule="auto"/>
              <w:ind w:left="29" w:firstLine="0"/>
            </w:pPr>
            <w:r>
              <w:rPr>
                <w:b w:val="0"/>
              </w:rPr>
              <w:t>73</w:t>
            </w:r>
          </w:p>
        </w:tc>
        <w:tc>
          <w:tcPr>
            <w:tcW w:w="1306" w:type="dxa"/>
            <w:vMerge w:val="restart"/>
            <w:tcBorders>
              <w:top w:val="single" w:sz="2" w:space="0" w:color="000000"/>
              <w:left w:val="single" w:sz="2" w:space="0" w:color="000000"/>
              <w:bottom w:val="nil"/>
              <w:right w:val="single" w:sz="2" w:space="0" w:color="000000"/>
            </w:tcBorders>
          </w:tcPr>
          <w:p w14:paraId="2F44412C" w14:textId="77777777" w:rsidR="008B017F" w:rsidRDefault="00934AB8">
            <w:pPr>
              <w:spacing w:after="0" w:line="259" w:lineRule="auto"/>
              <w:ind w:left="29" w:firstLine="0"/>
            </w:pPr>
            <w:r>
              <w:rPr>
                <w:b w:val="0"/>
              </w:rPr>
              <w:t>KNNR 5/701/2</w:t>
            </w:r>
          </w:p>
        </w:tc>
        <w:tc>
          <w:tcPr>
            <w:tcW w:w="4831" w:type="dxa"/>
            <w:tcBorders>
              <w:top w:val="single" w:sz="2" w:space="0" w:color="000000"/>
              <w:left w:val="single" w:sz="2" w:space="0" w:color="000000"/>
              <w:bottom w:val="dashed" w:sz="4" w:space="0" w:color="000000"/>
              <w:right w:val="single" w:sz="2" w:space="0" w:color="000000"/>
            </w:tcBorders>
          </w:tcPr>
          <w:p w14:paraId="68850C46" w14:textId="77777777" w:rsidR="008B017F" w:rsidRDefault="00934AB8">
            <w:pPr>
              <w:spacing w:after="0" w:line="259" w:lineRule="auto"/>
              <w:ind w:left="29" w:firstLine="0"/>
            </w:pPr>
            <w:r>
              <w:rPr>
                <w:b w:val="0"/>
              </w:rPr>
              <w:t>Kopanie  rowów dla kabli w sposób ręczny w gruncie kat. III</w:t>
            </w:r>
          </w:p>
        </w:tc>
        <w:tc>
          <w:tcPr>
            <w:tcW w:w="706" w:type="dxa"/>
            <w:tcBorders>
              <w:top w:val="single" w:sz="2" w:space="0" w:color="000000"/>
              <w:left w:val="single" w:sz="2" w:space="0" w:color="000000"/>
              <w:bottom w:val="dashed" w:sz="4" w:space="0" w:color="000000"/>
              <w:right w:val="single" w:sz="2" w:space="0" w:color="000000"/>
            </w:tcBorders>
          </w:tcPr>
          <w:p w14:paraId="5334CAB8"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2B51E74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0021B6D5" w14:textId="77777777" w:rsidR="008B017F" w:rsidRDefault="00934AB8">
            <w:pPr>
              <w:spacing w:after="0" w:line="259" w:lineRule="auto"/>
              <w:ind w:left="0" w:right="27" w:firstLine="0"/>
              <w:jc w:val="right"/>
            </w:pPr>
            <w:r>
              <w:t>4,080</w:t>
            </w:r>
          </w:p>
        </w:tc>
        <w:tc>
          <w:tcPr>
            <w:tcW w:w="912" w:type="dxa"/>
            <w:tcBorders>
              <w:top w:val="single" w:sz="2" w:space="0" w:color="000000"/>
              <w:left w:val="single" w:sz="2" w:space="0" w:color="000000"/>
              <w:bottom w:val="dashed" w:sz="4" w:space="0" w:color="000000"/>
              <w:right w:val="single" w:sz="2" w:space="0" w:color="000000"/>
            </w:tcBorders>
          </w:tcPr>
          <w:p w14:paraId="286FB36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42BF8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BBA73FB" w14:textId="77777777" w:rsidR="008B017F" w:rsidRDefault="008B017F">
            <w:pPr>
              <w:spacing w:after="160" w:line="259" w:lineRule="auto"/>
              <w:ind w:left="0" w:firstLine="0"/>
            </w:pPr>
          </w:p>
        </w:tc>
      </w:tr>
      <w:tr w:rsidR="008B017F" w14:paraId="50F64B5C" w14:textId="77777777">
        <w:trPr>
          <w:trHeight w:val="228"/>
        </w:trPr>
        <w:tc>
          <w:tcPr>
            <w:tcW w:w="0" w:type="auto"/>
            <w:vMerge/>
            <w:tcBorders>
              <w:top w:val="nil"/>
              <w:left w:val="single" w:sz="5" w:space="0" w:color="000000"/>
              <w:bottom w:val="nil"/>
              <w:right w:val="single" w:sz="2" w:space="0" w:color="000000"/>
            </w:tcBorders>
          </w:tcPr>
          <w:p w14:paraId="1B0F052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45983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AED30C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875F28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FE5040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FD826C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253AC6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08DF3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26893AF" w14:textId="74CA5C14" w:rsidR="008B017F" w:rsidRDefault="008B017F">
            <w:pPr>
              <w:spacing w:after="0" w:line="259" w:lineRule="auto"/>
              <w:ind w:left="0" w:right="26" w:firstLine="0"/>
              <w:jc w:val="right"/>
            </w:pPr>
          </w:p>
        </w:tc>
      </w:tr>
      <w:tr w:rsidR="008B017F" w14:paraId="52E7C69B" w14:textId="77777777">
        <w:trPr>
          <w:trHeight w:val="199"/>
        </w:trPr>
        <w:tc>
          <w:tcPr>
            <w:tcW w:w="653" w:type="dxa"/>
            <w:vMerge w:val="restart"/>
            <w:tcBorders>
              <w:top w:val="nil"/>
              <w:left w:val="single" w:sz="5" w:space="0" w:color="000000"/>
              <w:bottom w:val="nil"/>
              <w:right w:val="single" w:sz="2" w:space="0" w:color="000000"/>
            </w:tcBorders>
          </w:tcPr>
          <w:p w14:paraId="13B5D76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21528C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0C9B055"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147E918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56A0FFE4" w14:textId="77777777" w:rsidR="008B017F" w:rsidRDefault="00934AB8">
            <w:pPr>
              <w:spacing w:after="0" w:line="259" w:lineRule="auto"/>
              <w:ind w:left="0" w:right="28" w:firstLine="0"/>
              <w:jc w:val="right"/>
            </w:pPr>
            <w:r>
              <w:rPr>
                <w:b w:val="0"/>
              </w:rPr>
              <w:t>2,24</w:t>
            </w:r>
          </w:p>
        </w:tc>
        <w:tc>
          <w:tcPr>
            <w:tcW w:w="1056" w:type="dxa"/>
            <w:tcBorders>
              <w:top w:val="nil"/>
              <w:left w:val="single" w:sz="2" w:space="0" w:color="000000"/>
              <w:bottom w:val="single" w:sz="2" w:space="0" w:color="000000"/>
              <w:right w:val="single" w:sz="2" w:space="0" w:color="000000"/>
            </w:tcBorders>
          </w:tcPr>
          <w:p w14:paraId="7985BB98" w14:textId="77777777" w:rsidR="008B017F" w:rsidRDefault="00934AB8">
            <w:pPr>
              <w:spacing w:after="0" w:line="259" w:lineRule="auto"/>
              <w:ind w:left="0" w:right="28" w:firstLine="0"/>
              <w:jc w:val="right"/>
            </w:pPr>
            <w:r>
              <w:rPr>
                <w:b w:val="0"/>
              </w:rPr>
              <w:t>9,13920</w:t>
            </w:r>
          </w:p>
        </w:tc>
        <w:tc>
          <w:tcPr>
            <w:tcW w:w="912" w:type="dxa"/>
            <w:tcBorders>
              <w:top w:val="nil"/>
              <w:left w:val="single" w:sz="2" w:space="0" w:color="000000"/>
              <w:bottom w:val="single" w:sz="2" w:space="0" w:color="000000"/>
              <w:right w:val="single" w:sz="2" w:space="0" w:color="000000"/>
            </w:tcBorders>
          </w:tcPr>
          <w:p w14:paraId="1A7ABA65" w14:textId="04420BC6"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14D780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4036FE0" w14:textId="123B7177" w:rsidR="008B017F" w:rsidRDefault="008B017F">
            <w:pPr>
              <w:spacing w:after="0" w:line="259" w:lineRule="auto"/>
              <w:ind w:left="0" w:right="29" w:firstLine="0"/>
              <w:jc w:val="right"/>
            </w:pPr>
          </w:p>
        </w:tc>
      </w:tr>
      <w:tr w:rsidR="008B017F" w14:paraId="0EA85D12" w14:textId="77777777">
        <w:trPr>
          <w:trHeight w:val="204"/>
        </w:trPr>
        <w:tc>
          <w:tcPr>
            <w:tcW w:w="0" w:type="auto"/>
            <w:vMerge/>
            <w:tcBorders>
              <w:top w:val="nil"/>
              <w:left w:val="single" w:sz="5" w:space="0" w:color="000000"/>
              <w:bottom w:val="nil"/>
              <w:right w:val="single" w:sz="2" w:space="0" w:color="000000"/>
            </w:tcBorders>
          </w:tcPr>
          <w:p w14:paraId="20BB072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20ED4D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E070162"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DCCF3E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AB6B772" w14:textId="0D7CA1FF" w:rsidR="008B017F" w:rsidRDefault="008B017F">
            <w:pPr>
              <w:spacing w:after="0" w:line="259" w:lineRule="auto"/>
              <w:ind w:left="0" w:right="29" w:firstLine="0"/>
              <w:jc w:val="right"/>
            </w:pPr>
          </w:p>
        </w:tc>
      </w:tr>
      <w:tr w:rsidR="008B017F" w14:paraId="55676D9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C07280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9982A26"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0D95F343"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CA203B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E747989" w14:textId="015F7D38" w:rsidR="008B017F" w:rsidRDefault="008B017F">
            <w:pPr>
              <w:spacing w:after="0" w:line="259" w:lineRule="auto"/>
              <w:ind w:left="0" w:right="29" w:firstLine="0"/>
              <w:jc w:val="right"/>
            </w:pPr>
          </w:p>
        </w:tc>
      </w:tr>
      <w:tr w:rsidR="008B017F" w14:paraId="799CD31D" w14:textId="77777777">
        <w:trPr>
          <w:trHeight w:val="202"/>
        </w:trPr>
        <w:tc>
          <w:tcPr>
            <w:tcW w:w="0" w:type="auto"/>
            <w:vMerge/>
            <w:tcBorders>
              <w:top w:val="nil"/>
              <w:left w:val="single" w:sz="5" w:space="0" w:color="000000"/>
              <w:bottom w:val="single" w:sz="2" w:space="0" w:color="000000"/>
              <w:right w:val="single" w:sz="2" w:space="0" w:color="000000"/>
            </w:tcBorders>
          </w:tcPr>
          <w:p w14:paraId="7BE4E8C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7C37589"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080CED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88B6E7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81A723A" w14:textId="47538F0E" w:rsidR="008B017F" w:rsidRDefault="008B017F">
            <w:pPr>
              <w:spacing w:after="0" w:line="259" w:lineRule="auto"/>
              <w:ind w:left="0" w:right="26" w:firstLine="0"/>
              <w:jc w:val="right"/>
            </w:pPr>
          </w:p>
        </w:tc>
      </w:tr>
      <w:tr w:rsidR="008B017F" w14:paraId="3CBC016E"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05BFAA5" w14:textId="77777777" w:rsidR="008B017F" w:rsidRDefault="00934AB8">
            <w:pPr>
              <w:spacing w:after="0" w:line="259" w:lineRule="auto"/>
              <w:ind w:left="29" w:firstLine="0"/>
            </w:pPr>
            <w:r>
              <w:rPr>
                <w:b w:val="0"/>
              </w:rPr>
              <w:t>74</w:t>
            </w:r>
          </w:p>
        </w:tc>
        <w:tc>
          <w:tcPr>
            <w:tcW w:w="1306" w:type="dxa"/>
            <w:vMerge w:val="restart"/>
            <w:tcBorders>
              <w:top w:val="single" w:sz="2" w:space="0" w:color="000000"/>
              <w:left w:val="single" w:sz="2" w:space="0" w:color="000000"/>
              <w:bottom w:val="nil"/>
              <w:right w:val="single" w:sz="2" w:space="0" w:color="000000"/>
            </w:tcBorders>
          </w:tcPr>
          <w:p w14:paraId="33AB5034" w14:textId="77777777" w:rsidR="008B017F" w:rsidRDefault="00934AB8">
            <w:pPr>
              <w:spacing w:after="0" w:line="259" w:lineRule="auto"/>
              <w:ind w:left="29" w:firstLine="0"/>
            </w:pPr>
            <w:r>
              <w:rPr>
                <w:b w:val="0"/>
              </w:rPr>
              <w:t>KNNR 5/707/2</w:t>
            </w:r>
          </w:p>
        </w:tc>
        <w:tc>
          <w:tcPr>
            <w:tcW w:w="4831" w:type="dxa"/>
            <w:tcBorders>
              <w:top w:val="single" w:sz="2" w:space="0" w:color="000000"/>
              <w:left w:val="single" w:sz="2" w:space="0" w:color="000000"/>
              <w:bottom w:val="dashed" w:sz="4" w:space="0" w:color="000000"/>
              <w:right w:val="single" w:sz="2" w:space="0" w:color="000000"/>
            </w:tcBorders>
          </w:tcPr>
          <w:p w14:paraId="4E30A093" w14:textId="77777777" w:rsidR="008B017F" w:rsidRDefault="00934AB8">
            <w:pPr>
              <w:spacing w:after="0" w:line="259" w:lineRule="auto"/>
              <w:ind w:left="29" w:firstLine="0"/>
            </w:pPr>
            <w:r>
              <w:rPr>
                <w:b w:val="0"/>
              </w:rPr>
              <w:t xml:space="preserve">Układanie  kabli o masie do 1.0 kg/m w rowach </w:t>
            </w:r>
            <w:proofErr w:type="spellStart"/>
            <w:r>
              <w:rPr>
                <w:b w:val="0"/>
              </w:rPr>
              <w:t>kablo</w:t>
            </w:r>
            <w:proofErr w:type="spellEnd"/>
            <w:r>
              <w:rPr>
                <w:b w:val="0"/>
              </w:rPr>
              <w:t xml:space="preserve">- </w:t>
            </w:r>
            <w:proofErr w:type="spellStart"/>
            <w:r>
              <w:rPr>
                <w:b w:val="0"/>
              </w:rPr>
              <w:t>wych</w:t>
            </w:r>
            <w:proofErr w:type="spellEnd"/>
            <w:r>
              <w:rPr>
                <w:b w:val="0"/>
              </w:rPr>
              <w:t xml:space="preserve"> ręcznie - kabel </w:t>
            </w:r>
            <w:proofErr w:type="spellStart"/>
            <w:r>
              <w:rPr>
                <w:b w:val="0"/>
              </w:rPr>
              <w:t>nn</w:t>
            </w:r>
            <w:proofErr w:type="spellEnd"/>
            <w:r>
              <w:rPr>
                <w:b w:val="0"/>
              </w:rPr>
              <w:t xml:space="preserve"> YKXS 5x4mm2</w:t>
            </w:r>
          </w:p>
        </w:tc>
        <w:tc>
          <w:tcPr>
            <w:tcW w:w="706" w:type="dxa"/>
            <w:tcBorders>
              <w:top w:val="single" w:sz="2" w:space="0" w:color="000000"/>
              <w:left w:val="single" w:sz="2" w:space="0" w:color="000000"/>
              <w:bottom w:val="dashed" w:sz="4" w:space="0" w:color="000000"/>
              <w:right w:val="single" w:sz="2" w:space="0" w:color="000000"/>
            </w:tcBorders>
            <w:vAlign w:val="bottom"/>
          </w:tcPr>
          <w:p w14:paraId="3A8CFE65"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4E083E1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D4394B6" w14:textId="77777777" w:rsidR="008B017F" w:rsidRDefault="00934AB8">
            <w:pPr>
              <w:spacing w:after="0" w:line="259" w:lineRule="auto"/>
              <w:ind w:left="0" w:right="27" w:firstLine="0"/>
              <w:jc w:val="right"/>
            </w:pPr>
            <w:r>
              <w:t>22</w:t>
            </w:r>
          </w:p>
        </w:tc>
        <w:tc>
          <w:tcPr>
            <w:tcW w:w="912" w:type="dxa"/>
            <w:tcBorders>
              <w:top w:val="single" w:sz="2" w:space="0" w:color="000000"/>
              <w:left w:val="single" w:sz="2" w:space="0" w:color="000000"/>
              <w:bottom w:val="dashed" w:sz="4" w:space="0" w:color="000000"/>
              <w:right w:val="single" w:sz="2" w:space="0" w:color="000000"/>
            </w:tcBorders>
          </w:tcPr>
          <w:p w14:paraId="14ACCA1C"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3D24C4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5C5B4F5" w14:textId="77777777" w:rsidR="008B017F" w:rsidRDefault="008B017F">
            <w:pPr>
              <w:spacing w:after="160" w:line="259" w:lineRule="auto"/>
              <w:ind w:left="0" w:firstLine="0"/>
            </w:pPr>
          </w:p>
        </w:tc>
      </w:tr>
      <w:tr w:rsidR="008B017F" w14:paraId="5EDF1C82" w14:textId="77777777">
        <w:trPr>
          <w:trHeight w:val="228"/>
        </w:trPr>
        <w:tc>
          <w:tcPr>
            <w:tcW w:w="0" w:type="auto"/>
            <w:vMerge/>
            <w:tcBorders>
              <w:top w:val="nil"/>
              <w:left w:val="single" w:sz="5" w:space="0" w:color="000000"/>
              <w:bottom w:val="nil"/>
              <w:right w:val="single" w:sz="2" w:space="0" w:color="000000"/>
            </w:tcBorders>
          </w:tcPr>
          <w:p w14:paraId="138FBE7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8B9FF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84CFC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923C13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BB9009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359CE4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74B064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43DC4F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0BAF1E8" w14:textId="6BA3F163" w:rsidR="008B017F" w:rsidRDefault="008B017F">
            <w:pPr>
              <w:spacing w:after="0" w:line="259" w:lineRule="auto"/>
              <w:ind w:left="0" w:right="27" w:firstLine="0"/>
              <w:jc w:val="right"/>
            </w:pPr>
          </w:p>
        </w:tc>
      </w:tr>
      <w:tr w:rsidR="008B017F" w14:paraId="03659B5C" w14:textId="77777777">
        <w:trPr>
          <w:trHeight w:val="199"/>
        </w:trPr>
        <w:tc>
          <w:tcPr>
            <w:tcW w:w="653" w:type="dxa"/>
            <w:vMerge w:val="restart"/>
            <w:tcBorders>
              <w:top w:val="nil"/>
              <w:left w:val="single" w:sz="5" w:space="0" w:color="000000"/>
              <w:bottom w:val="nil"/>
              <w:right w:val="single" w:sz="2" w:space="0" w:color="000000"/>
            </w:tcBorders>
          </w:tcPr>
          <w:p w14:paraId="30558F2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D61A28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5A533A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DBBEF0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DCEADF3" w14:textId="77777777" w:rsidR="008B017F" w:rsidRDefault="00934AB8">
            <w:pPr>
              <w:spacing w:after="0" w:line="259" w:lineRule="auto"/>
              <w:ind w:left="0" w:right="29" w:firstLine="0"/>
              <w:jc w:val="right"/>
            </w:pPr>
            <w:r>
              <w:rPr>
                <w:b w:val="0"/>
              </w:rPr>
              <w:t>0,0646</w:t>
            </w:r>
          </w:p>
        </w:tc>
        <w:tc>
          <w:tcPr>
            <w:tcW w:w="1056" w:type="dxa"/>
            <w:tcBorders>
              <w:top w:val="nil"/>
              <w:left w:val="single" w:sz="2" w:space="0" w:color="000000"/>
              <w:bottom w:val="dashed" w:sz="4" w:space="0" w:color="000000"/>
              <w:right w:val="single" w:sz="2" w:space="0" w:color="000000"/>
            </w:tcBorders>
          </w:tcPr>
          <w:p w14:paraId="1CF41028" w14:textId="77777777" w:rsidR="008B017F" w:rsidRDefault="00934AB8">
            <w:pPr>
              <w:spacing w:after="0" w:line="259" w:lineRule="auto"/>
              <w:ind w:left="0" w:right="28" w:firstLine="0"/>
              <w:jc w:val="right"/>
            </w:pPr>
            <w:r>
              <w:rPr>
                <w:b w:val="0"/>
              </w:rPr>
              <w:t>1,42120</w:t>
            </w:r>
          </w:p>
        </w:tc>
        <w:tc>
          <w:tcPr>
            <w:tcW w:w="912" w:type="dxa"/>
            <w:tcBorders>
              <w:top w:val="nil"/>
              <w:left w:val="single" w:sz="2" w:space="0" w:color="000000"/>
              <w:bottom w:val="dashed" w:sz="4" w:space="0" w:color="000000"/>
              <w:right w:val="single" w:sz="2" w:space="0" w:color="000000"/>
            </w:tcBorders>
          </w:tcPr>
          <w:p w14:paraId="5A1C8FF1" w14:textId="104C5160"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4CB005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AD90A1B" w14:textId="0B705E73" w:rsidR="008B017F" w:rsidRDefault="008B017F">
            <w:pPr>
              <w:spacing w:after="0" w:line="259" w:lineRule="auto"/>
              <w:ind w:left="0" w:right="30" w:firstLine="0"/>
              <w:jc w:val="right"/>
            </w:pPr>
          </w:p>
        </w:tc>
      </w:tr>
      <w:tr w:rsidR="008B017F" w14:paraId="1B60B048" w14:textId="77777777">
        <w:trPr>
          <w:trHeight w:val="228"/>
        </w:trPr>
        <w:tc>
          <w:tcPr>
            <w:tcW w:w="0" w:type="auto"/>
            <w:vMerge/>
            <w:tcBorders>
              <w:top w:val="nil"/>
              <w:left w:val="single" w:sz="5" w:space="0" w:color="000000"/>
              <w:bottom w:val="nil"/>
              <w:right w:val="single" w:sz="2" w:space="0" w:color="000000"/>
            </w:tcBorders>
          </w:tcPr>
          <w:p w14:paraId="6C05BAF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E2657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25AF72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6C9194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BDB2E1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283901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C3B2EC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57F38A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CAD31E9" w14:textId="70E42270" w:rsidR="008B017F" w:rsidRDefault="008B017F">
            <w:pPr>
              <w:spacing w:after="0" w:line="259" w:lineRule="auto"/>
              <w:ind w:left="0" w:right="26" w:firstLine="0"/>
              <w:jc w:val="right"/>
            </w:pPr>
          </w:p>
        </w:tc>
      </w:tr>
      <w:tr w:rsidR="008B017F" w14:paraId="7E1F293E" w14:textId="77777777">
        <w:trPr>
          <w:trHeight w:val="206"/>
        </w:trPr>
        <w:tc>
          <w:tcPr>
            <w:tcW w:w="653" w:type="dxa"/>
            <w:tcBorders>
              <w:top w:val="nil"/>
              <w:left w:val="single" w:sz="5" w:space="0" w:color="000000"/>
              <w:bottom w:val="nil"/>
              <w:right w:val="single" w:sz="2" w:space="0" w:color="000000"/>
            </w:tcBorders>
          </w:tcPr>
          <w:p w14:paraId="67577EB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2A5140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1FE8A24" w14:textId="77777777" w:rsidR="008B017F" w:rsidRDefault="00934AB8">
            <w:pPr>
              <w:spacing w:after="0" w:line="259" w:lineRule="auto"/>
              <w:ind w:left="29" w:firstLine="0"/>
            </w:pPr>
            <w:r>
              <w:rPr>
                <w:b w:val="0"/>
              </w:rPr>
              <w:t>YKXS 5x4mm2</w:t>
            </w:r>
          </w:p>
        </w:tc>
        <w:tc>
          <w:tcPr>
            <w:tcW w:w="706" w:type="dxa"/>
            <w:tcBorders>
              <w:top w:val="nil"/>
              <w:left w:val="single" w:sz="2" w:space="0" w:color="000000"/>
              <w:bottom w:val="nil"/>
              <w:right w:val="single" w:sz="2" w:space="0" w:color="000000"/>
            </w:tcBorders>
          </w:tcPr>
          <w:p w14:paraId="0D065E00"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4850CE16"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nil"/>
              <w:right w:val="single" w:sz="2" w:space="0" w:color="000000"/>
            </w:tcBorders>
          </w:tcPr>
          <w:p w14:paraId="5EFF02A6" w14:textId="77777777" w:rsidR="008B017F" w:rsidRDefault="00934AB8">
            <w:pPr>
              <w:spacing w:after="0" w:line="259" w:lineRule="auto"/>
              <w:ind w:left="0" w:right="29" w:firstLine="0"/>
              <w:jc w:val="right"/>
            </w:pPr>
            <w:r>
              <w:rPr>
                <w:b w:val="0"/>
              </w:rPr>
              <w:t>22,88000</w:t>
            </w:r>
          </w:p>
        </w:tc>
        <w:tc>
          <w:tcPr>
            <w:tcW w:w="912" w:type="dxa"/>
            <w:tcBorders>
              <w:top w:val="nil"/>
              <w:left w:val="single" w:sz="2" w:space="0" w:color="000000"/>
              <w:bottom w:val="nil"/>
              <w:right w:val="single" w:sz="2" w:space="0" w:color="000000"/>
            </w:tcBorders>
          </w:tcPr>
          <w:p w14:paraId="78158047" w14:textId="5ADA945C"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BE72C2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E961137" w14:textId="7B0A1985" w:rsidR="008B017F" w:rsidRDefault="008B017F">
            <w:pPr>
              <w:spacing w:after="0" w:line="259" w:lineRule="auto"/>
              <w:ind w:left="0" w:right="29" w:firstLine="0"/>
              <w:jc w:val="right"/>
            </w:pPr>
          </w:p>
        </w:tc>
      </w:tr>
      <w:tr w:rsidR="008B017F" w14:paraId="1763B44F" w14:textId="77777777">
        <w:trPr>
          <w:trHeight w:val="197"/>
        </w:trPr>
        <w:tc>
          <w:tcPr>
            <w:tcW w:w="653" w:type="dxa"/>
            <w:tcBorders>
              <w:top w:val="nil"/>
              <w:left w:val="single" w:sz="5" w:space="0" w:color="000000"/>
              <w:bottom w:val="nil"/>
              <w:right w:val="single" w:sz="2" w:space="0" w:color="000000"/>
            </w:tcBorders>
          </w:tcPr>
          <w:p w14:paraId="0C7E2D8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FA6682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DF618D4" w14:textId="77777777" w:rsidR="008B017F" w:rsidRDefault="00934AB8">
            <w:pPr>
              <w:spacing w:after="0" w:line="259" w:lineRule="auto"/>
              <w:ind w:left="29" w:firstLine="0"/>
            </w:pPr>
            <w:r>
              <w:rPr>
                <w:b w:val="0"/>
              </w:rPr>
              <w:t>Wazelina techniczna niskotopliwa N (TN)</w:t>
            </w:r>
          </w:p>
        </w:tc>
        <w:tc>
          <w:tcPr>
            <w:tcW w:w="706" w:type="dxa"/>
            <w:tcBorders>
              <w:top w:val="nil"/>
              <w:left w:val="single" w:sz="2" w:space="0" w:color="000000"/>
              <w:bottom w:val="nil"/>
              <w:right w:val="single" w:sz="2" w:space="0" w:color="000000"/>
            </w:tcBorders>
          </w:tcPr>
          <w:p w14:paraId="35233823"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32D5642" w14:textId="77777777" w:rsidR="008B017F" w:rsidRDefault="00934AB8">
            <w:pPr>
              <w:spacing w:after="0" w:line="259" w:lineRule="auto"/>
              <w:ind w:left="0" w:right="15" w:firstLine="0"/>
              <w:jc w:val="right"/>
            </w:pPr>
            <w:r>
              <w:rPr>
                <w:b w:val="0"/>
              </w:rPr>
              <w:t>0,011</w:t>
            </w:r>
          </w:p>
        </w:tc>
        <w:tc>
          <w:tcPr>
            <w:tcW w:w="1056" w:type="dxa"/>
            <w:tcBorders>
              <w:top w:val="nil"/>
              <w:left w:val="single" w:sz="2" w:space="0" w:color="000000"/>
              <w:bottom w:val="nil"/>
              <w:right w:val="single" w:sz="2" w:space="0" w:color="000000"/>
            </w:tcBorders>
          </w:tcPr>
          <w:p w14:paraId="1D52D6A7" w14:textId="77777777" w:rsidR="008B017F" w:rsidRDefault="00934AB8">
            <w:pPr>
              <w:spacing w:after="0" w:line="259" w:lineRule="auto"/>
              <w:ind w:left="0" w:right="28" w:firstLine="0"/>
              <w:jc w:val="right"/>
            </w:pPr>
            <w:r>
              <w:rPr>
                <w:b w:val="0"/>
              </w:rPr>
              <w:t>0,24200</w:t>
            </w:r>
          </w:p>
        </w:tc>
        <w:tc>
          <w:tcPr>
            <w:tcW w:w="912" w:type="dxa"/>
            <w:tcBorders>
              <w:top w:val="nil"/>
              <w:left w:val="single" w:sz="2" w:space="0" w:color="000000"/>
              <w:bottom w:val="nil"/>
              <w:right w:val="single" w:sz="2" w:space="0" w:color="000000"/>
            </w:tcBorders>
          </w:tcPr>
          <w:p w14:paraId="0E0192BF" w14:textId="0E7A6803"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D67673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2EF0A1C" w14:textId="4D8206D1" w:rsidR="008B017F" w:rsidRDefault="008B017F">
            <w:pPr>
              <w:spacing w:after="0" w:line="259" w:lineRule="auto"/>
              <w:ind w:left="0" w:right="28" w:firstLine="0"/>
              <w:jc w:val="right"/>
            </w:pPr>
          </w:p>
        </w:tc>
      </w:tr>
      <w:tr w:rsidR="008B017F" w14:paraId="24C4B405" w14:textId="77777777">
        <w:trPr>
          <w:trHeight w:val="197"/>
        </w:trPr>
        <w:tc>
          <w:tcPr>
            <w:tcW w:w="653" w:type="dxa"/>
            <w:tcBorders>
              <w:top w:val="nil"/>
              <w:left w:val="single" w:sz="5" w:space="0" w:color="000000"/>
              <w:bottom w:val="nil"/>
              <w:right w:val="single" w:sz="2" w:space="0" w:color="000000"/>
            </w:tcBorders>
          </w:tcPr>
          <w:p w14:paraId="6708EFE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CE8230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0954AB1" w14:textId="77777777" w:rsidR="008B017F" w:rsidRDefault="00934AB8">
            <w:pPr>
              <w:spacing w:after="0" w:line="259" w:lineRule="auto"/>
              <w:ind w:left="29" w:firstLine="0"/>
            </w:pPr>
            <w:r>
              <w:rPr>
                <w:b w:val="0"/>
              </w:rPr>
              <w:t xml:space="preserve">Opaski kablowe instalacyjne typu </w:t>
            </w:r>
            <w:proofErr w:type="spellStart"/>
            <w:r>
              <w:rPr>
                <w:b w:val="0"/>
              </w:rPr>
              <w:t>OKi</w:t>
            </w:r>
            <w:proofErr w:type="spellEnd"/>
          </w:p>
        </w:tc>
        <w:tc>
          <w:tcPr>
            <w:tcW w:w="706" w:type="dxa"/>
            <w:tcBorders>
              <w:top w:val="nil"/>
              <w:left w:val="single" w:sz="2" w:space="0" w:color="000000"/>
              <w:bottom w:val="nil"/>
              <w:right w:val="single" w:sz="2" w:space="0" w:color="000000"/>
            </w:tcBorders>
          </w:tcPr>
          <w:p w14:paraId="0A5F3F2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30635ED" w14:textId="77777777" w:rsidR="008B017F" w:rsidRDefault="00934AB8">
            <w:pPr>
              <w:spacing w:after="0" w:line="259" w:lineRule="auto"/>
              <w:ind w:left="0" w:right="29" w:firstLine="0"/>
              <w:jc w:val="right"/>
            </w:pPr>
            <w:r>
              <w:rPr>
                <w:b w:val="0"/>
              </w:rPr>
              <w:t>0,1</w:t>
            </w:r>
          </w:p>
        </w:tc>
        <w:tc>
          <w:tcPr>
            <w:tcW w:w="1056" w:type="dxa"/>
            <w:tcBorders>
              <w:top w:val="nil"/>
              <w:left w:val="single" w:sz="2" w:space="0" w:color="000000"/>
              <w:bottom w:val="nil"/>
              <w:right w:val="single" w:sz="2" w:space="0" w:color="000000"/>
            </w:tcBorders>
          </w:tcPr>
          <w:p w14:paraId="204F8384" w14:textId="77777777" w:rsidR="008B017F" w:rsidRDefault="00934AB8">
            <w:pPr>
              <w:spacing w:after="0" w:line="259" w:lineRule="auto"/>
              <w:ind w:left="0" w:right="28" w:firstLine="0"/>
              <w:jc w:val="right"/>
            </w:pPr>
            <w:r>
              <w:rPr>
                <w:b w:val="0"/>
              </w:rPr>
              <w:t>2,20000</w:t>
            </w:r>
          </w:p>
        </w:tc>
        <w:tc>
          <w:tcPr>
            <w:tcW w:w="912" w:type="dxa"/>
            <w:tcBorders>
              <w:top w:val="nil"/>
              <w:left w:val="single" w:sz="2" w:space="0" w:color="000000"/>
              <w:bottom w:val="nil"/>
              <w:right w:val="single" w:sz="2" w:space="0" w:color="000000"/>
            </w:tcBorders>
          </w:tcPr>
          <w:p w14:paraId="25751E32" w14:textId="438FA9A3"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19143A5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80EA45F" w14:textId="08F505B9" w:rsidR="008B017F" w:rsidRDefault="008B017F">
            <w:pPr>
              <w:spacing w:after="0" w:line="259" w:lineRule="auto"/>
              <w:ind w:left="0" w:right="28" w:firstLine="0"/>
              <w:jc w:val="right"/>
            </w:pPr>
          </w:p>
        </w:tc>
      </w:tr>
      <w:tr w:rsidR="008B017F" w14:paraId="61EED1B0" w14:textId="77777777">
        <w:trPr>
          <w:trHeight w:val="394"/>
        </w:trPr>
        <w:tc>
          <w:tcPr>
            <w:tcW w:w="653" w:type="dxa"/>
            <w:tcBorders>
              <w:top w:val="nil"/>
              <w:left w:val="single" w:sz="5" w:space="0" w:color="000000"/>
              <w:bottom w:val="nil"/>
              <w:right w:val="single" w:sz="2" w:space="0" w:color="000000"/>
            </w:tcBorders>
          </w:tcPr>
          <w:p w14:paraId="293ADFB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2A41B6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CBD4983" w14:textId="77777777" w:rsidR="008B017F" w:rsidRDefault="00934AB8">
            <w:pPr>
              <w:spacing w:after="0" w:line="259" w:lineRule="auto"/>
              <w:ind w:left="29" w:firstLine="0"/>
              <w:jc w:val="both"/>
            </w:pPr>
            <w:r>
              <w:rPr>
                <w:b w:val="0"/>
              </w:rPr>
              <w:t>Folia kalandrowana z PVC uplastycznionego grubości 0.4-0.6 mm, gatunek I/II</w:t>
            </w:r>
          </w:p>
        </w:tc>
        <w:tc>
          <w:tcPr>
            <w:tcW w:w="706" w:type="dxa"/>
            <w:tcBorders>
              <w:top w:val="nil"/>
              <w:left w:val="single" w:sz="2" w:space="0" w:color="000000"/>
              <w:bottom w:val="nil"/>
              <w:right w:val="single" w:sz="2" w:space="0" w:color="000000"/>
            </w:tcBorders>
            <w:vAlign w:val="bottom"/>
          </w:tcPr>
          <w:p w14:paraId="04BA1EC7"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vAlign w:val="bottom"/>
          </w:tcPr>
          <w:p w14:paraId="733B7941" w14:textId="77777777" w:rsidR="008B017F" w:rsidRDefault="00934AB8">
            <w:pPr>
              <w:spacing w:after="0" w:line="259" w:lineRule="auto"/>
              <w:ind w:left="0" w:right="28" w:firstLine="0"/>
              <w:jc w:val="right"/>
            </w:pPr>
            <w:r>
              <w:rPr>
                <w:b w:val="0"/>
              </w:rPr>
              <w:t>0,42</w:t>
            </w:r>
          </w:p>
        </w:tc>
        <w:tc>
          <w:tcPr>
            <w:tcW w:w="1056" w:type="dxa"/>
            <w:tcBorders>
              <w:top w:val="nil"/>
              <w:left w:val="single" w:sz="2" w:space="0" w:color="000000"/>
              <w:bottom w:val="nil"/>
              <w:right w:val="single" w:sz="2" w:space="0" w:color="000000"/>
            </w:tcBorders>
            <w:vAlign w:val="bottom"/>
          </w:tcPr>
          <w:p w14:paraId="4BA79EF6" w14:textId="77777777" w:rsidR="008B017F" w:rsidRDefault="00934AB8">
            <w:pPr>
              <w:spacing w:after="0" w:line="259" w:lineRule="auto"/>
              <w:ind w:left="0" w:right="28" w:firstLine="0"/>
              <w:jc w:val="right"/>
            </w:pPr>
            <w:r>
              <w:rPr>
                <w:b w:val="0"/>
              </w:rPr>
              <w:t>9,24000</w:t>
            </w:r>
          </w:p>
        </w:tc>
        <w:tc>
          <w:tcPr>
            <w:tcW w:w="912" w:type="dxa"/>
            <w:tcBorders>
              <w:top w:val="nil"/>
              <w:left w:val="single" w:sz="2" w:space="0" w:color="000000"/>
              <w:bottom w:val="nil"/>
              <w:right w:val="single" w:sz="2" w:space="0" w:color="000000"/>
            </w:tcBorders>
            <w:vAlign w:val="bottom"/>
          </w:tcPr>
          <w:p w14:paraId="788A1004" w14:textId="796BA382"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39562A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74F7CFE1" w14:textId="3AE93A63" w:rsidR="008B017F" w:rsidRDefault="008B017F">
            <w:pPr>
              <w:spacing w:after="0" w:line="259" w:lineRule="auto"/>
              <w:ind w:left="0" w:right="28" w:firstLine="0"/>
              <w:jc w:val="right"/>
            </w:pPr>
          </w:p>
        </w:tc>
      </w:tr>
      <w:tr w:rsidR="008B017F" w14:paraId="1B7D6C82" w14:textId="77777777">
        <w:trPr>
          <w:trHeight w:val="189"/>
        </w:trPr>
        <w:tc>
          <w:tcPr>
            <w:tcW w:w="653" w:type="dxa"/>
            <w:vMerge w:val="restart"/>
            <w:tcBorders>
              <w:top w:val="nil"/>
              <w:left w:val="single" w:sz="5" w:space="0" w:color="000000"/>
              <w:bottom w:val="nil"/>
              <w:right w:val="single" w:sz="2" w:space="0" w:color="000000"/>
            </w:tcBorders>
          </w:tcPr>
          <w:p w14:paraId="21EF3CF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2024BA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D1E59C1" w14:textId="77777777" w:rsidR="008B017F" w:rsidRDefault="00934AB8">
            <w:pPr>
              <w:spacing w:after="0" w:line="259" w:lineRule="auto"/>
              <w:ind w:left="29" w:firstLine="0"/>
            </w:pPr>
            <w:r>
              <w:rPr>
                <w:b w:val="0"/>
              </w:rPr>
              <w:t xml:space="preserve">Słupek betonowy </w:t>
            </w:r>
            <w:proofErr w:type="spellStart"/>
            <w:r>
              <w:rPr>
                <w:b w:val="0"/>
              </w:rPr>
              <w:t>oznaczeniowy</w:t>
            </w:r>
            <w:proofErr w:type="spellEnd"/>
            <w:r>
              <w:rPr>
                <w:b w:val="0"/>
              </w:rPr>
              <w:t xml:space="preserve"> SO 115x20x30˙cm</w:t>
            </w:r>
          </w:p>
        </w:tc>
        <w:tc>
          <w:tcPr>
            <w:tcW w:w="706" w:type="dxa"/>
            <w:tcBorders>
              <w:top w:val="nil"/>
              <w:left w:val="single" w:sz="2" w:space="0" w:color="000000"/>
              <w:bottom w:val="dashed" w:sz="4" w:space="0" w:color="000000"/>
              <w:right w:val="single" w:sz="2" w:space="0" w:color="000000"/>
            </w:tcBorders>
          </w:tcPr>
          <w:p w14:paraId="70663194"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1B88ED42" w14:textId="77777777" w:rsidR="008B017F" w:rsidRDefault="00934AB8">
            <w:pPr>
              <w:spacing w:after="0" w:line="259" w:lineRule="auto"/>
              <w:ind w:left="0" w:right="30" w:firstLine="0"/>
              <w:jc w:val="right"/>
            </w:pPr>
            <w:r>
              <w:rPr>
                <w:b w:val="0"/>
              </w:rPr>
              <w:t>0,015</w:t>
            </w:r>
          </w:p>
        </w:tc>
        <w:tc>
          <w:tcPr>
            <w:tcW w:w="1056" w:type="dxa"/>
            <w:tcBorders>
              <w:top w:val="nil"/>
              <w:left w:val="single" w:sz="2" w:space="0" w:color="000000"/>
              <w:bottom w:val="dashed" w:sz="4" w:space="0" w:color="000000"/>
              <w:right w:val="single" w:sz="2" w:space="0" w:color="000000"/>
            </w:tcBorders>
          </w:tcPr>
          <w:p w14:paraId="6F02C56E" w14:textId="77777777" w:rsidR="008B017F" w:rsidRDefault="00934AB8">
            <w:pPr>
              <w:spacing w:after="0" w:line="259" w:lineRule="auto"/>
              <w:ind w:left="0" w:right="28" w:firstLine="0"/>
              <w:jc w:val="right"/>
            </w:pPr>
            <w:r>
              <w:rPr>
                <w:b w:val="0"/>
              </w:rPr>
              <w:t>0,33000</w:t>
            </w:r>
          </w:p>
        </w:tc>
        <w:tc>
          <w:tcPr>
            <w:tcW w:w="912" w:type="dxa"/>
            <w:tcBorders>
              <w:top w:val="nil"/>
              <w:left w:val="single" w:sz="2" w:space="0" w:color="000000"/>
              <w:bottom w:val="dashed" w:sz="4" w:space="0" w:color="000000"/>
              <w:right w:val="single" w:sz="2" w:space="0" w:color="000000"/>
            </w:tcBorders>
          </w:tcPr>
          <w:p w14:paraId="585CFF9A" w14:textId="316CB581"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2C68D7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62EC662" w14:textId="2071B9F0" w:rsidR="008B017F" w:rsidRDefault="008B017F">
            <w:pPr>
              <w:spacing w:after="0" w:line="259" w:lineRule="auto"/>
              <w:ind w:left="0" w:right="15" w:firstLine="0"/>
              <w:jc w:val="right"/>
            </w:pPr>
          </w:p>
        </w:tc>
      </w:tr>
      <w:tr w:rsidR="008B017F" w14:paraId="28441DE1" w14:textId="77777777">
        <w:trPr>
          <w:trHeight w:val="427"/>
        </w:trPr>
        <w:tc>
          <w:tcPr>
            <w:tcW w:w="0" w:type="auto"/>
            <w:vMerge/>
            <w:tcBorders>
              <w:top w:val="nil"/>
              <w:left w:val="single" w:sz="5" w:space="0" w:color="000000"/>
              <w:bottom w:val="nil"/>
              <w:right w:val="single" w:sz="2" w:space="0" w:color="000000"/>
            </w:tcBorders>
          </w:tcPr>
          <w:p w14:paraId="35B8659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E1ED5D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FFF17A2" w14:textId="77777777" w:rsidR="008B017F" w:rsidRDefault="00934AB8">
            <w:pPr>
              <w:spacing w:after="10" w:line="259" w:lineRule="auto"/>
              <w:ind w:left="29" w:firstLine="0"/>
            </w:pPr>
            <w:r>
              <w:t>Nakłady pomocnicze</w:t>
            </w:r>
          </w:p>
          <w:p w14:paraId="783AA36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C9B8280"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4EA71D7"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611E435C"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10AFCC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D91699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E8D92C3" w14:textId="45F6FB16" w:rsidR="008B017F" w:rsidRDefault="008B017F">
            <w:pPr>
              <w:spacing w:after="0" w:line="259" w:lineRule="auto"/>
              <w:ind w:left="0" w:right="28" w:firstLine="0"/>
              <w:jc w:val="right"/>
            </w:pPr>
          </w:p>
        </w:tc>
      </w:tr>
      <w:tr w:rsidR="008B017F" w14:paraId="6451C84D" w14:textId="77777777">
        <w:trPr>
          <w:trHeight w:val="228"/>
        </w:trPr>
        <w:tc>
          <w:tcPr>
            <w:tcW w:w="0" w:type="auto"/>
            <w:vMerge/>
            <w:tcBorders>
              <w:top w:val="nil"/>
              <w:left w:val="single" w:sz="5" w:space="0" w:color="000000"/>
              <w:bottom w:val="nil"/>
              <w:right w:val="single" w:sz="2" w:space="0" w:color="000000"/>
            </w:tcBorders>
          </w:tcPr>
          <w:p w14:paraId="583B0ED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B425B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618BE3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E4730A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C22789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17937B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25B087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95FFA9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21E6D3F" w14:textId="2F0B5F19" w:rsidR="008B017F" w:rsidRDefault="008B017F">
            <w:pPr>
              <w:spacing w:after="0" w:line="259" w:lineRule="auto"/>
              <w:ind w:left="0" w:right="27" w:firstLine="0"/>
              <w:jc w:val="right"/>
            </w:pPr>
          </w:p>
        </w:tc>
      </w:tr>
      <w:tr w:rsidR="008B017F" w14:paraId="2A6078C6" w14:textId="77777777">
        <w:trPr>
          <w:trHeight w:val="206"/>
        </w:trPr>
        <w:tc>
          <w:tcPr>
            <w:tcW w:w="653" w:type="dxa"/>
            <w:tcBorders>
              <w:top w:val="nil"/>
              <w:left w:val="single" w:sz="5" w:space="0" w:color="000000"/>
              <w:bottom w:val="nil"/>
              <w:right w:val="single" w:sz="2" w:space="0" w:color="000000"/>
            </w:tcBorders>
          </w:tcPr>
          <w:p w14:paraId="307E179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05B5EE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C55CC50"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028C230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527C6A3" w14:textId="77777777" w:rsidR="008B017F" w:rsidRDefault="00934AB8">
            <w:pPr>
              <w:spacing w:after="0" w:line="259" w:lineRule="auto"/>
              <w:ind w:left="0" w:right="29" w:firstLine="0"/>
              <w:jc w:val="right"/>
            </w:pPr>
            <w:r>
              <w:rPr>
                <w:b w:val="0"/>
              </w:rPr>
              <w:t>0,0149</w:t>
            </w:r>
          </w:p>
        </w:tc>
        <w:tc>
          <w:tcPr>
            <w:tcW w:w="1056" w:type="dxa"/>
            <w:tcBorders>
              <w:top w:val="nil"/>
              <w:left w:val="single" w:sz="2" w:space="0" w:color="000000"/>
              <w:bottom w:val="nil"/>
              <w:right w:val="single" w:sz="2" w:space="0" w:color="000000"/>
            </w:tcBorders>
          </w:tcPr>
          <w:p w14:paraId="71FC3CEC" w14:textId="77777777" w:rsidR="008B017F" w:rsidRDefault="00934AB8">
            <w:pPr>
              <w:spacing w:after="0" w:line="259" w:lineRule="auto"/>
              <w:ind w:left="0" w:right="28" w:firstLine="0"/>
              <w:jc w:val="right"/>
            </w:pPr>
            <w:r>
              <w:rPr>
                <w:b w:val="0"/>
              </w:rPr>
              <w:t>0,32780</w:t>
            </w:r>
          </w:p>
        </w:tc>
        <w:tc>
          <w:tcPr>
            <w:tcW w:w="912" w:type="dxa"/>
            <w:tcBorders>
              <w:top w:val="nil"/>
              <w:left w:val="single" w:sz="2" w:space="0" w:color="000000"/>
              <w:bottom w:val="nil"/>
              <w:right w:val="single" w:sz="2" w:space="0" w:color="000000"/>
            </w:tcBorders>
          </w:tcPr>
          <w:p w14:paraId="74BA152E" w14:textId="327BD255"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1CB71D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4DAD66B" w14:textId="624C0F55" w:rsidR="008B017F" w:rsidRDefault="008B017F">
            <w:pPr>
              <w:spacing w:after="0" w:line="259" w:lineRule="auto"/>
              <w:ind w:left="0" w:right="30" w:firstLine="0"/>
              <w:jc w:val="right"/>
            </w:pPr>
          </w:p>
        </w:tc>
      </w:tr>
      <w:tr w:rsidR="008B017F" w14:paraId="5EF9A736" w14:textId="77777777">
        <w:trPr>
          <w:trHeight w:val="197"/>
        </w:trPr>
        <w:tc>
          <w:tcPr>
            <w:tcW w:w="653" w:type="dxa"/>
            <w:tcBorders>
              <w:top w:val="nil"/>
              <w:left w:val="single" w:sz="5" w:space="0" w:color="000000"/>
              <w:bottom w:val="nil"/>
              <w:right w:val="single" w:sz="2" w:space="0" w:color="000000"/>
            </w:tcBorders>
          </w:tcPr>
          <w:p w14:paraId="52061CB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F88A20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7BD9315" w14:textId="77777777" w:rsidR="008B017F" w:rsidRDefault="00934AB8">
            <w:pPr>
              <w:spacing w:after="0" w:line="259" w:lineRule="auto"/>
              <w:ind w:left="29" w:firstLine="0"/>
            </w:pPr>
            <w:r>
              <w:rPr>
                <w:b w:val="0"/>
              </w:rPr>
              <w:t>Przyczepa do przewożenia kabli do 8˙t</w:t>
            </w:r>
          </w:p>
        </w:tc>
        <w:tc>
          <w:tcPr>
            <w:tcW w:w="706" w:type="dxa"/>
            <w:tcBorders>
              <w:top w:val="nil"/>
              <w:left w:val="single" w:sz="2" w:space="0" w:color="000000"/>
              <w:bottom w:val="nil"/>
              <w:right w:val="single" w:sz="2" w:space="0" w:color="000000"/>
            </w:tcBorders>
          </w:tcPr>
          <w:p w14:paraId="4EC0559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3A1185D" w14:textId="77777777" w:rsidR="008B017F" w:rsidRDefault="00934AB8">
            <w:pPr>
              <w:spacing w:after="0" w:line="259" w:lineRule="auto"/>
              <w:ind w:left="0" w:right="29" w:firstLine="0"/>
              <w:jc w:val="right"/>
            </w:pPr>
            <w:r>
              <w:rPr>
                <w:b w:val="0"/>
              </w:rPr>
              <w:t>0,0045</w:t>
            </w:r>
          </w:p>
        </w:tc>
        <w:tc>
          <w:tcPr>
            <w:tcW w:w="1056" w:type="dxa"/>
            <w:tcBorders>
              <w:top w:val="nil"/>
              <w:left w:val="single" w:sz="2" w:space="0" w:color="000000"/>
              <w:bottom w:val="nil"/>
              <w:right w:val="single" w:sz="2" w:space="0" w:color="000000"/>
            </w:tcBorders>
          </w:tcPr>
          <w:p w14:paraId="163087B2" w14:textId="77777777" w:rsidR="008B017F" w:rsidRDefault="00934AB8">
            <w:pPr>
              <w:spacing w:after="0" w:line="259" w:lineRule="auto"/>
              <w:ind w:left="0" w:right="28" w:firstLine="0"/>
              <w:jc w:val="right"/>
            </w:pPr>
            <w:r>
              <w:rPr>
                <w:b w:val="0"/>
              </w:rPr>
              <w:t>0,09900</w:t>
            </w:r>
          </w:p>
        </w:tc>
        <w:tc>
          <w:tcPr>
            <w:tcW w:w="912" w:type="dxa"/>
            <w:tcBorders>
              <w:top w:val="nil"/>
              <w:left w:val="single" w:sz="2" w:space="0" w:color="000000"/>
              <w:bottom w:val="nil"/>
              <w:right w:val="single" w:sz="2" w:space="0" w:color="000000"/>
            </w:tcBorders>
          </w:tcPr>
          <w:p w14:paraId="5ED27E52" w14:textId="5340D0C2"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4C44F4A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C6A2427" w14:textId="1AF51423" w:rsidR="008B017F" w:rsidRDefault="008B017F">
            <w:pPr>
              <w:spacing w:after="0" w:line="259" w:lineRule="auto"/>
              <w:ind w:left="0" w:right="28" w:firstLine="0"/>
              <w:jc w:val="right"/>
            </w:pPr>
          </w:p>
        </w:tc>
      </w:tr>
      <w:tr w:rsidR="008B017F" w14:paraId="7E6A5980" w14:textId="77777777">
        <w:trPr>
          <w:trHeight w:val="197"/>
        </w:trPr>
        <w:tc>
          <w:tcPr>
            <w:tcW w:w="653" w:type="dxa"/>
            <w:tcBorders>
              <w:top w:val="nil"/>
              <w:left w:val="single" w:sz="5" w:space="0" w:color="000000"/>
              <w:bottom w:val="nil"/>
              <w:right w:val="single" w:sz="2" w:space="0" w:color="000000"/>
            </w:tcBorders>
          </w:tcPr>
          <w:p w14:paraId="2A90A18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9927D6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3E0E64D" w14:textId="77777777" w:rsidR="008B017F" w:rsidRDefault="00934AB8">
            <w:pPr>
              <w:spacing w:after="0" w:line="259" w:lineRule="auto"/>
              <w:ind w:left="29" w:firstLine="0"/>
            </w:pPr>
            <w:r>
              <w:rPr>
                <w:b w:val="0"/>
              </w:rPr>
              <w:t>Ciągnik kołowy 66-74 kW (88-100KM)</w:t>
            </w:r>
          </w:p>
        </w:tc>
        <w:tc>
          <w:tcPr>
            <w:tcW w:w="706" w:type="dxa"/>
            <w:tcBorders>
              <w:top w:val="nil"/>
              <w:left w:val="single" w:sz="2" w:space="0" w:color="000000"/>
              <w:bottom w:val="nil"/>
              <w:right w:val="single" w:sz="2" w:space="0" w:color="000000"/>
            </w:tcBorders>
          </w:tcPr>
          <w:p w14:paraId="75EFFFA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3305250" w14:textId="77777777" w:rsidR="008B017F" w:rsidRDefault="00934AB8">
            <w:pPr>
              <w:spacing w:after="0" w:line="259" w:lineRule="auto"/>
              <w:ind w:left="0" w:right="29" w:firstLine="0"/>
              <w:jc w:val="right"/>
            </w:pPr>
            <w:r>
              <w:rPr>
                <w:b w:val="0"/>
              </w:rPr>
              <w:t>0,0045</w:t>
            </w:r>
          </w:p>
        </w:tc>
        <w:tc>
          <w:tcPr>
            <w:tcW w:w="1056" w:type="dxa"/>
            <w:tcBorders>
              <w:top w:val="nil"/>
              <w:left w:val="single" w:sz="2" w:space="0" w:color="000000"/>
              <w:bottom w:val="nil"/>
              <w:right w:val="single" w:sz="2" w:space="0" w:color="000000"/>
            </w:tcBorders>
          </w:tcPr>
          <w:p w14:paraId="3FD27F09" w14:textId="77777777" w:rsidR="008B017F" w:rsidRDefault="00934AB8">
            <w:pPr>
              <w:spacing w:after="0" w:line="259" w:lineRule="auto"/>
              <w:ind w:left="0" w:right="28" w:firstLine="0"/>
              <w:jc w:val="right"/>
            </w:pPr>
            <w:r>
              <w:rPr>
                <w:b w:val="0"/>
              </w:rPr>
              <w:t>0,09900</w:t>
            </w:r>
          </w:p>
        </w:tc>
        <w:tc>
          <w:tcPr>
            <w:tcW w:w="912" w:type="dxa"/>
            <w:tcBorders>
              <w:top w:val="nil"/>
              <w:left w:val="single" w:sz="2" w:space="0" w:color="000000"/>
              <w:bottom w:val="nil"/>
              <w:right w:val="single" w:sz="2" w:space="0" w:color="000000"/>
            </w:tcBorders>
          </w:tcPr>
          <w:p w14:paraId="09604A0C" w14:textId="7895800F"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4E0576A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2A63C76" w14:textId="4712378A" w:rsidR="008B017F" w:rsidRDefault="008B017F">
            <w:pPr>
              <w:spacing w:after="0" w:line="259" w:lineRule="auto"/>
              <w:ind w:left="0" w:right="28" w:firstLine="0"/>
              <w:jc w:val="right"/>
            </w:pPr>
          </w:p>
        </w:tc>
      </w:tr>
      <w:tr w:rsidR="008B017F" w14:paraId="01443C27" w14:textId="77777777">
        <w:trPr>
          <w:trHeight w:val="189"/>
        </w:trPr>
        <w:tc>
          <w:tcPr>
            <w:tcW w:w="653" w:type="dxa"/>
            <w:vMerge w:val="restart"/>
            <w:tcBorders>
              <w:top w:val="nil"/>
              <w:left w:val="single" w:sz="5" w:space="0" w:color="000000"/>
              <w:bottom w:val="nil"/>
              <w:right w:val="single" w:sz="2" w:space="0" w:color="000000"/>
            </w:tcBorders>
          </w:tcPr>
          <w:p w14:paraId="50F86D2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580292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0B717DC" w14:textId="77777777" w:rsidR="008B017F" w:rsidRDefault="00934AB8">
            <w:pPr>
              <w:spacing w:after="0" w:line="259" w:lineRule="auto"/>
              <w:ind w:left="29" w:firstLine="0"/>
            </w:pPr>
            <w:r>
              <w:rPr>
                <w:b w:val="0"/>
              </w:rPr>
              <w:t>Żuraw samochodowy 5-6˙t (1)</w:t>
            </w:r>
          </w:p>
        </w:tc>
        <w:tc>
          <w:tcPr>
            <w:tcW w:w="706" w:type="dxa"/>
            <w:tcBorders>
              <w:top w:val="nil"/>
              <w:left w:val="single" w:sz="2" w:space="0" w:color="000000"/>
              <w:bottom w:val="single" w:sz="2" w:space="0" w:color="000000"/>
              <w:right w:val="single" w:sz="2" w:space="0" w:color="000000"/>
            </w:tcBorders>
          </w:tcPr>
          <w:p w14:paraId="0B1AF4DE"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430A6FE" w14:textId="77777777" w:rsidR="008B017F" w:rsidRDefault="00934AB8">
            <w:pPr>
              <w:spacing w:after="0" w:line="259" w:lineRule="auto"/>
              <w:ind w:left="0" w:right="29" w:firstLine="0"/>
              <w:jc w:val="right"/>
            </w:pPr>
            <w:r>
              <w:rPr>
                <w:b w:val="0"/>
              </w:rPr>
              <w:t>0,0045</w:t>
            </w:r>
          </w:p>
        </w:tc>
        <w:tc>
          <w:tcPr>
            <w:tcW w:w="1056" w:type="dxa"/>
            <w:tcBorders>
              <w:top w:val="nil"/>
              <w:left w:val="single" w:sz="2" w:space="0" w:color="000000"/>
              <w:bottom w:val="single" w:sz="2" w:space="0" w:color="000000"/>
              <w:right w:val="single" w:sz="2" w:space="0" w:color="000000"/>
            </w:tcBorders>
          </w:tcPr>
          <w:p w14:paraId="7983220B" w14:textId="77777777" w:rsidR="008B017F" w:rsidRDefault="00934AB8">
            <w:pPr>
              <w:spacing w:after="0" w:line="259" w:lineRule="auto"/>
              <w:ind w:left="0" w:right="28" w:firstLine="0"/>
              <w:jc w:val="right"/>
            </w:pPr>
            <w:r>
              <w:rPr>
                <w:b w:val="0"/>
              </w:rPr>
              <w:t>0,09900</w:t>
            </w:r>
          </w:p>
        </w:tc>
        <w:tc>
          <w:tcPr>
            <w:tcW w:w="912" w:type="dxa"/>
            <w:tcBorders>
              <w:top w:val="nil"/>
              <w:left w:val="single" w:sz="2" w:space="0" w:color="000000"/>
              <w:bottom w:val="single" w:sz="2" w:space="0" w:color="000000"/>
              <w:right w:val="single" w:sz="2" w:space="0" w:color="000000"/>
            </w:tcBorders>
          </w:tcPr>
          <w:p w14:paraId="36BDF84B" w14:textId="1A5EBAA2"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0EB33E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A322863" w14:textId="20E98526" w:rsidR="008B017F" w:rsidRDefault="008B017F">
            <w:pPr>
              <w:spacing w:after="0" w:line="259" w:lineRule="auto"/>
              <w:ind w:left="0" w:right="28" w:firstLine="0"/>
              <w:jc w:val="right"/>
            </w:pPr>
          </w:p>
        </w:tc>
      </w:tr>
      <w:tr w:rsidR="008B017F" w14:paraId="44AC4680" w14:textId="77777777">
        <w:trPr>
          <w:trHeight w:val="204"/>
        </w:trPr>
        <w:tc>
          <w:tcPr>
            <w:tcW w:w="0" w:type="auto"/>
            <w:vMerge/>
            <w:tcBorders>
              <w:top w:val="nil"/>
              <w:left w:val="single" w:sz="5" w:space="0" w:color="000000"/>
              <w:bottom w:val="nil"/>
              <w:right w:val="single" w:sz="2" w:space="0" w:color="000000"/>
            </w:tcBorders>
          </w:tcPr>
          <w:p w14:paraId="31C4640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3D7146"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0E2F79E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E63C76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4E51D92" w14:textId="39A5B861" w:rsidR="008B017F" w:rsidRDefault="008B017F">
            <w:pPr>
              <w:spacing w:after="0" w:line="259" w:lineRule="auto"/>
              <w:ind w:left="0" w:right="29" w:firstLine="0"/>
              <w:jc w:val="right"/>
            </w:pPr>
          </w:p>
        </w:tc>
      </w:tr>
      <w:tr w:rsidR="008B017F" w14:paraId="3B87BEB3"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0197BE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CB26FB6"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34744E18"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CE4B24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C992E09" w14:textId="259F3635" w:rsidR="008B017F" w:rsidRDefault="008B017F">
            <w:pPr>
              <w:spacing w:after="0" w:line="259" w:lineRule="auto"/>
              <w:ind w:left="0" w:right="29" w:firstLine="0"/>
              <w:jc w:val="right"/>
            </w:pPr>
          </w:p>
        </w:tc>
      </w:tr>
      <w:tr w:rsidR="008B017F" w14:paraId="352AB48F" w14:textId="77777777">
        <w:trPr>
          <w:trHeight w:val="202"/>
        </w:trPr>
        <w:tc>
          <w:tcPr>
            <w:tcW w:w="0" w:type="auto"/>
            <w:vMerge/>
            <w:tcBorders>
              <w:top w:val="nil"/>
              <w:left w:val="single" w:sz="5" w:space="0" w:color="000000"/>
              <w:bottom w:val="single" w:sz="2" w:space="0" w:color="000000"/>
              <w:right w:val="single" w:sz="2" w:space="0" w:color="000000"/>
            </w:tcBorders>
          </w:tcPr>
          <w:p w14:paraId="61ABB20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2DA21BF"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554D566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2F7B7B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44F66E2" w14:textId="67EF6857" w:rsidR="008B017F" w:rsidRDefault="008B017F">
            <w:pPr>
              <w:spacing w:after="0" w:line="259" w:lineRule="auto"/>
              <w:ind w:left="0" w:right="26" w:firstLine="0"/>
              <w:jc w:val="right"/>
            </w:pPr>
          </w:p>
        </w:tc>
      </w:tr>
      <w:tr w:rsidR="008B017F" w14:paraId="1C07FA7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25D9E3A" w14:textId="77777777" w:rsidR="008B017F" w:rsidRDefault="00934AB8">
            <w:pPr>
              <w:spacing w:after="0" w:line="259" w:lineRule="auto"/>
              <w:ind w:left="29" w:firstLine="0"/>
            </w:pPr>
            <w:r>
              <w:rPr>
                <w:b w:val="0"/>
              </w:rPr>
              <w:t>75</w:t>
            </w:r>
          </w:p>
        </w:tc>
        <w:tc>
          <w:tcPr>
            <w:tcW w:w="1306" w:type="dxa"/>
            <w:vMerge w:val="restart"/>
            <w:tcBorders>
              <w:top w:val="single" w:sz="2" w:space="0" w:color="000000"/>
              <w:left w:val="single" w:sz="2" w:space="0" w:color="000000"/>
              <w:bottom w:val="nil"/>
              <w:right w:val="single" w:sz="2" w:space="0" w:color="000000"/>
            </w:tcBorders>
          </w:tcPr>
          <w:p w14:paraId="1C8BED77" w14:textId="77777777" w:rsidR="008B017F" w:rsidRDefault="00934AB8">
            <w:pPr>
              <w:spacing w:after="0" w:line="259" w:lineRule="auto"/>
              <w:ind w:left="29" w:firstLine="0"/>
            </w:pPr>
            <w:r>
              <w:rPr>
                <w:b w:val="0"/>
              </w:rPr>
              <w:t xml:space="preserve">KNNR </w:t>
            </w:r>
          </w:p>
          <w:p w14:paraId="3F21B244" w14:textId="77777777" w:rsidR="008B017F" w:rsidRDefault="00934AB8">
            <w:pPr>
              <w:spacing w:after="0" w:line="259" w:lineRule="auto"/>
              <w:ind w:left="29" w:firstLine="0"/>
            </w:pPr>
            <w:r>
              <w:rPr>
                <w:b w:val="0"/>
              </w:rPr>
              <w:t>5/1209/12</w:t>
            </w:r>
          </w:p>
        </w:tc>
        <w:tc>
          <w:tcPr>
            <w:tcW w:w="4831" w:type="dxa"/>
            <w:tcBorders>
              <w:top w:val="single" w:sz="2" w:space="0" w:color="000000"/>
              <w:left w:val="single" w:sz="2" w:space="0" w:color="000000"/>
              <w:bottom w:val="dashed" w:sz="4" w:space="0" w:color="000000"/>
              <w:right w:val="single" w:sz="2" w:space="0" w:color="000000"/>
            </w:tcBorders>
          </w:tcPr>
          <w:p w14:paraId="0AC0B1D9" w14:textId="77777777" w:rsidR="008B017F" w:rsidRDefault="00934AB8">
            <w:pPr>
              <w:spacing w:after="0" w:line="259" w:lineRule="auto"/>
              <w:ind w:left="29" w:firstLine="0"/>
              <w:jc w:val="both"/>
            </w:pPr>
            <w:r>
              <w:rPr>
                <w:b w:val="0"/>
              </w:rPr>
              <w:t>Przebijanie  otworów śr. 100 mm o długości do 40 cm w ścianach lub stropach z betonu</w:t>
            </w:r>
          </w:p>
        </w:tc>
        <w:tc>
          <w:tcPr>
            <w:tcW w:w="706" w:type="dxa"/>
            <w:tcBorders>
              <w:top w:val="single" w:sz="2" w:space="0" w:color="000000"/>
              <w:left w:val="single" w:sz="2" w:space="0" w:color="000000"/>
              <w:bottom w:val="dashed" w:sz="4" w:space="0" w:color="000000"/>
              <w:right w:val="single" w:sz="2" w:space="0" w:color="000000"/>
            </w:tcBorders>
            <w:vAlign w:val="bottom"/>
          </w:tcPr>
          <w:p w14:paraId="1D738ED3" w14:textId="77777777" w:rsidR="008B017F" w:rsidRDefault="00934AB8">
            <w:pPr>
              <w:spacing w:after="0" w:line="259" w:lineRule="auto"/>
              <w:ind w:left="29" w:firstLine="0"/>
            </w:pPr>
            <w:r>
              <w:t>otwór</w:t>
            </w:r>
          </w:p>
        </w:tc>
        <w:tc>
          <w:tcPr>
            <w:tcW w:w="782" w:type="dxa"/>
            <w:tcBorders>
              <w:top w:val="single" w:sz="2" w:space="0" w:color="000000"/>
              <w:left w:val="single" w:sz="2" w:space="0" w:color="000000"/>
              <w:bottom w:val="dashed" w:sz="4" w:space="0" w:color="000000"/>
              <w:right w:val="single" w:sz="2" w:space="0" w:color="000000"/>
            </w:tcBorders>
          </w:tcPr>
          <w:p w14:paraId="753B08F2"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4D31303"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608D57E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971C52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CA47422" w14:textId="77777777" w:rsidR="008B017F" w:rsidRDefault="008B017F">
            <w:pPr>
              <w:spacing w:after="160" w:line="259" w:lineRule="auto"/>
              <w:ind w:left="0" w:firstLine="0"/>
            </w:pPr>
          </w:p>
        </w:tc>
      </w:tr>
      <w:tr w:rsidR="008B017F" w14:paraId="5B0AB0BD" w14:textId="77777777">
        <w:trPr>
          <w:trHeight w:val="228"/>
        </w:trPr>
        <w:tc>
          <w:tcPr>
            <w:tcW w:w="0" w:type="auto"/>
            <w:vMerge/>
            <w:tcBorders>
              <w:top w:val="nil"/>
              <w:left w:val="single" w:sz="5" w:space="0" w:color="000000"/>
              <w:bottom w:val="nil"/>
              <w:right w:val="single" w:sz="2" w:space="0" w:color="000000"/>
            </w:tcBorders>
          </w:tcPr>
          <w:p w14:paraId="7920975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25A1A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5C3079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607BD1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1EF12C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BAF03F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438587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0A60A5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CE6BDC3" w14:textId="6682D0AF" w:rsidR="008B017F" w:rsidRDefault="008B017F">
            <w:pPr>
              <w:spacing w:after="0" w:line="259" w:lineRule="auto"/>
              <w:ind w:left="0" w:right="27" w:firstLine="0"/>
              <w:jc w:val="right"/>
            </w:pPr>
          </w:p>
        </w:tc>
      </w:tr>
      <w:tr w:rsidR="008B017F" w14:paraId="22A3AEF5" w14:textId="77777777">
        <w:trPr>
          <w:trHeight w:val="199"/>
        </w:trPr>
        <w:tc>
          <w:tcPr>
            <w:tcW w:w="653" w:type="dxa"/>
            <w:vMerge w:val="restart"/>
            <w:tcBorders>
              <w:top w:val="nil"/>
              <w:left w:val="single" w:sz="5" w:space="0" w:color="000000"/>
              <w:bottom w:val="nil"/>
              <w:right w:val="single" w:sz="2" w:space="0" w:color="000000"/>
            </w:tcBorders>
          </w:tcPr>
          <w:p w14:paraId="442B26C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67AFA7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6E7186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1A9FB5E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7C1154D2" w14:textId="77777777" w:rsidR="008B017F" w:rsidRDefault="00934AB8">
            <w:pPr>
              <w:spacing w:after="0" w:line="259" w:lineRule="auto"/>
              <w:ind w:left="0" w:right="28" w:firstLine="0"/>
              <w:jc w:val="right"/>
            </w:pPr>
            <w:r>
              <w:rPr>
                <w:b w:val="0"/>
              </w:rPr>
              <w:t>1,87</w:t>
            </w:r>
          </w:p>
        </w:tc>
        <w:tc>
          <w:tcPr>
            <w:tcW w:w="1056" w:type="dxa"/>
            <w:tcBorders>
              <w:top w:val="nil"/>
              <w:left w:val="single" w:sz="2" w:space="0" w:color="000000"/>
              <w:bottom w:val="single" w:sz="2" w:space="0" w:color="000000"/>
              <w:right w:val="single" w:sz="2" w:space="0" w:color="000000"/>
            </w:tcBorders>
          </w:tcPr>
          <w:p w14:paraId="3FF0058F" w14:textId="77777777" w:rsidR="008B017F" w:rsidRDefault="00934AB8">
            <w:pPr>
              <w:spacing w:after="0" w:line="259" w:lineRule="auto"/>
              <w:ind w:left="0" w:right="28" w:firstLine="0"/>
              <w:jc w:val="right"/>
            </w:pPr>
            <w:r>
              <w:rPr>
                <w:b w:val="0"/>
              </w:rPr>
              <w:t>1,87000</w:t>
            </w:r>
          </w:p>
        </w:tc>
        <w:tc>
          <w:tcPr>
            <w:tcW w:w="912" w:type="dxa"/>
            <w:tcBorders>
              <w:top w:val="nil"/>
              <w:left w:val="single" w:sz="2" w:space="0" w:color="000000"/>
              <w:bottom w:val="single" w:sz="2" w:space="0" w:color="000000"/>
              <w:right w:val="single" w:sz="2" w:space="0" w:color="000000"/>
            </w:tcBorders>
          </w:tcPr>
          <w:p w14:paraId="76120FCB" w14:textId="3F2AA401"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DF4DE9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60B82BF" w14:textId="438CA5D0" w:rsidR="008B017F" w:rsidRDefault="008B017F">
            <w:pPr>
              <w:spacing w:after="0" w:line="259" w:lineRule="auto"/>
              <w:ind w:left="0" w:right="30" w:firstLine="0"/>
              <w:jc w:val="right"/>
            </w:pPr>
          </w:p>
        </w:tc>
      </w:tr>
      <w:tr w:rsidR="008B017F" w14:paraId="7CF1E01A" w14:textId="77777777">
        <w:trPr>
          <w:trHeight w:val="204"/>
        </w:trPr>
        <w:tc>
          <w:tcPr>
            <w:tcW w:w="0" w:type="auto"/>
            <w:vMerge/>
            <w:tcBorders>
              <w:top w:val="nil"/>
              <w:left w:val="single" w:sz="5" w:space="0" w:color="000000"/>
              <w:bottom w:val="nil"/>
              <w:right w:val="single" w:sz="2" w:space="0" w:color="000000"/>
            </w:tcBorders>
          </w:tcPr>
          <w:p w14:paraId="7C7BB11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04683A5"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C35302E"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F86030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32E9409" w14:textId="05C1E70C" w:rsidR="008B017F" w:rsidRDefault="008B017F">
            <w:pPr>
              <w:spacing w:after="0" w:line="259" w:lineRule="auto"/>
              <w:ind w:left="0" w:right="30" w:firstLine="0"/>
              <w:jc w:val="right"/>
            </w:pPr>
          </w:p>
        </w:tc>
      </w:tr>
      <w:tr w:rsidR="008B017F" w14:paraId="168551E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62F468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EB2418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5787A0C4"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92F742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C885DD9" w14:textId="7AC95999" w:rsidR="008B017F" w:rsidRDefault="008B017F">
            <w:pPr>
              <w:spacing w:after="0" w:line="259" w:lineRule="auto"/>
              <w:ind w:left="0" w:right="30" w:firstLine="0"/>
              <w:jc w:val="right"/>
            </w:pPr>
          </w:p>
        </w:tc>
      </w:tr>
      <w:tr w:rsidR="008B017F" w14:paraId="2D894210" w14:textId="77777777">
        <w:trPr>
          <w:trHeight w:val="202"/>
        </w:trPr>
        <w:tc>
          <w:tcPr>
            <w:tcW w:w="0" w:type="auto"/>
            <w:vMerge/>
            <w:tcBorders>
              <w:top w:val="nil"/>
              <w:left w:val="single" w:sz="5" w:space="0" w:color="000000"/>
              <w:bottom w:val="single" w:sz="2" w:space="0" w:color="000000"/>
              <w:right w:val="single" w:sz="2" w:space="0" w:color="000000"/>
            </w:tcBorders>
          </w:tcPr>
          <w:p w14:paraId="13A4FA4B"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B22D920"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2F07E3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F26B27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A983DD8" w14:textId="197F4329" w:rsidR="008B017F" w:rsidRDefault="008B017F">
            <w:pPr>
              <w:spacing w:after="0" w:line="259" w:lineRule="auto"/>
              <w:ind w:left="0" w:right="27" w:firstLine="0"/>
              <w:jc w:val="right"/>
            </w:pPr>
          </w:p>
        </w:tc>
      </w:tr>
      <w:tr w:rsidR="008B017F" w14:paraId="480381B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5B83B4E" w14:textId="77777777" w:rsidR="008B017F" w:rsidRDefault="00934AB8">
            <w:pPr>
              <w:spacing w:after="0" w:line="259" w:lineRule="auto"/>
              <w:ind w:left="29" w:firstLine="0"/>
            </w:pPr>
            <w:r>
              <w:rPr>
                <w:b w:val="0"/>
              </w:rPr>
              <w:t>76</w:t>
            </w:r>
          </w:p>
        </w:tc>
        <w:tc>
          <w:tcPr>
            <w:tcW w:w="1306" w:type="dxa"/>
            <w:vMerge w:val="restart"/>
            <w:tcBorders>
              <w:top w:val="single" w:sz="2" w:space="0" w:color="000000"/>
              <w:left w:val="single" w:sz="2" w:space="0" w:color="000000"/>
              <w:bottom w:val="nil"/>
              <w:right w:val="single" w:sz="2" w:space="0" w:color="000000"/>
            </w:tcBorders>
          </w:tcPr>
          <w:p w14:paraId="07C7CA80" w14:textId="77777777" w:rsidR="008B017F" w:rsidRDefault="00934AB8">
            <w:pPr>
              <w:spacing w:after="0" w:line="259" w:lineRule="auto"/>
              <w:ind w:left="29" w:firstLine="0"/>
            </w:pPr>
            <w:r>
              <w:rPr>
                <w:b w:val="0"/>
              </w:rPr>
              <w:t>KNNR 5/706/1</w:t>
            </w:r>
          </w:p>
        </w:tc>
        <w:tc>
          <w:tcPr>
            <w:tcW w:w="4831" w:type="dxa"/>
            <w:tcBorders>
              <w:top w:val="single" w:sz="2" w:space="0" w:color="000000"/>
              <w:left w:val="single" w:sz="2" w:space="0" w:color="000000"/>
              <w:bottom w:val="dashed" w:sz="4" w:space="0" w:color="000000"/>
              <w:right w:val="single" w:sz="2" w:space="0" w:color="000000"/>
            </w:tcBorders>
          </w:tcPr>
          <w:p w14:paraId="16B03598" w14:textId="77777777" w:rsidR="008B017F" w:rsidRDefault="00934AB8">
            <w:pPr>
              <w:spacing w:after="0" w:line="259" w:lineRule="auto"/>
              <w:ind w:left="29" w:firstLine="0"/>
              <w:jc w:val="both"/>
            </w:pPr>
            <w:r>
              <w:rPr>
                <w:b w:val="0"/>
              </w:rPr>
              <w:t>Nasypanie  warstwy piasku na dnie rowu kablowego o szerokości do 0,4 m</w:t>
            </w:r>
          </w:p>
        </w:tc>
        <w:tc>
          <w:tcPr>
            <w:tcW w:w="706" w:type="dxa"/>
            <w:tcBorders>
              <w:top w:val="single" w:sz="2" w:space="0" w:color="000000"/>
              <w:left w:val="single" w:sz="2" w:space="0" w:color="000000"/>
              <w:bottom w:val="dashed" w:sz="4" w:space="0" w:color="000000"/>
              <w:right w:val="single" w:sz="2" w:space="0" w:color="000000"/>
            </w:tcBorders>
            <w:vAlign w:val="bottom"/>
          </w:tcPr>
          <w:p w14:paraId="0104B854"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2D20132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28BB88E" w14:textId="77777777" w:rsidR="008B017F" w:rsidRDefault="00934AB8">
            <w:pPr>
              <w:spacing w:after="0" w:line="259" w:lineRule="auto"/>
              <w:ind w:left="0" w:right="27" w:firstLine="0"/>
              <w:jc w:val="right"/>
            </w:pPr>
            <w:r>
              <w:t>17</w:t>
            </w:r>
          </w:p>
        </w:tc>
        <w:tc>
          <w:tcPr>
            <w:tcW w:w="912" w:type="dxa"/>
            <w:tcBorders>
              <w:top w:val="single" w:sz="2" w:space="0" w:color="000000"/>
              <w:left w:val="single" w:sz="2" w:space="0" w:color="000000"/>
              <w:bottom w:val="dashed" w:sz="4" w:space="0" w:color="000000"/>
              <w:right w:val="single" w:sz="2" w:space="0" w:color="000000"/>
            </w:tcBorders>
          </w:tcPr>
          <w:p w14:paraId="0533E87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369899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2D09C27" w14:textId="77777777" w:rsidR="008B017F" w:rsidRDefault="008B017F">
            <w:pPr>
              <w:spacing w:after="160" w:line="259" w:lineRule="auto"/>
              <w:ind w:left="0" w:firstLine="0"/>
            </w:pPr>
          </w:p>
        </w:tc>
      </w:tr>
      <w:tr w:rsidR="008B017F" w14:paraId="621D9796" w14:textId="77777777">
        <w:trPr>
          <w:trHeight w:val="228"/>
        </w:trPr>
        <w:tc>
          <w:tcPr>
            <w:tcW w:w="0" w:type="auto"/>
            <w:vMerge/>
            <w:tcBorders>
              <w:top w:val="nil"/>
              <w:left w:val="single" w:sz="5" w:space="0" w:color="000000"/>
              <w:bottom w:val="nil"/>
              <w:right w:val="single" w:sz="2" w:space="0" w:color="000000"/>
            </w:tcBorders>
          </w:tcPr>
          <w:p w14:paraId="499566B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392244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887125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0D8275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F6A1F3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53CE01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B6EB5E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144C13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5B66A6D" w14:textId="42404A0C" w:rsidR="008B017F" w:rsidRDefault="008B017F">
            <w:pPr>
              <w:spacing w:after="0" w:line="259" w:lineRule="auto"/>
              <w:ind w:left="0" w:right="28" w:firstLine="0"/>
              <w:jc w:val="right"/>
            </w:pPr>
          </w:p>
        </w:tc>
      </w:tr>
      <w:tr w:rsidR="008B017F" w14:paraId="09E923CB" w14:textId="77777777">
        <w:trPr>
          <w:trHeight w:val="199"/>
        </w:trPr>
        <w:tc>
          <w:tcPr>
            <w:tcW w:w="653" w:type="dxa"/>
            <w:vMerge w:val="restart"/>
            <w:tcBorders>
              <w:top w:val="nil"/>
              <w:left w:val="single" w:sz="5" w:space="0" w:color="000000"/>
              <w:bottom w:val="nil"/>
              <w:right w:val="single" w:sz="2" w:space="0" w:color="000000"/>
            </w:tcBorders>
          </w:tcPr>
          <w:p w14:paraId="244D33F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0CFD98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0D91CD6"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433FCD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9774EF8" w14:textId="77777777" w:rsidR="008B017F" w:rsidRDefault="00934AB8">
            <w:pPr>
              <w:spacing w:after="0" w:line="259" w:lineRule="auto"/>
              <w:ind w:left="0" w:right="29" w:firstLine="0"/>
              <w:jc w:val="right"/>
            </w:pPr>
            <w:r>
              <w:rPr>
                <w:b w:val="0"/>
              </w:rPr>
              <w:t>0,0126</w:t>
            </w:r>
          </w:p>
        </w:tc>
        <w:tc>
          <w:tcPr>
            <w:tcW w:w="1056" w:type="dxa"/>
            <w:tcBorders>
              <w:top w:val="nil"/>
              <w:left w:val="single" w:sz="2" w:space="0" w:color="000000"/>
              <w:bottom w:val="dashed" w:sz="4" w:space="0" w:color="000000"/>
              <w:right w:val="single" w:sz="2" w:space="0" w:color="000000"/>
            </w:tcBorders>
          </w:tcPr>
          <w:p w14:paraId="711D7265" w14:textId="77777777" w:rsidR="008B017F" w:rsidRDefault="00934AB8">
            <w:pPr>
              <w:spacing w:after="0" w:line="259" w:lineRule="auto"/>
              <w:ind w:left="0" w:right="28" w:firstLine="0"/>
              <w:jc w:val="right"/>
            </w:pPr>
            <w:r>
              <w:rPr>
                <w:b w:val="0"/>
              </w:rPr>
              <w:t>0,21420</w:t>
            </w:r>
          </w:p>
        </w:tc>
        <w:tc>
          <w:tcPr>
            <w:tcW w:w="912" w:type="dxa"/>
            <w:tcBorders>
              <w:top w:val="nil"/>
              <w:left w:val="single" w:sz="2" w:space="0" w:color="000000"/>
              <w:bottom w:val="dashed" w:sz="4" w:space="0" w:color="000000"/>
              <w:right w:val="single" w:sz="2" w:space="0" w:color="000000"/>
            </w:tcBorders>
          </w:tcPr>
          <w:p w14:paraId="11BA7D50" w14:textId="61E29B52"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A6619D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9FA1449" w14:textId="37657325" w:rsidR="008B017F" w:rsidRDefault="008B017F">
            <w:pPr>
              <w:spacing w:after="0" w:line="259" w:lineRule="auto"/>
              <w:ind w:left="0" w:right="28" w:firstLine="0"/>
              <w:jc w:val="right"/>
            </w:pPr>
          </w:p>
        </w:tc>
      </w:tr>
      <w:tr w:rsidR="008B017F" w14:paraId="5850ADFA" w14:textId="77777777">
        <w:trPr>
          <w:trHeight w:val="228"/>
        </w:trPr>
        <w:tc>
          <w:tcPr>
            <w:tcW w:w="0" w:type="auto"/>
            <w:vMerge/>
            <w:tcBorders>
              <w:top w:val="nil"/>
              <w:left w:val="single" w:sz="5" w:space="0" w:color="000000"/>
              <w:bottom w:val="nil"/>
              <w:right w:val="single" w:sz="2" w:space="0" w:color="000000"/>
            </w:tcBorders>
          </w:tcPr>
          <w:p w14:paraId="500ECC2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BBEBB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E4E674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0DCF78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81166C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EA11E5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614BA9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4469F9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46596A2" w14:textId="49FF228A" w:rsidR="008B017F" w:rsidRDefault="008B017F">
            <w:pPr>
              <w:spacing w:after="0" w:line="259" w:lineRule="auto"/>
              <w:ind w:left="0" w:right="27" w:firstLine="0"/>
              <w:jc w:val="right"/>
            </w:pPr>
          </w:p>
        </w:tc>
      </w:tr>
      <w:tr w:rsidR="008B017F" w14:paraId="195C3190" w14:textId="77777777">
        <w:trPr>
          <w:trHeight w:val="199"/>
        </w:trPr>
        <w:tc>
          <w:tcPr>
            <w:tcW w:w="653" w:type="dxa"/>
            <w:vMerge w:val="restart"/>
            <w:tcBorders>
              <w:top w:val="nil"/>
              <w:left w:val="single" w:sz="5" w:space="0" w:color="000000"/>
              <w:bottom w:val="nil"/>
              <w:right w:val="single" w:sz="2" w:space="0" w:color="000000"/>
            </w:tcBorders>
          </w:tcPr>
          <w:p w14:paraId="2A2F239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D75348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46D866C" w14:textId="77777777" w:rsidR="008B017F" w:rsidRDefault="00934AB8">
            <w:pPr>
              <w:spacing w:after="0" w:line="259" w:lineRule="auto"/>
              <w:ind w:left="29" w:firstLine="0"/>
            </w:pPr>
            <w:r>
              <w:rPr>
                <w:b w:val="0"/>
              </w:rPr>
              <w:t>Piasek naturalny do nawierzchni drogowych</w:t>
            </w:r>
          </w:p>
        </w:tc>
        <w:tc>
          <w:tcPr>
            <w:tcW w:w="706" w:type="dxa"/>
            <w:tcBorders>
              <w:top w:val="nil"/>
              <w:left w:val="single" w:sz="2" w:space="0" w:color="000000"/>
              <w:bottom w:val="dashed" w:sz="4" w:space="0" w:color="000000"/>
              <w:right w:val="single" w:sz="2" w:space="0" w:color="000000"/>
            </w:tcBorders>
          </w:tcPr>
          <w:p w14:paraId="38CAB37A"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53542BC8" w14:textId="77777777" w:rsidR="008B017F" w:rsidRDefault="00934AB8">
            <w:pPr>
              <w:spacing w:after="0" w:line="259" w:lineRule="auto"/>
              <w:ind w:left="0" w:right="30" w:firstLine="0"/>
              <w:jc w:val="right"/>
            </w:pPr>
            <w:r>
              <w:rPr>
                <w:b w:val="0"/>
              </w:rPr>
              <w:t>0,056</w:t>
            </w:r>
          </w:p>
        </w:tc>
        <w:tc>
          <w:tcPr>
            <w:tcW w:w="1056" w:type="dxa"/>
            <w:tcBorders>
              <w:top w:val="nil"/>
              <w:left w:val="single" w:sz="2" w:space="0" w:color="000000"/>
              <w:bottom w:val="dashed" w:sz="4" w:space="0" w:color="000000"/>
              <w:right w:val="single" w:sz="2" w:space="0" w:color="000000"/>
            </w:tcBorders>
          </w:tcPr>
          <w:p w14:paraId="5F20770A" w14:textId="77777777" w:rsidR="008B017F" w:rsidRDefault="00934AB8">
            <w:pPr>
              <w:spacing w:after="0" w:line="259" w:lineRule="auto"/>
              <w:ind w:left="0" w:right="28" w:firstLine="0"/>
              <w:jc w:val="right"/>
            </w:pPr>
            <w:r>
              <w:rPr>
                <w:b w:val="0"/>
              </w:rPr>
              <w:t>0,95200</w:t>
            </w:r>
          </w:p>
        </w:tc>
        <w:tc>
          <w:tcPr>
            <w:tcW w:w="912" w:type="dxa"/>
            <w:tcBorders>
              <w:top w:val="nil"/>
              <w:left w:val="single" w:sz="2" w:space="0" w:color="000000"/>
              <w:bottom w:val="dashed" w:sz="4" w:space="0" w:color="000000"/>
              <w:right w:val="single" w:sz="2" w:space="0" w:color="000000"/>
            </w:tcBorders>
          </w:tcPr>
          <w:p w14:paraId="7B839D3C" w14:textId="4D6D744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334088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E36DA28" w14:textId="5BDCE8A4" w:rsidR="008B017F" w:rsidRDefault="008B017F">
            <w:pPr>
              <w:spacing w:after="0" w:line="259" w:lineRule="auto"/>
              <w:ind w:left="0" w:right="30" w:firstLine="0"/>
              <w:jc w:val="right"/>
            </w:pPr>
          </w:p>
        </w:tc>
      </w:tr>
      <w:tr w:rsidR="008B017F" w14:paraId="23C246AA" w14:textId="77777777">
        <w:trPr>
          <w:trHeight w:val="427"/>
        </w:trPr>
        <w:tc>
          <w:tcPr>
            <w:tcW w:w="0" w:type="auto"/>
            <w:vMerge/>
            <w:tcBorders>
              <w:top w:val="nil"/>
              <w:left w:val="single" w:sz="5" w:space="0" w:color="000000"/>
              <w:bottom w:val="nil"/>
              <w:right w:val="single" w:sz="2" w:space="0" w:color="000000"/>
            </w:tcBorders>
          </w:tcPr>
          <w:p w14:paraId="00E623A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F1817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6FFE7D4" w14:textId="77777777" w:rsidR="008B017F" w:rsidRDefault="00934AB8">
            <w:pPr>
              <w:spacing w:after="10" w:line="259" w:lineRule="auto"/>
              <w:ind w:left="29" w:firstLine="0"/>
            </w:pPr>
            <w:r>
              <w:t>Nakłady pomocnicze</w:t>
            </w:r>
          </w:p>
          <w:p w14:paraId="426D873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EE85CD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33DC9BE"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647155C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AF40E9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FE01D7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3D6D550" w14:textId="44D5B39E" w:rsidR="008B017F" w:rsidRDefault="008B017F">
            <w:pPr>
              <w:spacing w:after="0" w:line="259" w:lineRule="auto"/>
              <w:ind w:left="0" w:right="28" w:firstLine="0"/>
              <w:jc w:val="right"/>
            </w:pPr>
          </w:p>
        </w:tc>
      </w:tr>
      <w:tr w:rsidR="008B017F" w14:paraId="752D1561" w14:textId="77777777">
        <w:trPr>
          <w:trHeight w:val="228"/>
        </w:trPr>
        <w:tc>
          <w:tcPr>
            <w:tcW w:w="0" w:type="auto"/>
            <w:vMerge/>
            <w:tcBorders>
              <w:top w:val="nil"/>
              <w:left w:val="single" w:sz="5" w:space="0" w:color="000000"/>
              <w:bottom w:val="nil"/>
              <w:right w:val="single" w:sz="2" w:space="0" w:color="000000"/>
            </w:tcBorders>
          </w:tcPr>
          <w:p w14:paraId="6F1DB11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12078B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5C38335"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88D5EB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277AA3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C9ACA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AF0CCF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2F330B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69FA295" w14:textId="55589EA5" w:rsidR="008B017F" w:rsidRDefault="008B017F">
            <w:pPr>
              <w:spacing w:after="0" w:line="259" w:lineRule="auto"/>
              <w:ind w:left="0" w:right="27" w:firstLine="0"/>
              <w:jc w:val="right"/>
            </w:pPr>
          </w:p>
        </w:tc>
      </w:tr>
      <w:tr w:rsidR="008B017F" w14:paraId="0D92E9EB" w14:textId="77777777">
        <w:trPr>
          <w:trHeight w:val="199"/>
        </w:trPr>
        <w:tc>
          <w:tcPr>
            <w:tcW w:w="653" w:type="dxa"/>
            <w:vMerge w:val="restart"/>
            <w:tcBorders>
              <w:top w:val="nil"/>
              <w:left w:val="single" w:sz="5" w:space="0" w:color="000000"/>
              <w:bottom w:val="nil"/>
              <w:right w:val="single" w:sz="2" w:space="0" w:color="000000"/>
            </w:tcBorders>
          </w:tcPr>
          <w:p w14:paraId="5D9A269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DC8695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C7D342D" w14:textId="77777777" w:rsidR="008B017F" w:rsidRDefault="00934AB8">
            <w:pPr>
              <w:spacing w:after="0" w:line="259" w:lineRule="auto"/>
              <w:ind w:left="29" w:firstLine="0"/>
            </w:pPr>
            <w:r>
              <w:rPr>
                <w:b w:val="0"/>
              </w:rPr>
              <w:t>Samochód samowyładowczy 10-15t (1)</w:t>
            </w:r>
          </w:p>
        </w:tc>
        <w:tc>
          <w:tcPr>
            <w:tcW w:w="706" w:type="dxa"/>
            <w:tcBorders>
              <w:top w:val="nil"/>
              <w:left w:val="single" w:sz="2" w:space="0" w:color="000000"/>
              <w:bottom w:val="single" w:sz="2" w:space="0" w:color="000000"/>
              <w:right w:val="single" w:sz="2" w:space="0" w:color="000000"/>
            </w:tcBorders>
          </w:tcPr>
          <w:p w14:paraId="3A475D9E"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EDF43DF" w14:textId="77777777" w:rsidR="008B017F" w:rsidRDefault="00934AB8">
            <w:pPr>
              <w:spacing w:after="0" w:line="259" w:lineRule="auto"/>
              <w:ind w:left="0" w:right="30" w:firstLine="0"/>
              <w:jc w:val="right"/>
            </w:pPr>
            <w:r>
              <w:rPr>
                <w:b w:val="0"/>
              </w:rPr>
              <w:t>0,008</w:t>
            </w:r>
          </w:p>
        </w:tc>
        <w:tc>
          <w:tcPr>
            <w:tcW w:w="1056" w:type="dxa"/>
            <w:tcBorders>
              <w:top w:val="nil"/>
              <w:left w:val="single" w:sz="2" w:space="0" w:color="000000"/>
              <w:bottom w:val="single" w:sz="2" w:space="0" w:color="000000"/>
              <w:right w:val="single" w:sz="2" w:space="0" w:color="000000"/>
            </w:tcBorders>
          </w:tcPr>
          <w:p w14:paraId="363BBB2C" w14:textId="77777777" w:rsidR="008B017F" w:rsidRDefault="00934AB8">
            <w:pPr>
              <w:spacing w:after="0" w:line="259" w:lineRule="auto"/>
              <w:ind w:left="0" w:right="28" w:firstLine="0"/>
              <w:jc w:val="right"/>
            </w:pPr>
            <w:r>
              <w:rPr>
                <w:b w:val="0"/>
              </w:rPr>
              <w:t>0,13600</w:t>
            </w:r>
          </w:p>
        </w:tc>
        <w:tc>
          <w:tcPr>
            <w:tcW w:w="912" w:type="dxa"/>
            <w:tcBorders>
              <w:top w:val="nil"/>
              <w:left w:val="single" w:sz="2" w:space="0" w:color="000000"/>
              <w:bottom w:val="single" w:sz="2" w:space="0" w:color="000000"/>
              <w:right w:val="single" w:sz="2" w:space="0" w:color="000000"/>
            </w:tcBorders>
          </w:tcPr>
          <w:p w14:paraId="2C8855CF" w14:textId="7B129950"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0550C35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6628B9E" w14:textId="43CB0F82" w:rsidR="008B017F" w:rsidRDefault="008B017F">
            <w:pPr>
              <w:spacing w:after="0" w:line="259" w:lineRule="auto"/>
              <w:ind w:left="0" w:right="30" w:firstLine="0"/>
              <w:jc w:val="right"/>
            </w:pPr>
          </w:p>
        </w:tc>
      </w:tr>
      <w:tr w:rsidR="008B017F" w14:paraId="114D79D2" w14:textId="77777777">
        <w:trPr>
          <w:trHeight w:val="204"/>
        </w:trPr>
        <w:tc>
          <w:tcPr>
            <w:tcW w:w="0" w:type="auto"/>
            <w:vMerge/>
            <w:tcBorders>
              <w:top w:val="nil"/>
              <w:left w:val="single" w:sz="5" w:space="0" w:color="000000"/>
              <w:bottom w:val="nil"/>
              <w:right w:val="single" w:sz="2" w:space="0" w:color="000000"/>
            </w:tcBorders>
          </w:tcPr>
          <w:p w14:paraId="582494B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E6A211A"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8849626"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180F00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A84BCD8" w14:textId="601ED9D2" w:rsidR="008B017F" w:rsidRDefault="008B017F">
            <w:pPr>
              <w:spacing w:after="0" w:line="259" w:lineRule="auto"/>
              <w:ind w:left="0" w:right="30" w:firstLine="0"/>
              <w:jc w:val="right"/>
            </w:pPr>
          </w:p>
        </w:tc>
      </w:tr>
      <w:tr w:rsidR="008B017F" w14:paraId="39970E5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4472E7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9CED936"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2F6FACC2"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A43548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40EDF3E" w14:textId="1A974733" w:rsidR="008B017F" w:rsidRDefault="008B017F">
            <w:pPr>
              <w:spacing w:after="0" w:line="259" w:lineRule="auto"/>
              <w:ind w:left="0" w:right="30" w:firstLine="0"/>
              <w:jc w:val="right"/>
            </w:pPr>
          </w:p>
        </w:tc>
      </w:tr>
      <w:tr w:rsidR="008B017F" w14:paraId="076276D6" w14:textId="77777777">
        <w:trPr>
          <w:trHeight w:val="202"/>
        </w:trPr>
        <w:tc>
          <w:tcPr>
            <w:tcW w:w="0" w:type="auto"/>
            <w:vMerge/>
            <w:tcBorders>
              <w:top w:val="nil"/>
              <w:left w:val="single" w:sz="5" w:space="0" w:color="000000"/>
              <w:bottom w:val="single" w:sz="2" w:space="0" w:color="000000"/>
              <w:right w:val="single" w:sz="2" w:space="0" w:color="000000"/>
            </w:tcBorders>
          </w:tcPr>
          <w:p w14:paraId="730DD7A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516F669"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0CF804C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1DBBF5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647B11E" w14:textId="3893374F" w:rsidR="008B017F" w:rsidRDefault="008B017F">
            <w:pPr>
              <w:spacing w:after="0" w:line="259" w:lineRule="auto"/>
              <w:ind w:left="0" w:right="27" w:firstLine="0"/>
              <w:jc w:val="right"/>
            </w:pPr>
          </w:p>
        </w:tc>
      </w:tr>
      <w:tr w:rsidR="008B017F" w14:paraId="600C1302"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775A64A" w14:textId="77777777" w:rsidR="008B017F" w:rsidRDefault="00934AB8">
            <w:pPr>
              <w:spacing w:after="0" w:line="259" w:lineRule="auto"/>
              <w:ind w:left="29" w:firstLine="0"/>
            </w:pPr>
            <w:r>
              <w:rPr>
                <w:b w:val="0"/>
              </w:rPr>
              <w:t>77</w:t>
            </w:r>
          </w:p>
        </w:tc>
        <w:tc>
          <w:tcPr>
            <w:tcW w:w="1306" w:type="dxa"/>
            <w:vMerge w:val="restart"/>
            <w:tcBorders>
              <w:top w:val="single" w:sz="2" w:space="0" w:color="000000"/>
              <w:left w:val="single" w:sz="2" w:space="0" w:color="000000"/>
              <w:bottom w:val="nil"/>
              <w:right w:val="single" w:sz="2" w:space="0" w:color="000000"/>
            </w:tcBorders>
          </w:tcPr>
          <w:p w14:paraId="277947B7" w14:textId="77777777" w:rsidR="008B017F" w:rsidRDefault="00934AB8">
            <w:pPr>
              <w:spacing w:after="0" w:line="259" w:lineRule="auto"/>
              <w:ind w:left="29" w:firstLine="0"/>
            </w:pPr>
            <w:r>
              <w:rPr>
                <w:b w:val="0"/>
              </w:rPr>
              <w:t>KNNR 5/702/2</w:t>
            </w:r>
          </w:p>
        </w:tc>
        <w:tc>
          <w:tcPr>
            <w:tcW w:w="4831" w:type="dxa"/>
            <w:tcBorders>
              <w:top w:val="single" w:sz="2" w:space="0" w:color="000000"/>
              <w:left w:val="single" w:sz="2" w:space="0" w:color="000000"/>
              <w:bottom w:val="dashed" w:sz="4" w:space="0" w:color="000000"/>
              <w:right w:val="single" w:sz="2" w:space="0" w:color="000000"/>
            </w:tcBorders>
          </w:tcPr>
          <w:p w14:paraId="72C1015B" w14:textId="77777777" w:rsidR="008B017F" w:rsidRDefault="00934AB8">
            <w:pPr>
              <w:spacing w:after="0" w:line="259" w:lineRule="auto"/>
              <w:ind w:left="29" w:firstLine="0"/>
              <w:jc w:val="both"/>
            </w:pPr>
            <w:r>
              <w:rPr>
                <w:b w:val="0"/>
              </w:rPr>
              <w:t>Zasypywanie  rowów dla kabli wykonanych ręcznie w gruncie kat.</w:t>
            </w:r>
          </w:p>
          <w:p w14:paraId="715E0401" w14:textId="77777777" w:rsidR="008B017F" w:rsidRDefault="00934AB8">
            <w:pPr>
              <w:spacing w:after="0" w:line="259" w:lineRule="auto"/>
              <w:ind w:left="29" w:firstLine="0"/>
            </w:pPr>
            <w:r>
              <w:rPr>
                <w:b w:val="0"/>
              </w:rPr>
              <w:t>III</w:t>
            </w:r>
          </w:p>
        </w:tc>
        <w:tc>
          <w:tcPr>
            <w:tcW w:w="706" w:type="dxa"/>
            <w:tcBorders>
              <w:top w:val="single" w:sz="2" w:space="0" w:color="000000"/>
              <w:left w:val="single" w:sz="2" w:space="0" w:color="000000"/>
              <w:bottom w:val="dashed" w:sz="4" w:space="0" w:color="000000"/>
              <w:right w:val="single" w:sz="2" w:space="0" w:color="000000"/>
            </w:tcBorders>
            <w:vAlign w:val="bottom"/>
          </w:tcPr>
          <w:p w14:paraId="3ECC959F"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4994C6F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BA188CE" w14:textId="77777777" w:rsidR="008B017F" w:rsidRDefault="00934AB8">
            <w:pPr>
              <w:spacing w:after="0" w:line="259" w:lineRule="auto"/>
              <w:ind w:left="0" w:right="27" w:firstLine="0"/>
              <w:jc w:val="right"/>
            </w:pPr>
            <w:r>
              <w:t>4,080</w:t>
            </w:r>
          </w:p>
        </w:tc>
        <w:tc>
          <w:tcPr>
            <w:tcW w:w="912" w:type="dxa"/>
            <w:tcBorders>
              <w:top w:val="single" w:sz="2" w:space="0" w:color="000000"/>
              <w:left w:val="single" w:sz="2" w:space="0" w:color="000000"/>
              <w:bottom w:val="dashed" w:sz="4" w:space="0" w:color="000000"/>
              <w:right w:val="single" w:sz="2" w:space="0" w:color="000000"/>
            </w:tcBorders>
          </w:tcPr>
          <w:p w14:paraId="2F0A44F1"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803A00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E1E00A7" w14:textId="77777777" w:rsidR="008B017F" w:rsidRDefault="008B017F">
            <w:pPr>
              <w:spacing w:after="160" w:line="259" w:lineRule="auto"/>
              <w:ind w:left="0" w:firstLine="0"/>
            </w:pPr>
          </w:p>
        </w:tc>
      </w:tr>
      <w:tr w:rsidR="008B017F" w14:paraId="1BD9E8C6" w14:textId="77777777">
        <w:trPr>
          <w:trHeight w:val="228"/>
        </w:trPr>
        <w:tc>
          <w:tcPr>
            <w:tcW w:w="0" w:type="auto"/>
            <w:vMerge/>
            <w:tcBorders>
              <w:top w:val="nil"/>
              <w:left w:val="single" w:sz="5" w:space="0" w:color="000000"/>
              <w:bottom w:val="nil"/>
              <w:right w:val="single" w:sz="2" w:space="0" w:color="000000"/>
            </w:tcBorders>
          </w:tcPr>
          <w:p w14:paraId="4A4215C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4B771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E25C0B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95E3DB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F7343A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3F7BFF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28BBC6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5C756D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B5B6261" w14:textId="02BDABFE" w:rsidR="008B017F" w:rsidRDefault="008B017F">
            <w:pPr>
              <w:spacing w:after="0" w:line="259" w:lineRule="auto"/>
              <w:ind w:left="0" w:right="27" w:firstLine="0"/>
              <w:jc w:val="right"/>
            </w:pPr>
          </w:p>
        </w:tc>
      </w:tr>
      <w:tr w:rsidR="008B017F" w14:paraId="44CADB73" w14:textId="77777777">
        <w:trPr>
          <w:trHeight w:val="199"/>
        </w:trPr>
        <w:tc>
          <w:tcPr>
            <w:tcW w:w="653" w:type="dxa"/>
            <w:vMerge w:val="restart"/>
            <w:tcBorders>
              <w:top w:val="nil"/>
              <w:left w:val="single" w:sz="5" w:space="0" w:color="000000"/>
              <w:bottom w:val="nil"/>
              <w:right w:val="single" w:sz="2" w:space="0" w:color="000000"/>
            </w:tcBorders>
          </w:tcPr>
          <w:p w14:paraId="11C3BCF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D35ED3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8D9E60B"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1A5AFB0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2F5D1CE0" w14:textId="77777777" w:rsidR="008B017F" w:rsidRDefault="00934AB8">
            <w:pPr>
              <w:spacing w:after="0" w:line="259" w:lineRule="auto"/>
              <w:ind w:left="0" w:right="28" w:firstLine="0"/>
              <w:jc w:val="right"/>
            </w:pPr>
            <w:r>
              <w:rPr>
                <w:b w:val="0"/>
              </w:rPr>
              <w:t>1,21</w:t>
            </w:r>
          </w:p>
        </w:tc>
        <w:tc>
          <w:tcPr>
            <w:tcW w:w="1056" w:type="dxa"/>
            <w:tcBorders>
              <w:top w:val="nil"/>
              <w:left w:val="single" w:sz="2" w:space="0" w:color="000000"/>
              <w:bottom w:val="single" w:sz="2" w:space="0" w:color="000000"/>
              <w:right w:val="single" w:sz="2" w:space="0" w:color="000000"/>
            </w:tcBorders>
          </w:tcPr>
          <w:p w14:paraId="22299558" w14:textId="77777777" w:rsidR="008B017F" w:rsidRDefault="00934AB8">
            <w:pPr>
              <w:spacing w:after="0" w:line="259" w:lineRule="auto"/>
              <w:ind w:left="0" w:right="28" w:firstLine="0"/>
              <w:jc w:val="right"/>
            </w:pPr>
            <w:r>
              <w:rPr>
                <w:b w:val="0"/>
              </w:rPr>
              <w:t>4,93680</w:t>
            </w:r>
          </w:p>
        </w:tc>
        <w:tc>
          <w:tcPr>
            <w:tcW w:w="912" w:type="dxa"/>
            <w:tcBorders>
              <w:top w:val="nil"/>
              <w:left w:val="single" w:sz="2" w:space="0" w:color="000000"/>
              <w:bottom w:val="single" w:sz="2" w:space="0" w:color="000000"/>
              <w:right w:val="single" w:sz="2" w:space="0" w:color="000000"/>
            </w:tcBorders>
          </w:tcPr>
          <w:p w14:paraId="30530DE3" w14:textId="139083E2"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D488AC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301529A" w14:textId="417BDE07" w:rsidR="008B017F" w:rsidRDefault="008B017F">
            <w:pPr>
              <w:spacing w:after="0" w:line="259" w:lineRule="auto"/>
              <w:ind w:left="0" w:right="30" w:firstLine="0"/>
              <w:jc w:val="right"/>
            </w:pPr>
          </w:p>
        </w:tc>
      </w:tr>
      <w:tr w:rsidR="008B017F" w14:paraId="1AF49466" w14:textId="77777777">
        <w:trPr>
          <w:trHeight w:val="204"/>
        </w:trPr>
        <w:tc>
          <w:tcPr>
            <w:tcW w:w="0" w:type="auto"/>
            <w:vMerge/>
            <w:tcBorders>
              <w:top w:val="nil"/>
              <w:left w:val="single" w:sz="5" w:space="0" w:color="000000"/>
              <w:bottom w:val="nil"/>
              <w:right w:val="single" w:sz="2" w:space="0" w:color="000000"/>
            </w:tcBorders>
          </w:tcPr>
          <w:p w14:paraId="3551AE2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99222A6"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647FB0C"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276AC7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DC21D8D" w14:textId="48019992" w:rsidR="008B017F" w:rsidRDefault="008B017F">
            <w:pPr>
              <w:spacing w:after="0" w:line="259" w:lineRule="auto"/>
              <w:ind w:left="0" w:right="30" w:firstLine="0"/>
              <w:jc w:val="right"/>
            </w:pPr>
          </w:p>
        </w:tc>
      </w:tr>
      <w:tr w:rsidR="008B017F" w14:paraId="6D62D262"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3EDCF5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45391979"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3A930602"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55A466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34BC8CA" w14:textId="006D5D85" w:rsidR="008B017F" w:rsidRDefault="008B017F">
            <w:pPr>
              <w:spacing w:after="0" w:line="259" w:lineRule="auto"/>
              <w:ind w:left="0" w:right="29" w:firstLine="0"/>
              <w:jc w:val="right"/>
            </w:pPr>
          </w:p>
        </w:tc>
      </w:tr>
      <w:tr w:rsidR="008B017F" w14:paraId="711977A0" w14:textId="77777777">
        <w:trPr>
          <w:trHeight w:val="202"/>
        </w:trPr>
        <w:tc>
          <w:tcPr>
            <w:tcW w:w="0" w:type="auto"/>
            <w:vMerge/>
            <w:tcBorders>
              <w:top w:val="nil"/>
              <w:left w:val="single" w:sz="5" w:space="0" w:color="000000"/>
              <w:bottom w:val="single" w:sz="5" w:space="0" w:color="000000"/>
              <w:right w:val="single" w:sz="2" w:space="0" w:color="000000"/>
            </w:tcBorders>
          </w:tcPr>
          <w:p w14:paraId="032DF41D"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4FAAF6A"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702835C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1A4BE1B"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81DFA56" w14:textId="7EA964DF" w:rsidR="008B017F" w:rsidRDefault="008B017F">
            <w:pPr>
              <w:spacing w:after="0" w:line="259" w:lineRule="auto"/>
              <w:ind w:left="0" w:right="26" w:firstLine="0"/>
              <w:jc w:val="right"/>
            </w:pPr>
          </w:p>
        </w:tc>
      </w:tr>
    </w:tbl>
    <w:p w14:paraId="790F32C7"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4DE061F6"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571BEDA9" w14:textId="77777777" w:rsidR="008B017F" w:rsidRDefault="00934AB8">
            <w:pPr>
              <w:spacing w:after="126" w:line="259" w:lineRule="auto"/>
              <w:ind w:left="7" w:firstLine="0"/>
            </w:pPr>
            <w:r>
              <w:rPr>
                <w:b w:val="0"/>
                <w:color w:val="F8F8F8"/>
                <w:sz w:val="2"/>
              </w:rPr>
              <w:t>&lt;-N</w:t>
            </w:r>
          </w:p>
          <w:p w14:paraId="65793F7D" w14:textId="77777777" w:rsidR="008B017F" w:rsidRDefault="00934AB8">
            <w:pPr>
              <w:spacing w:after="0" w:line="259" w:lineRule="auto"/>
              <w:ind w:left="0" w:right="3" w:firstLine="0"/>
              <w:jc w:val="center"/>
            </w:pPr>
            <w:r>
              <w:lastRenderedPageBreak/>
              <w:t>Nr</w:t>
            </w:r>
          </w:p>
        </w:tc>
        <w:tc>
          <w:tcPr>
            <w:tcW w:w="1306" w:type="dxa"/>
            <w:tcBorders>
              <w:top w:val="single" w:sz="5" w:space="0" w:color="000000"/>
              <w:left w:val="single" w:sz="2" w:space="0" w:color="000000"/>
              <w:bottom w:val="single" w:sz="5" w:space="0" w:color="000000"/>
              <w:right w:val="single" w:sz="2" w:space="0" w:color="000000"/>
            </w:tcBorders>
          </w:tcPr>
          <w:p w14:paraId="7785891B" w14:textId="77777777" w:rsidR="008B017F" w:rsidRDefault="00934AB8">
            <w:pPr>
              <w:spacing w:after="126" w:line="259" w:lineRule="auto"/>
              <w:ind w:left="7" w:firstLine="0"/>
            </w:pPr>
            <w:r>
              <w:rPr>
                <w:b w:val="0"/>
                <w:color w:val="F8F8F8"/>
                <w:sz w:val="2"/>
              </w:rPr>
              <w:lastRenderedPageBreak/>
              <w:t>&lt;-P</w:t>
            </w:r>
          </w:p>
          <w:p w14:paraId="58E9C3D3" w14:textId="77777777" w:rsidR="008B017F" w:rsidRDefault="00934AB8">
            <w:pPr>
              <w:spacing w:after="0" w:line="259" w:lineRule="auto"/>
              <w:ind w:left="0" w:right="9" w:firstLine="0"/>
              <w:jc w:val="center"/>
            </w:pPr>
            <w:r>
              <w:lastRenderedPageBreak/>
              <w:t>Podstawa</w:t>
            </w:r>
          </w:p>
        </w:tc>
        <w:tc>
          <w:tcPr>
            <w:tcW w:w="4831" w:type="dxa"/>
            <w:tcBorders>
              <w:top w:val="single" w:sz="5" w:space="0" w:color="000000"/>
              <w:left w:val="single" w:sz="2" w:space="0" w:color="000000"/>
              <w:bottom w:val="single" w:sz="5" w:space="0" w:color="000000"/>
              <w:right w:val="single" w:sz="2" w:space="0" w:color="000000"/>
            </w:tcBorders>
          </w:tcPr>
          <w:p w14:paraId="1B0A489A" w14:textId="77777777" w:rsidR="008B017F" w:rsidRDefault="00934AB8">
            <w:pPr>
              <w:spacing w:after="126" w:line="259" w:lineRule="auto"/>
              <w:ind w:left="7" w:firstLine="0"/>
            </w:pPr>
            <w:r>
              <w:rPr>
                <w:b w:val="0"/>
                <w:color w:val="F8F8F8"/>
                <w:sz w:val="2"/>
              </w:rPr>
              <w:lastRenderedPageBreak/>
              <w:t>&lt;-O</w:t>
            </w:r>
          </w:p>
          <w:p w14:paraId="748FF257" w14:textId="77777777" w:rsidR="008B017F" w:rsidRDefault="00934AB8">
            <w:pPr>
              <w:spacing w:after="0" w:line="259" w:lineRule="auto"/>
              <w:ind w:left="0" w:firstLine="0"/>
              <w:jc w:val="center"/>
            </w:pPr>
            <w:r>
              <w:lastRenderedPageBreak/>
              <w:t>Opis robót</w:t>
            </w:r>
          </w:p>
        </w:tc>
        <w:tc>
          <w:tcPr>
            <w:tcW w:w="706" w:type="dxa"/>
            <w:tcBorders>
              <w:top w:val="single" w:sz="5" w:space="0" w:color="000000"/>
              <w:left w:val="single" w:sz="2" w:space="0" w:color="000000"/>
              <w:bottom w:val="single" w:sz="5" w:space="0" w:color="000000"/>
              <w:right w:val="single" w:sz="2" w:space="0" w:color="000000"/>
            </w:tcBorders>
          </w:tcPr>
          <w:p w14:paraId="5150EEDD" w14:textId="77777777" w:rsidR="008B017F" w:rsidRDefault="00934AB8">
            <w:pPr>
              <w:spacing w:after="126" w:line="259" w:lineRule="auto"/>
              <w:ind w:left="7" w:firstLine="0"/>
            </w:pPr>
            <w:r>
              <w:rPr>
                <w:b w:val="0"/>
                <w:color w:val="F8F8F8"/>
                <w:sz w:val="2"/>
              </w:rPr>
              <w:lastRenderedPageBreak/>
              <w:t>&lt;-J</w:t>
            </w:r>
          </w:p>
          <w:p w14:paraId="28E8667C" w14:textId="77777777" w:rsidR="008B017F" w:rsidRDefault="00934AB8">
            <w:pPr>
              <w:spacing w:after="0" w:line="259" w:lineRule="auto"/>
              <w:ind w:left="233" w:firstLine="0"/>
            </w:pPr>
            <w:proofErr w:type="spellStart"/>
            <w:r>
              <w:lastRenderedPageBreak/>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76B0607C" w14:textId="77777777" w:rsidR="008B017F" w:rsidRDefault="00934AB8">
            <w:pPr>
              <w:spacing w:after="126" w:line="259" w:lineRule="auto"/>
              <w:ind w:left="7" w:firstLine="0"/>
            </w:pPr>
            <w:r>
              <w:rPr>
                <w:b w:val="0"/>
                <w:color w:val="F8F8F8"/>
                <w:sz w:val="2"/>
              </w:rPr>
              <w:lastRenderedPageBreak/>
              <w:t>&lt;-N</w:t>
            </w:r>
          </w:p>
          <w:p w14:paraId="67727326" w14:textId="77777777" w:rsidR="008B017F" w:rsidRDefault="00934AB8">
            <w:pPr>
              <w:spacing w:after="0" w:line="259" w:lineRule="auto"/>
              <w:ind w:left="127" w:firstLine="0"/>
            </w:pPr>
            <w:r>
              <w:lastRenderedPageBreak/>
              <w:t>Norma</w:t>
            </w:r>
          </w:p>
        </w:tc>
        <w:tc>
          <w:tcPr>
            <w:tcW w:w="1056" w:type="dxa"/>
            <w:tcBorders>
              <w:top w:val="single" w:sz="5" w:space="0" w:color="000000"/>
              <w:left w:val="single" w:sz="2" w:space="0" w:color="000000"/>
              <w:bottom w:val="single" w:sz="5" w:space="0" w:color="000000"/>
              <w:right w:val="single" w:sz="2" w:space="0" w:color="000000"/>
            </w:tcBorders>
          </w:tcPr>
          <w:p w14:paraId="2CB86D9F" w14:textId="77777777" w:rsidR="008B017F" w:rsidRDefault="00934AB8">
            <w:pPr>
              <w:spacing w:after="126" w:line="259" w:lineRule="auto"/>
              <w:ind w:left="7" w:firstLine="0"/>
            </w:pPr>
            <w:r>
              <w:rPr>
                <w:b w:val="0"/>
                <w:color w:val="F8F8F8"/>
                <w:sz w:val="2"/>
              </w:rPr>
              <w:lastRenderedPageBreak/>
              <w:t>&lt;-I</w:t>
            </w:r>
          </w:p>
          <w:p w14:paraId="3A52270E" w14:textId="77777777" w:rsidR="008B017F" w:rsidRDefault="00934AB8">
            <w:pPr>
              <w:spacing w:after="0" w:line="259" w:lineRule="auto"/>
              <w:ind w:left="8" w:firstLine="0"/>
              <w:jc w:val="center"/>
            </w:pPr>
            <w:r>
              <w:lastRenderedPageBreak/>
              <w:t>Ilość</w:t>
            </w:r>
          </w:p>
        </w:tc>
        <w:tc>
          <w:tcPr>
            <w:tcW w:w="912" w:type="dxa"/>
            <w:tcBorders>
              <w:top w:val="single" w:sz="5" w:space="0" w:color="000000"/>
              <w:left w:val="single" w:sz="2" w:space="0" w:color="000000"/>
              <w:bottom w:val="single" w:sz="5" w:space="0" w:color="000000"/>
              <w:right w:val="single" w:sz="2" w:space="0" w:color="000000"/>
            </w:tcBorders>
          </w:tcPr>
          <w:p w14:paraId="7CB12A0F" w14:textId="77777777" w:rsidR="008B017F" w:rsidRDefault="00934AB8">
            <w:pPr>
              <w:spacing w:after="126" w:line="259" w:lineRule="auto"/>
              <w:ind w:left="7" w:firstLine="0"/>
            </w:pPr>
            <w:r>
              <w:rPr>
                <w:b w:val="0"/>
                <w:color w:val="F8F8F8"/>
                <w:sz w:val="2"/>
              </w:rPr>
              <w:lastRenderedPageBreak/>
              <w:t>&lt;-C</w:t>
            </w:r>
          </w:p>
          <w:p w14:paraId="33A789D2" w14:textId="77777777" w:rsidR="008B017F" w:rsidRDefault="00934AB8">
            <w:pPr>
              <w:spacing w:after="0" w:line="259" w:lineRule="auto"/>
              <w:ind w:left="41" w:firstLine="0"/>
              <w:jc w:val="both"/>
            </w:pPr>
            <w:r>
              <w:lastRenderedPageBreak/>
              <w:t>Cena jedn.</w:t>
            </w:r>
          </w:p>
        </w:tc>
        <w:tc>
          <w:tcPr>
            <w:tcW w:w="158" w:type="dxa"/>
            <w:tcBorders>
              <w:top w:val="single" w:sz="5" w:space="0" w:color="000000"/>
              <w:left w:val="single" w:sz="2" w:space="0" w:color="000000"/>
              <w:bottom w:val="single" w:sz="5" w:space="0" w:color="000000"/>
              <w:right w:val="nil"/>
            </w:tcBorders>
          </w:tcPr>
          <w:p w14:paraId="3D5F073E" w14:textId="77777777" w:rsidR="008B017F" w:rsidRDefault="00934AB8">
            <w:pPr>
              <w:spacing w:after="0" w:line="259" w:lineRule="auto"/>
              <w:ind w:left="7" w:firstLine="0"/>
            </w:pPr>
            <w:r>
              <w:rPr>
                <w:b w:val="0"/>
                <w:color w:val="F8F8F8"/>
                <w:sz w:val="2"/>
              </w:rPr>
              <w:lastRenderedPageBreak/>
              <w:t>&lt;-W</w:t>
            </w:r>
          </w:p>
        </w:tc>
        <w:tc>
          <w:tcPr>
            <w:tcW w:w="811" w:type="dxa"/>
            <w:tcBorders>
              <w:top w:val="single" w:sz="5" w:space="0" w:color="000000"/>
              <w:left w:val="nil"/>
              <w:bottom w:val="single" w:sz="5" w:space="0" w:color="000000"/>
              <w:right w:val="single" w:sz="5" w:space="0" w:color="000000"/>
            </w:tcBorders>
          </w:tcPr>
          <w:p w14:paraId="01A5BA15" w14:textId="77777777" w:rsidR="008B017F" w:rsidRDefault="00934AB8">
            <w:pPr>
              <w:spacing w:after="0" w:line="259" w:lineRule="auto"/>
              <w:ind w:left="0" w:firstLine="0"/>
            </w:pPr>
            <w:r>
              <w:t>Wartość</w:t>
            </w:r>
          </w:p>
        </w:tc>
      </w:tr>
      <w:tr w:rsidR="008B017F" w14:paraId="196EC63B"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341B0C43" w14:textId="77777777" w:rsidR="008B017F" w:rsidRDefault="00934AB8">
            <w:pPr>
              <w:spacing w:after="0" w:line="259" w:lineRule="auto"/>
              <w:ind w:left="29" w:firstLine="0"/>
            </w:pPr>
            <w:r>
              <w:rPr>
                <w:b w:val="0"/>
              </w:rPr>
              <w:t>78</w:t>
            </w:r>
          </w:p>
        </w:tc>
        <w:tc>
          <w:tcPr>
            <w:tcW w:w="1306" w:type="dxa"/>
            <w:vMerge w:val="restart"/>
            <w:tcBorders>
              <w:top w:val="single" w:sz="5" w:space="0" w:color="000000"/>
              <w:left w:val="single" w:sz="2" w:space="0" w:color="000000"/>
              <w:bottom w:val="nil"/>
              <w:right w:val="single" w:sz="2" w:space="0" w:color="000000"/>
            </w:tcBorders>
          </w:tcPr>
          <w:p w14:paraId="0CB228E1" w14:textId="77777777" w:rsidR="008B017F" w:rsidRDefault="00934AB8">
            <w:pPr>
              <w:spacing w:after="0" w:line="259" w:lineRule="auto"/>
              <w:ind w:left="29" w:firstLine="0"/>
            </w:pPr>
            <w:r>
              <w:rPr>
                <w:b w:val="0"/>
              </w:rPr>
              <w:t>KNNR 5/1207/1</w:t>
            </w:r>
          </w:p>
        </w:tc>
        <w:tc>
          <w:tcPr>
            <w:tcW w:w="4831" w:type="dxa"/>
            <w:tcBorders>
              <w:top w:val="single" w:sz="5" w:space="0" w:color="000000"/>
              <w:left w:val="single" w:sz="2" w:space="0" w:color="000000"/>
              <w:bottom w:val="dashed" w:sz="4" w:space="0" w:color="000000"/>
              <w:right w:val="single" w:sz="2" w:space="0" w:color="000000"/>
            </w:tcBorders>
          </w:tcPr>
          <w:p w14:paraId="29D6FE9B" w14:textId="77777777" w:rsidR="008B017F" w:rsidRDefault="00934AB8">
            <w:pPr>
              <w:spacing w:after="0" w:line="259" w:lineRule="auto"/>
              <w:ind w:left="29" w:firstLine="0"/>
              <w:jc w:val="both"/>
            </w:pPr>
            <w:r>
              <w:rPr>
                <w:b w:val="0"/>
              </w:rPr>
              <w:t>Wykucie bruzd dla przewodów wtynkowych i rur o średnicy do 47˙mm, bruzdy dla przewodów wtynkowych, w cegle</w:t>
            </w:r>
          </w:p>
        </w:tc>
        <w:tc>
          <w:tcPr>
            <w:tcW w:w="706" w:type="dxa"/>
            <w:tcBorders>
              <w:top w:val="single" w:sz="5" w:space="0" w:color="000000"/>
              <w:left w:val="single" w:sz="2" w:space="0" w:color="000000"/>
              <w:bottom w:val="dashed" w:sz="4" w:space="0" w:color="000000"/>
              <w:right w:val="single" w:sz="2" w:space="0" w:color="000000"/>
            </w:tcBorders>
            <w:vAlign w:val="bottom"/>
          </w:tcPr>
          <w:p w14:paraId="37F242FF" w14:textId="77777777" w:rsidR="008B017F" w:rsidRDefault="00934AB8">
            <w:pPr>
              <w:spacing w:after="0" w:line="259" w:lineRule="auto"/>
              <w:ind w:left="29" w:firstLine="0"/>
            </w:pPr>
            <w:r>
              <w:t>m</w:t>
            </w:r>
          </w:p>
        </w:tc>
        <w:tc>
          <w:tcPr>
            <w:tcW w:w="782" w:type="dxa"/>
            <w:tcBorders>
              <w:top w:val="single" w:sz="5" w:space="0" w:color="000000"/>
              <w:left w:val="single" w:sz="2" w:space="0" w:color="000000"/>
              <w:bottom w:val="dashed" w:sz="4" w:space="0" w:color="000000"/>
              <w:right w:val="single" w:sz="2" w:space="0" w:color="000000"/>
            </w:tcBorders>
          </w:tcPr>
          <w:p w14:paraId="6400FD70"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1507927F" w14:textId="77777777" w:rsidR="008B017F" w:rsidRDefault="00934AB8">
            <w:pPr>
              <w:spacing w:after="0" w:line="259" w:lineRule="auto"/>
              <w:ind w:left="0" w:right="28" w:firstLine="0"/>
              <w:jc w:val="right"/>
            </w:pPr>
            <w:r>
              <w:t>2</w:t>
            </w:r>
          </w:p>
        </w:tc>
        <w:tc>
          <w:tcPr>
            <w:tcW w:w="912" w:type="dxa"/>
            <w:tcBorders>
              <w:top w:val="single" w:sz="5" w:space="0" w:color="000000"/>
              <w:left w:val="single" w:sz="2" w:space="0" w:color="000000"/>
              <w:bottom w:val="dashed" w:sz="4" w:space="0" w:color="000000"/>
              <w:right w:val="single" w:sz="2" w:space="0" w:color="000000"/>
            </w:tcBorders>
          </w:tcPr>
          <w:p w14:paraId="5E8BDFB0"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37113CB4"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2B529019" w14:textId="77777777" w:rsidR="008B017F" w:rsidRDefault="008B017F">
            <w:pPr>
              <w:spacing w:after="160" w:line="259" w:lineRule="auto"/>
              <w:ind w:left="0" w:firstLine="0"/>
            </w:pPr>
          </w:p>
        </w:tc>
      </w:tr>
      <w:tr w:rsidR="008B017F" w14:paraId="2C7ADDDE" w14:textId="77777777">
        <w:trPr>
          <w:trHeight w:val="228"/>
        </w:trPr>
        <w:tc>
          <w:tcPr>
            <w:tcW w:w="0" w:type="auto"/>
            <w:vMerge/>
            <w:tcBorders>
              <w:top w:val="nil"/>
              <w:left w:val="single" w:sz="5" w:space="0" w:color="000000"/>
              <w:bottom w:val="nil"/>
              <w:right w:val="single" w:sz="2" w:space="0" w:color="000000"/>
            </w:tcBorders>
          </w:tcPr>
          <w:p w14:paraId="49B7934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9A26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ECF1A5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A31E78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78BE5C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CFBFFC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A905D5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5AC47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82F5FCB" w14:textId="2A202548" w:rsidR="008B017F" w:rsidRDefault="008B017F">
            <w:pPr>
              <w:spacing w:after="0" w:line="259" w:lineRule="auto"/>
              <w:ind w:left="0" w:right="28" w:firstLine="0"/>
              <w:jc w:val="right"/>
            </w:pPr>
          </w:p>
        </w:tc>
      </w:tr>
      <w:tr w:rsidR="008B017F" w14:paraId="7BB571E6" w14:textId="77777777">
        <w:trPr>
          <w:trHeight w:val="199"/>
        </w:trPr>
        <w:tc>
          <w:tcPr>
            <w:tcW w:w="653" w:type="dxa"/>
            <w:vMerge w:val="restart"/>
            <w:tcBorders>
              <w:top w:val="nil"/>
              <w:left w:val="single" w:sz="5" w:space="0" w:color="000000"/>
              <w:bottom w:val="nil"/>
              <w:right w:val="single" w:sz="2" w:space="0" w:color="000000"/>
            </w:tcBorders>
          </w:tcPr>
          <w:p w14:paraId="009E4F7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45A419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593501E"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1F75636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7573D583" w14:textId="77777777" w:rsidR="008B017F" w:rsidRDefault="00934AB8">
            <w:pPr>
              <w:spacing w:after="0" w:line="259" w:lineRule="auto"/>
              <w:ind w:left="0" w:right="29" w:firstLine="0"/>
              <w:jc w:val="right"/>
            </w:pPr>
            <w:r>
              <w:rPr>
                <w:b w:val="0"/>
              </w:rPr>
              <w:t>0,0798</w:t>
            </w:r>
          </w:p>
        </w:tc>
        <w:tc>
          <w:tcPr>
            <w:tcW w:w="1056" w:type="dxa"/>
            <w:tcBorders>
              <w:top w:val="nil"/>
              <w:left w:val="single" w:sz="2" w:space="0" w:color="000000"/>
              <w:bottom w:val="single" w:sz="2" w:space="0" w:color="000000"/>
              <w:right w:val="single" w:sz="2" w:space="0" w:color="000000"/>
            </w:tcBorders>
          </w:tcPr>
          <w:p w14:paraId="77D2F407" w14:textId="77777777" w:rsidR="008B017F" w:rsidRDefault="00934AB8">
            <w:pPr>
              <w:spacing w:after="0" w:line="259" w:lineRule="auto"/>
              <w:ind w:left="0" w:right="28" w:firstLine="0"/>
              <w:jc w:val="right"/>
            </w:pPr>
            <w:r>
              <w:rPr>
                <w:b w:val="0"/>
              </w:rPr>
              <w:t>0,15960</w:t>
            </w:r>
          </w:p>
        </w:tc>
        <w:tc>
          <w:tcPr>
            <w:tcW w:w="912" w:type="dxa"/>
            <w:tcBorders>
              <w:top w:val="nil"/>
              <w:left w:val="single" w:sz="2" w:space="0" w:color="000000"/>
              <w:bottom w:val="single" w:sz="2" w:space="0" w:color="000000"/>
              <w:right w:val="single" w:sz="2" w:space="0" w:color="000000"/>
            </w:tcBorders>
          </w:tcPr>
          <w:p w14:paraId="72E8B10B" w14:textId="197FCC1B"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63DCE09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BA1DD59" w14:textId="2E430D21" w:rsidR="008B017F" w:rsidRDefault="008B017F">
            <w:pPr>
              <w:spacing w:after="0" w:line="259" w:lineRule="auto"/>
              <w:ind w:left="0" w:right="28" w:firstLine="0"/>
              <w:jc w:val="right"/>
            </w:pPr>
          </w:p>
        </w:tc>
      </w:tr>
      <w:tr w:rsidR="008B017F" w14:paraId="5C9DE123" w14:textId="77777777">
        <w:trPr>
          <w:trHeight w:val="204"/>
        </w:trPr>
        <w:tc>
          <w:tcPr>
            <w:tcW w:w="0" w:type="auto"/>
            <w:vMerge/>
            <w:tcBorders>
              <w:top w:val="nil"/>
              <w:left w:val="single" w:sz="5" w:space="0" w:color="000000"/>
              <w:bottom w:val="nil"/>
              <w:right w:val="single" w:sz="2" w:space="0" w:color="000000"/>
            </w:tcBorders>
          </w:tcPr>
          <w:p w14:paraId="7ADF8B3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EC0D19"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36BF75BD"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A149EA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417B2C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C32600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39A96F5" w14:textId="5D5B79E3" w:rsidR="008B017F" w:rsidRDefault="008B017F">
            <w:pPr>
              <w:spacing w:after="0" w:line="259" w:lineRule="auto"/>
              <w:ind w:left="0" w:right="28" w:firstLine="0"/>
              <w:jc w:val="right"/>
            </w:pPr>
          </w:p>
        </w:tc>
      </w:tr>
      <w:tr w:rsidR="008B017F" w14:paraId="4DB4C99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FD2D50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6435B2A"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210D2A22"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111625F5"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19BAE60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2181D1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2220208" w14:textId="195FDD92" w:rsidR="008B017F" w:rsidRDefault="008B017F">
            <w:pPr>
              <w:spacing w:after="0" w:line="259" w:lineRule="auto"/>
              <w:ind w:left="0" w:right="28" w:firstLine="0"/>
              <w:jc w:val="right"/>
            </w:pPr>
          </w:p>
        </w:tc>
      </w:tr>
      <w:tr w:rsidR="008B017F" w14:paraId="2B9E06DD" w14:textId="77777777">
        <w:trPr>
          <w:trHeight w:val="202"/>
        </w:trPr>
        <w:tc>
          <w:tcPr>
            <w:tcW w:w="0" w:type="auto"/>
            <w:vMerge/>
            <w:tcBorders>
              <w:top w:val="nil"/>
              <w:left w:val="single" w:sz="5" w:space="0" w:color="000000"/>
              <w:bottom w:val="single" w:sz="2" w:space="0" w:color="000000"/>
              <w:right w:val="single" w:sz="2" w:space="0" w:color="000000"/>
            </w:tcBorders>
          </w:tcPr>
          <w:p w14:paraId="2BA69A2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17453A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6BB3D09"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82161A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3AC264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E4526C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DED1727" w14:textId="0DC3F74B" w:rsidR="008B017F" w:rsidRDefault="008B017F">
            <w:pPr>
              <w:spacing w:after="0" w:line="259" w:lineRule="auto"/>
              <w:ind w:left="0" w:right="28" w:firstLine="0"/>
              <w:jc w:val="right"/>
            </w:pPr>
          </w:p>
        </w:tc>
      </w:tr>
      <w:tr w:rsidR="008B017F" w14:paraId="3AF9EEC7" w14:textId="77777777">
        <w:trPr>
          <w:trHeight w:val="422"/>
        </w:trPr>
        <w:tc>
          <w:tcPr>
            <w:tcW w:w="653" w:type="dxa"/>
            <w:tcBorders>
              <w:top w:val="single" w:sz="2" w:space="0" w:color="000000"/>
              <w:left w:val="single" w:sz="5" w:space="0" w:color="000000"/>
              <w:bottom w:val="single" w:sz="2" w:space="0" w:color="000000"/>
              <w:right w:val="single" w:sz="2" w:space="0" w:color="000000"/>
            </w:tcBorders>
          </w:tcPr>
          <w:p w14:paraId="687A2200" w14:textId="77777777" w:rsidR="008B017F" w:rsidRDefault="00934AB8">
            <w:pPr>
              <w:spacing w:after="0" w:line="259" w:lineRule="auto"/>
              <w:ind w:left="29" w:firstLine="0"/>
            </w:pPr>
            <w:r>
              <w:rPr>
                <w:b w:val="0"/>
              </w:rPr>
              <w:t>79</w:t>
            </w:r>
          </w:p>
        </w:tc>
        <w:tc>
          <w:tcPr>
            <w:tcW w:w="1306" w:type="dxa"/>
            <w:tcBorders>
              <w:top w:val="single" w:sz="2" w:space="0" w:color="000000"/>
              <w:left w:val="single" w:sz="2" w:space="0" w:color="000000"/>
              <w:bottom w:val="single" w:sz="2" w:space="0" w:color="000000"/>
              <w:right w:val="single" w:sz="2" w:space="0" w:color="000000"/>
            </w:tcBorders>
          </w:tcPr>
          <w:p w14:paraId="30775269" w14:textId="77777777" w:rsidR="008B017F" w:rsidRDefault="00934AB8">
            <w:pPr>
              <w:spacing w:after="0" w:line="259" w:lineRule="auto"/>
              <w:ind w:left="29" w:firstLine="0"/>
            </w:pPr>
            <w:r>
              <w:rPr>
                <w:b w:val="0"/>
              </w:rPr>
              <w:t xml:space="preserve">KNRW </w:t>
            </w:r>
          </w:p>
          <w:p w14:paraId="6CA15C03" w14:textId="77777777" w:rsidR="008B017F" w:rsidRDefault="00934AB8">
            <w:pPr>
              <w:spacing w:after="0" w:line="259" w:lineRule="auto"/>
              <w:ind w:left="29" w:firstLine="0"/>
            </w:pPr>
            <w:r>
              <w:rPr>
                <w:b w:val="0"/>
              </w:rPr>
              <w:t>5/14571/1</w:t>
            </w:r>
          </w:p>
        </w:tc>
        <w:tc>
          <w:tcPr>
            <w:tcW w:w="4831" w:type="dxa"/>
            <w:tcBorders>
              <w:top w:val="single" w:sz="2" w:space="0" w:color="000000"/>
              <w:left w:val="single" w:sz="2" w:space="0" w:color="000000"/>
              <w:bottom w:val="single" w:sz="2" w:space="0" w:color="000000"/>
              <w:right w:val="single" w:sz="2" w:space="0" w:color="000000"/>
            </w:tcBorders>
          </w:tcPr>
          <w:p w14:paraId="0553BF14" w14:textId="77777777" w:rsidR="008B017F" w:rsidRDefault="00934AB8">
            <w:pPr>
              <w:spacing w:after="0" w:line="259" w:lineRule="auto"/>
              <w:ind w:left="29" w:firstLine="0"/>
              <w:jc w:val="both"/>
            </w:pPr>
            <w:r>
              <w:rPr>
                <w:b w:val="0"/>
              </w:rPr>
              <w:t>Rury  winidurowe o średnicy do 20 mm układane p.t. w podłożu różnym od betonowego w gotowych bruzdach</w:t>
            </w:r>
          </w:p>
        </w:tc>
        <w:tc>
          <w:tcPr>
            <w:tcW w:w="706" w:type="dxa"/>
            <w:tcBorders>
              <w:top w:val="single" w:sz="2" w:space="0" w:color="000000"/>
              <w:left w:val="single" w:sz="2" w:space="0" w:color="000000"/>
              <w:bottom w:val="single" w:sz="2" w:space="0" w:color="000000"/>
              <w:right w:val="single" w:sz="2" w:space="0" w:color="000000"/>
            </w:tcBorders>
            <w:vAlign w:val="bottom"/>
          </w:tcPr>
          <w:p w14:paraId="78D6099A"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single" w:sz="2" w:space="0" w:color="000000"/>
              <w:right w:val="single" w:sz="2" w:space="0" w:color="000000"/>
            </w:tcBorders>
          </w:tcPr>
          <w:p w14:paraId="463B40A5"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vAlign w:val="bottom"/>
          </w:tcPr>
          <w:p w14:paraId="6A2BE2C4"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single" w:sz="2" w:space="0" w:color="000000"/>
              <w:right w:val="single" w:sz="2" w:space="0" w:color="000000"/>
            </w:tcBorders>
          </w:tcPr>
          <w:p w14:paraId="30A7577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ED3370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7F34710" w14:textId="77777777" w:rsidR="008B017F" w:rsidRDefault="008B017F">
            <w:pPr>
              <w:spacing w:after="160" w:line="259" w:lineRule="auto"/>
              <w:ind w:left="0" w:firstLine="0"/>
            </w:pPr>
          </w:p>
        </w:tc>
      </w:tr>
      <w:tr w:rsidR="008B017F" w14:paraId="22D8D80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14A2A74" w14:textId="77777777" w:rsidR="008B017F" w:rsidRDefault="00934AB8">
            <w:pPr>
              <w:spacing w:after="0" w:line="259" w:lineRule="auto"/>
              <w:ind w:left="29" w:firstLine="0"/>
            </w:pPr>
            <w:r>
              <w:rPr>
                <w:b w:val="0"/>
              </w:rPr>
              <w:t>80</w:t>
            </w:r>
          </w:p>
        </w:tc>
        <w:tc>
          <w:tcPr>
            <w:tcW w:w="1306" w:type="dxa"/>
            <w:vMerge w:val="restart"/>
            <w:tcBorders>
              <w:top w:val="single" w:sz="2" w:space="0" w:color="000000"/>
              <w:left w:val="single" w:sz="2" w:space="0" w:color="000000"/>
              <w:bottom w:val="nil"/>
              <w:right w:val="single" w:sz="2" w:space="0" w:color="000000"/>
            </w:tcBorders>
          </w:tcPr>
          <w:p w14:paraId="354B55AB" w14:textId="77777777" w:rsidR="008B017F" w:rsidRDefault="00934AB8">
            <w:pPr>
              <w:spacing w:after="0" w:line="259" w:lineRule="auto"/>
              <w:ind w:left="29" w:firstLine="0"/>
            </w:pPr>
            <w:r>
              <w:rPr>
                <w:b w:val="0"/>
              </w:rPr>
              <w:t>KNNR 5/713/2</w:t>
            </w:r>
          </w:p>
        </w:tc>
        <w:tc>
          <w:tcPr>
            <w:tcW w:w="4831" w:type="dxa"/>
            <w:tcBorders>
              <w:top w:val="single" w:sz="2" w:space="0" w:color="000000"/>
              <w:left w:val="single" w:sz="2" w:space="0" w:color="000000"/>
              <w:bottom w:val="dashed" w:sz="4" w:space="0" w:color="000000"/>
              <w:right w:val="single" w:sz="2" w:space="0" w:color="000000"/>
            </w:tcBorders>
          </w:tcPr>
          <w:p w14:paraId="26225D6F" w14:textId="77777777" w:rsidR="008B017F" w:rsidRDefault="00934AB8">
            <w:pPr>
              <w:spacing w:after="0" w:line="259" w:lineRule="auto"/>
              <w:ind w:left="29" w:firstLine="0"/>
              <w:jc w:val="both"/>
            </w:pPr>
            <w:r>
              <w:rPr>
                <w:b w:val="0"/>
              </w:rPr>
              <w:t xml:space="preserve">Układanie kabli o masie do 1.0 kg/m w rurach,  pusta- </w:t>
            </w:r>
            <w:proofErr w:type="spellStart"/>
            <w:r>
              <w:rPr>
                <w:b w:val="0"/>
              </w:rPr>
              <w:t>kach</w:t>
            </w:r>
            <w:proofErr w:type="spellEnd"/>
            <w:r>
              <w:rPr>
                <w:b w:val="0"/>
              </w:rPr>
              <w:t xml:space="preserve"> lub kanałach zamkniętych - kabel </w:t>
            </w:r>
            <w:proofErr w:type="spellStart"/>
            <w:r>
              <w:rPr>
                <w:b w:val="0"/>
              </w:rPr>
              <w:t>nn</w:t>
            </w:r>
            <w:proofErr w:type="spellEnd"/>
            <w:r>
              <w:rPr>
                <w:b w:val="0"/>
              </w:rPr>
              <w:t xml:space="preserve"> YKXS 5x4mm2</w:t>
            </w:r>
          </w:p>
        </w:tc>
        <w:tc>
          <w:tcPr>
            <w:tcW w:w="706" w:type="dxa"/>
            <w:tcBorders>
              <w:top w:val="single" w:sz="2" w:space="0" w:color="000000"/>
              <w:left w:val="single" w:sz="2" w:space="0" w:color="000000"/>
              <w:bottom w:val="dashed" w:sz="4" w:space="0" w:color="000000"/>
              <w:right w:val="single" w:sz="2" w:space="0" w:color="000000"/>
            </w:tcBorders>
            <w:vAlign w:val="bottom"/>
          </w:tcPr>
          <w:p w14:paraId="0F673CC6"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06933C6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9818918"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59754EB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45972A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6908F5D" w14:textId="77777777" w:rsidR="008B017F" w:rsidRDefault="008B017F">
            <w:pPr>
              <w:spacing w:after="160" w:line="259" w:lineRule="auto"/>
              <w:ind w:left="0" w:firstLine="0"/>
            </w:pPr>
          </w:p>
        </w:tc>
      </w:tr>
      <w:tr w:rsidR="008B017F" w14:paraId="6FEC84E3" w14:textId="77777777">
        <w:trPr>
          <w:trHeight w:val="228"/>
        </w:trPr>
        <w:tc>
          <w:tcPr>
            <w:tcW w:w="0" w:type="auto"/>
            <w:vMerge/>
            <w:tcBorders>
              <w:top w:val="nil"/>
              <w:left w:val="single" w:sz="5" w:space="0" w:color="000000"/>
              <w:bottom w:val="nil"/>
              <w:right w:val="single" w:sz="2" w:space="0" w:color="000000"/>
            </w:tcBorders>
          </w:tcPr>
          <w:p w14:paraId="73E5288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510A5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506FED3"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86AE69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81C946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B762F0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FF7D45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1993C7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EB13934" w14:textId="31F2B623" w:rsidR="008B017F" w:rsidRDefault="008B017F">
            <w:pPr>
              <w:spacing w:after="0" w:line="259" w:lineRule="auto"/>
              <w:ind w:left="0" w:right="19" w:firstLine="0"/>
              <w:jc w:val="right"/>
            </w:pPr>
          </w:p>
        </w:tc>
      </w:tr>
      <w:tr w:rsidR="008B017F" w14:paraId="7AFF5FDB" w14:textId="77777777">
        <w:trPr>
          <w:trHeight w:val="199"/>
        </w:trPr>
        <w:tc>
          <w:tcPr>
            <w:tcW w:w="653" w:type="dxa"/>
            <w:vMerge w:val="restart"/>
            <w:tcBorders>
              <w:top w:val="nil"/>
              <w:left w:val="single" w:sz="5" w:space="0" w:color="000000"/>
              <w:bottom w:val="nil"/>
              <w:right w:val="single" w:sz="2" w:space="0" w:color="000000"/>
            </w:tcBorders>
          </w:tcPr>
          <w:p w14:paraId="5FB2E23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C9C30A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F03D2C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10BB1C2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533CC8C" w14:textId="77777777" w:rsidR="008B017F" w:rsidRDefault="00934AB8">
            <w:pPr>
              <w:spacing w:after="0" w:line="259" w:lineRule="auto"/>
              <w:ind w:left="0" w:right="30" w:firstLine="0"/>
              <w:jc w:val="right"/>
            </w:pPr>
            <w:r>
              <w:rPr>
                <w:b w:val="0"/>
              </w:rPr>
              <w:t>0,127</w:t>
            </w:r>
          </w:p>
        </w:tc>
        <w:tc>
          <w:tcPr>
            <w:tcW w:w="1056" w:type="dxa"/>
            <w:tcBorders>
              <w:top w:val="nil"/>
              <w:left w:val="single" w:sz="2" w:space="0" w:color="000000"/>
              <w:bottom w:val="dashed" w:sz="4" w:space="0" w:color="000000"/>
              <w:right w:val="single" w:sz="2" w:space="0" w:color="000000"/>
            </w:tcBorders>
          </w:tcPr>
          <w:p w14:paraId="5F3B0288" w14:textId="77777777" w:rsidR="008B017F" w:rsidRDefault="00934AB8">
            <w:pPr>
              <w:spacing w:after="0" w:line="259" w:lineRule="auto"/>
              <w:ind w:left="0" w:right="28" w:firstLine="0"/>
              <w:jc w:val="right"/>
            </w:pPr>
            <w:r>
              <w:rPr>
                <w:b w:val="0"/>
              </w:rPr>
              <w:t>0,25400</w:t>
            </w:r>
          </w:p>
        </w:tc>
        <w:tc>
          <w:tcPr>
            <w:tcW w:w="912" w:type="dxa"/>
            <w:tcBorders>
              <w:top w:val="nil"/>
              <w:left w:val="single" w:sz="2" w:space="0" w:color="000000"/>
              <w:bottom w:val="dashed" w:sz="4" w:space="0" w:color="000000"/>
              <w:right w:val="single" w:sz="2" w:space="0" w:color="000000"/>
            </w:tcBorders>
          </w:tcPr>
          <w:p w14:paraId="75DCF5FE" w14:textId="56C5D8F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8D6024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521C140" w14:textId="474237E7" w:rsidR="008B017F" w:rsidRDefault="008B017F">
            <w:pPr>
              <w:spacing w:after="0" w:line="259" w:lineRule="auto"/>
              <w:ind w:left="0" w:right="14" w:firstLine="0"/>
              <w:jc w:val="right"/>
            </w:pPr>
          </w:p>
        </w:tc>
      </w:tr>
      <w:tr w:rsidR="008B017F" w14:paraId="4F97C847" w14:textId="77777777">
        <w:trPr>
          <w:trHeight w:val="228"/>
        </w:trPr>
        <w:tc>
          <w:tcPr>
            <w:tcW w:w="0" w:type="auto"/>
            <w:vMerge/>
            <w:tcBorders>
              <w:top w:val="nil"/>
              <w:left w:val="single" w:sz="5" w:space="0" w:color="000000"/>
              <w:bottom w:val="nil"/>
              <w:right w:val="single" w:sz="2" w:space="0" w:color="000000"/>
            </w:tcBorders>
          </w:tcPr>
          <w:p w14:paraId="320D49D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2D5E17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2378CD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821E7B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7C2733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9CB508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7DE6BA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AD46FC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2D13981" w14:textId="526774EE" w:rsidR="008B017F" w:rsidRDefault="008B017F">
            <w:pPr>
              <w:spacing w:after="0" w:line="259" w:lineRule="auto"/>
              <w:ind w:left="0" w:right="18" w:firstLine="0"/>
              <w:jc w:val="right"/>
            </w:pPr>
          </w:p>
        </w:tc>
      </w:tr>
      <w:tr w:rsidR="008B017F" w14:paraId="519165B1" w14:textId="77777777">
        <w:trPr>
          <w:trHeight w:val="206"/>
        </w:trPr>
        <w:tc>
          <w:tcPr>
            <w:tcW w:w="653" w:type="dxa"/>
            <w:tcBorders>
              <w:top w:val="nil"/>
              <w:left w:val="single" w:sz="5" w:space="0" w:color="000000"/>
              <w:bottom w:val="nil"/>
              <w:right w:val="single" w:sz="2" w:space="0" w:color="000000"/>
            </w:tcBorders>
          </w:tcPr>
          <w:p w14:paraId="0CEB316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5D2D53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44AA3E6" w14:textId="77777777" w:rsidR="008B017F" w:rsidRDefault="00934AB8">
            <w:pPr>
              <w:spacing w:after="0" w:line="259" w:lineRule="auto"/>
              <w:ind w:left="29" w:firstLine="0"/>
            </w:pPr>
            <w:r>
              <w:rPr>
                <w:b w:val="0"/>
              </w:rPr>
              <w:t>YKXS 5x4mm2</w:t>
            </w:r>
          </w:p>
        </w:tc>
        <w:tc>
          <w:tcPr>
            <w:tcW w:w="706" w:type="dxa"/>
            <w:tcBorders>
              <w:top w:val="nil"/>
              <w:left w:val="single" w:sz="2" w:space="0" w:color="000000"/>
              <w:bottom w:val="nil"/>
              <w:right w:val="single" w:sz="2" w:space="0" w:color="000000"/>
            </w:tcBorders>
          </w:tcPr>
          <w:p w14:paraId="6E7EB799"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0E564AF7"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nil"/>
              <w:right w:val="single" w:sz="2" w:space="0" w:color="000000"/>
            </w:tcBorders>
          </w:tcPr>
          <w:p w14:paraId="1F86AC3E" w14:textId="77777777" w:rsidR="008B017F" w:rsidRDefault="00934AB8">
            <w:pPr>
              <w:spacing w:after="0" w:line="259" w:lineRule="auto"/>
              <w:ind w:left="0" w:right="28" w:firstLine="0"/>
              <w:jc w:val="right"/>
            </w:pPr>
            <w:r>
              <w:rPr>
                <w:b w:val="0"/>
              </w:rPr>
              <w:t>2,08000</w:t>
            </w:r>
          </w:p>
        </w:tc>
        <w:tc>
          <w:tcPr>
            <w:tcW w:w="912" w:type="dxa"/>
            <w:tcBorders>
              <w:top w:val="nil"/>
              <w:left w:val="single" w:sz="2" w:space="0" w:color="000000"/>
              <w:bottom w:val="nil"/>
              <w:right w:val="single" w:sz="2" w:space="0" w:color="000000"/>
            </w:tcBorders>
          </w:tcPr>
          <w:p w14:paraId="0C8A7715" w14:textId="7F213532"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370708B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3E63524" w14:textId="65FDAA65" w:rsidR="008B017F" w:rsidRDefault="008B017F">
            <w:pPr>
              <w:spacing w:after="0" w:line="259" w:lineRule="auto"/>
              <w:ind w:left="0" w:right="30" w:firstLine="0"/>
              <w:jc w:val="right"/>
            </w:pPr>
          </w:p>
        </w:tc>
      </w:tr>
      <w:tr w:rsidR="008B017F" w14:paraId="46112313" w14:textId="77777777">
        <w:trPr>
          <w:trHeight w:val="197"/>
        </w:trPr>
        <w:tc>
          <w:tcPr>
            <w:tcW w:w="653" w:type="dxa"/>
            <w:tcBorders>
              <w:top w:val="nil"/>
              <w:left w:val="single" w:sz="5" w:space="0" w:color="000000"/>
              <w:bottom w:val="nil"/>
              <w:right w:val="single" w:sz="2" w:space="0" w:color="000000"/>
            </w:tcBorders>
          </w:tcPr>
          <w:p w14:paraId="51F7194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F92B5A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A4FAC3A" w14:textId="77777777" w:rsidR="008B017F" w:rsidRDefault="00934AB8">
            <w:pPr>
              <w:spacing w:after="0" w:line="259" w:lineRule="auto"/>
              <w:ind w:left="29" w:firstLine="0"/>
            </w:pPr>
            <w:r>
              <w:rPr>
                <w:b w:val="0"/>
              </w:rPr>
              <w:t>Wazelina techniczna niskotopliwa N (TN)</w:t>
            </w:r>
          </w:p>
        </w:tc>
        <w:tc>
          <w:tcPr>
            <w:tcW w:w="706" w:type="dxa"/>
            <w:tcBorders>
              <w:top w:val="nil"/>
              <w:left w:val="single" w:sz="2" w:space="0" w:color="000000"/>
              <w:bottom w:val="nil"/>
              <w:right w:val="single" w:sz="2" w:space="0" w:color="000000"/>
            </w:tcBorders>
          </w:tcPr>
          <w:p w14:paraId="2D8ED768"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BEA7C4F" w14:textId="77777777" w:rsidR="008B017F" w:rsidRDefault="00934AB8">
            <w:pPr>
              <w:spacing w:after="0" w:line="259" w:lineRule="auto"/>
              <w:ind w:left="0" w:right="28" w:firstLine="0"/>
              <w:jc w:val="right"/>
            </w:pPr>
            <w:r>
              <w:rPr>
                <w:b w:val="0"/>
              </w:rPr>
              <w:t>0,04</w:t>
            </w:r>
          </w:p>
        </w:tc>
        <w:tc>
          <w:tcPr>
            <w:tcW w:w="1056" w:type="dxa"/>
            <w:tcBorders>
              <w:top w:val="nil"/>
              <w:left w:val="single" w:sz="2" w:space="0" w:color="000000"/>
              <w:bottom w:val="nil"/>
              <w:right w:val="single" w:sz="2" w:space="0" w:color="000000"/>
            </w:tcBorders>
          </w:tcPr>
          <w:p w14:paraId="4DAFC022" w14:textId="77777777" w:rsidR="008B017F" w:rsidRDefault="00934AB8">
            <w:pPr>
              <w:spacing w:after="0" w:line="259" w:lineRule="auto"/>
              <w:ind w:left="0" w:right="28" w:firstLine="0"/>
              <w:jc w:val="right"/>
            </w:pPr>
            <w:r>
              <w:rPr>
                <w:b w:val="0"/>
              </w:rPr>
              <w:t>0,08000</w:t>
            </w:r>
          </w:p>
        </w:tc>
        <w:tc>
          <w:tcPr>
            <w:tcW w:w="912" w:type="dxa"/>
            <w:tcBorders>
              <w:top w:val="nil"/>
              <w:left w:val="single" w:sz="2" w:space="0" w:color="000000"/>
              <w:bottom w:val="nil"/>
              <w:right w:val="single" w:sz="2" w:space="0" w:color="000000"/>
            </w:tcBorders>
          </w:tcPr>
          <w:p w14:paraId="6A6AC598" w14:textId="3802CB95"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D2B51F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1F4C408" w14:textId="4F7EE006" w:rsidR="008B017F" w:rsidRDefault="008B017F">
            <w:pPr>
              <w:spacing w:after="0" w:line="259" w:lineRule="auto"/>
              <w:ind w:left="0" w:right="28" w:firstLine="0"/>
              <w:jc w:val="right"/>
            </w:pPr>
          </w:p>
        </w:tc>
      </w:tr>
      <w:tr w:rsidR="008B017F" w14:paraId="512677BF" w14:textId="77777777">
        <w:trPr>
          <w:trHeight w:val="189"/>
        </w:trPr>
        <w:tc>
          <w:tcPr>
            <w:tcW w:w="653" w:type="dxa"/>
            <w:vMerge w:val="restart"/>
            <w:tcBorders>
              <w:top w:val="nil"/>
              <w:left w:val="single" w:sz="5" w:space="0" w:color="000000"/>
              <w:bottom w:val="nil"/>
              <w:right w:val="single" w:sz="2" w:space="0" w:color="000000"/>
            </w:tcBorders>
          </w:tcPr>
          <w:p w14:paraId="1A7B644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AC2992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679A708" w14:textId="77777777" w:rsidR="008B017F" w:rsidRDefault="00934AB8">
            <w:pPr>
              <w:spacing w:after="0" w:line="259" w:lineRule="auto"/>
              <w:ind w:left="29" w:firstLine="0"/>
            </w:pPr>
            <w:r>
              <w:rPr>
                <w:b w:val="0"/>
              </w:rPr>
              <w:t xml:space="preserve">Opaski kablowe instalacyjne typu </w:t>
            </w:r>
            <w:proofErr w:type="spellStart"/>
            <w:r>
              <w:rPr>
                <w:b w:val="0"/>
              </w:rPr>
              <w:t>OKi</w:t>
            </w:r>
            <w:proofErr w:type="spellEnd"/>
          </w:p>
        </w:tc>
        <w:tc>
          <w:tcPr>
            <w:tcW w:w="706" w:type="dxa"/>
            <w:tcBorders>
              <w:top w:val="nil"/>
              <w:left w:val="single" w:sz="2" w:space="0" w:color="000000"/>
              <w:bottom w:val="dashed" w:sz="4" w:space="0" w:color="000000"/>
              <w:right w:val="single" w:sz="2" w:space="0" w:color="000000"/>
            </w:tcBorders>
          </w:tcPr>
          <w:p w14:paraId="6409DD8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6983AAE0" w14:textId="77777777" w:rsidR="008B017F" w:rsidRDefault="00934AB8">
            <w:pPr>
              <w:spacing w:after="0" w:line="259" w:lineRule="auto"/>
              <w:ind w:left="0" w:right="28" w:firstLine="0"/>
              <w:jc w:val="right"/>
            </w:pPr>
            <w:r>
              <w:rPr>
                <w:b w:val="0"/>
              </w:rPr>
              <w:t>0,08</w:t>
            </w:r>
          </w:p>
        </w:tc>
        <w:tc>
          <w:tcPr>
            <w:tcW w:w="1056" w:type="dxa"/>
            <w:tcBorders>
              <w:top w:val="nil"/>
              <w:left w:val="single" w:sz="2" w:space="0" w:color="000000"/>
              <w:bottom w:val="dashed" w:sz="4" w:space="0" w:color="000000"/>
              <w:right w:val="single" w:sz="2" w:space="0" w:color="000000"/>
            </w:tcBorders>
          </w:tcPr>
          <w:p w14:paraId="7B3F4DBB" w14:textId="77777777" w:rsidR="008B017F" w:rsidRDefault="00934AB8">
            <w:pPr>
              <w:spacing w:after="0" w:line="259" w:lineRule="auto"/>
              <w:ind w:left="0" w:right="28" w:firstLine="0"/>
              <w:jc w:val="right"/>
            </w:pPr>
            <w:r>
              <w:rPr>
                <w:b w:val="0"/>
              </w:rPr>
              <w:t>0,16000</w:t>
            </w:r>
          </w:p>
        </w:tc>
        <w:tc>
          <w:tcPr>
            <w:tcW w:w="912" w:type="dxa"/>
            <w:tcBorders>
              <w:top w:val="nil"/>
              <w:left w:val="single" w:sz="2" w:space="0" w:color="000000"/>
              <w:bottom w:val="dashed" w:sz="4" w:space="0" w:color="000000"/>
              <w:right w:val="single" w:sz="2" w:space="0" w:color="000000"/>
            </w:tcBorders>
          </w:tcPr>
          <w:p w14:paraId="4695F086" w14:textId="5E48D5E3"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01392C9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9710DAE" w14:textId="51651F45" w:rsidR="008B017F" w:rsidRDefault="008B017F">
            <w:pPr>
              <w:spacing w:after="0" w:line="259" w:lineRule="auto"/>
              <w:ind w:left="0" w:right="28" w:firstLine="0"/>
              <w:jc w:val="right"/>
            </w:pPr>
          </w:p>
        </w:tc>
      </w:tr>
      <w:tr w:rsidR="008B017F" w14:paraId="7D1C126B" w14:textId="77777777">
        <w:trPr>
          <w:trHeight w:val="427"/>
        </w:trPr>
        <w:tc>
          <w:tcPr>
            <w:tcW w:w="0" w:type="auto"/>
            <w:vMerge/>
            <w:tcBorders>
              <w:top w:val="nil"/>
              <w:left w:val="single" w:sz="5" w:space="0" w:color="000000"/>
              <w:bottom w:val="nil"/>
              <w:right w:val="single" w:sz="2" w:space="0" w:color="000000"/>
            </w:tcBorders>
          </w:tcPr>
          <w:p w14:paraId="4BCCADD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63521C4"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F5D12D4" w14:textId="77777777" w:rsidR="008B017F" w:rsidRDefault="00934AB8">
            <w:pPr>
              <w:spacing w:after="10" w:line="259" w:lineRule="auto"/>
              <w:ind w:left="29" w:firstLine="0"/>
            </w:pPr>
            <w:r>
              <w:t>Nakłady pomocnicze</w:t>
            </w:r>
          </w:p>
          <w:p w14:paraId="70A81273"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AD8B1E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62DA296"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7FC3533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35B84ED"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90730F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3EE6EC3" w14:textId="2F6D72C8" w:rsidR="008B017F" w:rsidRDefault="008B017F">
            <w:pPr>
              <w:spacing w:after="0" w:line="259" w:lineRule="auto"/>
              <w:ind w:left="0" w:right="28" w:firstLine="0"/>
              <w:jc w:val="right"/>
            </w:pPr>
          </w:p>
        </w:tc>
      </w:tr>
      <w:tr w:rsidR="008B017F" w14:paraId="3AC33701" w14:textId="77777777">
        <w:trPr>
          <w:trHeight w:val="228"/>
        </w:trPr>
        <w:tc>
          <w:tcPr>
            <w:tcW w:w="0" w:type="auto"/>
            <w:vMerge/>
            <w:tcBorders>
              <w:top w:val="nil"/>
              <w:left w:val="single" w:sz="5" w:space="0" w:color="000000"/>
              <w:bottom w:val="nil"/>
              <w:right w:val="single" w:sz="2" w:space="0" w:color="000000"/>
            </w:tcBorders>
          </w:tcPr>
          <w:p w14:paraId="38FB7C1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D3994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AC115C"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622C4B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EE1BFE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58CD55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6E065A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9A9BB9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F8DB771" w14:textId="14D93EE5" w:rsidR="008B017F" w:rsidRDefault="008B017F">
            <w:pPr>
              <w:spacing w:after="0" w:line="259" w:lineRule="auto"/>
              <w:ind w:left="0" w:right="28" w:firstLine="0"/>
              <w:jc w:val="right"/>
            </w:pPr>
          </w:p>
        </w:tc>
      </w:tr>
      <w:tr w:rsidR="008B017F" w14:paraId="16B9CF5E" w14:textId="77777777">
        <w:trPr>
          <w:trHeight w:val="206"/>
        </w:trPr>
        <w:tc>
          <w:tcPr>
            <w:tcW w:w="653" w:type="dxa"/>
            <w:tcBorders>
              <w:top w:val="nil"/>
              <w:left w:val="single" w:sz="5" w:space="0" w:color="000000"/>
              <w:bottom w:val="nil"/>
              <w:right w:val="single" w:sz="2" w:space="0" w:color="000000"/>
            </w:tcBorders>
          </w:tcPr>
          <w:p w14:paraId="6E21E9B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61109B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6ADCC40"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nil"/>
              <w:right w:val="single" w:sz="2" w:space="0" w:color="000000"/>
            </w:tcBorders>
          </w:tcPr>
          <w:p w14:paraId="0481A43F"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7C86B510" w14:textId="77777777" w:rsidR="008B017F" w:rsidRDefault="00934AB8">
            <w:pPr>
              <w:spacing w:after="0" w:line="259" w:lineRule="auto"/>
              <w:ind w:left="0" w:right="29" w:firstLine="0"/>
              <w:jc w:val="right"/>
            </w:pPr>
            <w:r>
              <w:rPr>
                <w:b w:val="0"/>
              </w:rPr>
              <w:t>0,0067</w:t>
            </w:r>
          </w:p>
        </w:tc>
        <w:tc>
          <w:tcPr>
            <w:tcW w:w="1056" w:type="dxa"/>
            <w:tcBorders>
              <w:top w:val="nil"/>
              <w:left w:val="single" w:sz="2" w:space="0" w:color="000000"/>
              <w:bottom w:val="nil"/>
              <w:right w:val="single" w:sz="2" w:space="0" w:color="000000"/>
            </w:tcBorders>
          </w:tcPr>
          <w:p w14:paraId="56DD1F25" w14:textId="77777777" w:rsidR="008B017F" w:rsidRDefault="00934AB8">
            <w:pPr>
              <w:spacing w:after="0" w:line="259" w:lineRule="auto"/>
              <w:ind w:left="0" w:right="28" w:firstLine="0"/>
              <w:jc w:val="right"/>
            </w:pPr>
            <w:r>
              <w:rPr>
                <w:b w:val="0"/>
              </w:rPr>
              <w:t>0,01340</w:t>
            </w:r>
          </w:p>
        </w:tc>
        <w:tc>
          <w:tcPr>
            <w:tcW w:w="912" w:type="dxa"/>
            <w:tcBorders>
              <w:top w:val="nil"/>
              <w:left w:val="single" w:sz="2" w:space="0" w:color="000000"/>
              <w:bottom w:val="nil"/>
              <w:right w:val="single" w:sz="2" w:space="0" w:color="000000"/>
            </w:tcBorders>
          </w:tcPr>
          <w:p w14:paraId="7C00C3DA" w14:textId="2B425F99"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4466743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9860D52" w14:textId="6D4EA1AB" w:rsidR="008B017F" w:rsidRDefault="008B017F">
            <w:pPr>
              <w:spacing w:after="0" w:line="259" w:lineRule="auto"/>
              <w:ind w:left="0" w:right="28" w:firstLine="0"/>
              <w:jc w:val="right"/>
            </w:pPr>
          </w:p>
        </w:tc>
      </w:tr>
      <w:tr w:rsidR="008B017F" w14:paraId="176311CA" w14:textId="77777777">
        <w:trPr>
          <w:trHeight w:val="197"/>
        </w:trPr>
        <w:tc>
          <w:tcPr>
            <w:tcW w:w="653" w:type="dxa"/>
            <w:tcBorders>
              <w:top w:val="nil"/>
              <w:left w:val="single" w:sz="5" w:space="0" w:color="000000"/>
              <w:bottom w:val="nil"/>
              <w:right w:val="single" w:sz="2" w:space="0" w:color="000000"/>
            </w:tcBorders>
          </w:tcPr>
          <w:p w14:paraId="7155150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8156DA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91BDEDC" w14:textId="77777777" w:rsidR="008B017F" w:rsidRDefault="00934AB8">
            <w:pPr>
              <w:spacing w:after="0" w:line="259" w:lineRule="auto"/>
              <w:ind w:left="29" w:firstLine="0"/>
            </w:pPr>
            <w:r>
              <w:rPr>
                <w:b w:val="0"/>
              </w:rPr>
              <w:t>Przyczepa do przewożenia kabli do 8˙t</w:t>
            </w:r>
          </w:p>
        </w:tc>
        <w:tc>
          <w:tcPr>
            <w:tcW w:w="706" w:type="dxa"/>
            <w:tcBorders>
              <w:top w:val="nil"/>
              <w:left w:val="single" w:sz="2" w:space="0" w:color="000000"/>
              <w:bottom w:val="nil"/>
              <w:right w:val="single" w:sz="2" w:space="0" w:color="000000"/>
            </w:tcBorders>
          </w:tcPr>
          <w:p w14:paraId="5D414CD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D2D2F9E" w14:textId="77777777" w:rsidR="008B017F" w:rsidRDefault="00934AB8">
            <w:pPr>
              <w:spacing w:after="0" w:line="259" w:lineRule="auto"/>
              <w:ind w:left="0" w:right="29" w:firstLine="0"/>
              <w:jc w:val="right"/>
            </w:pPr>
            <w:r>
              <w:rPr>
                <w:b w:val="0"/>
              </w:rPr>
              <w:t>0,0044</w:t>
            </w:r>
          </w:p>
        </w:tc>
        <w:tc>
          <w:tcPr>
            <w:tcW w:w="1056" w:type="dxa"/>
            <w:tcBorders>
              <w:top w:val="nil"/>
              <w:left w:val="single" w:sz="2" w:space="0" w:color="000000"/>
              <w:bottom w:val="nil"/>
              <w:right w:val="single" w:sz="2" w:space="0" w:color="000000"/>
            </w:tcBorders>
          </w:tcPr>
          <w:p w14:paraId="398888A1" w14:textId="77777777" w:rsidR="008B017F" w:rsidRDefault="00934AB8">
            <w:pPr>
              <w:spacing w:after="0" w:line="259" w:lineRule="auto"/>
              <w:ind w:left="0" w:right="28" w:firstLine="0"/>
              <w:jc w:val="right"/>
            </w:pPr>
            <w:r>
              <w:rPr>
                <w:b w:val="0"/>
              </w:rPr>
              <w:t>0,00880</w:t>
            </w:r>
          </w:p>
        </w:tc>
        <w:tc>
          <w:tcPr>
            <w:tcW w:w="912" w:type="dxa"/>
            <w:tcBorders>
              <w:top w:val="nil"/>
              <w:left w:val="single" w:sz="2" w:space="0" w:color="000000"/>
              <w:bottom w:val="nil"/>
              <w:right w:val="single" w:sz="2" w:space="0" w:color="000000"/>
            </w:tcBorders>
          </w:tcPr>
          <w:p w14:paraId="45EE6639" w14:textId="2C5A4D45"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5D47B7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3914725" w14:textId="7C9D0C16" w:rsidR="008B017F" w:rsidRDefault="008B017F">
            <w:pPr>
              <w:spacing w:after="0" w:line="259" w:lineRule="auto"/>
              <w:ind w:left="0" w:right="28" w:firstLine="0"/>
              <w:jc w:val="right"/>
            </w:pPr>
          </w:p>
        </w:tc>
      </w:tr>
      <w:tr w:rsidR="008B017F" w14:paraId="6B43EEDE" w14:textId="77777777">
        <w:trPr>
          <w:trHeight w:val="197"/>
        </w:trPr>
        <w:tc>
          <w:tcPr>
            <w:tcW w:w="653" w:type="dxa"/>
            <w:tcBorders>
              <w:top w:val="nil"/>
              <w:left w:val="single" w:sz="5" w:space="0" w:color="000000"/>
              <w:bottom w:val="nil"/>
              <w:right w:val="single" w:sz="2" w:space="0" w:color="000000"/>
            </w:tcBorders>
          </w:tcPr>
          <w:p w14:paraId="4EAE207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92043E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5D9EA7B" w14:textId="77777777" w:rsidR="008B017F" w:rsidRDefault="00934AB8">
            <w:pPr>
              <w:spacing w:after="0" w:line="259" w:lineRule="auto"/>
              <w:ind w:left="29" w:firstLine="0"/>
            </w:pPr>
            <w:r>
              <w:rPr>
                <w:b w:val="0"/>
              </w:rPr>
              <w:t>Ciągnik kołowy 66-74 kW (88-100KM)</w:t>
            </w:r>
          </w:p>
        </w:tc>
        <w:tc>
          <w:tcPr>
            <w:tcW w:w="706" w:type="dxa"/>
            <w:tcBorders>
              <w:top w:val="nil"/>
              <w:left w:val="single" w:sz="2" w:space="0" w:color="000000"/>
              <w:bottom w:val="nil"/>
              <w:right w:val="single" w:sz="2" w:space="0" w:color="000000"/>
            </w:tcBorders>
          </w:tcPr>
          <w:p w14:paraId="04054A4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A0028BD" w14:textId="77777777" w:rsidR="008B017F" w:rsidRDefault="00934AB8">
            <w:pPr>
              <w:spacing w:after="0" w:line="259" w:lineRule="auto"/>
              <w:ind w:left="0" w:right="29" w:firstLine="0"/>
              <w:jc w:val="right"/>
            </w:pPr>
            <w:r>
              <w:rPr>
                <w:b w:val="0"/>
              </w:rPr>
              <w:t>0,0044</w:t>
            </w:r>
          </w:p>
        </w:tc>
        <w:tc>
          <w:tcPr>
            <w:tcW w:w="1056" w:type="dxa"/>
            <w:tcBorders>
              <w:top w:val="nil"/>
              <w:left w:val="single" w:sz="2" w:space="0" w:color="000000"/>
              <w:bottom w:val="nil"/>
              <w:right w:val="single" w:sz="2" w:space="0" w:color="000000"/>
            </w:tcBorders>
          </w:tcPr>
          <w:p w14:paraId="5327C069" w14:textId="77777777" w:rsidR="008B017F" w:rsidRDefault="00934AB8">
            <w:pPr>
              <w:spacing w:after="0" w:line="259" w:lineRule="auto"/>
              <w:ind w:left="0" w:right="28" w:firstLine="0"/>
              <w:jc w:val="right"/>
            </w:pPr>
            <w:r>
              <w:rPr>
                <w:b w:val="0"/>
              </w:rPr>
              <w:t>0,00880</w:t>
            </w:r>
          </w:p>
        </w:tc>
        <w:tc>
          <w:tcPr>
            <w:tcW w:w="912" w:type="dxa"/>
            <w:tcBorders>
              <w:top w:val="nil"/>
              <w:left w:val="single" w:sz="2" w:space="0" w:color="000000"/>
              <w:bottom w:val="nil"/>
              <w:right w:val="single" w:sz="2" w:space="0" w:color="000000"/>
            </w:tcBorders>
          </w:tcPr>
          <w:p w14:paraId="370D6F9C" w14:textId="1F531DFF"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97F89F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CDD9257" w14:textId="2FE5A8A5" w:rsidR="008B017F" w:rsidRDefault="008B017F">
            <w:pPr>
              <w:spacing w:after="0" w:line="259" w:lineRule="auto"/>
              <w:ind w:left="0" w:right="28" w:firstLine="0"/>
              <w:jc w:val="right"/>
            </w:pPr>
          </w:p>
        </w:tc>
      </w:tr>
      <w:tr w:rsidR="008B017F" w14:paraId="50C24561" w14:textId="77777777">
        <w:trPr>
          <w:trHeight w:val="189"/>
        </w:trPr>
        <w:tc>
          <w:tcPr>
            <w:tcW w:w="653" w:type="dxa"/>
            <w:vMerge w:val="restart"/>
            <w:tcBorders>
              <w:top w:val="nil"/>
              <w:left w:val="single" w:sz="5" w:space="0" w:color="000000"/>
              <w:bottom w:val="nil"/>
              <w:right w:val="single" w:sz="2" w:space="0" w:color="000000"/>
            </w:tcBorders>
          </w:tcPr>
          <w:p w14:paraId="282F9DA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5BF016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BA4C28D" w14:textId="77777777" w:rsidR="008B017F" w:rsidRDefault="00934AB8">
            <w:pPr>
              <w:spacing w:after="0" w:line="259" w:lineRule="auto"/>
              <w:ind w:left="29" w:firstLine="0"/>
            </w:pPr>
            <w:r>
              <w:rPr>
                <w:b w:val="0"/>
              </w:rPr>
              <w:t>Żuraw samochodowy 5-6˙t (1)</w:t>
            </w:r>
          </w:p>
        </w:tc>
        <w:tc>
          <w:tcPr>
            <w:tcW w:w="706" w:type="dxa"/>
            <w:tcBorders>
              <w:top w:val="nil"/>
              <w:left w:val="single" w:sz="2" w:space="0" w:color="000000"/>
              <w:bottom w:val="single" w:sz="2" w:space="0" w:color="000000"/>
              <w:right w:val="single" w:sz="2" w:space="0" w:color="000000"/>
            </w:tcBorders>
          </w:tcPr>
          <w:p w14:paraId="0AC86CA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5FDC6F8" w14:textId="77777777" w:rsidR="008B017F" w:rsidRDefault="00934AB8">
            <w:pPr>
              <w:spacing w:after="0" w:line="259" w:lineRule="auto"/>
              <w:ind w:left="0" w:right="29" w:firstLine="0"/>
              <w:jc w:val="right"/>
            </w:pPr>
            <w:r>
              <w:rPr>
                <w:b w:val="0"/>
              </w:rPr>
              <w:t>0,0044</w:t>
            </w:r>
          </w:p>
        </w:tc>
        <w:tc>
          <w:tcPr>
            <w:tcW w:w="1056" w:type="dxa"/>
            <w:tcBorders>
              <w:top w:val="nil"/>
              <w:left w:val="single" w:sz="2" w:space="0" w:color="000000"/>
              <w:bottom w:val="single" w:sz="2" w:space="0" w:color="000000"/>
              <w:right w:val="single" w:sz="2" w:space="0" w:color="000000"/>
            </w:tcBorders>
          </w:tcPr>
          <w:p w14:paraId="33C6F2AF" w14:textId="77777777" w:rsidR="008B017F" w:rsidRDefault="00934AB8">
            <w:pPr>
              <w:spacing w:after="0" w:line="259" w:lineRule="auto"/>
              <w:ind w:left="0" w:right="28" w:firstLine="0"/>
              <w:jc w:val="right"/>
            </w:pPr>
            <w:r>
              <w:rPr>
                <w:b w:val="0"/>
              </w:rPr>
              <w:t>0,00880</w:t>
            </w:r>
          </w:p>
        </w:tc>
        <w:tc>
          <w:tcPr>
            <w:tcW w:w="912" w:type="dxa"/>
            <w:tcBorders>
              <w:top w:val="nil"/>
              <w:left w:val="single" w:sz="2" w:space="0" w:color="000000"/>
              <w:bottom w:val="single" w:sz="2" w:space="0" w:color="000000"/>
              <w:right w:val="single" w:sz="2" w:space="0" w:color="000000"/>
            </w:tcBorders>
          </w:tcPr>
          <w:p w14:paraId="7258EE33" w14:textId="52B26F84"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8B7176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30ACF60" w14:textId="18839723" w:rsidR="008B017F" w:rsidRDefault="008B017F">
            <w:pPr>
              <w:spacing w:after="0" w:line="259" w:lineRule="auto"/>
              <w:ind w:left="0" w:right="28" w:firstLine="0"/>
              <w:jc w:val="right"/>
            </w:pPr>
          </w:p>
        </w:tc>
      </w:tr>
      <w:tr w:rsidR="008B017F" w14:paraId="1B129208" w14:textId="77777777">
        <w:trPr>
          <w:trHeight w:val="204"/>
        </w:trPr>
        <w:tc>
          <w:tcPr>
            <w:tcW w:w="0" w:type="auto"/>
            <w:vMerge/>
            <w:tcBorders>
              <w:top w:val="nil"/>
              <w:left w:val="single" w:sz="5" w:space="0" w:color="000000"/>
              <w:bottom w:val="nil"/>
              <w:right w:val="single" w:sz="2" w:space="0" w:color="000000"/>
            </w:tcBorders>
          </w:tcPr>
          <w:p w14:paraId="47EC7A3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19C156"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351AD7E9"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1D9CD0D"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B9C498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5BDD02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DE66737" w14:textId="0B49E15A" w:rsidR="008B017F" w:rsidRDefault="008B017F">
            <w:pPr>
              <w:spacing w:after="0" w:line="259" w:lineRule="auto"/>
              <w:ind w:left="0" w:right="30" w:firstLine="0"/>
              <w:jc w:val="right"/>
            </w:pPr>
          </w:p>
        </w:tc>
      </w:tr>
      <w:tr w:rsidR="008B017F" w14:paraId="4DBC737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27909B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876458F"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1C5772DE"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61DE620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B64576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7ACE1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41D605" w14:textId="2C56DFAF" w:rsidR="008B017F" w:rsidRDefault="008B017F">
            <w:pPr>
              <w:spacing w:after="0" w:line="259" w:lineRule="auto"/>
              <w:ind w:left="0" w:right="30" w:firstLine="0"/>
              <w:jc w:val="right"/>
            </w:pPr>
          </w:p>
        </w:tc>
      </w:tr>
      <w:tr w:rsidR="008B017F" w14:paraId="5EEF245F" w14:textId="77777777">
        <w:trPr>
          <w:trHeight w:val="202"/>
        </w:trPr>
        <w:tc>
          <w:tcPr>
            <w:tcW w:w="0" w:type="auto"/>
            <w:vMerge/>
            <w:tcBorders>
              <w:top w:val="nil"/>
              <w:left w:val="single" w:sz="5" w:space="0" w:color="000000"/>
              <w:bottom w:val="single" w:sz="2" w:space="0" w:color="000000"/>
              <w:right w:val="single" w:sz="2" w:space="0" w:color="000000"/>
            </w:tcBorders>
          </w:tcPr>
          <w:p w14:paraId="51A609B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9CFDD3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6666D1B"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027494C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D7B71D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3CA90F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D27E7A9" w14:textId="1BD019F0" w:rsidR="008B017F" w:rsidRDefault="008B017F">
            <w:pPr>
              <w:spacing w:after="0" w:line="259" w:lineRule="auto"/>
              <w:ind w:left="0" w:right="27" w:firstLine="0"/>
              <w:jc w:val="right"/>
            </w:pPr>
          </w:p>
        </w:tc>
      </w:tr>
      <w:tr w:rsidR="008B017F" w14:paraId="4CFD02C0"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17533285" w14:textId="77777777" w:rsidR="008B017F" w:rsidRDefault="00934AB8">
            <w:pPr>
              <w:spacing w:after="0" w:line="259" w:lineRule="auto"/>
              <w:ind w:left="29" w:firstLine="0"/>
            </w:pPr>
            <w:r>
              <w:rPr>
                <w:b w:val="0"/>
              </w:rPr>
              <w:t>81</w:t>
            </w:r>
          </w:p>
        </w:tc>
        <w:tc>
          <w:tcPr>
            <w:tcW w:w="1306" w:type="dxa"/>
            <w:vMerge w:val="restart"/>
            <w:tcBorders>
              <w:top w:val="single" w:sz="2" w:space="0" w:color="000000"/>
              <w:left w:val="single" w:sz="2" w:space="0" w:color="000000"/>
              <w:bottom w:val="nil"/>
              <w:right w:val="single" w:sz="2" w:space="0" w:color="000000"/>
            </w:tcBorders>
          </w:tcPr>
          <w:p w14:paraId="6DC5E245" w14:textId="77777777" w:rsidR="008B017F" w:rsidRDefault="00934AB8">
            <w:pPr>
              <w:spacing w:after="0" w:line="259" w:lineRule="auto"/>
              <w:ind w:left="29" w:firstLine="0"/>
            </w:pPr>
            <w:r>
              <w:rPr>
                <w:b w:val="0"/>
              </w:rPr>
              <w:t>KNNR 5/1208/1</w:t>
            </w:r>
          </w:p>
        </w:tc>
        <w:tc>
          <w:tcPr>
            <w:tcW w:w="4831" w:type="dxa"/>
            <w:tcBorders>
              <w:top w:val="single" w:sz="2" w:space="0" w:color="000000"/>
              <w:left w:val="single" w:sz="2" w:space="0" w:color="000000"/>
              <w:bottom w:val="dashed" w:sz="4" w:space="0" w:color="000000"/>
              <w:right w:val="single" w:sz="2" w:space="0" w:color="000000"/>
            </w:tcBorders>
          </w:tcPr>
          <w:p w14:paraId="5B86559E" w14:textId="77777777" w:rsidR="008B017F" w:rsidRDefault="00934AB8">
            <w:pPr>
              <w:spacing w:after="0" w:line="259" w:lineRule="auto"/>
              <w:ind w:left="29" w:firstLine="0"/>
            </w:pPr>
            <w:r>
              <w:rPr>
                <w:b w:val="0"/>
              </w:rPr>
              <w:t>Zaprawianie  bruzd o szerokości do 25 mm</w:t>
            </w:r>
          </w:p>
        </w:tc>
        <w:tc>
          <w:tcPr>
            <w:tcW w:w="706" w:type="dxa"/>
            <w:tcBorders>
              <w:top w:val="single" w:sz="2" w:space="0" w:color="000000"/>
              <w:left w:val="single" w:sz="2" w:space="0" w:color="000000"/>
              <w:bottom w:val="dashed" w:sz="4" w:space="0" w:color="000000"/>
              <w:right w:val="single" w:sz="2" w:space="0" w:color="000000"/>
            </w:tcBorders>
          </w:tcPr>
          <w:p w14:paraId="4B8F859C"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5C058B2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5BB792E8"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2C8BBC4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7C2BC2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4B8B4CD" w14:textId="77777777" w:rsidR="008B017F" w:rsidRDefault="008B017F">
            <w:pPr>
              <w:spacing w:after="160" w:line="259" w:lineRule="auto"/>
              <w:ind w:left="0" w:firstLine="0"/>
            </w:pPr>
          </w:p>
        </w:tc>
      </w:tr>
      <w:tr w:rsidR="008B017F" w14:paraId="5CF8A605" w14:textId="77777777">
        <w:trPr>
          <w:trHeight w:val="228"/>
        </w:trPr>
        <w:tc>
          <w:tcPr>
            <w:tcW w:w="0" w:type="auto"/>
            <w:vMerge/>
            <w:tcBorders>
              <w:top w:val="nil"/>
              <w:left w:val="single" w:sz="5" w:space="0" w:color="000000"/>
              <w:bottom w:val="nil"/>
              <w:right w:val="single" w:sz="2" w:space="0" w:color="000000"/>
            </w:tcBorders>
          </w:tcPr>
          <w:p w14:paraId="215F574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1A3AB8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EF88CD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03F3D4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51E1F8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ACAFB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EDD419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9295E6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3173928" w14:textId="226CF76B" w:rsidR="008B017F" w:rsidRDefault="008B017F">
            <w:pPr>
              <w:spacing w:after="0" w:line="259" w:lineRule="auto"/>
              <w:ind w:left="0" w:right="28" w:firstLine="0"/>
              <w:jc w:val="right"/>
            </w:pPr>
          </w:p>
        </w:tc>
      </w:tr>
      <w:tr w:rsidR="008B017F" w14:paraId="272BD6D3" w14:textId="77777777">
        <w:trPr>
          <w:trHeight w:val="199"/>
        </w:trPr>
        <w:tc>
          <w:tcPr>
            <w:tcW w:w="653" w:type="dxa"/>
            <w:vMerge w:val="restart"/>
            <w:tcBorders>
              <w:top w:val="nil"/>
              <w:left w:val="single" w:sz="5" w:space="0" w:color="000000"/>
              <w:bottom w:val="nil"/>
              <w:right w:val="single" w:sz="2" w:space="0" w:color="000000"/>
            </w:tcBorders>
          </w:tcPr>
          <w:p w14:paraId="4A05FCA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B9C57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BDA492B"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035BAA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846962C" w14:textId="77777777" w:rsidR="008B017F" w:rsidRDefault="00934AB8">
            <w:pPr>
              <w:spacing w:after="0" w:line="259" w:lineRule="auto"/>
              <w:ind w:left="0" w:right="29" w:firstLine="0"/>
              <w:jc w:val="right"/>
            </w:pPr>
            <w:r>
              <w:rPr>
                <w:b w:val="0"/>
              </w:rPr>
              <w:t>0,0315</w:t>
            </w:r>
          </w:p>
        </w:tc>
        <w:tc>
          <w:tcPr>
            <w:tcW w:w="1056" w:type="dxa"/>
            <w:tcBorders>
              <w:top w:val="nil"/>
              <w:left w:val="single" w:sz="2" w:space="0" w:color="000000"/>
              <w:bottom w:val="dashed" w:sz="4" w:space="0" w:color="000000"/>
              <w:right w:val="single" w:sz="2" w:space="0" w:color="000000"/>
            </w:tcBorders>
          </w:tcPr>
          <w:p w14:paraId="06FBF958" w14:textId="77777777" w:rsidR="008B017F" w:rsidRDefault="00934AB8">
            <w:pPr>
              <w:spacing w:after="0" w:line="259" w:lineRule="auto"/>
              <w:ind w:left="0" w:right="28" w:firstLine="0"/>
              <w:jc w:val="right"/>
            </w:pPr>
            <w:r>
              <w:rPr>
                <w:b w:val="0"/>
              </w:rPr>
              <w:t>0,06300</w:t>
            </w:r>
          </w:p>
        </w:tc>
        <w:tc>
          <w:tcPr>
            <w:tcW w:w="912" w:type="dxa"/>
            <w:tcBorders>
              <w:top w:val="nil"/>
              <w:left w:val="single" w:sz="2" w:space="0" w:color="000000"/>
              <w:bottom w:val="dashed" w:sz="4" w:space="0" w:color="000000"/>
              <w:right w:val="single" w:sz="2" w:space="0" w:color="000000"/>
            </w:tcBorders>
          </w:tcPr>
          <w:p w14:paraId="0B9952E7" w14:textId="12F7AE8A"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40E28A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E3A8C78" w14:textId="495C7CE4" w:rsidR="008B017F" w:rsidRDefault="008B017F">
            <w:pPr>
              <w:spacing w:after="0" w:line="259" w:lineRule="auto"/>
              <w:ind w:left="0" w:right="28" w:firstLine="0"/>
              <w:jc w:val="right"/>
            </w:pPr>
          </w:p>
        </w:tc>
      </w:tr>
      <w:tr w:rsidR="008B017F" w14:paraId="5FBCFBA1" w14:textId="77777777">
        <w:trPr>
          <w:trHeight w:val="427"/>
        </w:trPr>
        <w:tc>
          <w:tcPr>
            <w:tcW w:w="0" w:type="auto"/>
            <w:vMerge/>
            <w:tcBorders>
              <w:top w:val="nil"/>
              <w:left w:val="single" w:sz="5" w:space="0" w:color="000000"/>
              <w:bottom w:val="nil"/>
              <w:right w:val="single" w:sz="2" w:space="0" w:color="000000"/>
            </w:tcBorders>
          </w:tcPr>
          <w:p w14:paraId="57DD209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938F735"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797093BA" w14:textId="77777777" w:rsidR="008B017F" w:rsidRDefault="00934AB8">
            <w:pPr>
              <w:spacing w:after="10" w:line="259" w:lineRule="auto"/>
              <w:ind w:left="29" w:firstLine="0"/>
            </w:pPr>
            <w:r>
              <w:t>Nakłady pomocnicze</w:t>
            </w:r>
          </w:p>
          <w:p w14:paraId="6EE040D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2C24D5D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1C2B9F0D"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50816D52"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104BB417"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3488CE7"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51525CBF" w14:textId="77777777" w:rsidR="008B017F" w:rsidRDefault="008B017F">
            <w:pPr>
              <w:spacing w:after="160" w:line="259" w:lineRule="auto"/>
              <w:ind w:left="0" w:firstLine="0"/>
            </w:pPr>
          </w:p>
        </w:tc>
      </w:tr>
      <w:tr w:rsidR="008B017F" w14:paraId="378B1AD2" w14:textId="77777777">
        <w:trPr>
          <w:trHeight w:val="204"/>
        </w:trPr>
        <w:tc>
          <w:tcPr>
            <w:tcW w:w="0" w:type="auto"/>
            <w:vMerge/>
            <w:tcBorders>
              <w:top w:val="nil"/>
              <w:left w:val="single" w:sz="5" w:space="0" w:color="000000"/>
              <w:bottom w:val="nil"/>
              <w:right w:val="single" w:sz="2" w:space="0" w:color="000000"/>
            </w:tcBorders>
          </w:tcPr>
          <w:p w14:paraId="700E2D1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E406B8"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48E2B25C"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3BE15474"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E71C89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E2962F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4C72961" w14:textId="7C30196E" w:rsidR="008B017F" w:rsidRDefault="008B017F">
            <w:pPr>
              <w:spacing w:after="0" w:line="259" w:lineRule="auto"/>
              <w:ind w:left="0" w:right="28" w:firstLine="0"/>
              <w:jc w:val="right"/>
            </w:pPr>
          </w:p>
        </w:tc>
      </w:tr>
      <w:tr w:rsidR="008B017F" w14:paraId="29A00E06"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E90C70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4331129E"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4CA40998"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4C10F006"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40D4EDE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B8451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F401CDD" w14:textId="5C4C92A9" w:rsidR="008B017F" w:rsidRDefault="008B017F">
            <w:pPr>
              <w:spacing w:after="0" w:line="259" w:lineRule="auto"/>
              <w:ind w:left="0" w:right="28" w:firstLine="0"/>
              <w:jc w:val="right"/>
            </w:pPr>
          </w:p>
        </w:tc>
      </w:tr>
      <w:tr w:rsidR="008B017F" w14:paraId="15629DE5" w14:textId="77777777">
        <w:trPr>
          <w:trHeight w:val="202"/>
        </w:trPr>
        <w:tc>
          <w:tcPr>
            <w:tcW w:w="0" w:type="auto"/>
            <w:vMerge/>
            <w:tcBorders>
              <w:top w:val="nil"/>
              <w:left w:val="single" w:sz="5" w:space="0" w:color="000000"/>
              <w:bottom w:val="single" w:sz="5" w:space="0" w:color="000000"/>
              <w:right w:val="single" w:sz="2" w:space="0" w:color="000000"/>
            </w:tcBorders>
          </w:tcPr>
          <w:p w14:paraId="7C46B772"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FF88441"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3BF6848F"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7B483EB5"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1D9AA10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01FC249"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6D6D4E52" w14:textId="00A3476C" w:rsidR="008B017F" w:rsidRDefault="008B017F">
            <w:pPr>
              <w:spacing w:after="0" w:line="259" w:lineRule="auto"/>
              <w:ind w:left="0" w:right="28" w:firstLine="0"/>
              <w:jc w:val="right"/>
            </w:pPr>
          </w:p>
        </w:tc>
      </w:tr>
      <w:tr w:rsidR="008B017F" w14:paraId="7148B3DF" w14:textId="77777777">
        <w:trPr>
          <w:trHeight w:val="230"/>
        </w:trPr>
        <w:tc>
          <w:tcPr>
            <w:tcW w:w="653" w:type="dxa"/>
            <w:tcBorders>
              <w:top w:val="single" w:sz="5" w:space="0" w:color="000000"/>
              <w:left w:val="single" w:sz="5" w:space="0" w:color="000000"/>
              <w:bottom w:val="single" w:sz="5" w:space="0" w:color="000000"/>
              <w:right w:val="nil"/>
            </w:tcBorders>
          </w:tcPr>
          <w:p w14:paraId="035028A5" w14:textId="77777777" w:rsidR="008B017F" w:rsidRDefault="008B017F">
            <w:pPr>
              <w:spacing w:after="160" w:line="259" w:lineRule="auto"/>
              <w:ind w:left="0" w:firstLine="0"/>
            </w:pPr>
          </w:p>
        </w:tc>
        <w:tc>
          <w:tcPr>
            <w:tcW w:w="6137" w:type="dxa"/>
            <w:gridSpan w:val="2"/>
            <w:tcBorders>
              <w:top w:val="single" w:sz="5" w:space="0" w:color="000000"/>
              <w:left w:val="nil"/>
              <w:bottom w:val="single" w:sz="5" w:space="0" w:color="000000"/>
              <w:right w:val="nil"/>
            </w:tcBorders>
          </w:tcPr>
          <w:p w14:paraId="3533FC3D" w14:textId="77777777" w:rsidR="008B017F" w:rsidRDefault="00934AB8">
            <w:pPr>
              <w:spacing w:after="0" w:line="259" w:lineRule="auto"/>
              <w:ind w:left="0" w:right="667" w:firstLine="0"/>
              <w:jc w:val="right"/>
            </w:pPr>
            <w:r>
              <w:t>Podsumowanie elementu</w:t>
            </w:r>
          </w:p>
        </w:tc>
        <w:tc>
          <w:tcPr>
            <w:tcW w:w="706" w:type="dxa"/>
            <w:tcBorders>
              <w:top w:val="single" w:sz="5" w:space="0" w:color="000000"/>
              <w:left w:val="nil"/>
              <w:bottom w:val="single" w:sz="5" w:space="0" w:color="000000"/>
              <w:right w:val="nil"/>
            </w:tcBorders>
          </w:tcPr>
          <w:p w14:paraId="26606FC7" w14:textId="77777777" w:rsidR="008B017F" w:rsidRDefault="008B017F">
            <w:pPr>
              <w:spacing w:after="160" w:line="259" w:lineRule="auto"/>
              <w:ind w:left="0" w:firstLine="0"/>
            </w:pPr>
          </w:p>
        </w:tc>
        <w:tc>
          <w:tcPr>
            <w:tcW w:w="2750" w:type="dxa"/>
            <w:gridSpan w:val="3"/>
            <w:tcBorders>
              <w:top w:val="single" w:sz="5" w:space="0" w:color="000000"/>
              <w:left w:val="nil"/>
              <w:bottom w:val="single" w:sz="5" w:space="0" w:color="000000"/>
              <w:right w:val="single" w:sz="2" w:space="0" w:color="000000"/>
            </w:tcBorders>
          </w:tcPr>
          <w:p w14:paraId="5CACF7F0"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72B09970"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7BFB4310" w14:textId="77777777" w:rsidR="008B017F" w:rsidRDefault="00934AB8">
            <w:pPr>
              <w:spacing w:after="0" w:line="259" w:lineRule="auto"/>
              <w:ind w:left="58" w:firstLine="0"/>
            </w:pPr>
            <w:r>
              <w:t>Razem</w:t>
            </w:r>
          </w:p>
        </w:tc>
      </w:tr>
      <w:tr w:rsidR="008B017F" w14:paraId="3B3E852D" w14:textId="77777777">
        <w:trPr>
          <w:trHeight w:val="204"/>
        </w:trPr>
        <w:tc>
          <w:tcPr>
            <w:tcW w:w="653" w:type="dxa"/>
            <w:tcBorders>
              <w:top w:val="single" w:sz="5" w:space="0" w:color="000000"/>
              <w:left w:val="single" w:sz="5" w:space="0" w:color="000000"/>
              <w:bottom w:val="nil"/>
              <w:right w:val="nil"/>
            </w:tcBorders>
          </w:tcPr>
          <w:p w14:paraId="0D2963FB" w14:textId="77777777" w:rsidR="008B017F" w:rsidRDefault="008B017F">
            <w:pPr>
              <w:spacing w:after="160" w:line="259" w:lineRule="auto"/>
              <w:ind w:left="0" w:firstLine="0"/>
            </w:pPr>
          </w:p>
        </w:tc>
        <w:tc>
          <w:tcPr>
            <w:tcW w:w="6137" w:type="dxa"/>
            <w:gridSpan w:val="2"/>
            <w:tcBorders>
              <w:top w:val="single" w:sz="5" w:space="0" w:color="000000"/>
              <w:left w:val="nil"/>
              <w:bottom w:val="nil"/>
              <w:right w:val="nil"/>
            </w:tcBorders>
          </w:tcPr>
          <w:p w14:paraId="07ED524E" w14:textId="77777777" w:rsidR="008B017F" w:rsidRDefault="008B017F">
            <w:pPr>
              <w:spacing w:after="160" w:line="259" w:lineRule="auto"/>
              <w:ind w:left="0" w:firstLine="0"/>
            </w:pPr>
          </w:p>
        </w:tc>
        <w:tc>
          <w:tcPr>
            <w:tcW w:w="706" w:type="dxa"/>
            <w:tcBorders>
              <w:top w:val="single" w:sz="5" w:space="0" w:color="000000"/>
              <w:left w:val="nil"/>
              <w:bottom w:val="nil"/>
              <w:right w:val="nil"/>
            </w:tcBorders>
          </w:tcPr>
          <w:p w14:paraId="367B1DB4"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2C2F520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2E6B26B2"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5FB84511" w14:textId="42EF8F5E" w:rsidR="008B017F" w:rsidRDefault="008B017F">
            <w:pPr>
              <w:spacing w:after="0" w:line="259" w:lineRule="auto"/>
              <w:ind w:left="0" w:right="29" w:firstLine="0"/>
              <w:jc w:val="right"/>
            </w:pPr>
          </w:p>
        </w:tc>
      </w:tr>
      <w:tr w:rsidR="008B017F" w14:paraId="10CF4F93" w14:textId="77777777">
        <w:trPr>
          <w:trHeight w:val="197"/>
        </w:trPr>
        <w:tc>
          <w:tcPr>
            <w:tcW w:w="653" w:type="dxa"/>
            <w:tcBorders>
              <w:top w:val="nil"/>
              <w:left w:val="single" w:sz="5" w:space="0" w:color="000000"/>
              <w:bottom w:val="nil"/>
              <w:right w:val="nil"/>
            </w:tcBorders>
          </w:tcPr>
          <w:p w14:paraId="6887EDAE" w14:textId="77777777" w:rsidR="008B017F" w:rsidRDefault="008B017F">
            <w:pPr>
              <w:spacing w:after="160" w:line="259" w:lineRule="auto"/>
              <w:ind w:left="0" w:firstLine="0"/>
            </w:pPr>
          </w:p>
        </w:tc>
        <w:tc>
          <w:tcPr>
            <w:tcW w:w="6137" w:type="dxa"/>
            <w:gridSpan w:val="2"/>
            <w:tcBorders>
              <w:top w:val="nil"/>
              <w:left w:val="nil"/>
              <w:bottom w:val="nil"/>
              <w:right w:val="nil"/>
            </w:tcBorders>
          </w:tcPr>
          <w:p w14:paraId="41B6205A" w14:textId="77777777" w:rsidR="008B017F" w:rsidRDefault="008B017F">
            <w:pPr>
              <w:spacing w:after="160" w:line="259" w:lineRule="auto"/>
              <w:ind w:left="0" w:firstLine="0"/>
            </w:pPr>
          </w:p>
        </w:tc>
        <w:tc>
          <w:tcPr>
            <w:tcW w:w="706" w:type="dxa"/>
            <w:tcBorders>
              <w:top w:val="nil"/>
              <w:left w:val="nil"/>
              <w:bottom w:val="nil"/>
              <w:right w:val="nil"/>
            </w:tcBorders>
          </w:tcPr>
          <w:p w14:paraId="0303E501"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477515B4"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71CE790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905DBD6" w14:textId="7B5BE711" w:rsidR="008B017F" w:rsidRDefault="008B017F">
            <w:pPr>
              <w:spacing w:after="0" w:line="259" w:lineRule="auto"/>
              <w:ind w:left="0" w:right="29" w:firstLine="0"/>
              <w:jc w:val="right"/>
            </w:pPr>
          </w:p>
        </w:tc>
      </w:tr>
      <w:tr w:rsidR="008B017F" w14:paraId="22C45423" w14:textId="77777777">
        <w:trPr>
          <w:trHeight w:val="189"/>
        </w:trPr>
        <w:tc>
          <w:tcPr>
            <w:tcW w:w="653" w:type="dxa"/>
            <w:vMerge w:val="restart"/>
            <w:tcBorders>
              <w:top w:val="nil"/>
              <w:left w:val="single" w:sz="5" w:space="0" w:color="000000"/>
              <w:bottom w:val="nil"/>
              <w:right w:val="nil"/>
            </w:tcBorders>
          </w:tcPr>
          <w:p w14:paraId="7C2C8208" w14:textId="77777777" w:rsidR="008B017F" w:rsidRDefault="008B017F">
            <w:pPr>
              <w:spacing w:after="160" w:line="259" w:lineRule="auto"/>
              <w:ind w:left="0" w:firstLine="0"/>
            </w:pPr>
          </w:p>
        </w:tc>
        <w:tc>
          <w:tcPr>
            <w:tcW w:w="6137" w:type="dxa"/>
            <w:gridSpan w:val="2"/>
            <w:vMerge w:val="restart"/>
            <w:tcBorders>
              <w:top w:val="nil"/>
              <w:left w:val="nil"/>
              <w:bottom w:val="nil"/>
              <w:right w:val="nil"/>
            </w:tcBorders>
          </w:tcPr>
          <w:p w14:paraId="52855F9F" w14:textId="77777777" w:rsidR="008B017F" w:rsidRDefault="008B017F">
            <w:pPr>
              <w:spacing w:after="160" w:line="259" w:lineRule="auto"/>
              <w:ind w:left="0" w:firstLine="0"/>
            </w:pPr>
          </w:p>
        </w:tc>
        <w:tc>
          <w:tcPr>
            <w:tcW w:w="706" w:type="dxa"/>
            <w:vMerge w:val="restart"/>
            <w:tcBorders>
              <w:top w:val="nil"/>
              <w:left w:val="nil"/>
              <w:bottom w:val="nil"/>
              <w:right w:val="nil"/>
            </w:tcBorders>
          </w:tcPr>
          <w:p w14:paraId="61B23432" w14:textId="77777777" w:rsidR="008B017F" w:rsidRDefault="008B017F">
            <w:pPr>
              <w:spacing w:after="160" w:line="259" w:lineRule="auto"/>
              <w:ind w:left="0" w:firstLine="0"/>
            </w:pPr>
          </w:p>
        </w:tc>
        <w:tc>
          <w:tcPr>
            <w:tcW w:w="2750" w:type="dxa"/>
            <w:gridSpan w:val="3"/>
            <w:vMerge w:val="restart"/>
            <w:tcBorders>
              <w:top w:val="nil"/>
              <w:left w:val="nil"/>
              <w:bottom w:val="nil"/>
              <w:right w:val="single" w:sz="2" w:space="0" w:color="000000"/>
            </w:tcBorders>
          </w:tcPr>
          <w:p w14:paraId="0C894F6A" w14:textId="77777777" w:rsidR="008B017F" w:rsidRDefault="00934AB8">
            <w:pPr>
              <w:spacing w:after="0" w:line="259" w:lineRule="auto"/>
              <w:ind w:left="1238" w:firstLine="1080"/>
            </w:pPr>
            <w:r>
              <w:rPr>
                <w:b w:val="0"/>
              </w:rPr>
              <w:t xml:space="preserve">Zysk </w:t>
            </w:r>
            <w:r>
              <w:t xml:space="preserve">Razem ZASILANIE </w:t>
            </w:r>
          </w:p>
        </w:tc>
        <w:tc>
          <w:tcPr>
            <w:tcW w:w="158" w:type="dxa"/>
            <w:tcBorders>
              <w:top w:val="nil"/>
              <w:left w:val="single" w:sz="2" w:space="0" w:color="000000"/>
              <w:bottom w:val="single" w:sz="2" w:space="0" w:color="000000"/>
              <w:right w:val="nil"/>
            </w:tcBorders>
          </w:tcPr>
          <w:p w14:paraId="0AB8428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DD8857" w14:textId="0FBC7E80" w:rsidR="008B017F" w:rsidRDefault="008B017F">
            <w:pPr>
              <w:spacing w:after="0" w:line="259" w:lineRule="auto"/>
              <w:ind w:left="0" w:right="30" w:firstLine="0"/>
              <w:jc w:val="right"/>
            </w:pPr>
          </w:p>
        </w:tc>
      </w:tr>
      <w:tr w:rsidR="008B017F" w14:paraId="456CE6D6" w14:textId="77777777">
        <w:trPr>
          <w:trHeight w:val="207"/>
        </w:trPr>
        <w:tc>
          <w:tcPr>
            <w:tcW w:w="0" w:type="auto"/>
            <w:vMerge/>
            <w:tcBorders>
              <w:top w:val="nil"/>
              <w:left w:val="single" w:sz="5" w:space="0" w:color="000000"/>
              <w:bottom w:val="nil"/>
              <w:right w:val="nil"/>
            </w:tcBorders>
          </w:tcPr>
          <w:p w14:paraId="60DC9715" w14:textId="77777777" w:rsidR="008B017F" w:rsidRDefault="008B017F">
            <w:pPr>
              <w:spacing w:after="160" w:line="259" w:lineRule="auto"/>
              <w:ind w:left="0" w:firstLine="0"/>
            </w:pPr>
          </w:p>
        </w:tc>
        <w:tc>
          <w:tcPr>
            <w:tcW w:w="0" w:type="auto"/>
            <w:gridSpan w:val="2"/>
            <w:vMerge/>
            <w:tcBorders>
              <w:top w:val="nil"/>
              <w:left w:val="nil"/>
              <w:bottom w:val="nil"/>
              <w:right w:val="nil"/>
            </w:tcBorders>
          </w:tcPr>
          <w:p w14:paraId="099CEEB4" w14:textId="77777777" w:rsidR="008B017F" w:rsidRDefault="008B017F">
            <w:pPr>
              <w:spacing w:after="160" w:line="259" w:lineRule="auto"/>
              <w:ind w:left="0" w:firstLine="0"/>
            </w:pPr>
          </w:p>
        </w:tc>
        <w:tc>
          <w:tcPr>
            <w:tcW w:w="0" w:type="auto"/>
            <w:vMerge/>
            <w:tcBorders>
              <w:top w:val="nil"/>
              <w:left w:val="nil"/>
              <w:bottom w:val="nil"/>
              <w:right w:val="nil"/>
            </w:tcBorders>
          </w:tcPr>
          <w:p w14:paraId="647E1C59"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55125B92"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3C4FD6B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DEC184B" w14:textId="4D4DA9C6" w:rsidR="008B017F" w:rsidRDefault="008B017F">
            <w:pPr>
              <w:spacing w:after="0" w:line="259" w:lineRule="auto"/>
              <w:ind w:left="139" w:firstLine="0"/>
            </w:pPr>
          </w:p>
        </w:tc>
      </w:tr>
      <w:tr w:rsidR="008B017F" w14:paraId="0CFC975B" w14:textId="77777777">
        <w:trPr>
          <w:trHeight w:val="199"/>
        </w:trPr>
        <w:tc>
          <w:tcPr>
            <w:tcW w:w="653" w:type="dxa"/>
            <w:tcBorders>
              <w:top w:val="nil"/>
              <w:left w:val="single" w:sz="5" w:space="0" w:color="000000"/>
              <w:bottom w:val="nil"/>
              <w:right w:val="nil"/>
            </w:tcBorders>
          </w:tcPr>
          <w:p w14:paraId="7DE087AA" w14:textId="77777777" w:rsidR="008B017F" w:rsidRDefault="008B017F">
            <w:pPr>
              <w:spacing w:after="160" w:line="259" w:lineRule="auto"/>
              <w:ind w:left="0" w:firstLine="0"/>
            </w:pPr>
          </w:p>
        </w:tc>
        <w:tc>
          <w:tcPr>
            <w:tcW w:w="6137" w:type="dxa"/>
            <w:gridSpan w:val="2"/>
            <w:tcBorders>
              <w:top w:val="nil"/>
              <w:left w:val="nil"/>
              <w:bottom w:val="nil"/>
              <w:right w:val="nil"/>
            </w:tcBorders>
          </w:tcPr>
          <w:p w14:paraId="29C1827D" w14:textId="77777777" w:rsidR="008B017F" w:rsidRDefault="008B017F">
            <w:pPr>
              <w:spacing w:after="160" w:line="259" w:lineRule="auto"/>
              <w:ind w:left="0" w:firstLine="0"/>
            </w:pPr>
          </w:p>
        </w:tc>
        <w:tc>
          <w:tcPr>
            <w:tcW w:w="706" w:type="dxa"/>
            <w:tcBorders>
              <w:top w:val="nil"/>
              <w:left w:val="nil"/>
              <w:bottom w:val="nil"/>
              <w:right w:val="nil"/>
            </w:tcBorders>
          </w:tcPr>
          <w:p w14:paraId="7FB7C774"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486BA95F"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654D81A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9737280" w14:textId="3776F064" w:rsidR="008B017F" w:rsidRDefault="008B017F">
            <w:pPr>
              <w:spacing w:after="0" w:line="259" w:lineRule="auto"/>
              <w:ind w:left="0" w:right="29" w:firstLine="0"/>
              <w:jc w:val="right"/>
            </w:pPr>
          </w:p>
        </w:tc>
      </w:tr>
      <w:tr w:rsidR="008B017F" w14:paraId="32F48173" w14:textId="77777777">
        <w:trPr>
          <w:trHeight w:val="189"/>
        </w:trPr>
        <w:tc>
          <w:tcPr>
            <w:tcW w:w="653" w:type="dxa"/>
            <w:tcBorders>
              <w:top w:val="nil"/>
              <w:left w:val="single" w:sz="5" w:space="0" w:color="000000"/>
              <w:bottom w:val="single" w:sz="2" w:space="0" w:color="000000"/>
              <w:right w:val="nil"/>
            </w:tcBorders>
          </w:tcPr>
          <w:p w14:paraId="51474564" w14:textId="77777777" w:rsidR="008B017F" w:rsidRDefault="008B017F">
            <w:pPr>
              <w:spacing w:after="160" w:line="259" w:lineRule="auto"/>
              <w:ind w:left="0" w:firstLine="0"/>
            </w:pPr>
          </w:p>
        </w:tc>
        <w:tc>
          <w:tcPr>
            <w:tcW w:w="6137" w:type="dxa"/>
            <w:gridSpan w:val="2"/>
            <w:tcBorders>
              <w:top w:val="nil"/>
              <w:left w:val="nil"/>
              <w:bottom w:val="single" w:sz="2" w:space="0" w:color="000000"/>
              <w:right w:val="nil"/>
            </w:tcBorders>
          </w:tcPr>
          <w:p w14:paraId="363DE42C" w14:textId="77777777" w:rsidR="008B017F" w:rsidRDefault="008B017F">
            <w:pPr>
              <w:spacing w:after="160" w:line="259" w:lineRule="auto"/>
              <w:ind w:left="0" w:firstLine="0"/>
            </w:pPr>
          </w:p>
        </w:tc>
        <w:tc>
          <w:tcPr>
            <w:tcW w:w="706" w:type="dxa"/>
            <w:tcBorders>
              <w:top w:val="nil"/>
              <w:left w:val="nil"/>
              <w:bottom w:val="single" w:sz="2" w:space="0" w:color="000000"/>
              <w:right w:val="nil"/>
            </w:tcBorders>
          </w:tcPr>
          <w:p w14:paraId="7F673376" w14:textId="77777777" w:rsidR="008B017F" w:rsidRDefault="008B017F">
            <w:pPr>
              <w:spacing w:after="160" w:line="259" w:lineRule="auto"/>
              <w:ind w:left="0" w:firstLine="0"/>
            </w:pPr>
          </w:p>
        </w:tc>
        <w:tc>
          <w:tcPr>
            <w:tcW w:w="2750" w:type="dxa"/>
            <w:gridSpan w:val="3"/>
            <w:tcBorders>
              <w:top w:val="nil"/>
              <w:left w:val="nil"/>
              <w:bottom w:val="single" w:sz="2" w:space="0" w:color="000000"/>
              <w:right w:val="single" w:sz="2" w:space="0" w:color="000000"/>
            </w:tcBorders>
          </w:tcPr>
          <w:p w14:paraId="352E4103"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4A80CF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AA18EEA" w14:textId="68F0EF89" w:rsidR="008B017F" w:rsidRDefault="008B017F">
            <w:pPr>
              <w:spacing w:after="0" w:line="259" w:lineRule="auto"/>
              <w:ind w:left="139" w:firstLine="0"/>
            </w:pPr>
          </w:p>
        </w:tc>
      </w:tr>
      <w:tr w:rsidR="008B017F" w14:paraId="32ACFDE5"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916D578" w14:textId="77777777" w:rsidR="008B017F" w:rsidRDefault="00934AB8">
            <w:pPr>
              <w:spacing w:after="0" w:line="259" w:lineRule="auto"/>
              <w:ind w:left="29" w:firstLine="0"/>
            </w:pPr>
            <w:r>
              <w:rPr>
                <w:b w:val="0"/>
              </w:rPr>
              <w:t>1.2.2</w:t>
            </w:r>
          </w:p>
        </w:tc>
        <w:tc>
          <w:tcPr>
            <w:tcW w:w="1306" w:type="dxa"/>
            <w:tcBorders>
              <w:top w:val="single" w:sz="2" w:space="0" w:color="000000"/>
              <w:left w:val="single" w:sz="2" w:space="0" w:color="000000"/>
              <w:bottom w:val="single" w:sz="2" w:space="0" w:color="000000"/>
              <w:right w:val="single" w:sz="2" w:space="0" w:color="000000"/>
            </w:tcBorders>
          </w:tcPr>
          <w:p w14:paraId="2C083B61"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52DAC976" w14:textId="77777777" w:rsidR="008B017F" w:rsidRDefault="00934AB8">
            <w:pPr>
              <w:spacing w:after="0" w:line="259" w:lineRule="auto"/>
              <w:ind w:left="29" w:firstLine="0"/>
            </w:pPr>
            <w:r>
              <w:rPr>
                <w:sz w:val="18"/>
              </w:rPr>
              <w:t>ROZDZIELNICA  RG</w:t>
            </w:r>
          </w:p>
        </w:tc>
        <w:tc>
          <w:tcPr>
            <w:tcW w:w="706" w:type="dxa"/>
            <w:tcBorders>
              <w:top w:val="single" w:sz="2" w:space="0" w:color="000000"/>
              <w:left w:val="single" w:sz="2" w:space="0" w:color="000000"/>
              <w:bottom w:val="single" w:sz="2" w:space="0" w:color="000000"/>
              <w:right w:val="single" w:sz="2" w:space="0" w:color="000000"/>
            </w:tcBorders>
          </w:tcPr>
          <w:p w14:paraId="2E6F89D0"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0806B128"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03C6EEAD"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01BF1D98"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BDF134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7F37A70" w14:textId="77777777" w:rsidR="008B017F" w:rsidRDefault="008B017F">
            <w:pPr>
              <w:spacing w:after="160" w:line="259" w:lineRule="auto"/>
              <w:ind w:left="0" w:firstLine="0"/>
            </w:pPr>
          </w:p>
        </w:tc>
      </w:tr>
      <w:tr w:rsidR="008B017F" w14:paraId="26EA310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195008D" w14:textId="77777777" w:rsidR="008B017F" w:rsidRDefault="00934AB8">
            <w:pPr>
              <w:spacing w:after="0" w:line="259" w:lineRule="auto"/>
              <w:ind w:left="29" w:firstLine="0"/>
            </w:pPr>
            <w:r>
              <w:rPr>
                <w:b w:val="0"/>
              </w:rPr>
              <w:t>82</w:t>
            </w:r>
          </w:p>
        </w:tc>
        <w:tc>
          <w:tcPr>
            <w:tcW w:w="1306" w:type="dxa"/>
            <w:vMerge w:val="restart"/>
            <w:tcBorders>
              <w:top w:val="single" w:sz="2" w:space="0" w:color="000000"/>
              <w:left w:val="single" w:sz="2" w:space="0" w:color="000000"/>
              <w:bottom w:val="nil"/>
              <w:right w:val="single" w:sz="2" w:space="0" w:color="000000"/>
            </w:tcBorders>
          </w:tcPr>
          <w:p w14:paraId="3C42EA34" w14:textId="77777777" w:rsidR="008B017F" w:rsidRDefault="00934AB8">
            <w:pPr>
              <w:spacing w:after="0" w:line="259" w:lineRule="auto"/>
              <w:ind w:left="29" w:firstLine="0"/>
              <w:jc w:val="both"/>
            </w:pPr>
            <w:r>
              <w:rPr>
                <w:b w:val="0"/>
              </w:rPr>
              <w:t>KNR 401/330/11</w:t>
            </w:r>
          </w:p>
        </w:tc>
        <w:tc>
          <w:tcPr>
            <w:tcW w:w="4831" w:type="dxa"/>
            <w:tcBorders>
              <w:top w:val="single" w:sz="2" w:space="0" w:color="000000"/>
              <w:left w:val="single" w:sz="2" w:space="0" w:color="000000"/>
              <w:bottom w:val="dashed" w:sz="4" w:space="0" w:color="000000"/>
              <w:right w:val="single" w:sz="2" w:space="0" w:color="000000"/>
            </w:tcBorders>
          </w:tcPr>
          <w:p w14:paraId="6E1FA395" w14:textId="77777777" w:rsidR="008B017F" w:rsidRDefault="00934AB8">
            <w:pPr>
              <w:spacing w:after="0" w:line="259" w:lineRule="auto"/>
              <w:ind w:left="29" w:firstLine="0"/>
              <w:jc w:val="both"/>
            </w:pPr>
            <w:r>
              <w:rPr>
                <w:b w:val="0"/>
              </w:rPr>
              <w:t xml:space="preserve">Wykucie  wnęk o głębokości do 1 </w:t>
            </w:r>
            <w:proofErr w:type="spellStart"/>
            <w:r>
              <w:rPr>
                <w:b w:val="0"/>
              </w:rPr>
              <w:t>ceg</w:t>
            </w:r>
            <w:proofErr w:type="spellEnd"/>
            <w:r>
              <w:rPr>
                <w:b w:val="0"/>
              </w:rPr>
              <w:t xml:space="preserve">. w ścianach z ce- </w:t>
            </w:r>
            <w:proofErr w:type="spellStart"/>
            <w:r>
              <w:rPr>
                <w:b w:val="0"/>
              </w:rPr>
              <w:t>gieł</w:t>
            </w:r>
            <w:proofErr w:type="spellEnd"/>
            <w:r>
              <w:rPr>
                <w:b w:val="0"/>
              </w:rPr>
              <w:t xml:space="preserve"> na zaprawie cementowej</w:t>
            </w:r>
          </w:p>
        </w:tc>
        <w:tc>
          <w:tcPr>
            <w:tcW w:w="706" w:type="dxa"/>
            <w:tcBorders>
              <w:top w:val="single" w:sz="2" w:space="0" w:color="000000"/>
              <w:left w:val="single" w:sz="2" w:space="0" w:color="000000"/>
              <w:bottom w:val="dashed" w:sz="4" w:space="0" w:color="000000"/>
              <w:right w:val="single" w:sz="2" w:space="0" w:color="000000"/>
            </w:tcBorders>
            <w:vAlign w:val="bottom"/>
          </w:tcPr>
          <w:p w14:paraId="4ED36B09"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1FBE254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CA96CBC" w14:textId="77777777" w:rsidR="008B017F" w:rsidRDefault="00934AB8">
            <w:pPr>
              <w:spacing w:after="0" w:line="259" w:lineRule="auto"/>
              <w:ind w:left="0" w:right="27" w:firstLine="0"/>
              <w:jc w:val="right"/>
            </w:pPr>
            <w:r>
              <w:t>0,080</w:t>
            </w:r>
          </w:p>
        </w:tc>
        <w:tc>
          <w:tcPr>
            <w:tcW w:w="912" w:type="dxa"/>
            <w:tcBorders>
              <w:top w:val="single" w:sz="2" w:space="0" w:color="000000"/>
              <w:left w:val="single" w:sz="2" w:space="0" w:color="000000"/>
              <w:bottom w:val="dashed" w:sz="4" w:space="0" w:color="000000"/>
              <w:right w:val="single" w:sz="2" w:space="0" w:color="000000"/>
            </w:tcBorders>
          </w:tcPr>
          <w:p w14:paraId="6ABD54DE"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C6DAA0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621BA06" w14:textId="77777777" w:rsidR="008B017F" w:rsidRDefault="008B017F">
            <w:pPr>
              <w:spacing w:after="160" w:line="259" w:lineRule="auto"/>
              <w:ind w:left="0" w:firstLine="0"/>
            </w:pPr>
          </w:p>
        </w:tc>
      </w:tr>
      <w:tr w:rsidR="008B017F" w14:paraId="09F93A9A" w14:textId="77777777">
        <w:trPr>
          <w:trHeight w:val="228"/>
        </w:trPr>
        <w:tc>
          <w:tcPr>
            <w:tcW w:w="0" w:type="auto"/>
            <w:vMerge/>
            <w:tcBorders>
              <w:top w:val="nil"/>
              <w:left w:val="single" w:sz="5" w:space="0" w:color="000000"/>
              <w:bottom w:val="nil"/>
              <w:right w:val="single" w:sz="2" w:space="0" w:color="000000"/>
            </w:tcBorders>
          </w:tcPr>
          <w:p w14:paraId="0168946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11A3E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3C9E47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34F28E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EE1CCF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781C4E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86C9FB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A385E1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F7D6E31" w14:textId="7E225859" w:rsidR="008B017F" w:rsidRDefault="008B017F">
            <w:pPr>
              <w:spacing w:after="0" w:line="259" w:lineRule="auto"/>
              <w:ind w:left="0" w:right="27" w:firstLine="0"/>
              <w:jc w:val="right"/>
            </w:pPr>
          </w:p>
        </w:tc>
      </w:tr>
      <w:tr w:rsidR="008B017F" w14:paraId="794BFBDE" w14:textId="77777777">
        <w:trPr>
          <w:trHeight w:val="199"/>
        </w:trPr>
        <w:tc>
          <w:tcPr>
            <w:tcW w:w="653" w:type="dxa"/>
            <w:vMerge w:val="restart"/>
            <w:tcBorders>
              <w:top w:val="nil"/>
              <w:left w:val="single" w:sz="5" w:space="0" w:color="000000"/>
              <w:bottom w:val="nil"/>
              <w:right w:val="single" w:sz="2" w:space="0" w:color="000000"/>
            </w:tcBorders>
          </w:tcPr>
          <w:p w14:paraId="3949CF8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AB66FA"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D9A651A"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single" w:sz="2" w:space="0" w:color="000000"/>
              <w:right w:val="single" w:sz="2" w:space="0" w:color="000000"/>
            </w:tcBorders>
          </w:tcPr>
          <w:p w14:paraId="37257FF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34AA372A" w14:textId="77777777" w:rsidR="008B017F" w:rsidRDefault="00934AB8">
            <w:pPr>
              <w:spacing w:after="0" w:line="259" w:lineRule="auto"/>
              <w:ind w:left="0" w:right="28" w:firstLine="0"/>
              <w:jc w:val="right"/>
            </w:pPr>
            <w:r>
              <w:rPr>
                <w:b w:val="0"/>
              </w:rPr>
              <w:t>8,27</w:t>
            </w:r>
          </w:p>
        </w:tc>
        <w:tc>
          <w:tcPr>
            <w:tcW w:w="1056" w:type="dxa"/>
            <w:tcBorders>
              <w:top w:val="nil"/>
              <w:left w:val="single" w:sz="2" w:space="0" w:color="000000"/>
              <w:bottom w:val="single" w:sz="2" w:space="0" w:color="000000"/>
              <w:right w:val="single" w:sz="2" w:space="0" w:color="000000"/>
            </w:tcBorders>
          </w:tcPr>
          <w:p w14:paraId="01130E58" w14:textId="77777777" w:rsidR="008B017F" w:rsidRDefault="00934AB8">
            <w:pPr>
              <w:spacing w:after="0" w:line="259" w:lineRule="auto"/>
              <w:ind w:left="0" w:right="28" w:firstLine="0"/>
              <w:jc w:val="right"/>
            </w:pPr>
            <w:r>
              <w:rPr>
                <w:b w:val="0"/>
              </w:rPr>
              <w:t>0,66160</w:t>
            </w:r>
          </w:p>
        </w:tc>
        <w:tc>
          <w:tcPr>
            <w:tcW w:w="912" w:type="dxa"/>
            <w:tcBorders>
              <w:top w:val="nil"/>
              <w:left w:val="single" w:sz="2" w:space="0" w:color="000000"/>
              <w:bottom w:val="single" w:sz="2" w:space="0" w:color="000000"/>
              <w:right w:val="single" w:sz="2" w:space="0" w:color="000000"/>
            </w:tcBorders>
          </w:tcPr>
          <w:p w14:paraId="5319EF67" w14:textId="09883401"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5022D6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F952F7F" w14:textId="06A438A9" w:rsidR="008B017F" w:rsidRDefault="008B017F">
            <w:pPr>
              <w:spacing w:after="0" w:line="259" w:lineRule="auto"/>
              <w:ind w:left="0" w:right="30" w:firstLine="0"/>
              <w:jc w:val="right"/>
            </w:pPr>
          </w:p>
        </w:tc>
      </w:tr>
      <w:tr w:rsidR="008B017F" w14:paraId="46B7C1EC" w14:textId="77777777">
        <w:trPr>
          <w:trHeight w:val="204"/>
        </w:trPr>
        <w:tc>
          <w:tcPr>
            <w:tcW w:w="0" w:type="auto"/>
            <w:vMerge/>
            <w:tcBorders>
              <w:top w:val="nil"/>
              <w:left w:val="single" w:sz="5" w:space="0" w:color="000000"/>
              <w:bottom w:val="nil"/>
              <w:right w:val="single" w:sz="2" w:space="0" w:color="000000"/>
            </w:tcBorders>
          </w:tcPr>
          <w:p w14:paraId="730A609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288540"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D8CE6F4"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0184FE7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6234E02"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3748BB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92049B0" w14:textId="651E5547" w:rsidR="008B017F" w:rsidRDefault="008B017F">
            <w:pPr>
              <w:spacing w:after="0" w:line="259" w:lineRule="auto"/>
              <w:ind w:left="0" w:right="30" w:firstLine="0"/>
              <w:jc w:val="right"/>
            </w:pPr>
          </w:p>
        </w:tc>
      </w:tr>
      <w:tr w:rsidR="008B017F" w14:paraId="5BFE5B1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297648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4F8A187"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61599600"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4DC75A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89AB14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190E02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DF49B7F" w14:textId="57BA733C" w:rsidR="008B017F" w:rsidRDefault="008B017F">
            <w:pPr>
              <w:spacing w:after="0" w:line="259" w:lineRule="auto"/>
              <w:ind w:left="0" w:right="30" w:firstLine="0"/>
              <w:jc w:val="right"/>
            </w:pPr>
          </w:p>
        </w:tc>
      </w:tr>
      <w:tr w:rsidR="008B017F" w14:paraId="5CC30919" w14:textId="77777777">
        <w:trPr>
          <w:trHeight w:val="202"/>
        </w:trPr>
        <w:tc>
          <w:tcPr>
            <w:tcW w:w="0" w:type="auto"/>
            <w:vMerge/>
            <w:tcBorders>
              <w:top w:val="nil"/>
              <w:left w:val="single" w:sz="5" w:space="0" w:color="000000"/>
              <w:bottom w:val="single" w:sz="2" w:space="0" w:color="000000"/>
              <w:right w:val="single" w:sz="2" w:space="0" w:color="000000"/>
            </w:tcBorders>
          </w:tcPr>
          <w:p w14:paraId="47F92FE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DAEE99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A43FC53"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1D33FE6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EB29D6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54CCA1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DF28AC8" w14:textId="26E3BAF6" w:rsidR="008B017F" w:rsidRDefault="008B017F">
            <w:pPr>
              <w:spacing w:after="0" w:line="259" w:lineRule="auto"/>
              <w:ind w:left="0" w:right="27" w:firstLine="0"/>
              <w:jc w:val="right"/>
            </w:pPr>
          </w:p>
        </w:tc>
      </w:tr>
      <w:tr w:rsidR="008B017F" w14:paraId="264D1FE4" w14:textId="77777777">
        <w:trPr>
          <w:trHeight w:val="816"/>
        </w:trPr>
        <w:tc>
          <w:tcPr>
            <w:tcW w:w="653" w:type="dxa"/>
            <w:vMerge w:val="restart"/>
            <w:tcBorders>
              <w:top w:val="single" w:sz="2" w:space="0" w:color="000000"/>
              <w:left w:val="single" w:sz="5" w:space="0" w:color="000000"/>
              <w:bottom w:val="nil"/>
              <w:right w:val="single" w:sz="2" w:space="0" w:color="000000"/>
            </w:tcBorders>
          </w:tcPr>
          <w:p w14:paraId="4140FA65" w14:textId="77777777" w:rsidR="008B017F" w:rsidRDefault="00934AB8">
            <w:pPr>
              <w:spacing w:after="0" w:line="259" w:lineRule="auto"/>
              <w:ind w:left="29" w:firstLine="0"/>
            </w:pPr>
            <w:r>
              <w:rPr>
                <w:b w:val="0"/>
              </w:rPr>
              <w:t>83</w:t>
            </w:r>
          </w:p>
        </w:tc>
        <w:tc>
          <w:tcPr>
            <w:tcW w:w="1306" w:type="dxa"/>
            <w:vMerge w:val="restart"/>
            <w:tcBorders>
              <w:top w:val="single" w:sz="2" w:space="0" w:color="000000"/>
              <w:left w:val="single" w:sz="2" w:space="0" w:color="000000"/>
              <w:bottom w:val="nil"/>
              <w:right w:val="single" w:sz="2" w:space="0" w:color="000000"/>
            </w:tcBorders>
          </w:tcPr>
          <w:p w14:paraId="74D2C742" w14:textId="77777777" w:rsidR="008B017F" w:rsidRDefault="00934AB8">
            <w:pPr>
              <w:spacing w:after="0" w:line="259" w:lineRule="auto"/>
              <w:ind w:left="29" w:firstLine="0"/>
            </w:pPr>
            <w:r>
              <w:rPr>
                <w:b w:val="0"/>
              </w:rPr>
              <w:t>KNR 508/404/8</w:t>
            </w:r>
          </w:p>
        </w:tc>
        <w:tc>
          <w:tcPr>
            <w:tcW w:w="4831" w:type="dxa"/>
            <w:tcBorders>
              <w:top w:val="single" w:sz="2" w:space="0" w:color="000000"/>
              <w:left w:val="single" w:sz="2" w:space="0" w:color="000000"/>
              <w:bottom w:val="dashed" w:sz="4" w:space="0" w:color="000000"/>
              <w:right w:val="single" w:sz="2" w:space="0" w:color="000000"/>
            </w:tcBorders>
          </w:tcPr>
          <w:p w14:paraId="5533359F" w14:textId="77777777" w:rsidR="008B017F" w:rsidRDefault="00934AB8">
            <w:pPr>
              <w:spacing w:after="0" w:line="248" w:lineRule="auto"/>
              <w:ind w:left="29" w:right="292" w:firstLine="0"/>
              <w:jc w:val="both"/>
            </w:pPr>
            <w:r>
              <w:rPr>
                <w:b w:val="0"/>
              </w:rPr>
              <w:t xml:space="preserve">Montaż  skrzynek i rozdzielnic skrzynkowych o masie do 20kg wraz z konstrukcją - mocowanie przez </w:t>
            </w:r>
            <w:proofErr w:type="spellStart"/>
            <w:r>
              <w:rPr>
                <w:b w:val="0"/>
              </w:rPr>
              <w:t>przykręce</w:t>
            </w:r>
            <w:proofErr w:type="spellEnd"/>
            <w:r>
              <w:rPr>
                <w:b w:val="0"/>
              </w:rPr>
              <w:t xml:space="preserve">- nie do gotowego podłoża - rozdzielnica RM z wyposażeniem wg. </w:t>
            </w:r>
          </w:p>
          <w:p w14:paraId="289CFE56" w14:textId="77777777" w:rsidR="008B017F" w:rsidRDefault="00934AB8">
            <w:pPr>
              <w:spacing w:after="0" w:line="259" w:lineRule="auto"/>
              <w:ind w:left="29" w:firstLine="0"/>
            </w:pPr>
            <w:r>
              <w:rPr>
                <w:b w:val="0"/>
              </w:rPr>
              <w:t>schematu</w:t>
            </w:r>
          </w:p>
        </w:tc>
        <w:tc>
          <w:tcPr>
            <w:tcW w:w="706" w:type="dxa"/>
            <w:tcBorders>
              <w:top w:val="single" w:sz="2" w:space="0" w:color="000000"/>
              <w:left w:val="single" w:sz="2" w:space="0" w:color="000000"/>
              <w:bottom w:val="dashed" w:sz="4" w:space="0" w:color="000000"/>
              <w:right w:val="single" w:sz="2" w:space="0" w:color="000000"/>
            </w:tcBorders>
            <w:vAlign w:val="bottom"/>
          </w:tcPr>
          <w:p w14:paraId="29D60076"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1DC72D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12DFF30"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6CA3BBE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6CD3E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A0B15B8" w14:textId="77777777" w:rsidR="008B017F" w:rsidRDefault="008B017F">
            <w:pPr>
              <w:spacing w:after="160" w:line="259" w:lineRule="auto"/>
              <w:ind w:left="0" w:firstLine="0"/>
            </w:pPr>
          </w:p>
        </w:tc>
      </w:tr>
      <w:tr w:rsidR="008B017F" w14:paraId="24E0811C" w14:textId="77777777">
        <w:trPr>
          <w:trHeight w:val="228"/>
        </w:trPr>
        <w:tc>
          <w:tcPr>
            <w:tcW w:w="0" w:type="auto"/>
            <w:vMerge/>
            <w:tcBorders>
              <w:top w:val="nil"/>
              <w:left w:val="single" w:sz="5" w:space="0" w:color="000000"/>
              <w:bottom w:val="nil"/>
              <w:right w:val="single" w:sz="2" w:space="0" w:color="000000"/>
            </w:tcBorders>
          </w:tcPr>
          <w:p w14:paraId="77CD44D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D601B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50C594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5CA523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DC1A64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914F3D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3DC721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B11285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C4602A5" w14:textId="493FCC86" w:rsidR="008B017F" w:rsidRDefault="008B017F">
            <w:pPr>
              <w:spacing w:after="0" w:line="259" w:lineRule="auto"/>
              <w:ind w:left="0" w:right="28" w:firstLine="0"/>
              <w:jc w:val="right"/>
            </w:pPr>
          </w:p>
        </w:tc>
      </w:tr>
      <w:tr w:rsidR="008B017F" w14:paraId="719D3312" w14:textId="77777777">
        <w:trPr>
          <w:trHeight w:val="206"/>
        </w:trPr>
        <w:tc>
          <w:tcPr>
            <w:tcW w:w="653" w:type="dxa"/>
            <w:tcBorders>
              <w:top w:val="nil"/>
              <w:left w:val="single" w:sz="5" w:space="0" w:color="000000"/>
              <w:bottom w:val="nil"/>
              <w:right w:val="single" w:sz="2" w:space="0" w:color="000000"/>
            </w:tcBorders>
          </w:tcPr>
          <w:p w14:paraId="53C5CAB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5FF9E0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A5D9B67" w14:textId="77777777" w:rsidR="008B017F" w:rsidRDefault="00934AB8">
            <w:pPr>
              <w:spacing w:after="0" w:line="259" w:lineRule="auto"/>
              <w:ind w:left="29" w:firstLine="0"/>
            </w:pPr>
            <w:r>
              <w:rPr>
                <w:b w:val="0"/>
              </w:rPr>
              <w:t>Elektromonter grupa II</w:t>
            </w:r>
          </w:p>
        </w:tc>
        <w:tc>
          <w:tcPr>
            <w:tcW w:w="706" w:type="dxa"/>
            <w:tcBorders>
              <w:top w:val="nil"/>
              <w:left w:val="single" w:sz="2" w:space="0" w:color="000000"/>
              <w:bottom w:val="nil"/>
              <w:right w:val="single" w:sz="2" w:space="0" w:color="000000"/>
            </w:tcBorders>
          </w:tcPr>
          <w:p w14:paraId="141F8EB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19B3DE13" w14:textId="77777777" w:rsidR="008B017F" w:rsidRDefault="00934AB8">
            <w:pPr>
              <w:spacing w:after="0" w:line="259" w:lineRule="auto"/>
              <w:ind w:left="0" w:right="28" w:firstLine="0"/>
              <w:jc w:val="right"/>
            </w:pPr>
            <w:r>
              <w:rPr>
                <w:b w:val="0"/>
              </w:rPr>
              <w:t>0,32</w:t>
            </w:r>
          </w:p>
        </w:tc>
        <w:tc>
          <w:tcPr>
            <w:tcW w:w="1056" w:type="dxa"/>
            <w:tcBorders>
              <w:top w:val="nil"/>
              <w:left w:val="single" w:sz="2" w:space="0" w:color="000000"/>
              <w:bottom w:val="nil"/>
              <w:right w:val="single" w:sz="2" w:space="0" w:color="000000"/>
            </w:tcBorders>
          </w:tcPr>
          <w:p w14:paraId="245B4A95" w14:textId="77777777" w:rsidR="008B017F" w:rsidRDefault="00934AB8">
            <w:pPr>
              <w:spacing w:after="0" w:line="259" w:lineRule="auto"/>
              <w:ind w:left="0" w:right="28" w:firstLine="0"/>
              <w:jc w:val="right"/>
            </w:pPr>
            <w:r>
              <w:rPr>
                <w:b w:val="0"/>
              </w:rPr>
              <w:t>0,32000</w:t>
            </w:r>
          </w:p>
        </w:tc>
        <w:tc>
          <w:tcPr>
            <w:tcW w:w="912" w:type="dxa"/>
            <w:tcBorders>
              <w:top w:val="nil"/>
              <w:left w:val="single" w:sz="2" w:space="0" w:color="000000"/>
              <w:bottom w:val="nil"/>
              <w:right w:val="single" w:sz="2" w:space="0" w:color="000000"/>
            </w:tcBorders>
          </w:tcPr>
          <w:p w14:paraId="5D48FB23" w14:textId="2E53DC3E"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3D752B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68D30FE" w14:textId="2F96196E" w:rsidR="008B017F" w:rsidRDefault="008B017F">
            <w:pPr>
              <w:spacing w:after="0" w:line="259" w:lineRule="auto"/>
              <w:ind w:left="0" w:right="28" w:firstLine="0"/>
              <w:jc w:val="right"/>
            </w:pPr>
          </w:p>
        </w:tc>
      </w:tr>
      <w:tr w:rsidR="008B017F" w14:paraId="5FCE6933" w14:textId="77777777">
        <w:trPr>
          <w:trHeight w:val="189"/>
        </w:trPr>
        <w:tc>
          <w:tcPr>
            <w:tcW w:w="653" w:type="dxa"/>
            <w:vMerge w:val="restart"/>
            <w:tcBorders>
              <w:top w:val="nil"/>
              <w:left w:val="single" w:sz="5" w:space="0" w:color="000000"/>
              <w:bottom w:val="nil"/>
              <w:right w:val="single" w:sz="2" w:space="0" w:color="000000"/>
            </w:tcBorders>
          </w:tcPr>
          <w:p w14:paraId="36BD3F9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53D35B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8414C65" w14:textId="77777777" w:rsidR="008B017F" w:rsidRDefault="00934AB8">
            <w:pPr>
              <w:spacing w:after="0" w:line="259" w:lineRule="auto"/>
              <w:ind w:left="29" w:firstLine="0"/>
            </w:pPr>
            <w:r>
              <w:rPr>
                <w:b w:val="0"/>
              </w:rPr>
              <w:t>Elektromonter grupa III</w:t>
            </w:r>
          </w:p>
        </w:tc>
        <w:tc>
          <w:tcPr>
            <w:tcW w:w="706" w:type="dxa"/>
            <w:tcBorders>
              <w:top w:val="nil"/>
              <w:left w:val="single" w:sz="2" w:space="0" w:color="000000"/>
              <w:bottom w:val="dashed" w:sz="4" w:space="0" w:color="000000"/>
              <w:right w:val="single" w:sz="2" w:space="0" w:color="000000"/>
            </w:tcBorders>
          </w:tcPr>
          <w:p w14:paraId="2C1CA60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219D3CC" w14:textId="77777777" w:rsidR="008B017F" w:rsidRDefault="00934AB8">
            <w:pPr>
              <w:spacing w:after="0" w:line="259" w:lineRule="auto"/>
              <w:ind w:left="0" w:right="28" w:firstLine="0"/>
              <w:jc w:val="right"/>
            </w:pPr>
            <w:r>
              <w:rPr>
                <w:b w:val="0"/>
              </w:rPr>
              <w:t>0,03</w:t>
            </w:r>
          </w:p>
        </w:tc>
        <w:tc>
          <w:tcPr>
            <w:tcW w:w="1056" w:type="dxa"/>
            <w:tcBorders>
              <w:top w:val="nil"/>
              <w:left w:val="single" w:sz="2" w:space="0" w:color="000000"/>
              <w:bottom w:val="dashed" w:sz="4" w:space="0" w:color="000000"/>
              <w:right w:val="single" w:sz="2" w:space="0" w:color="000000"/>
            </w:tcBorders>
          </w:tcPr>
          <w:p w14:paraId="13DF2BFA" w14:textId="77777777" w:rsidR="008B017F" w:rsidRDefault="00934AB8">
            <w:pPr>
              <w:spacing w:after="0" w:line="259" w:lineRule="auto"/>
              <w:ind w:left="0" w:right="28" w:firstLine="0"/>
              <w:jc w:val="right"/>
            </w:pPr>
            <w:r>
              <w:rPr>
                <w:b w:val="0"/>
              </w:rPr>
              <w:t>0,03000</w:t>
            </w:r>
          </w:p>
        </w:tc>
        <w:tc>
          <w:tcPr>
            <w:tcW w:w="912" w:type="dxa"/>
            <w:tcBorders>
              <w:top w:val="nil"/>
              <w:left w:val="single" w:sz="2" w:space="0" w:color="000000"/>
              <w:bottom w:val="dashed" w:sz="4" w:space="0" w:color="000000"/>
              <w:right w:val="single" w:sz="2" w:space="0" w:color="000000"/>
            </w:tcBorders>
          </w:tcPr>
          <w:p w14:paraId="73A6DAC0" w14:textId="623510F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322FC2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0301625" w14:textId="2C5A6841" w:rsidR="008B017F" w:rsidRDefault="008B017F">
            <w:pPr>
              <w:spacing w:after="0" w:line="259" w:lineRule="auto"/>
              <w:ind w:left="0" w:right="28" w:firstLine="0"/>
              <w:jc w:val="right"/>
            </w:pPr>
          </w:p>
        </w:tc>
      </w:tr>
      <w:tr w:rsidR="008B017F" w14:paraId="0F349303" w14:textId="77777777">
        <w:trPr>
          <w:trHeight w:val="228"/>
        </w:trPr>
        <w:tc>
          <w:tcPr>
            <w:tcW w:w="0" w:type="auto"/>
            <w:vMerge/>
            <w:tcBorders>
              <w:top w:val="nil"/>
              <w:left w:val="single" w:sz="5" w:space="0" w:color="000000"/>
              <w:bottom w:val="nil"/>
              <w:right w:val="single" w:sz="2" w:space="0" w:color="000000"/>
            </w:tcBorders>
          </w:tcPr>
          <w:p w14:paraId="0CA6A8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9F55C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AA2C0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A67CAB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D8442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5BAF05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FA4377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9EFB61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C29EB4C" w14:textId="235E508B" w:rsidR="008B017F" w:rsidRDefault="008B017F">
            <w:pPr>
              <w:spacing w:after="0" w:line="259" w:lineRule="auto"/>
              <w:ind w:left="0" w:right="26" w:firstLine="0"/>
              <w:jc w:val="right"/>
            </w:pPr>
          </w:p>
        </w:tc>
      </w:tr>
      <w:tr w:rsidR="008B017F" w14:paraId="281E1117" w14:textId="77777777">
        <w:trPr>
          <w:trHeight w:val="206"/>
        </w:trPr>
        <w:tc>
          <w:tcPr>
            <w:tcW w:w="653" w:type="dxa"/>
            <w:tcBorders>
              <w:top w:val="nil"/>
              <w:left w:val="single" w:sz="5" w:space="0" w:color="000000"/>
              <w:bottom w:val="nil"/>
              <w:right w:val="single" w:sz="2" w:space="0" w:color="000000"/>
            </w:tcBorders>
          </w:tcPr>
          <w:p w14:paraId="6EF889B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FC92BF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3A7A85F" w14:textId="77777777" w:rsidR="008B017F" w:rsidRDefault="00934AB8">
            <w:pPr>
              <w:spacing w:after="0" w:line="259" w:lineRule="auto"/>
              <w:ind w:left="29" w:firstLine="0"/>
            </w:pPr>
            <w:r>
              <w:rPr>
                <w:b w:val="0"/>
              </w:rPr>
              <w:t>Farba olejna nawierzchniowa ogólnego stosowania szara</w:t>
            </w:r>
          </w:p>
        </w:tc>
        <w:tc>
          <w:tcPr>
            <w:tcW w:w="706" w:type="dxa"/>
            <w:tcBorders>
              <w:top w:val="nil"/>
              <w:left w:val="single" w:sz="2" w:space="0" w:color="000000"/>
              <w:bottom w:val="nil"/>
              <w:right w:val="single" w:sz="2" w:space="0" w:color="000000"/>
            </w:tcBorders>
          </w:tcPr>
          <w:p w14:paraId="01F32CF7" w14:textId="77777777" w:rsidR="008B017F" w:rsidRDefault="00934AB8">
            <w:pPr>
              <w:spacing w:after="0" w:line="259" w:lineRule="auto"/>
              <w:ind w:left="29" w:firstLine="0"/>
            </w:pPr>
            <w:r>
              <w:rPr>
                <w:b w:val="0"/>
              </w:rPr>
              <w:t>dm3</w:t>
            </w:r>
          </w:p>
        </w:tc>
        <w:tc>
          <w:tcPr>
            <w:tcW w:w="782" w:type="dxa"/>
            <w:tcBorders>
              <w:top w:val="nil"/>
              <w:left w:val="single" w:sz="2" w:space="0" w:color="000000"/>
              <w:bottom w:val="nil"/>
              <w:right w:val="single" w:sz="2" w:space="0" w:color="000000"/>
            </w:tcBorders>
          </w:tcPr>
          <w:p w14:paraId="6910BB4C" w14:textId="77777777" w:rsidR="008B017F" w:rsidRDefault="00934AB8">
            <w:pPr>
              <w:spacing w:after="0" w:line="259" w:lineRule="auto"/>
              <w:ind w:left="0" w:right="28" w:firstLine="0"/>
              <w:jc w:val="right"/>
            </w:pPr>
            <w:r>
              <w:rPr>
                <w:b w:val="0"/>
              </w:rPr>
              <w:t>0,02</w:t>
            </w:r>
          </w:p>
        </w:tc>
        <w:tc>
          <w:tcPr>
            <w:tcW w:w="1056" w:type="dxa"/>
            <w:tcBorders>
              <w:top w:val="nil"/>
              <w:left w:val="single" w:sz="2" w:space="0" w:color="000000"/>
              <w:bottom w:val="nil"/>
              <w:right w:val="single" w:sz="2" w:space="0" w:color="000000"/>
            </w:tcBorders>
          </w:tcPr>
          <w:p w14:paraId="41EE3BF6" w14:textId="77777777" w:rsidR="008B017F" w:rsidRDefault="00934AB8">
            <w:pPr>
              <w:spacing w:after="0" w:line="259" w:lineRule="auto"/>
              <w:ind w:left="0" w:right="28" w:firstLine="0"/>
              <w:jc w:val="right"/>
            </w:pPr>
            <w:r>
              <w:rPr>
                <w:b w:val="0"/>
              </w:rPr>
              <w:t>0,02000</w:t>
            </w:r>
          </w:p>
        </w:tc>
        <w:tc>
          <w:tcPr>
            <w:tcW w:w="912" w:type="dxa"/>
            <w:tcBorders>
              <w:top w:val="nil"/>
              <w:left w:val="single" w:sz="2" w:space="0" w:color="000000"/>
              <w:bottom w:val="nil"/>
              <w:right w:val="single" w:sz="2" w:space="0" w:color="000000"/>
            </w:tcBorders>
          </w:tcPr>
          <w:p w14:paraId="6B7F25AE" w14:textId="28D8906D"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07D571D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27CC854" w14:textId="7444B08C" w:rsidR="008B017F" w:rsidRDefault="008B017F">
            <w:pPr>
              <w:spacing w:after="0" w:line="259" w:lineRule="auto"/>
              <w:ind w:left="0" w:right="28" w:firstLine="0"/>
              <w:jc w:val="right"/>
            </w:pPr>
          </w:p>
        </w:tc>
      </w:tr>
      <w:tr w:rsidR="008B017F" w14:paraId="0AACEF92" w14:textId="77777777">
        <w:trPr>
          <w:trHeight w:val="189"/>
        </w:trPr>
        <w:tc>
          <w:tcPr>
            <w:tcW w:w="653" w:type="dxa"/>
            <w:vMerge w:val="restart"/>
            <w:tcBorders>
              <w:top w:val="nil"/>
              <w:left w:val="single" w:sz="5" w:space="0" w:color="000000"/>
              <w:bottom w:val="nil"/>
              <w:right w:val="single" w:sz="2" w:space="0" w:color="000000"/>
            </w:tcBorders>
          </w:tcPr>
          <w:p w14:paraId="2482594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7A7BBE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8E169B6" w14:textId="77777777" w:rsidR="008B017F" w:rsidRDefault="00934AB8">
            <w:pPr>
              <w:spacing w:after="0" w:line="259" w:lineRule="auto"/>
              <w:ind w:left="29" w:firstLine="0"/>
            </w:pPr>
            <w:r>
              <w:rPr>
                <w:b w:val="0"/>
              </w:rPr>
              <w:t>Skrzynki rozdzielcze budownictwa ogólnego</w:t>
            </w:r>
          </w:p>
        </w:tc>
        <w:tc>
          <w:tcPr>
            <w:tcW w:w="706" w:type="dxa"/>
            <w:tcBorders>
              <w:top w:val="nil"/>
              <w:left w:val="single" w:sz="2" w:space="0" w:color="000000"/>
              <w:bottom w:val="single" w:sz="2" w:space="0" w:color="000000"/>
              <w:right w:val="single" w:sz="2" w:space="0" w:color="000000"/>
            </w:tcBorders>
          </w:tcPr>
          <w:p w14:paraId="3AA13333"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single" w:sz="2" w:space="0" w:color="000000"/>
              <w:right w:val="single" w:sz="2" w:space="0" w:color="000000"/>
            </w:tcBorders>
          </w:tcPr>
          <w:p w14:paraId="5535FB53"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single" w:sz="2" w:space="0" w:color="000000"/>
              <w:right w:val="single" w:sz="2" w:space="0" w:color="000000"/>
            </w:tcBorders>
          </w:tcPr>
          <w:p w14:paraId="12F78A27"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single" w:sz="2" w:space="0" w:color="000000"/>
              <w:right w:val="single" w:sz="2" w:space="0" w:color="000000"/>
            </w:tcBorders>
          </w:tcPr>
          <w:p w14:paraId="3D7BBC55" w14:textId="17295E05" w:rsidR="008B017F" w:rsidRDefault="008B017F">
            <w:pPr>
              <w:spacing w:after="0" w:line="259" w:lineRule="auto"/>
              <w:ind w:left="0" w:right="29" w:firstLine="0"/>
              <w:jc w:val="right"/>
            </w:pPr>
          </w:p>
        </w:tc>
        <w:tc>
          <w:tcPr>
            <w:tcW w:w="158" w:type="dxa"/>
            <w:tcBorders>
              <w:top w:val="nil"/>
              <w:left w:val="single" w:sz="2" w:space="0" w:color="000000"/>
              <w:bottom w:val="single" w:sz="2" w:space="0" w:color="000000"/>
              <w:right w:val="nil"/>
            </w:tcBorders>
          </w:tcPr>
          <w:p w14:paraId="4EF4CB4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026C6FF" w14:textId="0A35D2B7" w:rsidR="008B017F" w:rsidRDefault="008B017F">
            <w:pPr>
              <w:spacing w:after="0" w:line="259" w:lineRule="auto"/>
              <w:ind w:left="0" w:right="29" w:firstLine="0"/>
              <w:jc w:val="right"/>
            </w:pPr>
          </w:p>
        </w:tc>
      </w:tr>
      <w:tr w:rsidR="008B017F" w14:paraId="7064D4B2" w14:textId="77777777">
        <w:trPr>
          <w:trHeight w:val="204"/>
        </w:trPr>
        <w:tc>
          <w:tcPr>
            <w:tcW w:w="0" w:type="auto"/>
            <w:vMerge/>
            <w:tcBorders>
              <w:top w:val="nil"/>
              <w:left w:val="single" w:sz="5" w:space="0" w:color="000000"/>
              <w:bottom w:val="nil"/>
              <w:right w:val="single" w:sz="2" w:space="0" w:color="000000"/>
            </w:tcBorders>
          </w:tcPr>
          <w:p w14:paraId="276F59B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D21C6B"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8992BA3"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472BBBF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3D60170"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4020D4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DC597FF" w14:textId="4DE160AA" w:rsidR="008B017F" w:rsidRDefault="008B017F">
            <w:pPr>
              <w:spacing w:after="0" w:line="259" w:lineRule="auto"/>
              <w:ind w:left="0" w:right="29" w:firstLine="0"/>
              <w:jc w:val="right"/>
            </w:pPr>
          </w:p>
        </w:tc>
      </w:tr>
      <w:tr w:rsidR="008B017F" w14:paraId="6F7469EB"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740A04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552C30D"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4311A715"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1743B6E9"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1BCCB9C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800A6F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C11519A" w14:textId="5A463DB6" w:rsidR="008B017F" w:rsidRDefault="008B017F">
            <w:pPr>
              <w:spacing w:after="0" w:line="259" w:lineRule="auto"/>
              <w:ind w:left="0" w:right="29" w:firstLine="0"/>
              <w:jc w:val="right"/>
            </w:pPr>
          </w:p>
        </w:tc>
      </w:tr>
      <w:tr w:rsidR="008B017F" w14:paraId="19243513" w14:textId="77777777">
        <w:trPr>
          <w:trHeight w:val="202"/>
        </w:trPr>
        <w:tc>
          <w:tcPr>
            <w:tcW w:w="0" w:type="auto"/>
            <w:vMerge/>
            <w:tcBorders>
              <w:top w:val="nil"/>
              <w:left w:val="single" w:sz="5" w:space="0" w:color="000000"/>
              <w:bottom w:val="single" w:sz="5" w:space="0" w:color="000000"/>
              <w:right w:val="single" w:sz="2" w:space="0" w:color="000000"/>
            </w:tcBorders>
          </w:tcPr>
          <w:p w14:paraId="601048A4"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BBFA78C"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328B9C3F"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30F5F66D"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66FB8FC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BC6EF59"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9D91C6B" w14:textId="53BA54CB" w:rsidR="008B017F" w:rsidRDefault="008B017F">
            <w:pPr>
              <w:spacing w:after="0" w:line="259" w:lineRule="auto"/>
              <w:ind w:left="0" w:right="26" w:firstLine="0"/>
              <w:jc w:val="right"/>
            </w:pPr>
          </w:p>
        </w:tc>
      </w:tr>
      <w:tr w:rsidR="008B017F" w14:paraId="25DE251F" w14:textId="77777777">
        <w:trPr>
          <w:trHeight w:val="230"/>
        </w:trPr>
        <w:tc>
          <w:tcPr>
            <w:tcW w:w="653" w:type="dxa"/>
            <w:tcBorders>
              <w:top w:val="single" w:sz="5" w:space="0" w:color="000000"/>
              <w:left w:val="single" w:sz="5" w:space="0" w:color="000000"/>
              <w:bottom w:val="single" w:sz="5" w:space="0" w:color="000000"/>
              <w:right w:val="nil"/>
            </w:tcBorders>
          </w:tcPr>
          <w:p w14:paraId="1D14EBA7" w14:textId="77777777" w:rsidR="008B017F" w:rsidRDefault="008B017F">
            <w:pPr>
              <w:spacing w:after="160" w:line="259" w:lineRule="auto"/>
              <w:ind w:left="0" w:firstLine="0"/>
            </w:pPr>
          </w:p>
        </w:tc>
        <w:tc>
          <w:tcPr>
            <w:tcW w:w="6137" w:type="dxa"/>
            <w:gridSpan w:val="2"/>
            <w:tcBorders>
              <w:top w:val="single" w:sz="5" w:space="0" w:color="000000"/>
              <w:left w:val="nil"/>
              <w:bottom w:val="single" w:sz="5" w:space="0" w:color="000000"/>
              <w:right w:val="nil"/>
            </w:tcBorders>
          </w:tcPr>
          <w:p w14:paraId="46A11FAA" w14:textId="77777777" w:rsidR="008B017F" w:rsidRDefault="00934AB8">
            <w:pPr>
              <w:spacing w:after="0" w:line="259" w:lineRule="auto"/>
              <w:ind w:left="0" w:right="667" w:firstLine="0"/>
              <w:jc w:val="right"/>
            </w:pPr>
            <w:r>
              <w:t>Podsumowanie elementu</w:t>
            </w:r>
          </w:p>
        </w:tc>
        <w:tc>
          <w:tcPr>
            <w:tcW w:w="706" w:type="dxa"/>
            <w:tcBorders>
              <w:top w:val="single" w:sz="5" w:space="0" w:color="000000"/>
              <w:left w:val="nil"/>
              <w:bottom w:val="single" w:sz="5" w:space="0" w:color="000000"/>
              <w:right w:val="nil"/>
            </w:tcBorders>
          </w:tcPr>
          <w:p w14:paraId="2E4886DD" w14:textId="77777777" w:rsidR="008B017F" w:rsidRDefault="008B017F">
            <w:pPr>
              <w:spacing w:after="160" w:line="259" w:lineRule="auto"/>
              <w:ind w:left="0" w:firstLine="0"/>
            </w:pPr>
          </w:p>
        </w:tc>
        <w:tc>
          <w:tcPr>
            <w:tcW w:w="2750" w:type="dxa"/>
            <w:gridSpan w:val="3"/>
            <w:tcBorders>
              <w:top w:val="single" w:sz="5" w:space="0" w:color="000000"/>
              <w:left w:val="nil"/>
              <w:bottom w:val="single" w:sz="5" w:space="0" w:color="000000"/>
              <w:right w:val="single" w:sz="2" w:space="0" w:color="000000"/>
            </w:tcBorders>
          </w:tcPr>
          <w:p w14:paraId="2F6A986A"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5" w:space="0" w:color="000000"/>
              <w:right w:val="nil"/>
            </w:tcBorders>
          </w:tcPr>
          <w:p w14:paraId="2765E2F7"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0AC0EA03" w14:textId="77777777" w:rsidR="008B017F" w:rsidRDefault="00934AB8">
            <w:pPr>
              <w:spacing w:after="0" w:line="259" w:lineRule="auto"/>
              <w:ind w:left="58" w:firstLine="0"/>
            </w:pPr>
            <w:r>
              <w:t>Razem</w:t>
            </w:r>
          </w:p>
        </w:tc>
      </w:tr>
      <w:tr w:rsidR="008B017F" w14:paraId="085D2DEB" w14:textId="77777777">
        <w:trPr>
          <w:trHeight w:val="204"/>
        </w:trPr>
        <w:tc>
          <w:tcPr>
            <w:tcW w:w="653" w:type="dxa"/>
            <w:tcBorders>
              <w:top w:val="single" w:sz="5" w:space="0" w:color="000000"/>
              <w:left w:val="single" w:sz="5" w:space="0" w:color="000000"/>
              <w:bottom w:val="nil"/>
              <w:right w:val="nil"/>
            </w:tcBorders>
          </w:tcPr>
          <w:p w14:paraId="5642DA4C" w14:textId="77777777" w:rsidR="008B017F" w:rsidRDefault="008B017F">
            <w:pPr>
              <w:spacing w:after="160" w:line="259" w:lineRule="auto"/>
              <w:ind w:left="0" w:firstLine="0"/>
            </w:pPr>
          </w:p>
        </w:tc>
        <w:tc>
          <w:tcPr>
            <w:tcW w:w="6137" w:type="dxa"/>
            <w:gridSpan w:val="2"/>
            <w:tcBorders>
              <w:top w:val="single" w:sz="5" w:space="0" w:color="000000"/>
              <w:left w:val="nil"/>
              <w:bottom w:val="nil"/>
              <w:right w:val="nil"/>
            </w:tcBorders>
          </w:tcPr>
          <w:p w14:paraId="5DBD6CC0" w14:textId="77777777" w:rsidR="008B017F" w:rsidRDefault="008B017F">
            <w:pPr>
              <w:spacing w:after="160" w:line="259" w:lineRule="auto"/>
              <w:ind w:left="0" w:firstLine="0"/>
            </w:pPr>
          </w:p>
        </w:tc>
        <w:tc>
          <w:tcPr>
            <w:tcW w:w="706" w:type="dxa"/>
            <w:tcBorders>
              <w:top w:val="single" w:sz="5" w:space="0" w:color="000000"/>
              <w:left w:val="nil"/>
              <w:bottom w:val="nil"/>
              <w:right w:val="nil"/>
            </w:tcBorders>
          </w:tcPr>
          <w:p w14:paraId="4701E51B" w14:textId="77777777" w:rsidR="008B017F" w:rsidRDefault="008B017F">
            <w:pPr>
              <w:spacing w:after="160" w:line="259" w:lineRule="auto"/>
              <w:ind w:left="0" w:firstLine="0"/>
            </w:pPr>
          </w:p>
        </w:tc>
        <w:tc>
          <w:tcPr>
            <w:tcW w:w="2750" w:type="dxa"/>
            <w:gridSpan w:val="3"/>
            <w:tcBorders>
              <w:top w:val="single" w:sz="5" w:space="0" w:color="000000"/>
              <w:left w:val="nil"/>
              <w:bottom w:val="nil"/>
              <w:right w:val="single" w:sz="2" w:space="0" w:color="000000"/>
            </w:tcBorders>
          </w:tcPr>
          <w:p w14:paraId="2EBF111B"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72FFF98B"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6115474D" w14:textId="2908B70A" w:rsidR="008B017F" w:rsidRDefault="008B017F">
            <w:pPr>
              <w:spacing w:after="0" w:line="259" w:lineRule="auto"/>
              <w:ind w:left="0" w:right="29" w:firstLine="0"/>
              <w:jc w:val="right"/>
            </w:pPr>
          </w:p>
        </w:tc>
      </w:tr>
      <w:tr w:rsidR="008B017F" w14:paraId="04EBF0C4" w14:textId="77777777">
        <w:trPr>
          <w:trHeight w:val="197"/>
        </w:trPr>
        <w:tc>
          <w:tcPr>
            <w:tcW w:w="653" w:type="dxa"/>
            <w:tcBorders>
              <w:top w:val="nil"/>
              <w:left w:val="single" w:sz="5" w:space="0" w:color="000000"/>
              <w:bottom w:val="nil"/>
              <w:right w:val="nil"/>
            </w:tcBorders>
          </w:tcPr>
          <w:p w14:paraId="79B734C8" w14:textId="77777777" w:rsidR="008B017F" w:rsidRDefault="008B017F">
            <w:pPr>
              <w:spacing w:after="160" w:line="259" w:lineRule="auto"/>
              <w:ind w:left="0" w:firstLine="0"/>
            </w:pPr>
          </w:p>
        </w:tc>
        <w:tc>
          <w:tcPr>
            <w:tcW w:w="6137" w:type="dxa"/>
            <w:gridSpan w:val="2"/>
            <w:tcBorders>
              <w:top w:val="nil"/>
              <w:left w:val="nil"/>
              <w:bottom w:val="nil"/>
              <w:right w:val="nil"/>
            </w:tcBorders>
          </w:tcPr>
          <w:p w14:paraId="0470E781" w14:textId="77777777" w:rsidR="008B017F" w:rsidRDefault="008B017F">
            <w:pPr>
              <w:spacing w:after="160" w:line="259" w:lineRule="auto"/>
              <w:ind w:left="0" w:firstLine="0"/>
            </w:pPr>
          </w:p>
        </w:tc>
        <w:tc>
          <w:tcPr>
            <w:tcW w:w="706" w:type="dxa"/>
            <w:tcBorders>
              <w:top w:val="nil"/>
              <w:left w:val="nil"/>
              <w:bottom w:val="nil"/>
              <w:right w:val="nil"/>
            </w:tcBorders>
          </w:tcPr>
          <w:p w14:paraId="7A6DE34D"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64B5FDF3"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34DC529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358E8E9" w14:textId="4E62D093" w:rsidR="008B017F" w:rsidRDefault="008B017F">
            <w:pPr>
              <w:spacing w:after="0" w:line="259" w:lineRule="auto"/>
              <w:ind w:left="0" w:right="30" w:firstLine="0"/>
              <w:jc w:val="right"/>
            </w:pPr>
          </w:p>
        </w:tc>
      </w:tr>
      <w:tr w:rsidR="008B017F" w14:paraId="55DF1D36" w14:textId="77777777">
        <w:trPr>
          <w:trHeight w:val="189"/>
        </w:trPr>
        <w:tc>
          <w:tcPr>
            <w:tcW w:w="653" w:type="dxa"/>
            <w:vMerge w:val="restart"/>
            <w:tcBorders>
              <w:top w:val="nil"/>
              <w:left w:val="single" w:sz="5" w:space="0" w:color="000000"/>
              <w:bottom w:val="nil"/>
              <w:right w:val="nil"/>
            </w:tcBorders>
          </w:tcPr>
          <w:p w14:paraId="6A803291" w14:textId="77777777" w:rsidR="008B017F" w:rsidRDefault="008B017F">
            <w:pPr>
              <w:spacing w:after="160" w:line="259" w:lineRule="auto"/>
              <w:ind w:left="0" w:firstLine="0"/>
            </w:pPr>
          </w:p>
        </w:tc>
        <w:tc>
          <w:tcPr>
            <w:tcW w:w="6137" w:type="dxa"/>
            <w:gridSpan w:val="2"/>
            <w:vMerge w:val="restart"/>
            <w:tcBorders>
              <w:top w:val="nil"/>
              <w:left w:val="nil"/>
              <w:bottom w:val="nil"/>
              <w:right w:val="nil"/>
            </w:tcBorders>
          </w:tcPr>
          <w:p w14:paraId="5320DAB0" w14:textId="77777777" w:rsidR="008B017F" w:rsidRDefault="008B017F">
            <w:pPr>
              <w:spacing w:after="160" w:line="259" w:lineRule="auto"/>
              <w:ind w:left="0" w:firstLine="0"/>
            </w:pPr>
          </w:p>
        </w:tc>
        <w:tc>
          <w:tcPr>
            <w:tcW w:w="706" w:type="dxa"/>
            <w:vMerge w:val="restart"/>
            <w:tcBorders>
              <w:top w:val="nil"/>
              <w:left w:val="nil"/>
              <w:bottom w:val="nil"/>
              <w:right w:val="nil"/>
            </w:tcBorders>
          </w:tcPr>
          <w:p w14:paraId="2E726F00" w14:textId="77777777" w:rsidR="008B017F" w:rsidRDefault="008B017F">
            <w:pPr>
              <w:spacing w:after="160" w:line="259" w:lineRule="auto"/>
              <w:ind w:left="0" w:firstLine="0"/>
            </w:pPr>
          </w:p>
        </w:tc>
        <w:tc>
          <w:tcPr>
            <w:tcW w:w="2750" w:type="dxa"/>
            <w:gridSpan w:val="3"/>
            <w:vMerge w:val="restart"/>
            <w:tcBorders>
              <w:top w:val="nil"/>
              <w:left w:val="nil"/>
              <w:bottom w:val="nil"/>
              <w:right w:val="single" w:sz="2" w:space="0" w:color="000000"/>
            </w:tcBorders>
          </w:tcPr>
          <w:p w14:paraId="77191D67" w14:textId="77777777" w:rsidR="008B017F" w:rsidRDefault="00934AB8">
            <w:pPr>
              <w:spacing w:after="0" w:line="259" w:lineRule="auto"/>
              <w:ind w:left="0" w:right="77" w:firstLine="0"/>
              <w:jc w:val="right"/>
            </w:pPr>
            <w:r>
              <w:rPr>
                <w:b w:val="0"/>
              </w:rPr>
              <w:t xml:space="preserve">Zysk </w:t>
            </w:r>
          </w:p>
          <w:p w14:paraId="1989E06C" w14:textId="77777777" w:rsidR="008B017F" w:rsidRDefault="00934AB8">
            <w:pPr>
              <w:spacing w:after="0" w:line="259" w:lineRule="auto"/>
              <w:ind w:left="0" w:right="65" w:firstLine="0"/>
              <w:jc w:val="right"/>
            </w:pPr>
            <w:r>
              <w:t xml:space="preserve">Razem ROZDZIELNICA  RG </w:t>
            </w:r>
          </w:p>
        </w:tc>
        <w:tc>
          <w:tcPr>
            <w:tcW w:w="158" w:type="dxa"/>
            <w:tcBorders>
              <w:top w:val="nil"/>
              <w:left w:val="single" w:sz="2" w:space="0" w:color="000000"/>
              <w:bottom w:val="single" w:sz="2" w:space="0" w:color="000000"/>
              <w:right w:val="nil"/>
            </w:tcBorders>
          </w:tcPr>
          <w:p w14:paraId="5973473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67F8A08" w14:textId="3FE87E5B" w:rsidR="008B017F" w:rsidRDefault="008B017F">
            <w:pPr>
              <w:spacing w:after="0" w:line="259" w:lineRule="auto"/>
              <w:ind w:left="0" w:right="28" w:firstLine="0"/>
              <w:jc w:val="right"/>
            </w:pPr>
          </w:p>
        </w:tc>
      </w:tr>
      <w:tr w:rsidR="008B017F" w14:paraId="2578BB70" w14:textId="77777777">
        <w:trPr>
          <w:trHeight w:val="207"/>
        </w:trPr>
        <w:tc>
          <w:tcPr>
            <w:tcW w:w="0" w:type="auto"/>
            <w:vMerge/>
            <w:tcBorders>
              <w:top w:val="nil"/>
              <w:left w:val="single" w:sz="5" w:space="0" w:color="000000"/>
              <w:bottom w:val="nil"/>
              <w:right w:val="nil"/>
            </w:tcBorders>
          </w:tcPr>
          <w:p w14:paraId="6B708552" w14:textId="77777777" w:rsidR="008B017F" w:rsidRDefault="008B017F">
            <w:pPr>
              <w:spacing w:after="160" w:line="259" w:lineRule="auto"/>
              <w:ind w:left="0" w:firstLine="0"/>
            </w:pPr>
          </w:p>
        </w:tc>
        <w:tc>
          <w:tcPr>
            <w:tcW w:w="0" w:type="auto"/>
            <w:gridSpan w:val="2"/>
            <w:vMerge/>
            <w:tcBorders>
              <w:top w:val="nil"/>
              <w:left w:val="nil"/>
              <w:bottom w:val="nil"/>
              <w:right w:val="nil"/>
            </w:tcBorders>
          </w:tcPr>
          <w:p w14:paraId="56B7796C" w14:textId="77777777" w:rsidR="008B017F" w:rsidRDefault="008B017F">
            <w:pPr>
              <w:spacing w:after="160" w:line="259" w:lineRule="auto"/>
              <w:ind w:left="0" w:firstLine="0"/>
            </w:pPr>
          </w:p>
        </w:tc>
        <w:tc>
          <w:tcPr>
            <w:tcW w:w="0" w:type="auto"/>
            <w:vMerge/>
            <w:tcBorders>
              <w:top w:val="nil"/>
              <w:left w:val="nil"/>
              <w:bottom w:val="nil"/>
              <w:right w:val="nil"/>
            </w:tcBorders>
          </w:tcPr>
          <w:p w14:paraId="57BA0DF5" w14:textId="77777777" w:rsidR="008B017F" w:rsidRDefault="008B017F">
            <w:pPr>
              <w:spacing w:after="160" w:line="259" w:lineRule="auto"/>
              <w:ind w:left="0" w:firstLine="0"/>
            </w:pPr>
          </w:p>
        </w:tc>
        <w:tc>
          <w:tcPr>
            <w:tcW w:w="0" w:type="auto"/>
            <w:gridSpan w:val="3"/>
            <w:vMerge/>
            <w:tcBorders>
              <w:top w:val="nil"/>
              <w:left w:val="nil"/>
              <w:bottom w:val="nil"/>
              <w:right w:val="single" w:sz="2" w:space="0" w:color="000000"/>
            </w:tcBorders>
          </w:tcPr>
          <w:p w14:paraId="17B65529"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48EDC19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42974F5" w14:textId="55443290" w:rsidR="008B017F" w:rsidRDefault="008B017F">
            <w:pPr>
              <w:spacing w:after="0" w:line="259" w:lineRule="auto"/>
              <w:ind w:left="0" w:right="26" w:firstLine="0"/>
              <w:jc w:val="right"/>
            </w:pPr>
          </w:p>
        </w:tc>
      </w:tr>
      <w:tr w:rsidR="008B017F" w14:paraId="7E091C5B" w14:textId="77777777">
        <w:trPr>
          <w:trHeight w:val="199"/>
        </w:trPr>
        <w:tc>
          <w:tcPr>
            <w:tcW w:w="653" w:type="dxa"/>
            <w:tcBorders>
              <w:top w:val="nil"/>
              <w:left w:val="single" w:sz="5" w:space="0" w:color="000000"/>
              <w:bottom w:val="nil"/>
              <w:right w:val="nil"/>
            </w:tcBorders>
          </w:tcPr>
          <w:p w14:paraId="23BB88C3" w14:textId="77777777" w:rsidR="008B017F" w:rsidRDefault="008B017F">
            <w:pPr>
              <w:spacing w:after="160" w:line="259" w:lineRule="auto"/>
              <w:ind w:left="0" w:firstLine="0"/>
            </w:pPr>
          </w:p>
        </w:tc>
        <w:tc>
          <w:tcPr>
            <w:tcW w:w="6137" w:type="dxa"/>
            <w:gridSpan w:val="2"/>
            <w:tcBorders>
              <w:top w:val="nil"/>
              <w:left w:val="nil"/>
              <w:bottom w:val="nil"/>
              <w:right w:val="nil"/>
            </w:tcBorders>
          </w:tcPr>
          <w:p w14:paraId="6C7A68D8" w14:textId="77777777" w:rsidR="008B017F" w:rsidRDefault="008B017F">
            <w:pPr>
              <w:spacing w:after="160" w:line="259" w:lineRule="auto"/>
              <w:ind w:left="0" w:firstLine="0"/>
            </w:pPr>
          </w:p>
        </w:tc>
        <w:tc>
          <w:tcPr>
            <w:tcW w:w="706" w:type="dxa"/>
            <w:tcBorders>
              <w:top w:val="nil"/>
              <w:left w:val="nil"/>
              <w:bottom w:val="nil"/>
              <w:right w:val="nil"/>
            </w:tcBorders>
          </w:tcPr>
          <w:p w14:paraId="2F1515AA" w14:textId="77777777" w:rsidR="008B017F" w:rsidRDefault="008B017F">
            <w:pPr>
              <w:spacing w:after="160" w:line="259" w:lineRule="auto"/>
              <w:ind w:left="0" w:firstLine="0"/>
            </w:pPr>
          </w:p>
        </w:tc>
        <w:tc>
          <w:tcPr>
            <w:tcW w:w="2750" w:type="dxa"/>
            <w:gridSpan w:val="3"/>
            <w:tcBorders>
              <w:top w:val="nil"/>
              <w:left w:val="nil"/>
              <w:bottom w:val="nil"/>
              <w:right w:val="single" w:sz="2" w:space="0" w:color="000000"/>
            </w:tcBorders>
          </w:tcPr>
          <w:p w14:paraId="56ECE383"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8E100B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AE63EEE" w14:textId="34549F6C" w:rsidR="008B017F" w:rsidRDefault="008B017F">
            <w:pPr>
              <w:spacing w:after="0" w:line="259" w:lineRule="auto"/>
              <w:ind w:left="0" w:right="29" w:firstLine="0"/>
              <w:jc w:val="right"/>
            </w:pPr>
          </w:p>
        </w:tc>
      </w:tr>
      <w:tr w:rsidR="008B017F" w14:paraId="6F22363E" w14:textId="77777777">
        <w:trPr>
          <w:trHeight w:val="189"/>
        </w:trPr>
        <w:tc>
          <w:tcPr>
            <w:tcW w:w="653" w:type="dxa"/>
            <w:tcBorders>
              <w:top w:val="nil"/>
              <w:left w:val="single" w:sz="5" w:space="0" w:color="000000"/>
              <w:bottom w:val="single" w:sz="5" w:space="0" w:color="000000"/>
              <w:right w:val="nil"/>
            </w:tcBorders>
          </w:tcPr>
          <w:p w14:paraId="3E91BE7A" w14:textId="77777777" w:rsidR="008B017F" w:rsidRDefault="008B017F">
            <w:pPr>
              <w:spacing w:after="160" w:line="259" w:lineRule="auto"/>
              <w:ind w:left="0" w:firstLine="0"/>
            </w:pPr>
          </w:p>
        </w:tc>
        <w:tc>
          <w:tcPr>
            <w:tcW w:w="6137" w:type="dxa"/>
            <w:gridSpan w:val="2"/>
            <w:tcBorders>
              <w:top w:val="nil"/>
              <w:left w:val="nil"/>
              <w:bottom w:val="single" w:sz="5" w:space="0" w:color="000000"/>
              <w:right w:val="nil"/>
            </w:tcBorders>
          </w:tcPr>
          <w:p w14:paraId="78452C0D" w14:textId="77777777" w:rsidR="008B017F" w:rsidRDefault="008B017F">
            <w:pPr>
              <w:spacing w:after="160" w:line="259" w:lineRule="auto"/>
              <w:ind w:left="0" w:firstLine="0"/>
            </w:pPr>
          </w:p>
        </w:tc>
        <w:tc>
          <w:tcPr>
            <w:tcW w:w="706" w:type="dxa"/>
            <w:tcBorders>
              <w:top w:val="nil"/>
              <w:left w:val="nil"/>
              <w:bottom w:val="single" w:sz="5" w:space="0" w:color="000000"/>
              <w:right w:val="nil"/>
            </w:tcBorders>
          </w:tcPr>
          <w:p w14:paraId="10B7F7D8" w14:textId="77777777" w:rsidR="008B017F" w:rsidRDefault="008B017F">
            <w:pPr>
              <w:spacing w:after="160" w:line="259" w:lineRule="auto"/>
              <w:ind w:left="0" w:firstLine="0"/>
            </w:pPr>
          </w:p>
        </w:tc>
        <w:tc>
          <w:tcPr>
            <w:tcW w:w="2750" w:type="dxa"/>
            <w:gridSpan w:val="3"/>
            <w:tcBorders>
              <w:top w:val="nil"/>
              <w:left w:val="nil"/>
              <w:bottom w:val="single" w:sz="5" w:space="0" w:color="000000"/>
              <w:right w:val="single" w:sz="2" w:space="0" w:color="000000"/>
            </w:tcBorders>
          </w:tcPr>
          <w:p w14:paraId="7CABDC87"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683816AF"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4ACB2A4A" w14:textId="2D74B54C" w:rsidR="008B017F" w:rsidRDefault="008B017F">
            <w:pPr>
              <w:spacing w:after="0" w:line="259" w:lineRule="auto"/>
              <w:ind w:left="0" w:right="29" w:firstLine="0"/>
              <w:jc w:val="right"/>
            </w:pPr>
          </w:p>
        </w:tc>
      </w:tr>
    </w:tbl>
    <w:p w14:paraId="0E87CECE"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77F17382"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B156611" w14:textId="77777777" w:rsidR="008B017F" w:rsidRDefault="00934AB8">
            <w:pPr>
              <w:spacing w:after="126" w:line="259" w:lineRule="auto"/>
              <w:ind w:left="7" w:firstLine="0"/>
            </w:pPr>
            <w:r>
              <w:rPr>
                <w:b w:val="0"/>
                <w:color w:val="F8F8F8"/>
                <w:sz w:val="2"/>
              </w:rPr>
              <w:t>&lt;-N</w:t>
            </w:r>
          </w:p>
          <w:p w14:paraId="4EF95A9D"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F161AF7" w14:textId="77777777" w:rsidR="008B017F" w:rsidRDefault="00934AB8">
            <w:pPr>
              <w:spacing w:after="126" w:line="259" w:lineRule="auto"/>
              <w:ind w:left="7" w:firstLine="0"/>
            </w:pPr>
            <w:r>
              <w:rPr>
                <w:b w:val="0"/>
                <w:color w:val="F8F8F8"/>
                <w:sz w:val="2"/>
              </w:rPr>
              <w:t>&lt;-P</w:t>
            </w:r>
          </w:p>
          <w:p w14:paraId="1E155F15"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34ED6AF1" w14:textId="77777777" w:rsidR="008B017F" w:rsidRDefault="00934AB8">
            <w:pPr>
              <w:spacing w:after="126" w:line="259" w:lineRule="auto"/>
              <w:ind w:left="7" w:firstLine="0"/>
            </w:pPr>
            <w:r>
              <w:rPr>
                <w:b w:val="0"/>
                <w:color w:val="F8F8F8"/>
                <w:sz w:val="2"/>
              </w:rPr>
              <w:t>&lt;-O</w:t>
            </w:r>
          </w:p>
          <w:p w14:paraId="132C6FE1"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2ACCB36D" w14:textId="77777777" w:rsidR="008B017F" w:rsidRDefault="00934AB8">
            <w:pPr>
              <w:spacing w:after="126" w:line="259" w:lineRule="auto"/>
              <w:ind w:left="7" w:firstLine="0"/>
            </w:pPr>
            <w:r>
              <w:rPr>
                <w:b w:val="0"/>
                <w:color w:val="F8F8F8"/>
                <w:sz w:val="2"/>
              </w:rPr>
              <w:t>&lt;-J</w:t>
            </w:r>
          </w:p>
          <w:p w14:paraId="0A0C2847"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0F71F0CE" w14:textId="77777777" w:rsidR="008B017F" w:rsidRDefault="00934AB8">
            <w:pPr>
              <w:spacing w:after="126" w:line="259" w:lineRule="auto"/>
              <w:ind w:left="7" w:firstLine="0"/>
            </w:pPr>
            <w:r>
              <w:rPr>
                <w:b w:val="0"/>
                <w:color w:val="F8F8F8"/>
                <w:sz w:val="2"/>
              </w:rPr>
              <w:t>&lt;-N</w:t>
            </w:r>
          </w:p>
          <w:p w14:paraId="212FCD7A"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41EA9577" w14:textId="77777777" w:rsidR="008B017F" w:rsidRDefault="00934AB8">
            <w:pPr>
              <w:spacing w:after="126" w:line="259" w:lineRule="auto"/>
              <w:ind w:left="7" w:firstLine="0"/>
            </w:pPr>
            <w:r>
              <w:rPr>
                <w:b w:val="0"/>
                <w:color w:val="F8F8F8"/>
                <w:sz w:val="2"/>
              </w:rPr>
              <w:t>&lt;-I</w:t>
            </w:r>
          </w:p>
          <w:p w14:paraId="5F74CF65"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1F453561" w14:textId="77777777" w:rsidR="008B017F" w:rsidRDefault="00934AB8">
            <w:pPr>
              <w:spacing w:after="126" w:line="259" w:lineRule="auto"/>
              <w:ind w:left="7" w:firstLine="0"/>
            </w:pPr>
            <w:r>
              <w:rPr>
                <w:b w:val="0"/>
                <w:color w:val="F8F8F8"/>
                <w:sz w:val="2"/>
              </w:rPr>
              <w:t>&lt;-C</w:t>
            </w:r>
          </w:p>
          <w:p w14:paraId="3D1D7BFE"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F2A8A21"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0E01D913" w14:textId="77777777" w:rsidR="008B017F" w:rsidRDefault="00934AB8">
            <w:pPr>
              <w:spacing w:after="0" w:line="259" w:lineRule="auto"/>
              <w:ind w:left="0" w:firstLine="0"/>
            </w:pPr>
            <w:r>
              <w:t>Wartość</w:t>
            </w:r>
          </w:p>
        </w:tc>
      </w:tr>
      <w:tr w:rsidR="008B017F" w14:paraId="3E704ECB"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04E9389E" w14:textId="77777777" w:rsidR="008B017F" w:rsidRDefault="00934AB8">
            <w:pPr>
              <w:spacing w:after="0" w:line="259" w:lineRule="auto"/>
              <w:ind w:left="29" w:firstLine="0"/>
            </w:pPr>
            <w:r>
              <w:rPr>
                <w:b w:val="0"/>
              </w:rPr>
              <w:t>1.2.3</w:t>
            </w:r>
          </w:p>
        </w:tc>
        <w:tc>
          <w:tcPr>
            <w:tcW w:w="1306" w:type="dxa"/>
            <w:tcBorders>
              <w:top w:val="single" w:sz="5" w:space="0" w:color="000000"/>
              <w:left w:val="single" w:sz="2" w:space="0" w:color="000000"/>
              <w:bottom w:val="single" w:sz="2" w:space="0" w:color="000000"/>
              <w:right w:val="single" w:sz="2" w:space="0" w:color="000000"/>
            </w:tcBorders>
          </w:tcPr>
          <w:p w14:paraId="022DB894" w14:textId="77777777" w:rsidR="008B017F" w:rsidRDefault="00934AB8">
            <w:pPr>
              <w:spacing w:after="0" w:line="259" w:lineRule="auto"/>
              <w:ind w:left="29" w:firstLine="0"/>
            </w:pPr>
            <w:r>
              <w:rPr>
                <w:b w:val="0"/>
              </w:rPr>
              <w:t>Element</w:t>
            </w:r>
          </w:p>
        </w:tc>
        <w:tc>
          <w:tcPr>
            <w:tcW w:w="4831" w:type="dxa"/>
            <w:tcBorders>
              <w:top w:val="single" w:sz="5" w:space="0" w:color="000000"/>
              <w:left w:val="single" w:sz="2" w:space="0" w:color="000000"/>
              <w:bottom w:val="single" w:sz="2" w:space="0" w:color="000000"/>
              <w:right w:val="single" w:sz="2" w:space="0" w:color="000000"/>
            </w:tcBorders>
          </w:tcPr>
          <w:p w14:paraId="2F0EBB91" w14:textId="77777777" w:rsidR="008B017F" w:rsidRDefault="00934AB8">
            <w:pPr>
              <w:spacing w:after="0" w:line="259" w:lineRule="auto"/>
              <w:ind w:left="29" w:firstLine="0"/>
            </w:pPr>
            <w:r>
              <w:rPr>
                <w:sz w:val="18"/>
              </w:rPr>
              <w:t>INSTALACJE  ELEKTRYCZNE GNIAZD WTYKOWYCH</w:t>
            </w:r>
          </w:p>
        </w:tc>
        <w:tc>
          <w:tcPr>
            <w:tcW w:w="706" w:type="dxa"/>
            <w:tcBorders>
              <w:top w:val="single" w:sz="5" w:space="0" w:color="000000"/>
              <w:left w:val="single" w:sz="2" w:space="0" w:color="000000"/>
              <w:bottom w:val="single" w:sz="2" w:space="0" w:color="000000"/>
              <w:right w:val="single" w:sz="2" w:space="0" w:color="000000"/>
            </w:tcBorders>
          </w:tcPr>
          <w:p w14:paraId="633E6D30"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6CEFAE2A"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41F97865"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1A8C8D57"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1D17037F"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16EDDE27" w14:textId="77777777" w:rsidR="008B017F" w:rsidRDefault="008B017F">
            <w:pPr>
              <w:spacing w:after="160" w:line="259" w:lineRule="auto"/>
              <w:ind w:left="0" w:firstLine="0"/>
            </w:pPr>
          </w:p>
        </w:tc>
      </w:tr>
      <w:tr w:rsidR="008B017F" w14:paraId="0BEA9F7E"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758B864D" w14:textId="77777777" w:rsidR="008B017F" w:rsidRDefault="00934AB8">
            <w:pPr>
              <w:spacing w:after="0" w:line="259" w:lineRule="auto"/>
              <w:ind w:left="29" w:firstLine="0"/>
            </w:pPr>
            <w:r>
              <w:rPr>
                <w:b w:val="0"/>
              </w:rPr>
              <w:t>84</w:t>
            </w:r>
          </w:p>
        </w:tc>
        <w:tc>
          <w:tcPr>
            <w:tcW w:w="1306" w:type="dxa"/>
            <w:vMerge w:val="restart"/>
            <w:tcBorders>
              <w:top w:val="single" w:sz="2" w:space="0" w:color="000000"/>
              <w:left w:val="single" w:sz="2" w:space="0" w:color="000000"/>
              <w:bottom w:val="nil"/>
              <w:right w:val="single" w:sz="2" w:space="0" w:color="000000"/>
            </w:tcBorders>
          </w:tcPr>
          <w:p w14:paraId="04AC3FE6" w14:textId="77777777" w:rsidR="008B017F" w:rsidRDefault="00934AB8">
            <w:pPr>
              <w:spacing w:after="0" w:line="259" w:lineRule="auto"/>
              <w:ind w:left="29" w:firstLine="0"/>
            </w:pPr>
            <w:r>
              <w:rPr>
                <w:b w:val="0"/>
              </w:rPr>
              <w:t>KNNR 5/113/1</w:t>
            </w:r>
          </w:p>
        </w:tc>
        <w:tc>
          <w:tcPr>
            <w:tcW w:w="4831" w:type="dxa"/>
            <w:tcBorders>
              <w:top w:val="single" w:sz="2" w:space="0" w:color="000000"/>
              <w:left w:val="single" w:sz="2" w:space="0" w:color="000000"/>
              <w:bottom w:val="dashed" w:sz="4" w:space="0" w:color="000000"/>
              <w:right w:val="single" w:sz="2" w:space="0" w:color="000000"/>
            </w:tcBorders>
          </w:tcPr>
          <w:p w14:paraId="5F1BFAD9" w14:textId="77777777" w:rsidR="008B017F" w:rsidRDefault="00934AB8">
            <w:pPr>
              <w:spacing w:after="0" w:line="259" w:lineRule="auto"/>
              <w:ind w:left="29" w:firstLine="0"/>
            </w:pPr>
            <w:r>
              <w:rPr>
                <w:b w:val="0"/>
              </w:rPr>
              <w:t>Rury ochronne, z PVC, do Fi 80˙mm</w:t>
            </w:r>
          </w:p>
        </w:tc>
        <w:tc>
          <w:tcPr>
            <w:tcW w:w="706" w:type="dxa"/>
            <w:tcBorders>
              <w:top w:val="single" w:sz="2" w:space="0" w:color="000000"/>
              <w:left w:val="single" w:sz="2" w:space="0" w:color="000000"/>
              <w:bottom w:val="dashed" w:sz="4" w:space="0" w:color="000000"/>
              <w:right w:val="single" w:sz="2" w:space="0" w:color="000000"/>
            </w:tcBorders>
          </w:tcPr>
          <w:p w14:paraId="4F733BAF"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12C5952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40F78DD9" w14:textId="77777777" w:rsidR="008B017F" w:rsidRDefault="00934AB8">
            <w:pPr>
              <w:spacing w:after="0" w:line="259" w:lineRule="auto"/>
              <w:ind w:left="0" w:right="13" w:firstLine="0"/>
              <w:jc w:val="right"/>
            </w:pPr>
            <w:r>
              <w:t>25</w:t>
            </w:r>
          </w:p>
        </w:tc>
        <w:tc>
          <w:tcPr>
            <w:tcW w:w="912" w:type="dxa"/>
            <w:tcBorders>
              <w:top w:val="single" w:sz="2" w:space="0" w:color="000000"/>
              <w:left w:val="single" w:sz="2" w:space="0" w:color="000000"/>
              <w:bottom w:val="dashed" w:sz="4" w:space="0" w:color="000000"/>
              <w:right w:val="single" w:sz="2" w:space="0" w:color="000000"/>
            </w:tcBorders>
          </w:tcPr>
          <w:p w14:paraId="74099CC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FCFEA5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65EBFA2" w14:textId="77777777" w:rsidR="008B017F" w:rsidRDefault="008B017F">
            <w:pPr>
              <w:spacing w:after="160" w:line="259" w:lineRule="auto"/>
              <w:ind w:left="0" w:firstLine="0"/>
            </w:pPr>
          </w:p>
        </w:tc>
      </w:tr>
      <w:tr w:rsidR="008B017F" w14:paraId="62564EB6" w14:textId="77777777">
        <w:trPr>
          <w:trHeight w:val="228"/>
        </w:trPr>
        <w:tc>
          <w:tcPr>
            <w:tcW w:w="0" w:type="auto"/>
            <w:vMerge/>
            <w:tcBorders>
              <w:top w:val="nil"/>
              <w:left w:val="single" w:sz="5" w:space="0" w:color="000000"/>
              <w:bottom w:val="nil"/>
              <w:right w:val="single" w:sz="2" w:space="0" w:color="000000"/>
            </w:tcBorders>
          </w:tcPr>
          <w:p w14:paraId="42F55EF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4A154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1F5148"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77E271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DAED22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6C12DD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C08346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1CEF5B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B60E7B" w14:textId="715BEDE3" w:rsidR="008B017F" w:rsidRDefault="008B017F">
            <w:pPr>
              <w:spacing w:after="0" w:line="259" w:lineRule="auto"/>
              <w:ind w:left="0" w:right="13" w:firstLine="0"/>
              <w:jc w:val="right"/>
            </w:pPr>
          </w:p>
        </w:tc>
      </w:tr>
      <w:tr w:rsidR="008B017F" w14:paraId="4EA545A6" w14:textId="77777777">
        <w:trPr>
          <w:trHeight w:val="199"/>
        </w:trPr>
        <w:tc>
          <w:tcPr>
            <w:tcW w:w="653" w:type="dxa"/>
            <w:vMerge w:val="restart"/>
            <w:tcBorders>
              <w:top w:val="nil"/>
              <w:left w:val="single" w:sz="5" w:space="0" w:color="000000"/>
              <w:bottom w:val="nil"/>
              <w:right w:val="single" w:sz="2" w:space="0" w:color="000000"/>
            </w:tcBorders>
          </w:tcPr>
          <w:p w14:paraId="241687A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F5E6B2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441A96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60DE13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D86B9CC" w14:textId="77777777" w:rsidR="008B017F" w:rsidRDefault="00934AB8">
            <w:pPr>
              <w:spacing w:after="0" w:line="259" w:lineRule="auto"/>
              <w:ind w:left="0" w:right="14" w:firstLine="0"/>
              <w:jc w:val="right"/>
            </w:pPr>
            <w:r>
              <w:rPr>
                <w:b w:val="0"/>
              </w:rPr>
              <w:t>0,44</w:t>
            </w:r>
          </w:p>
        </w:tc>
        <w:tc>
          <w:tcPr>
            <w:tcW w:w="1056" w:type="dxa"/>
            <w:tcBorders>
              <w:top w:val="nil"/>
              <w:left w:val="single" w:sz="2" w:space="0" w:color="000000"/>
              <w:bottom w:val="dashed" w:sz="4" w:space="0" w:color="000000"/>
              <w:right w:val="single" w:sz="2" w:space="0" w:color="000000"/>
            </w:tcBorders>
          </w:tcPr>
          <w:p w14:paraId="6492C2BD" w14:textId="77777777" w:rsidR="008B017F" w:rsidRDefault="00934AB8">
            <w:pPr>
              <w:spacing w:after="0" w:line="259" w:lineRule="auto"/>
              <w:ind w:left="0" w:right="1" w:firstLine="0"/>
              <w:jc w:val="right"/>
            </w:pPr>
            <w:r>
              <w:rPr>
                <w:b w:val="0"/>
              </w:rPr>
              <w:t>11,00000</w:t>
            </w:r>
          </w:p>
        </w:tc>
        <w:tc>
          <w:tcPr>
            <w:tcW w:w="912" w:type="dxa"/>
            <w:tcBorders>
              <w:top w:val="nil"/>
              <w:left w:val="single" w:sz="2" w:space="0" w:color="000000"/>
              <w:bottom w:val="dashed" w:sz="4" w:space="0" w:color="000000"/>
              <w:right w:val="single" w:sz="2" w:space="0" w:color="000000"/>
            </w:tcBorders>
          </w:tcPr>
          <w:p w14:paraId="6D45C1C5" w14:textId="31005C43"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28279F1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30F57BA" w14:textId="6EC21007" w:rsidR="008B017F" w:rsidRDefault="008B017F">
            <w:pPr>
              <w:spacing w:after="0" w:line="259" w:lineRule="auto"/>
              <w:ind w:left="0" w:right="15" w:firstLine="0"/>
              <w:jc w:val="right"/>
            </w:pPr>
          </w:p>
        </w:tc>
      </w:tr>
      <w:tr w:rsidR="008B017F" w14:paraId="0F7CE645" w14:textId="77777777">
        <w:trPr>
          <w:trHeight w:val="228"/>
        </w:trPr>
        <w:tc>
          <w:tcPr>
            <w:tcW w:w="0" w:type="auto"/>
            <w:vMerge/>
            <w:tcBorders>
              <w:top w:val="nil"/>
              <w:left w:val="single" w:sz="5" w:space="0" w:color="000000"/>
              <w:bottom w:val="nil"/>
              <w:right w:val="single" w:sz="2" w:space="0" w:color="000000"/>
            </w:tcBorders>
          </w:tcPr>
          <w:p w14:paraId="356DCB4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01CDBD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E2B31B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A1EBBB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814B9C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E2877C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18942F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9DA3CC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45A18FA" w14:textId="25EDD268" w:rsidR="008B017F" w:rsidRDefault="008B017F">
            <w:pPr>
              <w:spacing w:after="0" w:line="259" w:lineRule="auto"/>
              <w:ind w:left="0" w:right="13" w:firstLine="0"/>
              <w:jc w:val="right"/>
            </w:pPr>
          </w:p>
        </w:tc>
      </w:tr>
      <w:tr w:rsidR="008B017F" w14:paraId="557D8123" w14:textId="77777777">
        <w:trPr>
          <w:trHeight w:val="206"/>
        </w:trPr>
        <w:tc>
          <w:tcPr>
            <w:tcW w:w="653" w:type="dxa"/>
            <w:tcBorders>
              <w:top w:val="nil"/>
              <w:left w:val="single" w:sz="5" w:space="0" w:color="000000"/>
              <w:bottom w:val="nil"/>
              <w:right w:val="single" w:sz="2" w:space="0" w:color="000000"/>
            </w:tcBorders>
          </w:tcPr>
          <w:p w14:paraId="459AA86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93C42C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7D9A1D4" w14:textId="77777777" w:rsidR="008B017F" w:rsidRDefault="00934AB8">
            <w:pPr>
              <w:spacing w:after="0" w:line="259" w:lineRule="auto"/>
              <w:ind w:left="29" w:firstLine="0"/>
            </w:pPr>
            <w:r>
              <w:rPr>
                <w:b w:val="0"/>
              </w:rPr>
              <w:t>Rury PVC</w:t>
            </w:r>
          </w:p>
        </w:tc>
        <w:tc>
          <w:tcPr>
            <w:tcW w:w="706" w:type="dxa"/>
            <w:tcBorders>
              <w:top w:val="nil"/>
              <w:left w:val="single" w:sz="2" w:space="0" w:color="000000"/>
              <w:bottom w:val="nil"/>
              <w:right w:val="single" w:sz="2" w:space="0" w:color="000000"/>
            </w:tcBorders>
          </w:tcPr>
          <w:p w14:paraId="7322394C"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02FD1F69" w14:textId="77777777" w:rsidR="008B017F" w:rsidRDefault="00934AB8">
            <w:pPr>
              <w:spacing w:after="0" w:line="259" w:lineRule="auto"/>
              <w:ind w:left="0" w:right="14" w:firstLine="0"/>
              <w:jc w:val="right"/>
            </w:pPr>
            <w:r>
              <w:rPr>
                <w:b w:val="0"/>
              </w:rPr>
              <w:t>1,04</w:t>
            </w:r>
          </w:p>
        </w:tc>
        <w:tc>
          <w:tcPr>
            <w:tcW w:w="1056" w:type="dxa"/>
            <w:tcBorders>
              <w:top w:val="nil"/>
              <w:left w:val="single" w:sz="2" w:space="0" w:color="000000"/>
              <w:bottom w:val="nil"/>
              <w:right w:val="single" w:sz="2" w:space="0" w:color="000000"/>
            </w:tcBorders>
          </w:tcPr>
          <w:p w14:paraId="43AAA9EE" w14:textId="77777777" w:rsidR="008B017F" w:rsidRDefault="00934AB8">
            <w:pPr>
              <w:spacing w:after="0" w:line="259" w:lineRule="auto"/>
              <w:ind w:left="0" w:right="16" w:firstLine="0"/>
              <w:jc w:val="right"/>
            </w:pPr>
            <w:r>
              <w:rPr>
                <w:b w:val="0"/>
              </w:rPr>
              <w:t>26,00000</w:t>
            </w:r>
          </w:p>
        </w:tc>
        <w:tc>
          <w:tcPr>
            <w:tcW w:w="912" w:type="dxa"/>
            <w:tcBorders>
              <w:top w:val="nil"/>
              <w:left w:val="single" w:sz="2" w:space="0" w:color="000000"/>
              <w:bottom w:val="nil"/>
              <w:right w:val="single" w:sz="2" w:space="0" w:color="000000"/>
            </w:tcBorders>
          </w:tcPr>
          <w:p w14:paraId="0545DE71" w14:textId="75E0343A"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4734A6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5FA117C" w14:textId="2FADAEFB" w:rsidR="008B017F" w:rsidRDefault="008B017F">
            <w:pPr>
              <w:spacing w:after="0" w:line="259" w:lineRule="auto"/>
              <w:ind w:left="0" w:right="15" w:firstLine="0"/>
              <w:jc w:val="right"/>
            </w:pPr>
          </w:p>
        </w:tc>
      </w:tr>
      <w:tr w:rsidR="008B017F" w14:paraId="57EE6C1E" w14:textId="77777777">
        <w:trPr>
          <w:trHeight w:val="189"/>
        </w:trPr>
        <w:tc>
          <w:tcPr>
            <w:tcW w:w="653" w:type="dxa"/>
            <w:vMerge w:val="restart"/>
            <w:tcBorders>
              <w:top w:val="nil"/>
              <w:left w:val="single" w:sz="5" w:space="0" w:color="000000"/>
              <w:bottom w:val="nil"/>
              <w:right w:val="single" w:sz="2" w:space="0" w:color="000000"/>
            </w:tcBorders>
          </w:tcPr>
          <w:p w14:paraId="4ACFF34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6B5DE2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A17C6A6" w14:textId="77777777" w:rsidR="008B017F" w:rsidRDefault="00934AB8">
            <w:pPr>
              <w:spacing w:after="0" w:line="259" w:lineRule="auto"/>
              <w:ind w:left="29" w:firstLine="0"/>
            </w:pPr>
            <w:r>
              <w:rPr>
                <w:b w:val="0"/>
              </w:rPr>
              <w:t>Uchwyty do rur PVC</w:t>
            </w:r>
          </w:p>
        </w:tc>
        <w:tc>
          <w:tcPr>
            <w:tcW w:w="706" w:type="dxa"/>
            <w:tcBorders>
              <w:top w:val="nil"/>
              <w:left w:val="single" w:sz="2" w:space="0" w:color="000000"/>
              <w:bottom w:val="dashed" w:sz="4" w:space="0" w:color="000000"/>
              <w:right w:val="single" w:sz="2" w:space="0" w:color="000000"/>
            </w:tcBorders>
          </w:tcPr>
          <w:p w14:paraId="6D2C914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61CEAC8E" w14:textId="77777777" w:rsidR="008B017F" w:rsidRDefault="00934AB8">
            <w:pPr>
              <w:spacing w:after="0" w:line="259" w:lineRule="auto"/>
              <w:ind w:left="0" w:right="15" w:firstLine="0"/>
              <w:jc w:val="right"/>
            </w:pPr>
            <w:r>
              <w:rPr>
                <w:b w:val="0"/>
              </w:rPr>
              <w:t>0,7</w:t>
            </w:r>
          </w:p>
        </w:tc>
        <w:tc>
          <w:tcPr>
            <w:tcW w:w="1056" w:type="dxa"/>
            <w:tcBorders>
              <w:top w:val="nil"/>
              <w:left w:val="single" w:sz="2" w:space="0" w:color="000000"/>
              <w:bottom w:val="dashed" w:sz="4" w:space="0" w:color="000000"/>
              <w:right w:val="single" w:sz="2" w:space="0" w:color="000000"/>
            </w:tcBorders>
          </w:tcPr>
          <w:p w14:paraId="50BEBA59" w14:textId="77777777" w:rsidR="008B017F" w:rsidRDefault="00934AB8">
            <w:pPr>
              <w:spacing w:after="0" w:line="259" w:lineRule="auto"/>
              <w:ind w:left="0" w:right="16" w:firstLine="0"/>
              <w:jc w:val="right"/>
            </w:pPr>
            <w:r>
              <w:rPr>
                <w:b w:val="0"/>
              </w:rPr>
              <w:t>17,50000</w:t>
            </w:r>
          </w:p>
        </w:tc>
        <w:tc>
          <w:tcPr>
            <w:tcW w:w="912" w:type="dxa"/>
            <w:tcBorders>
              <w:top w:val="nil"/>
              <w:left w:val="single" w:sz="2" w:space="0" w:color="000000"/>
              <w:bottom w:val="dashed" w:sz="4" w:space="0" w:color="000000"/>
              <w:right w:val="single" w:sz="2" w:space="0" w:color="000000"/>
            </w:tcBorders>
          </w:tcPr>
          <w:p w14:paraId="3FFFBE5A" w14:textId="3540969F"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51364A4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ACB6500" w14:textId="351EACCC" w:rsidR="008B017F" w:rsidRDefault="008B017F">
            <w:pPr>
              <w:spacing w:after="0" w:line="259" w:lineRule="auto"/>
              <w:ind w:left="0" w:right="16" w:firstLine="0"/>
              <w:jc w:val="right"/>
            </w:pPr>
          </w:p>
        </w:tc>
      </w:tr>
      <w:tr w:rsidR="008B017F" w14:paraId="14E1E359" w14:textId="77777777">
        <w:trPr>
          <w:trHeight w:val="427"/>
        </w:trPr>
        <w:tc>
          <w:tcPr>
            <w:tcW w:w="0" w:type="auto"/>
            <w:vMerge/>
            <w:tcBorders>
              <w:top w:val="nil"/>
              <w:left w:val="single" w:sz="5" w:space="0" w:color="000000"/>
              <w:bottom w:val="nil"/>
              <w:right w:val="single" w:sz="2" w:space="0" w:color="000000"/>
            </w:tcBorders>
          </w:tcPr>
          <w:p w14:paraId="70B6A0C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43B383"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54A76BE" w14:textId="77777777" w:rsidR="008B017F" w:rsidRDefault="00934AB8">
            <w:pPr>
              <w:spacing w:after="10" w:line="259" w:lineRule="auto"/>
              <w:ind w:left="29" w:firstLine="0"/>
            </w:pPr>
            <w:r>
              <w:t>Nakłady pomocnicze</w:t>
            </w:r>
          </w:p>
          <w:p w14:paraId="34BA1BCF"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2C9A44C"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CB0D81D"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575FCEF0"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1192B784"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496ECC3"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6D05DC50" w14:textId="74D7F13D" w:rsidR="008B017F" w:rsidRDefault="008B017F">
            <w:pPr>
              <w:spacing w:after="0" w:line="259" w:lineRule="auto"/>
              <w:ind w:left="0" w:right="16" w:firstLine="0"/>
              <w:jc w:val="right"/>
            </w:pPr>
          </w:p>
        </w:tc>
      </w:tr>
      <w:tr w:rsidR="008B017F" w14:paraId="239DEF10" w14:textId="77777777">
        <w:trPr>
          <w:trHeight w:val="204"/>
        </w:trPr>
        <w:tc>
          <w:tcPr>
            <w:tcW w:w="0" w:type="auto"/>
            <w:vMerge/>
            <w:tcBorders>
              <w:top w:val="nil"/>
              <w:left w:val="single" w:sz="5" w:space="0" w:color="000000"/>
              <w:bottom w:val="nil"/>
              <w:right w:val="single" w:sz="2" w:space="0" w:color="000000"/>
            </w:tcBorders>
          </w:tcPr>
          <w:p w14:paraId="38DB919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6D39E7"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B5329E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07BA510"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278335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856C3B0" w14:textId="1B4E96EA" w:rsidR="008B017F" w:rsidRDefault="008B017F">
            <w:pPr>
              <w:spacing w:after="0" w:line="259" w:lineRule="auto"/>
              <w:ind w:left="0" w:right="15" w:firstLine="0"/>
              <w:jc w:val="right"/>
            </w:pPr>
          </w:p>
        </w:tc>
      </w:tr>
      <w:tr w:rsidR="008B017F" w14:paraId="64A7D6B3"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CE8EE2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F058153"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13F0C51"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AC85DF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3CA6F3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819E661" w14:textId="09DF2DDA" w:rsidR="008B017F" w:rsidRDefault="008B017F">
            <w:pPr>
              <w:spacing w:after="0" w:line="259" w:lineRule="auto"/>
              <w:ind w:left="139" w:firstLine="0"/>
            </w:pPr>
          </w:p>
        </w:tc>
      </w:tr>
      <w:tr w:rsidR="008B017F" w14:paraId="778E5B1C" w14:textId="77777777">
        <w:trPr>
          <w:trHeight w:val="202"/>
        </w:trPr>
        <w:tc>
          <w:tcPr>
            <w:tcW w:w="0" w:type="auto"/>
            <w:vMerge/>
            <w:tcBorders>
              <w:top w:val="nil"/>
              <w:left w:val="single" w:sz="5" w:space="0" w:color="000000"/>
              <w:bottom w:val="single" w:sz="2" w:space="0" w:color="000000"/>
              <w:right w:val="single" w:sz="2" w:space="0" w:color="000000"/>
            </w:tcBorders>
          </w:tcPr>
          <w:p w14:paraId="15E48B7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BC7000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C5A499F"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EC70A2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4DCD57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6F59CD4" w14:textId="51EEC0BD" w:rsidR="008B017F" w:rsidRDefault="008B017F">
            <w:pPr>
              <w:spacing w:after="0" w:line="259" w:lineRule="auto"/>
              <w:ind w:left="139" w:firstLine="0"/>
            </w:pPr>
          </w:p>
        </w:tc>
      </w:tr>
      <w:tr w:rsidR="008B017F" w14:paraId="48FC17A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B4A492B" w14:textId="77777777" w:rsidR="008B017F" w:rsidRDefault="00934AB8">
            <w:pPr>
              <w:spacing w:after="0" w:line="259" w:lineRule="auto"/>
              <w:ind w:left="29" w:firstLine="0"/>
            </w:pPr>
            <w:r>
              <w:rPr>
                <w:b w:val="0"/>
              </w:rPr>
              <w:t>85</w:t>
            </w:r>
          </w:p>
        </w:tc>
        <w:tc>
          <w:tcPr>
            <w:tcW w:w="1306" w:type="dxa"/>
            <w:vMerge w:val="restart"/>
            <w:tcBorders>
              <w:top w:val="single" w:sz="2" w:space="0" w:color="000000"/>
              <w:left w:val="single" w:sz="2" w:space="0" w:color="000000"/>
              <w:bottom w:val="nil"/>
              <w:right w:val="single" w:sz="2" w:space="0" w:color="000000"/>
            </w:tcBorders>
          </w:tcPr>
          <w:p w14:paraId="5BE5C42C" w14:textId="77777777" w:rsidR="008B017F" w:rsidRDefault="00934AB8">
            <w:pPr>
              <w:spacing w:after="0" w:line="259" w:lineRule="auto"/>
              <w:ind w:left="29" w:firstLine="0"/>
            </w:pPr>
            <w:r>
              <w:rPr>
                <w:b w:val="0"/>
              </w:rPr>
              <w:t>KNNR 5/1209/2</w:t>
            </w:r>
          </w:p>
        </w:tc>
        <w:tc>
          <w:tcPr>
            <w:tcW w:w="4831" w:type="dxa"/>
            <w:tcBorders>
              <w:top w:val="single" w:sz="2" w:space="0" w:color="000000"/>
              <w:left w:val="single" w:sz="2" w:space="0" w:color="000000"/>
              <w:bottom w:val="dashed" w:sz="4" w:space="0" w:color="000000"/>
              <w:right w:val="single" w:sz="2" w:space="0" w:color="000000"/>
            </w:tcBorders>
          </w:tcPr>
          <w:p w14:paraId="18A3A5C0" w14:textId="77777777" w:rsidR="008B017F" w:rsidRDefault="00934AB8">
            <w:pPr>
              <w:spacing w:after="0" w:line="259" w:lineRule="auto"/>
              <w:ind w:left="29" w:firstLine="0"/>
              <w:jc w:val="both"/>
            </w:pPr>
            <w:r>
              <w:rPr>
                <w:b w:val="0"/>
              </w:rPr>
              <w:t>Przebijanie  otworów śr. 25 mm o długości do 30 cm w ścianach lub stropach z gazobetonu</w:t>
            </w:r>
          </w:p>
        </w:tc>
        <w:tc>
          <w:tcPr>
            <w:tcW w:w="706" w:type="dxa"/>
            <w:tcBorders>
              <w:top w:val="single" w:sz="2" w:space="0" w:color="000000"/>
              <w:left w:val="single" w:sz="2" w:space="0" w:color="000000"/>
              <w:bottom w:val="dashed" w:sz="4" w:space="0" w:color="000000"/>
              <w:right w:val="single" w:sz="2" w:space="0" w:color="000000"/>
            </w:tcBorders>
            <w:vAlign w:val="bottom"/>
          </w:tcPr>
          <w:p w14:paraId="591A8174" w14:textId="77777777" w:rsidR="008B017F" w:rsidRDefault="00934AB8">
            <w:pPr>
              <w:spacing w:after="0" w:line="259" w:lineRule="auto"/>
              <w:ind w:left="29" w:firstLine="0"/>
            </w:pPr>
            <w:r>
              <w:t>otwór</w:t>
            </w:r>
          </w:p>
        </w:tc>
        <w:tc>
          <w:tcPr>
            <w:tcW w:w="782" w:type="dxa"/>
            <w:tcBorders>
              <w:top w:val="single" w:sz="2" w:space="0" w:color="000000"/>
              <w:left w:val="single" w:sz="2" w:space="0" w:color="000000"/>
              <w:bottom w:val="dashed" w:sz="4" w:space="0" w:color="000000"/>
              <w:right w:val="single" w:sz="2" w:space="0" w:color="000000"/>
            </w:tcBorders>
          </w:tcPr>
          <w:p w14:paraId="68E51CA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8890085" w14:textId="77777777" w:rsidR="008B017F" w:rsidRDefault="00934AB8">
            <w:pPr>
              <w:spacing w:after="0" w:line="259" w:lineRule="auto"/>
              <w:ind w:left="0" w:right="14" w:firstLine="0"/>
              <w:jc w:val="right"/>
            </w:pPr>
            <w:r>
              <w:t>6</w:t>
            </w:r>
          </w:p>
        </w:tc>
        <w:tc>
          <w:tcPr>
            <w:tcW w:w="912" w:type="dxa"/>
            <w:tcBorders>
              <w:top w:val="single" w:sz="2" w:space="0" w:color="000000"/>
              <w:left w:val="single" w:sz="2" w:space="0" w:color="000000"/>
              <w:bottom w:val="dashed" w:sz="4" w:space="0" w:color="000000"/>
              <w:right w:val="single" w:sz="2" w:space="0" w:color="000000"/>
            </w:tcBorders>
          </w:tcPr>
          <w:p w14:paraId="7AE5BD9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AA72A7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A13E9C5" w14:textId="77777777" w:rsidR="008B017F" w:rsidRDefault="008B017F">
            <w:pPr>
              <w:spacing w:after="160" w:line="259" w:lineRule="auto"/>
              <w:ind w:left="0" w:firstLine="0"/>
            </w:pPr>
          </w:p>
        </w:tc>
      </w:tr>
      <w:tr w:rsidR="008B017F" w14:paraId="547C2C12" w14:textId="77777777">
        <w:trPr>
          <w:trHeight w:val="228"/>
        </w:trPr>
        <w:tc>
          <w:tcPr>
            <w:tcW w:w="0" w:type="auto"/>
            <w:vMerge/>
            <w:tcBorders>
              <w:top w:val="nil"/>
              <w:left w:val="single" w:sz="5" w:space="0" w:color="000000"/>
              <w:bottom w:val="nil"/>
              <w:right w:val="single" w:sz="2" w:space="0" w:color="000000"/>
            </w:tcBorders>
          </w:tcPr>
          <w:p w14:paraId="0A249A3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3D186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7DF15B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451F57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741943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E0DE1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2B53B2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DABFBE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9EA81A4" w14:textId="4F64E382" w:rsidR="008B017F" w:rsidRDefault="008B017F">
            <w:pPr>
              <w:spacing w:after="0" w:line="259" w:lineRule="auto"/>
              <w:ind w:left="0" w:right="14" w:firstLine="0"/>
              <w:jc w:val="right"/>
            </w:pPr>
          </w:p>
        </w:tc>
      </w:tr>
      <w:tr w:rsidR="008B017F" w14:paraId="268D923D" w14:textId="77777777">
        <w:trPr>
          <w:trHeight w:val="199"/>
        </w:trPr>
        <w:tc>
          <w:tcPr>
            <w:tcW w:w="653" w:type="dxa"/>
            <w:vMerge w:val="restart"/>
            <w:tcBorders>
              <w:top w:val="nil"/>
              <w:left w:val="single" w:sz="5" w:space="0" w:color="000000"/>
              <w:bottom w:val="nil"/>
              <w:right w:val="single" w:sz="2" w:space="0" w:color="000000"/>
            </w:tcBorders>
          </w:tcPr>
          <w:p w14:paraId="3AB390E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5CB742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934659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2A29649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110594F5" w14:textId="77777777" w:rsidR="008B017F" w:rsidRDefault="00934AB8">
            <w:pPr>
              <w:spacing w:after="0" w:line="259" w:lineRule="auto"/>
              <w:ind w:left="0" w:firstLine="0"/>
              <w:jc w:val="right"/>
            </w:pPr>
            <w:r>
              <w:rPr>
                <w:b w:val="0"/>
              </w:rPr>
              <w:t>0,11</w:t>
            </w:r>
          </w:p>
        </w:tc>
        <w:tc>
          <w:tcPr>
            <w:tcW w:w="1056" w:type="dxa"/>
            <w:tcBorders>
              <w:top w:val="nil"/>
              <w:left w:val="single" w:sz="2" w:space="0" w:color="000000"/>
              <w:bottom w:val="single" w:sz="2" w:space="0" w:color="000000"/>
              <w:right w:val="single" w:sz="2" w:space="0" w:color="000000"/>
            </w:tcBorders>
          </w:tcPr>
          <w:p w14:paraId="1E303E24" w14:textId="77777777" w:rsidR="008B017F" w:rsidRDefault="00934AB8">
            <w:pPr>
              <w:spacing w:after="0" w:line="259" w:lineRule="auto"/>
              <w:ind w:left="0" w:right="14" w:firstLine="0"/>
              <w:jc w:val="right"/>
            </w:pPr>
            <w:r>
              <w:rPr>
                <w:b w:val="0"/>
              </w:rPr>
              <w:t>0,66000</w:t>
            </w:r>
          </w:p>
        </w:tc>
        <w:tc>
          <w:tcPr>
            <w:tcW w:w="912" w:type="dxa"/>
            <w:tcBorders>
              <w:top w:val="nil"/>
              <w:left w:val="single" w:sz="2" w:space="0" w:color="000000"/>
              <w:bottom w:val="single" w:sz="2" w:space="0" w:color="000000"/>
              <w:right w:val="single" w:sz="2" w:space="0" w:color="000000"/>
            </w:tcBorders>
          </w:tcPr>
          <w:p w14:paraId="3BCCBB54" w14:textId="1C632D58"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383B4D9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61CB661" w14:textId="6C78CBB0" w:rsidR="008B017F" w:rsidRDefault="008B017F">
            <w:pPr>
              <w:spacing w:after="0" w:line="259" w:lineRule="auto"/>
              <w:ind w:left="0" w:right="16" w:firstLine="0"/>
              <w:jc w:val="right"/>
            </w:pPr>
          </w:p>
        </w:tc>
      </w:tr>
      <w:tr w:rsidR="008B017F" w14:paraId="1166B66F" w14:textId="77777777">
        <w:trPr>
          <w:trHeight w:val="204"/>
        </w:trPr>
        <w:tc>
          <w:tcPr>
            <w:tcW w:w="0" w:type="auto"/>
            <w:vMerge/>
            <w:tcBorders>
              <w:top w:val="nil"/>
              <w:left w:val="single" w:sz="5" w:space="0" w:color="000000"/>
              <w:bottom w:val="nil"/>
              <w:right w:val="single" w:sz="2" w:space="0" w:color="000000"/>
            </w:tcBorders>
          </w:tcPr>
          <w:p w14:paraId="202FF05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236289"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A881F6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32A6388"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C38FE19"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178C693" w14:textId="712B1A7E" w:rsidR="008B017F" w:rsidRDefault="008B017F">
            <w:pPr>
              <w:spacing w:after="0" w:line="259" w:lineRule="auto"/>
              <w:ind w:left="0" w:right="16" w:firstLine="0"/>
              <w:jc w:val="right"/>
            </w:pPr>
          </w:p>
        </w:tc>
      </w:tr>
      <w:tr w:rsidR="008B017F" w14:paraId="0648E44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C717E0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8FC5F0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24D55AD1"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809D94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CE101A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F088E52" w14:textId="1DA441D8" w:rsidR="008B017F" w:rsidRDefault="008B017F">
            <w:pPr>
              <w:spacing w:after="0" w:line="259" w:lineRule="auto"/>
              <w:ind w:left="0" w:right="16" w:firstLine="0"/>
              <w:jc w:val="right"/>
            </w:pPr>
          </w:p>
        </w:tc>
      </w:tr>
      <w:tr w:rsidR="008B017F" w14:paraId="3E876FDC" w14:textId="77777777">
        <w:trPr>
          <w:trHeight w:val="202"/>
        </w:trPr>
        <w:tc>
          <w:tcPr>
            <w:tcW w:w="0" w:type="auto"/>
            <w:vMerge/>
            <w:tcBorders>
              <w:top w:val="nil"/>
              <w:left w:val="single" w:sz="5" w:space="0" w:color="000000"/>
              <w:bottom w:val="single" w:sz="2" w:space="0" w:color="000000"/>
              <w:right w:val="single" w:sz="2" w:space="0" w:color="000000"/>
            </w:tcBorders>
          </w:tcPr>
          <w:p w14:paraId="3569BD9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49A8513"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6EFE71F"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C82531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EBAC0D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D8410DB" w14:textId="417ECEDD" w:rsidR="008B017F" w:rsidRDefault="008B017F">
            <w:pPr>
              <w:spacing w:after="0" w:line="259" w:lineRule="auto"/>
              <w:ind w:left="0" w:right="14" w:firstLine="0"/>
              <w:jc w:val="right"/>
            </w:pPr>
          </w:p>
        </w:tc>
      </w:tr>
      <w:tr w:rsidR="008B017F" w14:paraId="0112DBBB"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6CDB1DA4" w14:textId="77777777" w:rsidR="008B017F" w:rsidRDefault="00934AB8">
            <w:pPr>
              <w:spacing w:after="0" w:line="259" w:lineRule="auto"/>
              <w:ind w:left="29" w:firstLine="0"/>
            </w:pPr>
            <w:r>
              <w:rPr>
                <w:b w:val="0"/>
              </w:rPr>
              <w:t>86</w:t>
            </w:r>
          </w:p>
        </w:tc>
        <w:tc>
          <w:tcPr>
            <w:tcW w:w="1306" w:type="dxa"/>
            <w:vMerge w:val="restart"/>
            <w:tcBorders>
              <w:top w:val="single" w:sz="2" w:space="0" w:color="000000"/>
              <w:left w:val="single" w:sz="2" w:space="0" w:color="000000"/>
              <w:bottom w:val="nil"/>
              <w:right w:val="single" w:sz="2" w:space="0" w:color="000000"/>
            </w:tcBorders>
          </w:tcPr>
          <w:p w14:paraId="2D0D0ACD" w14:textId="77777777" w:rsidR="008B017F" w:rsidRDefault="00934AB8">
            <w:pPr>
              <w:spacing w:after="0" w:line="259" w:lineRule="auto"/>
              <w:ind w:left="29" w:firstLine="0"/>
            </w:pPr>
            <w:r>
              <w:rPr>
                <w:b w:val="0"/>
              </w:rPr>
              <w:t>KNNR 5/301/10</w:t>
            </w:r>
          </w:p>
        </w:tc>
        <w:tc>
          <w:tcPr>
            <w:tcW w:w="4831" w:type="dxa"/>
            <w:tcBorders>
              <w:top w:val="single" w:sz="2" w:space="0" w:color="000000"/>
              <w:left w:val="single" w:sz="2" w:space="0" w:color="000000"/>
              <w:bottom w:val="dashed" w:sz="4" w:space="0" w:color="000000"/>
              <w:right w:val="single" w:sz="2" w:space="0" w:color="000000"/>
            </w:tcBorders>
          </w:tcPr>
          <w:p w14:paraId="68641570" w14:textId="77777777" w:rsidR="008B017F" w:rsidRDefault="00934AB8">
            <w:pPr>
              <w:spacing w:after="0" w:line="259" w:lineRule="auto"/>
              <w:ind w:left="29" w:right="95" w:firstLine="0"/>
              <w:jc w:val="both"/>
            </w:pPr>
            <w:r>
              <w:rPr>
                <w:b w:val="0"/>
              </w:rPr>
              <w:t xml:space="preserve">Przygotowanie  podłoża pod osprzęt instalacyjny </w:t>
            </w:r>
            <w:proofErr w:type="spellStart"/>
            <w:r>
              <w:rPr>
                <w:b w:val="0"/>
              </w:rPr>
              <w:t>moco</w:t>
            </w:r>
            <w:proofErr w:type="spellEnd"/>
            <w:r>
              <w:rPr>
                <w:b w:val="0"/>
              </w:rPr>
              <w:t xml:space="preserve">- </w:t>
            </w:r>
            <w:proofErr w:type="spellStart"/>
            <w:r>
              <w:rPr>
                <w:b w:val="0"/>
              </w:rPr>
              <w:t>wany</w:t>
            </w:r>
            <w:proofErr w:type="spellEnd"/>
            <w:r>
              <w:rPr>
                <w:b w:val="0"/>
              </w:rPr>
              <w:t xml:space="preserve"> na zaprawie cementowej lub gipsowej - wykonanie ślepych otworów w podłożu gazobetonowym</w:t>
            </w:r>
          </w:p>
        </w:tc>
        <w:tc>
          <w:tcPr>
            <w:tcW w:w="706" w:type="dxa"/>
            <w:tcBorders>
              <w:top w:val="single" w:sz="2" w:space="0" w:color="000000"/>
              <w:left w:val="single" w:sz="2" w:space="0" w:color="000000"/>
              <w:bottom w:val="dashed" w:sz="4" w:space="0" w:color="000000"/>
              <w:right w:val="single" w:sz="2" w:space="0" w:color="000000"/>
            </w:tcBorders>
            <w:vAlign w:val="bottom"/>
          </w:tcPr>
          <w:p w14:paraId="62976804"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57E44B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81FADA0" w14:textId="77777777" w:rsidR="008B017F" w:rsidRDefault="00934AB8">
            <w:pPr>
              <w:spacing w:after="0" w:line="259" w:lineRule="auto"/>
              <w:ind w:left="0" w:right="13" w:firstLine="0"/>
              <w:jc w:val="right"/>
            </w:pPr>
            <w:r>
              <w:t>10</w:t>
            </w:r>
          </w:p>
        </w:tc>
        <w:tc>
          <w:tcPr>
            <w:tcW w:w="912" w:type="dxa"/>
            <w:tcBorders>
              <w:top w:val="single" w:sz="2" w:space="0" w:color="000000"/>
              <w:left w:val="single" w:sz="2" w:space="0" w:color="000000"/>
              <w:bottom w:val="dashed" w:sz="4" w:space="0" w:color="000000"/>
              <w:right w:val="single" w:sz="2" w:space="0" w:color="000000"/>
            </w:tcBorders>
          </w:tcPr>
          <w:p w14:paraId="325497FC"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257759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047E46D" w14:textId="77777777" w:rsidR="008B017F" w:rsidRDefault="008B017F">
            <w:pPr>
              <w:spacing w:after="160" w:line="259" w:lineRule="auto"/>
              <w:ind w:left="0" w:firstLine="0"/>
            </w:pPr>
          </w:p>
        </w:tc>
      </w:tr>
      <w:tr w:rsidR="008B017F" w14:paraId="390F9D91" w14:textId="77777777">
        <w:trPr>
          <w:trHeight w:val="228"/>
        </w:trPr>
        <w:tc>
          <w:tcPr>
            <w:tcW w:w="0" w:type="auto"/>
            <w:vMerge/>
            <w:tcBorders>
              <w:top w:val="nil"/>
              <w:left w:val="single" w:sz="5" w:space="0" w:color="000000"/>
              <w:bottom w:val="nil"/>
              <w:right w:val="single" w:sz="2" w:space="0" w:color="000000"/>
            </w:tcBorders>
          </w:tcPr>
          <w:p w14:paraId="4B8435E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A14B5C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78DCCC8"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5F617C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CFB28B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553B1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2C88F9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3394A1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7DCB4C5" w14:textId="38D2D47E" w:rsidR="008B017F" w:rsidRDefault="008B017F">
            <w:pPr>
              <w:spacing w:after="0" w:line="259" w:lineRule="auto"/>
              <w:ind w:left="0" w:right="14" w:firstLine="0"/>
              <w:jc w:val="right"/>
            </w:pPr>
          </w:p>
        </w:tc>
      </w:tr>
      <w:tr w:rsidR="008B017F" w14:paraId="440B9464" w14:textId="77777777">
        <w:trPr>
          <w:trHeight w:val="199"/>
        </w:trPr>
        <w:tc>
          <w:tcPr>
            <w:tcW w:w="653" w:type="dxa"/>
            <w:vMerge w:val="restart"/>
            <w:tcBorders>
              <w:top w:val="nil"/>
              <w:left w:val="single" w:sz="5" w:space="0" w:color="000000"/>
              <w:bottom w:val="nil"/>
              <w:right w:val="single" w:sz="2" w:space="0" w:color="000000"/>
            </w:tcBorders>
          </w:tcPr>
          <w:p w14:paraId="271C9FC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029DEC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153163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B88D54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B6A4089" w14:textId="77777777" w:rsidR="008B017F" w:rsidRDefault="00934AB8">
            <w:pPr>
              <w:spacing w:after="0" w:line="259" w:lineRule="auto"/>
              <w:ind w:left="0" w:right="15" w:firstLine="0"/>
              <w:jc w:val="right"/>
            </w:pPr>
            <w:r>
              <w:rPr>
                <w:b w:val="0"/>
              </w:rPr>
              <w:t>0,0462</w:t>
            </w:r>
          </w:p>
        </w:tc>
        <w:tc>
          <w:tcPr>
            <w:tcW w:w="1056" w:type="dxa"/>
            <w:tcBorders>
              <w:top w:val="nil"/>
              <w:left w:val="single" w:sz="2" w:space="0" w:color="000000"/>
              <w:bottom w:val="dashed" w:sz="4" w:space="0" w:color="000000"/>
              <w:right w:val="single" w:sz="2" w:space="0" w:color="000000"/>
            </w:tcBorders>
          </w:tcPr>
          <w:p w14:paraId="263A8F67" w14:textId="77777777" w:rsidR="008B017F" w:rsidRDefault="00934AB8">
            <w:pPr>
              <w:spacing w:after="0" w:line="259" w:lineRule="auto"/>
              <w:ind w:left="0" w:right="14" w:firstLine="0"/>
              <w:jc w:val="right"/>
            </w:pPr>
            <w:r>
              <w:rPr>
                <w:b w:val="0"/>
              </w:rPr>
              <w:t>0,46200</w:t>
            </w:r>
          </w:p>
        </w:tc>
        <w:tc>
          <w:tcPr>
            <w:tcW w:w="912" w:type="dxa"/>
            <w:tcBorders>
              <w:top w:val="nil"/>
              <w:left w:val="single" w:sz="2" w:space="0" w:color="000000"/>
              <w:bottom w:val="dashed" w:sz="4" w:space="0" w:color="000000"/>
              <w:right w:val="single" w:sz="2" w:space="0" w:color="000000"/>
            </w:tcBorders>
          </w:tcPr>
          <w:p w14:paraId="2F9C2EC5" w14:textId="23CF4F7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5BB18E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5B82260" w14:textId="0B2EC84F" w:rsidR="008B017F" w:rsidRDefault="008B017F">
            <w:pPr>
              <w:spacing w:after="0" w:line="259" w:lineRule="auto"/>
              <w:ind w:left="0" w:right="14" w:firstLine="0"/>
              <w:jc w:val="right"/>
            </w:pPr>
          </w:p>
        </w:tc>
      </w:tr>
      <w:tr w:rsidR="008B017F" w14:paraId="2DE9034A" w14:textId="77777777">
        <w:trPr>
          <w:trHeight w:val="427"/>
        </w:trPr>
        <w:tc>
          <w:tcPr>
            <w:tcW w:w="0" w:type="auto"/>
            <w:vMerge/>
            <w:tcBorders>
              <w:top w:val="nil"/>
              <w:left w:val="single" w:sz="5" w:space="0" w:color="000000"/>
              <w:bottom w:val="nil"/>
              <w:right w:val="single" w:sz="2" w:space="0" w:color="000000"/>
            </w:tcBorders>
          </w:tcPr>
          <w:p w14:paraId="0B48A02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C352AF2"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EBD6EE4" w14:textId="77777777" w:rsidR="008B017F" w:rsidRDefault="00934AB8">
            <w:pPr>
              <w:spacing w:after="10" w:line="259" w:lineRule="auto"/>
              <w:ind w:left="29" w:firstLine="0"/>
            </w:pPr>
            <w:r>
              <w:t>Nakłady pomocnicze</w:t>
            </w:r>
          </w:p>
          <w:p w14:paraId="6453E6B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01C7A633"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33F9538"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194C6302"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227F1028"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7F9B8C7E"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0D69C64C" w14:textId="77777777" w:rsidR="008B017F" w:rsidRDefault="008B017F">
            <w:pPr>
              <w:spacing w:after="160" w:line="259" w:lineRule="auto"/>
              <w:ind w:left="0" w:firstLine="0"/>
            </w:pPr>
          </w:p>
        </w:tc>
      </w:tr>
      <w:tr w:rsidR="008B017F" w14:paraId="0E2CEBCD" w14:textId="77777777">
        <w:trPr>
          <w:trHeight w:val="204"/>
        </w:trPr>
        <w:tc>
          <w:tcPr>
            <w:tcW w:w="0" w:type="auto"/>
            <w:vMerge/>
            <w:tcBorders>
              <w:top w:val="nil"/>
              <w:left w:val="single" w:sz="5" w:space="0" w:color="000000"/>
              <w:bottom w:val="nil"/>
              <w:right w:val="single" w:sz="2" w:space="0" w:color="000000"/>
            </w:tcBorders>
          </w:tcPr>
          <w:p w14:paraId="5F2FF1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D5ADBC5"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1AE002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B491EC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F2F8C9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E3263D7" w14:textId="1CC72CB5" w:rsidR="008B017F" w:rsidRDefault="008B017F">
            <w:pPr>
              <w:spacing w:after="0" w:line="259" w:lineRule="auto"/>
              <w:ind w:left="0" w:right="14" w:firstLine="0"/>
              <w:jc w:val="right"/>
            </w:pPr>
          </w:p>
        </w:tc>
      </w:tr>
      <w:tr w:rsidR="008B017F" w14:paraId="174BE25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C5ECFE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C5A556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008B9974"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68AB7B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2B74A7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CAF974B" w14:textId="200AE376" w:rsidR="008B017F" w:rsidRDefault="008B017F">
            <w:pPr>
              <w:spacing w:after="0" w:line="259" w:lineRule="auto"/>
              <w:ind w:left="0" w:right="2" w:firstLine="0"/>
              <w:jc w:val="right"/>
            </w:pPr>
          </w:p>
        </w:tc>
      </w:tr>
      <w:tr w:rsidR="008B017F" w14:paraId="39921D6A" w14:textId="77777777">
        <w:trPr>
          <w:trHeight w:val="202"/>
        </w:trPr>
        <w:tc>
          <w:tcPr>
            <w:tcW w:w="0" w:type="auto"/>
            <w:vMerge/>
            <w:tcBorders>
              <w:top w:val="nil"/>
              <w:left w:val="single" w:sz="5" w:space="0" w:color="000000"/>
              <w:bottom w:val="single" w:sz="2" w:space="0" w:color="000000"/>
              <w:right w:val="single" w:sz="2" w:space="0" w:color="000000"/>
            </w:tcBorders>
          </w:tcPr>
          <w:p w14:paraId="5536AAD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D461E9B"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610E1D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0B5FF6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112FE4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0B20C64" w14:textId="5CC4F930" w:rsidR="008B017F" w:rsidRDefault="008B017F">
            <w:pPr>
              <w:spacing w:after="0" w:line="259" w:lineRule="auto"/>
              <w:ind w:left="0" w:right="4" w:firstLine="0"/>
              <w:jc w:val="right"/>
            </w:pPr>
          </w:p>
        </w:tc>
      </w:tr>
      <w:tr w:rsidR="008B017F" w14:paraId="1EAC63D6"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357F311E" w14:textId="77777777" w:rsidR="008B017F" w:rsidRDefault="00934AB8">
            <w:pPr>
              <w:spacing w:after="0" w:line="259" w:lineRule="auto"/>
              <w:ind w:left="29" w:firstLine="0"/>
            </w:pPr>
            <w:r>
              <w:rPr>
                <w:b w:val="0"/>
              </w:rPr>
              <w:t>87</w:t>
            </w:r>
          </w:p>
        </w:tc>
        <w:tc>
          <w:tcPr>
            <w:tcW w:w="1306" w:type="dxa"/>
            <w:vMerge w:val="restart"/>
            <w:tcBorders>
              <w:top w:val="single" w:sz="2" w:space="0" w:color="000000"/>
              <w:left w:val="single" w:sz="2" w:space="0" w:color="000000"/>
              <w:bottom w:val="nil"/>
              <w:right w:val="single" w:sz="2" w:space="0" w:color="000000"/>
            </w:tcBorders>
          </w:tcPr>
          <w:p w14:paraId="6B8C1BEB" w14:textId="77777777" w:rsidR="008B017F" w:rsidRDefault="00934AB8">
            <w:pPr>
              <w:spacing w:after="0" w:line="259" w:lineRule="auto"/>
              <w:ind w:left="29" w:firstLine="0"/>
            </w:pPr>
            <w:r>
              <w:rPr>
                <w:b w:val="0"/>
              </w:rPr>
              <w:t>KNNR 5/302/1</w:t>
            </w:r>
          </w:p>
        </w:tc>
        <w:tc>
          <w:tcPr>
            <w:tcW w:w="4831" w:type="dxa"/>
            <w:tcBorders>
              <w:top w:val="single" w:sz="2" w:space="0" w:color="000000"/>
              <w:left w:val="single" w:sz="2" w:space="0" w:color="000000"/>
              <w:bottom w:val="dashed" w:sz="4" w:space="0" w:color="000000"/>
              <w:right w:val="single" w:sz="2" w:space="0" w:color="000000"/>
            </w:tcBorders>
          </w:tcPr>
          <w:p w14:paraId="79180645" w14:textId="77777777" w:rsidR="008B017F" w:rsidRDefault="00934AB8">
            <w:pPr>
              <w:spacing w:after="0" w:line="259" w:lineRule="auto"/>
              <w:ind w:left="29" w:firstLine="0"/>
            </w:pPr>
            <w:r>
              <w:rPr>
                <w:b w:val="0"/>
              </w:rPr>
              <w:t xml:space="preserve">Puszki  instalacyjne podtynkowe pojedyncze o </w:t>
            </w:r>
            <w:proofErr w:type="spellStart"/>
            <w:r>
              <w:rPr>
                <w:b w:val="0"/>
              </w:rPr>
              <w:t>śr.do</w:t>
            </w:r>
            <w:proofErr w:type="spellEnd"/>
            <w:r>
              <w:rPr>
                <w:b w:val="0"/>
              </w:rPr>
              <w:t xml:space="preserve"> 60 mm</w:t>
            </w:r>
          </w:p>
        </w:tc>
        <w:tc>
          <w:tcPr>
            <w:tcW w:w="706" w:type="dxa"/>
            <w:tcBorders>
              <w:top w:val="single" w:sz="2" w:space="0" w:color="000000"/>
              <w:left w:val="single" w:sz="2" w:space="0" w:color="000000"/>
              <w:bottom w:val="dashed" w:sz="4" w:space="0" w:color="000000"/>
              <w:right w:val="single" w:sz="2" w:space="0" w:color="000000"/>
            </w:tcBorders>
          </w:tcPr>
          <w:p w14:paraId="29B587AB"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342275A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29093D6C" w14:textId="77777777" w:rsidR="008B017F" w:rsidRDefault="00934AB8">
            <w:pPr>
              <w:spacing w:after="0" w:line="259" w:lineRule="auto"/>
              <w:ind w:left="0" w:right="13" w:firstLine="0"/>
              <w:jc w:val="right"/>
            </w:pPr>
            <w:r>
              <w:t>10</w:t>
            </w:r>
          </w:p>
        </w:tc>
        <w:tc>
          <w:tcPr>
            <w:tcW w:w="912" w:type="dxa"/>
            <w:tcBorders>
              <w:top w:val="single" w:sz="2" w:space="0" w:color="000000"/>
              <w:left w:val="single" w:sz="2" w:space="0" w:color="000000"/>
              <w:bottom w:val="dashed" w:sz="4" w:space="0" w:color="000000"/>
              <w:right w:val="single" w:sz="2" w:space="0" w:color="000000"/>
            </w:tcBorders>
          </w:tcPr>
          <w:p w14:paraId="62862E5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0AC1B0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5963641" w14:textId="77777777" w:rsidR="008B017F" w:rsidRDefault="008B017F">
            <w:pPr>
              <w:spacing w:after="160" w:line="259" w:lineRule="auto"/>
              <w:ind w:left="0" w:firstLine="0"/>
            </w:pPr>
          </w:p>
        </w:tc>
      </w:tr>
      <w:tr w:rsidR="008B017F" w14:paraId="10088D10" w14:textId="77777777">
        <w:trPr>
          <w:trHeight w:val="228"/>
        </w:trPr>
        <w:tc>
          <w:tcPr>
            <w:tcW w:w="0" w:type="auto"/>
            <w:vMerge/>
            <w:tcBorders>
              <w:top w:val="nil"/>
              <w:left w:val="single" w:sz="5" w:space="0" w:color="000000"/>
              <w:bottom w:val="nil"/>
              <w:right w:val="single" w:sz="2" w:space="0" w:color="000000"/>
            </w:tcBorders>
          </w:tcPr>
          <w:p w14:paraId="567EC4E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54F30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DFBA82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A6F003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F68173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74FA5F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59FFBA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585412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4216411" w14:textId="0B987FAE" w:rsidR="008B017F" w:rsidRDefault="008B017F">
            <w:pPr>
              <w:spacing w:after="0" w:line="259" w:lineRule="auto"/>
              <w:ind w:left="0" w:right="14" w:firstLine="0"/>
              <w:jc w:val="right"/>
            </w:pPr>
          </w:p>
        </w:tc>
      </w:tr>
      <w:tr w:rsidR="008B017F" w14:paraId="26D0C6F2" w14:textId="77777777">
        <w:trPr>
          <w:trHeight w:val="199"/>
        </w:trPr>
        <w:tc>
          <w:tcPr>
            <w:tcW w:w="653" w:type="dxa"/>
            <w:vMerge w:val="restart"/>
            <w:tcBorders>
              <w:top w:val="nil"/>
              <w:left w:val="single" w:sz="5" w:space="0" w:color="000000"/>
              <w:bottom w:val="nil"/>
              <w:right w:val="single" w:sz="2" w:space="0" w:color="000000"/>
            </w:tcBorders>
          </w:tcPr>
          <w:p w14:paraId="33184AB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5F75F9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E1C0405"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3D3029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1164AD7" w14:textId="77777777" w:rsidR="008B017F" w:rsidRDefault="00934AB8">
            <w:pPr>
              <w:spacing w:after="0" w:line="259" w:lineRule="auto"/>
              <w:ind w:left="0" w:right="16" w:firstLine="0"/>
              <w:jc w:val="right"/>
            </w:pPr>
            <w:r>
              <w:rPr>
                <w:b w:val="0"/>
              </w:rPr>
              <w:t>0,084</w:t>
            </w:r>
          </w:p>
        </w:tc>
        <w:tc>
          <w:tcPr>
            <w:tcW w:w="1056" w:type="dxa"/>
            <w:tcBorders>
              <w:top w:val="nil"/>
              <w:left w:val="single" w:sz="2" w:space="0" w:color="000000"/>
              <w:bottom w:val="dashed" w:sz="4" w:space="0" w:color="000000"/>
              <w:right w:val="single" w:sz="2" w:space="0" w:color="000000"/>
            </w:tcBorders>
          </w:tcPr>
          <w:p w14:paraId="2F4215F7" w14:textId="77777777" w:rsidR="008B017F" w:rsidRDefault="00934AB8">
            <w:pPr>
              <w:spacing w:after="0" w:line="259" w:lineRule="auto"/>
              <w:ind w:left="0" w:right="14" w:firstLine="0"/>
              <w:jc w:val="right"/>
            </w:pPr>
            <w:r>
              <w:rPr>
                <w:b w:val="0"/>
              </w:rPr>
              <w:t>0,84000</w:t>
            </w:r>
          </w:p>
        </w:tc>
        <w:tc>
          <w:tcPr>
            <w:tcW w:w="912" w:type="dxa"/>
            <w:tcBorders>
              <w:top w:val="nil"/>
              <w:left w:val="single" w:sz="2" w:space="0" w:color="000000"/>
              <w:bottom w:val="dashed" w:sz="4" w:space="0" w:color="000000"/>
              <w:right w:val="single" w:sz="2" w:space="0" w:color="000000"/>
            </w:tcBorders>
          </w:tcPr>
          <w:p w14:paraId="155161E0" w14:textId="6328D23C"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6E248A3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AD84B63" w14:textId="7466F67F" w:rsidR="008B017F" w:rsidRDefault="008B017F">
            <w:pPr>
              <w:spacing w:after="0" w:line="259" w:lineRule="auto"/>
              <w:ind w:left="0" w:right="16" w:firstLine="0"/>
              <w:jc w:val="right"/>
            </w:pPr>
          </w:p>
        </w:tc>
      </w:tr>
      <w:tr w:rsidR="008B017F" w14:paraId="7904130A" w14:textId="77777777">
        <w:trPr>
          <w:trHeight w:val="228"/>
        </w:trPr>
        <w:tc>
          <w:tcPr>
            <w:tcW w:w="0" w:type="auto"/>
            <w:vMerge/>
            <w:tcBorders>
              <w:top w:val="nil"/>
              <w:left w:val="single" w:sz="5" w:space="0" w:color="000000"/>
              <w:bottom w:val="nil"/>
              <w:right w:val="single" w:sz="2" w:space="0" w:color="000000"/>
            </w:tcBorders>
          </w:tcPr>
          <w:p w14:paraId="326CEB4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8C14C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40629C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B7C969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5A9479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A2B481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978651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ACB87B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D2329B6" w14:textId="2D0B607F" w:rsidR="008B017F" w:rsidRDefault="008B017F">
            <w:pPr>
              <w:spacing w:after="0" w:line="259" w:lineRule="auto"/>
              <w:ind w:left="0" w:right="14" w:firstLine="0"/>
              <w:jc w:val="right"/>
            </w:pPr>
          </w:p>
        </w:tc>
      </w:tr>
      <w:tr w:rsidR="008B017F" w14:paraId="6A63F1C0" w14:textId="77777777">
        <w:trPr>
          <w:trHeight w:val="199"/>
        </w:trPr>
        <w:tc>
          <w:tcPr>
            <w:tcW w:w="653" w:type="dxa"/>
            <w:vMerge w:val="restart"/>
            <w:tcBorders>
              <w:top w:val="nil"/>
              <w:left w:val="single" w:sz="5" w:space="0" w:color="000000"/>
              <w:bottom w:val="nil"/>
              <w:right w:val="single" w:sz="2" w:space="0" w:color="000000"/>
            </w:tcBorders>
          </w:tcPr>
          <w:p w14:paraId="2C5B647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928F5A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363EC44" w14:textId="77777777" w:rsidR="008B017F" w:rsidRDefault="00934AB8">
            <w:pPr>
              <w:spacing w:after="0" w:line="259" w:lineRule="auto"/>
              <w:ind w:left="29" w:firstLine="0"/>
            </w:pPr>
            <w:r>
              <w:rPr>
                <w:b w:val="0"/>
              </w:rPr>
              <w:t>Puszka odgałęźna PO 60mm p/t z pokrywą</w:t>
            </w:r>
          </w:p>
        </w:tc>
        <w:tc>
          <w:tcPr>
            <w:tcW w:w="706" w:type="dxa"/>
            <w:tcBorders>
              <w:top w:val="nil"/>
              <w:left w:val="single" w:sz="2" w:space="0" w:color="000000"/>
              <w:bottom w:val="dashed" w:sz="4" w:space="0" w:color="000000"/>
              <w:right w:val="single" w:sz="2" w:space="0" w:color="000000"/>
            </w:tcBorders>
          </w:tcPr>
          <w:p w14:paraId="6B6BD12E"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244C1CE" w14:textId="77777777" w:rsidR="008B017F" w:rsidRDefault="00934AB8">
            <w:pPr>
              <w:spacing w:after="0" w:line="259" w:lineRule="auto"/>
              <w:ind w:left="0" w:right="14" w:firstLine="0"/>
              <w:jc w:val="right"/>
            </w:pPr>
            <w:r>
              <w:rPr>
                <w:b w:val="0"/>
              </w:rPr>
              <w:t>1,02</w:t>
            </w:r>
          </w:p>
        </w:tc>
        <w:tc>
          <w:tcPr>
            <w:tcW w:w="1056" w:type="dxa"/>
            <w:tcBorders>
              <w:top w:val="nil"/>
              <w:left w:val="single" w:sz="2" w:space="0" w:color="000000"/>
              <w:bottom w:val="dashed" w:sz="4" w:space="0" w:color="000000"/>
              <w:right w:val="single" w:sz="2" w:space="0" w:color="000000"/>
            </w:tcBorders>
          </w:tcPr>
          <w:p w14:paraId="42CBCB7C" w14:textId="77777777" w:rsidR="008B017F" w:rsidRDefault="00934AB8">
            <w:pPr>
              <w:spacing w:after="0" w:line="259" w:lineRule="auto"/>
              <w:ind w:left="0" w:right="16" w:firstLine="0"/>
              <w:jc w:val="right"/>
            </w:pPr>
            <w:r>
              <w:rPr>
                <w:b w:val="0"/>
              </w:rPr>
              <w:t>10,20000</w:t>
            </w:r>
          </w:p>
        </w:tc>
        <w:tc>
          <w:tcPr>
            <w:tcW w:w="912" w:type="dxa"/>
            <w:tcBorders>
              <w:top w:val="nil"/>
              <w:left w:val="single" w:sz="2" w:space="0" w:color="000000"/>
              <w:bottom w:val="dashed" w:sz="4" w:space="0" w:color="000000"/>
              <w:right w:val="single" w:sz="2" w:space="0" w:color="000000"/>
            </w:tcBorders>
          </w:tcPr>
          <w:p w14:paraId="1F4A311C" w14:textId="30163C9D"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7C4AC99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C23F467" w14:textId="2881B371" w:rsidR="008B017F" w:rsidRDefault="008B017F">
            <w:pPr>
              <w:spacing w:after="0" w:line="259" w:lineRule="auto"/>
              <w:ind w:left="0" w:right="16" w:firstLine="0"/>
              <w:jc w:val="right"/>
            </w:pPr>
          </w:p>
        </w:tc>
      </w:tr>
      <w:tr w:rsidR="008B017F" w14:paraId="1385F2EE" w14:textId="77777777">
        <w:trPr>
          <w:trHeight w:val="427"/>
        </w:trPr>
        <w:tc>
          <w:tcPr>
            <w:tcW w:w="0" w:type="auto"/>
            <w:vMerge/>
            <w:tcBorders>
              <w:top w:val="nil"/>
              <w:left w:val="single" w:sz="5" w:space="0" w:color="000000"/>
              <w:bottom w:val="nil"/>
              <w:right w:val="single" w:sz="2" w:space="0" w:color="000000"/>
            </w:tcBorders>
          </w:tcPr>
          <w:p w14:paraId="173E46E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326122"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66C53A0E" w14:textId="77777777" w:rsidR="008B017F" w:rsidRDefault="00934AB8">
            <w:pPr>
              <w:spacing w:after="10" w:line="259" w:lineRule="auto"/>
              <w:ind w:left="29" w:firstLine="0"/>
            </w:pPr>
            <w:r>
              <w:t>Nakłady pomocnicze</w:t>
            </w:r>
          </w:p>
          <w:p w14:paraId="375109B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3AEEC17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7481DCF5"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35068935"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6CA86CD"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32A24A6E"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170E1D47" w14:textId="12CDBE96" w:rsidR="008B017F" w:rsidRDefault="008B017F">
            <w:pPr>
              <w:spacing w:after="0" w:line="259" w:lineRule="auto"/>
              <w:ind w:left="0" w:right="14" w:firstLine="0"/>
              <w:jc w:val="right"/>
            </w:pPr>
          </w:p>
        </w:tc>
      </w:tr>
      <w:tr w:rsidR="008B017F" w14:paraId="792C601E" w14:textId="77777777">
        <w:trPr>
          <w:trHeight w:val="204"/>
        </w:trPr>
        <w:tc>
          <w:tcPr>
            <w:tcW w:w="0" w:type="auto"/>
            <w:vMerge/>
            <w:tcBorders>
              <w:top w:val="nil"/>
              <w:left w:val="single" w:sz="5" w:space="0" w:color="000000"/>
              <w:bottom w:val="nil"/>
              <w:right w:val="single" w:sz="2" w:space="0" w:color="000000"/>
            </w:tcBorders>
          </w:tcPr>
          <w:p w14:paraId="14C5488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F7C92D2"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19198770"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36DA4F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05F347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F6C4F55" w14:textId="7A152D5F" w:rsidR="008B017F" w:rsidRDefault="008B017F">
            <w:pPr>
              <w:spacing w:after="0" w:line="259" w:lineRule="auto"/>
              <w:ind w:left="0" w:right="16" w:firstLine="0"/>
              <w:jc w:val="right"/>
            </w:pPr>
          </w:p>
        </w:tc>
      </w:tr>
      <w:tr w:rsidR="008B017F" w14:paraId="3330BCB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67062F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092B378"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6FBCC7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4E01B8A"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48D785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24D8694" w14:textId="197A8E26" w:rsidR="008B017F" w:rsidRDefault="008B017F">
            <w:pPr>
              <w:spacing w:after="0" w:line="259" w:lineRule="auto"/>
              <w:ind w:left="0" w:right="16" w:firstLine="0"/>
              <w:jc w:val="right"/>
            </w:pPr>
          </w:p>
        </w:tc>
      </w:tr>
      <w:tr w:rsidR="008B017F" w14:paraId="13977B06" w14:textId="77777777">
        <w:trPr>
          <w:trHeight w:val="202"/>
        </w:trPr>
        <w:tc>
          <w:tcPr>
            <w:tcW w:w="0" w:type="auto"/>
            <w:vMerge/>
            <w:tcBorders>
              <w:top w:val="nil"/>
              <w:left w:val="single" w:sz="5" w:space="0" w:color="000000"/>
              <w:bottom w:val="single" w:sz="2" w:space="0" w:color="000000"/>
              <w:right w:val="single" w:sz="2" w:space="0" w:color="000000"/>
            </w:tcBorders>
          </w:tcPr>
          <w:p w14:paraId="6FC4E0B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EECDE2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014A2E5"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2B9DB6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F219D7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7A36CF3" w14:textId="0DAC0C5E" w:rsidR="008B017F" w:rsidRDefault="008B017F">
            <w:pPr>
              <w:spacing w:after="0" w:line="259" w:lineRule="auto"/>
              <w:ind w:left="0" w:right="14" w:firstLine="0"/>
              <w:jc w:val="right"/>
            </w:pPr>
          </w:p>
        </w:tc>
      </w:tr>
      <w:tr w:rsidR="008B017F" w14:paraId="4E8FACB9"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3557595E" w14:textId="77777777" w:rsidR="008B017F" w:rsidRDefault="00934AB8">
            <w:pPr>
              <w:spacing w:after="0" w:line="259" w:lineRule="auto"/>
              <w:ind w:left="29" w:firstLine="0"/>
            </w:pPr>
            <w:r>
              <w:rPr>
                <w:b w:val="0"/>
              </w:rPr>
              <w:t>88</w:t>
            </w:r>
          </w:p>
        </w:tc>
        <w:tc>
          <w:tcPr>
            <w:tcW w:w="1306" w:type="dxa"/>
            <w:vMerge w:val="restart"/>
            <w:tcBorders>
              <w:top w:val="single" w:sz="2" w:space="0" w:color="000000"/>
              <w:left w:val="single" w:sz="2" w:space="0" w:color="000000"/>
              <w:bottom w:val="nil"/>
              <w:right w:val="single" w:sz="2" w:space="0" w:color="000000"/>
            </w:tcBorders>
          </w:tcPr>
          <w:p w14:paraId="730C29DC" w14:textId="77777777" w:rsidR="008B017F" w:rsidRDefault="00934AB8">
            <w:pPr>
              <w:spacing w:after="0" w:line="259" w:lineRule="auto"/>
              <w:ind w:left="29" w:firstLine="0"/>
            </w:pPr>
            <w:r>
              <w:rPr>
                <w:b w:val="0"/>
              </w:rPr>
              <w:t>KNNR 5/1207/4</w:t>
            </w:r>
          </w:p>
        </w:tc>
        <w:tc>
          <w:tcPr>
            <w:tcW w:w="4831" w:type="dxa"/>
            <w:tcBorders>
              <w:top w:val="single" w:sz="2" w:space="0" w:color="000000"/>
              <w:left w:val="single" w:sz="2" w:space="0" w:color="000000"/>
              <w:bottom w:val="dashed" w:sz="4" w:space="0" w:color="000000"/>
              <w:right w:val="single" w:sz="2" w:space="0" w:color="000000"/>
            </w:tcBorders>
          </w:tcPr>
          <w:p w14:paraId="34AEDE66" w14:textId="77777777" w:rsidR="008B017F" w:rsidRDefault="00934AB8">
            <w:pPr>
              <w:spacing w:after="0" w:line="259" w:lineRule="auto"/>
              <w:ind w:left="29" w:firstLine="0"/>
            </w:pPr>
            <w:r>
              <w:rPr>
                <w:b w:val="0"/>
              </w:rPr>
              <w:t>Wykucie bruzd dla przewodów wtynkowych i rur o średnicy do 47˙mm, bruzdy dla rur RKLG18, RS22, w gipsie, tynku, gazobetonie</w:t>
            </w:r>
          </w:p>
        </w:tc>
        <w:tc>
          <w:tcPr>
            <w:tcW w:w="706" w:type="dxa"/>
            <w:tcBorders>
              <w:top w:val="single" w:sz="2" w:space="0" w:color="000000"/>
              <w:left w:val="single" w:sz="2" w:space="0" w:color="000000"/>
              <w:bottom w:val="dashed" w:sz="4" w:space="0" w:color="000000"/>
              <w:right w:val="single" w:sz="2" w:space="0" w:color="000000"/>
            </w:tcBorders>
            <w:vAlign w:val="bottom"/>
          </w:tcPr>
          <w:p w14:paraId="3396C419"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9EDD324"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3C9E0AB" w14:textId="77777777" w:rsidR="008B017F" w:rsidRDefault="00934AB8">
            <w:pPr>
              <w:spacing w:after="0" w:line="259" w:lineRule="auto"/>
              <w:ind w:left="0" w:right="13" w:firstLine="0"/>
              <w:jc w:val="right"/>
            </w:pPr>
            <w:r>
              <w:t>25,000</w:t>
            </w:r>
          </w:p>
        </w:tc>
        <w:tc>
          <w:tcPr>
            <w:tcW w:w="912" w:type="dxa"/>
            <w:tcBorders>
              <w:top w:val="single" w:sz="2" w:space="0" w:color="000000"/>
              <w:left w:val="single" w:sz="2" w:space="0" w:color="000000"/>
              <w:bottom w:val="dashed" w:sz="4" w:space="0" w:color="000000"/>
              <w:right w:val="single" w:sz="2" w:space="0" w:color="000000"/>
            </w:tcBorders>
          </w:tcPr>
          <w:p w14:paraId="22BD031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82C9D0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29162FE" w14:textId="77777777" w:rsidR="008B017F" w:rsidRDefault="008B017F">
            <w:pPr>
              <w:spacing w:after="160" w:line="259" w:lineRule="auto"/>
              <w:ind w:left="0" w:firstLine="0"/>
            </w:pPr>
          </w:p>
        </w:tc>
      </w:tr>
      <w:tr w:rsidR="008B017F" w14:paraId="1EB23F8A" w14:textId="77777777">
        <w:trPr>
          <w:trHeight w:val="228"/>
        </w:trPr>
        <w:tc>
          <w:tcPr>
            <w:tcW w:w="0" w:type="auto"/>
            <w:vMerge/>
            <w:tcBorders>
              <w:top w:val="nil"/>
              <w:left w:val="single" w:sz="5" w:space="0" w:color="000000"/>
              <w:bottom w:val="nil"/>
              <w:right w:val="single" w:sz="2" w:space="0" w:color="000000"/>
            </w:tcBorders>
          </w:tcPr>
          <w:p w14:paraId="78E2182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C6C14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7F0AFF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79B1F9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5170E8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09495B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F3FD34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E98860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C59DE4E" w14:textId="60200D54" w:rsidR="008B017F" w:rsidRDefault="008B017F">
            <w:pPr>
              <w:spacing w:after="0" w:line="259" w:lineRule="auto"/>
              <w:ind w:left="0" w:right="14" w:firstLine="0"/>
              <w:jc w:val="right"/>
            </w:pPr>
          </w:p>
        </w:tc>
      </w:tr>
      <w:tr w:rsidR="008B017F" w14:paraId="414A0A8E" w14:textId="77777777">
        <w:trPr>
          <w:trHeight w:val="199"/>
        </w:trPr>
        <w:tc>
          <w:tcPr>
            <w:tcW w:w="653" w:type="dxa"/>
            <w:vMerge w:val="restart"/>
            <w:tcBorders>
              <w:top w:val="nil"/>
              <w:left w:val="single" w:sz="5" w:space="0" w:color="000000"/>
              <w:bottom w:val="nil"/>
              <w:right w:val="single" w:sz="2" w:space="0" w:color="000000"/>
            </w:tcBorders>
          </w:tcPr>
          <w:p w14:paraId="373C458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E4364C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A7E8E0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041C351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492D2E7C" w14:textId="77777777" w:rsidR="008B017F" w:rsidRDefault="00934AB8">
            <w:pPr>
              <w:spacing w:after="0" w:line="259" w:lineRule="auto"/>
              <w:ind w:left="0" w:right="16" w:firstLine="0"/>
              <w:jc w:val="right"/>
            </w:pPr>
            <w:r>
              <w:rPr>
                <w:b w:val="0"/>
              </w:rPr>
              <w:t>0,063</w:t>
            </w:r>
          </w:p>
        </w:tc>
        <w:tc>
          <w:tcPr>
            <w:tcW w:w="1056" w:type="dxa"/>
            <w:tcBorders>
              <w:top w:val="nil"/>
              <w:left w:val="single" w:sz="2" w:space="0" w:color="000000"/>
              <w:bottom w:val="single" w:sz="2" w:space="0" w:color="000000"/>
              <w:right w:val="single" w:sz="2" w:space="0" w:color="000000"/>
            </w:tcBorders>
          </w:tcPr>
          <w:p w14:paraId="655D2C4D" w14:textId="77777777" w:rsidR="008B017F" w:rsidRDefault="00934AB8">
            <w:pPr>
              <w:spacing w:after="0" w:line="259" w:lineRule="auto"/>
              <w:ind w:left="0" w:right="14" w:firstLine="0"/>
              <w:jc w:val="right"/>
            </w:pPr>
            <w:r>
              <w:rPr>
                <w:b w:val="0"/>
              </w:rPr>
              <w:t>1,57500</w:t>
            </w:r>
          </w:p>
        </w:tc>
        <w:tc>
          <w:tcPr>
            <w:tcW w:w="912" w:type="dxa"/>
            <w:tcBorders>
              <w:top w:val="nil"/>
              <w:left w:val="single" w:sz="2" w:space="0" w:color="000000"/>
              <w:bottom w:val="single" w:sz="2" w:space="0" w:color="000000"/>
              <w:right w:val="single" w:sz="2" w:space="0" w:color="000000"/>
            </w:tcBorders>
          </w:tcPr>
          <w:p w14:paraId="42797D55" w14:textId="35A1F9E7"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49CA0D4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76C501B" w14:textId="48AC357E" w:rsidR="008B017F" w:rsidRDefault="008B017F">
            <w:pPr>
              <w:spacing w:after="0" w:line="259" w:lineRule="auto"/>
              <w:ind w:left="0" w:right="16" w:firstLine="0"/>
              <w:jc w:val="right"/>
            </w:pPr>
          </w:p>
        </w:tc>
      </w:tr>
      <w:tr w:rsidR="008B017F" w14:paraId="3EE50F12" w14:textId="77777777">
        <w:trPr>
          <w:trHeight w:val="204"/>
        </w:trPr>
        <w:tc>
          <w:tcPr>
            <w:tcW w:w="0" w:type="auto"/>
            <w:vMerge/>
            <w:tcBorders>
              <w:top w:val="nil"/>
              <w:left w:val="single" w:sz="5" w:space="0" w:color="000000"/>
              <w:bottom w:val="nil"/>
              <w:right w:val="single" w:sz="2" w:space="0" w:color="000000"/>
            </w:tcBorders>
          </w:tcPr>
          <w:p w14:paraId="5083AEE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6D961B4"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C86206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0965D2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381329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E7E508D" w14:textId="118D04C8" w:rsidR="008B017F" w:rsidRDefault="008B017F">
            <w:pPr>
              <w:spacing w:after="0" w:line="259" w:lineRule="auto"/>
              <w:ind w:left="0" w:right="16" w:firstLine="0"/>
              <w:jc w:val="right"/>
            </w:pPr>
          </w:p>
        </w:tc>
      </w:tr>
      <w:tr w:rsidR="008B017F" w14:paraId="2545869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47FFF9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D7C2D8C"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FEC45F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64553E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CAF79D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2E2E3B0" w14:textId="69FD369C" w:rsidR="008B017F" w:rsidRDefault="008B017F">
            <w:pPr>
              <w:spacing w:after="0" w:line="259" w:lineRule="auto"/>
              <w:ind w:left="0" w:right="16" w:firstLine="0"/>
              <w:jc w:val="right"/>
            </w:pPr>
          </w:p>
        </w:tc>
      </w:tr>
      <w:tr w:rsidR="008B017F" w14:paraId="267D79C3" w14:textId="77777777">
        <w:trPr>
          <w:trHeight w:val="202"/>
        </w:trPr>
        <w:tc>
          <w:tcPr>
            <w:tcW w:w="0" w:type="auto"/>
            <w:vMerge/>
            <w:tcBorders>
              <w:top w:val="nil"/>
              <w:left w:val="single" w:sz="5" w:space="0" w:color="000000"/>
              <w:bottom w:val="single" w:sz="2" w:space="0" w:color="000000"/>
              <w:right w:val="single" w:sz="2" w:space="0" w:color="000000"/>
            </w:tcBorders>
          </w:tcPr>
          <w:p w14:paraId="77493CC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FAD63AD"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49D5C57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905CD2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E9C70B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29C0520" w14:textId="3224E33A" w:rsidR="008B017F" w:rsidRDefault="008B017F">
            <w:pPr>
              <w:spacing w:after="0" w:line="259" w:lineRule="auto"/>
              <w:ind w:left="0" w:right="14" w:firstLine="0"/>
              <w:jc w:val="right"/>
            </w:pPr>
          </w:p>
        </w:tc>
      </w:tr>
      <w:tr w:rsidR="008B017F" w14:paraId="620A02C9"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36B4FF36" w14:textId="77777777" w:rsidR="008B017F" w:rsidRDefault="00934AB8">
            <w:pPr>
              <w:spacing w:after="0" w:line="259" w:lineRule="auto"/>
              <w:ind w:left="29" w:firstLine="0"/>
            </w:pPr>
            <w:r>
              <w:rPr>
                <w:b w:val="0"/>
              </w:rPr>
              <w:t>89</w:t>
            </w:r>
          </w:p>
        </w:tc>
        <w:tc>
          <w:tcPr>
            <w:tcW w:w="1306" w:type="dxa"/>
            <w:vMerge w:val="restart"/>
            <w:tcBorders>
              <w:top w:val="single" w:sz="2" w:space="0" w:color="000000"/>
              <w:left w:val="single" w:sz="2" w:space="0" w:color="000000"/>
              <w:bottom w:val="nil"/>
              <w:right w:val="single" w:sz="2" w:space="0" w:color="000000"/>
            </w:tcBorders>
          </w:tcPr>
          <w:p w14:paraId="58AF9E7F" w14:textId="77777777" w:rsidR="008B017F" w:rsidRDefault="00934AB8">
            <w:pPr>
              <w:spacing w:after="0" w:line="259" w:lineRule="auto"/>
              <w:ind w:left="29" w:firstLine="0"/>
            </w:pPr>
            <w:r>
              <w:rPr>
                <w:b w:val="0"/>
              </w:rPr>
              <w:t>KNNR 5/205/1</w:t>
            </w:r>
          </w:p>
        </w:tc>
        <w:tc>
          <w:tcPr>
            <w:tcW w:w="4831" w:type="dxa"/>
            <w:tcBorders>
              <w:top w:val="single" w:sz="2" w:space="0" w:color="000000"/>
              <w:left w:val="single" w:sz="2" w:space="0" w:color="000000"/>
              <w:bottom w:val="dashed" w:sz="4" w:space="0" w:color="000000"/>
              <w:right w:val="single" w:sz="2" w:space="0" w:color="000000"/>
            </w:tcBorders>
          </w:tcPr>
          <w:p w14:paraId="64604CD8" w14:textId="77777777" w:rsidR="008B017F" w:rsidRDefault="00934AB8">
            <w:pPr>
              <w:spacing w:after="0" w:line="259" w:lineRule="auto"/>
              <w:ind w:left="29" w:right="527" w:firstLine="0"/>
              <w:jc w:val="both"/>
            </w:pPr>
            <w:r>
              <w:rPr>
                <w:b w:val="0"/>
              </w:rPr>
              <w:t xml:space="preserve">Przewody  kabelkowe o łącznym przekroju żył do 7.5 mm2 układane p.t. w gotowych bruzdach w podłożu in- </w:t>
            </w:r>
            <w:proofErr w:type="spellStart"/>
            <w:r>
              <w:rPr>
                <w:b w:val="0"/>
              </w:rPr>
              <w:t>nym</w:t>
            </w:r>
            <w:proofErr w:type="spellEnd"/>
            <w:r>
              <w:rPr>
                <w:b w:val="0"/>
              </w:rPr>
              <w:t xml:space="preserve"> niż betonowe -</w:t>
            </w:r>
            <w:proofErr w:type="spellStart"/>
            <w:r>
              <w:rPr>
                <w:b w:val="0"/>
              </w:rPr>
              <w:t>YdY</w:t>
            </w:r>
            <w:proofErr w:type="spellEnd"/>
            <w:r>
              <w:rPr>
                <w:b w:val="0"/>
              </w:rPr>
              <w:t xml:space="preserve"> 3x2,5mm2</w:t>
            </w:r>
          </w:p>
        </w:tc>
        <w:tc>
          <w:tcPr>
            <w:tcW w:w="706" w:type="dxa"/>
            <w:tcBorders>
              <w:top w:val="single" w:sz="2" w:space="0" w:color="000000"/>
              <w:left w:val="single" w:sz="2" w:space="0" w:color="000000"/>
              <w:bottom w:val="dashed" w:sz="4" w:space="0" w:color="000000"/>
              <w:right w:val="single" w:sz="2" w:space="0" w:color="000000"/>
            </w:tcBorders>
            <w:vAlign w:val="bottom"/>
          </w:tcPr>
          <w:p w14:paraId="5D70EB16"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4FF7850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5B850A9" w14:textId="77777777" w:rsidR="008B017F" w:rsidRDefault="00934AB8">
            <w:pPr>
              <w:spacing w:after="0" w:line="259" w:lineRule="auto"/>
              <w:ind w:left="0" w:right="13" w:firstLine="0"/>
              <w:jc w:val="right"/>
            </w:pPr>
            <w:r>
              <w:t>20</w:t>
            </w:r>
          </w:p>
        </w:tc>
        <w:tc>
          <w:tcPr>
            <w:tcW w:w="912" w:type="dxa"/>
            <w:tcBorders>
              <w:top w:val="single" w:sz="2" w:space="0" w:color="000000"/>
              <w:left w:val="single" w:sz="2" w:space="0" w:color="000000"/>
              <w:bottom w:val="dashed" w:sz="4" w:space="0" w:color="000000"/>
              <w:right w:val="single" w:sz="2" w:space="0" w:color="000000"/>
            </w:tcBorders>
          </w:tcPr>
          <w:p w14:paraId="6AFB56C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73D2C5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0DBF9C7" w14:textId="77777777" w:rsidR="008B017F" w:rsidRDefault="008B017F">
            <w:pPr>
              <w:spacing w:after="160" w:line="259" w:lineRule="auto"/>
              <w:ind w:left="0" w:firstLine="0"/>
            </w:pPr>
          </w:p>
        </w:tc>
      </w:tr>
      <w:tr w:rsidR="008B017F" w14:paraId="2632584C" w14:textId="77777777">
        <w:trPr>
          <w:trHeight w:val="228"/>
        </w:trPr>
        <w:tc>
          <w:tcPr>
            <w:tcW w:w="0" w:type="auto"/>
            <w:vMerge/>
            <w:tcBorders>
              <w:top w:val="nil"/>
              <w:left w:val="single" w:sz="5" w:space="0" w:color="000000"/>
              <w:bottom w:val="nil"/>
              <w:right w:val="single" w:sz="2" w:space="0" w:color="000000"/>
            </w:tcBorders>
          </w:tcPr>
          <w:p w14:paraId="3519BB6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3724D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98D8F2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6B9510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E65C06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091E60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831D15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A38BEB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DF835BD" w14:textId="4C2DF8C5" w:rsidR="008B017F" w:rsidRDefault="008B017F">
            <w:pPr>
              <w:spacing w:after="0" w:line="259" w:lineRule="auto"/>
              <w:ind w:left="0" w:right="14" w:firstLine="0"/>
              <w:jc w:val="right"/>
            </w:pPr>
          </w:p>
        </w:tc>
      </w:tr>
      <w:tr w:rsidR="008B017F" w14:paraId="680FA5E0" w14:textId="77777777">
        <w:trPr>
          <w:trHeight w:val="199"/>
        </w:trPr>
        <w:tc>
          <w:tcPr>
            <w:tcW w:w="653" w:type="dxa"/>
            <w:vMerge w:val="restart"/>
            <w:tcBorders>
              <w:top w:val="nil"/>
              <w:left w:val="single" w:sz="5" w:space="0" w:color="000000"/>
              <w:bottom w:val="nil"/>
              <w:right w:val="single" w:sz="2" w:space="0" w:color="000000"/>
            </w:tcBorders>
          </w:tcPr>
          <w:p w14:paraId="74721DC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8ECF75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5D8B5D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5C5DE8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2F631C4" w14:textId="77777777" w:rsidR="008B017F" w:rsidRDefault="00934AB8">
            <w:pPr>
              <w:spacing w:after="0" w:line="259" w:lineRule="auto"/>
              <w:ind w:left="0" w:right="15" w:firstLine="0"/>
              <w:jc w:val="right"/>
            </w:pPr>
            <w:r>
              <w:rPr>
                <w:b w:val="0"/>
              </w:rPr>
              <w:t>0,0546</w:t>
            </w:r>
          </w:p>
        </w:tc>
        <w:tc>
          <w:tcPr>
            <w:tcW w:w="1056" w:type="dxa"/>
            <w:tcBorders>
              <w:top w:val="nil"/>
              <w:left w:val="single" w:sz="2" w:space="0" w:color="000000"/>
              <w:bottom w:val="dashed" w:sz="4" w:space="0" w:color="000000"/>
              <w:right w:val="single" w:sz="2" w:space="0" w:color="000000"/>
            </w:tcBorders>
          </w:tcPr>
          <w:p w14:paraId="39DFEE71" w14:textId="77777777" w:rsidR="008B017F" w:rsidRDefault="00934AB8">
            <w:pPr>
              <w:spacing w:after="0" w:line="259" w:lineRule="auto"/>
              <w:ind w:left="0" w:right="14" w:firstLine="0"/>
              <w:jc w:val="right"/>
            </w:pPr>
            <w:r>
              <w:rPr>
                <w:b w:val="0"/>
              </w:rPr>
              <w:t>1,09200</w:t>
            </w:r>
          </w:p>
        </w:tc>
        <w:tc>
          <w:tcPr>
            <w:tcW w:w="912" w:type="dxa"/>
            <w:tcBorders>
              <w:top w:val="nil"/>
              <w:left w:val="single" w:sz="2" w:space="0" w:color="000000"/>
              <w:bottom w:val="dashed" w:sz="4" w:space="0" w:color="000000"/>
              <w:right w:val="single" w:sz="2" w:space="0" w:color="000000"/>
            </w:tcBorders>
          </w:tcPr>
          <w:p w14:paraId="5ECB2E68" w14:textId="21FCF321"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3C035F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FE2BA3D" w14:textId="1AAD6919" w:rsidR="008B017F" w:rsidRDefault="008B017F">
            <w:pPr>
              <w:spacing w:after="0" w:line="259" w:lineRule="auto"/>
              <w:ind w:left="0" w:right="16" w:firstLine="0"/>
              <w:jc w:val="right"/>
            </w:pPr>
          </w:p>
        </w:tc>
      </w:tr>
      <w:tr w:rsidR="008B017F" w14:paraId="19691700" w14:textId="77777777">
        <w:trPr>
          <w:trHeight w:val="228"/>
        </w:trPr>
        <w:tc>
          <w:tcPr>
            <w:tcW w:w="0" w:type="auto"/>
            <w:vMerge/>
            <w:tcBorders>
              <w:top w:val="nil"/>
              <w:left w:val="single" w:sz="5" w:space="0" w:color="000000"/>
              <w:bottom w:val="nil"/>
              <w:right w:val="single" w:sz="2" w:space="0" w:color="000000"/>
            </w:tcBorders>
          </w:tcPr>
          <w:p w14:paraId="3B5B7BF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B044D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84CF0B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ABAD6A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CC96D0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669884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99CFB1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65A1E6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A4CA529" w14:textId="09A59B28" w:rsidR="008B017F" w:rsidRDefault="008B017F">
            <w:pPr>
              <w:spacing w:after="0" w:line="259" w:lineRule="auto"/>
              <w:ind w:left="0" w:right="13" w:firstLine="0"/>
              <w:jc w:val="right"/>
            </w:pPr>
          </w:p>
        </w:tc>
      </w:tr>
      <w:tr w:rsidR="008B017F" w14:paraId="2806EF17" w14:textId="77777777">
        <w:trPr>
          <w:trHeight w:val="199"/>
        </w:trPr>
        <w:tc>
          <w:tcPr>
            <w:tcW w:w="653" w:type="dxa"/>
            <w:vMerge w:val="restart"/>
            <w:tcBorders>
              <w:top w:val="nil"/>
              <w:left w:val="single" w:sz="5" w:space="0" w:color="000000"/>
              <w:bottom w:val="nil"/>
              <w:right w:val="single" w:sz="2" w:space="0" w:color="000000"/>
            </w:tcBorders>
          </w:tcPr>
          <w:p w14:paraId="6FA40D3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39B523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8ACF498" w14:textId="77777777" w:rsidR="008B017F" w:rsidRDefault="00934AB8">
            <w:pPr>
              <w:spacing w:after="0" w:line="259" w:lineRule="auto"/>
              <w:ind w:left="29" w:firstLine="0"/>
            </w:pPr>
            <w:r>
              <w:rPr>
                <w:b w:val="0"/>
              </w:rPr>
              <w:t>Przewód YDY 450/750V 3x2,5˙mm2</w:t>
            </w:r>
          </w:p>
        </w:tc>
        <w:tc>
          <w:tcPr>
            <w:tcW w:w="706" w:type="dxa"/>
            <w:tcBorders>
              <w:top w:val="nil"/>
              <w:left w:val="single" w:sz="2" w:space="0" w:color="000000"/>
              <w:bottom w:val="dashed" w:sz="4" w:space="0" w:color="000000"/>
              <w:right w:val="single" w:sz="2" w:space="0" w:color="000000"/>
            </w:tcBorders>
          </w:tcPr>
          <w:p w14:paraId="1E306069"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40EF52EB" w14:textId="77777777" w:rsidR="008B017F" w:rsidRDefault="00934AB8">
            <w:pPr>
              <w:spacing w:after="0" w:line="259" w:lineRule="auto"/>
              <w:ind w:left="0" w:right="14"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384CD2BE" w14:textId="77777777" w:rsidR="008B017F" w:rsidRDefault="00934AB8">
            <w:pPr>
              <w:spacing w:after="0" w:line="259" w:lineRule="auto"/>
              <w:ind w:left="0" w:right="16" w:firstLine="0"/>
              <w:jc w:val="right"/>
            </w:pPr>
            <w:r>
              <w:rPr>
                <w:b w:val="0"/>
              </w:rPr>
              <w:t>20,80000</w:t>
            </w:r>
          </w:p>
        </w:tc>
        <w:tc>
          <w:tcPr>
            <w:tcW w:w="912" w:type="dxa"/>
            <w:tcBorders>
              <w:top w:val="nil"/>
              <w:left w:val="single" w:sz="2" w:space="0" w:color="000000"/>
              <w:bottom w:val="dashed" w:sz="4" w:space="0" w:color="000000"/>
              <w:right w:val="single" w:sz="2" w:space="0" w:color="000000"/>
            </w:tcBorders>
          </w:tcPr>
          <w:p w14:paraId="763DA6E6" w14:textId="0007F529"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3638CAA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BC24CBE" w14:textId="313E146A" w:rsidR="008B017F" w:rsidRDefault="008B017F">
            <w:pPr>
              <w:spacing w:after="0" w:line="259" w:lineRule="auto"/>
              <w:ind w:left="0" w:right="15" w:firstLine="0"/>
              <w:jc w:val="right"/>
            </w:pPr>
          </w:p>
        </w:tc>
      </w:tr>
      <w:tr w:rsidR="008B017F" w14:paraId="74177806" w14:textId="77777777">
        <w:trPr>
          <w:trHeight w:val="427"/>
        </w:trPr>
        <w:tc>
          <w:tcPr>
            <w:tcW w:w="0" w:type="auto"/>
            <w:vMerge/>
            <w:tcBorders>
              <w:top w:val="nil"/>
              <w:left w:val="single" w:sz="5" w:space="0" w:color="000000"/>
              <w:bottom w:val="nil"/>
              <w:right w:val="single" w:sz="2" w:space="0" w:color="000000"/>
            </w:tcBorders>
          </w:tcPr>
          <w:p w14:paraId="2D0F059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4557F11"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4EF87E86" w14:textId="77777777" w:rsidR="008B017F" w:rsidRDefault="00934AB8">
            <w:pPr>
              <w:spacing w:after="10" w:line="259" w:lineRule="auto"/>
              <w:ind w:left="29" w:firstLine="0"/>
            </w:pPr>
            <w:r>
              <w:t>Nakłady pomocnicze</w:t>
            </w:r>
          </w:p>
          <w:p w14:paraId="2E1AC23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539A2C5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5CA32C4A"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7AE6FF4D"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0ADD26CF"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61269429"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200ED53E" w14:textId="4C54D3E6" w:rsidR="008B017F" w:rsidRDefault="008B017F">
            <w:pPr>
              <w:spacing w:after="0" w:line="259" w:lineRule="auto"/>
              <w:ind w:left="0" w:right="14" w:firstLine="0"/>
              <w:jc w:val="right"/>
            </w:pPr>
          </w:p>
        </w:tc>
      </w:tr>
      <w:tr w:rsidR="008B017F" w14:paraId="797E9F04" w14:textId="77777777">
        <w:trPr>
          <w:trHeight w:val="204"/>
        </w:trPr>
        <w:tc>
          <w:tcPr>
            <w:tcW w:w="0" w:type="auto"/>
            <w:vMerge/>
            <w:tcBorders>
              <w:top w:val="nil"/>
              <w:left w:val="single" w:sz="5" w:space="0" w:color="000000"/>
              <w:bottom w:val="nil"/>
              <w:right w:val="single" w:sz="2" w:space="0" w:color="000000"/>
            </w:tcBorders>
          </w:tcPr>
          <w:p w14:paraId="4364697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E2F4B5A"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76ABA5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47ADB17"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833F29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BEDB67C" w14:textId="6D520CA0" w:rsidR="008B017F" w:rsidRDefault="008B017F">
            <w:pPr>
              <w:spacing w:after="0" w:line="259" w:lineRule="auto"/>
              <w:ind w:left="0" w:right="15" w:firstLine="0"/>
              <w:jc w:val="right"/>
            </w:pPr>
          </w:p>
        </w:tc>
      </w:tr>
      <w:tr w:rsidR="008B017F" w14:paraId="14FC4AB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9A752D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321DBA4"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74F4251A"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540407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CF6165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7C39372" w14:textId="7FBB3714" w:rsidR="008B017F" w:rsidRDefault="008B017F">
            <w:pPr>
              <w:spacing w:after="0" w:line="259" w:lineRule="auto"/>
              <w:ind w:left="0" w:right="15" w:firstLine="0"/>
              <w:jc w:val="right"/>
            </w:pPr>
          </w:p>
        </w:tc>
      </w:tr>
      <w:tr w:rsidR="008B017F" w14:paraId="53534994" w14:textId="77777777">
        <w:trPr>
          <w:trHeight w:val="202"/>
        </w:trPr>
        <w:tc>
          <w:tcPr>
            <w:tcW w:w="0" w:type="auto"/>
            <w:vMerge/>
            <w:tcBorders>
              <w:top w:val="nil"/>
              <w:left w:val="single" w:sz="5" w:space="0" w:color="000000"/>
              <w:bottom w:val="single" w:sz="2" w:space="0" w:color="000000"/>
              <w:right w:val="single" w:sz="2" w:space="0" w:color="000000"/>
            </w:tcBorders>
          </w:tcPr>
          <w:p w14:paraId="2DCB213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4C58FB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0A2873A6"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CE951F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DF94B9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FD5ACCE" w14:textId="4C3CFC44" w:rsidR="008B017F" w:rsidRDefault="008B017F">
            <w:pPr>
              <w:spacing w:after="0" w:line="259" w:lineRule="auto"/>
              <w:ind w:left="0" w:right="13" w:firstLine="0"/>
              <w:jc w:val="right"/>
            </w:pPr>
          </w:p>
        </w:tc>
      </w:tr>
      <w:tr w:rsidR="008B017F" w14:paraId="3612F4E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D3A9E70" w14:textId="77777777" w:rsidR="008B017F" w:rsidRDefault="00934AB8">
            <w:pPr>
              <w:spacing w:after="0" w:line="259" w:lineRule="auto"/>
              <w:ind w:left="29" w:firstLine="0"/>
            </w:pPr>
            <w:r>
              <w:rPr>
                <w:b w:val="0"/>
              </w:rPr>
              <w:t>90</w:t>
            </w:r>
          </w:p>
        </w:tc>
        <w:tc>
          <w:tcPr>
            <w:tcW w:w="1306" w:type="dxa"/>
            <w:vMerge w:val="restart"/>
            <w:tcBorders>
              <w:top w:val="single" w:sz="2" w:space="0" w:color="000000"/>
              <w:left w:val="single" w:sz="2" w:space="0" w:color="000000"/>
              <w:bottom w:val="nil"/>
              <w:right w:val="single" w:sz="2" w:space="0" w:color="000000"/>
            </w:tcBorders>
          </w:tcPr>
          <w:p w14:paraId="0CDD0934" w14:textId="77777777" w:rsidR="008B017F" w:rsidRDefault="00934AB8">
            <w:pPr>
              <w:spacing w:after="0" w:line="259" w:lineRule="auto"/>
              <w:ind w:left="29" w:firstLine="0"/>
            </w:pPr>
            <w:r>
              <w:rPr>
                <w:b w:val="0"/>
              </w:rPr>
              <w:t>KNNR 5/205/2</w:t>
            </w:r>
          </w:p>
        </w:tc>
        <w:tc>
          <w:tcPr>
            <w:tcW w:w="4831" w:type="dxa"/>
            <w:tcBorders>
              <w:top w:val="single" w:sz="2" w:space="0" w:color="000000"/>
              <w:left w:val="single" w:sz="2" w:space="0" w:color="000000"/>
              <w:bottom w:val="dashed" w:sz="4" w:space="0" w:color="000000"/>
              <w:right w:val="single" w:sz="2" w:space="0" w:color="000000"/>
            </w:tcBorders>
          </w:tcPr>
          <w:p w14:paraId="16B6D38E" w14:textId="77777777" w:rsidR="008B017F" w:rsidRDefault="00934AB8">
            <w:pPr>
              <w:spacing w:after="0" w:line="259" w:lineRule="auto"/>
              <w:ind w:left="29" w:firstLine="0"/>
            </w:pPr>
            <w:r>
              <w:rPr>
                <w:b w:val="0"/>
              </w:rPr>
              <w:t>Przewody kabelkowe układane p.t. w gotowych bruzdach, na podłożu innym niż betonowe, przekrój do 12,5˙mm2</w:t>
            </w:r>
          </w:p>
        </w:tc>
        <w:tc>
          <w:tcPr>
            <w:tcW w:w="706" w:type="dxa"/>
            <w:tcBorders>
              <w:top w:val="single" w:sz="2" w:space="0" w:color="000000"/>
              <w:left w:val="single" w:sz="2" w:space="0" w:color="000000"/>
              <w:bottom w:val="dashed" w:sz="4" w:space="0" w:color="000000"/>
              <w:right w:val="single" w:sz="2" w:space="0" w:color="000000"/>
            </w:tcBorders>
            <w:vAlign w:val="bottom"/>
          </w:tcPr>
          <w:p w14:paraId="7EDEA2E2"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E1BB010"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73E284F" w14:textId="77777777" w:rsidR="008B017F" w:rsidRDefault="00934AB8">
            <w:pPr>
              <w:spacing w:after="0" w:line="259" w:lineRule="auto"/>
              <w:ind w:left="0" w:right="14"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369D380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87AB8B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70CEDFE" w14:textId="77777777" w:rsidR="008B017F" w:rsidRDefault="008B017F">
            <w:pPr>
              <w:spacing w:after="160" w:line="259" w:lineRule="auto"/>
              <w:ind w:left="0" w:firstLine="0"/>
            </w:pPr>
          </w:p>
        </w:tc>
      </w:tr>
      <w:tr w:rsidR="008B017F" w14:paraId="12800991" w14:textId="77777777">
        <w:trPr>
          <w:trHeight w:val="228"/>
        </w:trPr>
        <w:tc>
          <w:tcPr>
            <w:tcW w:w="0" w:type="auto"/>
            <w:vMerge/>
            <w:tcBorders>
              <w:top w:val="nil"/>
              <w:left w:val="single" w:sz="5" w:space="0" w:color="000000"/>
              <w:bottom w:val="nil"/>
              <w:right w:val="single" w:sz="2" w:space="0" w:color="000000"/>
            </w:tcBorders>
          </w:tcPr>
          <w:p w14:paraId="104919C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F6ED0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93E6CA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ADAAC4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20F7AA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6E048B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5530A6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DC2A41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F1D4F82" w14:textId="5AA69C3C" w:rsidR="008B017F" w:rsidRDefault="008B017F">
            <w:pPr>
              <w:spacing w:after="0" w:line="259" w:lineRule="auto"/>
              <w:ind w:left="0" w:right="14" w:firstLine="0"/>
              <w:jc w:val="right"/>
            </w:pPr>
          </w:p>
        </w:tc>
      </w:tr>
      <w:tr w:rsidR="008B017F" w14:paraId="4AEE53FC" w14:textId="77777777">
        <w:trPr>
          <w:trHeight w:val="199"/>
        </w:trPr>
        <w:tc>
          <w:tcPr>
            <w:tcW w:w="653" w:type="dxa"/>
            <w:vMerge w:val="restart"/>
            <w:tcBorders>
              <w:top w:val="nil"/>
              <w:left w:val="single" w:sz="5" w:space="0" w:color="000000"/>
              <w:bottom w:val="nil"/>
              <w:right w:val="single" w:sz="2" w:space="0" w:color="000000"/>
            </w:tcBorders>
          </w:tcPr>
          <w:p w14:paraId="54FBC34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97EB50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CF3EFF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54A8EF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85B22F2" w14:textId="77777777" w:rsidR="008B017F" w:rsidRDefault="00934AB8">
            <w:pPr>
              <w:spacing w:after="0" w:line="259" w:lineRule="auto"/>
              <w:ind w:left="0" w:right="15" w:firstLine="0"/>
              <w:jc w:val="right"/>
            </w:pPr>
            <w:r>
              <w:rPr>
                <w:b w:val="0"/>
              </w:rPr>
              <w:t>0,0704</w:t>
            </w:r>
          </w:p>
        </w:tc>
        <w:tc>
          <w:tcPr>
            <w:tcW w:w="1056" w:type="dxa"/>
            <w:tcBorders>
              <w:top w:val="nil"/>
              <w:left w:val="single" w:sz="2" w:space="0" w:color="000000"/>
              <w:bottom w:val="dashed" w:sz="4" w:space="0" w:color="000000"/>
              <w:right w:val="single" w:sz="2" w:space="0" w:color="000000"/>
            </w:tcBorders>
          </w:tcPr>
          <w:p w14:paraId="5B5884DD" w14:textId="77777777" w:rsidR="008B017F" w:rsidRDefault="00934AB8">
            <w:pPr>
              <w:spacing w:after="0" w:line="259" w:lineRule="auto"/>
              <w:ind w:left="0" w:right="14" w:firstLine="0"/>
              <w:jc w:val="right"/>
            </w:pPr>
            <w:r>
              <w:rPr>
                <w:b w:val="0"/>
              </w:rPr>
              <w:t>0,14080</w:t>
            </w:r>
          </w:p>
        </w:tc>
        <w:tc>
          <w:tcPr>
            <w:tcW w:w="912" w:type="dxa"/>
            <w:tcBorders>
              <w:top w:val="nil"/>
              <w:left w:val="single" w:sz="2" w:space="0" w:color="000000"/>
              <w:bottom w:val="dashed" w:sz="4" w:space="0" w:color="000000"/>
              <w:right w:val="single" w:sz="2" w:space="0" w:color="000000"/>
            </w:tcBorders>
          </w:tcPr>
          <w:p w14:paraId="6DEE024D" w14:textId="6B9F9246"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EDB330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A4101CA" w14:textId="44C49A57" w:rsidR="008B017F" w:rsidRDefault="008B017F">
            <w:pPr>
              <w:spacing w:after="0" w:line="259" w:lineRule="auto"/>
              <w:ind w:left="0" w:right="14" w:firstLine="0"/>
              <w:jc w:val="right"/>
            </w:pPr>
          </w:p>
        </w:tc>
      </w:tr>
      <w:tr w:rsidR="008B017F" w14:paraId="3E80A4EB" w14:textId="77777777">
        <w:trPr>
          <w:trHeight w:val="228"/>
        </w:trPr>
        <w:tc>
          <w:tcPr>
            <w:tcW w:w="0" w:type="auto"/>
            <w:vMerge/>
            <w:tcBorders>
              <w:top w:val="nil"/>
              <w:left w:val="single" w:sz="5" w:space="0" w:color="000000"/>
              <w:bottom w:val="nil"/>
              <w:right w:val="single" w:sz="2" w:space="0" w:color="000000"/>
            </w:tcBorders>
          </w:tcPr>
          <w:p w14:paraId="3418CDD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69D0B5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1C8F3D4"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53EE31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89A790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92166D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174396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2C9F2D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875E936" w14:textId="4561CEB3" w:rsidR="008B017F" w:rsidRDefault="008B017F">
            <w:pPr>
              <w:spacing w:after="0" w:line="259" w:lineRule="auto"/>
              <w:ind w:left="0" w:right="4" w:firstLine="0"/>
              <w:jc w:val="right"/>
            </w:pPr>
          </w:p>
        </w:tc>
      </w:tr>
      <w:tr w:rsidR="008B017F" w14:paraId="02A693E8" w14:textId="77777777">
        <w:trPr>
          <w:trHeight w:val="199"/>
        </w:trPr>
        <w:tc>
          <w:tcPr>
            <w:tcW w:w="653" w:type="dxa"/>
            <w:vMerge w:val="restart"/>
            <w:tcBorders>
              <w:top w:val="nil"/>
              <w:left w:val="single" w:sz="5" w:space="0" w:color="000000"/>
              <w:bottom w:val="nil"/>
              <w:right w:val="single" w:sz="2" w:space="0" w:color="000000"/>
            </w:tcBorders>
          </w:tcPr>
          <w:p w14:paraId="68439F3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53FE4A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F330B04" w14:textId="77777777" w:rsidR="008B017F" w:rsidRDefault="00934AB8">
            <w:pPr>
              <w:spacing w:after="0" w:line="259" w:lineRule="auto"/>
              <w:ind w:left="29" w:firstLine="0"/>
            </w:pPr>
            <w:r>
              <w:rPr>
                <w:b w:val="0"/>
              </w:rPr>
              <w:t>Przewód YDY 450/750V 4x2,5˙mm2</w:t>
            </w:r>
          </w:p>
        </w:tc>
        <w:tc>
          <w:tcPr>
            <w:tcW w:w="706" w:type="dxa"/>
            <w:tcBorders>
              <w:top w:val="nil"/>
              <w:left w:val="single" w:sz="2" w:space="0" w:color="000000"/>
              <w:bottom w:val="dashed" w:sz="4" w:space="0" w:color="000000"/>
              <w:right w:val="single" w:sz="2" w:space="0" w:color="000000"/>
            </w:tcBorders>
          </w:tcPr>
          <w:p w14:paraId="643A956E"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36839C44" w14:textId="77777777" w:rsidR="008B017F" w:rsidRDefault="00934AB8">
            <w:pPr>
              <w:spacing w:after="0" w:line="259" w:lineRule="auto"/>
              <w:ind w:left="0" w:right="14"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720EA77B" w14:textId="77777777" w:rsidR="008B017F" w:rsidRDefault="00934AB8">
            <w:pPr>
              <w:spacing w:after="0" w:line="259" w:lineRule="auto"/>
              <w:ind w:left="0" w:right="14" w:firstLine="0"/>
              <w:jc w:val="right"/>
            </w:pPr>
            <w:r>
              <w:rPr>
                <w:b w:val="0"/>
              </w:rPr>
              <w:t>2,08000</w:t>
            </w:r>
          </w:p>
        </w:tc>
        <w:tc>
          <w:tcPr>
            <w:tcW w:w="912" w:type="dxa"/>
            <w:tcBorders>
              <w:top w:val="nil"/>
              <w:left w:val="single" w:sz="2" w:space="0" w:color="000000"/>
              <w:bottom w:val="dashed" w:sz="4" w:space="0" w:color="000000"/>
              <w:right w:val="single" w:sz="2" w:space="0" w:color="000000"/>
            </w:tcBorders>
          </w:tcPr>
          <w:p w14:paraId="373BFE2A" w14:textId="63BB84B5"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13925B1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0BC4B6D" w14:textId="544393B9" w:rsidR="008B017F" w:rsidRDefault="008B017F">
            <w:pPr>
              <w:spacing w:after="0" w:line="259" w:lineRule="auto"/>
              <w:ind w:left="0" w:right="2" w:firstLine="0"/>
              <w:jc w:val="right"/>
            </w:pPr>
          </w:p>
        </w:tc>
      </w:tr>
      <w:tr w:rsidR="008B017F" w14:paraId="7E0ED91C" w14:textId="77777777">
        <w:trPr>
          <w:trHeight w:val="427"/>
        </w:trPr>
        <w:tc>
          <w:tcPr>
            <w:tcW w:w="0" w:type="auto"/>
            <w:vMerge/>
            <w:tcBorders>
              <w:top w:val="nil"/>
              <w:left w:val="single" w:sz="5" w:space="0" w:color="000000"/>
              <w:bottom w:val="nil"/>
              <w:right w:val="single" w:sz="2" w:space="0" w:color="000000"/>
            </w:tcBorders>
          </w:tcPr>
          <w:p w14:paraId="4B84CFC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123A404"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0F580A11" w14:textId="77777777" w:rsidR="008B017F" w:rsidRDefault="00934AB8">
            <w:pPr>
              <w:spacing w:after="10" w:line="259" w:lineRule="auto"/>
              <w:ind w:left="29" w:firstLine="0"/>
            </w:pPr>
            <w:r>
              <w:t>Nakłady pomocnicze</w:t>
            </w:r>
          </w:p>
          <w:p w14:paraId="3F86F52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3776F3B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9708F91"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1E409095"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2DF774FA"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094F744A"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482CE9B6" w14:textId="3F871339" w:rsidR="008B017F" w:rsidRDefault="008B017F">
            <w:pPr>
              <w:spacing w:after="0" w:line="259" w:lineRule="auto"/>
              <w:ind w:left="0" w:right="14" w:firstLine="0"/>
              <w:jc w:val="right"/>
            </w:pPr>
          </w:p>
        </w:tc>
      </w:tr>
      <w:tr w:rsidR="008B017F" w14:paraId="1F4CE7BA" w14:textId="77777777">
        <w:trPr>
          <w:trHeight w:val="204"/>
        </w:trPr>
        <w:tc>
          <w:tcPr>
            <w:tcW w:w="0" w:type="auto"/>
            <w:vMerge/>
            <w:tcBorders>
              <w:top w:val="nil"/>
              <w:left w:val="single" w:sz="5" w:space="0" w:color="000000"/>
              <w:bottom w:val="nil"/>
              <w:right w:val="single" w:sz="2" w:space="0" w:color="000000"/>
            </w:tcBorders>
          </w:tcPr>
          <w:p w14:paraId="1AABF9E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9E56E6"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1F78A2CD"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20A65D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3F2D5D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6031516" w14:textId="3BF94494" w:rsidR="008B017F" w:rsidRDefault="008B017F">
            <w:pPr>
              <w:spacing w:after="0" w:line="259" w:lineRule="auto"/>
              <w:ind w:left="0" w:right="16" w:firstLine="0"/>
              <w:jc w:val="right"/>
            </w:pPr>
          </w:p>
        </w:tc>
      </w:tr>
      <w:tr w:rsidR="008B017F" w14:paraId="388694E7"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462924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492811D"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73700EC6"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2CF3A89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A97304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523C698" w14:textId="64C8B78E" w:rsidR="008B017F" w:rsidRDefault="008B017F">
            <w:pPr>
              <w:spacing w:after="0" w:line="259" w:lineRule="auto"/>
              <w:ind w:left="0" w:right="16" w:firstLine="0"/>
              <w:jc w:val="right"/>
            </w:pPr>
          </w:p>
        </w:tc>
      </w:tr>
      <w:tr w:rsidR="008B017F" w14:paraId="50663AA3" w14:textId="77777777">
        <w:trPr>
          <w:trHeight w:val="202"/>
        </w:trPr>
        <w:tc>
          <w:tcPr>
            <w:tcW w:w="0" w:type="auto"/>
            <w:vMerge/>
            <w:tcBorders>
              <w:top w:val="nil"/>
              <w:left w:val="single" w:sz="5" w:space="0" w:color="000000"/>
              <w:bottom w:val="single" w:sz="5" w:space="0" w:color="000000"/>
              <w:right w:val="single" w:sz="2" w:space="0" w:color="000000"/>
            </w:tcBorders>
          </w:tcPr>
          <w:p w14:paraId="1E0B3A0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2FBE3620"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2F2F2EB6"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01FC1B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D57CC99"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4C50BCC2" w14:textId="0336C1F8" w:rsidR="008B017F" w:rsidRDefault="008B017F">
            <w:pPr>
              <w:spacing w:after="0" w:line="259" w:lineRule="auto"/>
              <w:ind w:left="0" w:right="14" w:firstLine="0"/>
              <w:jc w:val="right"/>
            </w:pPr>
          </w:p>
        </w:tc>
      </w:tr>
    </w:tbl>
    <w:p w14:paraId="7CE46916"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1AC75134"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1A06415" w14:textId="77777777" w:rsidR="008B017F" w:rsidRDefault="00934AB8">
            <w:pPr>
              <w:spacing w:after="126" w:line="259" w:lineRule="auto"/>
              <w:ind w:left="7" w:firstLine="0"/>
            </w:pPr>
            <w:r>
              <w:rPr>
                <w:b w:val="0"/>
                <w:color w:val="F8F8F8"/>
                <w:sz w:val="2"/>
              </w:rPr>
              <w:t>&lt;-N</w:t>
            </w:r>
          </w:p>
          <w:p w14:paraId="612C5377"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C8AF443" w14:textId="77777777" w:rsidR="008B017F" w:rsidRDefault="00934AB8">
            <w:pPr>
              <w:spacing w:after="126" w:line="259" w:lineRule="auto"/>
              <w:ind w:left="7" w:firstLine="0"/>
            </w:pPr>
            <w:r>
              <w:rPr>
                <w:b w:val="0"/>
                <w:color w:val="F8F8F8"/>
                <w:sz w:val="2"/>
              </w:rPr>
              <w:t>&lt;-P</w:t>
            </w:r>
          </w:p>
          <w:p w14:paraId="79C9AE17"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9289D05" w14:textId="77777777" w:rsidR="008B017F" w:rsidRDefault="00934AB8">
            <w:pPr>
              <w:spacing w:after="126" w:line="259" w:lineRule="auto"/>
              <w:ind w:left="7" w:firstLine="0"/>
            </w:pPr>
            <w:r>
              <w:rPr>
                <w:b w:val="0"/>
                <w:color w:val="F8F8F8"/>
                <w:sz w:val="2"/>
              </w:rPr>
              <w:t>&lt;-O</w:t>
            </w:r>
          </w:p>
          <w:p w14:paraId="361C9B9D"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028AA4DD" w14:textId="77777777" w:rsidR="008B017F" w:rsidRDefault="00934AB8">
            <w:pPr>
              <w:spacing w:after="126" w:line="259" w:lineRule="auto"/>
              <w:ind w:left="7" w:firstLine="0"/>
            </w:pPr>
            <w:r>
              <w:rPr>
                <w:b w:val="0"/>
                <w:color w:val="F8F8F8"/>
                <w:sz w:val="2"/>
              </w:rPr>
              <w:t>&lt;-J</w:t>
            </w:r>
          </w:p>
          <w:p w14:paraId="1BE3690F"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7E4235D2" w14:textId="77777777" w:rsidR="008B017F" w:rsidRDefault="00934AB8">
            <w:pPr>
              <w:spacing w:after="126" w:line="259" w:lineRule="auto"/>
              <w:ind w:left="7" w:firstLine="0"/>
            </w:pPr>
            <w:r>
              <w:rPr>
                <w:b w:val="0"/>
                <w:color w:val="F8F8F8"/>
                <w:sz w:val="2"/>
              </w:rPr>
              <w:t>&lt;-N</w:t>
            </w:r>
          </w:p>
          <w:p w14:paraId="4D17B42C"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2167D1A1" w14:textId="77777777" w:rsidR="008B017F" w:rsidRDefault="00934AB8">
            <w:pPr>
              <w:spacing w:after="126" w:line="259" w:lineRule="auto"/>
              <w:ind w:left="7" w:firstLine="0"/>
            </w:pPr>
            <w:r>
              <w:rPr>
                <w:b w:val="0"/>
                <w:color w:val="F8F8F8"/>
                <w:sz w:val="2"/>
              </w:rPr>
              <w:t>&lt;-I</w:t>
            </w:r>
          </w:p>
          <w:p w14:paraId="26E1D891"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13E0CAA" w14:textId="77777777" w:rsidR="008B017F" w:rsidRDefault="00934AB8">
            <w:pPr>
              <w:spacing w:after="126" w:line="259" w:lineRule="auto"/>
              <w:ind w:left="7" w:firstLine="0"/>
            </w:pPr>
            <w:r>
              <w:rPr>
                <w:b w:val="0"/>
                <w:color w:val="F8F8F8"/>
                <w:sz w:val="2"/>
              </w:rPr>
              <w:t>&lt;-C</w:t>
            </w:r>
          </w:p>
          <w:p w14:paraId="0478B55F"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5D2A84C"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1D8F3A96" w14:textId="77777777" w:rsidR="008B017F" w:rsidRDefault="00934AB8">
            <w:pPr>
              <w:spacing w:after="0" w:line="259" w:lineRule="auto"/>
              <w:ind w:left="0" w:firstLine="0"/>
            </w:pPr>
            <w:r>
              <w:t>Wartość</w:t>
            </w:r>
          </w:p>
        </w:tc>
      </w:tr>
      <w:tr w:rsidR="008B017F" w14:paraId="408693E4"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6B830105" w14:textId="77777777" w:rsidR="008B017F" w:rsidRDefault="00934AB8">
            <w:pPr>
              <w:spacing w:after="0" w:line="259" w:lineRule="auto"/>
              <w:ind w:left="29" w:firstLine="0"/>
            </w:pPr>
            <w:r>
              <w:rPr>
                <w:b w:val="0"/>
              </w:rPr>
              <w:t>91</w:t>
            </w:r>
          </w:p>
        </w:tc>
        <w:tc>
          <w:tcPr>
            <w:tcW w:w="1306" w:type="dxa"/>
            <w:vMerge w:val="restart"/>
            <w:tcBorders>
              <w:top w:val="single" w:sz="5" w:space="0" w:color="000000"/>
              <w:left w:val="single" w:sz="2" w:space="0" w:color="000000"/>
              <w:bottom w:val="nil"/>
              <w:right w:val="single" w:sz="2" w:space="0" w:color="000000"/>
            </w:tcBorders>
          </w:tcPr>
          <w:p w14:paraId="1BCB0173" w14:textId="77777777" w:rsidR="008B017F" w:rsidRDefault="00934AB8">
            <w:pPr>
              <w:spacing w:after="0" w:line="259" w:lineRule="auto"/>
              <w:ind w:left="29" w:firstLine="0"/>
            </w:pPr>
            <w:r>
              <w:rPr>
                <w:b w:val="0"/>
              </w:rPr>
              <w:t>KNNR 5/212/1</w:t>
            </w:r>
          </w:p>
        </w:tc>
        <w:tc>
          <w:tcPr>
            <w:tcW w:w="4831" w:type="dxa"/>
            <w:tcBorders>
              <w:top w:val="single" w:sz="5" w:space="0" w:color="000000"/>
              <w:left w:val="single" w:sz="2" w:space="0" w:color="000000"/>
              <w:bottom w:val="dashed" w:sz="4" w:space="0" w:color="000000"/>
              <w:right w:val="single" w:sz="2" w:space="0" w:color="000000"/>
            </w:tcBorders>
          </w:tcPr>
          <w:p w14:paraId="56034A27" w14:textId="77777777" w:rsidR="008B017F" w:rsidRDefault="00934AB8">
            <w:pPr>
              <w:spacing w:after="0" w:line="259" w:lineRule="auto"/>
              <w:ind w:left="29" w:firstLine="0"/>
              <w:jc w:val="both"/>
            </w:pPr>
            <w:r>
              <w:rPr>
                <w:b w:val="0"/>
              </w:rPr>
              <w:t xml:space="preserve">Przewody kabelkowe układane w listwach i kanałach elektroinstalacyjnych, przekrój do 7,5˙mm2 </w:t>
            </w:r>
            <w:proofErr w:type="spellStart"/>
            <w:r>
              <w:rPr>
                <w:b w:val="0"/>
              </w:rPr>
              <w:t>YdY</w:t>
            </w:r>
            <w:proofErr w:type="spellEnd"/>
            <w:r>
              <w:rPr>
                <w:b w:val="0"/>
              </w:rPr>
              <w:t xml:space="preserve"> 3x2,5mm2</w:t>
            </w:r>
          </w:p>
        </w:tc>
        <w:tc>
          <w:tcPr>
            <w:tcW w:w="706" w:type="dxa"/>
            <w:tcBorders>
              <w:top w:val="single" w:sz="5" w:space="0" w:color="000000"/>
              <w:left w:val="single" w:sz="2" w:space="0" w:color="000000"/>
              <w:bottom w:val="dashed" w:sz="4" w:space="0" w:color="000000"/>
              <w:right w:val="single" w:sz="2" w:space="0" w:color="000000"/>
            </w:tcBorders>
            <w:vAlign w:val="bottom"/>
          </w:tcPr>
          <w:p w14:paraId="5740AEE8" w14:textId="77777777" w:rsidR="008B017F" w:rsidRDefault="00934AB8">
            <w:pPr>
              <w:spacing w:after="0" w:line="259" w:lineRule="auto"/>
              <w:ind w:left="29" w:firstLine="0"/>
            </w:pPr>
            <w:r>
              <w:t>m</w:t>
            </w:r>
          </w:p>
        </w:tc>
        <w:tc>
          <w:tcPr>
            <w:tcW w:w="782" w:type="dxa"/>
            <w:tcBorders>
              <w:top w:val="single" w:sz="5" w:space="0" w:color="000000"/>
              <w:left w:val="single" w:sz="2" w:space="0" w:color="000000"/>
              <w:bottom w:val="dashed" w:sz="4" w:space="0" w:color="000000"/>
              <w:right w:val="single" w:sz="2" w:space="0" w:color="000000"/>
            </w:tcBorders>
          </w:tcPr>
          <w:p w14:paraId="6782D3F8"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210ABB32" w14:textId="77777777" w:rsidR="008B017F" w:rsidRDefault="00934AB8">
            <w:pPr>
              <w:spacing w:after="0" w:line="259" w:lineRule="auto"/>
              <w:ind w:left="0" w:right="27" w:firstLine="0"/>
              <w:jc w:val="right"/>
            </w:pPr>
            <w:r>
              <w:t>20</w:t>
            </w:r>
          </w:p>
        </w:tc>
        <w:tc>
          <w:tcPr>
            <w:tcW w:w="912" w:type="dxa"/>
            <w:tcBorders>
              <w:top w:val="single" w:sz="5" w:space="0" w:color="000000"/>
              <w:left w:val="single" w:sz="2" w:space="0" w:color="000000"/>
              <w:bottom w:val="dashed" w:sz="4" w:space="0" w:color="000000"/>
              <w:right w:val="single" w:sz="2" w:space="0" w:color="000000"/>
            </w:tcBorders>
          </w:tcPr>
          <w:p w14:paraId="33BC286F"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5467F7CD"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339A4645" w14:textId="77777777" w:rsidR="008B017F" w:rsidRDefault="008B017F">
            <w:pPr>
              <w:spacing w:after="160" w:line="259" w:lineRule="auto"/>
              <w:ind w:left="0" w:firstLine="0"/>
            </w:pPr>
          </w:p>
        </w:tc>
      </w:tr>
      <w:tr w:rsidR="008B017F" w14:paraId="4BF4942A" w14:textId="77777777">
        <w:trPr>
          <w:trHeight w:val="228"/>
        </w:trPr>
        <w:tc>
          <w:tcPr>
            <w:tcW w:w="0" w:type="auto"/>
            <w:vMerge/>
            <w:tcBorders>
              <w:top w:val="nil"/>
              <w:left w:val="single" w:sz="5" w:space="0" w:color="000000"/>
              <w:bottom w:val="nil"/>
              <w:right w:val="single" w:sz="2" w:space="0" w:color="000000"/>
            </w:tcBorders>
          </w:tcPr>
          <w:p w14:paraId="05E46EF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81CB1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9598853"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ACFB6D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DA7068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BB2B63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20482B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218800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0F54213" w14:textId="2BDF0892" w:rsidR="008B017F" w:rsidRDefault="008B017F">
            <w:pPr>
              <w:spacing w:after="0" w:line="259" w:lineRule="auto"/>
              <w:ind w:left="0" w:right="27" w:firstLine="0"/>
              <w:jc w:val="right"/>
            </w:pPr>
          </w:p>
        </w:tc>
      </w:tr>
      <w:tr w:rsidR="008B017F" w14:paraId="7C634C75" w14:textId="77777777">
        <w:trPr>
          <w:trHeight w:val="199"/>
        </w:trPr>
        <w:tc>
          <w:tcPr>
            <w:tcW w:w="653" w:type="dxa"/>
            <w:vMerge w:val="restart"/>
            <w:tcBorders>
              <w:top w:val="nil"/>
              <w:left w:val="single" w:sz="5" w:space="0" w:color="000000"/>
              <w:bottom w:val="nil"/>
              <w:right w:val="single" w:sz="2" w:space="0" w:color="000000"/>
            </w:tcBorders>
          </w:tcPr>
          <w:p w14:paraId="00E4F11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A02C7E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7BC48C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D41E23F"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3917BCE" w14:textId="77777777" w:rsidR="008B017F" w:rsidRDefault="00934AB8">
            <w:pPr>
              <w:spacing w:after="0" w:line="259" w:lineRule="auto"/>
              <w:ind w:left="0" w:right="30" w:firstLine="0"/>
              <w:jc w:val="right"/>
            </w:pPr>
            <w:r>
              <w:rPr>
                <w:b w:val="0"/>
              </w:rPr>
              <w:t>0,075</w:t>
            </w:r>
          </w:p>
        </w:tc>
        <w:tc>
          <w:tcPr>
            <w:tcW w:w="1056" w:type="dxa"/>
            <w:tcBorders>
              <w:top w:val="nil"/>
              <w:left w:val="single" w:sz="2" w:space="0" w:color="000000"/>
              <w:bottom w:val="dashed" w:sz="4" w:space="0" w:color="000000"/>
              <w:right w:val="single" w:sz="2" w:space="0" w:color="000000"/>
            </w:tcBorders>
          </w:tcPr>
          <w:p w14:paraId="3F475D69" w14:textId="77777777" w:rsidR="008B017F" w:rsidRDefault="00934AB8">
            <w:pPr>
              <w:spacing w:after="0" w:line="259" w:lineRule="auto"/>
              <w:ind w:left="0" w:right="28" w:firstLine="0"/>
              <w:jc w:val="right"/>
            </w:pPr>
            <w:r>
              <w:rPr>
                <w:b w:val="0"/>
              </w:rPr>
              <w:t>1,50000</w:t>
            </w:r>
          </w:p>
        </w:tc>
        <w:tc>
          <w:tcPr>
            <w:tcW w:w="912" w:type="dxa"/>
            <w:tcBorders>
              <w:top w:val="nil"/>
              <w:left w:val="single" w:sz="2" w:space="0" w:color="000000"/>
              <w:bottom w:val="dashed" w:sz="4" w:space="0" w:color="000000"/>
              <w:right w:val="single" w:sz="2" w:space="0" w:color="000000"/>
            </w:tcBorders>
          </w:tcPr>
          <w:p w14:paraId="2FD75B3D" w14:textId="7BF0472D"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3D401A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7517E34" w14:textId="26588356" w:rsidR="008B017F" w:rsidRDefault="008B017F">
            <w:pPr>
              <w:spacing w:after="0" w:line="259" w:lineRule="auto"/>
              <w:ind w:left="0" w:right="30" w:firstLine="0"/>
              <w:jc w:val="right"/>
            </w:pPr>
          </w:p>
        </w:tc>
      </w:tr>
      <w:tr w:rsidR="008B017F" w14:paraId="67D92A8E" w14:textId="77777777">
        <w:trPr>
          <w:trHeight w:val="228"/>
        </w:trPr>
        <w:tc>
          <w:tcPr>
            <w:tcW w:w="0" w:type="auto"/>
            <w:vMerge/>
            <w:tcBorders>
              <w:top w:val="nil"/>
              <w:left w:val="single" w:sz="5" w:space="0" w:color="000000"/>
              <w:bottom w:val="nil"/>
              <w:right w:val="single" w:sz="2" w:space="0" w:color="000000"/>
            </w:tcBorders>
          </w:tcPr>
          <w:p w14:paraId="08790DD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154D0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738971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108A11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318226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ECB4B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6DDAE8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17CD63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D32FB22" w14:textId="2CB339DC" w:rsidR="008B017F" w:rsidRDefault="008B017F">
            <w:pPr>
              <w:spacing w:after="0" w:line="259" w:lineRule="auto"/>
              <w:ind w:left="0" w:right="26" w:firstLine="0"/>
              <w:jc w:val="right"/>
            </w:pPr>
          </w:p>
        </w:tc>
      </w:tr>
      <w:tr w:rsidR="008B017F" w14:paraId="6F5DE0B3" w14:textId="77777777">
        <w:trPr>
          <w:trHeight w:val="199"/>
        </w:trPr>
        <w:tc>
          <w:tcPr>
            <w:tcW w:w="653" w:type="dxa"/>
            <w:vMerge w:val="restart"/>
            <w:tcBorders>
              <w:top w:val="nil"/>
              <w:left w:val="single" w:sz="5" w:space="0" w:color="000000"/>
              <w:bottom w:val="nil"/>
              <w:right w:val="single" w:sz="2" w:space="0" w:color="000000"/>
            </w:tcBorders>
          </w:tcPr>
          <w:p w14:paraId="1142764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DC17DA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2FF52E7" w14:textId="77777777" w:rsidR="008B017F" w:rsidRDefault="00934AB8">
            <w:pPr>
              <w:spacing w:after="0" w:line="259" w:lineRule="auto"/>
              <w:ind w:left="29" w:firstLine="0"/>
            </w:pPr>
            <w:r>
              <w:rPr>
                <w:b w:val="0"/>
              </w:rPr>
              <w:t>Przewód YDY 450/750V 3x2,5˙mm2</w:t>
            </w:r>
          </w:p>
        </w:tc>
        <w:tc>
          <w:tcPr>
            <w:tcW w:w="706" w:type="dxa"/>
            <w:tcBorders>
              <w:top w:val="nil"/>
              <w:left w:val="single" w:sz="2" w:space="0" w:color="000000"/>
              <w:bottom w:val="dashed" w:sz="4" w:space="0" w:color="000000"/>
              <w:right w:val="single" w:sz="2" w:space="0" w:color="000000"/>
            </w:tcBorders>
          </w:tcPr>
          <w:p w14:paraId="581C47D3"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4FFC56AC"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1E95E957" w14:textId="77777777" w:rsidR="008B017F" w:rsidRDefault="00934AB8">
            <w:pPr>
              <w:spacing w:after="0" w:line="259" w:lineRule="auto"/>
              <w:ind w:left="0" w:right="29" w:firstLine="0"/>
              <w:jc w:val="right"/>
            </w:pPr>
            <w:r>
              <w:rPr>
                <w:b w:val="0"/>
              </w:rPr>
              <w:t>20,80000</w:t>
            </w:r>
          </w:p>
        </w:tc>
        <w:tc>
          <w:tcPr>
            <w:tcW w:w="912" w:type="dxa"/>
            <w:tcBorders>
              <w:top w:val="nil"/>
              <w:left w:val="single" w:sz="2" w:space="0" w:color="000000"/>
              <w:bottom w:val="dashed" w:sz="4" w:space="0" w:color="000000"/>
              <w:right w:val="single" w:sz="2" w:space="0" w:color="000000"/>
            </w:tcBorders>
          </w:tcPr>
          <w:p w14:paraId="782574CF" w14:textId="4BE77877"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4FFF30F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C067908" w14:textId="72BF6890" w:rsidR="008B017F" w:rsidRDefault="008B017F">
            <w:pPr>
              <w:spacing w:after="0" w:line="259" w:lineRule="auto"/>
              <w:ind w:left="0" w:right="29" w:firstLine="0"/>
              <w:jc w:val="right"/>
            </w:pPr>
          </w:p>
        </w:tc>
      </w:tr>
      <w:tr w:rsidR="008B017F" w14:paraId="456DAE50" w14:textId="77777777">
        <w:trPr>
          <w:trHeight w:val="427"/>
        </w:trPr>
        <w:tc>
          <w:tcPr>
            <w:tcW w:w="0" w:type="auto"/>
            <w:vMerge/>
            <w:tcBorders>
              <w:top w:val="nil"/>
              <w:left w:val="single" w:sz="5" w:space="0" w:color="000000"/>
              <w:bottom w:val="nil"/>
              <w:right w:val="single" w:sz="2" w:space="0" w:color="000000"/>
            </w:tcBorders>
          </w:tcPr>
          <w:p w14:paraId="7F82271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228522"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A5A32DC" w14:textId="77777777" w:rsidR="008B017F" w:rsidRDefault="00934AB8">
            <w:pPr>
              <w:spacing w:after="10" w:line="259" w:lineRule="auto"/>
              <w:ind w:left="29" w:firstLine="0"/>
            </w:pPr>
            <w:r>
              <w:t>Nakłady pomocnicze</w:t>
            </w:r>
          </w:p>
          <w:p w14:paraId="615DDCA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8E74F2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0CD5875C"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76B67A42"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17D2BC3"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A04C65C"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343A8E31" w14:textId="341B4CA2" w:rsidR="008B017F" w:rsidRDefault="008B017F">
            <w:pPr>
              <w:spacing w:after="0" w:line="259" w:lineRule="auto"/>
              <w:ind w:left="0" w:right="28" w:firstLine="0"/>
              <w:jc w:val="right"/>
            </w:pPr>
          </w:p>
        </w:tc>
      </w:tr>
      <w:tr w:rsidR="008B017F" w14:paraId="691BE6D5" w14:textId="77777777">
        <w:trPr>
          <w:trHeight w:val="204"/>
        </w:trPr>
        <w:tc>
          <w:tcPr>
            <w:tcW w:w="0" w:type="auto"/>
            <w:vMerge/>
            <w:tcBorders>
              <w:top w:val="nil"/>
              <w:left w:val="single" w:sz="5" w:space="0" w:color="000000"/>
              <w:bottom w:val="nil"/>
              <w:right w:val="single" w:sz="2" w:space="0" w:color="000000"/>
            </w:tcBorders>
          </w:tcPr>
          <w:p w14:paraId="1BC51BF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3CE9198"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56B45D4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06AED0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113A134" w14:textId="1657A11F" w:rsidR="008B017F" w:rsidRDefault="008B017F">
            <w:pPr>
              <w:spacing w:after="0" w:line="259" w:lineRule="auto"/>
              <w:ind w:left="0" w:right="29" w:firstLine="0"/>
              <w:jc w:val="right"/>
            </w:pPr>
          </w:p>
        </w:tc>
      </w:tr>
      <w:tr w:rsidR="008B017F" w14:paraId="658C01A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E737A4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F260519"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509E8917"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CFE1E9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BE905AF" w14:textId="3ACCD391" w:rsidR="008B017F" w:rsidRDefault="008B017F">
            <w:pPr>
              <w:spacing w:after="0" w:line="259" w:lineRule="auto"/>
              <w:ind w:left="0" w:right="29" w:firstLine="0"/>
              <w:jc w:val="right"/>
            </w:pPr>
          </w:p>
        </w:tc>
      </w:tr>
      <w:tr w:rsidR="008B017F" w14:paraId="2D2775BE" w14:textId="77777777">
        <w:trPr>
          <w:trHeight w:val="202"/>
        </w:trPr>
        <w:tc>
          <w:tcPr>
            <w:tcW w:w="0" w:type="auto"/>
            <w:vMerge/>
            <w:tcBorders>
              <w:top w:val="nil"/>
              <w:left w:val="single" w:sz="5" w:space="0" w:color="000000"/>
              <w:bottom w:val="single" w:sz="2" w:space="0" w:color="000000"/>
              <w:right w:val="single" w:sz="2" w:space="0" w:color="000000"/>
            </w:tcBorders>
          </w:tcPr>
          <w:p w14:paraId="472795D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4AB5754"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C421AA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F04D95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8130805" w14:textId="5EDD2915" w:rsidR="008B017F" w:rsidRDefault="008B017F">
            <w:pPr>
              <w:spacing w:after="0" w:line="259" w:lineRule="auto"/>
              <w:ind w:left="0" w:right="26" w:firstLine="0"/>
              <w:jc w:val="right"/>
            </w:pPr>
          </w:p>
        </w:tc>
      </w:tr>
      <w:tr w:rsidR="008B017F" w14:paraId="1B26B933"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5DDCD044" w14:textId="77777777" w:rsidR="008B017F" w:rsidRDefault="00934AB8">
            <w:pPr>
              <w:spacing w:after="0" w:line="259" w:lineRule="auto"/>
              <w:ind w:left="29" w:firstLine="0"/>
            </w:pPr>
            <w:r>
              <w:rPr>
                <w:b w:val="0"/>
              </w:rPr>
              <w:t>92</w:t>
            </w:r>
          </w:p>
        </w:tc>
        <w:tc>
          <w:tcPr>
            <w:tcW w:w="1306" w:type="dxa"/>
            <w:vMerge w:val="restart"/>
            <w:tcBorders>
              <w:top w:val="single" w:sz="2" w:space="0" w:color="000000"/>
              <w:left w:val="single" w:sz="2" w:space="0" w:color="000000"/>
              <w:bottom w:val="nil"/>
              <w:right w:val="single" w:sz="2" w:space="0" w:color="000000"/>
            </w:tcBorders>
          </w:tcPr>
          <w:p w14:paraId="7B2E9D29" w14:textId="77777777" w:rsidR="008B017F" w:rsidRDefault="00934AB8">
            <w:pPr>
              <w:spacing w:after="0" w:line="259" w:lineRule="auto"/>
              <w:ind w:left="29" w:firstLine="0"/>
            </w:pPr>
            <w:r>
              <w:rPr>
                <w:b w:val="0"/>
              </w:rPr>
              <w:t>KNNR 5/1208/1</w:t>
            </w:r>
          </w:p>
        </w:tc>
        <w:tc>
          <w:tcPr>
            <w:tcW w:w="4831" w:type="dxa"/>
            <w:tcBorders>
              <w:top w:val="single" w:sz="2" w:space="0" w:color="000000"/>
              <w:left w:val="single" w:sz="2" w:space="0" w:color="000000"/>
              <w:bottom w:val="dashed" w:sz="4" w:space="0" w:color="000000"/>
              <w:right w:val="single" w:sz="2" w:space="0" w:color="000000"/>
            </w:tcBorders>
          </w:tcPr>
          <w:p w14:paraId="465033A4" w14:textId="77777777" w:rsidR="008B017F" w:rsidRDefault="00934AB8">
            <w:pPr>
              <w:spacing w:after="0" w:line="259" w:lineRule="auto"/>
              <w:ind w:left="29" w:firstLine="0"/>
            </w:pPr>
            <w:r>
              <w:rPr>
                <w:b w:val="0"/>
              </w:rPr>
              <w:t>Zaprawianie  bruzd o szerokości do 25 mm</w:t>
            </w:r>
          </w:p>
        </w:tc>
        <w:tc>
          <w:tcPr>
            <w:tcW w:w="706" w:type="dxa"/>
            <w:tcBorders>
              <w:top w:val="single" w:sz="2" w:space="0" w:color="000000"/>
              <w:left w:val="single" w:sz="2" w:space="0" w:color="000000"/>
              <w:bottom w:val="dashed" w:sz="4" w:space="0" w:color="000000"/>
              <w:right w:val="single" w:sz="2" w:space="0" w:color="000000"/>
            </w:tcBorders>
          </w:tcPr>
          <w:p w14:paraId="0DD9FD43"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7ED5AF4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66B242FB" w14:textId="77777777" w:rsidR="008B017F" w:rsidRDefault="00934AB8">
            <w:pPr>
              <w:spacing w:after="0" w:line="259" w:lineRule="auto"/>
              <w:ind w:left="0" w:right="27" w:firstLine="0"/>
              <w:jc w:val="right"/>
            </w:pPr>
            <w:r>
              <w:t>25</w:t>
            </w:r>
          </w:p>
        </w:tc>
        <w:tc>
          <w:tcPr>
            <w:tcW w:w="912" w:type="dxa"/>
            <w:tcBorders>
              <w:top w:val="single" w:sz="2" w:space="0" w:color="000000"/>
              <w:left w:val="single" w:sz="2" w:space="0" w:color="000000"/>
              <w:bottom w:val="dashed" w:sz="4" w:space="0" w:color="000000"/>
              <w:right w:val="single" w:sz="2" w:space="0" w:color="000000"/>
            </w:tcBorders>
          </w:tcPr>
          <w:p w14:paraId="5FC091B1"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9A20C7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8C510EA" w14:textId="77777777" w:rsidR="008B017F" w:rsidRDefault="008B017F">
            <w:pPr>
              <w:spacing w:after="160" w:line="259" w:lineRule="auto"/>
              <w:ind w:left="0" w:firstLine="0"/>
            </w:pPr>
          </w:p>
        </w:tc>
      </w:tr>
      <w:tr w:rsidR="008B017F" w14:paraId="745042B4" w14:textId="77777777">
        <w:trPr>
          <w:trHeight w:val="228"/>
        </w:trPr>
        <w:tc>
          <w:tcPr>
            <w:tcW w:w="0" w:type="auto"/>
            <w:vMerge/>
            <w:tcBorders>
              <w:top w:val="nil"/>
              <w:left w:val="single" w:sz="5" w:space="0" w:color="000000"/>
              <w:bottom w:val="nil"/>
              <w:right w:val="single" w:sz="2" w:space="0" w:color="000000"/>
            </w:tcBorders>
          </w:tcPr>
          <w:p w14:paraId="379BAB5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095CA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434856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DEDA6B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1228BF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560140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1ED9BE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3829F5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527D62C" w14:textId="657DE870" w:rsidR="008B017F" w:rsidRDefault="008B017F">
            <w:pPr>
              <w:spacing w:after="0" w:line="259" w:lineRule="auto"/>
              <w:ind w:left="0" w:right="27" w:firstLine="0"/>
              <w:jc w:val="right"/>
            </w:pPr>
          </w:p>
        </w:tc>
      </w:tr>
      <w:tr w:rsidR="008B017F" w14:paraId="30799A86" w14:textId="77777777">
        <w:trPr>
          <w:trHeight w:val="199"/>
        </w:trPr>
        <w:tc>
          <w:tcPr>
            <w:tcW w:w="653" w:type="dxa"/>
            <w:vMerge w:val="restart"/>
            <w:tcBorders>
              <w:top w:val="nil"/>
              <w:left w:val="single" w:sz="5" w:space="0" w:color="000000"/>
              <w:bottom w:val="nil"/>
              <w:right w:val="single" w:sz="2" w:space="0" w:color="000000"/>
            </w:tcBorders>
          </w:tcPr>
          <w:p w14:paraId="461BE2B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6D61D2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F28B58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7CA13B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E63AC2C" w14:textId="77777777" w:rsidR="008B017F" w:rsidRDefault="00934AB8">
            <w:pPr>
              <w:spacing w:after="0" w:line="259" w:lineRule="auto"/>
              <w:ind w:left="0" w:right="29" w:firstLine="0"/>
              <w:jc w:val="right"/>
            </w:pPr>
            <w:r>
              <w:rPr>
                <w:b w:val="0"/>
              </w:rPr>
              <w:t>0,0315</w:t>
            </w:r>
          </w:p>
        </w:tc>
        <w:tc>
          <w:tcPr>
            <w:tcW w:w="1056" w:type="dxa"/>
            <w:tcBorders>
              <w:top w:val="nil"/>
              <w:left w:val="single" w:sz="2" w:space="0" w:color="000000"/>
              <w:bottom w:val="dashed" w:sz="4" w:space="0" w:color="000000"/>
              <w:right w:val="single" w:sz="2" w:space="0" w:color="000000"/>
            </w:tcBorders>
          </w:tcPr>
          <w:p w14:paraId="60D0F983" w14:textId="77777777" w:rsidR="008B017F" w:rsidRDefault="00934AB8">
            <w:pPr>
              <w:spacing w:after="0" w:line="259" w:lineRule="auto"/>
              <w:ind w:left="0" w:right="28" w:firstLine="0"/>
              <w:jc w:val="right"/>
            </w:pPr>
            <w:r>
              <w:rPr>
                <w:b w:val="0"/>
              </w:rPr>
              <w:t>0,78750</w:t>
            </w:r>
          </w:p>
        </w:tc>
        <w:tc>
          <w:tcPr>
            <w:tcW w:w="912" w:type="dxa"/>
            <w:tcBorders>
              <w:top w:val="nil"/>
              <w:left w:val="single" w:sz="2" w:space="0" w:color="000000"/>
              <w:bottom w:val="dashed" w:sz="4" w:space="0" w:color="000000"/>
              <w:right w:val="single" w:sz="2" w:space="0" w:color="000000"/>
            </w:tcBorders>
          </w:tcPr>
          <w:p w14:paraId="4C00F526" w14:textId="0A05557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BC9957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F78985A" w14:textId="2A4AFA6A" w:rsidR="008B017F" w:rsidRDefault="008B017F">
            <w:pPr>
              <w:spacing w:after="0" w:line="259" w:lineRule="auto"/>
              <w:ind w:left="0" w:right="30" w:firstLine="0"/>
              <w:jc w:val="right"/>
            </w:pPr>
          </w:p>
        </w:tc>
      </w:tr>
      <w:tr w:rsidR="008B017F" w14:paraId="3015B249" w14:textId="77777777">
        <w:trPr>
          <w:trHeight w:val="427"/>
        </w:trPr>
        <w:tc>
          <w:tcPr>
            <w:tcW w:w="0" w:type="auto"/>
            <w:vMerge/>
            <w:tcBorders>
              <w:top w:val="nil"/>
              <w:left w:val="single" w:sz="5" w:space="0" w:color="000000"/>
              <w:bottom w:val="nil"/>
              <w:right w:val="single" w:sz="2" w:space="0" w:color="000000"/>
            </w:tcBorders>
          </w:tcPr>
          <w:p w14:paraId="4429DAC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B9C9F3"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36852CB8" w14:textId="77777777" w:rsidR="008B017F" w:rsidRDefault="00934AB8">
            <w:pPr>
              <w:spacing w:after="10" w:line="259" w:lineRule="auto"/>
              <w:ind w:left="29" w:firstLine="0"/>
            </w:pPr>
            <w:r>
              <w:t>Nakłady pomocnicze</w:t>
            </w:r>
          </w:p>
          <w:p w14:paraId="2E11669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C9956DD"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51A65C56"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7631396A"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974801B"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65637B86"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3486BD37" w14:textId="77777777" w:rsidR="008B017F" w:rsidRDefault="008B017F">
            <w:pPr>
              <w:spacing w:after="160" w:line="259" w:lineRule="auto"/>
              <w:ind w:left="0" w:firstLine="0"/>
            </w:pPr>
          </w:p>
        </w:tc>
      </w:tr>
      <w:tr w:rsidR="008B017F" w14:paraId="49FDDECA" w14:textId="77777777">
        <w:trPr>
          <w:trHeight w:val="204"/>
        </w:trPr>
        <w:tc>
          <w:tcPr>
            <w:tcW w:w="0" w:type="auto"/>
            <w:vMerge/>
            <w:tcBorders>
              <w:top w:val="nil"/>
              <w:left w:val="single" w:sz="5" w:space="0" w:color="000000"/>
              <w:bottom w:val="nil"/>
              <w:right w:val="single" w:sz="2" w:space="0" w:color="000000"/>
            </w:tcBorders>
          </w:tcPr>
          <w:p w14:paraId="4B65630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B95BCF9"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0A7F485E"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008028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E56FB91" w14:textId="1975734D" w:rsidR="008B017F" w:rsidRDefault="008B017F">
            <w:pPr>
              <w:spacing w:after="0" w:line="259" w:lineRule="auto"/>
              <w:ind w:left="0" w:right="30" w:firstLine="0"/>
              <w:jc w:val="right"/>
            </w:pPr>
          </w:p>
        </w:tc>
      </w:tr>
      <w:tr w:rsidR="008B017F" w14:paraId="598B985B"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B58C18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70613B8"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0F2F36FD"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15D43C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1FE0828" w14:textId="49D50CB1" w:rsidR="008B017F" w:rsidRDefault="008B017F">
            <w:pPr>
              <w:spacing w:after="0" w:line="259" w:lineRule="auto"/>
              <w:ind w:left="0" w:right="30" w:firstLine="0"/>
              <w:jc w:val="right"/>
            </w:pPr>
          </w:p>
        </w:tc>
      </w:tr>
      <w:tr w:rsidR="008B017F" w14:paraId="5ED82F0B" w14:textId="77777777">
        <w:trPr>
          <w:trHeight w:val="202"/>
        </w:trPr>
        <w:tc>
          <w:tcPr>
            <w:tcW w:w="0" w:type="auto"/>
            <w:vMerge/>
            <w:tcBorders>
              <w:top w:val="nil"/>
              <w:left w:val="single" w:sz="5" w:space="0" w:color="000000"/>
              <w:bottom w:val="single" w:sz="2" w:space="0" w:color="000000"/>
              <w:right w:val="single" w:sz="2" w:space="0" w:color="000000"/>
            </w:tcBorders>
          </w:tcPr>
          <w:p w14:paraId="5B60D33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C94D8DA"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654FE92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5B1563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F4540EA" w14:textId="0D54B33A" w:rsidR="008B017F" w:rsidRDefault="008B017F">
            <w:pPr>
              <w:spacing w:after="0" w:line="259" w:lineRule="auto"/>
              <w:ind w:left="0" w:right="27" w:firstLine="0"/>
              <w:jc w:val="right"/>
            </w:pPr>
          </w:p>
        </w:tc>
      </w:tr>
      <w:tr w:rsidR="008B017F" w14:paraId="1A58A177"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26919143" w14:textId="77777777" w:rsidR="008B017F" w:rsidRDefault="00934AB8">
            <w:pPr>
              <w:spacing w:after="0" w:line="259" w:lineRule="auto"/>
              <w:ind w:left="29" w:firstLine="0"/>
            </w:pPr>
            <w:r>
              <w:rPr>
                <w:b w:val="0"/>
              </w:rPr>
              <w:t>93</w:t>
            </w:r>
          </w:p>
        </w:tc>
        <w:tc>
          <w:tcPr>
            <w:tcW w:w="1306" w:type="dxa"/>
            <w:vMerge w:val="restart"/>
            <w:tcBorders>
              <w:top w:val="single" w:sz="2" w:space="0" w:color="000000"/>
              <w:left w:val="single" w:sz="2" w:space="0" w:color="000000"/>
              <w:bottom w:val="nil"/>
              <w:right w:val="single" w:sz="2" w:space="0" w:color="000000"/>
            </w:tcBorders>
          </w:tcPr>
          <w:p w14:paraId="397E9021" w14:textId="77777777" w:rsidR="008B017F" w:rsidRDefault="00934AB8">
            <w:pPr>
              <w:spacing w:after="0" w:line="259" w:lineRule="auto"/>
              <w:ind w:left="29" w:firstLine="0"/>
            </w:pPr>
            <w:r>
              <w:rPr>
                <w:b w:val="0"/>
              </w:rPr>
              <w:t>KNNR 5/308/5</w:t>
            </w:r>
          </w:p>
        </w:tc>
        <w:tc>
          <w:tcPr>
            <w:tcW w:w="4831" w:type="dxa"/>
            <w:tcBorders>
              <w:top w:val="single" w:sz="2" w:space="0" w:color="000000"/>
              <w:left w:val="single" w:sz="2" w:space="0" w:color="000000"/>
              <w:bottom w:val="dashed" w:sz="4" w:space="0" w:color="000000"/>
              <w:right w:val="single" w:sz="2" w:space="0" w:color="000000"/>
            </w:tcBorders>
          </w:tcPr>
          <w:p w14:paraId="476C2531" w14:textId="77777777" w:rsidR="008B017F" w:rsidRDefault="00934AB8">
            <w:pPr>
              <w:spacing w:after="0" w:line="259" w:lineRule="auto"/>
              <w:ind w:left="29" w:right="508" w:firstLine="0"/>
              <w:jc w:val="both"/>
            </w:pPr>
            <w:r>
              <w:rPr>
                <w:b w:val="0"/>
              </w:rPr>
              <w:t xml:space="preserve">Gniazda  instalacyjne wtyczkowe ze stykiem ochronnym </w:t>
            </w:r>
            <w:proofErr w:type="spellStart"/>
            <w:r>
              <w:rPr>
                <w:b w:val="0"/>
              </w:rPr>
              <w:t>bryzgoszczelne</w:t>
            </w:r>
            <w:proofErr w:type="spellEnd"/>
            <w:r>
              <w:rPr>
                <w:b w:val="0"/>
              </w:rPr>
              <w:t xml:space="preserve"> 2-biegunowe przykręcane o </w:t>
            </w:r>
            <w:proofErr w:type="spellStart"/>
            <w:r>
              <w:rPr>
                <w:b w:val="0"/>
              </w:rPr>
              <w:t>obciążal</w:t>
            </w:r>
            <w:proofErr w:type="spellEnd"/>
            <w:r>
              <w:rPr>
                <w:b w:val="0"/>
              </w:rPr>
              <w:t xml:space="preserve">- </w:t>
            </w:r>
            <w:proofErr w:type="spellStart"/>
            <w:r>
              <w:rPr>
                <w:b w:val="0"/>
              </w:rPr>
              <w:t>ności</w:t>
            </w:r>
            <w:proofErr w:type="spellEnd"/>
            <w:r>
              <w:rPr>
                <w:b w:val="0"/>
              </w:rPr>
              <w:t xml:space="preserve"> do 16 A i przekroju przewodów do 2.5 mm2</w:t>
            </w:r>
          </w:p>
        </w:tc>
        <w:tc>
          <w:tcPr>
            <w:tcW w:w="706" w:type="dxa"/>
            <w:tcBorders>
              <w:top w:val="single" w:sz="2" w:space="0" w:color="000000"/>
              <w:left w:val="single" w:sz="2" w:space="0" w:color="000000"/>
              <w:bottom w:val="dashed" w:sz="4" w:space="0" w:color="000000"/>
              <w:right w:val="single" w:sz="2" w:space="0" w:color="000000"/>
            </w:tcBorders>
            <w:vAlign w:val="bottom"/>
          </w:tcPr>
          <w:p w14:paraId="1ADBB586"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79CF9EA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D069017" w14:textId="77777777" w:rsidR="008B017F" w:rsidRDefault="00934AB8">
            <w:pPr>
              <w:spacing w:after="0" w:line="259" w:lineRule="auto"/>
              <w:ind w:left="0" w:right="27" w:firstLine="0"/>
              <w:jc w:val="right"/>
            </w:pPr>
            <w:r>
              <w:t>14</w:t>
            </w:r>
          </w:p>
        </w:tc>
        <w:tc>
          <w:tcPr>
            <w:tcW w:w="912" w:type="dxa"/>
            <w:tcBorders>
              <w:top w:val="single" w:sz="2" w:space="0" w:color="000000"/>
              <w:left w:val="single" w:sz="2" w:space="0" w:color="000000"/>
              <w:bottom w:val="dashed" w:sz="4" w:space="0" w:color="000000"/>
              <w:right w:val="single" w:sz="2" w:space="0" w:color="000000"/>
            </w:tcBorders>
          </w:tcPr>
          <w:p w14:paraId="6FD27BF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8EAF371"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88A3D25" w14:textId="77777777" w:rsidR="008B017F" w:rsidRDefault="008B017F">
            <w:pPr>
              <w:spacing w:after="160" w:line="259" w:lineRule="auto"/>
              <w:ind w:left="0" w:firstLine="0"/>
            </w:pPr>
          </w:p>
        </w:tc>
      </w:tr>
      <w:tr w:rsidR="008B017F" w14:paraId="28834E50" w14:textId="77777777">
        <w:trPr>
          <w:trHeight w:val="228"/>
        </w:trPr>
        <w:tc>
          <w:tcPr>
            <w:tcW w:w="0" w:type="auto"/>
            <w:vMerge/>
            <w:tcBorders>
              <w:top w:val="nil"/>
              <w:left w:val="single" w:sz="5" w:space="0" w:color="000000"/>
              <w:bottom w:val="nil"/>
              <w:right w:val="single" w:sz="2" w:space="0" w:color="000000"/>
            </w:tcBorders>
          </w:tcPr>
          <w:p w14:paraId="553710B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C894F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AB876E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1B6CDF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D0775C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23E74B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10F678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7031C2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D5BDEE8" w14:textId="056C7225" w:rsidR="008B017F" w:rsidRDefault="008B017F">
            <w:pPr>
              <w:spacing w:after="0" w:line="259" w:lineRule="auto"/>
              <w:ind w:left="0" w:right="27" w:firstLine="0"/>
              <w:jc w:val="right"/>
            </w:pPr>
          </w:p>
        </w:tc>
      </w:tr>
      <w:tr w:rsidR="008B017F" w14:paraId="02D2F164" w14:textId="77777777">
        <w:trPr>
          <w:trHeight w:val="199"/>
        </w:trPr>
        <w:tc>
          <w:tcPr>
            <w:tcW w:w="653" w:type="dxa"/>
            <w:vMerge w:val="restart"/>
            <w:tcBorders>
              <w:top w:val="nil"/>
              <w:left w:val="single" w:sz="5" w:space="0" w:color="000000"/>
              <w:bottom w:val="nil"/>
              <w:right w:val="single" w:sz="2" w:space="0" w:color="000000"/>
            </w:tcBorders>
          </w:tcPr>
          <w:p w14:paraId="5060195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1B92D5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80D63C9"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4B9CF3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74E54FA" w14:textId="77777777" w:rsidR="008B017F" w:rsidRDefault="00934AB8">
            <w:pPr>
              <w:spacing w:after="0" w:line="259" w:lineRule="auto"/>
              <w:ind w:left="0" w:right="30" w:firstLine="0"/>
              <w:jc w:val="right"/>
            </w:pPr>
            <w:r>
              <w:rPr>
                <w:b w:val="0"/>
              </w:rPr>
              <w:t>0,263</w:t>
            </w:r>
          </w:p>
        </w:tc>
        <w:tc>
          <w:tcPr>
            <w:tcW w:w="1056" w:type="dxa"/>
            <w:tcBorders>
              <w:top w:val="nil"/>
              <w:left w:val="single" w:sz="2" w:space="0" w:color="000000"/>
              <w:bottom w:val="dashed" w:sz="4" w:space="0" w:color="000000"/>
              <w:right w:val="single" w:sz="2" w:space="0" w:color="000000"/>
            </w:tcBorders>
          </w:tcPr>
          <w:p w14:paraId="431EF447" w14:textId="77777777" w:rsidR="008B017F" w:rsidRDefault="00934AB8">
            <w:pPr>
              <w:spacing w:after="0" w:line="259" w:lineRule="auto"/>
              <w:ind w:left="0" w:right="28" w:firstLine="0"/>
              <w:jc w:val="right"/>
            </w:pPr>
            <w:r>
              <w:rPr>
                <w:b w:val="0"/>
              </w:rPr>
              <w:t>3,68200</w:t>
            </w:r>
          </w:p>
        </w:tc>
        <w:tc>
          <w:tcPr>
            <w:tcW w:w="912" w:type="dxa"/>
            <w:tcBorders>
              <w:top w:val="nil"/>
              <w:left w:val="single" w:sz="2" w:space="0" w:color="000000"/>
              <w:bottom w:val="dashed" w:sz="4" w:space="0" w:color="000000"/>
              <w:right w:val="single" w:sz="2" w:space="0" w:color="000000"/>
            </w:tcBorders>
          </w:tcPr>
          <w:p w14:paraId="158E327E" w14:textId="09AC3662"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B33D86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F02A077" w14:textId="2C63A027" w:rsidR="008B017F" w:rsidRDefault="008B017F">
            <w:pPr>
              <w:spacing w:after="0" w:line="259" w:lineRule="auto"/>
              <w:ind w:left="0" w:right="30" w:firstLine="0"/>
              <w:jc w:val="right"/>
            </w:pPr>
          </w:p>
        </w:tc>
      </w:tr>
      <w:tr w:rsidR="008B017F" w14:paraId="0C22A2E3" w14:textId="77777777">
        <w:trPr>
          <w:trHeight w:val="228"/>
        </w:trPr>
        <w:tc>
          <w:tcPr>
            <w:tcW w:w="0" w:type="auto"/>
            <w:vMerge/>
            <w:tcBorders>
              <w:top w:val="nil"/>
              <w:left w:val="single" w:sz="5" w:space="0" w:color="000000"/>
              <w:bottom w:val="nil"/>
              <w:right w:val="single" w:sz="2" w:space="0" w:color="000000"/>
            </w:tcBorders>
          </w:tcPr>
          <w:p w14:paraId="71833BF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A0DDE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06EEAD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A3361B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037904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EA5E17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CC7292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F82D3B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90050A5" w14:textId="0503C02E" w:rsidR="008B017F" w:rsidRDefault="008B017F">
            <w:pPr>
              <w:spacing w:after="0" w:line="259" w:lineRule="auto"/>
              <w:ind w:left="0" w:right="26" w:firstLine="0"/>
              <w:jc w:val="right"/>
            </w:pPr>
          </w:p>
        </w:tc>
      </w:tr>
      <w:tr w:rsidR="008B017F" w14:paraId="18AA03AB" w14:textId="77777777">
        <w:trPr>
          <w:trHeight w:val="396"/>
        </w:trPr>
        <w:tc>
          <w:tcPr>
            <w:tcW w:w="653" w:type="dxa"/>
            <w:vMerge w:val="restart"/>
            <w:tcBorders>
              <w:top w:val="nil"/>
              <w:left w:val="single" w:sz="5" w:space="0" w:color="000000"/>
              <w:bottom w:val="nil"/>
              <w:right w:val="single" w:sz="2" w:space="0" w:color="000000"/>
            </w:tcBorders>
          </w:tcPr>
          <w:p w14:paraId="27CF82E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EDCD63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912EC12" w14:textId="77777777" w:rsidR="008B017F" w:rsidRDefault="00934AB8">
            <w:pPr>
              <w:spacing w:after="0" w:line="259" w:lineRule="auto"/>
              <w:ind w:left="29" w:firstLine="0"/>
              <w:jc w:val="both"/>
            </w:pPr>
            <w:r>
              <w:rPr>
                <w:b w:val="0"/>
              </w:rPr>
              <w:t xml:space="preserve">Gniazdo wtyczkowe </w:t>
            </w:r>
            <w:proofErr w:type="spellStart"/>
            <w:r>
              <w:rPr>
                <w:b w:val="0"/>
              </w:rPr>
              <w:t>n.t.</w:t>
            </w:r>
            <w:proofErr w:type="spellEnd"/>
            <w:r>
              <w:rPr>
                <w:b w:val="0"/>
              </w:rPr>
              <w:t xml:space="preserve"> izolacyjne </w:t>
            </w:r>
            <w:proofErr w:type="spellStart"/>
            <w:r>
              <w:rPr>
                <w:b w:val="0"/>
              </w:rPr>
              <w:t>bryzgoszczelne</w:t>
            </w:r>
            <w:proofErr w:type="spellEnd"/>
            <w:r>
              <w:rPr>
                <w:b w:val="0"/>
              </w:rPr>
              <w:t xml:space="preserve"> </w:t>
            </w:r>
            <w:proofErr w:type="spellStart"/>
            <w:r>
              <w:rPr>
                <w:b w:val="0"/>
              </w:rPr>
              <w:t>n.t.</w:t>
            </w:r>
            <w:proofErr w:type="spellEnd"/>
            <w:r>
              <w:rPr>
                <w:b w:val="0"/>
              </w:rPr>
              <w:t xml:space="preserve"> 2P+Z, 10/16A, 250V </w:t>
            </w:r>
            <w:proofErr w:type="spellStart"/>
            <w:r>
              <w:rPr>
                <w:b w:val="0"/>
              </w:rPr>
              <w:t>nf</w:t>
            </w:r>
            <w:proofErr w:type="spellEnd"/>
            <w:r>
              <w:rPr>
                <w:b w:val="0"/>
              </w:rPr>
              <w:t xml:space="preserve"> 421</w:t>
            </w:r>
          </w:p>
        </w:tc>
        <w:tc>
          <w:tcPr>
            <w:tcW w:w="706" w:type="dxa"/>
            <w:tcBorders>
              <w:top w:val="nil"/>
              <w:left w:val="single" w:sz="2" w:space="0" w:color="000000"/>
              <w:bottom w:val="dashed" w:sz="4" w:space="0" w:color="000000"/>
              <w:right w:val="single" w:sz="2" w:space="0" w:color="000000"/>
            </w:tcBorders>
            <w:vAlign w:val="bottom"/>
          </w:tcPr>
          <w:p w14:paraId="45F7648D"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3ED95249" w14:textId="77777777" w:rsidR="008B017F" w:rsidRDefault="00934AB8">
            <w:pPr>
              <w:spacing w:after="0" w:line="259" w:lineRule="auto"/>
              <w:ind w:left="0" w:right="28" w:firstLine="0"/>
              <w:jc w:val="right"/>
            </w:pPr>
            <w:r>
              <w:rPr>
                <w:b w:val="0"/>
              </w:rPr>
              <w:t>1,02</w:t>
            </w:r>
          </w:p>
        </w:tc>
        <w:tc>
          <w:tcPr>
            <w:tcW w:w="1056" w:type="dxa"/>
            <w:tcBorders>
              <w:top w:val="nil"/>
              <w:left w:val="single" w:sz="2" w:space="0" w:color="000000"/>
              <w:bottom w:val="dashed" w:sz="4" w:space="0" w:color="000000"/>
              <w:right w:val="single" w:sz="2" w:space="0" w:color="000000"/>
            </w:tcBorders>
            <w:vAlign w:val="bottom"/>
          </w:tcPr>
          <w:p w14:paraId="323684ED" w14:textId="77777777" w:rsidR="008B017F" w:rsidRDefault="00934AB8">
            <w:pPr>
              <w:spacing w:after="0" w:line="259" w:lineRule="auto"/>
              <w:ind w:left="0" w:right="29" w:firstLine="0"/>
              <w:jc w:val="right"/>
            </w:pPr>
            <w:r>
              <w:rPr>
                <w:b w:val="0"/>
              </w:rPr>
              <w:t>14,28000</w:t>
            </w:r>
          </w:p>
        </w:tc>
        <w:tc>
          <w:tcPr>
            <w:tcW w:w="912" w:type="dxa"/>
            <w:tcBorders>
              <w:top w:val="nil"/>
              <w:left w:val="single" w:sz="2" w:space="0" w:color="000000"/>
              <w:bottom w:val="dashed" w:sz="4" w:space="0" w:color="000000"/>
              <w:right w:val="single" w:sz="2" w:space="0" w:color="000000"/>
            </w:tcBorders>
            <w:vAlign w:val="bottom"/>
          </w:tcPr>
          <w:p w14:paraId="709639BB" w14:textId="0CDFD5E3"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E31BFA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659177B3" w14:textId="2EAF0F04" w:rsidR="008B017F" w:rsidRDefault="008B017F">
            <w:pPr>
              <w:spacing w:after="0" w:line="259" w:lineRule="auto"/>
              <w:ind w:left="0" w:right="29" w:firstLine="0"/>
              <w:jc w:val="right"/>
            </w:pPr>
          </w:p>
        </w:tc>
      </w:tr>
      <w:tr w:rsidR="008B017F" w14:paraId="179CCC0D" w14:textId="77777777">
        <w:trPr>
          <w:trHeight w:val="427"/>
        </w:trPr>
        <w:tc>
          <w:tcPr>
            <w:tcW w:w="0" w:type="auto"/>
            <w:vMerge/>
            <w:tcBorders>
              <w:top w:val="nil"/>
              <w:left w:val="single" w:sz="5" w:space="0" w:color="000000"/>
              <w:bottom w:val="nil"/>
              <w:right w:val="single" w:sz="2" w:space="0" w:color="000000"/>
            </w:tcBorders>
          </w:tcPr>
          <w:p w14:paraId="4D5B715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817F59D"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A366E29" w14:textId="77777777" w:rsidR="008B017F" w:rsidRDefault="00934AB8">
            <w:pPr>
              <w:spacing w:after="10" w:line="259" w:lineRule="auto"/>
              <w:ind w:left="29" w:firstLine="0"/>
            </w:pPr>
            <w:r>
              <w:t>Nakłady pomocnicze</w:t>
            </w:r>
          </w:p>
          <w:p w14:paraId="752D0AD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5C059BD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5E37864D"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13282EF6"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079E57EE"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60A000A7"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7545F389" w14:textId="021D193F" w:rsidR="008B017F" w:rsidRDefault="008B017F">
            <w:pPr>
              <w:spacing w:after="0" w:line="259" w:lineRule="auto"/>
              <w:ind w:left="0" w:right="28" w:firstLine="0"/>
              <w:jc w:val="right"/>
            </w:pPr>
          </w:p>
        </w:tc>
      </w:tr>
      <w:tr w:rsidR="008B017F" w14:paraId="1C19E8F2" w14:textId="77777777">
        <w:trPr>
          <w:trHeight w:val="204"/>
        </w:trPr>
        <w:tc>
          <w:tcPr>
            <w:tcW w:w="0" w:type="auto"/>
            <w:vMerge/>
            <w:tcBorders>
              <w:top w:val="nil"/>
              <w:left w:val="single" w:sz="5" w:space="0" w:color="000000"/>
              <w:bottom w:val="nil"/>
              <w:right w:val="single" w:sz="2" w:space="0" w:color="000000"/>
            </w:tcBorders>
          </w:tcPr>
          <w:p w14:paraId="754CDD2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CDC1A5"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08A96B5"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FC4675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CBD0FF5" w14:textId="315E26B5" w:rsidR="008B017F" w:rsidRDefault="008B017F">
            <w:pPr>
              <w:spacing w:after="0" w:line="259" w:lineRule="auto"/>
              <w:ind w:left="0" w:right="29" w:firstLine="0"/>
              <w:jc w:val="right"/>
            </w:pPr>
          </w:p>
        </w:tc>
      </w:tr>
      <w:tr w:rsidR="008B017F" w14:paraId="129B70E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90A559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C818AB9"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60B39606"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48F549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9AC508F" w14:textId="03FFB6AA" w:rsidR="008B017F" w:rsidRDefault="008B017F">
            <w:pPr>
              <w:spacing w:after="0" w:line="259" w:lineRule="auto"/>
              <w:ind w:left="0" w:right="29" w:firstLine="0"/>
              <w:jc w:val="right"/>
            </w:pPr>
          </w:p>
        </w:tc>
      </w:tr>
      <w:tr w:rsidR="008B017F" w14:paraId="586C2EB7" w14:textId="77777777">
        <w:trPr>
          <w:trHeight w:val="202"/>
        </w:trPr>
        <w:tc>
          <w:tcPr>
            <w:tcW w:w="0" w:type="auto"/>
            <w:vMerge/>
            <w:tcBorders>
              <w:top w:val="nil"/>
              <w:left w:val="single" w:sz="5" w:space="0" w:color="000000"/>
              <w:bottom w:val="single" w:sz="2" w:space="0" w:color="000000"/>
              <w:right w:val="single" w:sz="2" w:space="0" w:color="000000"/>
            </w:tcBorders>
          </w:tcPr>
          <w:p w14:paraId="7046A6B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1772DD9"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3426B67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C33153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EC220AB" w14:textId="040F5820" w:rsidR="008B017F" w:rsidRDefault="008B017F">
            <w:pPr>
              <w:spacing w:after="0" w:line="259" w:lineRule="auto"/>
              <w:ind w:left="0" w:right="26" w:firstLine="0"/>
              <w:jc w:val="right"/>
            </w:pPr>
          </w:p>
        </w:tc>
      </w:tr>
      <w:tr w:rsidR="008B017F" w14:paraId="6C3DC182"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9490037" w14:textId="77777777" w:rsidR="008B017F" w:rsidRDefault="00934AB8">
            <w:pPr>
              <w:spacing w:after="0" w:line="259" w:lineRule="auto"/>
              <w:ind w:left="29" w:firstLine="0"/>
            </w:pPr>
            <w:r>
              <w:rPr>
                <w:b w:val="0"/>
              </w:rPr>
              <w:t>94</w:t>
            </w:r>
          </w:p>
        </w:tc>
        <w:tc>
          <w:tcPr>
            <w:tcW w:w="1306" w:type="dxa"/>
            <w:vMerge w:val="restart"/>
            <w:tcBorders>
              <w:top w:val="single" w:sz="2" w:space="0" w:color="000000"/>
              <w:left w:val="single" w:sz="2" w:space="0" w:color="000000"/>
              <w:bottom w:val="nil"/>
              <w:right w:val="single" w:sz="2" w:space="0" w:color="000000"/>
            </w:tcBorders>
          </w:tcPr>
          <w:p w14:paraId="109A20BD" w14:textId="77777777" w:rsidR="008B017F" w:rsidRDefault="00934AB8">
            <w:pPr>
              <w:spacing w:after="0" w:line="259" w:lineRule="auto"/>
              <w:ind w:left="29" w:firstLine="0"/>
            </w:pPr>
            <w:r>
              <w:rPr>
                <w:b w:val="0"/>
              </w:rPr>
              <w:t>KNNR 5/308/6</w:t>
            </w:r>
          </w:p>
        </w:tc>
        <w:tc>
          <w:tcPr>
            <w:tcW w:w="4831" w:type="dxa"/>
            <w:tcBorders>
              <w:top w:val="single" w:sz="2" w:space="0" w:color="000000"/>
              <w:left w:val="single" w:sz="2" w:space="0" w:color="000000"/>
              <w:bottom w:val="dashed" w:sz="4" w:space="0" w:color="000000"/>
              <w:right w:val="single" w:sz="2" w:space="0" w:color="000000"/>
            </w:tcBorders>
          </w:tcPr>
          <w:p w14:paraId="03E6B593" w14:textId="77777777" w:rsidR="008B017F" w:rsidRDefault="00934AB8">
            <w:pPr>
              <w:spacing w:after="0" w:line="259" w:lineRule="auto"/>
              <w:ind w:left="29" w:firstLine="0"/>
              <w:jc w:val="both"/>
            </w:pPr>
            <w:r>
              <w:rPr>
                <w:b w:val="0"/>
              </w:rPr>
              <w:t xml:space="preserve">Gniazda instalacyjne wtyczkowe ze stykiem ochronnym, </w:t>
            </w:r>
            <w:proofErr w:type="spellStart"/>
            <w:r>
              <w:rPr>
                <w:b w:val="0"/>
              </w:rPr>
              <w:t>nt</w:t>
            </w:r>
            <w:proofErr w:type="spellEnd"/>
            <w:r>
              <w:rPr>
                <w:b w:val="0"/>
              </w:rPr>
              <w:t xml:space="preserve">, 3-biegunowe 16A 2,5˙mm2 </w:t>
            </w:r>
            <w:proofErr w:type="spellStart"/>
            <w:r>
              <w:rPr>
                <w:b w:val="0"/>
              </w:rPr>
              <w:t>bryzgoszczelne</w:t>
            </w:r>
            <w:proofErr w:type="spellEnd"/>
          </w:p>
        </w:tc>
        <w:tc>
          <w:tcPr>
            <w:tcW w:w="706" w:type="dxa"/>
            <w:tcBorders>
              <w:top w:val="single" w:sz="2" w:space="0" w:color="000000"/>
              <w:left w:val="single" w:sz="2" w:space="0" w:color="000000"/>
              <w:bottom w:val="dashed" w:sz="4" w:space="0" w:color="000000"/>
              <w:right w:val="single" w:sz="2" w:space="0" w:color="000000"/>
            </w:tcBorders>
            <w:vAlign w:val="bottom"/>
          </w:tcPr>
          <w:p w14:paraId="44D083BF"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0E5B0AD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5BB5C0D"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0FC7544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CF94E2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337517C" w14:textId="77777777" w:rsidR="008B017F" w:rsidRDefault="008B017F">
            <w:pPr>
              <w:spacing w:after="160" w:line="259" w:lineRule="auto"/>
              <w:ind w:left="0" w:firstLine="0"/>
            </w:pPr>
          </w:p>
        </w:tc>
      </w:tr>
      <w:tr w:rsidR="008B017F" w14:paraId="74321106" w14:textId="77777777">
        <w:trPr>
          <w:trHeight w:val="228"/>
        </w:trPr>
        <w:tc>
          <w:tcPr>
            <w:tcW w:w="0" w:type="auto"/>
            <w:vMerge/>
            <w:tcBorders>
              <w:top w:val="nil"/>
              <w:left w:val="single" w:sz="5" w:space="0" w:color="000000"/>
              <w:bottom w:val="nil"/>
              <w:right w:val="single" w:sz="2" w:space="0" w:color="000000"/>
            </w:tcBorders>
          </w:tcPr>
          <w:p w14:paraId="183592A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482FB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E5C576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791D9E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161DB8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22E69C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99D04E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7D21DD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2CE6CD5" w14:textId="5BB47839" w:rsidR="008B017F" w:rsidRDefault="008B017F">
            <w:pPr>
              <w:spacing w:after="0" w:line="259" w:lineRule="auto"/>
              <w:ind w:left="0" w:right="28" w:firstLine="0"/>
              <w:jc w:val="right"/>
            </w:pPr>
          </w:p>
        </w:tc>
      </w:tr>
      <w:tr w:rsidR="008B017F" w14:paraId="5E879371" w14:textId="77777777">
        <w:trPr>
          <w:trHeight w:val="199"/>
        </w:trPr>
        <w:tc>
          <w:tcPr>
            <w:tcW w:w="653" w:type="dxa"/>
            <w:vMerge w:val="restart"/>
            <w:tcBorders>
              <w:top w:val="nil"/>
              <w:left w:val="single" w:sz="5" w:space="0" w:color="000000"/>
              <w:bottom w:val="nil"/>
              <w:right w:val="single" w:sz="2" w:space="0" w:color="000000"/>
            </w:tcBorders>
          </w:tcPr>
          <w:p w14:paraId="3FC417E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0D4E09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1B8D02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A15629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1735A0C" w14:textId="77777777" w:rsidR="008B017F" w:rsidRDefault="00934AB8">
            <w:pPr>
              <w:spacing w:after="0" w:line="259" w:lineRule="auto"/>
              <w:ind w:left="0" w:right="30" w:firstLine="0"/>
              <w:jc w:val="right"/>
            </w:pPr>
            <w:r>
              <w:rPr>
                <w:b w:val="0"/>
              </w:rPr>
              <w:t>0,287</w:t>
            </w:r>
          </w:p>
        </w:tc>
        <w:tc>
          <w:tcPr>
            <w:tcW w:w="1056" w:type="dxa"/>
            <w:tcBorders>
              <w:top w:val="nil"/>
              <w:left w:val="single" w:sz="2" w:space="0" w:color="000000"/>
              <w:bottom w:val="dashed" w:sz="4" w:space="0" w:color="000000"/>
              <w:right w:val="single" w:sz="2" w:space="0" w:color="000000"/>
            </w:tcBorders>
          </w:tcPr>
          <w:p w14:paraId="7152647C" w14:textId="77777777" w:rsidR="008B017F" w:rsidRDefault="00934AB8">
            <w:pPr>
              <w:spacing w:after="0" w:line="259" w:lineRule="auto"/>
              <w:ind w:left="0" w:right="28" w:firstLine="0"/>
              <w:jc w:val="right"/>
            </w:pPr>
            <w:r>
              <w:rPr>
                <w:b w:val="0"/>
              </w:rPr>
              <w:t>0,28700</w:t>
            </w:r>
          </w:p>
        </w:tc>
        <w:tc>
          <w:tcPr>
            <w:tcW w:w="912" w:type="dxa"/>
            <w:tcBorders>
              <w:top w:val="nil"/>
              <w:left w:val="single" w:sz="2" w:space="0" w:color="000000"/>
              <w:bottom w:val="dashed" w:sz="4" w:space="0" w:color="000000"/>
              <w:right w:val="single" w:sz="2" w:space="0" w:color="000000"/>
            </w:tcBorders>
          </w:tcPr>
          <w:p w14:paraId="00E5D912" w14:textId="654F00AB"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CC529E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2E6779E" w14:textId="3575102E" w:rsidR="008B017F" w:rsidRDefault="008B017F">
            <w:pPr>
              <w:spacing w:after="0" w:line="259" w:lineRule="auto"/>
              <w:ind w:left="0" w:right="28" w:firstLine="0"/>
              <w:jc w:val="right"/>
            </w:pPr>
          </w:p>
        </w:tc>
      </w:tr>
      <w:tr w:rsidR="008B017F" w14:paraId="79605D8D" w14:textId="77777777">
        <w:trPr>
          <w:trHeight w:val="228"/>
        </w:trPr>
        <w:tc>
          <w:tcPr>
            <w:tcW w:w="0" w:type="auto"/>
            <w:vMerge/>
            <w:tcBorders>
              <w:top w:val="nil"/>
              <w:left w:val="single" w:sz="5" w:space="0" w:color="000000"/>
              <w:bottom w:val="nil"/>
              <w:right w:val="single" w:sz="2" w:space="0" w:color="000000"/>
            </w:tcBorders>
          </w:tcPr>
          <w:p w14:paraId="1230509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90DE0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AA2108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660D30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B8D628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0AAA5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35B3C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53DDF6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1AF9E7F" w14:textId="66FA76A5" w:rsidR="008B017F" w:rsidRDefault="008B017F">
            <w:pPr>
              <w:spacing w:after="0" w:line="259" w:lineRule="auto"/>
              <w:ind w:left="0" w:right="27" w:firstLine="0"/>
              <w:jc w:val="right"/>
            </w:pPr>
          </w:p>
        </w:tc>
      </w:tr>
      <w:tr w:rsidR="008B017F" w14:paraId="6146CA1F" w14:textId="77777777">
        <w:trPr>
          <w:trHeight w:val="396"/>
        </w:trPr>
        <w:tc>
          <w:tcPr>
            <w:tcW w:w="653" w:type="dxa"/>
            <w:vMerge w:val="restart"/>
            <w:tcBorders>
              <w:top w:val="nil"/>
              <w:left w:val="single" w:sz="5" w:space="0" w:color="000000"/>
              <w:bottom w:val="nil"/>
              <w:right w:val="single" w:sz="2" w:space="0" w:color="000000"/>
            </w:tcBorders>
          </w:tcPr>
          <w:p w14:paraId="00F1EE5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C50A29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C7B77A5" w14:textId="77777777" w:rsidR="008B017F" w:rsidRDefault="00934AB8">
            <w:pPr>
              <w:spacing w:after="0" w:line="259" w:lineRule="auto"/>
              <w:ind w:left="29" w:firstLine="0"/>
              <w:jc w:val="both"/>
            </w:pPr>
            <w:r>
              <w:rPr>
                <w:b w:val="0"/>
              </w:rPr>
              <w:t xml:space="preserve">Gniazdo wtyczkowe 3-biegunowe izolacyjne, </w:t>
            </w:r>
            <w:proofErr w:type="spellStart"/>
            <w:r>
              <w:rPr>
                <w:b w:val="0"/>
              </w:rPr>
              <w:t>bryzgoodporne</w:t>
            </w:r>
            <w:proofErr w:type="spellEnd"/>
            <w:r>
              <w:rPr>
                <w:b w:val="0"/>
              </w:rPr>
              <w:t xml:space="preserve"> IP-44, 415V 16A(25A) tablicowe 3P+N+Z n,f,2622-620</w:t>
            </w:r>
          </w:p>
        </w:tc>
        <w:tc>
          <w:tcPr>
            <w:tcW w:w="706" w:type="dxa"/>
            <w:tcBorders>
              <w:top w:val="nil"/>
              <w:left w:val="single" w:sz="2" w:space="0" w:color="000000"/>
              <w:bottom w:val="dashed" w:sz="4" w:space="0" w:color="000000"/>
              <w:right w:val="single" w:sz="2" w:space="0" w:color="000000"/>
            </w:tcBorders>
            <w:vAlign w:val="bottom"/>
          </w:tcPr>
          <w:p w14:paraId="47A9B7A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54F6684A" w14:textId="77777777" w:rsidR="008B017F" w:rsidRDefault="00934AB8">
            <w:pPr>
              <w:spacing w:after="0" w:line="259" w:lineRule="auto"/>
              <w:ind w:left="0" w:right="28" w:firstLine="0"/>
              <w:jc w:val="right"/>
            </w:pPr>
            <w:r>
              <w:rPr>
                <w:b w:val="0"/>
              </w:rPr>
              <w:t>1,02</w:t>
            </w:r>
          </w:p>
        </w:tc>
        <w:tc>
          <w:tcPr>
            <w:tcW w:w="1056" w:type="dxa"/>
            <w:tcBorders>
              <w:top w:val="nil"/>
              <w:left w:val="single" w:sz="2" w:space="0" w:color="000000"/>
              <w:bottom w:val="dashed" w:sz="4" w:space="0" w:color="000000"/>
              <w:right w:val="single" w:sz="2" w:space="0" w:color="000000"/>
            </w:tcBorders>
            <w:vAlign w:val="bottom"/>
          </w:tcPr>
          <w:p w14:paraId="0C0BBFB2" w14:textId="77777777" w:rsidR="008B017F" w:rsidRDefault="00934AB8">
            <w:pPr>
              <w:spacing w:after="0" w:line="259" w:lineRule="auto"/>
              <w:ind w:left="0" w:right="28" w:firstLine="0"/>
              <w:jc w:val="right"/>
            </w:pPr>
            <w:r>
              <w:rPr>
                <w:b w:val="0"/>
              </w:rPr>
              <w:t>1,02000</w:t>
            </w:r>
          </w:p>
        </w:tc>
        <w:tc>
          <w:tcPr>
            <w:tcW w:w="912" w:type="dxa"/>
            <w:tcBorders>
              <w:top w:val="nil"/>
              <w:left w:val="single" w:sz="2" w:space="0" w:color="000000"/>
              <w:bottom w:val="dashed" w:sz="4" w:space="0" w:color="000000"/>
              <w:right w:val="single" w:sz="2" w:space="0" w:color="000000"/>
            </w:tcBorders>
            <w:vAlign w:val="bottom"/>
          </w:tcPr>
          <w:p w14:paraId="39C5B6DA" w14:textId="22D9960F"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104A2F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59EC8212" w14:textId="31A69227" w:rsidR="008B017F" w:rsidRDefault="008B017F">
            <w:pPr>
              <w:spacing w:after="0" w:line="259" w:lineRule="auto"/>
              <w:ind w:left="0" w:right="30" w:firstLine="0"/>
              <w:jc w:val="right"/>
            </w:pPr>
          </w:p>
        </w:tc>
      </w:tr>
      <w:tr w:rsidR="008B017F" w14:paraId="341DEA08" w14:textId="77777777">
        <w:trPr>
          <w:trHeight w:val="427"/>
        </w:trPr>
        <w:tc>
          <w:tcPr>
            <w:tcW w:w="0" w:type="auto"/>
            <w:vMerge/>
            <w:tcBorders>
              <w:top w:val="nil"/>
              <w:left w:val="single" w:sz="5" w:space="0" w:color="000000"/>
              <w:bottom w:val="nil"/>
              <w:right w:val="single" w:sz="2" w:space="0" w:color="000000"/>
            </w:tcBorders>
          </w:tcPr>
          <w:p w14:paraId="73C5027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7FB9A91"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3A658DB5" w14:textId="77777777" w:rsidR="008B017F" w:rsidRDefault="00934AB8">
            <w:pPr>
              <w:spacing w:after="10" w:line="259" w:lineRule="auto"/>
              <w:ind w:left="29" w:firstLine="0"/>
            </w:pPr>
            <w:r>
              <w:t>Nakłady pomocnicze</w:t>
            </w:r>
          </w:p>
          <w:p w14:paraId="64FA3B35"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EBE540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16AA0FA6"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1526FFE4"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1433843B"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176479F8"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04A7CADB" w14:textId="5E419F75" w:rsidR="008B017F" w:rsidRDefault="008B017F">
            <w:pPr>
              <w:spacing w:after="0" w:line="259" w:lineRule="auto"/>
              <w:ind w:left="0" w:right="28" w:firstLine="0"/>
              <w:jc w:val="right"/>
            </w:pPr>
          </w:p>
        </w:tc>
      </w:tr>
      <w:tr w:rsidR="008B017F" w14:paraId="00AD3E96" w14:textId="77777777">
        <w:trPr>
          <w:trHeight w:val="204"/>
        </w:trPr>
        <w:tc>
          <w:tcPr>
            <w:tcW w:w="0" w:type="auto"/>
            <w:vMerge/>
            <w:tcBorders>
              <w:top w:val="nil"/>
              <w:left w:val="single" w:sz="5" w:space="0" w:color="000000"/>
              <w:bottom w:val="nil"/>
              <w:right w:val="single" w:sz="2" w:space="0" w:color="000000"/>
            </w:tcBorders>
          </w:tcPr>
          <w:p w14:paraId="7AA810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C982392"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3994EF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B7712A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214527D" w14:textId="168F3BAD" w:rsidR="008B017F" w:rsidRDefault="008B017F">
            <w:pPr>
              <w:spacing w:after="0" w:line="259" w:lineRule="auto"/>
              <w:ind w:left="0" w:right="30" w:firstLine="0"/>
              <w:jc w:val="right"/>
            </w:pPr>
          </w:p>
        </w:tc>
      </w:tr>
      <w:tr w:rsidR="008B017F" w14:paraId="7A2CF45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146A45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E1A3DCB"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2FC18AF2"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EFC412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E5D3E55" w14:textId="0FF10C1B" w:rsidR="008B017F" w:rsidRDefault="008B017F">
            <w:pPr>
              <w:spacing w:after="0" w:line="259" w:lineRule="auto"/>
              <w:ind w:left="0" w:right="30" w:firstLine="0"/>
              <w:jc w:val="right"/>
            </w:pPr>
          </w:p>
        </w:tc>
      </w:tr>
      <w:tr w:rsidR="008B017F" w14:paraId="2F189A55" w14:textId="77777777">
        <w:trPr>
          <w:trHeight w:val="202"/>
        </w:trPr>
        <w:tc>
          <w:tcPr>
            <w:tcW w:w="0" w:type="auto"/>
            <w:vMerge/>
            <w:tcBorders>
              <w:top w:val="nil"/>
              <w:left w:val="single" w:sz="5" w:space="0" w:color="000000"/>
              <w:bottom w:val="single" w:sz="2" w:space="0" w:color="000000"/>
              <w:right w:val="single" w:sz="2" w:space="0" w:color="000000"/>
            </w:tcBorders>
          </w:tcPr>
          <w:p w14:paraId="29A6363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87AFE59"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517C8DC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257BEEB"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B441CFA" w14:textId="2D6A1A63" w:rsidR="008B017F" w:rsidRDefault="008B017F">
            <w:pPr>
              <w:spacing w:after="0" w:line="259" w:lineRule="auto"/>
              <w:ind w:left="0" w:right="27" w:firstLine="0"/>
              <w:jc w:val="right"/>
            </w:pPr>
          </w:p>
        </w:tc>
      </w:tr>
      <w:tr w:rsidR="008B017F" w14:paraId="0D45296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DE57DED" w14:textId="77777777" w:rsidR="008B017F" w:rsidRDefault="00934AB8">
            <w:pPr>
              <w:spacing w:after="0" w:line="259" w:lineRule="auto"/>
              <w:ind w:left="29" w:firstLine="0"/>
            </w:pPr>
            <w:r>
              <w:rPr>
                <w:b w:val="0"/>
              </w:rPr>
              <w:t>95</w:t>
            </w:r>
          </w:p>
        </w:tc>
        <w:tc>
          <w:tcPr>
            <w:tcW w:w="1306" w:type="dxa"/>
            <w:vMerge w:val="restart"/>
            <w:tcBorders>
              <w:top w:val="single" w:sz="2" w:space="0" w:color="000000"/>
              <w:left w:val="single" w:sz="2" w:space="0" w:color="000000"/>
              <w:bottom w:val="nil"/>
              <w:right w:val="single" w:sz="2" w:space="0" w:color="000000"/>
            </w:tcBorders>
          </w:tcPr>
          <w:p w14:paraId="481CDF23" w14:textId="77777777" w:rsidR="008B017F" w:rsidRDefault="00934AB8">
            <w:pPr>
              <w:spacing w:after="0" w:line="259" w:lineRule="auto"/>
              <w:ind w:left="29" w:firstLine="0"/>
            </w:pPr>
            <w:r>
              <w:rPr>
                <w:b w:val="0"/>
              </w:rPr>
              <w:t>KNNR 5/1203/1</w:t>
            </w:r>
          </w:p>
        </w:tc>
        <w:tc>
          <w:tcPr>
            <w:tcW w:w="4831" w:type="dxa"/>
            <w:tcBorders>
              <w:top w:val="single" w:sz="2" w:space="0" w:color="000000"/>
              <w:left w:val="single" w:sz="2" w:space="0" w:color="000000"/>
              <w:bottom w:val="dashed" w:sz="4" w:space="0" w:color="000000"/>
              <w:right w:val="single" w:sz="2" w:space="0" w:color="000000"/>
            </w:tcBorders>
          </w:tcPr>
          <w:p w14:paraId="16A92D17" w14:textId="77777777" w:rsidR="008B017F" w:rsidRDefault="00934AB8">
            <w:pPr>
              <w:spacing w:after="0" w:line="259" w:lineRule="auto"/>
              <w:ind w:left="29" w:firstLine="0"/>
              <w:jc w:val="both"/>
            </w:pPr>
            <w:r>
              <w:rPr>
                <w:b w:val="0"/>
              </w:rPr>
              <w:t>Podłączenie  przewodów pojedynczych o przekroju żyły do 2.5 mm2 pod zaciski lub bolce</w:t>
            </w:r>
          </w:p>
        </w:tc>
        <w:tc>
          <w:tcPr>
            <w:tcW w:w="706" w:type="dxa"/>
            <w:tcBorders>
              <w:top w:val="single" w:sz="2" w:space="0" w:color="000000"/>
              <w:left w:val="single" w:sz="2" w:space="0" w:color="000000"/>
              <w:bottom w:val="dashed" w:sz="4" w:space="0" w:color="000000"/>
              <w:right w:val="single" w:sz="2" w:space="0" w:color="000000"/>
            </w:tcBorders>
            <w:vAlign w:val="bottom"/>
          </w:tcPr>
          <w:p w14:paraId="733389FE"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B41CFC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6CD04E5" w14:textId="77777777" w:rsidR="008B017F" w:rsidRDefault="00934AB8">
            <w:pPr>
              <w:spacing w:after="0" w:line="259" w:lineRule="auto"/>
              <w:ind w:left="0" w:right="27" w:firstLine="0"/>
              <w:jc w:val="right"/>
            </w:pPr>
            <w:r>
              <w:t>49</w:t>
            </w:r>
          </w:p>
        </w:tc>
        <w:tc>
          <w:tcPr>
            <w:tcW w:w="912" w:type="dxa"/>
            <w:tcBorders>
              <w:top w:val="single" w:sz="2" w:space="0" w:color="000000"/>
              <w:left w:val="single" w:sz="2" w:space="0" w:color="000000"/>
              <w:bottom w:val="dashed" w:sz="4" w:space="0" w:color="000000"/>
              <w:right w:val="single" w:sz="2" w:space="0" w:color="000000"/>
            </w:tcBorders>
          </w:tcPr>
          <w:p w14:paraId="4241ABD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C6A517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5C40D75" w14:textId="77777777" w:rsidR="008B017F" w:rsidRDefault="008B017F">
            <w:pPr>
              <w:spacing w:after="160" w:line="259" w:lineRule="auto"/>
              <w:ind w:left="0" w:firstLine="0"/>
            </w:pPr>
          </w:p>
        </w:tc>
      </w:tr>
      <w:tr w:rsidR="008B017F" w14:paraId="65736619" w14:textId="77777777">
        <w:trPr>
          <w:trHeight w:val="228"/>
        </w:trPr>
        <w:tc>
          <w:tcPr>
            <w:tcW w:w="0" w:type="auto"/>
            <w:vMerge/>
            <w:tcBorders>
              <w:top w:val="nil"/>
              <w:left w:val="single" w:sz="5" w:space="0" w:color="000000"/>
              <w:bottom w:val="nil"/>
              <w:right w:val="single" w:sz="2" w:space="0" w:color="000000"/>
            </w:tcBorders>
          </w:tcPr>
          <w:p w14:paraId="3153385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A4C06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766A7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8DE32E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F5407E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5BF510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79450F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F3AC6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22A2251" w14:textId="5A8312BE" w:rsidR="008B017F" w:rsidRDefault="008B017F">
            <w:pPr>
              <w:spacing w:after="0" w:line="259" w:lineRule="auto"/>
              <w:ind w:left="0" w:right="27" w:firstLine="0"/>
              <w:jc w:val="right"/>
            </w:pPr>
          </w:p>
        </w:tc>
      </w:tr>
      <w:tr w:rsidR="008B017F" w14:paraId="32DE78F2" w14:textId="77777777">
        <w:trPr>
          <w:trHeight w:val="199"/>
        </w:trPr>
        <w:tc>
          <w:tcPr>
            <w:tcW w:w="653" w:type="dxa"/>
            <w:vMerge w:val="restart"/>
            <w:tcBorders>
              <w:top w:val="nil"/>
              <w:left w:val="single" w:sz="5" w:space="0" w:color="000000"/>
              <w:bottom w:val="nil"/>
              <w:right w:val="single" w:sz="2" w:space="0" w:color="000000"/>
            </w:tcBorders>
          </w:tcPr>
          <w:p w14:paraId="1720C3C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032B9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7AD181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6817C4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0896E70" w14:textId="77777777" w:rsidR="008B017F" w:rsidRDefault="00934AB8">
            <w:pPr>
              <w:spacing w:after="0" w:line="259" w:lineRule="auto"/>
              <w:ind w:left="0" w:right="29" w:firstLine="0"/>
              <w:jc w:val="right"/>
            </w:pPr>
            <w:r>
              <w:rPr>
                <w:b w:val="0"/>
              </w:rPr>
              <w:t>0,0158</w:t>
            </w:r>
          </w:p>
        </w:tc>
        <w:tc>
          <w:tcPr>
            <w:tcW w:w="1056" w:type="dxa"/>
            <w:tcBorders>
              <w:top w:val="nil"/>
              <w:left w:val="single" w:sz="2" w:space="0" w:color="000000"/>
              <w:bottom w:val="dashed" w:sz="4" w:space="0" w:color="000000"/>
              <w:right w:val="single" w:sz="2" w:space="0" w:color="000000"/>
            </w:tcBorders>
          </w:tcPr>
          <w:p w14:paraId="035E6C79" w14:textId="77777777" w:rsidR="008B017F" w:rsidRDefault="00934AB8">
            <w:pPr>
              <w:spacing w:after="0" w:line="259" w:lineRule="auto"/>
              <w:ind w:left="0" w:right="28" w:firstLine="0"/>
              <w:jc w:val="right"/>
            </w:pPr>
            <w:r>
              <w:rPr>
                <w:b w:val="0"/>
              </w:rPr>
              <w:t>0,77420</w:t>
            </w:r>
          </w:p>
        </w:tc>
        <w:tc>
          <w:tcPr>
            <w:tcW w:w="912" w:type="dxa"/>
            <w:tcBorders>
              <w:top w:val="nil"/>
              <w:left w:val="single" w:sz="2" w:space="0" w:color="000000"/>
              <w:bottom w:val="dashed" w:sz="4" w:space="0" w:color="000000"/>
              <w:right w:val="single" w:sz="2" w:space="0" w:color="000000"/>
            </w:tcBorders>
          </w:tcPr>
          <w:p w14:paraId="587410C2" w14:textId="105E938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7B3C22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62C7703" w14:textId="7172E780" w:rsidR="008B017F" w:rsidRDefault="008B017F">
            <w:pPr>
              <w:spacing w:after="0" w:line="259" w:lineRule="auto"/>
              <w:ind w:left="0" w:right="30" w:firstLine="0"/>
              <w:jc w:val="right"/>
            </w:pPr>
          </w:p>
        </w:tc>
      </w:tr>
      <w:tr w:rsidR="008B017F" w14:paraId="3F9EBB4C" w14:textId="77777777">
        <w:trPr>
          <w:trHeight w:val="427"/>
        </w:trPr>
        <w:tc>
          <w:tcPr>
            <w:tcW w:w="0" w:type="auto"/>
            <w:vMerge/>
            <w:tcBorders>
              <w:top w:val="nil"/>
              <w:left w:val="single" w:sz="5" w:space="0" w:color="000000"/>
              <w:bottom w:val="nil"/>
              <w:right w:val="single" w:sz="2" w:space="0" w:color="000000"/>
            </w:tcBorders>
          </w:tcPr>
          <w:p w14:paraId="1BD2A10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77429B"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4C432AB2" w14:textId="77777777" w:rsidR="008B017F" w:rsidRDefault="00934AB8">
            <w:pPr>
              <w:spacing w:after="10" w:line="259" w:lineRule="auto"/>
              <w:ind w:left="29" w:firstLine="0"/>
            </w:pPr>
            <w:r>
              <w:t>Nakłady pomocnicze</w:t>
            </w:r>
          </w:p>
          <w:p w14:paraId="47C9C83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23124F0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106F8F99"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22E4AD50"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39D9898A"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697E44CD"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2C226C3A" w14:textId="77777777" w:rsidR="008B017F" w:rsidRDefault="008B017F">
            <w:pPr>
              <w:spacing w:after="160" w:line="259" w:lineRule="auto"/>
              <w:ind w:left="0" w:firstLine="0"/>
            </w:pPr>
          </w:p>
        </w:tc>
      </w:tr>
      <w:tr w:rsidR="008B017F" w14:paraId="616E6D0F" w14:textId="77777777">
        <w:trPr>
          <w:trHeight w:val="204"/>
        </w:trPr>
        <w:tc>
          <w:tcPr>
            <w:tcW w:w="0" w:type="auto"/>
            <w:vMerge/>
            <w:tcBorders>
              <w:top w:val="nil"/>
              <w:left w:val="single" w:sz="5" w:space="0" w:color="000000"/>
              <w:bottom w:val="nil"/>
              <w:right w:val="single" w:sz="2" w:space="0" w:color="000000"/>
            </w:tcBorders>
          </w:tcPr>
          <w:p w14:paraId="47841E5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8DA1C3"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E8396B8"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93A0BB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2E0B436" w14:textId="60280997" w:rsidR="008B017F" w:rsidRDefault="008B017F">
            <w:pPr>
              <w:spacing w:after="0" w:line="259" w:lineRule="auto"/>
              <w:ind w:left="0" w:right="30" w:firstLine="0"/>
              <w:jc w:val="right"/>
            </w:pPr>
          </w:p>
        </w:tc>
      </w:tr>
      <w:tr w:rsidR="008B017F" w14:paraId="6959E153"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45AB27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067C524D"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6A6DFEC1"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8D3277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79D51D9" w14:textId="7B04DBDD" w:rsidR="008B017F" w:rsidRDefault="008B017F">
            <w:pPr>
              <w:spacing w:after="0" w:line="259" w:lineRule="auto"/>
              <w:ind w:left="0" w:right="30" w:firstLine="0"/>
              <w:jc w:val="right"/>
            </w:pPr>
          </w:p>
        </w:tc>
      </w:tr>
      <w:tr w:rsidR="008B017F" w14:paraId="3DDC98AE" w14:textId="77777777">
        <w:trPr>
          <w:trHeight w:val="202"/>
        </w:trPr>
        <w:tc>
          <w:tcPr>
            <w:tcW w:w="0" w:type="auto"/>
            <w:vMerge/>
            <w:tcBorders>
              <w:top w:val="nil"/>
              <w:left w:val="single" w:sz="5" w:space="0" w:color="000000"/>
              <w:bottom w:val="single" w:sz="5" w:space="0" w:color="000000"/>
              <w:right w:val="single" w:sz="2" w:space="0" w:color="000000"/>
            </w:tcBorders>
          </w:tcPr>
          <w:p w14:paraId="382611C8"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2784FD53"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33F7208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2AA8EBC3"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D695B34" w14:textId="0473B0B7" w:rsidR="008B017F" w:rsidRDefault="008B017F">
            <w:pPr>
              <w:spacing w:after="0" w:line="259" w:lineRule="auto"/>
              <w:ind w:left="0" w:right="27" w:firstLine="0"/>
              <w:jc w:val="right"/>
            </w:pPr>
          </w:p>
        </w:tc>
      </w:tr>
      <w:tr w:rsidR="008B017F" w14:paraId="71E39328" w14:textId="77777777">
        <w:trPr>
          <w:trHeight w:val="230"/>
        </w:trPr>
        <w:tc>
          <w:tcPr>
            <w:tcW w:w="10246" w:type="dxa"/>
            <w:gridSpan w:val="7"/>
            <w:tcBorders>
              <w:top w:val="single" w:sz="5" w:space="0" w:color="000000"/>
              <w:left w:val="single" w:sz="5" w:space="0" w:color="000000"/>
              <w:bottom w:val="single" w:sz="5" w:space="0" w:color="000000"/>
              <w:right w:val="single" w:sz="2" w:space="0" w:color="000000"/>
            </w:tcBorders>
          </w:tcPr>
          <w:p w14:paraId="52DA2D4B" w14:textId="77777777" w:rsidR="008B017F" w:rsidRDefault="00934AB8">
            <w:pPr>
              <w:spacing w:after="0" w:line="259" w:lineRule="auto"/>
              <w:ind w:left="12"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1708672C"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386ABD0E" w14:textId="77777777" w:rsidR="008B017F" w:rsidRDefault="00934AB8">
            <w:pPr>
              <w:spacing w:after="0" w:line="259" w:lineRule="auto"/>
              <w:ind w:left="58" w:firstLine="0"/>
            </w:pPr>
            <w:r>
              <w:t>Razem</w:t>
            </w:r>
          </w:p>
        </w:tc>
      </w:tr>
      <w:tr w:rsidR="008B017F" w14:paraId="41C6F1E8" w14:textId="77777777">
        <w:trPr>
          <w:trHeight w:val="204"/>
        </w:trPr>
        <w:tc>
          <w:tcPr>
            <w:tcW w:w="10246" w:type="dxa"/>
            <w:gridSpan w:val="7"/>
            <w:tcBorders>
              <w:top w:val="single" w:sz="5" w:space="0" w:color="000000"/>
              <w:left w:val="single" w:sz="5" w:space="0" w:color="000000"/>
              <w:bottom w:val="nil"/>
              <w:right w:val="single" w:sz="2" w:space="0" w:color="000000"/>
            </w:tcBorders>
          </w:tcPr>
          <w:p w14:paraId="429153E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5C4C8DD2"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7FE9A75F" w14:textId="174F0A06" w:rsidR="008B017F" w:rsidRDefault="008B017F">
            <w:pPr>
              <w:spacing w:after="0" w:line="259" w:lineRule="auto"/>
              <w:ind w:left="139" w:firstLine="0"/>
            </w:pPr>
          </w:p>
        </w:tc>
      </w:tr>
      <w:tr w:rsidR="008B017F" w14:paraId="5E10D67C" w14:textId="77777777">
        <w:trPr>
          <w:trHeight w:val="197"/>
        </w:trPr>
        <w:tc>
          <w:tcPr>
            <w:tcW w:w="10246" w:type="dxa"/>
            <w:gridSpan w:val="7"/>
            <w:tcBorders>
              <w:top w:val="nil"/>
              <w:left w:val="single" w:sz="5" w:space="0" w:color="000000"/>
              <w:bottom w:val="nil"/>
              <w:right w:val="single" w:sz="2" w:space="0" w:color="000000"/>
            </w:tcBorders>
          </w:tcPr>
          <w:p w14:paraId="083B17A5"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5E06B78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2BCBFA4" w14:textId="4E404971" w:rsidR="008B017F" w:rsidRDefault="008B017F">
            <w:pPr>
              <w:spacing w:after="0" w:line="259" w:lineRule="auto"/>
              <w:ind w:left="0" w:right="29" w:firstLine="0"/>
              <w:jc w:val="right"/>
            </w:pPr>
          </w:p>
        </w:tc>
      </w:tr>
      <w:tr w:rsidR="008B017F" w14:paraId="0810A77D" w14:textId="77777777">
        <w:trPr>
          <w:trHeight w:val="189"/>
        </w:trPr>
        <w:tc>
          <w:tcPr>
            <w:tcW w:w="10246" w:type="dxa"/>
            <w:gridSpan w:val="7"/>
            <w:vMerge w:val="restart"/>
            <w:tcBorders>
              <w:top w:val="nil"/>
              <w:left w:val="single" w:sz="5" w:space="0" w:color="000000"/>
              <w:bottom w:val="nil"/>
              <w:right w:val="single" w:sz="2" w:space="0" w:color="000000"/>
            </w:tcBorders>
          </w:tcPr>
          <w:p w14:paraId="47014011" w14:textId="77777777" w:rsidR="008B017F" w:rsidRDefault="00934AB8">
            <w:pPr>
              <w:spacing w:after="0" w:line="259" w:lineRule="auto"/>
              <w:ind w:left="0" w:right="77" w:firstLine="0"/>
              <w:jc w:val="right"/>
            </w:pPr>
            <w:r>
              <w:rPr>
                <w:b w:val="0"/>
              </w:rPr>
              <w:t xml:space="preserve">Zysk </w:t>
            </w:r>
          </w:p>
          <w:p w14:paraId="1603B108" w14:textId="77777777" w:rsidR="008B017F" w:rsidRDefault="00934AB8">
            <w:pPr>
              <w:spacing w:after="0" w:line="259" w:lineRule="auto"/>
              <w:ind w:left="0" w:right="40" w:firstLine="0"/>
              <w:jc w:val="right"/>
            </w:pPr>
            <w:r>
              <w:t xml:space="preserve">Razem INSTALACJE  ELEKTRYCZNE GNIAZD WTYKOWYCH </w:t>
            </w:r>
          </w:p>
        </w:tc>
        <w:tc>
          <w:tcPr>
            <w:tcW w:w="158" w:type="dxa"/>
            <w:tcBorders>
              <w:top w:val="nil"/>
              <w:left w:val="single" w:sz="2" w:space="0" w:color="000000"/>
              <w:bottom w:val="single" w:sz="2" w:space="0" w:color="000000"/>
              <w:right w:val="nil"/>
            </w:tcBorders>
          </w:tcPr>
          <w:p w14:paraId="26AB461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3ADA7F2" w14:textId="134E55E9" w:rsidR="008B017F" w:rsidRDefault="008B017F">
            <w:pPr>
              <w:spacing w:after="0" w:line="259" w:lineRule="auto"/>
              <w:ind w:left="0" w:right="30" w:firstLine="0"/>
              <w:jc w:val="right"/>
            </w:pPr>
          </w:p>
        </w:tc>
      </w:tr>
      <w:tr w:rsidR="008B017F" w14:paraId="08786A70" w14:textId="77777777">
        <w:trPr>
          <w:trHeight w:val="207"/>
        </w:trPr>
        <w:tc>
          <w:tcPr>
            <w:tcW w:w="0" w:type="auto"/>
            <w:gridSpan w:val="7"/>
            <w:vMerge/>
            <w:tcBorders>
              <w:top w:val="nil"/>
              <w:left w:val="single" w:sz="5" w:space="0" w:color="000000"/>
              <w:bottom w:val="nil"/>
              <w:right w:val="single" w:sz="2" w:space="0" w:color="000000"/>
            </w:tcBorders>
          </w:tcPr>
          <w:p w14:paraId="01F61F36"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5A1801F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60FD557" w14:textId="3F4287AA" w:rsidR="008B017F" w:rsidRDefault="008B017F">
            <w:pPr>
              <w:spacing w:after="0" w:line="259" w:lineRule="auto"/>
              <w:ind w:left="139" w:firstLine="0"/>
            </w:pPr>
          </w:p>
        </w:tc>
      </w:tr>
      <w:tr w:rsidR="008B017F" w14:paraId="05D895EE" w14:textId="77777777">
        <w:trPr>
          <w:trHeight w:val="199"/>
        </w:trPr>
        <w:tc>
          <w:tcPr>
            <w:tcW w:w="10246" w:type="dxa"/>
            <w:gridSpan w:val="7"/>
            <w:tcBorders>
              <w:top w:val="nil"/>
              <w:left w:val="single" w:sz="5" w:space="0" w:color="000000"/>
              <w:bottom w:val="nil"/>
              <w:right w:val="single" w:sz="2" w:space="0" w:color="000000"/>
            </w:tcBorders>
          </w:tcPr>
          <w:p w14:paraId="0E97F985"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774C2AF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01878A1" w14:textId="765B4B30" w:rsidR="008B017F" w:rsidRDefault="008B017F">
            <w:pPr>
              <w:spacing w:after="0" w:line="259" w:lineRule="auto"/>
              <w:ind w:left="0" w:right="29" w:firstLine="0"/>
              <w:jc w:val="right"/>
            </w:pPr>
          </w:p>
        </w:tc>
      </w:tr>
      <w:tr w:rsidR="008B017F" w14:paraId="1BABF2FE" w14:textId="77777777">
        <w:trPr>
          <w:trHeight w:val="189"/>
        </w:trPr>
        <w:tc>
          <w:tcPr>
            <w:tcW w:w="10246" w:type="dxa"/>
            <w:gridSpan w:val="7"/>
            <w:tcBorders>
              <w:top w:val="nil"/>
              <w:left w:val="single" w:sz="5" w:space="0" w:color="000000"/>
              <w:bottom w:val="single" w:sz="2" w:space="0" w:color="000000"/>
              <w:right w:val="single" w:sz="2" w:space="0" w:color="000000"/>
            </w:tcBorders>
          </w:tcPr>
          <w:p w14:paraId="60FC6BFA"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4EC74F9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F44C0F9" w14:textId="276066C0" w:rsidR="008B017F" w:rsidRDefault="008B017F">
            <w:pPr>
              <w:spacing w:after="0" w:line="259" w:lineRule="auto"/>
              <w:ind w:left="139" w:firstLine="0"/>
            </w:pPr>
          </w:p>
        </w:tc>
      </w:tr>
      <w:tr w:rsidR="008B017F" w14:paraId="27329700"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E95A848" w14:textId="77777777" w:rsidR="008B017F" w:rsidRDefault="00934AB8">
            <w:pPr>
              <w:spacing w:after="0" w:line="259" w:lineRule="auto"/>
              <w:ind w:left="29" w:firstLine="0"/>
            </w:pPr>
            <w:r>
              <w:rPr>
                <w:b w:val="0"/>
              </w:rPr>
              <w:t>1.2.4</w:t>
            </w:r>
          </w:p>
        </w:tc>
        <w:tc>
          <w:tcPr>
            <w:tcW w:w="1306" w:type="dxa"/>
            <w:tcBorders>
              <w:top w:val="single" w:sz="2" w:space="0" w:color="000000"/>
              <w:left w:val="single" w:sz="2" w:space="0" w:color="000000"/>
              <w:bottom w:val="single" w:sz="2" w:space="0" w:color="000000"/>
              <w:right w:val="single" w:sz="2" w:space="0" w:color="000000"/>
            </w:tcBorders>
          </w:tcPr>
          <w:p w14:paraId="3E6599DD"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5ACC869B" w14:textId="77777777" w:rsidR="008B017F" w:rsidRDefault="00934AB8">
            <w:pPr>
              <w:spacing w:after="0" w:line="259" w:lineRule="auto"/>
              <w:ind w:left="29" w:firstLine="0"/>
            </w:pPr>
            <w:r>
              <w:rPr>
                <w:sz w:val="18"/>
              </w:rPr>
              <w:t>INSTALACJA  OŚWIETLENIOWA</w:t>
            </w:r>
          </w:p>
        </w:tc>
        <w:tc>
          <w:tcPr>
            <w:tcW w:w="706" w:type="dxa"/>
            <w:tcBorders>
              <w:top w:val="single" w:sz="2" w:space="0" w:color="000000"/>
              <w:left w:val="single" w:sz="2" w:space="0" w:color="000000"/>
              <w:bottom w:val="single" w:sz="2" w:space="0" w:color="000000"/>
              <w:right w:val="single" w:sz="2" w:space="0" w:color="000000"/>
            </w:tcBorders>
          </w:tcPr>
          <w:p w14:paraId="7354C18C"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1591FE84"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1CDDBBBD"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0177F47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1EA328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0A22357" w14:textId="77777777" w:rsidR="008B017F" w:rsidRDefault="008B017F">
            <w:pPr>
              <w:spacing w:after="160" w:line="259" w:lineRule="auto"/>
              <w:ind w:left="0" w:firstLine="0"/>
            </w:pPr>
          </w:p>
        </w:tc>
      </w:tr>
      <w:tr w:rsidR="008B017F" w14:paraId="13F90990"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5AD79F09" w14:textId="77777777" w:rsidR="008B017F" w:rsidRDefault="00934AB8">
            <w:pPr>
              <w:spacing w:after="0" w:line="259" w:lineRule="auto"/>
              <w:ind w:left="29" w:firstLine="0"/>
            </w:pPr>
            <w:r>
              <w:rPr>
                <w:b w:val="0"/>
              </w:rPr>
              <w:t>96</w:t>
            </w:r>
          </w:p>
        </w:tc>
        <w:tc>
          <w:tcPr>
            <w:tcW w:w="1306" w:type="dxa"/>
            <w:vMerge w:val="restart"/>
            <w:tcBorders>
              <w:top w:val="single" w:sz="2" w:space="0" w:color="000000"/>
              <w:left w:val="single" w:sz="2" w:space="0" w:color="000000"/>
              <w:bottom w:val="nil"/>
              <w:right w:val="single" w:sz="2" w:space="0" w:color="000000"/>
            </w:tcBorders>
          </w:tcPr>
          <w:p w14:paraId="1CFCF36A" w14:textId="77777777" w:rsidR="008B017F" w:rsidRDefault="00934AB8">
            <w:pPr>
              <w:spacing w:after="0" w:line="259" w:lineRule="auto"/>
              <w:ind w:left="29" w:firstLine="0"/>
            </w:pPr>
            <w:r>
              <w:rPr>
                <w:b w:val="0"/>
              </w:rPr>
              <w:t>KNNR 5/113/1</w:t>
            </w:r>
          </w:p>
        </w:tc>
        <w:tc>
          <w:tcPr>
            <w:tcW w:w="4831" w:type="dxa"/>
            <w:tcBorders>
              <w:top w:val="single" w:sz="2" w:space="0" w:color="000000"/>
              <w:left w:val="single" w:sz="2" w:space="0" w:color="000000"/>
              <w:bottom w:val="dashed" w:sz="4" w:space="0" w:color="000000"/>
              <w:right w:val="single" w:sz="2" w:space="0" w:color="000000"/>
            </w:tcBorders>
          </w:tcPr>
          <w:p w14:paraId="2F12E680" w14:textId="77777777" w:rsidR="008B017F" w:rsidRDefault="00934AB8">
            <w:pPr>
              <w:spacing w:after="0" w:line="259" w:lineRule="auto"/>
              <w:ind w:left="29" w:firstLine="0"/>
            </w:pPr>
            <w:r>
              <w:rPr>
                <w:b w:val="0"/>
              </w:rPr>
              <w:t>Rury ochronne, z PVC, do Fi 80˙mm</w:t>
            </w:r>
          </w:p>
        </w:tc>
        <w:tc>
          <w:tcPr>
            <w:tcW w:w="706" w:type="dxa"/>
            <w:tcBorders>
              <w:top w:val="single" w:sz="2" w:space="0" w:color="000000"/>
              <w:left w:val="single" w:sz="2" w:space="0" w:color="000000"/>
              <w:bottom w:val="dashed" w:sz="4" w:space="0" w:color="000000"/>
              <w:right w:val="single" w:sz="2" w:space="0" w:color="000000"/>
            </w:tcBorders>
          </w:tcPr>
          <w:p w14:paraId="032190CC"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9BCA2D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14C03647" w14:textId="77777777" w:rsidR="008B017F" w:rsidRDefault="00934AB8">
            <w:pPr>
              <w:spacing w:after="0" w:line="259" w:lineRule="auto"/>
              <w:ind w:left="0" w:right="27" w:firstLine="0"/>
              <w:jc w:val="right"/>
            </w:pPr>
            <w:r>
              <w:t>50</w:t>
            </w:r>
          </w:p>
        </w:tc>
        <w:tc>
          <w:tcPr>
            <w:tcW w:w="912" w:type="dxa"/>
            <w:tcBorders>
              <w:top w:val="single" w:sz="2" w:space="0" w:color="000000"/>
              <w:left w:val="single" w:sz="2" w:space="0" w:color="000000"/>
              <w:bottom w:val="dashed" w:sz="4" w:space="0" w:color="000000"/>
              <w:right w:val="single" w:sz="2" w:space="0" w:color="000000"/>
            </w:tcBorders>
          </w:tcPr>
          <w:p w14:paraId="2CEF0B4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99143B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4DFACE9" w14:textId="77777777" w:rsidR="008B017F" w:rsidRDefault="008B017F">
            <w:pPr>
              <w:spacing w:after="160" w:line="259" w:lineRule="auto"/>
              <w:ind w:left="0" w:firstLine="0"/>
            </w:pPr>
          </w:p>
        </w:tc>
      </w:tr>
      <w:tr w:rsidR="008B017F" w14:paraId="667B1E14" w14:textId="77777777">
        <w:trPr>
          <w:trHeight w:val="228"/>
        </w:trPr>
        <w:tc>
          <w:tcPr>
            <w:tcW w:w="0" w:type="auto"/>
            <w:vMerge/>
            <w:tcBorders>
              <w:top w:val="nil"/>
              <w:left w:val="single" w:sz="5" w:space="0" w:color="000000"/>
              <w:bottom w:val="nil"/>
              <w:right w:val="single" w:sz="2" w:space="0" w:color="000000"/>
            </w:tcBorders>
          </w:tcPr>
          <w:p w14:paraId="53F0A58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0A886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91EB96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ABB2E7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9F2258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996A2E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2F36EB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EB990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C59A77D" w14:textId="3852A666" w:rsidR="008B017F" w:rsidRDefault="008B017F">
            <w:pPr>
              <w:spacing w:after="0" w:line="259" w:lineRule="auto"/>
              <w:ind w:left="0" w:right="26" w:firstLine="0"/>
              <w:jc w:val="right"/>
            </w:pPr>
          </w:p>
        </w:tc>
      </w:tr>
      <w:tr w:rsidR="008B017F" w14:paraId="75B9BA27" w14:textId="77777777">
        <w:trPr>
          <w:trHeight w:val="199"/>
        </w:trPr>
        <w:tc>
          <w:tcPr>
            <w:tcW w:w="653" w:type="dxa"/>
            <w:vMerge w:val="restart"/>
            <w:tcBorders>
              <w:top w:val="nil"/>
              <w:left w:val="single" w:sz="5" w:space="0" w:color="000000"/>
              <w:bottom w:val="nil"/>
              <w:right w:val="single" w:sz="2" w:space="0" w:color="000000"/>
            </w:tcBorders>
          </w:tcPr>
          <w:p w14:paraId="1C3DE3E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D5CA0F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598A06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B4DE2B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5FE42EB" w14:textId="77777777" w:rsidR="008B017F" w:rsidRDefault="00934AB8">
            <w:pPr>
              <w:spacing w:after="0" w:line="259" w:lineRule="auto"/>
              <w:ind w:left="0" w:right="28" w:firstLine="0"/>
              <w:jc w:val="right"/>
            </w:pPr>
            <w:r>
              <w:rPr>
                <w:b w:val="0"/>
              </w:rPr>
              <w:t>0,44</w:t>
            </w:r>
          </w:p>
        </w:tc>
        <w:tc>
          <w:tcPr>
            <w:tcW w:w="1056" w:type="dxa"/>
            <w:tcBorders>
              <w:top w:val="nil"/>
              <w:left w:val="single" w:sz="2" w:space="0" w:color="000000"/>
              <w:bottom w:val="dashed" w:sz="4" w:space="0" w:color="000000"/>
              <w:right w:val="single" w:sz="2" w:space="0" w:color="000000"/>
            </w:tcBorders>
          </w:tcPr>
          <w:p w14:paraId="765A080F" w14:textId="77777777" w:rsidR="008B017F" w:rsidRDefault="00934AB8">
            <w:pPr>
              <w:spacing w:after="0" w:line="259" w:lineRule="auto"/>
              <w:ind w:left="0" w:right="29" w:firstLine="0"/>
              <w:jc w:val="right"/>
            </w:pPr>
            <w:r>
              <w:rPr>
                <w:b w:val="0"/>
              </w:rPr>
              <w:t>22,00000</w:t>
            </w:r>
          </w:p>
        </w:tc>
        <w:tc>
          <w:tcPr>
            <w:tcW w:w="912" w:type="dxa"/>
            <w:tcBorders>
              <w:top w:val="nil"/>
              <w:left w:val="single" w:sz="2" w:space="0" w:color="000000"/>
              <w:bottom w:val="dashed" w:sz="4" w:space="0" w:color="000000"/>
              <w:right w:val="single" w:sz="2" w:space="0" w:color="000000"/>
            </w:tcBorders>
          </w:tcPr>
          <w:p w14:paraId="76F42DB8" w14:textId="3F2F9511"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08AD8D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9AE7B37" w14:textId="55C657F1" w:rsidR="008B017F" w:rsidRDefault="008B017F">
            <w:pPr>
              <w:spacing w:after="0" w:line="259" w:lineRule="auto"/>
              <w:ind w:left="0" w:right="29" w:firstLine="0"/>
              <w:jc w:val="right"/>
            </w:pPr>
          </w:p>
        </w:tc>
      </w:tr>
      <w:tr w:rsidR="008B017F" w14:paraId="3166D506" w14:textId="77777777">
        <w:trPr>
          <w:trHeight w:val="228"/>
        </w:trPr>
        <w:tc>
          <w:tcPr>
            <w:tcW w:w="0" w:type="auto"/>
            <w:vMerge/>
            <w:tcBorders>
              <w:top w:val="nil"/>
              <w:left w:val="single" w:sz="5" w:space="0" w:color="000000"/>
              <w:bottom w:val="nil"/>
              <w:right w:val="single" w:sz="2" w:space="0" w:color="000000"/>
            </w:tcBorders>
          </w:tcPr>
          <w:p w14:paraId="71276DD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0ACCA5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FDA1B6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D593A8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327CC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8D6604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3391CC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111B79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FBDDA26" w14:textId="35289DEE" w:rsidR="008B017F" w:rsidRDefault="008B017F">
            <w:pPr>
              <w:spacing w:after="0" w:line="259" w:lineRule="auto"/>
              <w:ind w:left="139" w:firstLine="0"/>
            </w:pPr>
          </w:p>
        </w:tc>
      </w:tr>
      <w:tr w:rsidR="008B017F" w14:paraId="1D32F8E8" w14:textId="77777777">
        <w:trPr>
          <w:trHeight w:val="206"/>
        </w:trPr>
        <w:tc>
          <w:tcPr>
            <w:tcW w:w="653" w:type="dxa"/>
            <w:tcBorders>
              <w:top w:val="nil"/>
              <w:left w:val="single" w:sz="5" w:space="0" w:color="000000"/>
              <w:bottom w:val="nil"/>
              <w:right w:val="single" w:sz="2" w:space="0" w:color="000000"/>
            </w:tcBorders>
          </w:tcPr>
          <w:p w14:paraId="51070C5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671322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F9F00FB" w14:textId="77777777" w:rsidR="008B017F" w:rsidRDefault="00934AB8">
            <w:pPr>
              <w:spacing w:after="0" w:line="259" w:lineRule="auto"/>
              <w:ind w:left="29" w:firstLine="0"/>
            </w:pPr>
            <w:r>
              <w:rPr>
                <w:b w:val="0"/>
              </w:rPr>
              <w:t>Rury PVC</w:t>
            </w:r>
          </w:p>
        </w:tc>
        <w:tc>
          <w:tcPr>
            <w:tcW w:w="706" w:type="dxa"/>
            <w:tcBorders>
              <w:top w:val="nil"/>
              <w:left w:val="single" w:sz="2" w:space="0" w:color="000000"/>
              <w:bottom w:val="nil"/>
              <w:right w:val="single" w:sz="2" w:space="0" w:color="000000"/>
            </w:tcBorders>
          </w:tcPr>
          <w:p w14:paraId="61F550BC"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1B2714F1"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nil"/>
              <w:right w:val="single" w:sz="2" w:space="0" w:color="000000"/>
            </w:tcBorders>
          </w:tcPr>
          <w:p w14:paraId="455B1075" w14:textId="77777777" w:rsidR="008B017F" w:rsidRDefault="00934AB8">
            <w:pPr>
              <w:spacing w:after="0" w:line="259" w:lineRule="auto"/>
              <w:ind w:left="0" w:right="29" w:firstLine="0"/>
              <w:jc w:val="right"/>
            </w:pPr>
            <w:r>
              <w:rPr>
                <w:b w:val="0"/>
              </w:rPr>
              <w:t>52,00000</w:t>
            </w:r>
          </w:p>
        </w:tc>
        <w:tc>
          <w:tcPr>
            <w:tcW w:w="912" w:type="dxa"/>
            <w:tcBorders>
              <w:top w:val="nil"/>
              <w:left w:val="single" w:sz="2" w:space="0" w:color="000000"/>
              <w:bottom w:val="nil"/>
              <w:right w:val="single" w:sz="2" w:space="0" w:color="000000"/>
            </w:tcBorders>
          </w:tcPr>
          <w:p w14:paraId="5193271A" w14:textId="1F767C01"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54FFF0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8F8005E" w14:textId="723F8415" w:rsidR="008B017F" w:rsidRDefault="008B017F">
            <w:pPr>
              <w:spacing w:after="0" w:line="259" w:lineRule="auto"/>
              <w:ind w:left="139" w:firstLine="0"/>
            </w:pPr>
          </w:p>
        </w:tc>
      </w:tr>
      <w:tr w:rsidR="008B017F" w14:paraId="426B4056" w14:textId="77777777">
        <w:trPr>
          <w:trHeight w:val="189"/>
        </w:trPr>
        <w:tc>
          <w:tcPr>
            <w:tcW w:w="653" w:type="dxa"/>
            <w:vMerge w:val="restart"/>
            <w:tcBorders>
              <w:top w:val="nil"/>
              <w:left w:val="single" w:sz="5" w:space="0" w:color="000000"/>
              <w:bottom w:val="nil"/>
              <w:right w:val="single" w:sz="2" w:space="0" w:color="000000"/>
            </w:tcBorders>
          </w:tcPr>
          <w:p w14:paraId="47839F3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F7EFC8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5A9DBAB" w14:textId="77777777" w:rsidR="008B017F" w:rsidRDefault="00934AB8">
            <w:pPr>
              <w:spacing w:after="0" w:line="259" w:lineRule="auto"/>
              <w:ind w:left="29" w:firstLine="0"/>
            </w:pPr>
            <w:r>
              <w:rPr>
                <w:b w:val="0"/>
              </w:rPr>
              <w:t>Uchwyty do rur PVC</w:t>
            </w:r>
          </w:p>
        </w:tc>
        <w:tc>
          <w:tcPr>
            <w:tcW w:w="706" w:type="dxa"/>
            <w:tcBorders>
              <w:top w:val="nil"/>
              <w:left w:val="single" w:sz="2" w:space="0" w:color="000000"/>
              <w:bottom w:val="dashed" w:sz="4" w:space="0" w:color="000000"/>
              <w:right w:val="single" w:sz="2" w:space="0" w:color="000000"/>
            </w:tcBorders>
          </w:tcPr>
          <w:p w14:paraId="405D2429"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50410818" w14:textId="77777777" w:rsidR="008B017F" w:rsidRDefault="00934AB8">
            <w:pPr>
              <w:spacing w:after="0" w:line="259" w:lineRule="auto"/>
              <w:ind w:left="0" w:right="29" w:firstLine="0"/>
              <w:jc w:val="right"/>
            </w:pPr>
            <w:r>
              <w:rPr>
                <w:b w:val="0"/>
              </w:rPr>
              <w:t>0,7</w:t>
            </w:r>
          </w:p>
        </w:tc>
        <w:tc>
          <w:tcPr>
            <w:tcW w:w="1056" w:type="dxa"/>
            <w:tcBorders>
              <w:top w:val="nil"/>
              <w:left w:val="single" w:sz="2" w:space="0" w:color="000000"/>
              <w:bottom w:val="dashed" w:sz="4" w:space="0" w:color="000000"/>
              <w:right w:val="single" w:sz="2" w:space="0" w:color="000000"/>
            </w:tcBorders>
          </w:tcPr>
          <w:p w14:paraId="69E05A55" w14:textId="77777777" w:rsidR="008B017F" w:rsidRDefault="00934AB8">
            <w:pPr>
              <w:spacing w:after="0" w:line="259" w:lineRule="auto"/>
              <w:ind w:left="0" w:right="29" w:firstLine="0"/>
              <w:jc w:val="right"/>
            </w:pPr>
            <w:r>
              <w:rPr>
                <w:b w:val="0"/>
              </w:rPr>
              <w:t>35,00000</w:t>
            </w:r>
          </w:p>
        </w:tc>
        <w:tc>
          <w:tcPr>
            <w:tcW w:w="912" w:type="dxa"/>
            <w:tcBorders>
              <w:top w:val="nil"/>
              <w:left w:val="single" w:sz="2" w:space="0" w:color="000000"/>
              <w:bottom w:val="dashed" w:sz="4" w:space="0" w:color="000000"/>
              <w:right w:val="single" w:sz="2" w:space="0" w:color="000000"/>
            </w:tcBorders>
          </w:tcPr>
          <w:p w14:paraId="5EF65202" w14:textId="1F7FE923"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2AB4FC7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C46C7C8" w14:textId="09BB048E" w:rsidR="008B017F" w:rsidRDefault="008B017F">
            <w:pPr>
              <w:spacing w:after="0" w:line="259" w:lineRule="auto"/>
              <w:ind w:left="0" w:right="29" w:firstLine="0"/>
              <w:jc w:val="right"/>
            </w:pPr>
          </w:p>
        </w:tc>
      </w:tr>
      <w:tr w:rsidR="008B017F" w14:paraId="2514681C" w14:textId="77777777">
        <w:trPr>
          <w:trHeight w:val="427"/>
        </w:trPr>
        <w:tc>
          <w:tcPr>
            <w:tcW w:w="0" w:type="auto"/>
            <w:vMerge/>
            <w:tcBorders>
              <w:top w:val="nil"/>
              <w:left w:val="single" w:sz="5" w:space="0" w:color="000000"/>
              <w:bottom w:val="nil"/>
              <w:right w:val="single" w:sz="2" w:space="0" w:color="000000"/>
            </w:tcBorders>
          </w:tcPr>
          <w:p w14:paraId="279006A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5CCFBF"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29AB55F" w14:textId="77777777" w:rsidR="008B017F" w:rsidRDefault="00934AB8">
            <w:pPr>
              <w:spacing w:after="10" w:line="259" w:lineRule="auto"/>
              <w:ind w:left="29" w:firstLine="0"/>
            </w:pPr>
            <w:r>
              <w:t>Nakłady pomocnicze</w:t>
            </w:r>
          </w:p>
          <w:p w14:paraId="542CAEF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51410F13"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47EC2178"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48CCE311"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772FE148"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02E28CC2"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483E9CDB" w14:textId="66AA76DA" w:rsidR="008B017F" w:rsidRDefault="008B017F">
            <w:pPr>
              <w:spacing w:after="0" w:line="259" w:lineRule="auto"/>
              <w:ind w:left="0" w:right="30" w:firstLine="0"/>
              <w:jc w:val="right"/>
            </w:pPr>
          </w:p>
        </w:tc>
      </w:tr>
      <w:tr w:rsidR="008B017F" w14:paraId="0B860FEE" w14:textId="77777777">
        <w:trPr>
          <w:trHeight w:val="204"/>
        </w:trPr>
        <w:tc>
          <w:tcPr>
            <w:tcW w:w="0" w:type="auto"/>
            <w:vMerge/>
            <w:tcBorders>
              <w:top w:val="nil"/>
              <w:left w:val="single" w:sz="5" w:space="0" w:color="000000"/>
              <w:bottom w:val="nil"/>
              <w:right w:val="single" w:sz="2" w:space="0" w:color="000000"/>
            </w:tcBorders>
          </w:tcPr>
          <w:p w14:paraId="1AEACFE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D362FE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2D77A3E"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F797C8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2AA54D9" w14:textId="349E7D09" w:rsidR="008B017F" w:rsidRDefault="008B017F">
            <w:pPr>
              <w:spacing w:after="0" w:line="259" w:lineRule="auto"/>
              <w:ind w:left="139" w:firstLine="0"/>
            </w:pPr>
          </w:p>
        </w:tc>
      </w:tr>
      <w:tr w:rsidR="008B017F" w14:paraId="14C98B3E"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11DE41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62C537C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42F8AD52"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91E043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F93D118" w14:textId="091FB517" w:rsidR="008B017F" w:rsidRDefault="008B017F">
            <w:pPr>
              <w:spacing w:after="0" w:line="259" w:lineRule="auto"/>
              <w:ind w:left="139" w:firstLine="0"/>
            </w:pPr>
          </w:p>
        </w:tc>
      </w:tr>
      <w:tr w:rsidR="008B017F" w14:paraId="477AAD12" w14:textId="77777777">
        <w:trPr>
          <w:trHeight w:val="202"/>
        </w:trPr>
        <w:tc>
          <w:tcPr>
            <w:tcW w:w="0" w:type="auto"/>
            <w:vMerge/>
            <w:tcBorders>
              <w:top w:val="nil"/>
              <w:left w:val="single" w:sz="5" w:space="0" w:color="000000"/>
              <w:bottom w:val="single" w:sz="5" w:space="0" w:color="000000"/>
              <w:right w:val="single" w:sz="2" w:space="0" w:color="000000"/>
            </w:tcBorders>
          </w:tcPr>
          <w:p w14:paraId="12EF9761"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0C8F0D27"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66F84B6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E70F3F9"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E4C7D96" w14:textId="2072F0E0" w:rsidR="008B017F" w:rsidRDefault="008B017F">
            <w:pPr>
              <w:spacing w:after="0" w:line="259" w:lineRule="auto"/>
              <w:ind w:left="139" w:firstLine="0"/>
            </w:pPr>
          </w:p>
        </w:tc>
      </w:tr>
    </w:tbl>
    <w:p w14:paraId="484E739D"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644767A1"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4B63358" w14:textId="77777777" w:rsidR="008B017F" w:rsidRDefault="00934AB8">
            <w:pPr>
              <w:spacing w:after="126" w:line="259" w:lineRule="auto"/>
              <w:ind w:left="7" w:firstLine="0"/>
            </w:pPr>
            <w:r>
              <w:rPr>
                <w:b w:val="0"/>
                <w:color w:val="F8F8F8"/>
                <w:sz w:val="2"/>
              </w:rPr>
              <w:t>&lt;-N</w:t>
            </w:r>
          </w:p>
          <w:p w14:paraId="5CDC5A42" w14:textId="77777777" w:rsidR="008B017F" w:rsidRDefault="00934AB8">
            <w:pPr>
              <w:spacing w:after="0" w:line="259" w:lineRule="auto"/>
              <w:ind w:left="10"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0C7F8506" w14:textId="77777777" w:rsidR="008B017F" w:rsidRDefault="00934AB8">
            <w:pPr>
              <w:spacing w:after="126" w:line="259" w:lineRule="auto"/>
              <w:ind w:left="7" w:firstLine="0"/>
            </w:pPr>
            <w:r>
              <w:rPr>
                <w:b w:val="0"/>
                <w:color w:val="F8F8F8"/>
                <w:sz w:val="2"/>
              </w:rPr>
              <w:t>&lt;-P</w:t>
            </w:r>
          </w:p>
          <w:p w14:paraId="131EF200"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2536B408" w14:textId="77777777" w:rsidR="008B017F" w:rsidRDefault="00934AB8">
            <w:pPr>
              <w:spacing w:after="126" w:line="259" w:lineRule="auto"/>
              <w:ind w:left="7" w:firstLine="0"/>
            </w:pPr>
            <w:r>
              <w:rPr>
                <w:b w:val="0"/>
                <w:color w:val="F8F8F8"/>
                <w:sz w:val="2"/>
              </w:rPr>
              <w:t>&lt;-O</w:t>
            </w:r>
          </w:p>
          <w:p w14:paraId="3EA55C11"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68C9C4C0" w14:textId="77777777" w:rsidR="008B017F" w:rsidRDefault="00934AB8">
            <w:pPr>
              <w:spacing w:after="126" w:line="259" w:lineRule="auto"/>
              <w:ind w:left="7" w:firstLine="0"/>
            </w:pPr>
            <w:r>
              <w:rPr>
                <w:b w:val="0"/>
                <w:color w:val="F8F8F8"/>
                <w:sz w:val="2"/>
              </w:rPr>
              <w:t>&lt;-J</w:t>
            </w:r>
          </w:p>
          <w:p w14:paraId="1F8DEC05"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22A42F5F" w14:textId="77777777" w:rsidR="008B017F" w:rsidRDefault="00934AB8">
            <w:pPr>
              <w:spacing w:after="126" w:line="259" w:lineRule="auto"/>
              <w:ind w:left="7" w:firstLine="0"/>
            </w:pPr>
            <w:r>
              <w:rPr>
                <w:b w:val="0"/>
                <w:color w:val="F8F8F8"/>
                <w:sz w:val="2"/>
              </w:rPr>
              <w:t>&lt;-N</w:t>
            </w:r>
          </w:p>
          <w:p w14:paraId="0FBA01C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6DE377A6" w14:textId="77777777" w:rsidR="008B017F" w:rsidRDefault="00934AB8">
            <w:pPr>
              <w:spacing w:after="126" w:line="259" w:lineRule="auto"/>
              <w:ind w:left="7" w:firstLine="0"/>
            </w:pPr>
            <w:r>
              <w:rPr>
                <w:b w:val="0"/>
                <w:color w:val="F8F8F8"/>
                <w:sz w:val="2"/>
              </w:rPr>
              <w:t>&lt;-I</w:t>
            </w:r>
          </w:p>
          <w:p w14:paraId="4A721044" w14:textId="77777777" w:rsidR="008B017F" w:rsidRDefault="00934AB8">
            <w:pPr>
              <w:spacing w:after="0" w:line="259" w:lineRule="auto"/>
              <w:ind w:left="21"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14E6EF60" w14:textId="77777777" w:rsidR="008B017F" w:rsidRDefault="00934AB8">
            <w:pPr>
              <w:spacing w:after="126" w:line="259" w:lineRule="auto"/>
              <w:ind w:left="7" w:firstLine="0"/>
            </w:pPr>
            <w:r>
              <w:rPr>
                <w:b w:val="0"/>
                <w:color w:val="F8F8F8"/>
                <w:sz w:val="2"/>
              </w:rPr>
              <w:t>&lt;-C</w:t>
            </w:r>
          </w:p>
          <w:p w14:paraId="7A79F436"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339AC09E"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52DC30C2" w14:textId="77777777" w:rsidR="008B017F" w:rsidRDefault="00934AB8">
            <w:pPr>
              <w:spacing w:after="0" w:line="259" w:lineRule="auto"/>
              <w:ind w:left="0" w:firstLine="0"/>
            </w:pPr>
            <w:r>
              <w:t>Wartość</w:t>
            </w:r>
          </w:p>
        </w:tc>
      </w:tr>
      <w:tr w:rsidR="008B017F" w14:paraId="10EA969B"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225F6D92" w14:textId="77777777" w:rsidR="008B017F" w:rsidRDefault="00934AB8">
            <w:pPr>
              <w:spacing w:after="0" w:line="259" w:lineRule="auto"/>
              <w:ind w:left="29" w:firstLine="0"/>
            </w:pPr>
            <w:r>
              <w:rPr>
                <w:b w:val="0"/>
              </w:rPr>
              <w:t>97</w:t>
            </w:r>
          </w:p>
        </w:tc>
        <w:tc>
          <w:tcPr>
            <w:tcW w:w="1306" w:type="dxa"/>
            <w:vMerge w:val="restart"/>
            <w:tcBorders>
              <w:top w:val="single" w:sz="5" w:space="0" w:color="000000"/>
              <w:left w:val="single" w:sz="2" w:space="0" w:color="000000"/>
              <w:bottom w:val="nil"/>
              <w:right w:val="single" w:sz="2" w:space="0" w:color="000000"/>
            </w:tcBorders>
          </w:tcPr>
          <w:p w14:paraId="41FB4AF6" w14:textId="77777777" w:rsidR="008B017F" w:rsidRDefault="00934AB8">
            <w:pPr>
              <w:spacing w:after="0" w:line="259" w:lineRule="auto"/>
              <w:ind w:left="29" w:firstLine="0"/>
            </w:pPr>
            <w:r>
              <w:rPr>
                <w:b w:val="0"/>
              </w:rPr>
              <w:t>KNNR 5/1209/2</w:t>
            </w:r>
          </w:p>
        </w:tc>
        <w:tc>
          <w:tcPr>
            <w:tcW w:w="4831" w:type="dxa"/>
            <w:tcBorders>
              <w:top w:val="single" w:sz="5" w:space="0" w:color="000000"/>
              <w:left w:val="single" w:sz="2" w:space="0" w:color="000000"/>
              <w:bottom w:val="dashed" w:sz="4" w:space="0" w:color="000000"/>
              <w:right w:val="single" w:sz="2" w:space="0" w:color="000000"/>
            </w:tcBorders>
          </w:tcPr>
          <w:p w14:paraId="60779FCC" w14:textId="77777777" w:rsidR="008B017F" w:rsidRDefault="00934AB8">
            <w:pPr>
              <w:spacing w:after="0" w:line="259" w:lineRule="auto"/>
              <w:ind w:left="29" w:firstLine="0"/>
              <w:jc w:val="both"/>
            </w:pPr>
            <w:r>
              <w:rPr>
                <w:b w:val="0"/>
              </w:rPr>
              <w:t>Przebijanie  otworów śr. 25 mm o długości do 30 cm w ścianach lub stropach z gazobetonu</w:t>
            </w:r>
          </w:p>
        </w:tc>
        <w:tc>
          <w:tcPr>
            <w:tcW w:w="706" w:type="dxa"/>
            <w:tcBorders>
              <w:top w:val="single" w:sz="5" w:space="0" w:color="000000"/>
              <w:left w:val="single" w:sz="2" w:space="0" w:color="000000"/>
              <w:bottom w:val="dashed" w:sz="4" w:space="0" w:color="000000"/>
              <w:right w:val="single" w:sz="2" w:space="0" w:color="000000"/>
            </w:tcBorders>
            <w:vAlign w:val="bottom"/>
          </w:tcPr>
          <w:p w14:paraId="683A4C8B" w14:textId="77777777" w:rsidR="008B017F" w:rsidRDefault="00934AB8">
            <w:pPr>
              <w:spacing w:after="0" w:line="259" w:lineRule="auto"/>
              <w:ind w:left="29" w:firstLine="0"/>
            </w:pPr>
            <w:r>
              <w:t>otwór</w:t>
            </w:r>
          </w:p>
        </w:tc>
        <w:tc>
          <w:tcPr>
            <w:tcW w:w="782" w:type="dxa"/>
            <w:tcBorders>
              <w:top w:val="single" w:sz="5" w:space="0" w:color="000000"/>
              <w:left w:val="single" w:sz="2" w:space="0" w:color="000000"/>
              <w:bottom w:val="dashed" w:sz="4" w:space="0" w:color="000000"/>
              <w:right w:val="single" w:sz="2" w:space="0" w:color="000000"/>
            </w:tcBorders>
          </w:tcPr>
          <w:p w14:paraId="1F975EDE"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0D1F337B" w14:textId="77777777" w:rsidR="008B017F" w:rsidRDefault="00934AB8">
            <w:pPr>
              <w:spacing w:after="0" w:line="259" w:lineRule="auto"/>
              <w:ind w:left="0" w:right="14" w:firstLine="0"/>
              <w:jc w:val="right"/>
            </w:pPr>
            <w:r>
              <w:t>1</w:t>
            </w:r>
          </w:p>
        </w:tc>
        <w:tc>
          <w:tcPr>
            <w:tcW w:w="912" w:type="dxa"/>
            <w:tcBorders>
              <w:top w:val="single" w:sz="5" w:space="0" w:color="000000"/>
              <w:left w:val="single" w:sz="2" w:space="0" w:color="000000"/>
              <w:bottom w:val="dashed" w:sz="4" w:space="0" w:color="000000"/>
              <w:right w:val="single" w:sz="2" w:space="0" w:color="000000"/>
            </w:tcBorders>
          </w:tcPr>
          <w:p w14:paraId="0106BE71"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7AC4B6D6"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7A71C03" w14:textId="77777777" w:rsidR="008B017F" w:rsidRDefault="008B017F">
            <w:pPr>
              <w:spacing w:after="160" w:line="259" w:lineRule="auto"/>
              <w:ind w:left="0" w:firstLine="0"/>
            </w:pPr>
          </w:p>
        </w:tc>
      </w:tr>
      <w:tr w:rsidR="008B017F" w14:paraId="7D982B9F" w14:textId="77777777">
        <w:trPr>
          <w:trHeight w:val="228"/>
        </w:trPr>
        <w:tc>
          <w:tcPr>
            <w:tcW w:w="0" w:type="auto"/>
            <w:vMerge/>
            <w:tcBorders>
              <w:top w:val="nil"/>
              <w:left w:val="single" w:sz="5" w:space="0" w:color="000000"/>
              <w:bottom w:val="nil"/>
              <w:right w:val="single" w:sz="2" w:space="0" w:color="000000"/>
            </w:tcBorders>
          </w:tcPr>
          <w:p w14:paraId="12A060E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DB3027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771988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BF5F11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530304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4B974C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9C2C83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087EDD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9BB9D8F" w14:textId="748F79B8" w:rsidR="008B017F" w:rsidRDefault="008B017F">
            <w:pPr>
              <w:spacing w:after="0" w:line="259" w:lineRule="auto"/>
              <w:ind w:left="0" w:right="15" w:firstLine="0"/>
              <w:jc w:val="right"/>
            </w:pPr>
          </w:p>
        </w:tc>
      </w:tr>
      <w:tr w:rsidR="008B017F" w14:paraId="5527A799" w14:textId="77777777">
        <w:trPr>
          <w:trHeight w:val="199"/>
        </w:trPr>
        <w:tc>
          <w:tcPr>
            <w:tcW w:w="653" w:type="dxa"/>
            <w:vMerge w:val="restart"/>
            <w:tcBorders>
              <w:top w:val="nil"/>
              <w:left w:val="single" w:sz="5" w:space="0" w:color="000000"/>
              <w:bottom w:val="nil"/>
              <w:right w:val="single" w:sz="2" w:space="0" w:color="000000"/>
            </w:tcBorders>
          </w:tcPr>
          <w:p w14:paraId="51CE673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659F3DA"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3ECFAB6"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655B168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727BD6A3" w14:textId="77777777" w:rsidR="008B017F" w:rsidRDefault="00934AB8">
            <w:pPr>
              <w:spacing w:after="0" w:line="259" w:lineRule="auto"/>
              <w:ind w:left="0" w:firstLine="0"/>
              <w:jc w:val="right"/>
            </w:pPr>
            <w:r>
              <w:rPr>
                <w:b w:val="0"/>
              </w:rPr>
              <w:t>0,11</w:t>
            </w:r>
          </w:p>
        </w:tc>
        <w:tc>
          <w:tcPr>
            <w:tcW w:w="1056" w:type="dxa"/>
            <w:tcBorders>
              <w:top w:val="nil"/>
              <w:left w:val="single" w:sz="2" w:space="0" w:color="000000"/>
              <w:bottom w:val="single" w:sz="2" w:space="0" w:color="000000"/>
              <w:right w:val="single" w:sz="2" w:space="0" w:color="000000"/>
            </w:tcBorders>
          </w:tcPr>
          <w:p w14:paraId="13E621C1" w14:textId="77777777" w:rsidR="008B017F" w:rsidRDefault="00934AB8">
            <w:pPr>
              <w:spacing w:after="0" w:line="259" w:lineRule="auto"/>
              <w:ind w:left="0" w:firstLine="0"/>
              <w:jc w:val="right"/>
            </w:pPr>
            <w:r>
              <w:rPr>
                <w:b w:val="0"/>
              </w:rPr>
              <w:t>0,11000</w:t>
            </w:r>
          </w:p>
        </w:tc>
        <w:tc>
          <w:tcPr>
            <w:tcW w:w="912" w:type="dxa"/>
            <w:tcBorders>
              <w:top w:val="nil"/>
              <w:left w:val="single" w:sz="2" w:space="0" w:color="000000"/>
              <w:bottom w:val="single" w:sz="2" w:space="0" w:color="000000"/>
              <w:right w:val="single" w:sz="2" w:space="0" w:color="000000"/>
            </w:tcBorders>
          </w:tcPr>
          <w:p w14:paraId="7EA9AA5F" w14:textId="0D42658C"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4DFA06B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BE11678" w14:textId="3F3D7876" w:rsidR="008B017F" w:rsidRDefault="008B017F">
            <w:pPr>
              <w:spacing w:after="0" w:line="259" w:lineRule="auto"/>
              <w:ind w:left="0" w:right="15" w:firstLine="0"/>
              <w:jc w:val="right"/>
            </w:pPr>
          </w:p>
        </w:tc>
      </w:tr>
      <w:tr w:rsidR="008B017F" w14:paraId="18219E80" w14:textId="77777777">
        <w:trPr>
          <w:trHeight w:val="204"/>
        </w:trPr>
        <w:tc>
          <w:tcPr>
            <w:tcW w:w="0" w:type="auto"/>
            <w:vMerge/>
            <w:tcBorders>
              <w:top w:val="nil"/>
              <w:left w:val="single" w:sz="5" w:space="0" w:color="000000"/>
              <w:bottom w:val="nil"/>
              <w:right w:val="single" w:sz="2" w:space="0" w:color="000000"/>
            </w:tcBorders>
          </w:tcPr>
          <w:p w14:paraId="6D5586A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1B87FE"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0C3CCE2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3BD6E76"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543527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2C0C3BA" w14:textId="34432102" w:rsidR="008B017F" w:rsidRDefault="008B017F">
            <w:pPr>
              <w:spacing w:after="0" w:line="259" w:lineRule="auto"/>
              <w:ind w:left="0" w:right="15" w:firstLine="0"/>
              <w:jc w:val="right"/>
            </w:pPr>
          </w:p>
        </w:tc>
      </w:tr>
      <w:tr w:rsidR="008B017F" w14:paraId="55446A9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CCA458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6D937C2"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63CFBC5"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4C939CCB"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5F2E49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2398F89" w14:textId="0E5610E9" w:rsidR="008B017F" w:rsidRDefault="008B017F">
            <w:pPr>
              <w:spacing w:after="0" w:line="259" w:lineRule="auto"/>
              <w:ind w:left="0" w:right="15" w:firstLine="0"/>
              <w:jc w:val="right"/>
            </w:pPr>
          </w:p>
        </w:tc>
      </w:tr>
      <w:tr w:rsidR="008B017F" w14:paraId="21982CD3" w14:textId="77777777">
        <w:trPr>
          <w:trHeight w:val="202"/>
        </w:trPr>
        <w:tc>
          <w:tcPr>
            <w:tcW w:w="0" w:type="auto"/>
            <w:vMerge/>
            <w:tcBorders>
              <w:top w:val="nil"/>
              <w:left w:val="single" w:sz="5" w:space="0" w:color="000000"/>
              <w:bottom w:val="single" w:sz="2" w:space="0" w:color="000000"/>
              <w:right w:val="single" w:sz="2" w:space="0" w:color="000000"/>
            </w:tcBorders>
          </w:tcPr>
          <w:p w14:paraId="3CB8F07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DED5953"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5888E0F"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2BEA52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6D36D0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809F8BD" w14:textId="16D3838D" w:rsidR="008B017F" w:rsidRDefault="008B017F">
            <w:pPr>
              <w:spacing w:after="0" w:line="259" w:lineRule="auto"/>
              <w:ind w:left="0" w:right="15" w:firstLine="0"/>
              <w:jc w:val="right"/>
            </w:pPr>
          </w:p>
        </w:tc>
      </w:tr>
      <w:tr w:rsidR="008B017F" w14:paraId="06490457"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65FC5D09" w14:textId="77777777" w:rsidR="008B017F" w:rsidRDefault="00934AB8">
            <w:pPr>
              <w:spacing w:after="0" w:line="259" w:lineRule="auto"/>
              <w:ind w:left="29" w:firstLine="0"/>
            </w:pPr>
            <w:r>
              <w:rPr>
                <w:b w:val="0"/>
              </w:rPr>
              <w:t>98</w:t>
            </w:r>
          </w:p>
        </w:tc>
        <w:tc>
          <w:tcPr>
            <w:tcW w:w="1306" w:type="dxa"/>
            <w:vMerge w:val="restart"/>
            <w:tcBorders>
              <w:top w:val="single" w:sz="2" w:space="0" w:color="000000"/>
              <w:left w:val="single" w:sz="2" w:space="0" w:color="000000"/>
              <w:bottom w:val="nil"/>
              <w:right w:val="single" w:sz="2" w:space="0" w:color="000000"/>
            </w:tcBorders>
          </w:tcPr>
          <w:p w14:paraId="1D8A1FED" w14:textId="77777777" w:rsidR="008B017F" w:rsidRDefault="00934AB8">
            <w:pPr>
              <w:spacing w:after="0" w:line="259" w:lineRule="auto"/>
              <w:ind w:left="29" w:firstLine="0"/>
            </w:pPr>
            <w:r>
              <w:rPr>
                <w:b w:val="0"/>
              </w:rPr>
              <w:t>KNNR 5/301/10</w:t>
            </w:r>
          </w:p>
        </w:tc>
        <w:tc>
          <w:tcPr>
            <w:tcW w:w="4831" w:type="dxa"/>
            <w:tcBorders>
              <w:top w:val="single" w:sz="2" w:space="0" w:color="000000"/>
              <w:left w:val="single" w:sz="2" w:space="0" w:color="000000"/>
              <w:bottom w:val="dashed" w:sz="4" w:space="0" w:color="000000"/>
              <w:right w:val="single" w:sz="2" w:space="0" w:color="000000"/>
            </w:tcBorders>
          </w:tcPr>
          <w:p w14:paraId="56F79206" w14:textId="77777777" w:rsidR="008B017F" w:rsidRDefault="00934AB8">
            <w:pPr>
              <w:spacing w:after="0" w:line="259" w:lineRule="auto"/>
              <w:ind w:left="29" w:right="312" w:firstLine="0"/>
              <w:jc w:val="both"/>
            </w:pPr>
            <w:r>
              <w:rPr>
                <w:b w:val="0"/>
              </w:rPr>
              <w:t>Przygotowanie podłoża pod osprzęt instalacyjny, ślepe otwory pod mocowanie na zaprawie cementowej lub gipsowej, w gazobetonie</w:t>
            </w:r>
          </w:p>
        </w:tc>
        <w:tc>
          <w:tcPr>
            <w:tcW w:w="706" w:type="dxa"/>
            <w:tcBorders>
              <w:top w:val="single" w:sz="2" w:space="0" w:color="000000"/>
              <w:left w:val="single" w:sz="2" w:space="0" w:color="000000"/>
              <w:bottom w:val="dashed" w:sz="4" w:space="0" w:color="000000"/>
              <w:right w:val="single" w:sz="2" w:space="0" w:color="000000"/>
            </w:tcBorders>
            <w:vAlign w:val="bottom"/>
          </w:tcPr>
          <w:p w14:paraId="72A9E298"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7A66C91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43C8816" w14:textId="77777777" w:rsidR="008B017F" w:rsidRDefault="00934AB8">
            <w:pPr>
              <w:spacing w:after="0" w:line="259" w:lineRule="auto"/>
              <w:ind w:left="0" w:right="14" w:firstLine="0"/>
              <w:jc w:val="right"/>
            </w:pPr>
            <w:r>
              <w:t>5</w:t>
            </w:r>
          </w:p>
        </w:tc>
        <w:tc>
          <w:tcPr>
            <w:tcW w:w="912" w:type="dxa"/>
            <w:tcBorders>
              <w:top w:val="single" w:sz="2" w:space="0" w:color="000000"/>
              <w:left w:val="single" w:sz="2" w:space="0" w:color="000000"/>
              <w:bottom w:val="dashed" w:sz="4" w:space="0" w:color="000000"/>
              <w:right w:val="single" w:sz="2" w:space="0" w:color="000000"/>
            </w:tcBorders>
          </w:tcPr>
          <w:p w14:paraId="313D980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2FDE47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1326B3F" w14:textId="77777777" w:rsidR="008B017F" w:rsidRDefault="008B017F">
            <w:pPr>
              <w:spacing w:after="160" w:line="259" w:lineRule="auto"/>
              <w:ind w:left="0" w:firstLine="0"/>
            </w:pPr>
          </w:p>
        </w:tc>
      </w:tr>
      <w:tr w:rsidR="008B017F" w14:paraId="303D59C8" w14:textId="77777777">
        <w:trPr>
          <w:trHeight w:val="228"/>
        </w:trPr>
        <w:tc>
          <w:tcPr>
            <w:tcW w:w="0" w:type="auto"/>
            <w:vMerge/>
            <w:tcBorders>
              <w:top w:val="nil"/>
              <w:left w:val="single" w:sz="5" w:space="0" w:color="000000"/>
              <w:bottom w:val="nil"/>
              <w:right w:val="single" w:sz="2" w:space="0" w:color="000000"/>
            </w:tcBorders>
          </w:tcPr>
          <w:p w14:paraId="3A3836C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99A45F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E7B153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2EA65F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557171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91D9D1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01FEC4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3B8E5E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7584435" w14:textId="4B6A87F2" w:rsidR="008B017F" w:rsidRDefault="008B017F">
            <w:pPr>
              <w:spacing w:after="0" w:line="259" w:lineRule="auto"/>
              <w:ind w:left="0" w:right="15" w:firstLine="0"/>
              <w:jc w:val="right"/>
            </w:pPr>
          </w:p>
        </w:tc>
      </w:tr>
      <w:tr w:rsidR="008B017F" w14:paraId="61DD0E9F" w14:textId="77777777">
        <w:trPr>
          <w:trHeight w:val="199"/>
        </w:trPr>
        <w:tc>
          <w:tcPr>
            <w:tcW w:w="653" w:type="dxa"/>
            <w:vMerge w:val="restart"/>
            <w:tcBorders>
              <w:top w:val="nil"/>
              <w:left w:val="single" w:sz="5" w:space="0" w:color="000000"/>
              <w:bottom w:val="nil"/>
              <w:right w:val="single" w:sz="2" w:space="0" w:color="000000"/>
            </w:tcBorders>
          </w:tcPr>
          <w:p w14:paraId="3CAA0DC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E0112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8FF721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AC8C38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30216D1" w14:textId="77777777" w:rsidR="008B017F" w:rsidRDefault="00934AB8">
            <w:pPr>
              <w:spacing w:after="0" w:line="259" w:lineRule="auto"/>
              <w:ind w:left="0" w:right="15" w:firstLine="0"/>
              <w:jc w:val="right"/>
            </w:pPr>
            <w:r>
              <w:rPr>
                <w:b w:val="0"/>
              </w:rPr>
              <w:t>0,0462</w:t>
            </w:r>
          </w:p>
        </w:tc>
        <w:tc>
          <w:tcPr>
            <w:tcW w:w="1056" w:type="dxa"/>
            <w:tcBorders>
              <w:top w:val="nil"/>
              <w:left w:val="single" w:sz="2" w:space="0" w:color="000000"/>
              <w:bottom w:val="dashed" w:sz="4" w:space="0" w:color="000000"/>
              <w:right w:val="single" w:sz="2" w:space="0" w:color="000000"/>
            </w:tcBorders>
          </w:tcPr>
          <w:p w14:paraId="123224AC" w14:textId="77777777" w:rsidR="008B017F" w:rsidRDefault="00934AB8">
            <w:pPr>
              <w:spacing w:after="0" w:line="259" w:lineRule="auto"/>
              <w:ind w:left="0" w:right="14" w:firstLine="0"/>
              <w:jc w:val="right"/>
            </w:pPr>
            <w:r>
              <w:rPr>
                <w:b w:val="0"/>
              </w:rPr>
              <w:t>0,23100</w:t>
            </w:r>
          </w:p>
        </w:tc>
        <w:tc>
          <w:tcPr>
            <w:tcW w:w="912" w:type="dxa"/>
            <w:tcBorders>
              <w:top w:val="nil"/>
              <w:left w:val="single" w:sz="2" w:space="0" w:color="000000"/>
              <w:bottom w:val="dashed" w:sz="4" w:space="0" w:color="000000"/>
              <w:right w:val="single" w:sz="2" w:space="0" w:color="000000"/>
            </w:tcBorders>
          </w:tcPr>
          <w:p w14:paraId="28B59EAC" w14:textId="473E5D29" w:rsidR="008B017F" w:rsidRDefault="00934AB8">
            <w:pPr>
              <w:spacing w:after="0" w:line="259" w:lineRule="auto"/>
              <w:ind w:left="0" w:right="16" w:firstLine="0"/>
              <w:jc w:val="right"/>
            </w:pPr>
            <w:r>
              <w:rPr>
                <w:b w:val="0"/>
              </w:rPr>
              <w:t>2</w:t>
            </w:r>
          </w:p>
        </w:tc>
        <w:tc>
          <w:tcPr>
            <w:tcW w:w="158" w:type="dxa"/>
            <w:tcBorders>
              <w:top w:val="nil"/>
              <w:left w:val="single" w:sz="2" w:space="0" w:color="000000"/>
              <w:bottom w:val="dashed" w:sz="4" w:space="0" w:color="000000"/>
              <w:right w:val="nil"/>
            </w:tcBorders>
          </w:tcPr>
          <w:p w14:paraId="5A94EB3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E0FDEA4" w14:textId="50EE32F1" w:rsidR="008B017F" w:rsidRDefault="008B017F">
            <w:pPr>
              <w:spacing w:after="0" w:line="259" w:lineRule="auto"/>
              <w:ind w:left="0" w:right="15" w:firstLine="0"/>
              <w:jc w:val="right"/>
            </w:pPr>
          </w:p>
        </w:tc>
      </w:tr>
      <w:tr w:rsidR="008B017F" w14:paraId="0E0657B3" w14:textId="77777777">
        <w:trPr>
          <w:trHeight w:val="427"/>
        </w:trPr>
        <w:tc>
          <w:tcPr>
            <w:tcW w:w="0" w:type="auto"/>
            <w:vMerge/>
            <w:tcBorders>
              <w:top w:val="nil"/>
              <w:left w:val="single" w:sz="5" w:space="0" w:color="000000"/>
              <w:bottom w:val="nil"/>
              <w:right w:val="single" w:sz="2" w:space="0" w:color="000000"/>
            </w:tcBorders>
          </w:tcPr>
          <w:p w14:paraId="7886C9D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5F951E2"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8C727CA" w14:textId="77777777" w:rsidR="008B017F" w:rsidRDefault="00934AB8">
            <w:pPr>
              <w:spacing w:after="10" w:line="259" w:lineRule="auto"/>
              <w:ind w:left="29" w:firstLine="0"/>
            </w:pPr>
            <w:r>
              <w:t>Nakłady pomocnicze</w:t>
            </w:r>
          </w:p>
          <w:p w14:paraId="7B4E3E4E"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03B932F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72E42416"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35494658"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71C7C9A"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7AE50997"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3FADEA67" w14:textId="77777777" w:rsidR="008B017F" w:rsidRDefault="008B017F">
            <w:pPr>
              <w:spacing w:after="160" w:line="259" w:lineRule="auto"/>
              <w:ind w:left="0" w:firstLine="0"/>
            </w:pPr>
          </w:p>
        </w:tc>
      </w:tr>
      <w:tr w:rsidR="008B017F" w14:paraId="57707976" w14:textId="77777777">
        <w:trPr>
          <w:trHeight w:val="204"/>
        </w:trPr>
        <w:tc>
          <w:tcPr>
            <w:tcW w:w="0" w:type="auto"/>
            <w:vMerge/>
            <w:tcBorders>
              <w:top w:val="nil"/>
              <w:left w:val="single" w:sz="5" w:space="0" w:color="000000"/>
              <w:bottom w:val="nil"/>
              <w:right w:val="single" w:sz="2" w:space="0" w:color="000000"/>
            </w:tcBorders>
          </w:tcPr>
          <w:p w14:paraId="245F1F2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3C078B"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9FA458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14AF4FC"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3A53B5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4E16F1E" w14:textId="5D253432" w:rsidR="008B017F" w:rsidRDefault="008B017F">
            <w:pPr>
              <w:spacing w:after="0" w:line="259" w:lineRule="auto"/>
              <w:ind w:left="0" w:right="15" w:firstLine="0"/>
              <w:jc w:val="right"/>
            </w:pPr>
          </w:p>
        </w:tc>
      </w:tr>
      <w:tr w:rsidR="008B017F" w14:paraId="33E3A7B7"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0F07A1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48960A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54D063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6F50E7B"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23940A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9711FF3" w14:textId="77504A89" w:rsidR="008B017F" w:rsidRDefault="008B017F">
            <w:pPr>
              <w:spacing w:after="0" w:line="259" w:lineRule="auto"/>
              <w:ind w:left="0" w:right="15" w:firstLine="0"/>
              <w:jc w:val="right"/>
            </w:pPr>
          </w:p>
        </w:tc>
      </w:tr>
      <w:tr w:rsidR="008B017F" w14:paraId="54D1E0D6" w14:textId="77777777">
        <w:trPr>
          <w:trHeight w:val="202"/>
        </w:trPr>
        <w:tc>
          <w:tcPr>
            <w:tcW w:w="0" w:type="auto"/>
            <w:vMerge/>
            <w:tcBorders>
              <w:top w:val="nil"/>
              <w:left w:val="single" w:sz="5" w:space="0" w:color="000000"/>
              <w:bottom w:val="single" w:sz="2" w:space="0" w:color="000000"/>
              <w:right w:val="single" w:sz="2" w:space="0" w:color="000000"/>
            </w:tcBorders>
          </w:tcPr>
          <w:p w14:paraId="3FA5DA5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8B5302A"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A0593D3"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304D3F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B440A5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C4E59A5" w14:textId="5E486AF2" w:rsidR="008B017F" w:rsidRDefault="008B017F">
            <w:pPr>
              <w:spacing w:after="0" w:line="259" w:lineRule="auto"/>
              <w:ind w:left="0" w:right="15" w:firstLine="0"/>
              <w:jc w:val="right"/>
            </w:pPr>
          </w:p>
        </w:tc>
      </w:tr>
      <w:tr w:rsidR="008B017F" w14:paraId="5A31A229"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12AB600A" w14:textId="77777777" w:rsidR="008B017F" w:rsidRDefault="00934AB8">
            <w:pPr>
              <w:spacing w:after="0" w:line="259" w:lineRule="auto"/>
              <w:ind w:left="29" w:firstLine="0"/>
            </w:pPr>
            <w:r>
              <w:rPr>
                <w:b w:val="0"/>
              </w:rPr>
              <w:t>99</w:t>
            </w:r>
          </w:p>
        </w:tc>
        <w:tc>
          <w:tcPr>
            <w:tcW w:w="1306" w:type="dxa"/>
            <w:vMerge w:val="restart"/>
            <w:tcBorders>
              <w:top w:val="single" w:sz="2" w:space="0" w:color="000000"/>
              <w:left w:val="single" w:sz="2" w:space="0" w:color="000000"/>
              <w:bottom w:val="nil"/>
              <w:right w:val="single" w:sz="2" w:space="0" w:color="000000"/>
            </w:tcBorders>
          </w:tcPr>
          <w:p w14:paraId="5390217E" w14:textId="77777777" w:rsidR="008B017F" w:rsidRDefault="00934AB8">
            <w:pPr>
              <w:spacing w:after="0" w:line="259" w:lineRule="auto"/>
              <w:ind w:left="29" w:firstLine="0"/>
            </w:pPr>
            <w:r>
              <w:rPr>
                <w:b w:val="0"/>
              </w:rPr>
              <w:t>KNNR 5/302/1</w:t>
            </w:r>
          </w:p>
        </w:tc>
        <w:tc>
          <w:tcPr>
            <w:tcW w:w="4831" w:type="dxa"/>
            <w:tcBorders>
              <w:top w:val="single" w:sz="2" w:space="0" w:color="000000"/>
              <w:left w:val="single" w:sz="2" w:space="0" w:color="000000"/>
              <w:bottom w:val="dashed" w:sz="4" w:space="0" w:color="000000"/>
              <w:right w:val="single" w:sz="2" w:space="0" w:color="000000"/>
            </w:tcBorders>
          </w:tcPr>
          <w:p w14:paraId="5B61D203" w14:textId="77777777" w:rsidR="008B017F" w:rsidRDefault="00934AB8">
            <w:pPr>
              <w:spacing w:after="0" w:line="259" w:lineRule="auto"/>
              <w:ind w:left="29" w:firstLine="0"/>
            </w:pPr>
            <w:r>
              <w:rPr>
                <w:b w:val="0"/>
              </w:rPr>
              <w:t xml:space="preserve">Puszki  instalacyjne podtynkowe pojedyncze o </w:t>
            </w:r>
            <w:proofErr w:type="spellStart"/>
            <w:r>
              <w:rPr>
                <w:b w:val="0"/>
              </w:rPr>
              <w:t>śr.do</w:t>
            </w:r>
            <w:proofErr w:type="spellEnd"/>
            <w:r>
              <w:rPr>
                <w:b w:val="0"/>
              </w:rPr>
              <w:t xml:space="preserve"> 60 mm</w:t>
            </w:r>
          </w:p>
        </w:tc>
        <w:tc>
          <w:tcPr>
            <w:tcW w:w="706" w:type="dxa"/>
            <w:tcBorders>
              <w:top w:val="single" w:sz="2" w:space="0" w:color="000000"/>
              <w:left w:val="single" w:sz="2" w:space="0" w:color="000000"/>
              <w:bottom w:val="dashed" w:sz="4" w:space="0" w:color="000000"/>
              <w:right w:val="single" w:sz="2" w:space="0" w:color="000000"/>
            </w:tcBorders>
          </w:tcPr>
          <w:p w14:paraId="52C2A4DD"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03BA21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5AC5B367" w14:textId="77777777" w:rsidR="008B017F" w:rsidRDefault="00934AB8">
            <w:pPr>
              <w:spacing w:after="0" w:line="259" w:lineRule="auto"/>
              <w:ind w:left="0" w:right="14"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6D8063F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187C3A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0691405" w14:textId="77777777" w:rsidR="008B017F" w:rsidRDefault="008B017F">
            <w:pPr>
              <w:spacing w:after="160" w:line="259" w:lineRule="auto"/>
              <w:ind w:left="0" w:firstLine="0"/>
            </w:pPr>
          </w:p>
        </w:tc>
      </w:tr>
      <w:tr w:rsidR="008B017F" w14:paraId="14A7F70D" w14:textId="77777777">
        <w:trPr>
          <w:trHeight w:val="228"/>
        </w:trPr>
        <w:tc>
          <w:tcPr>
            <w:tcW w:w="0" w:type="auto"/>
            <w:vMerge/>
            <w:tcBorders>
              <w:top w:val="nil"/>
              <w:left w:val="single" w:sz="5" w:space="0" w:color="000000"/>
              <w:bottom w:val="nil"/>
              <w:right w:val="single" w:sz="2" w:space="0" w:color="000000"/>
            </w:tcBorders>
          </w:tcPr>
          <w:p w14:paraId="3D26EE6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9943EF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40F60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22C4CE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88E2CC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157B9D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D820D4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1444D4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454CF78" w14:textId="1B3BA573" w:rsidR="008B017F" w:rsidRDefault="008B017F">
            <w:pPr>
              <w:spacing w:after="0" w:line="259" w:lineRule="auto"/>
              <w:ind w:left="0" w:right="15" w:firstLine="0"/>
              <w:jc w:val="right"/>
            </w:pPr>
          </w:p>
        </w:tc>
      </w:tr>
      <w:tr w:rsidR="008B017F" w14:paraId="2D61EC50" w14:textId="77777777">
        <w:trPr>
          <w:trHeight w:val="199"/>
        </w:trPr>
        <w:tc>
          <w:tcPr>
            <w:tcW w:w="653" w:type="dxa"/>
            <w:vMerge w:val="restart"/>
            <w:tcBorders>
              <w:top w:val="nil"/>
              <w:left w:val="single" w:sz="5" w:space="0" w:color="000000"/>
              <w:bottom w:val="nil"/>
              <w:right w:val="single" w:sz="2" w:space="0" w:color="000000"/>
            </w:tcBorders>
          </w:tcPr>
          <w:p w14:paraId="0ABD7A0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1FE286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E606EB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4484ACB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0E2A579" w14:textId="77777777" w:rsidR="008B017F" w:rsidRDefault="00934AB8">
            <w:pPr>
              <w:spacing w:after="0" w:line="259" w:lineRule="auto"/>
              <w:ind w:left="0" w:right="16" w:firstLine="0"/>
              <w:jc w:val="right"/>
            </w:pPr>
            <w:r>
              <w:rPr>
                <w:b w:val="0"/>
              </w:rPr>
              <w:t>0,084</w:t>
            </w:r>
          </w:p>
        </w:tc>
        <w:tc>
          <w:tcPr>
            <w:tcW w:w="1056" w:type="dxa"/>
            <w:tcBorders>
              <w:top w:val="nil"/>
              <w:left w:val="single" w:sz="2" w:space="0" w:color="000000"/>
              <w:bottom w:val="dashed" w:sz="4" w:space="0" w:color="000000"/>
              <w:right w:val="single" w:sz="2" w:space="0" w:color="000000"/>
            </w:tcBorders>
          </w:tcPr>
          <w:p w14:paraId="01F2E741" w14:textId="77777777" w:rsidR="008B017F" w:rsidRDefault="00934AB8">
            <w:pPr>
              <w:spacing w:after="0" w:line="259" w:lineRule="auto"/>
              <w:ind w:left="0" w:right="14" w:firstLine="0"/>
              <w:jc w:val="right"/>
            </w:pPr>
            <w:r>
              <w:rPr>
                <w:b w:val="0"/>
              </w:rPr>
              <w:t>0,16800</w:t>
            </w:r>
          </w:p>
        </w:tc>
        <w:tc>
          <w:tcPr>
            <w:tcW w:w="912" w:type="dxa"/>
            <w:tcBorders>
              <w:top w:val="nil"/>
              <w:left w:val="single" w:sz="2" w:space="0" w:color="000000"/>
              <w:bottom w:val="dashed" w:sz="4" w:space="0" w:color="000000"/>
              <w:right w:val="single" w:sz="2" w:space="0" w:color="000000"/>
            </w:tcBorders>
          </w:tcPr>
          <w:p w14:paraId="5E9E695A" w14:textId="3E88DBA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7E3C792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1002395" w14:textId="5A46F6F4" w:rsidR="008B017F" w:rsidRDefault="008B017F">
            <w:pPr>
              <w:spacing w:after="0" w:line="259" w:lineRule="auto"/>
              <w:ind w:left="0" w:right="15" w:firstLine="0"/>
              <w:jc w:val="right"/>
            </w:pPr>
          </w:p>
        </w:tc>
      </w:tr>
      <w:tr w:rsidR="008B017F" w14:paraId="4D865300" w14:textId="77777777">
        <w:trPr>
          <w:trHeight w:val="228"/>
        </w:trPr>
        <w:tc>
          <w:tcPr>
            <w:tcW w:w="0" w:type="auto"/>
            <w:vMerge/>
            <w:tcBorders>
              <w:top w:val="nil"/>
              <w:left w:val="single" w:sz="5" w:space="0" w:color="000000"/>
              <w:bottom w:val="nil"/>
              <w:right w:val="single" w:sz="2" w:space="0" w:color="000000"/>
            </w:tcBorders>
          </w:tcPr>
          <w:p w14:paraId="20B3832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BBD4C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DDD923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83EC78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B7982C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F9BB69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3B8503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0EB136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553DE5D" w14:textId="6F7CE819" w:rsidR="008B017F" w:rsidRDefault="008B017F">
            <w:pPr>
              <w:spacing w:after="0" w:line="259" w:lineRule="auto"/>
              <w:ind w:left="0" w:right="15" w:firstLine="0"/>
              <w:jc w:val="right"/>
            </w:pPr>
          </w:p>
        </w:tc>
      </w:tr>
      <w:tr w:rsidR="008B017F" w14:paraId="35836619" w14:textId="77777777">
        <w:trPr>
          <w:trHeight w:val="199"/>
        </w:trPr>
        <w:tc>
          <w:tcPr>
            <w:tcW w:w="653" w:type="dxa"/>
            <w:vMerge w:val="restart"/>
            <w:tcBorders>
              <w:top w:val="nil"/>
              <w:left w:val="single" w:sz="5" w:space="0" w:color="000000"/>
              <w:bottom w:val="nil"/>
              <w:right w:val="single" w:sz="2" w:space="0" w:color="000000"/>
            </w:tcBorders>
          </w:tcPr>
          <w:p w14:paraId="352B103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0194F4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602BC44" w14:textId="77777777" w:rsidR="008B017F" w:rsidRDefault="00934AB8">
            <w:pPr>
              <w:spacing w:after="0" w:line="259" w:lineRule="auto"/>
              <w:ind w:left="29" w:firstLine="0"/>
            </w:pPr>
            <w:r>
              <w:rPr>
                <w:b w:val="0"/>
              </w:rPr>
              <w:t>Puszka odgałęźna PO 60mm p/t z pokrywą</w:t>
            </w:r>
          </w:p>
        </w:tc>
        <w:tc>
          <w:tcPr>
            <w:tcW w:w="706" w:type="dxa"/>
            <w:tcBorders>
              <w:top w:val="nil"/>
              <w:left w:val="single" w:sz="2" w:space="0" w:color="000000"/>
              <w:bottom w:val="dashed" w:sz="4" w:space="0" w:color="000000"/>
              <w:right w:val="single" w:sz="2" w:space="0" w:color="000000"/>
            </w:tcBorders>
          </w:tcPr>
          <w:p w14:paraId="61FD715D"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52F2F5F2" w14:textId="77777777" w:rsidR="008B017F" w:rsidRDefault="00934AB8">
            <w:pPr>
              <w:spacing w:after="0" w:line="259" w:lineRule="auto"/>
              <w:ind w:left="0" w:right="15" w:firstLine="0"/>
              <w:jc w:val="right"/>
            </w:pPr>
            <w:r>
              <w:rPr>
                <w:b w:val="0"/>
              </w:rPr>
              <w:t>1,02</w:t>
            </w:r>
          </w:p>
        </w:tc>
        <w:tc>
          <w:tcPr>
            <w:tcW w:w="1056" w:type="dxa"/>
            <w:tcBorders>
              <w:top w:val="nil"/>
              <w:left w:val="single" w:sz="2" w:space="0" w:color="000000"/>
              <w:bottom w:val="dashed" w:sz="4" w:space="0" w:color="000000"/>
              <w:right w:val="single" w:sz="2" w:space="0" w:color="000000"/>
            </w:tcBorders>
          </w:tcPr>
          <w:p w14:paraId="4DD213BD" w14:textId="77777777" w:rsidR="008B017F" w:rsidRDefault="00934AB8">
            <w:pPr>
              <w:spacing w:after="0" w:line="259" w:lineRule="auto"/>
              <w:ind w:left="0" w:right="14" w:firstLine="0"/>
              <w:jc w:val="right"/>
            </w:pPr>
            <w:r>
              <w:rPr>
                <w:b w:val="0"/>
              </w:rPr>
              <w:t>2,04000</w:t>
            </w:r>
          </w:p>
        </w:tc>
        <w:tc>
          <w:tcPr>
            <w:tcW w:w="912" w:type="dxa"/>
            <w:tcBorders>
              <w:top w:val="nil"/>
              <w:left w:val="single" w:sz="2" w:space="0" w:color="000000"/>
              <w:bottom w:val="dashed" w:sz="4" w:space="0" w:color="000000"/>
              <w:right w:val="single" w:sz="2" w:space="0" w:color="000000"/>
            </w:tcBorders>
          </w:tcPr>
          <w:p w14:paraId="0F4C16CD" w14:textId="235FE692"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7513617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38F8F91" w14:textId="25E0F1C8" w:rsidR="008B017F" w:rsidRDefault="008B017F">
            <w:pPr>
              <w:spacing w:after="0" w:line="259" w:lineRule="auto"/>
              <w:ind w:left="0" w:right="15" w:firstLine="0"/>
              <w:jc w:val="right"/>
            </w:pPr>
          </w:p>
        </w:tc>
      </w:tr>
      <w:tr w:rsidR="008B017F" w14:paraId="460C5B64" w14:textId="77777777">
        <w:trPr>
          <w:trHeight w:val="427"/>
        </w:trPr>
        <w:tc>
          <w:tcPr>
            <w:tcW w:w="0" w:type="auto"/>
            <w:vMerge/>
            <w:tcBorders>
              <w:top w:val="nil"/>
              <w:left w:val="single" w:sz="5" w:space="0" w:color="000000"/>
              <w:bottom w:val="nil"/>
              <w:right w:val="single" w:sz="2" w:space="0" w:color="000000"/>
            </w:tcBorders>
          </w:tcPr>
          <w:p w14:paraId="0CF09E4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F5EC48"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467646BF" w14:textId="77777777" w:rsidR="008B017F" w:rsidRDefault="00934AB8">
            <w:pPr>
              <w:spacing w:after="10" w:line="259" w:lineRule="auto"/>
              <w:ind w:left="29" w:firstLine="0"/>
            </w:pPr>
            <w:r>
              <w:t>Nakłady pomocnicze</w:t>
            </w:r>
          </w:p>
          <w:p w14:paraId="4284D6E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7D34C9E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D33BF3F"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753CC39A"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3728E48E"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36D4EDEF"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21B8B534" w14:textId="41A8524F" w:rsidR="008B017F" w:rsidRDefault="008B017F">
            <w:pPr>
              <w:spacing w:after="0" w:line="259" w:lineRule="auto"/>
              <w:ind w:left="0" w:right="15" w:firstLine="0"/>
              <w:jc w:val="right"/>
            </w:pPr>
          </w:p>
        </w:tc>
      </w:tr>
      <w:tr w:rsidR="008B017F" w14:paraId="4666035B" w14:textId="77777777">
        <w:trPr>
          <w:trHeight w:val="204"/>
        </w:trPr>
        <w:tc>
          <w:tcPr>
            <w:tcW w:w="0" w:type="auto"/>
            <w:vMerge/>
            <w:tcBorders>
              <w:top w:val="nil"/>
              <w:left w:val="single" w:sz="5" w:space="0" w:color="000000"/>
              <w:bottom w:val="nil"/>
              <w:right w:val="single" w:sz="2" w:space="0" w:color="000000"/>
            </w:tcBorders>
          </w:tcPr>
          <w:p w14:paraId="631ADA7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3B66CA"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9E31445"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78D8071"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A856609"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AA85232" w14:textId="716A7391" w:rsidR="008B017F" w:rsidRDefault="008B017F">
            <w:pPr>
              <w:spacing w:after="0" w:line="259" w:lineRule="auto"/>
              <w:ind w:left="0" w:right="15" w:firstLine="0"/>
              <w:jc w:val="right"/>
            </w:pPr>
          </w:p>
        </w:tc>
      </w:tr>
      <w:tr w:rsidR="008B017F" w14:paraId="6246E0C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29BA6E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85FCF6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EA38AB0"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30C629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D2F473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CB2B3E" w14:textId="1BE07DD6" w:rsidR="008B017F" w:rsidRDefault="008B017F">
            <w:pPr>
              <w:spacing w:after="0" w:line="259" w:lineRule="auto"/>
              <w:ind w:left="0" w:right="15" w:firstLine="0"/>
              <w:jc w:val="right"/>
            </w:pPr>
          </w:p>
        </w:tc>
      </w:tr>
      <w:tr w:rsidR="008B017F" w14:paraId="0E985DD1" w14:textId="77777777">
        <w:trPr>
          <w:trHeight w:val="202"/>
        </w:trPr>
        <w:tc>
          <w:tcPr>
            <w:tcW w:w="0" w:type="auto"/>
            <w:vMerge/>
            <w:tcBorders>
              <w:top w:val="nil"/>
              <w:left w:val="single" w:sz="5" w:space="0" w:color="000000"/>
              <w:bottom w:val="single" w:sz="2" w:space="0" w:color="000000"/>
              <w:right w:val="single" w:sz="2" w:space="0" w:color="000000"/>
            </w:tcBorders>
          </w:tcPr>
          <w:p w14:paraId="542B45A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B1B28ED"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BFDD41A"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3BED8A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B89D45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1A3A907" w14:textId="0E482D79" w:rsidR="008B017F" w:rsidRDefault="008B017F">
            <w:pPr>
              <w:spacing w:after="0" w:line="259" w:lineRule="auto"/>
              <w:ind w:left="0" w:right="15" w:firstLine="0"/>
              <w:jc w:val="right"/>
            </w:pPr>
          </w:p>
        </w:tc>
      </w:tr>
      <w:tr w:rsidR="008B017F" w14:paraId="3339BDB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653E077" w14:textId="77777777" w:rsidR="008B017F" w:rsidRDefault="00934AB8">
            <w:pPr>
              <w:spacing w:after="0" w:line="259" w:lineRule="auto"/>
              <w:ind w:left="29" w:firstLine="0"/>
            </w:pPr>
            <w:r>
              <w:rPr>
                <w:b w:val="0"/>
              </w:rPr>
              <w:t>100</w:t>
            </w:r>
          </w:p>
        </w:tc>
        <w:tc>
          <w:tcPr>
            <w:tcW w:w="1306" w:type="dxa"/>
            <w:vMerge w:val="restart"/>
            <w:tcBorders>
              <w:top w:val="single" w:sz="2" w:space="0" w:color="000000"/>
              <w:left w:val="single" w:sz="2" w:space="0" w:color="000000"/>
              <w:bottom w:val="nil"/>
              <w:right w:val="single" w:sz="2" w:space="0" w:color="000000"/>
            </w:tcBorders>
          </w:tcPr>
          <w:p w14:paraId="5AD6D7EC" w14:textId="77777777" w:rsidR="008B017F" w:rsidRDefault="00934AB8">
            <w:pPr>
              <w:spacing w:after="0" w:line="259" w:lineRule="auto"/>
              <w:ind w:left="29" w:firstLine="0"/>
            </w:pPr>
            <w:r>
              <w:rPr>
                <w:b w:val="0"/>
              </w:rPr>
              <w:t>KNNR 5/212/1</w:t>
            </w:r>
          </w:p>
        </w:tc>
        <w:tc>
          <w:tcPr>
            <w:tcW w:w="4831" w:type="dxa"/>
            <w:tcBorders>
              <w:top w:val="single" w:sz="2" w:space="0" w:color="000000"/>
              <w:left w:val="single" w:sz="2" w:space="0" w:color="000000"/>
              <w:bottom w:val="dashed" w:sz="4" w:space="0" w:color="000000"/>
              <w:right w:val="single" w:sz="2" w:space="0" w:color="000000"/>
            </w:tcBorders>
          </w:tcPr>
          <w:p w14:paraId="7F265664" w14:textId="77777777" w:rsidR="008B017F" w:rsidRDefault="00934AB8">
            <w:pPr>
              <w:spacing w:after="0" w:line="259" w:lineRule="auto"/>
              <w:ind w:left="29" w:firstLine="0"/>
              <w:jc w:val="both"/>
            </w:pPr>
            <w:r>
              <w:rPr>
                <w:b w:val="0"/>
              </w:rPr>
              <w:t xml:space="preserve">Przewody kabelkowe układane w listwach i kanałach elektroinstalacyjnych, przekrój do 7,5˙mm2 </w:t>
            </w:r>
            <w:proofErr w:type="spellStart"/>
            <w:r>
              <w:rPr>
                <w:b w:val="0"/>
              </w:rPr>
              <w:t>YdY</w:t>
            </w:r>
            <w:proofErr w:type="spellEnd"/>
            <w:r>
              <w:rPr>
                <w:b w:val="0"/>
              </w:rPr>
              <w:t xml:space="preserve"> 3x2,5mm2</w:t>
            </w:r>
          </w:p>
        </w:tc>
        <w:tc>
          <w:tcPr>
            <w:tcW w:w="706" w:type="dxa"/>
            <w:tcBorders>
              <w:top w:val="single" w:sz="2" w:space="0" w:color="000000"/>
              <w:left w:val="single" w:sz="2" w:space="0" w:color="000000"/>
              <w:bottom w:val="dashed" w:sz="4" w:space="0" w:color="000000"/>
              <w:right w:val="single" w:sz="2" w:space="0" w:color="000000"/>
            </w:tcBorders>
            <w:vAlign w:val="bottom"/>
          </w:tcPr>
          <w:p w14:paraId="7CCD3C7A"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689601C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DCF8AC2" w14:textId="77777777" w:rsidR="008B017F" w:rsidRDefault="00934AB8">
            <w:pPr>
              <w:spacing w:after="0" w:line="259" w:lineRule="auto"/>
              <w:ind w:left="0" w:right="14" w:firstLine="0"/>
              <w:jc w:val="right"/>
            </w:pPr>
            <w:r>
              <w:t>50</w:t>
            </w:r>
          </w:p>
        </w:tc>
        <w:tc>
          <w:tcPr>
            <w:tcW w:w="912" w:type="dxa"/>
            <w:tcBorders>
              <w:top w:val="single" w:sz="2" w:space="0" w:color="000000"/>
              <w:left w:val="single" w:sz="2" w:space="0" w:color="000000"/>
              <w:bottom w:val="dashed" w:sz="4" w:space="0" w:color="000000"/>
              <w:right w:val="single" w:sz="2" w:space="0" w:color="000000"/>
            </w:tcBorders>
          </w:tcPr>
          <w:p w14:paraId="7E0B0F4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956696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316F820" w14:textId="77777777" w:rsidR="008B017F" w:rsidRDefault="008B017F">
            <w:pPr>
              <w:spacing w:after="160" w:line="259" w:lineRule="auto"/>
              <w:ind w:left="0" w:firstLine="0"/>
            </w:pPr>
          </w:p>
        </w:tc>
      </w:tr>
      <w:tr w:rsidR="008B017F" w14:paraId="336C00BD" w14:textId="77777777">
        <w:trPr>
          <w:trHeight w:val="228"/>
        </w:trPr>
        <w:tc>
          <w:tcPr>
            <w:tcW w:w="0" w:type="auto"/>
            <w:vMerge/>
            <w:tcBorders>
              <w:top w:val="nil"/>
              <w:left w:val="single" w:sz="5" w:space="0" w:color="000000"/>
              <w:bottom w:val="nil"/>
              <w:right w:val="single" w:sz="2" w:space="0" w:color="000000"/>
            </w:tcBorders>
          </w:tcPr>
          <w:p w14:paraId="492EEF8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8A767F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94CD78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3F563F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0888E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A78795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AD377F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DAD05A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1BEE536" w14:textId="02052D50" w:rsidR="008B017F" w:rsidRDefault="008B017F">
            <w:pPr>
              <w:spacing w:after="0" w:line="259" w:lineRule="auto"/>
              <w:ind w:left="0" w:right="14" w:firstLine="0"/>
              <w:jc w:val="right"/>
            </w:pPr>
          </w:p>
        </w:tc>
      </w:tr>
      <w:tr w:rsidR="008B017F" w14:paraId="48EAE6EE" w14:textId="77777777">
        <w:trPr>
          <w:trHeight w:val="199"/>
        </w:trPr>
        <w:tc>
          <w:tcPr>
            <w:tcW w:w="653" w:type="dxa"/>
            <w:vMerge w:val="restart"/>
            <w:tcBorders>
              <w:top w:val="nil"/>
              <w:left w:val="single" w:sz="5" w:space="0" w:color="000000"/>
              <w:bottom w:val="nil"/>
              <w:right w:val="single" w:sz="2" w:space="0" w:color="000000"/>
            </w:tcBorders>
          </w:tcPr>
          <w:p w14:paraId="51652E5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1B0D8F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87F54A3"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7DEEF2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E8A2B6C" w14:textId="77777777" w:rsidR="008B017F" w:rsidRDefault="00934AB8">
            <w:pPr>
              <w:spacing w:after="0" w:line="259" w:lineRule="auto"/>
              <w:ind w:left="0" w:right="16" w:firstLine="0"/>
              <w:jc w:val="right"/>
            </w:pPr>
            <w:r>
              <w:rPr>
                <w:b w:val="0"/>
              </w:rPr>
              <w:t>0,075</w:t>
            </w:r>
          </w:p>
        </w:tc>
        <w:tc>
          <w:tcPr>
            <w:tcW w:w="1056" w:type="dxa"/>
            <w:tcBorders>
              <w:top w:val="nil"/>
              <w:left w:val="single" w:sz="2" w:space="0" w:color="000000"/>
              <w:bottom w:val="dashed" w:sz="4" w:space="0" w:color="000000"/>
              <w:right w:val="single" w:sz="2" w:space="0" w:color="000000"/>
            </w:tcBorders>
          </w:tcPr>
          <w:p w14:paraId="55B0B02A" w14:textId="77777777" w:rsidR="008B017F" w:rsidRDefault="00934AB8">
            <w:pPr>
              <w:spacing w:after="0" w:line="259" w:lineRule="auto"/>
              <w:ind w:left="0" w:right="14" w:firstLine="0"/>
              <w:jc w:val="right"/>
            </w:pPr>
            <w:r>
              <w:rPr>
                <w:b w:val="0"/>
              </w:rPr>
              <w:t>3,75000</w:t>
            </w:r>
          </w:p>
        </w:tc>
        <w:tc>
          <w:tcPr>
            <w:tcW w:w="912" w:type="dxa"/>
            <w:tcBorders>
              <w:top w:val="nil"/>
              <w:left w:val="single" w:sz="2" w:space="0" w:color="000000"/>
              <w:bottom w:val="dashed" w:sz="4" w:space="0" w:color="000000"/>
              <w:right w:val="single" w:sz="2" w:space="0" w:color="000000"/>
            </w:tcBorders>
          </w:tcPr>
          <w:p w14:paraId="7663249B" w14:textId="311D3267"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48036F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5CA31F2" w14:textId="1BA80BF0" w:rsidR="008B017F" w:rsidRDefault="008B017F">
            <w:pPr>
              <w:spacing w:after="0" w:line="259" w:lineRule="auto"/>
              <w:ind w:left="0" w:right="16" w:firstLine="0"/>
              <w:jc w:val="right"/>
            </w:pPr>
          </w:p>
        </w:tc>
      </w:tr>
      <w:tr w:rsidR="008B017F" w14:paraId="5D6425AF" w14:textId="77777777">
        <w:trPr>
          <w:trHeight w:val="228"/>
        </w:trPr>
        <w:tc>
          <w:tcPr>
            <w:tcW w:w="0" w:type="auto"/>
            <w:vMerge/>
            <w:tcBorders>
              <w:top w:val="nil"/>
              <w:left w:val="single" w:sz="5" w:space="0" w:color="000000"/>
              <w:bottom w:val="nil"/>
              <w:right w:val="single" w:sz="2" w:space="0" w:color="000000"/>
            </w:tcBorders>
          </w:tcPr>
          <w:p w14:paraId="76AA266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88F42F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099F2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B2C754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39B651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B82878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9958A1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8DFD54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E0693E1" w14:textId="18DEC0AC" w:rsidR="008B017F" w:rsidRDefault="008B017F">
            <w:pPr>
              <w:spacing w:after="0" w:line="259" w:lineRule="auto"/>
              <w:ind w:left="0" w:right="13" w:firstLine="0"/>
              <w:jc w:val="right"/>
            </w:pPr>
          </w:p>
        </w:tc>
      </w:tr>
      <w:tr w:rsidR="008B017F" w14:paraId="4CB4AD15" w14:textId="77777777">
        <w:trPr>
          <w:trHeight w:val="199"/>
        </w:trPr>
        <w:tc>
          <w:tcPr>
            <w:tcW w:w="653" w:type="dxa"/>
            <w:vMerge w:val="restart"/>
            <w:tcBorders>
              <w:top w:val="nil"/>
              <w:left w:val="single" w:sz="5" w:space="0" w:color="000000"/>
              <w:bottom w:val="nil"/>
              <w:right w:val="single" w:sz="2" w:space="0" w:color="000000"/>
            </w:tcBorders>
          </w:tcPr>
          <w:p w14:paraId="660689A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3DBDF2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50BBA72" w14:textId="77777777" w:rsidR="008B017F" w:rsidRDefault="00934AB8">
            <w:pPr>
              <w:spacing w:after="0" w:line="259" w:lineRule="auto"/>
              <w:ind w:left="29" w:firstLine="0"/>
            </w:pPr>
            <w:r>
              <w:rPr>
                <w:b w:val="0"/>
              </w:rPr>
              <w:t>Przewód YDY 450/750V 3x2,5˙mm2</w:t>
            </w:r>
          </w:p>
        </w:tc>
        <w:tc>
          <w:tcPr>
            <w:tcW w:w="706" w:type="dxa"/>
            <w:tcBorders>
              <w:top w:val="nil"/>
              <w:left w:val="single" w:sz="2" w:space="0" w:color="000000"/>
              <w:bottom w:val="dashed" w:sz="4" w:space="0" w:color="000000"/>
              <w:right w:val="single" w:sz="2" w:space="0" w:color="000000"/>
            </w:tcBorders>
          </w:tcPr>
          <w:p w14:paraId="6DFC8FDD"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0D27F312" w14:textId="77777777" w:rsidR="008B017F" w:rsidRDefault="00934AB8">
            <w:pPr>
              <w:spacing w:after="0" w:line="259" w:lineRule="auto"/>
              <w:ind w:left="0" w:right="15"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50A4AEAA" w14:textId="77777777" w:rsidR="008B017F" w:rsidRDefault="00934AB8">
            <w:pPr>
              <w:spacing w:after="0" w:line="259" w:lineRule="auto"/>
              <w:ind w:left="0" w:right="16" w:firstLine="0"/>
              <w:jc w:val="right"/>
            </w:pPr>
            <w:r>
              <w:rPr>
                <w:b w:val="0"/>
              </w:rPr>
              <w:t>52,00000</w:t>
            </w:r>
          </w:p>
        </w:tc>
        <w:tc>
          <w:tcPr>
            <w:tcW w:w="912" w:type="dxa"/>
            <w:tcBorders>
              <w:top w:val="nil"/>
              <w:left w:val="single" w:sz="2" w:space="0" w:color="000000"/>
              <w:bottom w:val="dashed" w:sz="4" w:space="0" w:color="000000"/>
              <w:right w:val="single" w:sz="2" w:space="0" w:color="000000"/>
            </w:tcBorders>
          </w:tcPr>
          <w:p w14:paraId="58CD8147" w14:textId="48235835"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5EE5729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36AA124" w14:textId="34923FBB" w:rsidR="008B017F" w:rsidRDefault="008B017F">
            <w:pPr>
              <w:spacing w:after="0" w:line="259" w:lineRule="auto"/>
              <w:ind w:left="0" w:right="15" w:firstLine="0"/>
              <w:jc w:val="right"/>
            </w:pPr>
          </w:p>
        </w:tc>
      </w:tr>
      <w:tr w:rsidR="008B017F" w14:paraId="35EF5FB2" w14:textId="77777777">
        <w:trPr>
          <w:trHeight w:val="427"/>
        </w:trPr>
        <w:tc>
          <w:tcPr>
            <w:tcW w:w="0" w:type="auto"/>
            <w:vMerge/>
            <w:tcBorders>
              <w:top w:val="nil"/>
              <w:left w:val="single" w:sz="5" w:space="0" w:color="000000"/>
              <w:bottom w:val="nil"/>
              <w:right w:val="single" w:sz="2" w:space="0" w:color="000000"/>
            </w:tcBorders>
          </w:tcPr>
          <w:p w14:paraId="4A60D1A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F57B108"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622F770A" w14:textId="77777777" w:rsidR="008B017F" w:rsidRDefault="00934AB8">
            <w:pPr>
              <w:spacing w:after="10" w:line="259" w:lineRule="auto"/>
              <w:ind w:left="29" w:firstLine="0"/>
            </w:pPr>
            <w:r>
              <w:t>Nakłady pomocnicze</w:t>
            </w:r>
          </w:p>
          <w:p w14:paraId="51F6B3A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005681D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11BF8766"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7BB9FE50"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295E3C5B"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1F3E2D54"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2F5DA0D2" w14:textId="69A3BA14" w:rsidR="008B017F" w:rsidRDefault="008B017F">
            <w:pPr>
              <w:spacing w:after="0" w:line="259" w:lineRule="auto"/>
              <w:ind w:left="0" w:right="15" w:firstLine="0"/>
              <w:jc w:val="right"/>
            </w:pPr>
          </w:p>
        </w:tc>
      </w:tr>
      <w:tr w:rsidR="008B017F" w14:paraId="633C8E07" w14:textId="77777777">
        <w:trPr>
          <w:trHeight w:val="204"/>
        </w:trPr>
        <w:tc>
          <w:tcPr>
            <w:tcW w:w="0" w:type="auto"/>
            <w:vMerge/>
            <w:tcBorders>
              <w:top w:val="nil"/>
              <w:left w:val="single" w:sz="5" w:space="0" w:color="000000"/>
              <w:bottom w:val="nil"/>
              <w:right w:val="single" w:sz="2" w:space="0" w:color="000000"/>
            </w:tcBorders>
          </w:tcPr>
          <w:p w14:paraId="3B370D7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A0CC4AE"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6E22C5D"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DCCCDDF"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5028E9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E245779" w14:textId="4926869A" w:rsidR="008B017F" w:rsidRDefault="008B017F">
            <w:pPr>
              <w:spacing w:after="0" w:line="259" w:lineRule="auto"/>
              <w:ind w:left="0" w:right="15" w:firstLine="0"/>
              <w:jc w:val="right"/>
            </w:pPr>
          </w:p>
        </w:tc>
      </w:tr>
      <w:tr w:rsidR="008B017F" w14:paraId="50D44C11"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52190E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3C129D7"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746EE5D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D751112"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F1CCBF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EC96FD6" w14:textId="6606AD04" w:rsidR="008B017F" w:rsidRDefault="008B017F">
            <w:pPr>
              <w:spacing w:after="0" w:line="259" w:lineRule="auto"/>
              <w:ind w:left="0" w:right="1" w:firstLine="0"/>
              <w:jc w:val="right"/>
            </w:pPr>
          </w:p>
        </w:tc>
      </w:tr>
      <w:tr w:rsidR="008B017F" w14:paraId="6FCFB827" w14:textId="77777777">
        <w:trPr>
          <w:trHeight w:val="202"/>
        </w:trPr>
        <w:tc>
          <w:tcPr>
            <w:tcW w:w="0" w:type="auto"/>
            <w:vMerge/>
            <w:tcBorders>
              <w:top w:val="nil"/>
              <w:left w:val="single" w:sz="5" w:space="0" w:color="000000"/>
              <w:bottom w:val="single" w:sz="2" w:space="0" w:color="000000"/>
              <w:right w:val="single" w:sz="2" w:space="0" w:color="000000"/>
            </w:tcBorders>
          </w:tcPr>
          <w:p w14:paraId="7B77148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25B252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DAE4116"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103A7A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442C5F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0B2A0CD" w14:textId="292861F3" w:rsidR="008B017F" w:rsidRDefault="008B017F">
            <w:pPr>
              <w:spacing w:after="0" w:line="259" w:lineRule="auto"/>
              <w:ind w:left="0" w:right="3" w:firstLine="0"/>
              <w:jc w:val="right"/>
            </w:pPr>
          </w:p>
        </w:tc>
      </w:tr>
      <w:tr w:rsidR="008B017F" w14:paraId="5D0FA9B9"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0ED8AEA6" w14:textId="77777777" w:rsidR="008B017F" w:rsidRDefault="00934AB8">
            <w:pPr>
              <w:spacing w:after="0" w:line="259" w:lineRule="auto"/>
              <w:ind w:left="29" w:firstLine="0"/>
            </w:pPr>
            <w:r>
              <w:rPr>
                <w:b w:val="0"/>
              </w:rPr>
              <w:t>101</w:t>
            </w:r>
          </w:p>
        </w:tc>
        <w:tc>
          <w:tcPr>
            <w:tcW w:w="1306" w:type="dxa"/>
            <w:vMerge w:val="restart"/>
            <w:tcBorders>
              <w:top w:val="single" w:sz="2" w:space="0" w:color="000000"/>
              <w:left w:val="single" w:sz="2" w:space="0" w:color="000000"/>
              <w:bottom w:val="nil"/>
              <w:right w:val="single" w:sz="2" w:space="0" w:color="000000"/>
            </w:tcBorders>
          </w:tcPr>
          <w:p w14:paraId="29B0E129" w14:textId="77777777" w:rsidR="008B017F" w:rsidRDefault="00934AB8">
            <w:pPr>
              <w:spacing w:after="0" w:line="259" w:lineRule="auto"/>
              <w:ind w:left="29" w:firstLine="0"/>
            </w:pPr>
            <w:r>
              <w:rPr>
                <w:b w:val="0"/>
              </w:rPr>
              <w:t>KNNR 5/205/1</w:t>
            </w:r>
          </w:p>
        </w:tc>
        <w:tc>
          <w:tcPr>
            <w:tcW w:w="4831" w:type="dxa"/>
            <w:tcBorders>
              <w:top w:val="single" w:sz="2" w:space="0" w:color="000000"/>
              <w:left w:val="single" w:sz="2" w:space="0" w:color="000000"/>
              <w:bottom w:val="dashed" w:sz="4" w:space="0" w:color="000000"/>
              <w:right w:val="single" w:sz="2" w:space="0" w:color="000000"/>
            </w:tcBorders>
          </w:tcPr>
          <w:p w14:paraId="01BAA6FC" w14:textId="77777777" w:rsidR="008B017F" w:rsidRDefault="00934AB8">
            <w:pPr>
              <w:spacing w:after="0" w:line="259" w:lineRule="auto"/>
              <w:ind w:left="29" w:right="527" w:firstLine="0"/>
              <w:jc w:val="both"/>
            </w:pPr>
            <w:r>
              <w:rPr>
                <w:b w:val="0"/>
              </w:rPr>
              <w:t xml:space="preserve">Przewody  kabelkowe o łącznym przekroju żył do 7.5 mm2 układane p.t. w gotowych bruzdach w podłożu in- </w:t>
            </w:r>
            <w:proofErr w:type="spellStart"/>
            <w:r>
              <w:rPr>
                <w:b w:val="0"/>
              </w:rPr>
              <w:t>nym</w:t>
            </w:r>
            <w:proofErr w:type="spellEnd"/>
            <w:r>
              <w:rPr>
                <w:b w:val="0"/>
              </w:rPr>
              <w:t xml:space="preserve"> niż betonowe -</w:t>
            </w:r>
            <w:proofErr w:type="spellStart"/>
            <w:r>
              <w:rPr>
                <w:b w:val="0"/>
              </w:rPr>
              <w:t>YdY</w:t>
            </w:r>
            <w:proofErr w:type="spellEnd"/>
            <w:r>
              <w:rPr>
                <w:b w:val="0"/>
              </w:rPr>
              <w:t xml:space="preserve"> 3x1,5mm2</w:t>
            </w:r>
          </w:p>
        </w:tc>
        <w:tc>
          <w:tcPr>
            <w:tcW w:w="706" w:type="dxa"/>
            <w:tcBorders>
              <w:top w:val="single" w:sz="2" w:space="0" w:color="000000"/>
              <w:left w:val="single" w:sz="2" w:space="0" w:color="000000"/>
              <w:bottom w:val="dashed" w:sz="4" w:space="0" w:color="000000"/>
              <w:right w:val="single" w:sz="2" w:space="0" w:color="000000"/>
            </w:tcBorders>
            <w:vAlign w:val="bottom"/>
          </w:tcPr>
          <w:p w14:paraId="70A4B0CA"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791F2BC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BDF152F" w14:textId="77777777" w:rsidR="008B017F" w:rsidRDefault="00934AB8">
            <w:pPr>
              <w:spacing w:after="0" w:line="259" w:lineRule="auto"/>
              <w:ind w:left="0" w:right="14" w:firstLine="0"/>
              <w:jc w:val="right"/>
            </w:pPr>
            <w:r>
              <w:t>25</w:t>
            </w:r>
          </w:p>
        </w:tc>
        <w:tc>
          <w:tcPr>
            <w:tcW w:w="912" w:type="dxa"/>
            <w:tcBorders>
              <w:top w:val="single" w:sz="2" w:space="0" w:color="000000"/>
              <w:left w:val="single" w:sz="2" w:space="0" w:color="000000"/>
              <w:bottom w:val="dashed" w:sz="4" w:space="0" w:color="000000"/>
              <w:right w:val="single" w:sz="2" w:space="0" w:color="000000"/>
            </w:tcBorders>
          </w:tcPr>
          <w:p w14:paraId="783C863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4F5B32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0E71B51" w14:textId="77777777" w:rsidR="008B017F" w:rsidRDefault="008B017F">
            <w:pPr>
              <w:spacing w:after="160" w:line="259" w:lineRule="auto"/>
              <w:ind w:left="0" w:firstLine="0"/>
            </w:pPr>
          </w:p>
        </w:tc>
      </w:tr>
      <w:tr w:rsidR="008B017F" w14:paraId="53EB56E5" w14:textId="77777777">
        <w:trPr>
          <w:trHeight w:val="228"/>
        </w:trPr>
        <w:tc>
          <w:tcPr>
            <w:tcW w:w="0" w:type="auto"/>
            <w:vMerge/>
            <w:tcBorders>
              <w:top w:val="nil"/>
              <w:left w:val="single" w:sz="5" w:space="0" w:color="000000"/>
              <w:bottom w:val="nil"/>
              <w:right w:val="single" w:sz="2" w:space="0" w:color="000000"/>
            </w:tcBorders>
          </w:tcPr>
          <w:p w14:paraId="3CEEF9F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6F972A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AB0EB7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045991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90F841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34B33A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70A856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9ADCA6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3A3AB8" w14:textId="0EFBCB57" w:rsidR="008B017F" w:rsidRDefault="008B017F">
            <w:pPr>
              <w:spacing w:after="0" w:line="259" w:lineRule="auto"/>
              <w:ind w:left="0" w:right="14" w:firstLine="0"/>
              <w:jc w:val="right"/>
            </w:pPr>
          </w:p>
        </w:tc>
      </w:tr>
      <w:tr w:rsidR="008B017F" w14:paraId="52E0BF5A" w14:textId="77777777">
        <w:trPr>
          <w:trHeight w:val="199"/>
        </w:trPr>
        <w:tc>
          <w:tcPr>
            <w:tcW w:w="653" w:type="dxa"/>
            <w:vMerge w:val="restart"/>
            <w:tcBorders>
              <w:top w:val="nil"/>
              <w:left w:val="single" w:sz="5" w:space="0" w:color="000000"/>
              <w:bottom w:val="nil"/>
              <w:right w:val="single" w:sz="2" w:space="0" w:color="000000"/>
            </w:tcBorders>
          </w:tcPr>
          <w:p w14:paraId="067175E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9C5935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B2115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9506BA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D3DF9B2" w14:textId="77777777" w:rsidR="008B017F" w:rsidRDefault="00934AB8">
            <w:pPr>
              <w:spacing w:after="0" w:line="259" w:lineRule="auto"/>
              <w:ind w:left="0" w:right="15" w:firstLine="0"/>
              <w:jc w:val="right"/>
            </w:pPr>
            <w:r>
              <w:rPr>
                <w:b w:val="0"/>
              </w:rPr>
              <w:t>0,0546</w:t>
            </w:r>
          </w:p>
        </w:tc>
        <w:tc>
          <w:tcPr>
            <w:tcW w:w="1056" w:type="dxa"/>
            <w:tcBorders>
              <w:top w:val="nil"/>
              <w:left w:val="single" w:sz="2" w:space="0" w:color="000000"/>
              <w:bottom w:val="dashed" w:sz="4" w:space="0" w:color="000000"/>
              <w:right w:val="single" w:sz="2" w:space="0" w:color="000000"/>
            </w:tcBorders>
          </w:tcPr>
          <w:p w14:paraId="2DA10552" w14:textId="77777777" w:rsidR="008B017F" w:rsidRDefault="00934AB8">
            <w:pPr>
              <w:spacing w:after="0" w:line="259" w:lineRule="auto"/>
              <w:ind w:left="0" w:right="14" w:firstLine="0"/>
              <w:jc w:val="right"/>
            </w:pPr>
            <w:r>
              <w:rPr>
                <w:b w:val="0"/>
              </w:rPr>
              <w:t>1,36500</w:t>
            </w:r>
          </w:p>
        </w:tc>
        <w:tc>
          <w:tcPr>
            <w:tcW w:w="912" w:type="dxa"/>
            <w:tcBorders>
              <w:top w:val="nil"/>
              <w:left w:val="single" w:sz="2" w:space="0" w:color="000000"/>
              <w:bottom w:val="dashed" w:sz="4" w:space="0" w:color="000000"/>
              <w:right w:val="single" w:sz="2" w:space="0" w:color="000000"/>
            </w:tcBorders>
          </w:tcPr>
          <w:p w14:paraId="1555E499" w14:textId="349C7FE2"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B2F71D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62EF7B0" w14:textId="6CB4732A" w:rsidR="008B017F" w:rsidRDefault="008B017F">
            <w:pPr>
              <w:spacing w:after="0" w:line="259" w:lineRule="auto"/>
              <w:ind w:left="0" w:right="16" w:firstLine="0"/>
              <w:jc w:val="right"/>
            </w:pPr>
          </w:p>
        </w:tc>
      </w:tr>
      <w:tr w:rsidR="008B017F" w14:paraId="53068772" w14:textId="77777777">
        <w:trPr>
          <w:trHeight w:val="228"/>
        </w:trPr>
        <w:tc>
          <w:tcPr>
            <w:tcW w:w="0" w:type="auto"/>
            <w:vMerge/>
            <w:tcBorders>
              <w:top w:val="nil"/>
              <w:left w:val="single" w:sz="5" w:space="0" w:color="000000"/>
              <w:bottom w:val="nil"/>
              <w:right w:val="single" w:sz="2" w:space="0" w:color="000000"/>
            </w:tcBorders>
          </w:tcPr>
          <w:p w14:paraId="1319C42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E87BC1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8471AE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AE0601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CD25CF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D44719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5C7EC6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1C6019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438D314" w14:textId="61B2F2B0" w:rsidR="008B017F" w:rsidRDefault="008B017F">
            <w:pPr>
              <w:spacing w:after="0" w:line="259" w:lineRule="auto"/>
              <w:ind w:left="0" w:right="13" w:firstLine="0"/>
              <w:jc w:val="right"/>
            </w:pPr>
          </w:p>
        </w:tc>
      </w:tr>
      <w:tr w:rsidR="008B017F" w14:paraId="74978982" w14:textId="77777777">
        <w:trPr>
          <w:trHeight w:val="199"/>
        </w:trPr>
        <w:tc>
          <w:tcPr>
            <w:tcW w:w="653" w:type="dxa"/>
            <w:vMerge w:val="restart"/>
            <w:tcBorders>
              <w:top w:val="nil"/>
              <w:left w:val="single" w:sz="5" w:space="0" w:color="000000"/>
              <w:bottom w:val="nil"/>
              <w:right w:val="single" w:sz="2" w:space="0" w:color="000000"/>
            </w:tcBorders>
          </w:tcPr>
          <w:p w14:paraId="3C8710C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9C9A5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6DA8800" w14:textId="77777777" w:rsidR="008B017F" w:rsidRDefault="00934AB8">
            <w:pPr>
              <w:spacing w:after="0" w:line="259" w:lineRule="auto"/>
              <w:ind w:left="29" w:firstLine="0"/>
            </w:pPr>
            <w:r>
              <w:rPr>
                <w:b w:val="0"/>
              </w:rPr>
              <w:t>Przewód YDY 450/750V 3x1,5˙mm2</w:t>
            </w:r>
          </w:p>
        </w:tc>
        <w:tc>
          <w:tcPr>
            <w:tcW w:w="706" w:type="dxa"/>
            <w:tcBorders>
              <w:top w:val="nil"/>
              <w:left w:val="single" w:sz="2" w:space="0" w:color="000000"/>
              <w:bottom w:val="dashed" w:sz="4" w:space="0" w:color="000000"/>
              <w:right w:val="single" w:sz="2" w:space="0" w:color="000000"/>
            </w:tcBorders>
          </w:tcPr>
          <w:p w14:paraId="28A033E7"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24F3FED5" w14:textId="77777777" w:rsidR="008B017F" w:rsidRDefault="00934AB8">
            <w:pPr>
              <w:spacing w:after="0" w:line="259" w:lineRule="auto"/>
              <w:ind w:left="0" w:right="15"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3F840A05" w14:textId="77777777" w:rsidR="008B017F" w:rsidRDefault="00934AB8">
            <w:pPr>
              <w:spacing w:after="0" w:line="259" w:lineRule="auto"/>
              <w:ind w:left="0" w:right="16" w:firstLine="0"/>
              <w:jc w:val="right"/>
            </w:pPr>
            <w:r>
              <w:rPr>
                <w:b w:val="0"/>
              </w:rPr>
              <w:t>26,00000</w:t>
            </w:r>
          </w:p>
        </w:tc>
        <w:tc>
          <w:tcPr>
            <w:tcW w:w="912" w:type="dxa"/>
            <w:tcBorders>
              <w:top w:val="nil"/>
              <w:left w:val="single" w:sz="2" w:space="0" w:color="000000"/>
              <w:bottom w:val="dashed" w:sz="4" w:space="0" w:color="000000"/>
              <w:right w:val="single" w:sz="2" w:space="0" w:color="000000"/>
            </w:tcBorders>
          </w:tcPr>
          <w:p w14:paraId="47813716" w14:textId="72E2D1DF"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32B159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6E83073" w14:textId="29154173" w:rsidR="008B017F" w:rsidRDefault="008B017F">
            <w:pPr>
              <w:spacing w:after="0" w:line="259" w:lineRule="auto"/>
              <w:ind w:left="0" w:right="16" w:firstLine="0"/>
              <w:jc w:val="right"/>
            </w:pPr>
          </w:p>
        </w:tc>
      </w:tr>
      <w:tr w:rsidR="008B017F" w14:paraId="03F3AD5C" w14:textId="77777777">
        <w:trPr>
          <w:trHeight w:val="427"/>
        </w:trPr>
        <w:tc>
          <w:tcPr>
            <w:tcW w:w="0" w:type="auto"/>
            <w:vMerge/>
            <w:tcBorders>
              <w:top w:val="nil"/>
              <w:left w:val="single" w:sz="5" w:space="0" w:color="000000"/>
              <w:bottom w:val="nil"/>
              <w:right w:val="single" w:sz="2" w:space="0" w:color="000000"/>
            </w:tcBorders>
          </w:tcPr>
          <w:p w14:paraId="7483495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A19E64"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3246520C" w14:textId="77777777" w:rsidR="008B017F" w:rsidRDefault="00934AB8">
            <w:pPr>
              <w:spacing w:after="10" w:line="259" w:lineRule="auto"/>
              <w:ind w:left="29" w:firstLine="0"/>
            </w:pPr>
            <w:r>
              <w:t>Nakłady pomocnicze</w:t>
            </w:r>
          </w:p>
          <w:p w14:paraId="4EC6699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2CCE319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7D50E589"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2382B2C1"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681064DC"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57FA4874"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37BA5FA2" w14:textId="2F7CA7C1" w:rsidR="008B017F" w:rsidRDefault="008B017F">
            <w:pPr>
              <w:spacing w:after="0" w:line="259" w:lineRule="auto"/>
              <w:ind w:left="0" w:right="15" w:firstLine="0"/>
              <w:jc w:val="right"/>
            </w:pPr>
          </w:p>
        </w:tc>
      </w:tr>
      <w:tr w:rsidR="008B017F" w14:paraId="6422AD35" w14:textId="77777777">
        <w:trPr>
          <w:trHeight w:val="204"/>
        </w:trPr>
        <w:tc>
          <w:tcPr>
            <w:tcW w:w="0" w:type="auto"/>
            <w:vMerge/>
            <w:tcBorders>
              <w:top w:val="nil"/>
              <w:left w:val="single" w:sz="5" w:space="0" w:color="000000"/>
              <w:bottom w:val="nil"/>
              <w:right w:val="single" w:sz="2" w:space="0" w:color="000000"/>
            </w:tcBorders>
          </w:tcPr>
          <w:p w14:paraId="364E5E4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7841BB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229203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EC5AFE1"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0F912A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E4E125A" w14:textId="5C3C5BD2" w:rsidR="008B017F" w:rsidRDefault="008B017F">
            <w:pPr>
              <w:spacing w:after="0" w:line="259" w:lineRule="auto"/>
              <w:ind w:left="0" w:right="15" w:firstLine="0"/>
              <w:jc w:val="right"/>
            </w:pPr>
          </w:p>
        </w:tc>
      </w:tr>
      <w:tr w:rsidR="008B017F" w14:paraId="30A52B5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15BB20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5C9A65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3FF0B62"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A6475C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B0768E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6511BD2" w14:textId="129B76C9" w:rsidR="008B017F" w:rsidRDefault="008B017F">
            <w:pPr>
              <w:spacing w:after="0" w:line="259" w:lineRule="auto"/>
              <w:ind w:left="0" w:right="15" w:firstLine="0"/>
              <w:jc w:val="right"/>
            </w:pPr>
          </w:p>
        </w:tc>
      </w:tr>
      <w:tr w:rsidR="008B017F" w14:paraId="0688F1A9" w14:textId="77777777">
        <w:trPr>
          <w:trHeight w:val="202"/>
        </w:trPr>
        <w:tc>
          <w:tcPr>
            <w:tcW w:w="0" w:type="auto"/>
            <w:vMerge/>
            <w:tcBorders>
              <w:top w:val="nil"/>
              <w:left w:val="single" w:sz="5" w:space="0" w:color="000000"/>
              <w:bottom w:val="single" w:sz="2" w:space="0" w:color="000000"/>
              <w:right w:val="single" w:sz="2" w:space="0" w:color="000000"/>
            </w:tcBorders>
          </w:tcPr>
          <w:p w14:paraId="4B7BAF1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2F82DEA"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660644D2"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98B0BD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65167D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C092979" w14:textId="7128BB48" w:rsidR="008B017F" w:rsidRDefault="008B017F">
            <w:pPr>
              <w:spacing w:after="0" w:line="259" w:lineRule="auto"/>
              <w:ind w:left="0" w:right="13" w:firstLine="0"/>
              <w:jc w:val="right"/>
            </w:pPr>
          </w:p>
        </w:tc>
      </w:tr>
      <w:tr w:rsidR="008B017F" w14:paraId="400B3442"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EAB86AF" w14:textId="77777777" w:rsidR="008B017F" w:rsidRDefault="00934AB8">
            <w:pPr>
              <w:spacing w:after="0" w:line="259" w:lineRule="auto"/>
              <w:ind w:left="29" w:firstLine="0"/>
            </w:pPr>
            <w:r>
              <w:rPr>
                <w:b w:val="0"/>
              </w:rPr>
              <w:t>102</w:t>
            </w:r>
          </w:p>
        </w:tc>
        <w:tc>
          <w:tcPr>
            <w:tcW w:w="1306" w:type="dxa"/>
            <w:vMerge w:val="restart"/>
            <w:tcBorders>
              <w:top w:val="single" w:sz="2" w:space="0" w:color="000000"/>
              <w:left w:val="single" w:sz="2" w:space="0" w:color="000000"/>
              <w:bottom w:val="nil"/>
              <w:right w:val="single" w:sz="2" w:space="0" w:color="000000"/>
            </w:tcBorders>
          </w:tcPr>
          <w:p w14:paraId="255ABA72" w14:textId="77777777" w:rsidR="008B017F" w:rsidRDefault="00934AB8">
            <w:pPr>
              <w:spacing w:after="0" w:line="259" w:lineRule="auto"/>
              <w:ind w:left="29" w:firstLine="0"/>
            </w:pPr>
            <w:r>
              <w:rPr>
                <w:b w:val="0"/>
              </w:rPr>
              <w:t>KNNR 5/203/1</w:t>
            </w:r>
          </w:p>
        </w:tc>
        <w:tc>
          <w:tcPr>
            <w:tcW w:w="4831" w:type="dxa"/>
            <w:tcBorders>
              <w:top w:val="single" w:sz="2" w:space="0" w:color="000000"/>
              <w:left w:val="single" w:sz="2" w:space="0" w:color="000000"/>
              <w:bottom w:val="dashed" w:sz="4" w:space="0" w:color="000000"/>
              <w:right w:val="single" w:sz="2" w:space="0" w:color="000000"/>
            </w:tcBorders>
          </w:tcPr>
          <w:p w14:paraId="24AF7D35" w14:textId="77777777" w:rsidR="008B017F" w:rsidRDefault="00934AB8">
            <w:pPr>
              <w:spacing w:after="0" w:line="259" w:lineRule="auto"/>
              <w:ind w:left="29" w:firstLine="0"/>
              <w:jc w:val="both"/>
            </w:pPr>
            <w:r>
              <w:rPr>
                <w:b w:val="0"/>
              </w:rPr>
              <w:t>Przewody kabelkowe wciągane do rur i w kanały zamknięte, rury, przekrój do 7,5˙mm2  -</w:t>
            </w:r>
            <w:proofErr w:type="spellStart"/>
            <w:r>
              <w:rPr>
                <w:b w:val="0"/>
              </w:rPr>
              <w:t>YdY</w:t>
            </w:r>
            <w:proofErr w:type="spellEnd"/>
            <w:r>
              <w:rPr>
                <w:b w:val="0"/>
              </w:rPr>
              <w:t xml:space="preserve"> 3x1,5mm2</w:t>
            </w:r>
          </w:p>
        </w:tc>
        <w:tc>
          <w:tcPr>
            <w:tcW w:w="706" w:type="dxa"/>
            <w:tcBorders>
              <w:top w:val="single" w:sz="2" w:space="0" w:color="000000"/>
              <w:left w:val="single" w:sz="2" w:space="0" w:color="000000"/>
              <w:bottom w:val="dashed" w:sz="4" w:space="0" w:color="000000"/>
              <w:right w:val="single" w:sz="2" w:space="0" w:color="000000"/>
            </w:tcBorders>
            <w:vAlign w:val="bottom"/>
          </w:tcPr>
          <w:p w14:paraId="7B633344"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27B2AFD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D0F9F00" w14:textId="77777777" w:rsidR="008B017F" w:rsidRDefault="00934AB8">
            <w:pPr>
              <w:spacing w:after="0" w:line="259" w:lineRule="auto"/>
              <w:ind w:left="0" w:right="14" w:firstLine="0"/>
              <w:jc w:val="right"/>
            </w:pPr>
            <w:r>
              <w:t>50</w:t>
            </w:r>
          </w:p>
        </w:tc>
        <w:tc>
          <w:tcPr>
            <w:tcW w:w="912" w:type="dxa"/>
            <w:tcBorders>
              <w:top w:val="single" w:sz="2" w:space="0" w:color="000000"/>
              <w:left w:val="single" w:sz="2" w:space="0" w:color="000000"/>
              <w:bottom w:val="dashed" w:sz="4" w:space="0" w:color="000000"/>
              <w:right w:val="single" w:sz="2" w:space="0" w:color="000000"/>
            </w:tcBorders>
          </w:tcPr>
          <w:p w14:paraId="2B536DB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AA4A72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9AC3F74" w14:textId="77777777" w:rsidR="008B017F" w:rsidRDefault="008B017F">
            <w:pPr>
              <w:spacing w:after="160" w:line="259" w:lineRule="auto"/>
              <w:ind w:left="0" w:firstLine="0"/>
            </w:pPr>
          </w:p>
        </w:tc>
      </w:tr>
      <w:tr w:rsidR="008B017F" w14:paraId="01E64EBD" w14:textId="77777777">
        <w:trPr>
          <w:trHeight w:val="228"/>
        </w:trPr>
        <w:tc>
          <w:tcPr>
            <w:tcW w:w="0" w:type="auto"/>
            <w:vMerge/>
            <w:tcBorders>
              <w:top w:val="nil"/>
              <w:left w:val="single" w:sz="5" w:space="0" w:color="000000"/>
              <w:bottom w:val="nil"/>
              <w:right w:val="single" w:sz="2" w:space="0" w:color="000000"/>
            </w:tcBorders>
          </w:tcPr>
          <w:p w14:paraId="08E0B02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D1A7E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C22E81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22E836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D7430C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D812AA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F4D033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881D6B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817BE24" w14:textId="42A5B730" w:rsidR="008B017F" w:rsidRDefault="008B017F">
            <w:pPr>
              <w:spacing w:after="0" w:line="259" w:lineRule="auto"/>
              <w:ind w:left="0" w:right="14" w:firstLine="0"/>
              <w:jc w:val="right"/>
            </w:pPr>
          </w:p>
        </w:tc>
      </w:tr>
      <w:tr w:rsidR="008B017F" w14:paraId="6C71A23B" w14:textId="77777777">
        <w:trPr>
          <w:trHeight w:val="199"/>
        </w:trPr>
        <w:tc>
          <w:tcPr>
            <w:tcW w:w="653" w:type="dxa"/>
            <w:vMerge w:val="restart"/>
            <w:tcBorders>
              <w:top w:val="nil"/>
              <w:left w:val="single" w:sz="5" w:space="0" w:color="000000"/>
              <w:bottom w:val="nil"/>
              <w:right w:val="single" w:sz="2" w:space="0" w:color="000000"/>
            </w:tcBorders>
          </w:tcPr>
          <w:p w14:paraId="7B674C1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4DF581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7424DD5"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5B0AD0F"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5EBF9A1" w14:textId="77777777" w:rsidR="008B017F" w:rsidRDefault="00934AB8">
            <w:pPr>
              <w:spacing w:after="0" w:line="259" w:lineRule="auto"/>
              <w:ind w:left="0" w:right="15" w:firstLine="0"/>
              <w:jc w:val="right"/>
            </w:pPr>
            <w:r>
              <w:rPr>
                <w:b w:val="0"/>
              </w:rPr>
              <w:t>0,0352</w:t>
            </w:r>
          </w:p>
        </w:tc>
        <w:tc>
          <w:tcPr>
            <w:tcW w:w="1056" w:type="dxa"/>
            <w:tcBorders>
              <w:top w:val="nil"/>
              <w:left w:val="single" w:sz="2" w:space="0" w:color="000000"/>
              <w:bottom w:val="dashed" w:sz="4" w:space="0" w:color="000000"/>
              <w:right w:val="single" w:sz="2" w:space="0" w:color="000000"/>
            </w:tcBorders>
          </w:tcPr>
          <w:p w14:paraId="78D485E1" w14:textId="77777777" w:rsidR="008B017F" w:rsidRDefault="00934AB8">
            <w:pPr>
              <w:spacing w:after="0" w:line="259" w:lineRule="auto"/>
              <w:ind w:left="0" w:right="14" w:firstLine="0"/>
              <w:jc w:val="right"/>
            </w:pPr>
            <w:r>
              <w:rPr>
                <w:b w:val="0"/>
              </w:rPr>
              <w:t>1,76000</w:t>
            </w:r>
          </w:p>
        </w:tc>
        <w:tc>
          <w:tcPr>
            <w:tcW w:w="912" w:type="dxa"/>
            <w:tcBorders>
              <w:top w:val="nil"/>
              <w:left w:val="single" w:sz="2" w:space="0" w:color="000000"/>
              <w:bottom w:val="dashed" w:sz="4" w:space="0" w:color="000000"/>
              <w:right w:val="single" w:sz="2" w:space="0" w:color="000000"/>
            </w:tcBorders>
          </w:tcPr>
          <w:p w14:paraId="0C20F444" w14:textId="3EF9458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67477AF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C463525" w14:textId="6A7173FE" w:rsidR="008B017F" w:rsidRDefault="008B017F">
            <w:pPr>
              <w:spacing w:after="0" w:line="259" w:lineRule="auto"/>
              <w:ind w:left="0" w:right="16" w:firstLine="0"/>
              <w:jc w:val="right"/>
            </w:pPr>
          </w:p>
        </w:tc>
      </w:tr>
      <w:tr w:rsidR="008B017F" w14:paraId="6E685304" w14:textId="77777777">
        <w:trPr>
          <w:trHeight w:val="228"/>
        </w:trPr>
        <w:tc>
          <w:tcPr>
            <w:tcW w:w="0" w:type="auto"/>
            <w:vMerge/>
            <w:tcBorders>
              <w:top w:val="nil"/>
              <w:left w:val="single" w:sz="5" w:space="0" w:color="000000"/>
              <w:bottom w:val="nil"/>
              <w:right w:val="single" w:sz="2" w:space="0" w:color="000000"/>
            </w:tcBorders>
          </w:tcPr>
          <w:p w14:paraId="5E69B0C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B0ED5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98CD00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A16998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00DA8C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7111CC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68AF95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C8CEED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5B2FB87" w14:textId="1D7BC306" w:rsidR="008B017F" w:rsidRDefault="008B017F">
            <w:pPr>
              <w:spacing w:after="0" w:line="259" w:lineRule="auto"/>
              <w:ind w:left="0" w:right="13" w:firstLine="0"/>
              <w:jc w:val="right"/>
            </w:pPr>
          </w:p>
        </w:tc>
      </w:tr>
      <w:tr w:rsidR="008B017F" w14:paraId="0BA5EEF7" w14:textId="77777777">
        <w:trPr>
          <w:trHeight w:val="199"/>
        </w:trPr>
        <w:tc>
          <w:tcPr>
            <w:tcW w:w="653" w:type="dxa"/>
            <w:vMerge w:val="restart"/>
            <w:tcBorders>
              <w:top w:val="nil"/>
              <w:left w:val="single" w:sz="5" w:space="0" w:color="000000"/>
              <w:bottom w:val="nil"/>
              <w:right w:val="single" w:sz="2" w:space="0" w:color="000000"/>
            </w:tcBorders>
          </w:tcPr>
          <w:p w14:paraId="3345ACB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300212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705B1BD" w14:textId="77777777" w:rsidR="008B017F" w:rsidRDefault="00934AB8">
            <w:pPr>
              <w:spacing w:after="0" w:line="259" w:lineRule="auto"/>
              <w:ind w:left="29" w:firstLine="0"/>
            </w:pPr>
            <w:r>
              <w:rPr>
                <w:b w:val="0"/>
              </w:rPr>
              <w:t>Przewód YDY 450/750V 3x1,5˙mm2</w:t>
            </w:r>
          </w:p>
        </w:tc>
        <w:tc>
          <w:tcPr>
            <w:tcW w:w="706" w:type="dxa"/>
            <w:tcBorders>
              <w:top w:val="nil"/>
              <w:left w:val="single" w:sz="2" w:space="0" w:color="000000"/>
              <w:bottom w:val="dashed" w:sz="4" w:space="0" w:color="000000"/>
              <w:right w:val="single" w:sz="2" w:space="0" w:color="000000"/>
            </w:tcBorders>
          </w:tcPr>
          <w:p w14:paraId="008052D7"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55F6B7E7" w14:textId="77777777" w:rsidR="008B017F" w:rsidRDefault="00934AB8">
            <w:pPr>
              <w:spacing w:after="0" w:line="259" w:lineRule="auto"/>
              <w:ind w:left="0" w:right="15"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74FA02CA" w14:textId="77777777" w:rsidR="008B017F" w:rsidRDefault="00934AB8">
            <w:pPr>
              <w:spacing w:after="0" w:line="259" w:lineRule="auto"/>
              <w:ind w:left="0" w:right="16" w:firstLine="0"/>
              <w:jc w:val="right"/>
            </w:pPr>
            <w:r>
              <w:rPr>
                <w:b w:val="0"/>
              </w:rPr>
              <w:t>52,00000</w:t>
            </w:r>
          </w:p>
        </w:tc>
        <w:tc>
          <w:tcPr>
            <w:tcW w:w="912" w:type="dxa"/>
            <w:tcBorders>
              <w:top w:val="nil"/>
              <w:left w:val="single" w:sz="2" w:space="0" w:color="000000"/>
              <w:bottom w:val="dashed" w:sz="4" w:space="0" w:color="000000"/>
              <w:right w:val="single" w:sz="2" w:space="0" w:color="000000"/>
            </w:tcBorders>
          </w:tcPr>
          <w:p w14:paraId="3649FDF0" w14:textId="7BED9A78"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F9FB21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C7FBDED" w14:textId="2FF5784D" w:rsidR="008B017F" w:rsidRDefault="008B017F">
            <w:pPr>
              <w:spacing w:after="0" w:line="259" w:lineRule="auto"/>
              <w:ind w:left="0" w:right="15" w:firstLine="0"/>
              <w:jc w:val="right"/>
            </w:pPr>
          </w:p>
        </w:tc>
      </w:tr>
      <w:tr w:rsidR="008B017F" w14:paraId="5F3C2737" w14:textId="77777777">
        <w:trPr>
          <w:trHeight w:val="427"/>
        </w:trPr>
        <w:tc>
          <w:tcPr>
            <w:tcW w:w="0" w:type="auto"/>
            <w:vMerge/>
            <w:tcBorders>
              <w:top w:val="nil"/>
              <w:left w:val="single" w:sz="5" w:space="0" w:color="000000"/>
              <w:bottom w:val="nil"/>
              <w:right w:val="single" w:sz="2" w:space="0" w:color="000000"/>
            </w:tcBorders>
          </w:tcPr>
          <w:p w14:paraId="77CD203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5AD24D"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E429D7B" w14:textId="77777777" w:rsidR="008B017F" w:rsidRDefault="00934AB8">
            <w:pPr>
              <w:spacing w:after="10" w:line="259" w:lineRule="auto"/>
              <w:ind w:left="29" w:firstLine="0"/>
            </w:pPr>
            <w:r>
              <w:t>Nakłady pomocnicze</w:t>
            </w:r>
          </w:p>
          <w:p w14:paraId="7CA0326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28BB690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38B8D489"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25BE5EF1"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134D0EDB"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0E3FB018"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3C53359A" w14:textId="7714E182" w:rsidR="008B017F" w:rsidRDefault="008B017F">
            <w:pPr>
              <w:spacing w:after="0" w:line="259" w:lineRule="auto"/>
              <w:ind w:left="0" w:right="15" w:firstLine="0"/>
              <w:jc w:val="right"/>
            </w:pPr>
          </w:p>
        </w:tc>
      </w:tr>
      <w:tr w:rsidR="008B017F" w14:paraId="34A0D1A9" w14:textId="77777777">
        <w:trPr>
          <w:trHeight w:val="204"/>
        </w:trPr>
        <w:tc>
          <w:tcPr>
            <w:tcW w:w="0" w:type="auto"/>
            <w:vMerge/>
            <w:tcBorders>
              <w:top w:val="nil"/>
              <w:left w:val="single" w:sz="5" w:space="0" w:color="000000"/>
              <w:bottom w:val="nil"/>
              <w:right w:val="single" w:sz="2" w:space="0" w:color="000000"/>
            </w:tcBorders>
          </w:tcPr>
          <w:p w14:paraId="21B953C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DCEE6BB"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576890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F746788"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FB47B8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9F41A46" w14:textId="771C39A0" w:rsidR="008B017F" w:rsidRDefault="008B017F">
            <w:pPr>
              <w:spacing w:after="0" w:line="259" w:lineRule="auto"/>
              <w:ind w:left="0" w:right="15" w:firstLine="0"/>
              <w:jc w:val="right"/>
            </w:pPr>
          </w:p>
        </w:tc>
      </w:tr>
      <w:tr w:rsidR="008B017F" w14:paraId="4F9E623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8981F4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EF3D8C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0BD128A9"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2119C5B"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8A83B6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8FBD16F" w14:textId="10DBA3A4" w:rsidR="008B017F" w:rsidRDefault="008B017F">
            <w:pPr>
              <w:spacing w:after="0" w:line="259" w:lineRule="auto"/>
              <w:ind w:left="0" w:right="15" w:firstLine="0"/>
              <w:jc w:val="right"/>
            </w:pPr>
          </w:p>
        </w:tc>
      </w:tr>
      <w:tr w:rsidR="008B017F" w14:paraId="4EB0F201" w14:textId="77777777">
        <w:trPr>
          <w:trHeight w:val="202"/>
        </w:trPr>
        <w:tc>
          <w:tcPr>
            <w:tcW w:w="0" w:type="auto"/>
            <w:vMerge/>
            <w:tcBorders>
              <w:top w:val="nil"/>
              <w:left w:val="single" w:sz="5" w:space="0" w:color="000000"/>
              <w:bottom w:val="single" w:sz="2" w:space="0" w:color="000000"/>
              <w:right w:val="single" w:sz="2" w:space="0" w:color="000000"/>
            </w:tcBorders>
          </w:tcPr>
          <w:p w14:paraId="0A29EDF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59AA90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952F691"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EC9D2A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FA3DA9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C059EFC" w14:textId="55218F70" w:rsidR="008B017F" w:rsidRDefault="008B017F">
            <w:pPr>
              <w:spacing w:after="0" w:line="259" w:lineRule="auto"/>
              <w:ind w:left="0" w:right="13" w:firstLine="0"/>
              <w:jc w:val="right"/>
            </w:pPr>
          </w:p>
        </w:tc>
      </w:tr>
      <w:tr w:rsidR="008B017F" w14:paraId="5A159BE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540DCA3" w14:textId="77777777" w:rsidR="008B017F" w:rsidRDefault="00934AB8">
            <w:pPr>
              <w:spacing w:after="0" w:line="259" w:lineRule="auto"/>
              <w:ind w:left="29" w:firstLine="0"/>
            </w:pPr>
            <w:r>
              <w:rPr>
                <w:b w:val="0"/>
              </w:rPr>
              <w:t>103</w:t>
            </w:r>
          </w:p>
        </w:tc>
        <w:tc>
          <w:tcPr>
            <w:tcW w:w="1306" w:type="dxa"/>
            <w:vMerge w:val="restart"/>
            <w:tcBorders>
              <w:top w:val="single" w:sz="2" w:space="0" w:color="000000"/>
              <w:left w:val="single" w:sz="2" w:space="0" w:color="000000"/>
              <w:bottom w:val="nil"/>
              <w:right w:val="single" w:sz="2" w:space="0" w:color="000000"/>
            </w:tcBorders>
          </w:tcPr>
          <w:p w14:paraId="545D55F8" w14:textId="77777777" w:rsidR="008B017F" w:rsidRDefault="00934AB8">
            <w:pPr>
              <w:spacing w:after="0" w:line="259" w:lineRule="auto"/>
              <w:ind w:left="29" w:firstLine="0"/>
            </w:pPr>
            <w:r>
              <w:rPr>
                <w:b w:val="0"/>
              </w:rPr>
              <w:t xml:space="preserve">KNNR 5/306/2 </w:t>
            </w:r>
          </w:p>
          <w:p w14:paraId="1BB7F592"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7B5499C8" w14:textId="77777777" w:rsidR="008B017F" w:rsidRDefault="00934AB8">
            <w:pPr>
              <w:spacing w:after="0" w:line="259" w:lineRule="auto"/>
              <w:ind w:left="29" w:firstLine="0"/>
            </w:pPr>
            <w:r>
              <w:rPr>
                <w:b w:val="0"/>
              </w:rPr>
              <w:t xml:space="preserve">Łącznik </w:t>
            </w:r>
            <w:proofErr w:type="spellStart"/>
            <w:r>
              <w:rPr>
                <w:b w:val="0"/>
              </w:rPr>
              <w:t>pt</w:t>
            </w:r>
            <w:proofErr w:type="spellEnd"/>
            <w:r>
              <w:rPr>
                <w:b w:val="0"/>
              </w:rPr>
              <w:t xml:space="preserve"> 10A, 250V 1-biegunowy </w:t>
            </w:r>
            <w:proofErr w:type="spellStart"/>
            <w:r>
              <w:rPr>
                <w:b w:val="0"/>
              </w:rPr>
              <w:t>nf</w:t>
            </w:r>
            <w:proofErr w:type="spellEnd"/>
            <w:r>
              <w:rPr>
                <w:b w:val="0"/>
              </w:rPr>
              <w:t xml:space="preserve"> 501</w:t>
            </w:r>
          </w:p>
        </w:tc>
        <w:tc>
          <w:tcPr>
            <w:tcW w:w="706" w:type="dxa"/>
            <w:tcBorders>
              <w:top w:val="single" w:sz="2" w:space="0" w:color="000000"/>
              <w:left w:val="single" w:sz="2" w:space="0" w:color="000000"/>
              <w:bottom w:val="dashed" w:sz="4" w:space="0" w:color="000000"/>
              <w:right w:val="single" w:sz="2" w:space="0" w:color="000000"/>
            </w:tcBorders>
            <w:vAlign w:val="bottom"/>
          </w:tcPr>
          <w:p w14:paraId="779C9340"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CC9F95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B7002AE" w14:textId="77777777" w:rsidR="008B017F" w:rsidRDefault="00934AB8">
            <w:pPr>
              <w:spacing w:after="0" w:line="259" w:lineRule="auto"/>
              <w:ind w:left="0" w:right="14" w:firstLine="0"/>
              <w:jc w:val="right"/>
            </w:pPr>
            <w:r>
              <w:t>13</w:t>
            </w:r>
          </w:p>
        </w:tc>
        <w:tc>
          <w:tcPr>
            <w:tcW w:w="912" w:type="dxa"/>
            <w:tcBorders>
              <w:top w:val="single" w:sz="2" w:space="0" w:color="000000"/>
              <w:left w:val="single" w:sz="2" w:space="0" w:color="000000"/>
              <w:bottom w:val="dashed" w:sz="4" w:space="0" w:color="000000"/>
              <w:right w:val="single" w:sz="2" w:space="0" w:color="000000"/>
            </w:tcBorders>
          </w:tcPr>
          <w:p w14:paraId="1323B94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C86F01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FB69241" w14:textId="77777777" w:rsidR="008B017F" w:rsidRDefault="008B017F">
            <w:pPr>
              <w:spacing w:after="160" w:line="259" w:lineRule="auto"/>
              <w:ind w:left="0" w:firstLine="0"/>
            </w:pPr>
          </w:p>
        </w:tc>
      </w:tr>
      <w:tr w:rsidR="008B017F" w14:paraId="4BCBE4F6" w14:textId="77777777">
        <w:trPr>
          <w:trHeight w:val="228"/>
        </w:trPr>
        <w:tc>
          <w:tcPr>
            <w:tcW w:w="0" w:type="auto"/>
            <w:vMerge/>
            <w:tcBorders>
              <w:top w:val="nil"/>
              <w:left w:val="single" w:sz="5" w:space="0" w:color="000000"/>
              <w:bottom w:val="nil"/>
              <w:right w:val="single" w:sz="2" w:space="0" w:color="000000"/>
            </w:tcBorders>
          </w:tcPr>
          <w:p w14:paraId="0A0AFA6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34590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D48D3D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DF4891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93C465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862812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6013B9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858C15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FFDEF22" w14:textId="038892C2" w:rsidR="008B017F" w:rsidRDefault="008B017F">
            <w:pPr>
              <w:spacing w:after="0" w:line="259" w:lineRule="auto"/>
              <w:ind w:left="0" w:right="14" w:firstLine="0"/>
              <w:jc w:val="right"/>
            </w:pPr>
          </w:p>
        </w:tc>
      </w:tr>
      <w:tr w:rsidR="008B017F" w14:paraId="5F090229" w14:textId="77777777">
        <w:trPr>
          <w:trHeight w:val="199"/>
        </w:trPr>
        <w:tc>
          <w:tcPr>
            <w:tcW w:w="653" w:type="dxa"/>
            <w:vMerge w:val="restart"/>
            <w:tcBorders>
              <w:top w:val="nil"/>
              <w:left w:val="single" w:sz="5" w:space="0" w:color="000000"/>
              <w:bottom w:val="nil"/>
              <w:right w:val="single" w:sz="2" w:space="0" w:color="000000"/>
            </w:tcBorders>
          </w:tcPr>
          <w:p w14:paraId="681B83B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298CED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449D6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258075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61F3E13" w14:textId="77777777" w:rsidR="008B017F" w:rsidRDefault="00934AB8">
            <w:pPr>
              <w:spacing w:after="0" w:line="259" w:lineRule="auto"/>
              <w:ind w:left="0" w:right="16" w:firstLine="0"/>
              <w:jc w:val="right"/>
            </w:pPr>
            <w:r>
              <w:rPr>
                <w:b w:val="0"/>
              </w:rPr>
              <w:t>0,158</w:t>
            </w:r>
          </w:p>
        </w:tc>
        <w:tc>
          <w:tcPr>
            <w:tcW w:w="1056" w:type="dxa"/>
            <w:tcBorders>
              <w:top w:val="nil"/>
              <w:left w:val="single" w:sz="2" w:space="0" w:color="000000"/>
              <w:bottom w:val="dashed" w:sz="4" w:space="0" w:color="000000"/>
              <w:right w:val="single" w:sz="2" w:space="0" w:color="000000"/>
            </w:tcBorders>
          </w:tcPr>
          <w:p w14:paraId="479D16B9" w14:textId="77777777" w:rsidR="008B017F" w:rsidRDefault="00934AB8">
            <w:pPr>
              <w:spacing w:after="0" w:line="259" w:lineRule="auto"/>
              <w:ind w:left="0" w:right="14" w:firstLine="0"/>
              <w:jc w:val="right"/>
            </w:pPr>
            <w:r>
              <w:rPr>
                <w:b w:val="0"/>
              </w:rPr>
              <w:t>2,05400</w:t>
            </w:r>
          </w:p>
        </w:tc>
        <w:tc>
          <w:tcPr>
            <w:tcW w:w="912" w:type="dxa"/>
            <w:tcBorders>
              <w:top w:val="nil"/>
              <w:left w:val="single" w:sz="2" w:space="0" w:color="000000"/>
              <w:bottom w:val="dashed" w:sz="4" w:space="0" w:color="000000"/>
              <w:right w:val="single" w:sz="2" w:space="0" w:color="000000"/>
            </w:tcBorders>
          </w:tcPr>
          <w:p w14:paraId="707D9D68" w14:textId="654BD78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E0C95B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3D78B54" w14:textId="2972D280" w:rsidR="008B017F" w:rsidRDefault="008B017F">
            <w:pPr>
              <w:spacing w:after="0" w:line="259" w:lineRule="auto"/>
              <w:ind w:left="0" w:right="16" w:firstLine="0"/>
              <w:jc w:val="right"/>
            </w:pPr>
          </w:p>
        </w:tc>
      </w:tr>
      <w:tr w:rsidR="008B017F" w14:paraId="044E79E3" w14:textId="77777777">
        <w:trPr>
          <w:trHeight w:val="228"/>
        </w:trPr>
        <w:tc>
          <w:tcPr>
            <w:tcW w:w="0" w:type="auto"/>
            <w:vMerge/>
            <w:tcBorders>
              <w:top w:val="nil"/>
              <w:left w:val="single" w:sz="5" w:space="0" w:color="000000"/>
              <w:bottom w:val="nil"/>
              <w:right w:val="single" w:sz="2" w:space="0" w:color="000000"/>
            </w:tcBorders>
          </w:tcPr>
          <w:p w14:paraId="77A4C74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77D7CE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42CA34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F807E9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F85F9E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1D17EB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CF7243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0356E3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CD1B661" w14:textId="350250EB" w:rsidR="008B017F" w:rsidRDefault="008B017F">
            <w:pPr>
              <w:spacing w:after="0" w:line="259" w:lineRule="auto"/>
              <w:ind w:left="0" w:right="13" w:firstLine="0"/>
              <w:jc w:val="right"/>
            </w:pPr>
          </w:p>
        </w:tc>
      </w:tr>
      <w:tr w:rsidR="008B017F" w14:paraId="61FAD773" w14:textId="77777777">
        <w:trPr>
          <w:trHeight w:val="199"/>
        </w:trPr>
        <w:tc>
          <w:tcPr>
            <w:tcW w:w="653" w:type="dxa"/>
            <w:vMerge w:val="restart"/>
            <w:tcBorders>
              <w:top w:val="nil"/>
              <w:left w:val="single" w:sz="5" w:space="0" w:color="000000"/>
              <w:bottom w:val="nil"/>
              <w:right w:val="single" w:sz="2" w:space="0" w:color="000000"/>
            </w:tcBorders>
          </w:tcPr>
          <w:p w14:paraId="51A6BA5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447F41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76B4D86" w14:textId="77777777" w:rsidR="008B017F" w:rsidRDefault="00934AB8">
            <w:pPr>
              <w:spacing w:after="0" w:line="259" w:lineRule="auto"/>
              <w:ind w:left="29" w:firstLine="0"/>
            </w:pPr>
            <w:r>
              <w:rPr>
                <w:b w:val="0"/>
              </w:rPr>
              <w:t xml:space="preserve">Łącznik klawiszowy p/t 10A, 250V 1-biegunowy </w:t>
            </w:r>
            <w:proofErr w:type="spellStart"/>
            <w:r>
              <w:rPr>
                <w:b w:val="0"/>
              </w:rPr>
              <w:t>nf</w:t>
            </w:r>
            <w:proofErr w:type="spellEnd"/>
            <w:r>
              <w:rPr>
                <w:b w:val="0"/>
              </w:rPr>
              <w:t xml:space="preserve"> 501</w:t>
            </w:r>
          </w:p>
        </w:tc>
        <w:tc>
          <w:tcPr>
            <w:tcW w:w="706" w:type="dxa"/>
            <w:tcBorders>
              <w:top w:val="nil"/>
              <w:left w:val="single" w:sz="2" w:space="0" w:color="000000"/>
              <w:bottom w:val="dashed" w:sz="4" w:space="0" w:color="000000"/>
              <w:right w:val="single" w:sz="2" w:space="0" w:color="000000"/>
            </w:tcBorders>
          </w:tcPr>
          <w:p w14:paraId="4A89F89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A130D81" w14:textId="77777777" w:rsidR="008B017F" w:rsidRDefault="00934AB8">
            <w:pPr>
              <w:spacing w:after="0" w:line="259" w:lineRule="auto"/>
              <w:ind w:left="0" w:right="15" w:firstLine="0"/>
              <w:jc w:val="right"/>
            </w:pPr>
            <w:r>
              <w:rPr>
                <w:b w:val="0"/>
              </w:rPr>
              <w:t>1,02</w:t>
            </w:r>
          </w:p>
        </w:tc>
        <w:tc>
          <w:tcPr>
            <w:tcW w:w="1056" w:type="dxa"/>
            <w:tcBorders>
              <w:top w:val="nil"/>
              <w:left w:val="single" w:sz="2" w:space="0" w:color="000000"/>
              <w:bottom w:val="dashed" w:sz="4" w:space="0" w:color="000000"/>
              <w:right w:val="single" w:sz="2" w:space="0" w:color="000000"/>
            </w:tcBorders>
          </w:tcPr>
          <w:p w14:paraId="37F9D45F" w14:textId="77777777" w:rsidR="008B017F" w:rsidRDefault="00934AB8">
            <w:pPr>
              <w:spacing w:after="0" w:line="259" w:lineRule="auto"/>
              <w:ind w:left="0" w:right="16" w:firstLine="0"/>
              <w:jc w:val="right"/>
            </w:pPr>
            <w:r>
              <w:rPr>
                <w:b w:val="0"/>
              </w:rPr>
              <w:t>13,26000</w:t>
            </w:r>
          </w:p>
        </w:tc>
        <w:tc>
          <w:tcPr>
            <w:tcW w:w="912" w:type="dxa"/>
            <w:tcBorders>
              <w:top w:val="nil"/>
              <w:left w:val="single" w:sz="2" w:space="0" w:color="000000"/>
              <w:bottom w:val="dashed" w:sz="4" w:space="0" w:color="000000"/>
              <w:right w:val="single" w:sz="2" w:space="0" w:color="000000"/>
            </w:tcBorders>
          </w:tcPr>
          <w:p w14:paraId="0655176F" w14:textId="2998C358"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970A56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1868DCD" w14:textId="34E707BC" w:rsidR="008B017F" w:rsidRDefault="008B017F">
            <w:pPr>
              <w:spacing w:after="0" w:line="259" w:lineRule="auto"/>
              <w:ind w:left="0" w:right="15" w:firstLine="0"/>
              <w:jc w:val="right"/>
            </w:pPr>
          </w:p>
        </w:tc>
      </w:tr>
      <w:tr w:rsidR="008B017F" w14:paraId="04FF8568" w14:textId="77777777">
        <w:trPr>
          <w:trHeight w:val="427"/>
        </w:trPr>
        <w:tc>
          <w:tcPr>
            <w:tcW w:w="0" w:type="auto"/>
            <w:vMerge/>
            <w:tcBorders>
              <w:top w:val="nil"/>
              <w:left w:val="single" w:sz="5" w:space="0" w:color="000000"/>
              <w:bottom w:val="nil"/>
              <w:right w:val="single" w:sz="2" w:space="0" w:color="000000"/>
            </w:tcBorders>
          </w:tcPr>
          <w:p w14:paraId="6F2838C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1740F9"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8247517" w14:textId="77777777" w:rsidR="008B017F" w:rsidRDefault="00934AB8">
            <w:pPr>
              <w:spacing w:after="10" w:line="259" w:lineRule="auto"/>
              <w:ind w:left="29" w:firstLine="0"/>
            </w:pPr>
            <w:r>
              <w:t>Nakłady pomocnicze</w:t>
            </w:r>
          </w:p>
          <w:p w14:paraId="49ACA4B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7F388EAB"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37C6362D"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4A192028"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40F38722"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5993ECB5"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1AECAEED" w14:textId="1E209243" w:rsidR="008B017F" w:rsidRDefault="008B017F">
            <w:pPr>
              <w:spacing w:after="0" w:line="259" w:lineRule="auto"/>
              <w:ind w:left="0" w:firstLine="0"/>
              <w:jc w:val="right"/>
            </w:pPr>
          </w:p>
        </w:tc>
      </w:tr>
      <w:tr w:rsidR="008B017F" w14:paraId="2E4BB529" w14:textId="77777777">
        <w:trPr>
          <w:trHeight w:val="204"/>
        </w:trPr>
        <w:tc>
          <w:tcPr>
            <w:tcW w:w="0" w:type="auto"/>
            <w:vMerge/>
            <w:tcBorders>
              <w:top w:val="nil"/>
              <w:left w:val="single" w:sz="5" w:space="0" w:color="000000"/>
              <w:bottom w:val="nil"/>
              <w:right w:val="single" w:sz="2" w:space="0" w:color="000000"/>
            </w:tcBorders>
          </w:tcPr>
          <w:p w14:paraId="59AD88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16BA585"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9B9D7F3"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99E7032"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E43361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37EB0A7" w14:textId="6297DB72" w:rsidR="008B017F" w:rsidRDefault="008B017F">
            <w:pPr>
              <w:spacing w:after="0" w:line="259" w:lineRule="auto"/>
              <w:ind w:left="0" w:right="15" w:firstLine="0"/>
              <w:jc w:val="right"/>
            </w:pPr>
          </w:p>
        </w:tc>
      </w:tr>
      <w:tr w:rsidR="008B017F" w14:paraId="1929B903"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2971AC1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08E442D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37E58421"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7B0AC52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73A108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9980CA4" w14:textId="76CA8CB6" w:rsidR="008B017F" w:rsidRDefault="008B017F">
            <w:pPr>
              <w:spacing w:after="0" w:line="259" w:lineRule="auto"/>
              <w:ind w:left="0" w:right="15" w:firstLine="0"/>
              <w:jc w:val="right"/>
            </w:pPr>
          </w:p>
        </w:tc>
      </w:tr>
      <w:tr w:rsidR="008B017F" w14:paraId="022AC8F8" w14:textId="77777777">
        <w:trPr>
          <w:trHeight w:val="202"/>
        </w:trPr>
        <w:tc>
          <w:tcPr>
            <w:tcW w:w="0" w:type="auto"/>
            <w:vMerge/>
            <w:tcBorders>
              <w:top w:val="nil"/>
              <w:left w:val="single" w:sz="5" w:space="0" w:color="000000"/>
              <w:bottom w:val="single" w:sz="5" w:space="0" w:color="000000"/>
              <w:right w:val="single" w:sz="2" w:space="0" w:color="000000"/>
            </w:tcBorders>
          </w:tcPr>
          <w:p w14:paraId="70AB5BDD"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78F01AD4"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2E42266F"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3AC94E0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7C47834"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7444C2B" w14:textId="53851C53" w:rsidR="008B017F" w:rsidRDefault="008B017F">
            <w:pPr>
              <w:spacing w:after="0" w:line="259" w:lineRule="auto"/>
              <w:ind w:left="0" w:right="13" w:firstLine="0"/>
              <w:jc w:val="right"/>
            </w:pPr>
          </w:p>
        </w:tc>
      </w:tr>
    </w:tbl>
    <w:p w14:paraId="3E6C802D"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7A871E83"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37E0D06" w14:textId="77777777" w:rsidR="008B017F" w:rsidRDefault="00934AB8">
            <w:pPr>
              <w:spacing w:after="126" w:line="259" w:lineRule="auto"/>
              <w:ind w:left="7" w:firstLine="0"/>
            </w:pPr>
            <w:r>
              <w:rPr>
                <w:b w:val="0"/>
                <w:color w:val="F8F8F8"/>
                <w:sz w:val="2"/>
              </w:rPr>
              <w:t>&lt;-N</w:t>
            </w:r>
          </w:p>
          <w:p w14:paraId="75C68561"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5BF7D126" w14:textId="77777777" w:rsidR="008B017F" w:rsidRDefault="00934AB8">
            <w:pPr>
              <w:spacing w:after="126" w:line="259" w:lineRule="auto"/>
              <w:ind w:left="7" w:firstLine="0"/>
            </w:pPr>
            <w:r>
              <w:rPr>
                <w:b w:val="0"/>
                <w:color w:val="F8F8F8"/>
                <w:sz w:val="2"/>
              </w:rPr>
              <w:t>&lt;-P</w:t>
            </w:r>
          </w:p>
          <w:p w14:paraId="4D1F82D5"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CEB1206" w14:textId="77777777" w:rsidR="008B017F" w:rsidRDefault="00934AB8">
            <w:pPr>
              <w:spacing w:after="126" w:line="259" w:lineRule="auto"/>
              <w:ind w:left="7" w:firstLine="0"/>
            </w:pPr>
            <w:r>
              <w:rPr>
                <w:b w:val="0"/>
                <w:color w:val="F8F8F8"/>
                <w:sz w:val="2"/>
              </w:rPr>
              <w:t>&lt;-O</w:t>
            </w:r>
          </w:p>
          <w:p w14:paraId="711F588D"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5A951A66" w14:textId="77777777" w:rsidR="008B017F" w:rsidRDefault="00934AB8">
            <w:pPr>
              <w:spacing w:after="126" w:line="259" w:lineRule="auto"/>
              <w:ind w:left="7" w:firstLine="0"/>
            </w:pPr>
            <w:r>
              <w:rPr>
                <w:b w:val="0"/>
                <w:color w:val="F8F8F8"/>
                <w:sz w:val="2"/>
              </w:rPr>
              <w:t>&lt;-J</w:t>
            </w:r>
          </w:p>
          <w:p w14:paraId="25229A97"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3B915D09" w14:textId="77777777" w:rsidR="008B017F" w:rsidRDefault="00934AB8">
            <w:pPr>
              <w:spacing w:after="126" w:line="259" w:lineRule="auto"/>
              <w:ind w:left="7" w:firstLine="0"/>
            </w:pPr>
            <w:r>
              <w:rPr>
                <w:b w:val="0"/>
                <w:color w:val="F8F8F8"/>
                <w:sz w:val="2"/>
              </w:rPr>
              <w:t>&lt;-N</w:t>
            </w:r>
          </w:p>
          <w:p w14:paraId="52AAF55D"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393DB7D" w14:textId="77777777" w:rsidR="008B017F" w:rsidRDefault="00934AB8">
            <w:pPr>
              <w:spacing w:after="126" w:line="259" w:lineRule="auto"/>
              <w:ind w:left="7" w:firstLine="0"/>
            </w:pPr>
            <w:r>
              <w:rPr>
                <w:b w:val="0"/>
                <w:color w:val="F8F8F8"/>
                <w:sz w:val="2"/>
              </w:rPr>
              <w:t>&lt;-I</w:t>
            </w:r>
          </w:p>
          <w:p w14:paraId="5A57F0B2"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7AB9D5E5" w14:textId="77777777" w:rsidR="008B017F" w:rsidRDefault="00934AB8">
            <w:pPr>
              <w:spacing w:after="126" w:line="259" w:lineRule="auto"/>
              <w:ind w:left="7" w:firstLine="0"/>
            </w:pPr>
            <w:r>
              <w:rPr>
                <w:b w:val="0"/>
                <w:color w:val="F8F8F8"/>
                <w:sz w:val="2"/>
              </w:rPr>
              <w:t>&lt;-C</w:t>
            </w:r>
          </w:p>
          <w:p w14:paraId="464FAE59"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9E0656B"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309FB8F3" w14:textId="77777777" w:rsidR="008B017F" w:rsidRDefault="00934AB8">
            <w:pPr>
              <w:spacing w:after="0" w:line="259" w:lineRule="auto"/>
              <w:ind w:left="0" w:firstLine="0"/>
            </w:pPr>
            <w:r>
              <w:t>Wartość</w:t>
            </w:r>
          </w:p>
        </w:tc>
      </w:tr>
      <w:tr w:rsidR="008B017F" w14:paraId="2E9C00CB"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2CAA786F" w14:textId="77777777" w:rsidR="008B017F" w:rsidRDefault="00934AB8">
            <w:pPr>
              <w:spacing w:after="0" w:line="259" w:lineRule="auto"/>
              <w:ind w:left="29" w:firstLine="0"/>
            </w:pPr>
            <w:r>
              <w:rPr>
                <w:b w:val="0"/>
              </w:rPr>
              <w:t>104</w:t>
            </w:r>
          </w:p>
        </w:tc>
        <w:tc>
          <w:tcPr>
            <w:tcW w:w="1306" w:type="dxa"/>
            <w:vMerge w:val="restart"/>
            <w:tcBorders>
              <w:top w:val="single" w:sz="5" w:space="0" w:color="000000"/>
              <w:left w:val="single" w:sz="2" w:space="0" w:color="000000"/>
              <w:bottom w:val="nil"/>
              <w:right w:val="single" w:sz="2" w:space="0" w:color="000000"/>
            </w:tcBorders>
          </w:tcPr>
          <w:p w14:paraId="22DB0315" w14:textId="77777777" w:rsidR="008B017F" w:rsidRDefault="00934AB8">
            <w:pPr>
              <w:spacing w:after="0" w:line="259" w:lineRule="auto"/>
              <w:ind w:left="29" w:firstLine="0"/>
            </w:pPr>
            <w:r>
              <w:rPr>
                <w:b w:val="0"/>
              </w:rPr>
              <w:t xml:space="preserve">KNNR 5/503/1 </w:t>
            </w:r>
          </w:p>
          <w:p w14:paraId="4711FE6A" w14:textId="77777777" w:rsidR="008B017F" w:rsidRDefault="00934AB8">
            <w:pPr>
              <w:spacing w:after="0" w:line="259" w:lineRule="auto"/>
              <w:ind w:left="29" w:firstLine="0"/>
            </w:pPr>
            <w:r>
              <w:rPr>
                <w:b w:val="0"/>
              </w:rPr>
              <w:t>(1)</w:t>
            </w:r>
          </w:p>
        </w:tc>
        <w:tc>
          <w:tcPr>
            <w:tcW w:w="4831" w:type="dxa"/>
            <w:tcBorders>
              <w:top w:val="single" w:sz="5" w:space="0" w:color="000000"/>
              <w:left w:val="single" w:sz="2" w:space="0" w:color="000000"/>
              <w:bottom w:val="dashed" w:sz="4" w:space="0" w:color="000000"/>
              <w:right w:val="single" w:sz="2" w:space="0" w:color="000000"/>
            </w:tcBorders>
          </w:tcPr>
          <w:p w14:paraId="185A14C8" w14:textId="77777777" w:rsidR="008B017F" w:rsidRDefault="00934AB8">
            <w:pPr>
              <w:spacing w:after="0" w:line="259" w:lineRule="auto"/>
              <w:ind w:left="29" w:firstLine="0"/>
            </w:pPr>
            <w:r>
              <w:rPr>
                <w:b w:val="0"/>
              </w:rPr>
              <w:t>Oprawy oświetleniowe w sufitach podwieszanych, żarowe</w:t>
            </w:r>
          </w:p>
        </w:tc>
        <w:tc>
          <w:tcPr>
            <w:tcW w:w="706" w:type="dxa"/>
            <w:tcBorders>
              <w:top w:val="single" w:sz="5" w:space="0" w:color="000000"/>
              <w:left w:val="single" w:sz="2" w:space="0" w:color="000000"/>
              <w:bottom w:val="dashed" w:sz="4" w:space="0" w:color="000000"/>
              <w:right w:val="single" w:sz="2" w:space="0" w:color="000000"/>
            </w:tcBorders>
            <w:vAlign w:val="bottom"/>
          </w:tcPr>
          <w:p w14:paraId="52DC0230" w14:textId="77777777" w:rsidR="008B017F" w:rsidRDefault="00934AB8">
            <w:pPr>
              <w:spacing w:after="0" w:line="259" w:lineRule="auto"/>
              <w:ind w:left="29" w:firstLine="0"/>
            </w:pPr>
            <w:proofErr w:type="spellStart"/>
            <w:r>
              <w:t>kpl</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5D4CDADB"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6874E138" w14:textId="77777777" w:rsidR="008B017F" w:rsidRDefault="00934AB8">
            <w:pPr>
              <w:spacing w:after="0" w:line="259" w:lineRule="auto"/>
              <w:ind w:left="0" w:right="28" w:firstLine="0"/>
              <w:jc w:val="right"/>
            </w:pPr>
            <w:r>
              <w:t>6</w:t>
            </w:r>
          </w:p>
        </w:tc>
        <w:tc>
          <w:tcPr>
            <w:tcW w:w="912" w:type="dxa"/>
            <w:tcBorders>
              <w:top w:val="single" w:sz="5" w:space="0" w:color="000000"/>
              <w:left w:val="single" w:sz="2" w:space="0" w:color="000000"/>
              <w:bottom w:val="dashed" w:sz="4" w:space="0" w:color="000000"/>
              <w:right w:val="single" w:sz="2" w:space="0" w:color="000000"/>
            </w:tcBorders>
          </w:tcPr>
          <w:p w14:paraId="66F0FD21"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462BC862"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18B338F0" w14:textId="77777777" w:rsidR="008B017F" w:rsidRDefault="008B017F">
            <w:pPr>
              <w:spacing w:after="160" w:line="259" w:lineRule="auto"/>
              <w:ind w:left="0" w:firstLine="0"/>
            </w:pPr>
          </w:p>
        </w:tc>
      </w:tr>
      <w:tr w:rsidR="008B017F" w14:paraId="6F7935A0" w14:textId="77777777">
        <w:trPr>
          <w:trHeight w:val="228"/>
        </w:trPr>
        <w:tc>
          <w:tcPr>
            <w:tcW w:w="0" w:type="auto"/>
            <w:vMerge/>
            <w:tcBorders>
              <w:top w:val="nil"/>
              <w:left w:val="single" w:sz="5" w:space="0" w:color="000000"/>
              <w:bottom w:val="nil"/>
              <w:right w:val="single" w:sz="2" w:space="0" w:color="000000"/>
            </w:tcBorders>
          </w:tcPr>
          <w:p w14:paraId="31D728A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3FCF1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8F843D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74FD94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D4EBBD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08A66B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893CC3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90DD08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2061C51" w14:textId="648AC442" w:rsidR="008B017F" w:rsidRDefault="008B017F">
            <w:pPr>
              <w:spacing w:after="0" w:line="259" w:lineRule="auto"/>
              <w:ind w:left="0" w:right="26" w:firstLine="0"/>
              <w:jc w:val="right"/>
            </w:pPr>
          </w:p>
        </w:tc>
      </w:tr>
      <w:tr w:rsidR="008B017F" w14:paraId="5486F3ED" w14:textId="77777777">
        <w:trPr>
          <w:trHeight w:val="199"/>
        </w:trPr>
        <w:tc>
          <w:tcPr>
            <w:tcW w:w="653" w:type="dxa"/>
            <w:vMerge w:val="restart"/>
            <w:tcBorders>
              <w:top w:val="nil"/>
              <w:left w:val="single" w:sz="5" w:space="0" w:color="000000"/>
              <w:bottom w:val="nil"/>
              <w:right w:val="single" w:sz="2" w:space="0" w:color="000000"/>
            </w:tcBorders>
          </w:tcPr>
          <w:p w14:paraId="180B320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08B674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F06BB4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404A94F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8429457" w14:textId="77777777" w:rsidR="008B017F" w:rsidRDefault="00934AB8">
            <w:pPr>
              <w:spacing w:after="0" w:line="259" w:lineRule="auto"/>
              <w:ind w:left="0" w:right="28" w:firstLine="0"/>
              <w:jc w:val="right"/>
            </w:pPr>
            <w:r>
              <w:rPr>
                <w:b w:val="0"/>
              </w:rPr>
              <w:t>0,86</w:t>
            </w:r>
          </w:p>
        </w:tc>
        <w:tc>
          <w:tcPr>
            <w:tcW w:w="1056" w:type="dxa"/>
            <w:tcBorders>
              <w:top w:val="nil"/>
              <w:left w:val="single" w:sz="2" w:space="0" w:color="000000"/>
              <w:bottom w:val="dashed" w:sz="4" w:space="0" w:color="000000"/>
              <w:right w:val="single" w:sz="2" w:space="0" w:color="000000"/>
            </w:tcBorders>
          </w:tcPr>
          <w:p w14:paraId="7D418CB1" w14:textId="77777777" w:rsidR="008B017F" w:rsidRDefault="00934AB8">
            <w:pPr>
              <w:spacing w:after="0" w:line="259" w:lineRule="auto"/>
              <w:ind w:left="0" w:right="28" w:firstLine="0"/>
              <w:jc w:val="right"/>
            </w:pPr>
            <w:r>
              <w:rPr>
                <w:b w:val="0"/>
              </w:rPr>
              <w:t>5,16000</w:t>
            </w:r>
          </w:p>
        </w:tc>
        <w:tc>
          <w:tcPr>
            <w:tcW w:w="912" w:type="dxa"/>
            <w:tcBorders>
              <w:top w:val="nil"/>
              <w:left w:val="single" w:sz="2" w:space="0" w:color="000000"/>
              <w:bottom w:val="dashed" w:sz="4" w:space="0" w:color="000000"/>
              <w:right w:val="single" w:sz="2" w:space="0" w:color="000000"/>
            </w:tcBorders>
          </w:tcPr>
          <w:p w14:paraId="56BF6041" w14:textId="502C73E3"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6DC847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4D3984F" w14:textId="3A980825" w:rsidR="008B017F" w:rsidRDefault="008B017F">
            <w:pPr>
              <w:spacing w:after="0" w:line="259" w:lineRule="auto"/>
              <w:ind w:left="0" w:right="29" w:firstLine="0"/>
              <w:jc w:val="right"/>
            </w:pPr>
          </w:p>
        </w:tc>
      </w:tr>
      <w:tr w:rsidR="008B017F" w14:paraId="5D86C55A" w14:textId="77777777">
        <w:trPr>
          <w:trHeight w:val="228"/>
        </w:trPr>
        <w:tc>
          <w:tcPr>
            <w:tcW w:w="0" w:type="auto"/>
            <w:vMerge/>
            <w:tcBorders>
              <w:top w:val="nil"/>
              <w:left w:val="single" w:sz="5" w:space="0" w:color="000000"/>
              <w:bottom w:val="nil"/>
              <w:right w:val="single" w:sz="2" w:space="0" w:color="000000"/>
            </w:tcBorders>
          </w:tcPr>
          <w:p w14:paraId="5848B42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833E29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989351D"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FC78D7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58A4E9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5F6D51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958ECE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38634A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EA00FB0" w14:textId="757D4A0E" w:rsidR="008B017F" w:rsidRDefault="008B017F">
            <w:pPr>
              <w:spacing w:after="0" w:line="259" w:lineRule="auto"/>
              <w:ind w:left="0" w:right="26" w:firstLine="0"/>
              <w:jc w:val="right"/>
            </w:pPr>
          </w:p>
        </w:tc>
      </w:tr>
      <w:tr w:rsidR="008B017F" w14:paraId="43AEE3F3" w14:textId="77777777">
        <w:trPr>
          <w:trHeight w:val="199"/>
        </w:trPr>
        <w:tc>
          <w:tcPr>
            <w:tcW w:w="653" w:type="dxa"/>
            <w:vMerge w:val="restart"/>
            <w:tcBorders>
              <w:top w:val="nil"/>
              <w:left w:val="single" w:sz="5" w:space="0" w:color="000000"/>
              <w:bottom w:val="nil"/>
              <w:right w:val="single" w:sz="2" w:space="0" w:color="000000"/>
            </w:tcBorders>
          </w:tcPr>
          <w:p w14:paraId="164DF5A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7D4AC2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4DC3FE3" w14:textId="77777777" w:rsidR="008B017F" w:rsidRDefault="00934AB8">
            <w:pPr>
              <w:spacing w:after="0" w:line="259" w:lineRule="auto"/>
              <w:ind w:left="29" w:firstLine="0"/>
            </w:pPr>
            <w:r>
              <w:rPr>
                <w:b w:val="0"/>
              </w:rPr>
              <w:t>Oprawa LED 10 W</w:t>
            </w:r>
          </w:p>
        </w:tc>
        <w:tc>
          <w:tcPr>
            <w:tcW w:w="706" w:type="dxa"/>
            <w:tcBorders>
              <w:top w:val="nil"/>
              <w:left w:val="single" w:sz="2" w:space="0" w:color="000000"/>
              <w:bottom w:val="dashed" w:sz="4" w:space="0" w:color="000000"/>
              <w:right w:val="single" w:sz="2" w:space="0" w:color="000000"/>
            </w:tcBorders>
          </w:tcPr>
          <w:p w14:paraId="508BAF6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19D49DEB"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0CBB0D40" w14:textId="77777777" w:rsidR="008B017F" w:rsidRDefault="00934AB8">
            <w:pPr>
              <w:spacing w:after="0" w:line="259" w:lineRule="auto"/>
              <w:ind w:left="0" w:right="28" w:firstLine="0"/>
              <w:jc w:val="right"/>
            </w:pPr>
            <w:r>
              <w:rPr>
                <w:b w:val="0"/>
              </w:rPr>
              <w:t>6,00000</w:t>
            </w:r>
          </w:p>
        </w:tc>
        <w:tc>
          <w:tcPr>
            <w:tcW w:w="912" w:type="dxa"/>
            <w:tcBorders>
              <w:top w:val="nil"/>
              <w:left w:val="single" w:sz="2" w:space="0" w:color="000000"/>
              <w:bottom w:val="dashed" w:sz="4" w:space="0" w:color="000000"/>
              <w:right w:val="single" w:sz="2" w:space="0" w:color="000000"/>
            </w:tcBorders>
          </w:tcPr>
          <w:p w14:paraId="7EF811A9" w14:textId="5466A501"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0DCA703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A3EBB94" w14:textId="628EFA63" w:rsidR="008B017F" w:rsidRDefault="008B017F">
            <w:pPr>
              <w:spacing w:after="0" w:line="259" w:lineRule="auto"/>
              <w:ind w:left="0" w:right="29" w:firstLine="0"/>
              <w:jc w:val="right"/>
            </w:pPr>
          </w:p>
        </w:tc>
      </w:tr>
      <w:tr w:rsidR="008B017F" w14:paraId="035233AA" w14:textId="77777777">
        <w:trPr>
          <w:trHeight w:val="427"/>
        </w:trPr>
        <w:tc>
          <w:tcPr>
            <w:tcW w:w="0" w:type="auto"/>
            <w:vMerge/>
            <w:tcBorders>
              <w:top w:val="nil"/>
              <w:left w:val="single" w:sz="5" w:space="0" w:color="000000"/>
              <w:bottom w:val="nil"/>
              <w:right w:val="single" w:sz="2" w:space="0" w:color="000000"/>
            </w:tcBorders>
          </w:tcPr>
          <w:p w14:paraId="276BAA2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6C9C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9C82224" w14:textId="77777777" w:rsidR="008B017F" w:rsidRDefault="00934AB8">
            <w:pPr>
              <w:spacing w:after="10" w:line="259" w:lineRule="auto"/>
              <w:ind w:left="29" w:firstLine="0"/>
            </w:pPr>
            <w:r>
              <w:t>Nakłady pomocnicze</w:t>
            </w:r>
          </w:p>
          <w:p w14:paraId="7DD2855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105302CD"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5B9F26FF"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03A7EB25"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BF48A22"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F64342F"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5232D640" w14:textId="2228992F" w:rsidR="008B017F" w:rsidRDefault="008B017F">
            <w:pPr>
              <w:spacing w:after="0" w:line="259" w:lineRule="auto"/>
              <w:ind w:left="0" w:right="30" w:firstLine="0"/>
              <w:jc w:val="right"/>
            </w:pPr>
          </w:p>
        </w:tc>
      </w:tr>
      <w:tr w:rsidR="008B017F" w14:paraId="3B4E2B36" w14:textId="77777777">
        <w:trPr>
          <w:trHeight w:val="204"/>
        </w:trPr>
        <w:tc>
          <w:tcPr>
            <w:tcW w:w="0" w:type="auto"/>
            <w:vMerge/>
            <w:tcBorders>
              <w:top w:val="nil"/>
              <w:left w:val="single" w:sz="5" w:space="0" w:color="000000"/>
              <w:bottom w:val="nil"/>
              <w:right w:val="single" w:sz="2" w:space="0" w:color="000000"/>
            </w:tcBorders>
          </w:tcPr>
          <w:p w14:paraId="0394AF2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A0FBC43"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8B6526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5846F6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4B33D95" w14:textId="0A896529" w:rsidR="008B017F" w:rsidRDefault="008B017F">
            <w:pPr>
              <w:spacing w:after="0" w:line="259" w:lineRule="auto"/>
              <w:ind w:left="139" w:firstLine="0"/>
            </w:pPr>
          </w:p>
        </w:tc>
      </w:tr>
      <w:tr w:rsidR="008B017F" w14:paraId="24A78C2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0DC854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6F25D71"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7AF7B806"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C5BC7A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807F750" w14:textId="53FA9B81" w:rsidR="008B017F" w:rsidRDefault="008B017F">
            <w:pPr>
              <w:spacing w:after="0" w:line="259" w:lineRule="auto"/>
              <w:ind w:left="154" w:firstLine="0"/>
            </w:pPr>
          </w:p>
        </w:tc>
      </w:tr>
      <w:tr w:rsidR="008B017F" w14:paraId="42812BE9" w14:textId="77777777">
        <w:trPr>
          <w:trHeight w:val="202"/>
        </w:trPr>
        <w:tc>
          <w:tcPr>
            <w:tcW w:w="0" w:type="auto"/>
            <w:vMerge/>
            <w:tcBorders>
              <w:top w:val="nil"/>
              <w:left w:val="single" w:sz="5" w:space="0" w:color="000000"/>
              <w:bottom w:val="single" w:sz="2" w:space="0" w:color="000000"/>
              <w:right w:val="single" w:sz="2" w:space="0" w:color="000000"/>
            </w:tcBorders>
          </w:tcPr>
          <w:p w14:paraId="4AB7C68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748CCAB"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0EE06D8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2D595E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6E38C10" w14:textId="00D4F387" w:rsidR="008B017F" w:rsidRDefault="008B017F">
            <w:pPr>
              <w:spacing w:after="0" w:line="259" w:lineRule="auto"/>
              <w:ind w:left="149" w:firstLine="0"/>
            </w:pPr>
          </w:p>
        </w:tc>
      </w:tr>
      <w:tr w:rsidR="008B017F" w14:paraId="5445CAE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07E6B46" w14:textId="77777777" w:rsidR="008B017F" w:rsidRDefault="00934AB8">
            <w:pPr>
              <w:spacing w:after="0" w:line="259" w:lineRule="auto"/>
              <w:ind w:left="29" w:firstLine="0"/>
            </w:pPr>
            <w:r>
              <w:rPr>
                <w:b w:val="0"/>
              </w:rPr>
              <w:lastRenderedPageBreak/>
              <w:t>105</w:t>
            </w:r>
          </w:p>
        </w:tc>
        <w:tc>
          <w:tcPr>
            <w:tcW w:w="1306" w:type="dxa"/>
            <w:vMerge w:val="restart"/>
            <w:tcBorders>
              <w:top w:val="single" w:sz="2" w:space="0" w:color="000000"/>
              <w:left w:val="single" w:sz="2" w:space="0" w:color="000000"/>
              <w:bottom w:val="nil"/>
              <w:right w:val="single" w:sz="2" w:space="0" w:color="000000"/>
            </w:tcBorders>
          </w:tcPr>
          <w:p w14:paraId="3CE65045" w14:textId="77777777" w:rsidR="008B017F" w:rsidRDefault="00934AB8">
            <w:pPr>
              <w:spacing w:after="0" w:line="259" w:lineRule="auto"/>
              <w:ind w:left="29" w:firstLine="0"/>
            </w:pPr>
            <w:r>
              <w:rPr>
                <w:b w:val="0"/>
              </w:rPr>
              <w:t>KNNR 5/504/2</w:t>
            </w:r>
          </w:p>
        </w:tc>
        <w:tc>
          <w:tcPr>
            <w:tcW w:w="4831" w:type="dxa"/>
            <w:tcBorders>
              <w:top w:val="single" w:sz="2" w:space="0" w:color="000000"/>
              <w:left w:val="single" w:sz="2" w:space="0" w:color="000000"/>
              <w:bottom w:val="dashed" w:sz="4" w:space="0" w:color="000000"/>
              <w:right w:val="single" w:sz="2" w:space="0" w:color="000000"/>
            </w:tcBorders>
          </w:tcPr>
          <w:p w14:paraId="6AA23A02" w14:textId="77777777" w:rsidR="008B017F" w:rsidRDefault="00934AB8">
            <w:pPr>
              <w:spacing w:after="0" w:line="259" w:lineRule="auto"/>
              <w:ind w:left="29" w:right="10" w:firstLine="0"/>
            </w:pPr>
            <w:r>
              <w:rPr>
                <w:b w:val="0"/>
              </w:rPr>
              <w:t xml:space="preserve">Oprawa porcelanowa </w:t>
            </w:r>
            <w:proofErr w:type="spellStart"/>
            <w:r>
              <w:rPr>
                <w:b w:val="0"/>
              </w:rPr>
              <w:t>bryzgoodporna</w:t>
            </w:r>
            <w:proofErr w:type="spellEnd"/>
            <w:r>
              <w:rPr>
                <w:b w:val="0"/>
              </w:rPr>
              <w:t xml:space="preserve">, </w:t>
            </w:r>
            <w:proofErr w:type="spellStart"/>
            <w:r>
              <w:rPr>
                <w:b w:val="0"/>
              </w:rPr>
              <w:t>strugoodporna</w:t>
            </w:r>
            <w:proofErr w:type="spellEnd"/>
            <w:r>
              <w:rPr>
                <w:b w:val="0"/>
              </w:rPr>
              <w:t>, przykręcana</w:t>
            </w:r>
          </w:p>
        </w:tc>
        <w:tc>
          <w:tcPr>
            <w:tcW w:w="706" w:type="dxa"/>
            <w:tcBorders>
              <w:top w:val="single" w:sz="2" w:space="0" w:color="000000"/>
              <w:left w:val="single" w:sz="2" w:space="0" w:color="000000"/>
              <w:bottom w:val="dashed" w:sz="4" w:space="0" w:color="000000"/>
              <w:right w:val="single" w:sz="2" w:space="0" w:color="000000"/>
            </w:tcBorders>
            <w:vAlign w:val="bottom"/>
          </w:tcPr>
          <w:p w14:paraId="6C9861D9"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2CEEBD1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DD8ED8D"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661E1E0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C72CA49"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AC720E5" w14:textId="77777777" w:rsidR="008B017F" w:rsidRDefault="008B017F">
            <w:pPr>
              <w:spacing w:after="160" w:line="259" w:lineRule="auto"/>
              <w:ind w:left="0" w:firstLine="0"/>
            </w:pPr>
          </w:p>
        </w:tc>
      </w:tr>
      <w:tr w:rsidR="008B017F" w14:paraId="250E9C41" w14:textId="77777777">
        <w:trPr>
          <w:trHeight w:val="228"/>
        </w:trPr>
        <w:tc>
          <w:tcPr>
            <w:tcW w:w="0" w:type="auto"/>
            <w:vMerge/>
            <w:tcBorders>
              <w:top w:val="nil"/>
              <w:left w:val="single" w:sz="5" w:space="0" w:color="000000"/>
              <w:bottom w:val="nil"/>
              <w:right w:val="single" w:sz="2" w:space="0" w:color="000000"/>
            </w:tcBorders>
          </w:tcPr>
          <w:p w14:paraId="148503D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DF10A6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327D25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9BD997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9B6459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098DBB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331F33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E4C68D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45FAA21" w14:textId="048F458F" w:rsidR="008B017F" w:rsidRDefault="008B017F">
            <w:pPr>
              <w:spacing w:after="0" w:line="259" w:lineRule="auto"/>
              <w:ind w:left="0" w:right="27" w:firstLine="0"/>
              <w:jc w:val="right"/>
            </w:pPr>
          </w:p>
        </w:tc>
      </w:tr>
      <w:tr w:rsidR="008B017F" w14:paraId="4A4A3A3C" w14:textId="77777777">
        <w:trPr>
          <w:trHeight w:val="199"/>
        </w:trPr>
        <w:tc>
          <w:tcPr>
            <w:tcW w:w="653" w:type="dxa"/>
            <w:vMerge w:val="restart"/>
            <w:tcBorders>
              <w:top w:val="nil"/>
              <w:left w:val="single" w:sz="5" w:space="0" w:color="000000"/>
              <w:bottom w:val="nil"/>
              <w:right w:val="single" w:sz="2" w:space="0" w:color="000000"/>
            </w:tcBorders>
          </w:tcPr>
          <w:p w14:paraId="3C8D26C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E149C5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7BEBAD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B122F3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3A9D614" w14:textId="77777777" w:rsidR="008B017F" w:rsidRDefault="00934AB8">
            <w:pPr>
              <w:spacing w:after="0" w:line="259" w:lineRule="auto"/>
              <w:ind w:left="0" w:right="28" w:firstLine="0"/>
              <w:jc w:val="right"/>
            </w:pPr>
            <w:r>
              <w:rPr>
                <w:b w:val="0"/>
              </w:rPr>
              <w:t>0,54</w:t>
            </w:r>
          </w:p>
        </w:tc>
        <w:tc>
          <w:tcPr>
            <w:tcW w:w="1056" w:type="dxa"/>
            <w:tcBorders>
              <w:top w:val="nil"/>
              <w:left w:val="single" w:sz="2" w:space="0" w:color="000000"/>
              <w:bottom w:val="dashed" w:sz="4" w:space="0" w:color="000000"/>
              <w:right w:val="single" w:sz="2" w:space="0" w:color="000000"/>
            </w:tcBorders>
          </w:tcPr>
          <w:p w14:paraId="25867E3B" w14:textId="77777777" w:rsidR="008B017F" w:rsidRDefault="00934AB8">
            <w:pPr>
              <w:spacing w:after="0" w:line="259" w:lineRule="auto"/>
              <w:ind w:left="0" w:right="28" w:firstLine="0"/>
              <w:jc w:val="right"/>
            </w:pPr>
            <w:r>
              <w:rPr>
                <w:b w:val="0"/>
              </w:rPr>
              <w:t>0,54000</w:t>
            </w:r>
          </w:p>
        </w:tc>
        <w:tc>
          <w:tcPr>
            <w:tcW w:w="912" w:type="dxa"/>
            <w:tcBorders>
              <w:top w:val="nil"/>
              <w:left w:val="single" w:sz="2" w:space="0" w:color="000000"/>
              <w:bottom w:val="dashed" w:sz="4" w:space="0" w:color="000000"/>
              <w:right w:val="single" w:sz="2" w:space="0" w:color="000000"/>
            </w:tcBorders>
          </w:tcPr>
          <w:p w14:paraId="33A5636B" w14:textId="5B96E45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AE3CC5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02443CF" w14:textId="076C2551" w:rsidR="008B017F" w:rsidRDefault="008B017F">
            <w:pPr>
              <w:spacing w:after="0" w:line="259" w:lineRule="auto"/>
              <w:ind w:left="0" w:right="30" w:firstLine="0"/>
              <w:jc w:val="right"/>
            </w:pPr>
          </w:p>
        </w:tc>
      </w:tr>
      <w:tr w:rsidR="008B017F" w14:paraId="5DF0AE30" w14:textId="77777777">
        <w:trPr>
          <w:trHeight w:val="228"/>
        </w:trPr>
        <w:tc>
          <w:tcPr>
            <w:tcW w:w="0" w:type="auto"/>
            <w:vMerge/>
            <w:tcBorders>
              <w:top w:val="nil"/>
              <w:left w:val="single" w:sz="5" w:space="0" w:color="000000"/>
              <w:bottom w:val="nil"/>
              <w:right w:val="single" w:sz="2" w:space="0" w:color="000000"/>
            </w:tcBorders>
          </w:tcPr>
          <w:p w14:paraId="1CA8E81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6DB869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EC7A52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C178F8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EE9F71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0B957B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167EFC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B67C59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714398C" w14:textId="5AE05366" w:rsidR="008B017F" w:rsidRDefault="008B017F">
            <w:pPr>
              <w:spacing w:after="0" w:line="259" w:lineRule="auto"/>
              <w:ind w:left="0" w:right="26" w:firstLine="0"/>
              <w:jc w:val="right"/>
            </w:pPr>
          </w:p>
        </w:tc>
      </w:tr>
      <w:tr w:rsidR="008B017F" w14:paraId="5ECDF30B" w14:textId="77777777">
        <w:trPr>
          <w:trHeight w:val="206"/>
        </w:trPr>
        <w:tc>
          <w:tcPr>
            <w:tcW w:w="653" w:type="dxa"/>
            <w:tcBorders>
              <w:top w:val="nil"/>
              <w:left w:val="single" w:sz="5" w:space="0" w:color="000000"/>
              <w:bottom w:val="nil"/>
              <w:right w:val="single" w:sz="2" w:space="0" w:color="000000"/>
            </w:tcBorders>
          </w:tcPr>
          <w:p w14:paraId="75574AD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0E001E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CB62AC7" w14:textId="77777777" w:rsidR="008B017F" w:rsidRDefault="00934AB8">
            <w:pPr>
              <w:spacing w:after="0" w:line="259" w:lineRule="auto"/>
              <w:ind w:left="29" w:firstLine="0"/>
            </w:pPr>
            <w:r>
              <w:rPr>
                <w:b w:val="0"/>
              </w:rPr>
              <w:t xml:space="preserve">Oprawy </w:t>
            </w:r>
            <w:proofErr w:type="spellStart"/>
            <w:r>
              <w:rPr>
                <w:b w:val="0"/>
              </w:rPr>
              <w:t>bryzgoszczelne</w:t>
            </w:r>
            <w:proofErr w:type="spellEnd"/>
            <w:r>
              <w:rPr>
                <w:b w:val="0"/>
              </w:rPr>
              <w:t xml:space="preserve"> </w:t>
            </w:r>
            <w:proofErr w:type="spellStart"/>
            <w:r>
              <w:rPr>
                <w:b w:val="0"/>
              </w:rPr>
              <w:t>strugoodporne</w:t>
            </w:r>
            <w:proofErr w:type="spellEnd"/>
            <w:r>
              <w:rPr>
                <w:b w:val="0"/>
              </w:rPr>
              <w:t xml:space="preserve"> do przykręcania</w:t>
            </w:r>
          </w:p>
        </w:tc>
        <w:tc>
          <w:tcPr>
            <w:tcW w:w="706" w:type="dxa"/>
            <w:tcBorders>
              <w:top w:val="nil"/>
              <w:left w:val="single" w:sz="2" w:space="0" w:color="000000"/>
              <w:bottom w:val="nil"/>
              <w:right w:val="single" w:sz="2" w:space="0" w:color="000000"/>
            </w:tcBorders>
          </w:tcPr>
          <w:p w14:paraId="1393D3AF"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92CADAD"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320F9C2B"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tcPr>
          <w:p w14:paraId="1BE6DAB1" w14:textId="46C2C66E"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02606D3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84A2082" w14:textId="6AEC48C0" w:rsidR="008B017F" w:rsidRDefault="008B017F">
            <w:pPr>
              <w:spacing w:after="0" w:line="259" w:lineRule="auto"/>
              <w:ind w:left="0" w:right="29" w:firstLine="0"/>
              <w:jc w:val="right"/>
            </w:pPr>
          </w:p>
        </w:tc>
      </w:tr>
      <w:tr w:rsidR="008B017F" w14:paraId="45FFC498" w14:textId="77777777">
        <w:trPr>
          <w:trHeight w:val="189"/>
        </w:trPr>
        <w:tc>
          <w:tcPr>
            <w:tcW w:w="653" w:type="dxa"/>
            <w:vMerge w:val="restart"/>
            <w:tcBorders>
              <w:top w:val="nil"/>
              <w:left w:val="single" w:sz="5" w:space="0" w:color="000000"/>
              <w:bottom w:val="nil"/>
              <w:right w:val="single" w:sz="2" w:space="0" w:color="000000"/>
            </w:tcBorders>
          </w:tcPr>
          <w:p w14:paraId="1DF1D95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2BD17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60FD3E4" w14:textId="77777777" w:rsidR="008B017F" w:rsidRDefault="00934AB8">
            <w:pPr>
              <w:spacing w:after="0" w:line="259" w:lineRule="auto"/>
              <w:ind w:left="29" w:firstLine="0"/>
            </w:pPr>
            <w:r>
              <w:rPr>
                <w:b w:val="0"/>
              </w:rPr>
              <w:t>Żarówka</w:t>
            </w:r>
          </w:p>
        </w:tc>
        <w:tc>
          <w:tcPr>
            <w:tcW w:w="706" w:type="dxa"/>
            <w:tcBorders>
              <w:top w:val="nil"/>
              <w:left w:val="single" w:sz="2" w:space="0" w:color="000000"/>
              <w:bottom w:val="dashed" w:sz="4" w:space="0" w:color="000000"/>
              <w:right w:val="single" w:sz="2" w:space="0" w:color="000000"/>
            </w:tcBorders>
          </w:tcPr>
          <w:p w14:paraId="6840AFD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14A7898E"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7A54BF02" w14:textId="77777777" w:rsidR="008B017F" w:rsidRDefault="00934AB8">
            <w:pPr>
              <w:spacing w:after="0" w:line="259" w:lineRule="auto"/>
              <w:ind w:left="0" w:right="28" w:firstLine="0"/>
              <w:jc w:val="right"/>
            </w:pPr>
            <w:r>
              <w:rPr>
                <w:b w:val="0"/>
              </w:rPr>
              <w:t>1,04000</w:t>
            </w:r>
          </w:p>
        </w:tc>
        <w:tc>
          <w:tcPr>
            <w:tcW w:w="912" w:type="dxa"/>
            <w:tcBorders>
              <w:top w:val="nil"/>
              <w:left w:val="single" w:sz="2" w:space="0" w:color="000000"/>
              <w:bottom w:val="dashed" w:sz="4" w:space="0" w:color="000000"/>
              <w:right w:val="single" w:sz="2" w:space="0" w:color="000000"/>
            </w:tcBorders>
          </w:tcPr>
          <w:p w14:paraId="2030B94C" w14:textId="39434839"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08415EF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EE51913" w14:textId="05AFD1DC" w:rsidR="008B017F" w:rsidRDefault="008B017F">
            <w:pPr>
              <w:spacing w:after="0" w:line="259" w:lineRule="auto"/>
              <w:ind w:left="0" w:right="28" w:firstLine="0"/>
              <w:jc w:val="right"/>
            </w:pPr>
          </w:p>
        </w:tc>
      </w:tr>
      <w:tr w:rsidR="008B017F" w14:paraId="30942F9D" w14:textId="77777777">
        <w:trPr>
          <w:trHeight w:val="427"/>
        </w:trPr>
        <w:tc>
          <w:tcPr>
            <w:tcW w:w="0" w:type="auto"/>
            <w:vMerge/>
            <w:tcBorders>
              <w:top w:val="nil"/>
              <w:left w:val="single" w:sz="5" w:space="0" w:color="000000"/>
              <w:bottom w:val="nil"/>
              <w:right w:val="single" w:sz="2" w:space="0" w:color="000000"/>
            </w:tcBorders>
          </w:tcPr>
          <w:p w14:paraId="0025DB2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75447A5"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074D69CD" w14:textId="77777777" w:rsidR="008B017F" w:rsidRDefault="00934AB8">
            <w:pPr>
              <w:spacing w:after="10" w:line="259" w:lineRule="auto"/>
              <w:ind w:left="29" w:firstLine="0"/>
            </w:pPr>
            <w:r>
              <w:t>Nakłady pomocnicze</w:t>
            </w:r>
          </w:p>
          <w:p w14:paraId="3FE08BB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245C550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0535CE53"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7C38FA26"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30E18642"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56E84E98"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291BF509" w14:textId="45128BCF" w:rsidR="008B017F" w:rsidRDefault="008B017F">
            <w:pPr>
              <w:spacing w:after="0" w:line="259" w:lineRule="auto"/>
              <w:ind w:left="0" w:right="28" w:firstLine="0"/>
              <w:jc w:val="right"/>
            </w:pPr>
          </w:p>
        </w:tc>
      </w:tr>
      <w:tr w:rsidR="008B017F" w14:paraId="5E51D5B6" w14:textId="77777777">
        <w:trPr>
          <w:trHeight w:val="204"/>
        </w:trPr>
        <w:tc>
          <w:tcPr>
            <w:tcW w:w="0" w:type="auto"/>
            <w:vMerge/>
            <w:tcBorders>
              <w:top w:val="nil"/>
              <w:left w:val="single" w:sz="5" w:space="0" w:color="000000"/>
              <w:bottom w:val="nil"/>
              <w:right w:val="single" w:sz="2" w:space="0" w:color="000000"/>
            </w:tcBorders>
          </w:tcPr>
          <w:p w14:paraId="3FF36F9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90D516A"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0EF953FC"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E17A36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BE5148A" w14:textId="738A6873" w:rsidR="008B017F" w:rsidRDefault="008B017F">
            <w:pPr>
              <w:spacing w:after="0" w:line="259" w:lineRule="auto"/>
              <w:ind w:left="0" w:right="29" w:firstLine="0"/>
              <w:jc w:val="right"/>
            </w:pPr>
          </w:p>
        </w:tc>
      </w:tr>
      <w:tr w:rsidR="008B017F" w14:paraId="3C70D7A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480905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32D4E2A"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0C1C79D4"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B7A61F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10CA05C" w14:textId="1FD60555" w:rsidR="008B017F" w:rsidRDefault="008B017F">
            <w:pPr>
              <w:spacing w:after="0" w:line="259" w:lineRule="auto"/>
              <w:ind w:left="0" w:right="29" w:firstLine="0"/>
              <w:jc w:val="right"/>
            </w:pPr>
          </w:p>
        </w:tc>
      </w:tr>
      <w:tr w:rsidR="008B017F" w14:paraId="4D57B3CD" w14:textId="77777777">
        <w:trPr>
          <w:trHeight w:val="202"/>
        </w:trPr>
        <w:tc>
          <w:tcPr>
            <w:tcW w:w="0" w:type="auto"/>
            <w:vMerge/>
            <w:tcBorders>
              <w:top w:val="nil"/>
              <w:left w:val="single" w:sz="5" w:space="0" w:color="000000"/>
              <w:bottom w:val="single" w:sz="2" w:space="0" w:color="000000"/>
              <w:right w:val="single" w:sz="2" w:space="0" w:color="000000"/>
            </w:tcBorders>
          </w:tcPr>
          <w:p w14:paraId="500D8FD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353D5BE"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323B9B1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3B881C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8570495" w14:textId="7097439A" w:rsidR="008B017F" w:rsidRDefault="008B017F">
            <w:pPr>
              <w:spacing w:after="0" w:line="259" w:lineRule="auto"/>
              <w:ind w:left="0" w:right="26" w:firstLine="0"/>
              <w:jc w:val="right"/>
            </w:pPr>
          </w:p>
        </w:tc>
      </w:tr>
      <w:tr w:rsidR="008B017F" w14:paraId="56260E1F"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389999FD" w14:textId="77777777" w:rsidR="008B017F" w:rsidRDefault="00934AB8">
            <w:pPr>
              <w:spacing w:after="0" w:line="259" w:lineRule="auto"/>
              <w:ind w:left="29" w:firstLine="0"/>
            </w:pPr>
            <w:r>
              <w:rPr>
                <w:b w:val="0"/>
              </w:rPr>
              <w:t>106</w:t>
            </w:r>
          </w:p>
        </w:tc>
        <w:tc>
          <w:tcPr>
            <w:tcW w:w="1306" w:type="dxa"/>
            <w:vMerge w:val="restart"/>
            <w:tcBorders>
              <w:top w:val="single" w:sz="2" w:space="0" w:color="000000"/>
              <w:left w:val="single" w:sz="2" w:space="0" w:color="000000"/>
              <w:bottom w:val="nil"/>
              <w:right w:val="single" w:sz="2" w:space="0" w:color="000000"/>
            </w:tcBorders>
          </w:tcPr>
          <w:p w14:paraId="77B54291" w14:textId="77777777" w:rsidR="008B017F" w:rsidRDefault="00934AB8">
            <w:pPr>
              <w:spacing w:after="0" w:line="259" w:lineRule="auto"/>
              <w:ind w:left="29" w:firstLine="0"/>
            </w:pPr>
            <w:r>
              <w:rPr>
                <w:b w:val="0"/>
              </w:rPr>
              <w:t>KNNR 5/504/1</w:t>
            </w:r>
          </w:p>
        </w:tc>
        <w:tc>
          <w:tcPr>
            <w:tcW w:w="4831" w:type="dxa"/>
            <w:tcBorders>
              <w:top w:val="single" w:sz="2" w:space="0" w:color="000000"/>
              <w:left w:val="single" w:sz="2" w:space="0" w:color="000000"/>
              <w:bottom w:val="dashed" w:sz="4" w:space="0" w:color="000000"/>
              <w:right w:val="single" w:sz="2" w:space="0" w:color="000000"/>
            </w:tcBorders>
          </w:tcPr>
          <w:p w14:paraId="7FC7B5B3" w14:textId="77777777" w:rsidR="008B017F" w:rsidRDefault="00934AB8">
            <w:pPr>
              <w:spacing w:after="0" w:line="259" w:lineRule="auto"/>
              <w:ind w:left="29" w:firstLine="0"/>
            </w:pPr>
            <w:r>
              <w:rPr>
                <w:b w:val="0"/>
              </w:rPr>
              <w:t xml:space="preserve">Oprawa </w:t>
            </w:r>
            <w:proofErr w:type="spellStart"/>
            <w:r>
              <w:rPr>
                <w:b w:val="0"/>
              </w:rPr>
              <w:t>bryzgoodporna</w:t>
            </w:r>
            <w:proofErr w:type="spellEnd"/>
            <w:r>
              <w:rPr>
                <w:b w:val="0"/>
              </w:rPr>
              <w:t xml:space="preserve">, </w:t>
            </w:r>
            <w:proofErr w:type="spellStart"/>
            <w:r>
              <w:rPr>
                <w:b w:val="0"/>
              </w:rPr>
              <w:t>strugoodporna</w:t>
            </w:r>
            <w:proofErr w:type="spellEnd"/>
            <w:r>
              <w:rPr>
                <w:b w:val="0"/>
              </w:rPr>
              <w:t>, zawieszana</w:t>
            </w:r>
          </w:p>
        </w:tc>
        <w:tc>
          <w:tcPr>
            <w:tcW w:w="706" w:type="dxa"/>
            <w:tcBorders>
              <w:top w:val="single" w:sz="2" w:space="0" w:color="000000"/>
              <w:left w:val="single" w:sz="2" w:space="0" w:color="000000"/>
              <w:bottom w:val="dashed" w:sz="4" w:space="0" w:color="000000"/>
              <w:right w:val="single" w:sz="2" w:space="0" w:color="000000"/>
            </w:tcBorders>
          </w:tcPr>
          <w:p w14:paraId="2B928C24"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3016FB2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7CADB1E0" w14:textId="77777777" w:rsidR="008B017F" w:rsidRDefault="00934AB8">
            <w:pPr>
              <w:spacing w:after="0" w:line="259" w:lineRule="auto"/>
              <w:ind w:left="0" w:right="28" w:firstLine="0"/>
              <w:jc w:val="right"/>
            </w:pPr>
            <w:r>
              <w:t>6</w:t>
            </w:r>
          </w:p>
        </w:tc>
        <w:tc>
          <w:tcPr>
            <w:tcW w:w="912" w:type="dxa"/>
            <w:tcBorders>
              <w:top w:val="single" w:sz="2" w:space="0" w:color="000000"/>
              <w:left w:val="single" w:sz="2" w:space="0" w:color="000000"/>
              <w:bottom w:val="dashed" w:sz="4" w:space="0" w:color="000000"/>
              <w:right w:val="single" w:sz="2" w:space="0" w:color="000000"/>
            </w:tcBorders>
          </w:tcPr>
          <w:p w14:paraId="2E8DCCB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0F4844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F8400F9" w14:textId="77777777" w:rsidR="008B017F" w:rsidRDefault="008B017F">
            <w:pPr>
              <w:spacing w:after="160" w:line="259" w:lineRule="auto"/>
              <w:ind w:left="0" w:firstLine="0"/>
            </w:pPr>
          </w:p>
        </w:tc>
      </w:tr>
      <w:tr w:rsidR="008B017F" w14:paraId="4A260DD9" w14:textId="77777777">
        <w:trPr>
          <w:trHeight w:val="228"/>
        </w:trPr>
        <w:tc>
          <w:tcPr>
            <w:tcW w:w="0" w:type="auto"/>
            <w:vMerge/>
            <w:tcBorders>
              <w:top w:val="nil"/>
              <w:left w:val="single" w:sz="5" w:space="0" w:color="000000"/>
              <w:bottom w:val="nil"/>
              <w:right w:val="single" w:sz="2" w:space="0" w:color="000000"/>
            </w:tcBorders>
          </w:tcPr>
          <w:p w14:paraId="0CF8A7E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A4E57A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A85A2D8"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3C5180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B36A88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AECAF9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5191E8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FB5FA3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34DC908" w14:textId="76094DD9" w:rsidR="008B017F" w:rsidRDefault="008B017F">
            <w:pPr>
              <w:spacing w:after="0" w:line="259" w:lineRule="auto"/>
              <w:ind w:left="0" w:right="27" w:firstLine="0"/>
              <w:jc w:val="right"/>
            </w:pPr>
          </w:p>
        </w:tc>
      </w:tr>
      <w:tr w:rsidR="008B017F" w14:paraId="4D790DC3" w14:textId="77777777">
        <w:trPr>
          <w:trHeight w:val="199"/>
        </w:trPr>
        <w:tc>
          <w:tcPr>
            <w:tcW w:w="653" w:type="dxa"/>
            <w:vMerge w:val="restart"/>
            <w:tcBorders>
              <w:top w:val="nil"/>
              <w:left w:val="single" w:sz="5" w:space="0" w:color="000000"/>
              <w:bottom w:val="nil"/>
              <w:right w:val="single" w:sz="2" w:space="0" w:color="000000"/>
            </w:tcBorders>
          </w:tcPr>
          <w:p w14:paraId="30EE24C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B05FC8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FB581C9"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140E57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1AF0FC5" w14:textId="77777777" w:rsidR="008B017F" w:rsidRDefault="00934AB8">
            <w:pPr>
              <w:spacing w:after="0" w:line="259" w:lineRule="auto"/>
              <w:ind w:left="0" w:right="29" w:firstLine="0"/>
              <w:jc w:val="right"/>
            </w:pPr>
            <w:r>
              <w:rPr>
                <w:b w:val="0"/>
              </w:rPr>
              <w:t>0,5</w:t>
            </w:r>
          </w:p>
        </w:tc>
        <w:tc>
          <w:tcPr>
            <w:tcW w:w="1056" w:type="dxa"/>
            <w:tcBorders>
              <w:top w:val="nil"/>
              <w:left w:val="single" w:sz="2" w:space="0" w:color="000000"/>
              <w:bottom w:val="dashed" w:sz="4" w:space="0" w:color="000000"/>
              <w:right w:val="single" w:sz="2" w:space="0" w:color="000000"/>
            </w:tcBorders>
          </w:tcPr>
          <w:p w14:paraId="43FCCBBD" w14:textId="77777777" w:rsidR="008B017F" w:rsidRDefault="00934AB8">
            <w:pPr>
              <w:spacing w:after="0" w:line="259" w:lineRule="auto"/>
              <w:ind w:left="0" w:right="28" w:firstLine="0"/>
              <w:jc w:val="right"/>
            </w:pPr>
            <w:r>
              <w:rPr>
                <w:b w:val="0"/>
              </w:rPr>
              <w:t>3,00000</w:t>
            </w:r>
          </w:p>
        </w:tc>
        <w:tc>
          <w:tcPr>
            <w:tcW w:w="912" w:type="dxa"/>
            <w:tcBorders>
              <w:top w:val="nil"/>
              <w:left w:val="single" w:sz="2" w:space="0" w:color="000000"/>
              <w:bottom w:val="dashed" w:sz="4" w:space="0" w:color="000000"/>
              <w:right w:val="single" w:sz="2" w:space="0" w:color="000000"/>
            </w:tcBorders>
          </w:tcPr>
          <w:p w14:paraId="5420DCF6" w14:textId="65367983"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BC9B84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4AEB596" w14:textId="5DFC750B" w:rsidR="008B017F" w:rsidRDefault="008B017F">
            <w:pPr>
              <w:spacing w:after="0" w:line="259" w:lineRule="auto"/>
              <w:ind w:left="0" w:right="30" w:firstLine="0"/>
              <w:jc w:val="right"/>
            </w:pPr>
          </w:p>
        </w:tc>
      </w:tr>
      <w:tr w:rsidR="008B017F" w14:paraId="08C29C15" w14:textId="77777777">
        <w:trPr>
          <w:trHeight w:val="228"/>
        </w:trPr>
        <w:tc>
          <w:tcPr>
            <w:tcW w:w="0" w:type="auto"/>
            <w:vMerge/>
            <w:tcBorders>
              <w:top w:val="nil"/>
              <w:left w:val="single" w:sz="5" w:space="0" w:color="000000"/>
              <w:bottom w:val="nil"/>
              <w:right w:val="single" w:sz="2" w:space="0" w:color="000000"/>
            </w:tcBorders>
          </w:tcPr>
          <w:p w14:paraId="3811DC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4946A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62869C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76EF3D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68CBB2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F45DF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CC4EF2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A173D4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8978B2A" w14:textId="39230089" w:rsidR="008B017F" w:rsidRDefault="008B017F">
            <w:pPr>
              <w:spacing w:after="0" w:line="259" w:lineRule="auto"/>
              <w:ind w:left="139" w:firstLine="0"/>
            </w:pPr>
          </w:p>
        </w:tc>
      </w:tr>
      <w:tr w:rsidR="008B017F" w14:paraId="219E206F" w14:textId="77777777">
        <w:trPr>
          <w:trHeight w:val="206"/>
        </w:trPr>
        <w:tc>
          <w:tcPr>
            <w:tcW w:w="653" w:type="dxa"/>
            <w:tcBorders>
              <w:top w:val="nil"/>
              <w:left w:val="single" w:sz="5" w:space="0" w:color="000000"/>
              <w:bottom w:val="nil"/>
              <w:right w:val="single" w:sz="2" w:space="0" w:color="000000"/>
            </w:tcBorders>
          </w:tcPr>
          <w:p w14:paraId="2CEA929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E06973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DE37265" w14:textId="77777777" w:rsidR="008B017F" w:rsidRDefault="00934AB8">
            <w:pPr>
              <w:spacing w:after="0" w:line="259" w:lineRule="auto"/>
              <w:ind w:left="29" w:firstLine="0"/>
            </w:pPr>
            <w:r>
              <w:rPr>
                <w:b w:val="0"/>
              </w:rPr>
              <w:t xml:space="preserve">Oprawy </w:t>
            </w:r>
            <w:proofErr w:type="spellStart"/>
            <w:r>
              <w:rPr>
                <w:b w:val="0"/>
              </w:rPr>
              <w:t>bryzgoszczelne</w:t>
            </w:r>
            <w:proofErr w:type="spellEnd"/>
            <w:r>
              <w:rPr>
                <w:b w:val="0"/>
              </w:rPr>
              <w:t xml:space="preserve"> </w:t>
            </w:r>
            <w:proofErr w:type="spellStart"/>
            <w:r>
              <w:rPr>
                <w:b w:val="0"/>
              </w:rPr>
              <w:t>strugoodporne</w:t>
            </w:r>
            <w:proofErr w:type="spellEnd"/>
            <w:r>
              <w:rPr>
                <w:b w:val="0"/>
              </w:rPr>
              <w:t xml:space="preserve"> do zawieszania</w:t>
            </w:r>
          </w:p>
        </w:tc>
        <w:tc>
          <w:tcPr>
            <w:tcW w:w="706" w:type="dxa"/>
            <w:tcBorders>
              <w:top w:val="nil"/>
              <w:left w:val="single" w:sz="2" w:space="0" w:color="000000"/>
              <w:bottom w:val="nil"/>
              <w:right w:val="single" w:sz="2" w:space="0" w:color="000000"/>
            </w:tcBorders>
          </w:tcPr>
          <w:p w14:paraId="39A851A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950452A"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677A0E28" w14:textId="77777777" w:rsidR="008B017F" w:rsidRDefault="00934AB8">
            <w:pPr>
              <w:spacing w:after="0" w:line="259" w:lineRule="auto"/>
              <w:ind w:left="0" w:right="28" w:firstLine="0"/>
              <w:jc w:val="right"/>
            </w:pPr>
            <w:r>
              <w:rPr>
                <w:b w:val="0"/>
              </w:rPr>
              <w:t>6,00000</w:t>
            </w:r>
          </w:p>
        </w:tc>
        <w:tc>
          <w:tcPr>
            <w:tcW w:w="912" w:type="dxa"/>
            <w:tcBorders>
              <w:top w:val="nil"/>
              <w:left w:val="single" w:sz="2" w:space="0" w:color="000000"/>
              <w:bottom w:val="nil"/>
              <w:right w:val="single" w:sz="2" w:space="0" w:color="000000"/>
            </w:tcBorders>
          </w:tcPr>
          <w:p w14:paraId="507E13AF" w14:textId="75E08961"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0FC603C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A8BD604" w14:textId="0ED863EF" w:rsidR="008B017F" w:rsidRDefault="008B017F">
            <w:pPr>
              <w:spacing w:after="0" w:line="259" w:lineRule="auto"/>
              <w:ind w:left="139" w:firstLine="0"/>
            </w:pPr>
          </w:p>
        </w:tc>
      </w:tr>
      <w:tr w:rsidR="008B017F" w14:paraId="3CB67938" w14:textId="77777777">
        <w:trPr>
          <w:trHeight w:val="189"/>
        </w:trPr>
        <w:tc>
          <w:tcPr>
            <w:tcW w:w="653" w:type="dxa"/>
            <w:vMerge w:val="restart"/>
            <w:tcBorders>
              <w:top w:val="nil"/>
              <w:left w:val="single" w:sz="5" w:space="0" w:color="000000"/>
              <w:bottom w:val="nil"/>
              <w:right w:val="single" w:sz="2" w:space="0" w:color="000000"/>
            </w:tcBorders>
          </w:tcPr>
          <w:p w14:paraId="4A4F190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77F8E5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3854C71" w14:textId="77777777" w:rsidR="008B017F" w:rsidRDefault="00934AB8">
            <w:pPr>
              <w:spacing w:after="0" w:line="259" w:lineRule="auto"/>
              <w:ind w:left="29" w:firstLine="0"/>
            </w:pPr>
            <w:r>
              <w:rPr>
                <w:b w:val="0"/>
              </w:rPr>
              <w:t>Żarówka</w:t>
            </w:r>
          </w:p>
        </w:tc>
        <w:tc>
          <w:tcPr>
            <w:tcW w:w="706" w:type="dxa"/>
            <w:tcBorders>
              <w:top w:val="nil"/>
              <w:left w:val="single" w:sz="2" w:space="0" w:color="000000"/>
              <w:bottom w:val="dashed" w:sz="4" w:space="0" w:color="000000"/>
              <w:right w:val="single" w:sz="2" w:space="0" w:color="000000"/>
            </w:tcBorders>
          </w:tcPr>
          <w:p w14:paraId="3BD26FE8"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131BDD7E"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dashed" w:sz="4" w:space="0" w:color="000000"/>
              <w:right w:val="single" w:sz="2" w:space="0" w:color="000000"/>
            </w:tcBorders>
          </w:tcPr>
          <w:p w14:paraId="2F0CE5D1" w14:textId="77777777" w:rsidR="008B017F" w:rsidRDefault="00934AB8">
            <w:pPr>
              <w:spacing w:after="0" w:line="259" w:lineRule="auto"/>
              <w:ind w:left="0" w:right="28" w:firstLine="0"/>
              <w:jc w:val="right"/>
            </w:pPr>
            <w:r>
              <w:rPr>
                <w:b w:val="0"/>
              </w:rPr>
              <w:t>6,24000</w:t>
            </w:r>
          </w:p>
        </w:tc>
        <w:tc>
          <w:tcPr>
            <w:tcW w:w="912" w:type="dxa"/>
            <w:tcBorders>
              <w:top w:val="nil"/>
              <w:left w:val="single" w:sz="2" w:space="0" w:color="000000"/>
              <w:bottom w:val="dashed" w:sz="4" w:space="0" w:color="000000"/>
              <w:right w:val="single" w:sz="2" w:space="0" w:color="000000"/>
            </w:tcBorders>
          </w:tcPr>
          <w:p w14:paraId="1CD961DD" w14:textId="42033291"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5A8C141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AEB3754" w14:textId="1E7E8B56" w:rsidR="008B017F" w:rsidRDefault="008B017F">
            <w:pPr>
              <w:spacing w:after="0" w:line="259" w:lineRule="auto"/>
              <w:ind w:left="0" w:right="30" w:firstLine="0"/>
              <w:jc w:val="right"/>
            </w:pPr>
          </w:p>
        </w:tc>
      </w:tr>
      <w:tr w:rsidR="008B017F" w14:paraId="6942DAE4" w14:textId="77777777">
        <w:trPr>
          <w:trHeight w:val="427"/>
        </w:trPr>
        <w:tc>
          <w:tcPr>
            <w:tcW w:w="0" w:type="auto"/>
            <w:vMerge/>
            <w:tcBorders>
              <w:top w:val="nil"/>
              <w:left w:val="single" w:sz="5" w:space="0" w:color="000000"/>
              <w:bottom w:val="nil"/>
              <w:right w:val="single" w:sz="2" w:space="0" w:color="000000"/>
            </w:tcBorders>
          </w:tcPr>
          <w:p w14:paraId="3F551BC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188C19"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BC361E4" w14:textId="77777777" w:rsidR="008B017F" w:rsidRDefault="00934AB8">
            <w:pPr>
              <w:spacing w:after="10" w:line="259" w:lineRule="auto"/>
              <w:ind w:left="29" w:firstLine="0"/>
            </w:pPr>
            <w:r>
              <w:t>Nakłady pomocnicze</w:t>
            </w:r>
          </w:p>
          <w:p w14:paraId="018F344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DD485F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0D2350B6"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1EDC1330"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7BD8CD55"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74A3F39"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0668459A" w14:textId="77B42EF7" w:rsidR="008B017F" w:rsidRDefault="008B017F">
            <w:pPr>
              <w:spacing w:after="0" w:line="259" w:lineRule="auto"/>
              <w:ind w:left="0" w:right="30" w:firstLine="0"/>
              <w:jc w:val="right"/>
            </w:pPr>
          </w:p>
        </w:tc>
      </w:tr>
      <w:tr w:rsidR="008B017F" w14:paraId="20FAAFE4" w14:textId="77777777">
        <w:trPr>
          <w:trHeight w:val="204"/>
        </w:trPr>
        <w:tc>
          <w:tcPr>
            <w:tcW w:w="0" w:type="auto"/>
            <w:vMerge/>
            <w:tcBorders>
              <w:top w:val="nil"/>
              <w:left w:val="single" w:sz="5" w:space="0" w:color="000000"/>
              <w:bottom w:val="nil"/>
              <w:right w:val="single" w:sz="2" w:space="0" w:color="000000"/>
            </w:tcBorders>
          </w:tcPr>
          <w:p w14:paraId="44D454A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BFDC11"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B6A2C66"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336360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1C440E7" w14:textId="567AB9EF" w:rsidR="008B017F" w:rsidRDefault="008B017F">
            <w:pPr>
              <w:spacing w:after="0" w:line="259" w:lineRule="auto"/>
              <w:ind w:left="139" w:firstLine="0"/>
            </w:pPr>
          </w:p>
        </w:tc>
      </w:tr>
      <w:tr w:rsidR="008B017F" w14:paraId="1C2A33D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C3A8CB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D359FAC"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0D3B7D1A"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E3B0C6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A57FA4C" w14:textId="3D3BD792" w:rsidR="008B017F" w:rsidRDefault="008B017F">
            <w:pPr>
              <w:spacing w:after="0" w:line="259" w:lineRule="auto"/>
              <w:ind w:left="139" w:firstLine="0"/>
            </w:pPr>
          </w:p>
        </w:tc>
      </w:tr>
      <w:tr w:rsidR="008B017F" w14:paraId="35060873" w14:textId="77777777">
        <w:trPr>
          <w:trHeight w:val="202"/>
        </w:trPr>
        <w:tc>
          <w:tcPr>
            <w:tcW w:w="0" w:type="auto"/>
            <w:vMerge/>
            <w:tcBorders>
              <w:top w:val="nil"/>
              <w:left w:val="single" w:sz="5" w:space="0" w:color="000000"/>
              <w:bottom w:val="single" w:sz="2" w:space="0" w:color="000000"/>
              <w:right w:val="single" w:sz="2" w:space="0" w:color="000000"/>
            </w:tcBorders>
          </w:tcPr>
          <w:p w14:paraId="1A1481A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FBF7BE7"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10010D4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3675E1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F92925D" w14:textId="3BC9DC66" w:rsidR="008B017F" w:rsidRDefault="008B017F">
            <w:pPr>
              <w:spacing w:after="0" w:line="259" w:lineRule="auto"/>
              <w:ind w:left="139" w:firstLine="0"/>
            </w:pPr>
          </w:p>
        </w:tc>
      </w:tr>
      <w:tr w:rsidR="008B017F" w14:paraId="62CB17D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37EF79F" w14:textId="77777777" w:rsidR="008B017F" w:rsidRDefault="00934AB8">
            <w:pPr>
              <w:spacing w:after="0" w:line="259" w:lineRule="auto"/>
              <w:ind w:left="29" w:firstLine="0"/>
            </w:pPr>
            <w:r>
              <w:rPr>
                <w:b w:val="0"/>
              </w:rPr>
              <w:t>107</w:t>
            </w:r>
          </w:p>
        </w:tc>
        <w:tc>
          <w:tcPr>
            <w:tcW w:w="1306" w:type="dxa"/>
            <w:vMerge w:val="restart"/>
            <w:tcBorders>
              <w:top w:val="single" w:sz="2" w:space="0" w:color="000000"/>
              <w:left w:val="single" w:sz="2" w:space="0" w:color="000000"/>
              <w:bottom w:val="nil"/>
              <w:right w:val="single" w:sz="2" w:space="0" w:color="000000"/>
            </w:tcBorders>
          </w:tcPr>
          <w:p w14:paraId="78EE726A" w14:textId="77777777" w:rsidR="008B017F" w:rsidRDefault="00934AB8">
            <w:pPr>
              <w:spacing w:after="0" w:line="259" w:lineRule="auto"/>
              <w:ind w:left="29" w:firstLine="0"/>
            </w:pPr>
            <w:r>
              <w:rPr>
                <w:b w:val="0"/>
              </w:rPr>
              <w:t>KNNR 5/1203/1</w:t>
            </w:r>
          </w:p>
        </w:tc>
        <w:tc>
          <w:tcPr>
            <w:tcW w:w="4831" w:type="dxa"/>
            <w:tcBorders>
              <w:top w:val="single" w:sz="2" w:space="0" w:color="000000"/>
              <w:left w:val="single" w:sz="2" w:space="0" w:color="000000"/>
              <w:bottom w:val="dashed" w:sz="4" w:space="0" w:color="000000"/>
              <w:right w:val="single" w:sz="2" w:space="0" w:color="000000"/>
            </w:tcBorders>
          </w:tcPr>
          <w:p w14:paraId="6EA83CAC" w14:textId="77777777" w:rsidR="008B017F" w:rsidRDefault="00934AB8">
            <w:pPr>
              <w:spacing w:after="0" w:line="259" w:lineRule="auto"/>
              <w:ind w:left="29" w:firstLine="0"/>
              <w:jc w:val="both"/>
            </w:pPr>
            <w:r>
              <w:rPr>
                <w:b w:val="0"/>
              </w:rPr>
              <w:t>Podłączenie  przewodów pojedynczych o przekroju żyły do 2.5 mm2 pod zaciski lub bolce</w:t>
            </w:r>
          </w:p>
        </w:tc>
        <w:tc>
          <w:tcPr>
            <w:tcW w:w="706" w:type="dxa"/>
            <w:tcBorders>
              <w:top w:val="single" w:sz="2" w:space="0" w:color="000000"/>
              <w:left w:val="single" w:sz="2" w:space="0" w:color="000000"/>
              <w:bottom w:val="dashed" w:sz="4" w:space="0" w:color="000000"/>
              <w:right w:val="single" w:sz="2" w:space="0" w:color="000000"/>
            </w:tcBorders>
            <w:vAlign w:val="bottom"/>
          </w:tcPr>
          <w:p w14:paraId="472C8F8A"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38B811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9E52986" w14:textId="77777777" w:rsidR="008B017F" w:rsidRDefault="00934AB8">
            <w:pPr>
              <w:spacing w:after="0" w:line="259" w:lineRule="auto"/>
              <w:ind w:left="0" w:right="26" w:firstLine="0"/>
              <w:jc w:val="right"/>
            </w:pPr>
            <w:r>
              <w:t>39,000</w:t>
            </w:r>
          </w:p>
        </w:tc>
        <w:tc>
          <w:tcPr>
            <w:tcW w:w="912" w:type="dxa"/>
            <w:tcBorders>
              <w:top w:val="single" w:sz="2" w:space="0" w:color="000000"/>
              <w:left w:val="single" w:sz="2" w:space="0" w:color="000000"/>
              <w:bottom w:val="dashed" w:sz="4" w:space="0" w:color="000000"/>
              <w:right w:val="single" w:sz="2" w:space="0" w:color="000000"/>
            </w:tcBorders>
          </w:tcPr>
          <w:p w14:paraId="1776DA6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5A5DB1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6D2DF3F" w14:textId="77777777" w:rsidR="008B017F" w:rsidRDefault="008B017F">
            <w:pPr>
              <w:spacing w:after="160" w:line="259" w:lineRule="auto"/>
              <w:ind w:left="0" w:firstLine="0"/>
            </w:pPr>
          </w:p>
        </w:tc>
      </w:tr>
      <w:tr w:rsidR="008B017F" w14:paraId="433469DC" w14:textId="77777777">
        <w:trPr>
          <w:trHeight w:val="228"/>
        </w:trPr>
        <w:tc>
          <w:tcPr>
            <w:tcW w:w="0" w:type="auto"/>
            <w:vMerge/>
            <w:tcBorders>
              <w:top w:val="nil"/>
              <w:left w:val="single" w:sz="5" w:space="0" w:color="000000"/>
              <w:bottom w:val="nil"/>
              <w:right w:val="single" w:sz="2" w:space="0" w:color="000000"/>
            </w:tcBorders>
          </w:tcPr>
          <w:p w14:paraId="245EE73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7D97E8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DD7CE7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B17B73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7DD987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B2F106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79627D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68297C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B067E9E" w14:textId="4A18FF29" w:rsidR="008B017F" w:rsidRDefault="008B017F">
            <w:pPr>
              <w:spacing w:after="0" w:line="259" w:lineRule="auto"/>
              <w:ind w:left="0" w:right="27" w:firstLine="0"/>
              <w:jc w:val="right"/>
            </w:pPr>
          </w:p>
        </w:tc>
      </w:tr>
      <w:tr w:rsidR="008B017F" w14:paraId="32BB540C" w14:textId="77777777">
        <w:trPr>
          <w:trHeight w:val="199"/>
        </w:trPr>
        <w:tc>
          <w:tcPr>
            <w:tcW w:w="653" w:type="dxa"/>
            <w:vMerge w:val="restart"/>
            <w:tcBorders>
              <w:top w:val="nil"/>
              <w:left w:val="single" w:sz="5" w:space="0" w:color="000000"/>
              <w:bottom w:val="nil"/>
              <w:right w:val="single" w:sz="2" w:space="0" w:color="000000"/>
            </w:tcBorders>
          </w:tcPr>
          <w:p w14:paraId="4CCDFD8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5831CE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1F77D23"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E8897A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92EF01C" w14:textId="77777777" w:rsidR="008B017F" w:rsidRDefault="00934AB8">
            <w:pPr>
              <w:spacing w:after="0" w:line="259" w:lineRule="auto"/>
              <w:ind w:left="0" w:right="29" w:firstLine="0"/>
              <w:jc w:val="right"/>
            </w:pPr>
            <w:r>
              <w:rPr>
                <w:b w:val="0"/>
              </w:rPr>
              <w:t>0,0158</w:t>
            </w:r>
          </w:p>
        </w:tc>
        <w:tc>
          <w:tcPr>
            <w:tcW w:w="1056" w:type="dxa"/>
            <w:tcBorders>
              <w:top w:val="nil"/>
              <w:left w:val="single" w:sz="2" w:space="0" w:color="000000"/>
              <w:bottom w:val="dashed" w:sz="4" w:space="0" w:color="000000"/>
              <w:right w:val="single" w:sz="2" w:space="0" w:color="000000"/>
            </w:tcBorders>
          </w:tcPr>
          <w:p w14:paraId="68BE212F" w14:textId="77777777" w:rsidR="008B017F" w:rsidRDefault="00934AB8">
            <w:pPr>
              <w:spacing w:after="0" w:line="259" w:lineRule="auto"/>
              <w:ind w:left="0" w:right="28" w:firstLine="0"/>
              <w:jc w:val="right"/>
            </w:pPr>
            <w:r>
              <w:rPr>
                <w:b w:val="0"/>
              </w:rPr>
              <w:t>0,61620</w:t>
            </w:r>
          </w:p>
        </w:tc>
        <w:tc>
          <w:tcPr>
            <w:tcW w:w="912" w:type="dxa"/>
            <w:tcBorders>
              <w:top w:val="nil"/>
              <w:left w:val="single" w:sz="2" w:space="0" w:color="000000"/>
              <w:bottom w:val="dashed" w:sz="4" w:space="0" w:color="000000"/>
              <w:right w:val="single" w:sz="2" w:space="0" w:color="000000"/>
            </w:tcBorders>
          </w:tcPr>
          <w:p w14:paraId="610BFF0F" w14:textId="0FB7C6E9"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2444CD6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E879711" w14:textId="3C019406" w:rsidR="008B017F" w:rsidRDefault="008B017F">
            <w:pPr>
              <w:spacing w:after="0" w:line="259" w:lineRule="auto"/>
              <w:ind w:left="0" w:right="30" w:firstLine="0"/>
              <w:jc w:val="right"/>
            </w:pPr>
          </w:p>
        </w:tc>
      </w:tr>
      <w:tr w:rsidR="008B017F" w14:paraId="66860F6D" w14:textId="77777777">
        <w:trPr>
          <w:trHeight w:val="427"/>
        </w:trPr>
        <w:tc>
          <w:tcPr>
            <w:tcW w:w="0" w:type="auto"/>
            <w:vMerge/>
            <w:tcBorders>
              <w:top w:val="nil"/>
              <w:left w:val="single" w:sz="5" w:space="0" w:color="000000"/>
              <w:bottom w:val="nil"/>
              <w:right w:val="single" w:sz="2" w:space="0" w:color="000000"/>
            </w:tcBorders>
          </w:tcPr>
          <w:p w14:paraId="5794275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B67D1D"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8EA9E13" w14:textId="77777777" w:rsidR="008B017F" w:rsidRDefault="00934AB8">
            <w:pPr>
              <w:spacing w:after="10" w:line="259" w:lineRule="auto"/>
              <w:ind w:left="29" w:firstLine="0"/>
            </w:pPr>
            <w:r>
              <w:t>Nakłady pomocnicze</w:t>
            </w:r>
          </w:p>
          <w:p w14:paraId="7BBEFEE3"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69454F4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23008BDA"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6701F13A"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50901F67"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44118A62"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6FF6B4E1" w14:textId="77777777" w:rsidR="008B017F" w:rsidRDefault="008B017F">
            <w:pPr>
              <w:spacing w:after="160" w:line="259" w:lineRule="auto"/>
              <w:ind w:left="0" w:firstLine="0"/>
            </w:pPr>
          </w:p>
        </w:tc>
      </w:tr>
      <w:tr w:rsidR="008B017F" w14:paraId="5991A2E0" w14:textId="77777777">
        <w:trPr>
          <w:trHeight w:val="204"/>
        </w:trPr>
        <w:tc>
          <w:tcPr>
            <w:tcW w:w="0" w:type="auto"/>
            <w:vMerge/>
            <w:tcBorders>
              <w:top w:val="nil"/>
              <w:left w:val="single" w:sz="5" w:space="0" w:color="000000"/>
              <w:bottom w:val="nil"/>
              <w:right w:val="single" w:sz="2" w:space="0" w:color="000000"/>
            </w:tcBorders>
          </w:tcPr>
          <w:p w14:paraId="400AB3D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A1565A"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97ABD72"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4C296E9"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824099D" w14:textId="239872A3" w:rsidR="008B017F" w:rsidRDefault="008B017F">
            <w:pPr>
              <w:spacing w:after="0" w:line="259" w:lineRule="auto"/>
              <w:ind w:left="0" w:right="30" w:firstLine="0"/>
              <w:jc w:val="right"/>
            </w:pPr>
          </w:p>
        </w:tc>
      </w:tr>
      <w:tr w:rsidR="008B017F" w14:paraId="33F4351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322593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7C59E2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134FF0DE"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CD833C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D489120" w14:textId="2A72A37E" w:rsidR="008B017F" w:rsidRDefault="008B017F">
            <w:pPr>
              <w:spacing w:after="0" w:line="259" w:lineRule="auto"/>
              <w:ind w:left="0" w:right="30" w:firstLine="0"/>
              <w:jc w:val="right"/>
            </w:pPr>
          </w:p>
        </w:tc>
      </w:tr>
      <w:tr w:rsidR="008B017F" w14:paraId="75BC8951" w14:textId="77777777">
        <w:trPr>
          <w:trHeight w:val="202"/>
        </w:trPr>
        <w:tc>
          <w:tcPr>
            <w:tcW w:w="0" w:type="auto"/>
            <w:vMerge/>
            <w:tcBorders>
              <w:top w:val="nil"/>
              <w:left w:val="single" w:sz="5" w:space="0" w:color="000000"/>
              <w:bottom w:val="single" w:sz="2" w:space="0" w:color="000000"/>
              <w:right w:val="single" w:sz="2" w:space="0" w:color="000000"/>
            </w:tcBorders>
          </w:tcPr>
          <w:p w14:paraId="3AA5A39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F82022A"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399A007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40FBA3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A673DD9" w14:textId="0AF6EF2B" w:rsidR="008B017F" w:rsidRDefault="008B017F">
            <w:pPr>
              <w:spacing w:after="0" w:line="259" w:lineRule="auto"/>
              <w:ind w:left="0" w:right="27" w:firstLine="0"/>
              <w:jc w:val="right"/>
            </w:pPr>
          </w:p>
        </w:tc>
      </w:tr>
      <w:tr w:rsidR="008B017F" w14:paraId="6DDB949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CECE04F" w14:textId="77777777" w:rsidR="008B017F" w:rsidRDefault="00934AB8">
            <w:pPr>
              <w:spacing w:after="0" w:line="259" w:lineRule="auto"/>
              <w:ind w:left="29" w:firstLine="0"/>
            </w:pPr>
            <w:r>
              <w:rPr>
                <w:b w:val="0"/>
              </w:rPr>
              <w:t>108</w:t>
            </w:r>
          </w:p>
        </w:tc>
        <w:tc>
          <w:tcPr>
            <w:tcW w:w="1306" w:type="dxa"/>
            <w:vMerge w:val="restart"/>
            <w:tcBorders>
              <w:top w:val="single" w:sz="2" w:space="0" w:color="000000"/>
              <w:left w:val="single" w:sz="2" w:space="0" w:color="000000"/>
              <w:bottom w:val="nil"/>
              <w:right w:val="single" w:sz="2" w:space="0" w:color="000000"/>
            </w:tcBorders>
          </w:tcPr>
          <w:p w14:paraId="06662885" w14:textId="77777777" w:rsidR="008B017F" w:rsidRDefault="00934AB8">
            <w:pPr>
              <w:spacing w:after="0" w:line="259" w:lineRule="auto"/>
              <w:ind w:left="29" w:firstLine="0"/>
            </w:pPr>
            <w:r>
              <w:rPr>
                <w:b w:val="0"/>
              </w:rPr>
              <w:t>KNNR 5/1007/2</w:t>
            </w:r>
          </w:p>
        </w:tc>
        <w:tc>
          <w:tcPr>
            <w:tcW w:w="4831" w:type="dxa"/>
            <w:tcBorders>
              <w:top w:val="single" w:sz="2" w:space="0" w:color="000000"/>
              <w:left w:val="single" w:sz="2" w:space="0" w:color="000000"/>
              <w:bottom w:val="dashed" w:sz="4" w:space="0" w:color="000000"/>
              <w:right w:val="single" w:sz="2" w:space="0" w:color="000000"/>
            </w:tcBorders>
          </w:tcPr>
          <w:p w14:paraId="182D266C" w14:textId="77777777" w:rsidR="008B017F" w:rsidRDefault="00934AB8">
            <w:pPr>
              <w:spacing w:after="0" w:line="259" w:lineRule="auto"/>
              <w:ind w:left="29" w:firstLine="0"/>
              <w:jc w:val="both"/>
            </w:pPr>
            <w:r>
              <w:rPr>
                <w:b w:val="0"/>
              </w:rPr>
              <w:t>Montaż latarń oświetleniowych parkowych z panelami fotowoltaicznymi(ogrodowych), z fundamentem prefabrykowanym</w:t>
            </w:r>
          </w:p>
        </w:tc>
        <w:tc>
          <w:tcPr>
            <w:tcW w:w="706" w:type="dxa"/>
            <w:tcBorders>
              <w:top w:val="single" w:sz="2" w:space="0" w:color="000000"/>
              <w:left w:val="single" w:sz="2" w:space="0" w:color="000000"/>
              <w:bottom w:val="dashed" w:sz="4" w:space="0" w:color="000000"/>
              <w:right w:val="single" w:sz="2" w:space="0" w:color="000000"/>
            </w:tcBorders>
            <w:vAlign w:val="bottom"/>
          </w:tcPr>
          <w:p w14:paraId="1727C83E"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C399F2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99C8B70" w14:textId="77777777" w:rsidR="008B017F" w:rsidRDefault="00934AB8">
            <w:pPr>
              <w:spacing w:after="0" w:line="259" w:lineRule="auto"/>
              <w:ind w:left="0" w:right="28" w:firstLine="0"/>
              <w:jc w:val="right"/>
            </w:pPr>
            <w:r>
              <w:t>4</w:t>
            </w:r>
          </w:p>
        </w:tc>
        <w:tc>
          <w:tcPr>
            <w:tcW w:w="912" w:type="dxa"/>
            <w:tcBorders>
              <w:top w:val="single" w:sz="2" w:space="0" w:color="000000"/>
              <w:left w:val="single" w:sz="2" w:space="0" w:color="000000"/>
              <w:bottom w:val="dashed" w:sz="4" w:space="0" w:color="000000"/>
              <w:right w:val="single" w:sz="2" w:space="0" w:color="000000"/>
            </w:tcBorders>
          </w:tcPr>
          <w:p w14:paraId="059E3EE7"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2DFD719"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04B8FE2" w14:textId="77777777" w:rsidR="008B017F" w:rsidRDefault="008B017F">
            <w:pPr>
              <w:spacing w:after="160" w:line="259" w:lineRule="auto"/>
              <w:ind w:left="0" w:firstLine="0"/>
            </w:pPr>
          </w:p>
        </w:tc>
      </w:tr>
      <w:tr w:rsidR="008B017F" w14:paraId="0FAA94FD" w14:textId="77777777">
        <w:trPr>
          <w:trHeight w:val="228"/>
        </w:trPr>
        <w:tc>
          <w:tcPr>
            <w:tcW w:w="0" w:type="auto"/>
            <w:vMerge/>
            <w:tcBorders>
              <w:top w:val="nil"/>
              <w:left w:val="single" w:sz="5" w:space="0" w:color="000000"/>
              <w:bottom w:val="nil"/>
              <w:right w:val="single" w:sz="2" w:space="0" w:color="000000"/>
            </w:tcBorders>
          </w:tcPr>
          <w:p w14:paraId="1BE117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5597C1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4F9650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EA68B8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642770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EDC427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2EEDF0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0EE8C2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A844729" w14:textId="18569125" w:rsidR="008B017F" w:rsidRDefault="008B017F">
            <w:pPr>
              <w:spacing w:after="0" w:line="259" w:lineRule="auto"/>
              <w:ind w:left="0" w:right="26" w:firstLine="0"/>
              <w:jc w:val="right"/>
            </w:pPr>
          </w:p>
        </w:tc>
      </w:tr>
      <w:tr w:rsidR="008B017F" w14:paraId="4598B89F" w14:textId="77777777">
        <w:trPr>
          <w:trHeight w:val="199"/>
        </w:trPr>
        <w:tc>
          <w:tcPr>
            <w:tcW w:w="653" w:type="dxa"/>
            <w:vMerge w:val="restart"/>
            <w:tcBorders>
              <w:top w:val="nil"/>
              <w:left w:val="single" w:sz="5" w:space="0" w:color="000000"/>
              <w:bottom w:val="nil"/>
              <w:right w:val="single" w:sz="2" w:space="0" w:color="000000"/>
            </w:tcBorders>
          </w:tcPr>
          <w:p w14:paraId="1E225E0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77D8A7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6357D8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1D1D616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B2EC9EC" w14:textId="77777777" w:rsidR="008B017F" w:rsidRDefault="00934AB8">
            <w:pPr>
              <w:spacing w:after="0" w:line="259" w:lineRule="auto"/>
              <w:ind w:left="0" w:right="28" w:firstLine="0"/>
              <w:jc w:val="right"/>
            </w:pPr>
            <w:r>
              <w:rPr>
                <w:b w:val="0"/>
              </w:rPr>
              <w:t>2,86</w:t>
            </w:r>
          </w:p>
        </w:tc>
        <w:tc>
          <w:tcPr>
            <w:tcW w:w="1056" w:type="dxa"/>
            <w:tcBorders>
              <w:top w:val="nil"/>
              <w:left w:val="single" w:sz="2" w:space="0" w:color="000000"/>
              <w:bottom w:val="dashed" w:sz="4" w:space="0" w:color="000000"/>
              <w:right w:val="single" w:sz="2" w:space="0" w:color="000000"/>
            </w:tcBorders>
          </w:tcPr>
          <w:p w14:paraId="1D050EDF" w14:textId="77777777" w:rsidR="008B017F" w:rsidRDefault="00934AB8">
            <w:pPr>
              <w:spacing w:after="0" w:line="259" w:lineRule="auto"/>
              <w:ind w:left="0" w:right="15" w:firstLine="0"/>
              <w:jc w:val="right"/>
            </w:pPr>
            <w:r>
              <w:rPr>
                <w:b w:val="0"/>
              </w:rPr>
              <w:t>11,44000</w:t>
            </w:r>
          </w:p>
        </w:tc>
        <w:tc>
          <w:tcPr>
            <w:tcW w:w="912" w:type="dxa"/>
            <w:tcBorders>
              <w:top w:val="nil"/>
              <w:left w:val="single" w:sz="2" w:space="0" w:color="000000"/>
              <w:bottom w:val="dashed" w:sz="4" w:space="0" w:color="000000"/>
              <w:right w:val="single" w:sz="2" w:space="0" w:color="000000"/>
            </w:tcBorders>
          </w:tcPr>
          <w:p w14:paraId="661833F6" w14:textId="1ACA4761"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98E51F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3EC26C8" w14:textId="4C0AEA45" w:rsidR="008B017F" w:rsidRDefault="008B017F">
            <w:pPr>
              <w:spacing w:after="0" w:line="259" w:lineRule="auto"/>
              <w:ind w:left="0" w:right="29" w:firstLine="0"/>
              <w:jc w:val="right"/>
            </w:pPr>
          </w:p>
        </w:tc>
      </w:tr>
      <w:tr w:rsidR="008B017F" w14:paraId="561043BF" w14:textId="77777777">
        <w:trPr>
          <w:trHeight w:val="228"/>
        </w:trPr>
        <w:tc>
          <w:tcPr>
            <w:tcW w:w="0" w:type="auto"/>
            <w:vMerge/>
            <w:tcBorders>
              <w:top w:val="nil"/>
              <w:left w:val="single" w:sz="5" w:space="0" w:color="000000"/>
              <w:bottom w:val="nil"/>
              <w:right w:val="single" w:sz="2" w:space="0" w:color="000000"/>
            </w:tcBorders>
          </w:tcPr>
          <w:p w14:paraId="0EEF903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7D644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07BE14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B7DA46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E18CDD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89CD95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44BAA1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5C8FE0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AC581C6" w14:textId="59CA2AE3" w:rsidR="008B017F" w:rsidRDefault="008B017F">
            <w:pPr>
              <w:spacing w:after="0" w:line="259" w:lineRule="auto"/>
              <w:ind w:left="48" w:firstLine="0"/>
              <w:jc w:val="both"/>
            </w:pPr>
          </w:p>
        </w:tc>
      </w:tr>
      <w:tr w:rsidR="008B017F" w14:paraId="4A0ADC18" w14:textId="77777777">
        <w:trPr>
          <w:trHeight w:val="206"/>
        </w:trPr>
        <w:tc>
          <w:tcPr>
            <w:tcW w:w="653" w:type="dxa"/>
            <w:tcBorders>
              <w:top w:val="nil"/>
              <w:left w:val="single" w:sz="5" w:space="0" w:color="000000"/>
              <w:bottom w:val="nil"/>
              <w:right w:val="single" w:sz="2" w:space="0" w:color="000000"/>
            </w:tcBorders>
          </w:tcPr>
          <w:p w14:paraId="4903E6C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5B94BD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9E5D81" w14:textId="77777777" w:rsidR="008B017F" w:rsidRDefault="00934AB8">
            <w:pPr>
              <w:spacing w:after="0" w:line="259" w:lineRule="auto"/>
              <w:ind w:left="29" w:firstLine="0"/>
            </w:pPr>
            <w:r>
              <w:rPr>
                <w:b w:val="0"/>
              </w:rPr>
              <w:t>Latarnia parkowa solarna</w:t>
            </w:r>
          </w:p>
        </w:tc>
        <w:tc>
          <w:tcPr>
            <w:tcW w:w="706" w:type="dxa"/>
            <w:tcBorders>
              <w:top w:val="nil"/>
              <w:left w:val="single" w:sz="2" w:space="0" w:color="000000"/>
              <w:bottom w:val="nil"/>
              <w:right w:val="single" w:sz="2" w:space="0" w:color="000000"/>
            </w:tcBorders>
          </w:tcPr>
          <w:p w14:paraId="7675E9C3" w14:textId="77777777" w:rsidR="008B017F" w:rsidRDefault="00934AB8">
            <w:pPr>
              <w:spacing w:after="0" w:line="259" w:lineRule="auto"/>
              <w:ind w:left="29" w:firstLine="0"/>
            </w:pPr>
            <w:proofErr w:type="spellStart"/>
            <w:r>
              <w:rPr>
                <w:b w:val="0"/>
              </w:rPr>
              <w:t>kpl</w:t>
            </w:r>
            <w:proofErr w:type="spellEnd"/>
          </w:p>
        </w:tc>
        <w:tc>
          <w:tcPr>
            <w:tcW w:w="782" w:type="dxa"/>
            <w:tcBorders>
              <w:top w:val="nil"/>
              <w:left w:val="single" w:sz="2" w:space="0" w:color="000000"/>
              <w:bottom w:val="nil"/>
              <w:right w:val="single" w:sz="2" w:space="0" w:color="000000"/>
            </w:tcBorders>
          </w:tcPr>
          <w:p w14:paraId="2495DE1E"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2476FD8A" w14:textId="77777777" w:rsidR="008B017F" w:rsidRDefault="00934AB8">
            <w:pPr>
              <w:spacing w:after="0" w:line="259" w:lineRule="auto"/>
              <w:ind w:left="0" w:right="28" w:firstLine="0"/>
              <w:jc w:val="right"/>
            </w:pPr>
            <w:r>
              <w:rPr>
                <w:b w:val="0"/>
              </w:rPr>
              <w:t>4,00000</w:t>
            </w:r>
          </w:p>
        </w:tc>
        <w:tc>
          <w:tcPr>
            <w:tcW w:w="912" w:type="dxa"/>
            <w:tcBorders>
              <w:top w:val="nil"/>
              <w:left w:val="single" w:sz="2" w:space="0" w:color="000000"/>
              <w:bottom w:val="nil"/>
              <w:right w:val="single" w:sz="2" w:space="0" w:color="000000"/>
            </w:tcBorders>
          </w:tcPr>
          <w:p w14:paraId="03E96C68" w14:textId="5D2123F6"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CF07A0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085DA0D" w14:textId="3BDC2DCB" w:rsidR="008B017F" w:rsidRDefault="008B017F">
            <w:pPr>
              <w:spacing w:after="0" w:line="259" w:lineRule="auto"/>
              <w:ind w:left="48" w:firstLine="0"/>
              <w:jc w:val="both"/>
            </w:pPr>
          </w:p>
        </w:tc>
      </w:tr>
      <w:tr w:rsidR="008B017F" w14:paraId="42E6BB5B" w14:textId="77777777">
        <w:trPr>
          <w:trHeight w:val="189"/>
        </w:trPr>
        <w:tc>
          <w:tcPr>
            <w:tcW w:w="653" w:type="dxa"/>
            <w:vMerge w:val="restart"/>
            <w:tcBorders>
              <w:top w:val="nil"/>
              <w:left w:val="single" w:sz="5" w:space="0" w:color="000000"/>
              <w:bottom w:val="nil"/>
              <w:right w:val="single" w:sz="2" w:space="0" w:color="000000"/>
            </w:tcBorders>
          </w:tcPr>
          <w:p w14:paraId="1DAA677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D50763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2D49725" w14:textId="77777777" w:rsidR="008B017F" w:rsidRDefault="00934AB8">
            <w:pPr>
              <w:spacing w:after="0" w:line="259" w:lineRule="auto"/>
              <w:ind w:left="29" w:firstLine="0"/>
            </w:pPr>
            <w:r>
              <w:rPr>
                <w:b w:val="0"/>
              </w:rPr>
              <w:t>Fundament prefabrykowany pod latarnię</w:t>
            </w:r>
          </w:p>
        </w:tc>
        <w:tc>
          <w:tcPr>
            <w:tcW w:w="706" w:type="dxa"/>
            <w:tcBorders>
              <w:top w:val="nil"/>
              <w:left w:val="single" w:sz="2" w:space="0" w:color="000000"/>
              <w:bottom w:val="dashed" w:sz="4" w:space="0" w:color="000000"/>
              <w:right w:val="single" w:sz="2" w:space="0" w:color="000000"/>
            </w:tcBorders>
          </w:tcPr>
          <w:p w14:paraId="30B7148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7A9B275A"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2D41B443" w14:textId="77777777" w:rsidR="008B017F" w:rsidRDefault="00934AB8">
            <w:pPr>
              <w:spacing w:after="0" w:line="259" w:lineRule="auto"/>
              <w:ind w:left="0" w:right="28" w:firstLine="0"/>
              <w:jc w:val="right"/>
            </w:pPr>
            <w:r>
              <w:rPr>
                <w:b w:val="0"/>
              </w:rPr>
              <w:t>4,00000</w:t>
            </w:r>
          </w:p>
        </w:tc>
        <w:tc>
          <w:tcPr>
            <w:tcW w:w="912" w:type="dxa"/>
            <w:tcBorders>
              <w:top w:val="nil"/>
              <w:left w:val="single" w:sz="2" w:space="0" w:color="000000"/>
              <w:bottom w:val="dashed" w:sz="4" w:space="0" w:color="000000"/>
              <w:right w:val="single" w:sz="2" w:space="0" w:color="000000"/>
            </w:tcBorders>
          </w:tcPr>
          <w:p w14:paraId="4CAD3EE3" w14:textId="5B6D7865"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2D526E6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E62E48C" w14:textId="08D58ABC" w:rsidR="008B017F" w:rsidRDefault="008B017F">
            <w:pPr>
              <w:spacing w:after="0" w:line="259" w:lineRule="auto"/>
              <w:ind w:left="0" w:right="29" w:firstLine="0"/>
              <w:jc w:val="right"/>
            </w:pPr>
          </w:p>
        </w:tc>
      </w:tr>
      <w:tr w:rsidR="008B017F" w14:paraId="50C3A639" w14:textId="77777777">
        <w:trPr>
          <w:trHeight w:val="427"/>
        </w:trPr>
        <w:tc>
          <w:tcPr>
            <w:tcW w:w="0" w:type="auto"/>
            <w:vMerge/>
            <w:tcBorders>
              <w:top w:val="nil"/>
              <w:left w:val="single" w:sz="5" w:space="0" w:color="000000"/>
              <w:bottom w:val="nil"/>
              <w:right w:val="single" w:sz="2" w:space="0" w:color="000000"/>
            </w:tcBorders>
          </w:tcPr>
          <w:p w14:paraId="28AE6C8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685273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D3D6195" w14:textId="77777777" w:rsidR="008B017F" w:rsidRDefault="00934AB8">
            <w:pPr>
              <w:spacing w:after="10" w:line="259" w:lineRule="auto"/>
              <w:ind w:left="29" w:firstLine="0"/>
            </w:pPr>
            <w:r>
              <w:t>Nakłady pomocnicze</w:t>
            </w:r>
          </w:p>
          <w:p w14:paraId="36D588B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8EAAA6D"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D98D830"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0BAA72F2"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50868A9"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EA3DE7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F99F7C8" w14:textId="0337F470" w:rsidR="008B017F" w:rsidRDefault="008B017F">
            <w:pPr>
              <w:spacing w:after="0" w:line="259" w:lineRule="auto"/>
              <w:ind w:left="0" w:right="29" w:firstLine="0"/>
              <w:jc w:val="right"/>
            </w:pPr>
          </w:p>
        </w:tc>
      </w:tr>
      <w:tr w:rsidR="008B017F" w14:paraId="2569063D" w14:textId="77777777">
        <w:trPr>
          <w:trHeight w:val="228"/>
        </w:trPr>
        <w:tc>
          <w:tcPr>
            <w:tcW w:w="0" w:type="auto"/>
            <w:vMerge/>
            <w:tcBorders>
              <w:top w:val="nil"/>
              <w:left w:val="single" w:sz="5" w:space="0" w:color="000000"/>
              <w:bottom w:val="nil"/>
              <w:right w:val="single" w:sz="2" w:space="0" w:color="000000"/>
            </w:tcBorders>
          </w:tcPr>
          <w:p w14:paraId="7CCCA83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5DC86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2DD03E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3EADC5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4144E3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A09BF4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2FB766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3F96FE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346FD1D" w14:textId="14A931A0" w:rsidR="008B017F" w:rsidRDefault="008B017F">
            <w:pPr>
              <w:spacing w:after="0" w:line="259" w:lineRule="auto"/>
              <w:ind w:left="0" w:right="17" w:firstLine="0"/>
              <w:jc w:val="right"/>
            </w:pPr>
          </w:p>
        </w:tc>
      </w:tr>
      <w:tr w:rsidR="008B017F" w14:paraId="07CB8B8D" w14:textId="77777777">
        <w:trPr>
          <w:trHeight w:val="199"/>
        </w:trPr>
        <w:tc>
          <w:tcPr>
            <w:tcW w:w="653" w:type="dxa"/>
            <w:vMerge w:val="restart"/>
            <w:tcBorders>
              <w:top w:val="nil"/>
              <w:left w:val="single" w:sz="5" w:space="0" w:color="000000"/>
              <w:bottom w:val="nil"/>
              <w:right w:val="single" w:sz="2" w:space="0" w:color="000000"/>
            </w:tcBorders>
          </w:tcPr>
          <w:p w14:paraId="49210C0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3D7D4D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A0CAE78"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38E093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B0336E0" w14:textId="77777777" w:rsidR="008B017F" w:rsidRDefault="00934AB8">
            <w:pPr>
              <w:spacing w:after="0" w:line="259" w:lineRule="auto"/>
              <w:ind w:left="0" w:right="29" w:firstLine="0"/>
              <w:jc w:val="right"/>
            </w:pPr>
            <w:r>
              <w:rPr>
                <w:b w:val="0"/>
              </w:rPr>
              <w:t>0,5</w:t>
            </w:r>
          </w:p>
        </w:tc>
        <w:tc>
          <w:tcPr>
            <w:tcW w:w="1056" w:type="dxa"/>
            <w:tcBorders>
              <w:top w:val="nil"/>
              <w:left w:val="single" w:sz="2" w:space="0" w:color="000000"/>
              <w:bottom w:val="single" w:sz="2" w:space="0" w:color="000000"/>
              <w:right w:val="single" w:sz="2" w:space="0" w:color="000000"/>
            </w:tcBorders>
          </w:tcPr>
          <w:p w14:paraId="755D114E" w14:textId="77777777" w:rsidR="008B017F" w:rsidRDefault="00934AB8">
            <w:pPr>
              <w:spacing w:after="0" w:line="259" w:lineRule="auto"/>
              <w:ind w:left="0" w:right="28" w:firstLine="0"/>
              <w:jc w:val="right"/>
            </w:pPr>
            <w:r>
              <w:rPr>
                <w:b w:val="0"/>
              </w:rPr>
              <w:t>2,00000</w:t>
            </w:r>
          </w:p>
        </w:tc>
        <w:tc>
          <w:tcPr>
            <w:tcW w:w="912" w:type="dxa"/>
            <w:tcBorders>
              <w:top w:val="nil"/>
              <w:left w:val="single" w:sz="2" w:space="0" w:color="000000"/>
              <w:bottom w:val="single" w:sz="2" w:space="0" w:color="000000"/>
              <w:right w:val="single" w:sz="2" w:space="0" w:color="000000"/>
            </w:tcBorders>
          </w:tcPr>
          <w:p w14:paraId="0E6DC6C3" w14:textId="11B0A75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46EF03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F018155" w14:textId="39E17ECD" w:rsidR="008B017F" w:rsidRDefault="008B017F">
            <w:pPr>
              <w:spacing w:after="0" w:line="259" w:lineRule="auto"/>
              <w:ind w:left="0" w:right="14" w:firstLine="0"/>
              <w:jc w:val="right"/>
            </w:pPr>
          </w:p>
        </w:tc>
      </w:tr>
      <w:tr w:rsidR="008B017F" w14:paraId="5F158655" w14:textId="77777777">
        <w:trPr>
          <w:trHeight w:val="204"/>
        </w:trPr>
        <w:tc>
          <w:tcPr>
            <w:tcW w:w="0" w:type="auto"/>
            <w:vMerge/>
            <w:tcBorders>
              <w:top w:val="nil"/>
              <w:left w:val="single" w:sz="5" w:space="0" w:color="000000"/>
              <w:bottom w:val="nil"/>
              <w:right w:val="single" w:sz="2" w:space="0" w:color="000000"/>
            </w:tcBorders>
          </w:tcPr>
          <w:p w14:paraId="26B5426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C0C994"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0901DEA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7C8574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BC85299" w14:textId="4110769E" w:rsidR="008B017F" w:rsidRDefault="008B017F">
            <w:pPr>
              <w:spacing w:after="0" w:line="259" w:lineRule="auto"/>
              <w:ind w:left="48" w:firstLine="0"/>
              <w:jc w:val="both"/>
            </w:pPr>
          </w:p>
        </w:tc>
      </w:tr>
      <w:tr w:rsidR="008B017F" w14:paraId="7032E4EE"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7CF410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44FF3EDA"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0F1B14B4"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CF5F94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36837D6" w14:textId="2FA36636" w:rsidR="008B017F" w:rsidRDefault="008B017F">
            <w:pPr>
              <w:spacing w:after="0" w:line="259" w:lineRule="auto"/>
              <w:ind w:left="48" w:firstLine="0"/>
              <w:jc w:val="both"/>
            </w:pPr>
          </w:p>
        </w:tc>
      </w:tr>
      <w:tr w:rsidR="008B017F" w14:paraId="6157D37D" w14:textId="77777777">
        <w:trPr>
          <w:trHeight w:val="202"/>
        </w:trPr>
        <w:tc>
          <w:tcPr>
            <w:tcW w:w="0" w:type="auto"/>
            <w:vMerge/>
            <w:tcBorders>
              <w:top w:val="nil"/>
              <w:left w:val="single" w:sz="5" w:space="0" w:color="000000"/>
              <w:bottom w:val="single" w:sz="5" w:space="0" w:color="000000"/>
              <w:right w:val="single" w:sz="2" w:space="0" w:color="000000"/>
            </w:tcBorders>
          </w:tcPr>
          <w:p w14:paraId="6B8576A5"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7A257F44"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0B90402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37F8DF2C"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619662C4" w14:textId="2A950527" w:rsidR="008B017F" w:rsidRDefault="008B017F">
            <w:pPr>
              <w:spacing w:after="0" w:line="259" w:lineRule="auto"/>
              <w:ind w:left="48" w:firstLine="0"/>
              <w:jc w:val="both"/>
            </w:pPr>
          </w:p>
        </w:tc>
      </w:tr>
      <w:tr w:rsidR="008B017F" w14:paraId="05961F5C" w14:textId="77777777">
        <w:trPr>
          <w:trHeight w:val="230"/>
        </w:trPr>
        <w:tc>
          <w:tcPr>
            <w:tcW w:w="10246" w:type="dxa"/>
            <w:gridSpan w:val="7"/>
            <w:tcBorders>
              <w:top w:val="single" w:sz="5" w:space="0" w:color="000000"/>
              <w:left w:val="single" w:sz="5" w:space="0" w:color="000000"/>
              <w:bottom w:val="single" w:sz="5" w:space="0" w:color="000000"/>
              <w:right w:val="single" w:sz="2" w:space="0" w:color="000000"/>
            </w:tcBorders>
          </w:tcPr>
          <w:p w14:paraId="01595DE5" w14:textId="77777777" w:rsidR="008B017F" w:rsidRDefault="00934AB8">
            <w:pPr>
              <w:spacing w:after="0" w:line="259" w:lineRule="auto"/>
              <w:ind w:left="12"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5C73DADA"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639FD408" w14:textId="31F37359" w:rsidR="008B017F" w:rsidRDefault="008B017F">
            <w:pPr>
              <w:spacing w:after="0" w:line="259" w:lineRule="auto"/>
              <w:ind w:left="58" w:firstLine="0"/>
            </w:pPr>
          </w:p>
        </w:tc>
      </w:tr>
      <w:tr w:rsidR="008B017F" w14:paraId="7C78E095" w14:textId="77777777">
        <w:trPr>
          <w:trHeight w:val="204"/>
        </w:trPr>
        <w:tc>
          <w:tcPr>
            <w:tcW w:w="10246" w:type="dxa"/>
            <w:gridSpan w:val="7"/>
            <w:tcBorders>
              <w:top w:val="single" w:sz="5" w:space="0" w:color="000000"/>
              <w:left w:val="single" w:sz="5" w:space="0" w:color="000000"/>
              <w:bottom w:val="nil"/>
              <w:right w:val="single" w:sz="2" w:space="0" w:color="000000"/>
            </w:tcBorders>
          </w:tcPr>
          <w:p w14:paraId="6B3DC7D6"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3C285E85"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73BEDEDE" w14:textId="639CF06D" w:rsidR="008B017F" w:rsidRDefault="008B017F">
            <w:pPr>
              <w:spacing w:after="0" w:line="259" w:lineRule="auto"/>
              <w:ind w:left="48" w:firstLine="0"/>
              <w:jc w:val="both"/>
            </w:pPr>
          </w:p>
        </w:tc>
      </w:tr>
      <w:tr w:rsidR="008B017F" w14:paraId="0695896C" w14:textId="77777777">
        <w:trPr>
          <w:trHeight w:val="197"/>
        </w:trPr>
        <w:tc>
          <w:tcPr>
            <w:tcW w:w="10246" w:type="dxa"/>
            <w:gridSpan w:val="7"/>
            <w:tcBorders>
              <w:top w:val="nil"/>
              <w:left w:val="single" w:sz="5" w:space="0" w:color="000000"/>
              <w:bottom w:val="nil"/>
              <w:right w:val="single" w:sz="2" w:space="0" w:color="000000"/>
            </w:tcBorders>
          </w:tcPr>
          <w:p w14:paraId="444CB0BC"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4D24F8D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E6AE9BC" w14:textId="16C0704C" w:rsidR="008B017F" w:rsidRDefault="008B017F">
            <w:pPr>
              <w:spacing w:after="0" w:line="259" w:lineRule="auto"/>
              <w:ind w:left="0" w:right="29" w:firstLine="0"/>
              <w:jc w:val="right"/>
            </w:pPr>
          </w:p>
        </w:tc>
      </w:tr>
      <w:tr w:rsidR="008B017F" w14:paraId="50A17C82" w14:textId="77777777">
        <w:trPr>
          <w:trHeight w:val="189"/>
        </w:trPr>
        <w:tc>
          <w:tcPr>
            <w:tcW w:w="10246" w:type="dxa"/>
            <w:gridSpan w:val="7"/>
            <w:vMerge w:val="restart"/>
            <w:tcBorders>
              <w:top w:val="nil"/>
              <w:left w:val="single" w:sz="5" w:space="0" w:color="000000"/>
              <w:bottom w:val="nil"/>
              <w:right w:val="single" w:sz="2" w:space="0" w:color="000000"/>
            </w:tcBorders>
          </w:tcPr>
          <w:p w14:paraId="31C5A996" w14:textId="77777777" w:rsidR="008B017F" w:rsidRDefault="00934AB8">
            <w:pPr>
              <w:spacing w:after="0" w:line="259" w:lineRule="auto"/>
              <w:ind w:left="0" w:right="77" w:firstLine="0"/>
              <w:jc w:val="right"/>
            </w:pPr>
            <w:r>
              <w:rPr>
                <w:b w:val="0"/>
              </w:rPr>
              <w:t xml:space="preserve">Zysk </w:t>
            </w:r>
          </w:p>
          <w:p w14:paraId="07079F8F" w14:textId="77777777" w:rsidR="008B017F" w:rsidRDefault="00934AB8">
            <w:pPr>
              <w:spacing w:after="0" w:line="259" w:lineRule="auto"/>
              <w:ind w:left="0" w:right="3" w:firstLine="0"/>
              <w:jc w:val="right"/>
            </w:pPr>
            <w:r>
              <w:t>Razem INSTALACJA  OŚWIETLENIOWA</w:t>
            </w:r>
          </w:p>
        </w:tc>
        <w:tc>
          <w:tcPr>
            <w:tcW w:w="158" w:type="dxa"/>
            <w:tcBorders>
              <w:top w:val="nil"/>
              <w:left w:val="single" w:sz="2" w:space="0" w:color="000000"/>
              <w:bottom w:val="single" w:sz="2" w:space="0" w:color="000000"/>
              <w:right w:val="nil"/>
            </w:tcBorders>
          </w:tcPr>
          <w:p w14:paraId="4A80F00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F858739" w14:textId="6FA0E042" w:rsidR="008B017F" w:rsidRDefault="008B017F">
            <w:pPr>
              <w:spacing w:after="0" w:line="259" w:lineRule="auto"/>
              <w:ind w:left="0" w:right="29" w:firstLine="0"/>
              <w:jc w:val="right"/>
            </w:pPr>
          </w:p>
        </w:tc>
      </w:tr>
      <w:tr w:rsidR="008B017F" w14:paraId="3A333ED5" w14:textId="77777777">
        <w:trPr>
          <w:trHeight w:val="207"/>
        </w:trPr>
        <w:tc>
          <w:tcPr>
            <w:tcW w:w="0" w:type="auto"/>
            <w:gridSpan w:val="7"/>
            <w:vMerge/>
            <w:tcBorders>
              <w:top w:val="nil"/>
              <w:left w:val="single" w:sz="5" w:space="0" w:color="000000"/>
              <w:bottom w:val="nil"/>
              <w:right w:val="single" w:sz="2" w:space="0" w:color="000000"/>
            </w:tcBorders>
          </w:tcPr>
          <w:p w14:paraId="5E326928"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4EF90CE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36FFC6A" w14:textId="09C83D37" w:rsidR="008B017F" w:rsidRDefault="008B017F">
            <w:pPr>
              <w:spacing w:after="0" w:line="259" w:lineRule="auto"/>
              <w:ind w:left="48" w:firstLine="0"/>
              <w:jc w:val="both"/>
            </w:pPr>
          </w:p>
        </w:tc>
      </w:tr>
      <w:tr w:rsidR="008B017F" w14:paraId="0C235680" w14:textId="77777777">
        <w:trPr>
          <w:trHeight w:val="199"/>
        </w:trPr>
        <w:tc>
          <w:tcPr>
            <w:tcW w:w="10246" w:type="dxa"/>
            <w:gridSpan w:val="7"/>
            <w:tcBorders>
              <w:top w:val="nil"/>
              <w:left w:val="single" w:sz="5" w:space="0" w:color="000000"/>
              <w:bottom w:val="nil"/>
              <w:right w:val="single" w:sz="2" w:space="0" w:color="000000"/>
            </w:tcBorders>
          </w:tcPr>
          <w:p w14:paraId="5AFE406D"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66FA87A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4326397" w14:textId="61E1168F" w:rsidR="008B017F" w:rsidRDefault="008B017F">
            <w:pPr>
              <w:spacing w:after="0" w:line="259" w:lineRule="auto"/>
              <w:ind w:left="139" w:firstLine="0"/>
            </w:pPr>
          </w:p>
        </w:tc>
      </w:tr>
      <w:tr w:rsidR="008B017F" w14:paraId="25315C26" w14:textId="77777777">
        <w:trPr>
          <w:trHeight w:val="189"/>
        </w:trPr>
        <w:tc>
          <w:tcPr>
            <w:tcW w:w="10246" w:type="dxa"/>
            <w:gridSpan w:val="7"/>
            <w:tcBorders>
              <w:top w:val="nil"/>
              <w:left w:val="single" w:sz="5" w:space="0" w:color="000000"/>
              <w:bottom w:val="single" w:sz="2" w:space="0" w:color="000000"/>
              <w:right w:val="single" w:sz="2" w:space="0" w:color="000000"/>
            </w:tcBorders>
          </w:tcPr>
          <w:p w14:paraId="42BA1A48"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788F155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431CA79" w14:textId="132B52E7" w:rsidR="008B017F" w:rsidRDefault="008B017F">
            <w:pPr>
              <w:spacing w:after="0" w:line="259" w:lineRule="auto"/>
              <w:ind w:left="48" w:firstLine="0"/>
              <w:jc w:val="both"/>
            </w:pPr>
          </w:p>
        </w:tc>
      </w:tr>
      <w:tr w:rsidR="008B017F" w14:paraId="66C62E73"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1A8EFA0" w14:textId="77777777" w:rsidR="008B017F" w:rsidRDefault="00934AB8">
            <w:pPr>
              <w:spacing w:after="0" w:line="259" w:lineRule="auto"/>
              <w:ind w:left="29" w:firstLine="0"/>
            </w:pPr>
            <w:r>
              <w:rPr>
                <w:b w:val="0"/>
              </w:rPr>
              <w:t>1.2.5</w:t>
            </w:r>
          </w:p>
        </w:tc>
        <w:tc>
          <w:tcPr>
            <w:tcW w:w="1306" w:type="dxa"/>
            <w:tcBorders>
              <w:top w:val="single" w:sz="2" w:space="0" w:color="000000"/>
              <w:left w:val="single" w:sz="2" w:space="0" w:color="000000"/>
              <w:bottom w:val="single" w:sz="2" w:space="0" w:color="000000"/>
              <w:right w:val="single" w:sz="2" w:space="0" w:color="000000"/>
            </w:tcBorders>
          </w:tcPr>
          <w:p w14:paraId="78FDB473"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38008C33" w14:textId="77777777" w:rsidR="008B017F" w:rsidRDefault="00934AB8">
            <w:pPr>
              <w:spacing w:after="0" w:line="259" w:lineRule="auto"/>
              <w:ind w:left="29" w:firstLine="0"/>
            </w:pPr>
            <w:r>
              <w:rPr>
                <w:sz w:val="18"/>
              </w:rPr>
              <w:t>POMIARY  POWYKONAWCZE</w:t>
            </w:r>
          </w:p>
        </w:tc>
        <w:tc>
          <w:tcPr>
            <w:tcW w:w="706" w:type="dxa"/>
            <w:tcBorders>
              <w:top w:val="single" w:sz="2" w:space="0" w:color="000000"/>
              <w:left w:val="single" w:sz="2" w:space="0" w:color="000000"/>
              <w:bottom w:val="single" w:sz="2" w:space="0" w:color="000000"/>
              <w:right w:val="single" w:sz="2" w:space="0" w:color="000000"/>
            </w:tcBorders>
          </w:tcPr>
          <w:p w14:paraId="080F5413"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4F1924AF"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12A127DE"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4B831E6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0323C7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245B1E4" w14:textId="77777777" w:rsidR="008B017F" w:rsidRDefault="008B017F">
            <w:pPr>
              <w:spacing w:after="160" w:line="259" w:lineRule="auto"/>
              <w:ind w:left="0" w:firstLine="0"/>
            </w:pPr>
          </w:p>
        </w:tc>
      </w:tr>
      <w:tr w:rsidR="008B017F" w14:paraId="6A9C0D5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BF0E9F6" w14:textId="77777777" w:rsidR="008B017F" w:rsidRDefault="00934AB8">
            <w:pPr>
              <w:spacing w:after="0" w:line="259" w:lineRule="auto"/>
              <w:ind w:left="29" w:firstLine="0"/>
            </w:pPr>
            <w:r>
              <w:rPr>
                <w:b w:val="0"/>
              </w:rPr>
              <w:t>109</w:t>
            </w:r>
          </w:p>
        </w:tc>
        <w:tc>
          <w:tcPr>
            <w:tcW w:w="1306" w:type="dxa"/>
            <w:vMerge w:val="restart"/>
            <w:tcBorders>
              <w:top w:val="single" w:sz="2" w:space="0" w:color="000000"/>
              <w:left w:val="single" w:sz="2" w:space="0" w:color="000000"/>
              <w:bottom w:val="nil"/>
              <w:right w:val="single" w:sz="2" w:space="0" w:color="000000"/>
            </w:tcBorders>
          </w:tcPr>
          <w:p w14:paraId="444C69B2" w14:textId="77777777" w:rsidR="008B017F" w:rsidRDefault="00934AB8">
            <w:pPr>
              <w:spacing w:after="0" w:line="259" w:lineRule="auto"/>
              <w:ind w:left="29" w:firstLine="0"/>
            </w:pPr>
            <w:r>
              <w:rPr>
                <w:b w:val="0"/>
              </w:rPr>
              <w:t>KNNR 5/1302/4</w:t>
            </w:r>
          </w:p>
        </w:tc>
        <w:tc>
          <w:tcPr>
            <w:tcW w:w="4831" w:type="dxa"/>
            <w:tcBorders>
              <w:top w:val="single" w:sz="2" w:space="0" w:color="000000"/>
              <w:left w:val="single" w:sz="2" w:space="0" w:color="000000"/>
              <w:bottom w:val="dashed" w:sz="4" w:space="0" w:color="000000"/>
              <w:right w:val="single" w:sz="2" w:space="0" w:color="000000"/>
            </w:tcBorders>
          </w:tcPr>
          <w:p w14:paraId="427F97A6" w14:textId="77777777" w:rsidR="008B017F" w:rsidRDefault="00934AB8">
            <w:pPr>
              <w:spacing w:after="0" w:line="259" w:lineRule="auto"/>
              <w:ind w:left="29" w:firstLine="0"/>
              <w:jc w:val="both"/>
            </w:pPr>
            <w:r>
              <w:rPr>
                <w:b w:val="0"/>
              </w:rPr>
              <w:t>Badanie linii kablowej średniego napięcia, niskiego napięcia i sterowniczej, kabel n.n., 5-żyłowy</w:t>
            </w:r>
          </w:p>
        </w:tc>
        <w:tc>
          <w:tcPr>
            <w:tcW w:w="706" w:type="dxa"/>
            <w:tcBorders>
              <w:top w:val="single" w:sz="2" w:space="0" w:color="000000"/>
              <w:left w:val="single" w:sz="2" w:space="0" w:color="000000"/>
              <w:bottom w:val="dashed" w:sz="4" w:space="0" w:color="000000"/>
              <w:right w:val="single" w:sz="2" w:space="0" w:color="000000"/>
            </w:tcBorders>
            <w:vAlign w:val="bottom"/>
          </w:tcPr>
          <w:p w14:paraId="33E987CF" w14:textId="77777777" w:rsidR="008B017F" w:rsidRDefault="00934AB8">
            <w:pPr>
              <w:spacing w:after="0" w:line="259" w:lineRule="auto"/>
              <w:ind w:left="29" w:firstLine="0"/>
              <w:jc w:val="both"/>
            </w:pPr>
            <w:r>
              <w:t>odcinek</w:t>
            </w:r>
          </w:p>
        </w:tc>
        <w:tc>
          <w:tcPr>
            <w:tcW w:w="782" w:type="dxa"/>
            <w:tcBorders>
              <w:top w:val="single" w:sz="2" w:space="0" w:color="000000"/>
              <w:left w:val="single" w:sz="2" w:space="0" w:color="000000"/>
              <w:bottom w:val="dashed" w:sz="4" w:space="0" w:color="000000"/>
              <w:right w:val="single" w:sz="2" w:space="0" w:color="000000"/>
            </w:tcBorders>
          </w:tcPr>
          <w:p w14:paraId="210BD52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DFC5763"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34B1493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053353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32DAEE9" w14:textId="77777777" w:rsidR="008B017F" w:rsidRDefault="008B017F">
            <w:pPr>
              <w:spacing w:after="160" w:line="259" w:lineRule="auto"/>
              <w:ind w:left="0" w:firstLine="0"/>
            </w:pPr>
          </w:p>
        </w:tc>
      </w:tr>
      <w:tr w:rsidR="008B017F" w14:paraId="52E2700E" w14:textId="77777777">
        <w:trPr>
          <w:trHeight w:val="228"/>
        </w:trPr>
        <w:tc>
          <w:tcPr>
            <w:tcW w:w="0" w:type="auto"/>
            <w:vMerge/>
            <w:tcBorders>
              <w:top w:val="nil"/>
              <w:left w:val="single" w:sz="5" w:space="0" w:color="000000"/>
              <w:bottom w:val="nil"/>
              <w:right w:val="single" w:sz="2" w:space="0" w:color="000000"/>
            </w:tcBorders>
          </w:tcPr>
          <w:p w14:paraId="7FB9982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E0E00A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A3CF33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F4A92C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AEE301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EB8B57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F170D9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270647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CCA2B0D" w14:textId="0018316D" w:rsidR="008B017F" w:rsidRDefault="008B017F">
            <w:pPr>
              <w:spacing w:after="0" w:line="259" w:lineRule="auto"/>
              <w:ind w:left="0" w:right="27" w:firstLine="0"/>
              <w:jc w:val="right"/>
            </w:pPr>
          </w:p>
        </w:tc>
      </w:tr>
      <w:tr w:rsidR="008B017F" w14:paraId="4526D523" w14:textId="77777777">
        <w:trPr>
          <w:trHeight w:val="199"/>
        </w:trPr>
        <w:tc>
          <w:tcPr>
            <w:tcW w:w="653" w:type="dxa"/>
            <w:vMerge w:val="restart"/>
            <w:tcBorders>
              <w:top w:val="nil"/>
              <w:left w:val="single" w:sz="5" w:space="0" w:color="000000"/>
              <w:bottom w:val="nil"/>
              <w:right w:val="single" w:sz="2" w:space="0" w:color="000000"/>
            </w:tcBorders>
          </w:tcPr>
          <w:p w14:paraId="53F1BD3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BF5225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634A195"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2C27896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03CEF7B5" w14:textId="77777777" w:rsidR="008B017F" w:rsidRDefault="00934AB8">
            <w:pPr>
              <w:spacing w:after="0" w:line="259" w:lineRule="auto"/>
              <w:ind w:left="0" w:right="28" w:firstLine="0"/>
              <w:jc w:val="right"/>
            </w:pPr>
            <w:r>
              <w:rPr>
                <w:b w:val="0"/>
              </w:rPr>
              <w:t>1,98</w:t>
            </w:r>
          </w:p>
        </w:tc>
        <w:tc>
          <w:tcPr>
            <w:tcW w:w="1056" w:type="dxa"/>
            <w:tcBorders>
              <w:top w:val="nil"/>
              <w:left w:val="single" w:sz="2" w:space="0" w:color="000000"/>
              <w:bottom w:val="single" w:sz="2" w:space="0" w:color="000000"/>
              <w:right w:val="single" w:sz="2" w:space="0" w:color="000000"/>
            </w:tcBorders>
          </w:tcPr>
          <w:p w14:paraId="36019294" w14:textId="77777777" w:rsidR="008B017F" w:rsidRDefault="00934AB8">
            <w:pPr>
              <w:spacing w:after="0" w:line="259" w:lineRule="auto"/>
              <w:ind w:left="0" w:right="28" w:firstLine="0"/>
              <w:jc w:val="right"/>
            </w:pPr>
            <w:r>
              <w:rPr>
                <w:b w:val="0"/>
              </w:rPr>
              <w:t>1,98000</w:t>
            </w:r>
          </w:p>
        </w:tc>
        <w:tc>
          <w:tcPr>
            <w:tcW w:w="912" w:type="dxa"/>
            <w:tcBorders>
              <w:top w:val="nil"/>
              <w:left w:val="single" w:sz="2" w:space="0" w:color="000000"/>
              <w:bottom w:val="single" w:sz="2" w:space="0" w:color="000000"/>
              <w:right w:val="single" w:sz="2" w:space="0" w:color="000000"/>
            </w:tcBorders>
          </w:tcPr>
          <w:p w14:paraId="7560F79A" w14:textId="01E2A50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407C5D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3E4696" w14:textId="3B2CDD58" w:rsidR="008B017F" w:rsidRDefault="008B017F">
            <w:pPr>
              <w:spacing w:after="0" w:line="259" w:lineRule="auto"/>
              <w:ind w:left="0" w:right="30" w:firstLine="0"/>
              <w:jc w:val="right"/>
            </w:pPr>
          </w:p>
        </w:tc>
      </w:tr>
      <w:tr w:rsidR="008B017F" w14:paraId="4A027951" w14:textId="77777777">
        <w:trPr>
          <w:trHeight w:val="204"/>
        </w:trPr>
        <w:tc>
          <w:tcPr>
            <w:tcW w:w="0" w:type="auto"/>
            <w:vMerge/>
            <w:tcBorders>
              <w:top w:val="nil"/>
              <w:left w:val="single" w:sz="5" w:space="0" w:color="000000"/>
              <w:bottom w:val="nil"/>
              <w:right w:val="single" w:sz="2" w:space="0" w:color="000000"/>
            </w:tcBorders>
          </w:tcPr>
          <w:p w14:paraId="7DCB881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30B52C"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5BA3122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9FC52B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FFDE336" w14:textId="43343C08" w:rsidR="008B017F" w:rsidRDefault="008B017F">
            <w:pPr>
              <w:spacing w:after="0" w:line="259" w:lineRule="auto"/>
              <w:ind w:left="0" w:right="30" w:firstLine="0"/>
              <w:jc w:val="right"/>
            </w:pPr>
          </w:p>
        </w:tc>
      </w:tr>
      <w:tr w:rsidR="008B017F" w14:paraId="08F42E6E"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BF4E513"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5D050323"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24562B82"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8CFF33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CB36344" w14:textId="45EFD5D3" w:rsidR="008B017F" w:rsidRDefault="008B017F">
            <w:pPr>
              <w:spacing w:after="0" w:line="259" w:lineRule="auto"/>
              <w:ind w:left="0" w:right="30" w:firstLine="0"/>
              <w:jc w:val="right"/>
            </w:pPr>
          </w:p>
        </w:tc>
      </w:tr>
      <w:tr w:rsidR="008B017F" w14:paraId="6C795827" w14:textId="77777777">
        <w:trPr>
          <w:trHeight w:val="202"/>
        </w:trPr>
        <w:tc>
          <w:tcPr>
            <w:tcW w:w="0" w:type="auto"/>
            <w:vMerge/>
            <w:tcBorders>
              <w:top w:val="nil"/>
              <w:left w:val="single" w:sz="5" w:space="0" w:color="000000"/>
              <w:bottom w:val="single" w:sz="5" w:space="0" w:color="000000"/>
              <w:right w:val="single" w:sz="2" w:space="0" w:color="000000"/>
            </w:tcBorders>
          </w:tcPr>
          <w:p w14:paraId="1AA5D5DB"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709E642"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01D3588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23F90C9D"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465B263" w14:textId="1CEACE1B" w:rsidR="008B017F" w:rsidRDefault="008B017F">
            <w:pPr>
              <w:spacing w:after="0" w:line="259" w:lineRule="auto"/>
              <w:ind w:left="0" w:right="27" w:firstLine="0"/>
              <w:jc w:val="right"/>
            </w:pPr>
          </w:p>
        </w:tc>
      </w:tr>
    </w:tbl>
    <w:p w14:paraId="0637C85B"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5B301CA9"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50E0C06" w14:textId="77777777" w:rsidR="008B017F" w:rsidRDefault="00934AB8">
            <w:pPr>
              <w:spacing w:after="126" w:line="259" w:lineRule="auto"/>
              <w:ind w:left="7" w:firstLine="0"/>
            </w:pPr>
            <w:r>
              <w:rPr>
                <w:b w:val="0"/>
                <w:color w:val="F8F8F8"/>
                <w:sz w:val="2"/>
              </w:rPr>
              <w:t>&lt;-N</w:t>
            </w:r>
          </w:p>
          <w:p w14:paraId="26F0082A"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6175FFC2" w14:textId="77777777" w:rsidR="008B017F" w:rsidRDefault="00934AB8">
            <w:pPr>
              <w:spacing w:after="126" w:line="259" w:lineRule="auto"/>
              <w:ind w:left="7" w:firstLine="0"/>
            </w:pPr>
            <w:r>
              <w:rPr>
                <w:b w:val="0"/>
                <w:color w:val="F8F8F8"/>
                <w:sz w:val="2"/>
              </w:rPr>
              <w:t>&lt;-P</w:t>
            </w:r>
          </w:p>
          <w:p w14:paraId="06E1A0C7"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18E1A9F8" w14:textId="77777777" w:rsidR="008B017F" w:rsidRDefault="00934AB8">
            <w:pPr>
              <w:spacing w:after="126" w:line="259" w:lineRule="auto"/>
              <w:ind w:left="7" w:firstLine="0"/>
            </w:pPr>
            <w:r>
              <w:rPr>
                <w:b w:val="0"/>
                <w:color w:val="F8F8F8"/>
                <w:sz w:val="2"/>
              </w:rPr>
              <w:t>&lt;-O</w:t>
            </w:r>
          </w:p>
          <w:p w14:paraId="244240FF"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CC44F6E" w14:textId="77777777" w:rsidR="008B017F" w:rsidRDefault="00934AB8">
            <w:pPr>
              <w:spacing w:after="126" w:line="259" w:lineRule="auto"/>
              <w:ind w:left="7" w:firstLine="0"/>
            </w:pPr>
            <w:r>
              <w:rPr>
                <w:b w:val="0"/>
                <w:color w:val="F8F8F8"/>
                <w:sz w:val="2"/>
              </w:rPr>
              <w:t>&lt;-J</w:t>
            </w:r>
          </w:p>
          <w:p w14:paraId="3227EBCE"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408E0432" w14:textId="77777777" w:rsidR="008B017F" w:rsidRDefault="00934AB8">
            <w:pPr>
              <w:spacing w:after="126" w:line="259" w:lineRule="auto"/>
              <w:ind w:left="7" w:firstLine="0"/>
            </w:pPr>
            <w:r>
              <w:rPr>
                <w:b w:val="0"/>
                <w:color w:val="F8F8F8"/>
                <w:sz w:val="2"/>
              </w:rPr>
              <w:t>&lt;-N</w:t>
            </w:r>
          </w:p>
          <w:p w14:paraId="2343BB25"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786F5121" w14:textId="77777777" w:rsidR="008B017F" w:rsidRDefault="00934AB8">
            <w:pPr>
              <w:spacing w:after="126" w:line="259" w:lineRule="auto"/>
              <w:ind w:left="7" w:firstLine="0"/>
            </w:pPr>
            <w:r>
              <w:rPr>
                <w:b w:val="0"/>
                <w:color w:val="F8F8F8"/>
                <w:sz w:val="2"/>
              </w:rPr>
              <w:t>&lt;-I</w:t>
            </w:r>
          </w:p>
          <w:p w14:paraId="61886542"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8A181FF" w14:textId="77777777" w:rsidR="008B017F" w:rsidRDefault="00934AB8">
            <w:pPr>
              <w:spacing w:after="126" w:line="259" w:lineRule="auto"/>
              <w:ind w:left="7" w:firstLine="0"/>
            </w:pPr>
            <w:r>
              <w:rPr>
                <w:b w:val="0"/>
                <w:color w:val="F8F8F8"/>
                <w:sz w:val="2"/>
              </w:rPr>
              <w:t>&lt;-C</w:t>
            </w:r>
          </w:p>
          <w:p w14:paraId="7704F87D"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14BDBFFC"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E7AE1AA" w14:textId="77777777" w:rsidR="008B017F" w:rsidRDefault="00934AB8">
            <w:pPr>
              <w:spacing w:after="0" w:line="259" w:lineRule="auto"/>
              <w:ind w:left="0" w:firstLine="0"/>
            </w:pPr>
            <w:r>
              <w:t>Wartość</w:t>
            </w:r>
          </w:p>
        </w:tc>
      </w:tr>
      <w:tr w:rsidR="008B017F" w14:paraId="443E4EA7" w14:textId="77777777">
        <w:trPr>
          <w:trHeight w:val="230"/>
        </w:trPr>
        <w:tc>
          <w:tcPr>
            <w:tcW w:w="653" w:type="dxa"/>
            <w:vMerge w:val="restart"/>
            <w:tcBorders>
              <w:top w:val="single" w:sz="5" w:space="0" w:color="000000"/>
              <w:left w:val="single" w:sz="5" w:space="0" w:color="000000"/>
              <w:bottom w:val="nil"/>
              <w:right w:val="single" w:sz="2" w:space="0" w:color="000000"/>
            </w:tcBorders>
          </w:tcPr>
          <w:p w14:paraId="5FC85A6E" w14:textId="77777777" w:rsidR="008B017F" w:rsidRDefault="00934AB8">
            <w:pPr>
              <w:spacing w:after="0" w:line="259" w:lineRule="auto"/>
              <w:ind w:left="29" w:firstLine="0"/>
            </w:pPr>
            <w:r>
              <w:rPr>
                <w:b w:val="0"/>
              </w:rPr>
              <w:t>110</w:t>
            </w:r>
          </w:p>
        </w:tc>
        <w:tc>
          <w:tcPr>
            <w:tcW w:w="1306" w:type="dxa"/>
            <w:vMerge w:val="restart"/>
            <w:tcBorders>
              <w:top w:val="single" w:sz="5" w:space="0" w:color="000000"/>
              <w:left w:val="single" w:sz="2" w:space="0" w:color="000000"/>
              <w:bottom w:val="nil"/>
              <w:right w:val="single" w:sz="2" w:space="0" w:color="000000"/>
            </w:tcBorders>
          </w:tcPr>
          <w:p w14:paraId="24422267" w14:textId="77777777" w:rsidR="008B017F" w:rsidRDefault="00934AB8">
            <w:pPr>
              <w:spacing w:after="0" w:line="259" w:lineRule="auto"/>
              <w:ind w:left="29" w:firstLine="0"/>
            </w:pPr>
            <w:r>
              <w:rPr>
                <w:b w:val="0"/>
              </w:rPr>
              <w:t>KNNR 5/1301/1</w:t>
            </w:r>
          </w:p>
        </w:tc>
        <w:tc>
          <w:tcPr>
            <w:tcW w:w="4831" w:type="dxa"/>
            <w:tcBorders>
              <w:top w:val="single" w:sz="5" w:space="0" w:color="000000"/>
              <w:left w:val="single" w:sz="2" w:space="0" w:color="000000"/>
              <w:bottom w:val="dashed" w:sz="4" w:space="0" w:color="000000"/>
              <w:right w:val="single" w:sz="2" w:space="0" w:color="000000"/>
            </w:tcBorders>
          </w:tcPr>
          <w:p w14:paraId="182E873D" w14:textId="77777777" w:rsidR="008B017F" w:rsidRDefault="00934AB8">
            <w:pPr>
              <w:spacing w:after="0" w:line="259" w:lineRule="auto"/>
              <w:ind w:left="29" w:firstLine="0"/>
              <w:jc w:val="both"/>
            </w:pPr>
            <w:r>
              <w:rPr>
                <w:b w:val="0"/>
              </w:rPr>
              <w:t xml:space="preserve">Sprawdzenie i pomiar obwodu elektrycznego </w:t>
            </w:r>
            <w:proofErr w:type="spellStart"/>
            <w:r>
              <w:rPr>
                <w:b w:val="0"/>
              </w:rPr>
              <w:t>nn</w:t>
            </w:r>
            <w:proofErr w:type="spellEnd"/>
            <w:r>
              <w:rPr>
                <w:b w:val="0"/>
              </w:rPr>
              <w:t>, obwód 1-fazowy</w:t>
            </w:r>
          </w:p>
        </w:tc>
        <w:tc>
          <w:tcPr>
            <w:tcW w:w="706" w:type="dxa"/>
            <w:tcBorders>
              <w:top w:val="single" w:sz="5" w:space="0" w:color="000000"/>
              <w:left w:val="single" w:sz="2" w:space="0" w:color="000000"/>
              <w:bottom w:val="dashed" w:sz="4" w:space="0" w:color="000000"/>
              <w:right w:val="single" w:sz="2" w:space="0" w:color="000000"/>
            </w:tcBorders>
          </w:tcPr>
          <w:p w14:paraId="4C06DD04" w14:textId="77777777" w:rsidR="008B017F" w:rsidRDefault="00934AB8">
            <w:pPr>
              <w:spacing w:after="0" w:line="259" w:lineRule="auto"/>
              <w:ind w:left="29" w:firstLine="0"/>
            </w:pPr>
            <w:r>
              <w:t>pomiar</w:t>
            </w:r>
          </w:p>
        </w:tc>
        <w:tc>
          <w:tcPr>
            <w:tcW w:w="782" w:type="dxa"/>
            <w:tcBorders>
              <w:top w:val="single" w:sz="5" w:space="0" w:color="000000"/>
              <w:left w:val="single" w:sz="2" w:space="0" w:color="000000"/>
              <w:bottom w:val="dashed" w:sz="4" w:space="0" w:color="000000"/>
              <w:right w:val="single" w:sz="2" w:space="0" w:color="000000"/>
            </w:tcBorders>
          </w:tcPr>
          <w:p w14:paraId="3E59C296"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tcPr>
          <w:p w14:paraId="148AD00F" w14:textId="77777777" w:rsidR="008B017F" w:rsidRDefault="00934AB8">
            <w:pPr>
              <w:spacing w:after="0" w:line="259" w:lineRule="auto"/>
              <w:ind w:left="0" w:right="28" w:firstLine="0"/>
              <w:jc w:val="right"/>
            </w:pPr>
            <w:r>
              <w:t>7</w:t>
            </w:r>
          </w:p>
        </w:tc>
        <w:tc>
          <w:tcPr>
            <w:tcW w:w="912" w:type="dxa"/>
            <w:tcBorders>
              <w:top w:val="single" w:sz="5" w:space="0" w:color="000000"/>
              <w:left w:val="single" w:sz="2" w:space="0" w:color="000000"/>
              <w:bottom w:val="dashed" w:sz="4" w:space="0" w:color="000000"/>
              <w:right w:val="single" w:sz="2" w:space="0" w:color="000000"/>
            </w:tcBorders>
          </w:tcPr>
          <w:p w14:paraId="2C5C8194"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73E3D218"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05FFDFEE" w14:textId="77777777" w:rsidR="008B017F" w:rsidRDefault="008B017F">
            <w:pPr>
              <w:spacing w:after="160" w:line="259" w:lineRule="auto"/>
              <w:ind w:left="0" w:firstLine="0"/>
            </w:pPr>
          </w:p>
        </w:tc>
      </w:tr>
      <w:tr w:rsidR="008B017F" w14:paraId="51CC07C6" w14:textId="77777777">
        <w:trPr>
          <w:trHeight w:val="228"/>
        </w:trPr>
        <w:tc>
          <w:tcPr>
            <w:tcW w:w="0" w:type="auto"/>
            <w:vMerge/>
            <w:tcBorders>
              <w:top w:val="nil"/>
              <w:left w:val="single" w:sz="5" w:space="0" w:color="000000"/>
              <w:bottom w:val="nil"/>
              <w:right w:val="single" w:sz="2" w:space="0" w:color="000000"/>
            </w:tcBorders>
          </w:tcPr>
          <w:p w14:paraId="255C486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52EBF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8342EC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4F4BC9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BF42E0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19659F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0075FD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5F534B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AF345DD" w14:textId="76F19C1A" w:rsidR="008B017F" w:rsidRDefault="008B017F">
            <w:pPr>
              <w:spacing w:after="0" w:line="259" w:lineRule="auto"/>
              <w:ind w:left="0" w:right="26" w:firstLine="0"/>
              <w:jc w:val="right"/>
            </w:pPr>
          </w:p>
        </w:tc>
      </w:tr>
      <w:tr w:rsidR="008B017F" w14:paraId="1F6306B9" w14:textId="77777777">
        <w:trPr>
          <w:trHeight w:val="199"/>
        </w:trPr>
        <w:tc>
          <w:tcPr>
            <w:tcW w:w="653" w:type="dxa"/>
            <w:vMerge w:val="restart"/>
            <w:tcBorders>
              <w:top w:val="nil"/>
              <w:left w:val="single" w:sz="5" w:space="0" w:color="000000"/>
              <w:bottom w:val="nil"/>
              <w:right w:val="single" w:sz="2" w:space="0" w:color="000000"/>
            </w:tcBorders>
          </w:tcPr>
          <w:p w14:paraId="1B5324A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B0E4F7"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04CC59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3C447D2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2A833351" w14:textId="77777777" w:rsidR="008B017F" w:rsidRDefault="00934AB8">
            <w:pPr>
              <w:spacing w:after="0" w:line="259" w:lineRule="auto"/>
              <w:ind w:left="0" w:right="29" w:firstLine="0"/>
              <w:jc w:val="right"/>
            </w:pPr>
            <w:r>
              <w:rPr>
                <w:b w:val="0"/>
              </w:rPr>
              <w:t>1,3</w:t>
            </w:r>
          </w:p>
        </w:tc>
        <w:tc>
          <w:tcPr>
            <w:tcW w:w="1056" w:type="dxa"/>
            <w:tcBorders>
              <w:top w:val="nil"/>
              <w:left w:val="single" w:sz="2" w:space="0" w:color="000000"/>
              <w:bottom w:val="single" w:sz="2" w:space="0" w:color="000000"/>
              <w:right w:val="single" w:sz="2" w:space="0" w:color="000000"/>
            </w:tcBorders>
          </w:tcPr>
          <w:p w14:paraId="06546998" w14:textId="77777777" w:rsidR="008B017F" w:rsidRDefault="00934AB8">
            <w:pPr>
              <w:spacing w:after="0" w:line="259" w:lineRule="auto"/>
              <w:ind w:left="0" w:right="28" w:firstLine="0"/>
              <w:jc w:val="right"/>
            </w:pPr>
            <w:r>
              <w:rPr>
                <w:b w:val="0"/>
              </w:rPr>
              <w:t>9,10000</w:t>
            </w:r>
          </w:p>
        </w:tc>
        <w:tc>
          <w:tcPr>
            <w:tcW w:w="912" w:type="dxa"/>
            <w:tcBorders>
              <w:top w:val="nil"/>
              <w:left w:val="single" w:sz="2" w:space="0" w:color="000000"/>
              <w:bottom w:val="single" w:sz="2" w:space="0" w:color="000000"/>
              <w:right w:val="single" w:sz="2" w:space="0" w:color="000000"/>
            </w:tcBorders>
          </w:tcPr>
          <w:p w14:paraId="6F63A46A" w14:textId="6EE1A27B"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CA7593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B1568D2" w14:textId="2DFE776D" w:rsidR="008B017F" w:rsidRDefault="008B017F">
            <w:pPr>
              <w:spacing w:after="0" w:line="259" w:lineRule="auto"/>
              <w:ind w:left="0" w:right="29" w:firstLine="0"/>
              <w:jc w:val="right"/>
            </w:pPr>
          </w:p>
        </w:tc>
      </w:tr>
      <w:tr w:rsidR="008B017F" w14:paraId="1AE1FD77" w14:textId="77777777">
        <w:trPr>
          <w:trHeight w:val="204"/>
        </w:trPr>
        <w:tc>
          <w:tcPr>
            <w:tcW w:w="0" w:type="auto"/>
            <w:vMerge/>
            <w:tcBorders>
              <w:top w:val="nil"/>
              <w:left w:val="single" w:sz="5" w:space="0" w:color="000000"/>
              <w:bottom w:val="nil"/>
              <w:right w:val="single" w:sz="2" w:space="0" w:color="000000"/>
            </w:tcBorders>
          </w:tcPr>
          <w:p w14:paraId="3505B72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504C1A"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1E8461BB"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7A6061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743B0CA" w14:textId="16384C52" w:rsidR="008B017F" w:rsidRDefault="008B017F">
            <w:pPr>
              <w:spacing w:after="0" w:line="259" w:lineRule="auto"/>
              <w:ind w:left="0" w:right="29" w:firstLine="0"/>
              <w:jc w:val="right"/>
            </w:pPr>
          </w:p>
        </w:tc>
      </w:tr>
      <w:tr w:rsidR="008B017F" w14:paraId="5AABF03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AC58E0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7E68D8B"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22D0CFA9"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FBB48C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EE3F7F3" w14:textId="08D4905A" w:rsidR="008B017F" w:rsidRDefault="008B017F">
            <w:pPr>
              <w:spacing w:after="0" w:line="259" w:lineRule="auto"/>
              <w:ind w:left="0" w:right="29" w:firstLine="0"/>
              <w:jc w:val="right"/>
            </w:pPr>
          </w:p>
        </w:tc>
      </w:tr>
      <w:tr w:rsidR="008B017F" w14:paraId="0B5BF384" w14:textId="77777777">
        <w:trPr>
          <w:trHeight w:val="202"/>
        </w:trPr>
        <w:tc>
          <w:tcPr>
            <w:tcW w:w="0" w:type="auto"/>
            <w:vMerge/>
            <w:tcBorders>
              <w:top w:val="nil"/>
              <w:left w:val="single" w:sz="5" w:space="0" w:color="000000"/>
              <w:bottom w:val="single" w:sz="2" w:space="0" w:color="000000"/>
              <w:right w:val="single" w:sz="2" w:space="0" w:color="000000"/>
            </w:tcBorders>
          </w:tcPr>
          <w:p w14:paraId="112AED4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6DEB130"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18404ED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61D3DC2"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AD72965" w14:textId="5DB286C3" w:rsidR="008B017F" w:rsidRDefault="008B017F">
            <w:pPr>
              <w:spacing w:after="0" w:line="259" w:lineRule="auto"/>
              <w:ind w:left="0" w:right="26" w:firstLine="0"/>
              <w:jc w:val="right"/>
            </w:pPr>
          </w:p>
        </w:tc>
      </w:tr>
      <w:tr w:rsidR="008B017F" w14:paraId="1D4A5518"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6199D10A" w14:textId="77777777" w:rsidR="008B017F" w:rsidRDefault="00934AB8">
            <w:pPr>
              <w:spacing w:after="0" w:line="259" w:lineRule="auto"/>
              <w:ind w:left="29" w:firstLine="0"/>
            </w:pPr>
            <w:r>
              <w:rPr>
                <w:b w:val="0"/>
              </w:rPr>
              <w:t>111</w:t>
            </w:r>
          </w:p>
        </w:tc>
        <w:tc>
          <w:tcPr>
            <w:tcW w:w="1306" w:type="dxa"/>
            <w:vMerge w:val="restart"/>
            <w:tcBorders>
              <w:top w:val="single" w:sz="2" w:space="0" w:color="000000"/>
              <w:left w:val="single" w:sz="2" w:space="0" w:color="000000"/>
              <w:bottom w:val="nil"/>
              <w:right w:val="single" w:sz="2" w:space="0" w:color="000000"/>
            </w:tcBorders>
          </w:tcPr>
          <w:p w14:paraId="64F54E6A" w14:textId="77777777" w:rsidR="008B017F" w:rsidRDefault="00934AB8">
            <w:pPr>
              <w:spacing w:after="0" w:line="259" w:lineRule="auto"/>
              <w:ind w:left="29" w:firstLine="0"/>
            </w:pPr>
            <w:r>
              <w:rPr>
                <w:b w:val="0"/>
              </w:rPr>
              <w:t>KNNR 5/1301/2</w:t>
            </w:r>
          </w:p>
        </w:tc>
        <w:tc>
          <w:tcPr>
            <w:tcW w:w="4831" w:type="dxa"/>
            <w:tcBorders>
              <w:top w:val="single" w:sz="2" w:space="0" w:color="000000"/>
              <w:left w:val="single" w:sz="2" w:space="0" w:color="000000"/>
              <w:bottom w:val="dashed" w:sz="4" w:space="0" w:color="000000"/>
              <w:right w:val="single" w:sz="2" w:space="0" w:color="000000"/>
            </w:tcBorders>
          </w:tcPr>
          <w:p w14:paraId="31CE13EC" w14:textId="77777777" w:rsidR="008B017F" w:rsidRDefault="00934AB8">
            <w:pPr>
              <w:spacing w:after="0" w:line="259" w:lineRule="auto"/>
              <w:ind w:left="29" w:firstLine="0"/>
              <w:jc w:val="both"/>
            </w:pPr>
            <w:r>
              <w:rPr>
                <w:b w:val="0"/>
              </w:rPr>
              <w:t xml:space="preserve">Sprawdzenie i pomiar obwodu elektrycznego </w:t>
            </w:r>
            <w:proofErr w:type="spellStart"/>
            <w:r>
              <w:rPr>
                <w:b w:val="0"/>
              </w:rPr>
              <w:t>nn</w:t>
            </w:r>
            <w:proofErr w:type="spellEnd"/>
            <w:r>
              <w:rPr>
                <w:b w:val="0"/>
              </w:rPr>
              <w:t>, obwód 3-fazowy</w:t>
            </w:r>
          </w:p>
        </w:tc>
        <w:tc>
          <w:tcPr>
            <w:tcW w:w="706" w:type="dxa"/>
            <w:tcBorders>
              <w:top w:val="single" w:sz="2" w:space="0" w:color="000000"/>
              <w:left w:val="single" w:sz="2" w:space="0" w:color="000000"/>
              <w:bottom w:val="dashed" w:sz="4" w:space="0" w:color="000000"/>
              <w:right w:val="single" w:sz="2" w:space="0" w:color="000000"/>
            </w:tcBorders>
          </w:tcPr>
          <w:p w14:paraId="49DF0F4A" w14:textId="77777777" w:rsidR="008B017F" w:rsidRDefault="00934AB8">
            <w:pPr>
              <w:spacing w:after="0" w:line="259" w:lineRule="auto"/>
              <w:ind w:left="29" w:firstLine="0"/>
            </w:pPr>
            <w:r>
              <w:t>pomiar</w:t>
            </w:r>
          </w:p>
        </w:tc>
        <w:tc>
          <w:tcPr>
            <w:tcW w:w="782" w:type="dxa"/>
            <w:tcBorders>
              <w:top w:val="single" w:sz="2" w:space="0" w:color="000000"/>
              <w:left w:val="single" w:sz="2" w:space="0" w:color="000000"/>
              <w:bottom w:val="dashed" w:sz="4" w:space="0" w:color="000000"/>
              <w:right w:val="single" w:sz="2" w:space="0" w:color="000000"/>
            </w:tcBorders>
          </w:tcPr>
          <w:p w14:paraId="0D5A597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5E26B398"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0DC4C31C"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07DCA6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4CBE62F" w14:textId="77777777" w:rsidR="008B017F" w:rsidRDefault="008B017F">
            <w:pPr>
              <w:spacing w:after="160" w:line="259" w:lineRule="auto"/>
              <w:ind w:left="0" w:firstLine="0"/>
            </w:pPr>
          </w:p>
        </w:tc>
      </w:tr>
      <w:tr w:rsidR="008B017F" w14:paraId="1A5F0A3E" w14:textId="77777777">
        <w:trPr>
          <w:trHeight w:val="228"/>
        </w:trPr>
        <w:tc>
          <w:tcPr>
            <w:tcW w:w="0" w:type="auto"/>
            <w:vMerge/>
            <w:tcBorders>
              <w:top w:val="nil"/>
              <w:left w:val="single" w:sz="5" w:space="0" w:color="000000"/>
              <w:bottom w:val="nil"/>
              <w:right w:val="single" w:sz="2" w:space="0" w:color="000000"/>
            </w:tcBorders>
          </w:tcPr>
          <w:p w14:paraId="47AF402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3CE81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0A1997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28970E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DBC2AE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6C5A39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722F93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3BF360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9897BCC" w14:textId="24E8DE47" w:rsidR="008B017F" w:rsidRDefault="008B017F">
            <w:pPr>
              <w:spacing w:after="0" w:line="259" w:lineRule="auto"/>
              <w:ind w:left="0" w:right="27" w:firstLine="0"/>
              <w:jc w:val="right"/>
            </w:pPr>
          </w:p>
        </w:tc>
      </w:tr>
      <w:tr w:rsidR="008B017F" w14:paraId="720DE306" w14:textId="77777777">
        <w:trPr>
          <w:trHeight w:val="199"/>
        </w:trPr>
        <w:tc>
          <w:tcPr>
            <w:tcW w:w="653" w:type="dxa"/>
            <w:vMerge w:val="restart"/>
            <w:tcBorders>
              <w:top w:val="nil"/>
              <w:left w:val="single" w:sz="5" w:space="0" w:color="000000"/>
              <w:bottom w:val="nil"/>
              <w:right w:val="single" w:sz="2" w:space="0" w:color="000000"/>
            </w:tcBorders>
          </w:tcPr>
          <w:p w14:paraId="4B18AAC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C5CDF0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1E5BD2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459578C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124813D6" w14:textId="77777777" w:rsidR="008B017F" w:rsidRDefault="00934AB8">
            <w:pPr>
              <w:spacing w:after="0" w:line="259" w:lineRule="auto"/>
              <w:ind w:left="0" w:right="28" w:firstLine="0"/>
              <w:jc w:val="right"/>
            </w:pPr>
            <w:r>
              <w:rPr>
                <w:b w:val="0"/>
              </w:rPr>
              <w:t>1,76</w:t>
            </w:r>
          </w:p>
        </w:tc>
        <w:tc>
          <w:tcPr>
            <w:tcW w:w="1056" w:type="dxa"/>
            <w:tcBorders>
              <w:top w:val="nil"/>
              <w:left w:val="single" w:sz="2" w:space="0" w:color="000000"/>
              <w:bottom w:val="single" w:sz="2" w:space="0" w:color="000000"/>
              <w:right w:val="single" w:sz="2" w:space="0" w:color="000000"/>
            </w:tcBorders>
          </w:tcPr>
          <w:p w14:paraId="722DB788" w14:textId="77777777" w:rsidR="008B017F" w:rsidRDefault="00934AB8">
            <w:pPr>
              <w:spacing w:after="0" w:line="259" w:lineRule="auto"/>
              <w:ind w:left="0" w:right="28" w:firstLine="0"/>
              <w:jc w:val="right"/>
            </w:pPr>
            <w:r>
              <w:rPr>
                <w:b w:val="0"/>
              </w:rPr>
              <w:t>1,76000</w:t>
            </w:r>
          </w:p>
        </w:tc>
        <w:tc>
          <w:tcPr>
            <w:tcW w:w="912" w:type="dxa"/>
            <w:tcBorders>
              <w:top w:val="nil"/>
              <w:left w:val="single" w:sz="2" w:space="0" w:color="000000"/>
              <w:bottom w:val="single" w:sz="2" w:space="0" w:color="000000"/>
              <w:right w:val="single" w:sz="2" w:space="0" w:color="000000"/>
            </w:tcBorders>
          </w:tcPr>
          <w:p w14:paraId="5EE6BE7C" w14:textId="61233794"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526926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3CB872F" w14:textId="14A411CD" w:rsidR="008B017F" w:rsidRDefault="008B017F">
            <w:pPr>
              <w:spacing w:after="0" w:line="259" w:lineRule="auto"/>
              <w:ind w:left="0" w:right="30" w:firstLine="0"/>
              <w:jc w:val="right"/>
            </w:pPr>
          </w:p>
        </w:tc>
      </w:tr>
      <w:tr w:rsidR="008B017F" w14:paraId="1A030A24" w14:textId="77777777">
        <w:trPr>
          <w:trHeight w:val="204"/>
        </w:trPr>
        <w:tc>
          <w:tcPr>
            <w:tcW w:w="0" w:type="auto"/>
            <w:vMerge/>
            <w:tcBorders>
              <w:top w:val="nil"/>
              <w:left w:val="single" w:sz="5" w:space="0" w:color="000000"/>
              <w:bottom w:val="nil"/>
              <w:right w:val="single" w:sz="2" w:space="0" w:color="000000"/>
            </w:tcBorders>
          </w:tcPr>
          <w:p w14:paraId="19CB4BE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2C888F"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27F980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3F8730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D629537" w14:textId="754BAE4D" w:rsidR="008B017F" w:rsidRDefault="008B017F">
            <w:pPr>
              <w:spacing w:after="0" w:line="259" w:lineRule="auto"/>
              <w:ind w:left="0" w:right="30" w:firstLine="0"/>
              <w:jc w:val="right"/>
            </w:pPr>
          </w:p>
        </w:tc>
      </w:tr>
      <w:tr w:rsidR="008B017F" w14:paraId="11FDF4CE"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1A8D28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4A181E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03003962"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AA61CB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1A8C0ED" w14:textId="736AAF17" w:rsidR="008B017F" w:rsidRDefault="008B017F">
            <w:pPr>
              <w:spacing w:after="0" w:line="259" w:lineRule="auto"/>
              <w:ind w:left="0" w:right="30" w:firstLine="0"/>
              <w:jc w:val="right"/>
            </w:pPr>
          </w:p>
        </w:tc>
      </w:tr>
      <w:tr w:rsidR="008B017F" w14:paraId="4026DFE3" w14:textId="77777777">
        <w:trPr>
          <w:trHeight w:val="202"/>
        </w:trPr>
        <w:tc>
          <w:tcPr>
            <w:tcW w:w="0" w:type="auto"/>
            <w:vMerge/>
            <w:tcBorders>
              <w:top w:val="nil"/>
              <w:left w:val="single" w:sz="5" w:space="0" w:color="000000"/>
              <w:bottom w:val="single" w:sz="2" w:space="0" w:color="000000"/>
              <w:right w:val="single" w:sz="2" w:space="0" w:color="000000"/>
            </w:tcBorders>
          </w:tcPr>
          <w:p w14:paraId="56A538DC"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B832857"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11AF51F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DE8720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96C708F" w14:textId="5ECBED94" w:rsidR="008B017F" w:rsidRDefault="008B017F">
            <w:pPr>
              <w:spacing w:after="0" w:line="259" w:lineRule="auto"/>
              <w:ind w:left="0" w:right="27" w:firstLine="0"/>
              <w:jc w:val="right"/>
            </w:pPr>
          </w:p>
        </w:tc>
      </w:tr>
      <w:tr w:rsidR="008B017F" w14:paraId="450E2B9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E67DB50" w14:textId="77777777" w:rsidR="008B017F" w:rsidRDefault="00934AB8">
            <w:pPr>
              <w:spacing w:after="0" w:line="259" w:lineRule="auto"/>
              <w:ind w:left="29" w:firstLine="0"/>
            </w:pPr>
            <w:r>
              <w:rPr>
                <w:b w:val="0"/>
              </w:rPr>
              <w:t>112</w:t>
            </w:r>
          </w:p>
        </w:tc>
        <w:tc>
          <w:tcPr>
            <w:tcW w:w="1306" w:type="dxa"/>
            <w:vMerge w:val="restart"/>
            <w:tcBorders>
              <w:top w:val="single" w:sz="2" w:space="0" w:color="000000"/>
              <w:left w:val="single" w:sz="2" w:space="0" w:color="000000"/>
              <w:bottom w:val="nil"/>
              <w:right w:val="single" w:sz="2" w:space="0" w:color="000000"/>
            </w:tcBorders>
          </w:tcPr>
          <w:p w14:paraId="6155495A" w14:textId="77777777" w:rsidR="008B017F" w:rsidRDefault="00934AB8">
            <w:pPr>
              <w:spacing w:after="0" w:line="259" w:lineRule="auto"/>
              <w:ind w:left="29" w:firstLine="0"/>
            </w:pPr>
            <w:r>
              <w:rPr>
                <w:b w:val="0"/>
              </w:rPr>
              <w:t>KNNR 5/1303/1</w:t>
            </w:r>
          </w:p>
        </w:tc>
        <w:tc>
          <w:tcPr>
            <w:tcW w:w="4831" w:type="dxa"/>
            <w:tcBorders>
              <w:top w:val="single" w:sz="2" w:space="0" w:color="000000"/>
              <w:left w:val="single" w:sz="2" w:space="0" w:color="000000"/>
              <w:bottom w:val="dashed" w:sz="4" w:space="0" w:color="000000"/>
              <w:right w:val="single" w:sz="2" w:space="0" w:color="000000"/>
            </w:tcBorders>
          </w:tcPr>
          <w:p w14:paraId="1FEBF1DE" w14:textId="77777777" w:rsidR="008B017F" w:rsidRDefault="00934AB8">
            <w:pPr>
              <w:spacing w:after="0" w:line="259" w:lineRule="auto"/>
              <w:ind w:left="29" w:right="2" w:firstLine="0"/>
              <w:jc w:val="both"/>
            </w:pPr>
            <w:r>
              <w:rPr>
                <w:b w:val="0"/>
              </w:rPr>
              <w:t>Pomiar rezystancji izolacji instalacji elektrycznej, obwód 1-fazowy, pomiar pierwszy</w:t>
            </w:r>
          </w:p>
        </w:tc>
        <w:tc>
          <w:tcPr>
            <w:tcW w:w="706" w:type="dxa"/>
            <w:tcBorders>
              <w:top w:val="single" w:sz="2" w:space="0" w:color="000000"/>
              <w:left w:val="single" w:sz="2" w:space="0" w:color="000000"/>
              <w:bottom w:val="dashed" w:sz="4" w:space="0" w:color="000000"/>
              <w:right w:val="single" w:sz="2" w:space="0" w:color="000000"/>
            </w:tcBorders>
            <w:vAlign w:val="bottom"/>
          </w:tcPr>
          <w:p w14:paraId="39AA81E7" w14:textId="77777777" w:rsidR="008B017F" w:rsidRDefault="00934AB8">
            <w:pPr>
              <w:spacing w:after="0" w:line="259" w:lineRule="auto"/>
              <w:ind w:left="29" w:firstLine="0"/>
            </w:pPr>
            <w:r>
              <w:t>pomiar</w:t>
            </w:r>
          </w:p>
        </w:tc>
        <w:tc>
          <w:tcPr>
            <w:tcW w:w="782" w:type="dxa"/>
            <w:tcBorders>
              <w:top w:val="single" w:sz="2" w:space="0" w:color="000000"/>
              <w:left w:val="single" w:sz="2" w:space="0" w:color="000000"/>
              <w:bottom w:val="dashed" w:sz="4" w:space="0" w:color="000000"/>
              <w:right w:val="single" w:sz="2" w:space="0" w:color="000000"/>
            </w:tcBorders>
          </w:tcPr>
          <w:p w14:paraId="5D4653D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E0BE9B3"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5A115C81"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716B10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C925685" w14:textId="77777777" w:rsidR="008B017F" w:rsidRDefault="008B017F">
            <w:pPr>
              <w:spacing w:after="160" w:line="259" w:lineRule="auto"/>
              <w:ind w:left="0" w:firstLine="0"/>
            </w:pPr>
          </w:p>
        </w:tc>
      </w:tr>
      <w:tr w:rsidR="008B017F" w14:paraId="73216CC9" w14:textId="77777777">
        <w:trPr>
          <w:trHeight w:val="228"/>
        </w:trPr>
        <w:tc>
          <w:tcPr>
            <w:tcW w:w="0" w:type="auto"/>
            <w:vMerge/>
            <w:tcBorders>
              <w:top w:val="nil"/>
              <w:left w:val="single" w:sz="5" w:space="0" w:color="000000"/>
              <w:bottom w:val="nil"/>
              <w:right w:val="single" w:sz="2" w:space="0" w:color="000000"/>
            </w:tcBorders>
          </w:tcPr>
          <w:p w14:paraId="4BAC3D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C49B7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68DA9A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3B2620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D688CA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EE7B24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9AF846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D76E36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4FF59B6" w14:textId="50663A14" w:rsidR="008B017F" w:rsidRDefault="008B017F">
            <w:pPr>
              <w:spacing w:after="0" w:line="259" w:lineRule="auto"/>
              <w:ind w:left="0" w:right="27" w:firstLine="0"/>
              <w:jc w:val="right"/>
            </w:pPr>
          </w:p>
        </w:tc>
      </w:tr>
      <w:tr w:rsidR="008B017F" w14:paraId="5358D274" w14:textId="77777777">
        <w:trPr>
          <w:trHeight w:val="199"/>
        </w:trPr>
        <w:tc>
          <w:tcPr>
            <w:tcW w:w="653" w:type="dxa"/>
            <w:vMerge w:val="restart"/>
            <w:tcBorders>
              <w:top w:val="nil"/>
              <w:left w:val="single" w:sz="5" w:space="0" w:color="000000"/>
              <w:bottom w:val="nil"/>
              <w:right w:val="single" w:sz="2" w:space="0" w:color="000000"/>
            </w:tcBorders>
          </w:tcPr>
          <w:p w14:paraId="64575AC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6422C3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3A7A62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419E146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6880FB38" w14:textId="77777777" w:rsidR="008B017F" w:rsidRDefault="00934AB8">
            <w:pPr>
              <w:spacing w:after="0" w:line="259" w:lineRule="auto"/>
              <w:ind w:left="0" w:right="28" w:firstLine="0"/>
              <w:jc w:val="right"/>
            </w:pPr>
            <w:r>
              <w:rPr>
                <w:b w:val="0"/>
              </w:rPr>
              <w:t>0,63</w:t>
            </w:r>
          </w:p>
        </w:tc>
        <w:tc>
          <w:tcPr>
            <w:tcW w:w="1056" w:type="dxa"/>
            <w:tcBorders>
              <w:top w:val="nil"/>
              <w:left w:val="single" w:sz="2" w:space="0" w:color="000000"/>
              <w:bottom w:val="single" w:sz="2" w:space="0" w:color="000000"/>
              <w:right w:val="single" w:sz="2" w:space="0" w:color="000000"/>
            </w:tcBorders>
          </w:tcPr>
          <w:p w14:paraId="37328AB5" w14:textId="77777777" w:rsidR="008B017F" w:rsidRDefault="00934AB8">
            <w:pPr>
              <w:spacing w:after="0" w:line="259" w:lineRule="auto"/>
              <w:ind w:left="0" w:right="28" w:firstLine="0"/>
              <w:jc w:val="right"/>
            </w:pPr>
            <w:r>
              <w:rPr>
                <w:b w:val="0"/>
              </w:rPr>
              <w:t>0,63000</w:t>
            </w:r>
          </w:p>
        </w:tc>
        <w:tc>
          <w:tcPr>
            <w:tcW w:w="912" w:type="dxa"/>
            <w:tcBorders>
              <w:top w:val="nil"/>
              <w:left w:val="single" w:sz="2" w:space="0" w:color="000000"/>
              <w:bottom w:val="single" w:sz="2" w:space="0" w:color="000000"/>
              <w:right w:val="single" w:sz="2" w:space="0" w:color="000000"/>
            </w:tcBorders>
          </w:tcPr>
          <w:p w14:paraId="290002CB" w14:textId="1F18131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0077F2B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4A68569" w14:textId="7CCF0002" w:rsidR="008B017F" w:rsidRDefault="008B017F">
            <w:pPr>
              <w:spacing w:after="0" w:line="259" w:lineRule="auto"/>
              <w:ind w:left="0" w:right="30" w:firstLine="0"/>
              <w:jc w:val="right"/>
            </w:pPr>
          </w:p>
        </w:tc>
      </w:tr>
      <w:tr w:rsidR="008B017F" w14:paraId="05E55EFE" w14:textId="77777777">
        <w:trPr>
          <w:trHeight w:val="204"/>
        </w:trPr>
        <w:tc>
          <w:tcPr>
            <w:tcW w:w="0" w:type="auto"/>
            <w:vMerge/>
            <w:tcBorders>
              <w:top w:val="nil"/>
              <w:left w:val="single" w:sz="5" w:space="0" w:color="000000"/>
              <w:bottom w:val="nil"/>
              <w:right w:val="single" w:sz="2" w:space="0" w:color="000000"/>
            </w:tcBorders>
          </w:tcPr>
          <w:p w14:paraId="118E92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589DACE"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349BD53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950A58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5EA3AFB" w14:textId="2C403866" w:rsidR="008B017F" w:rsidRDefault="008B017F">
            <w:pPr>
              <w:spacing w:after="0" w:line="259" w:lineRule="auto"/>
              <w:ind w:left="0" w:right="30" w:firstLine="0"/>
              <w:jc w:val="right"/>
            </w:pPr>
          </w:p>
        </w:tc>
      </w:tr>
      <w:tr w:rsidR="008B017F" w14:paraId="7E373341"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B79E56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E6283ED"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446BD6F7"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822A09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377990B" w14:textId="36C07BA5" w:rsidR="008B017F" w:rsidRDefault="008B017F">
            <w:pPr>
              <w:spacing w:after="0" w:line="259" w:lineRule="auto"/>
              <w:ind w:left="0" w:right="30" w:firstLine="0"/>
              <w:jc w:val="right"/>
            </w:pPr>
          </w:p>
        </w:tc>
      </w:tr>
      <w:tr w:rsidR="008B017F" w14:paraId="4E38AFDA" w14:textId="77777777">
        <w:trPr>
          <w:trHeight w:val="202"/>
        </w:trPr>
        <w:tc>
          <w:tcPr>
            <w:tcW w:w="0" w:type="auto"/>
            <w:vMerge/>
            <w:tcBorders>
              <w:top w:val="nil"/>
              <w:left w:val="single" w:sz="5" w:space="0" w:color="000000"/>
              <w:bottom w:val="single" w:sz="2" w:space="0" w:color="000000"/>
              <w:right w:val="single" w:sz="2" w:space="0" w:color="000000"/>
            </w:tcBorders>
          </w:tcPr>
          <w:p w14:paraId="26B632E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6CBD682"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4F1061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D83FB3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B498322" w14:textId="11543393" w:rsidR="008B017F" w:rsidRDefault="008B017F">
            <w:pPr>
              <w:spacing w:after="0" w:line="259" w:lineRule="auto"/>
              <w:ind w:left="0" w:right="27" w:firstLine="0"/>
              <w:jc w:val="right"/>
            </w:pPr>
          </w:p>
        </w:tc>
      </w:tr>
      <w:tr w:rsidR="008B017F" w14:paraId="4999D16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FBF2BD0" w14:textId="77777777" w:rsidR="008B017F" w:rsidRDefault="00934AB8">
            <w:pPr>
              <w:spacing w:after="0" w:line="259" w:lineRule="auto"/>
              <w:ind w:left="29" w:firstLine="0"/>
            </w:pPr>
            <w:r>
              <w:rPr>
                <w:b w:val="0"/>
              </w:rPr>
              <w:lastRenderedPageBreak/>
              <w:t>113</w:t>
            </w:r>
          </w:p>
        </w:tc>
        <w:tc>
          <w:tcPr>
            <w:tcW w:w="1306" w:type="dxa"/>
            <w:vMerge w:val="restart"/>
            <w:tcBorders>
              <w:top w:val="single" w:sz="2" w:space="0" w:color="000000"/>
              <w:left w:val="single" w:sz="2" w:space="0" w:color="000000"/>
              <w:bottom w:val="nil"/>
              <w:right w:val="single" w:sz="2" w:space="0" w:color="000000"/>
            </w:tcBorders>
          </w:tcPr>
          <w:p w14:paraId="1400C0CD" w14:textId="77777777" w:rsidR="008B017F" w:rsidRDefault="00934AB8">
            <w:pPr>
              <w:spacing w:after="0" w:line="259" w:lineRule="auto"/>
              <w:ind w:left="29" w:firstLine="0"/>
            </w:pPr>
            <w:r>
              <w:rPr>
                <w:b w:val="0"/>
              </w:rPr>
              <w:t>KNNR 5/1303/2</w:t>
            </w:r>
          </w:p>
        </w:tc>
        <w:tc>
          <w:tcPr>
            <w:tcW w:w="4831" w:type="dxa"/>
            <w:tcBorders>
              <w:top w:val="single" w:sz="2" w:space="0" w:color="000000"/>
              <w:left w:val="single" w:sz="2" w:space="0" w:color="000000"/>
              <w:bottom w:val="dashed" w:sz="4" w:space="0" w:color="000000"/>
              <w:right w:val="single" w:sz="2" w:space="0" w:color="000000"/>
            </w:tcBorders>
          </w:tcPr>
          <w:p w14:paraId="7BF14439" w14:textId="77777777" w:rsidR="008B017F" w:rsidRDefault="00934AB8">
            <w:pPr>
              <w:spacing w:after="0" w:line="259" w:lineRule="auto"/>
              <w:ind w:left="29" w:right="2" w:firstLine="0"/>
              <w:jc w:val="both"/>
            </w:pPr>
            <w:r>
              <w:rPr>
                <w:b w:val="0"/>
              </w:rPr>
              <w:t>Pomiar rezystancji izolacji instalacji elektrycznej, obwód 1-fazowy, pomiar każdy następny</w:t>
            </w:r>
          </w:p>
        </w:tc>
        <w:tc>
          <w:tcPr>
            <w:tcW w:w="706" w:type="dxa"/>
            <w:tcBorders>
              <w:top w:val="single" w:sz="2" w:space="0" w:color="000000"/>
              <w:left w:val="single" w:sz="2" w:space="0" w:color="000000"/>
              <w:bottom w:val="dashed" w:sz="4" w:space="0" w:color="000000"/>
              <w:right w:val="single" w:sz="2" w:space="0" w:color="000000"/>
            </w:tcBorders>
            <w:vAlign w:val="bottom"/>
          </w:tcPr>
          <w:p w14:paraId="71D3310B" w14:textId="77777777" w:rsidR="008B017F" w:rsidRDefault="00934AB8">
            <w:pPr>
              <w:spacing w:after="0" w:line="259" w:lineRule="auto"/>
              <w:ind w:left="29" w:firstLine="0"/>
            </w:pPr>
            <w:r>
              <w:t>pomiar</w:t>
            </w:r>
          </w:p>
        </w:tc>
        <w:tc>
          <w:tcPr>
            <w:tcW w:w="782" w:type="dxa"/>
            <w:tcBorders>
              <w:top w:val="single" w:sz="2" w:space="0" w:color="000000"/>
              <w:left w:val="single" w:sz="2" w:space="0" w:color="000000"/>
              <w:bottom w:val="dashed" w:sz="4" w:space="0" w:color="000000"/>
              <w:right w:val="single" w:sz="2" w:space="0" w:color="000000"/>
            </w:tcBorders>
          </w:tcPr>
          <w:p w14:paraId="4E0D7A64"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61D30DB" w14:textId="77777777" w:rsidR="008B017F" w:rsidRDefault="00934AB8">
            <w:pPr>
              <w:spacing w:after="0" w:line="259" w:lineRule="auto"/>
              <w:ind w:left="0" w:right="28" w:firstLine="0"/>
              <w:jc w:val="right"/>
            </w:pPr>
            <w:r>
              <w:t>6</w:t>
            </w:r>
          </w:p>
        </w:tc>
        <w:tc>
          <w:tcPr>
            <w:tcW w:w="912" w:type="dxa"/>
            <w:tcBorders>
              <w:top w:val="single" w:sz="2" w:space="0" w:color="000000"/>
              <w:left w:val="single" w:sz="2" w:space="0" w:color="000000"/>
              <w:bottom w:val="dashed" w:sz="4" w:space="0" w:color="000000"/>
              <w:right w:val="single" w:sz="2" w:space="0" w:color="000000"/>
            </w:tcBorders>
          </w:tcPr>
          <w:p w14:paraId="58E83C4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5DD11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A2BB3B5" w14:textId="77777777" w:rsidR="008B017F" w:rsidRDefault="008B017F">
            <w:pPr>
              <w:spacing w:after="160" w:line="259" w:lineRule="auto"/>
              <w:ind w:left="0" w:firstLine="0"/>
            </w:pPr>
          </w:p>
        </w:tc>
      </w:tr>
      <w:tr w:rsidR="008B017F" w14:paraId="488D1783" w14:textId="77777777">
        <w:trPr>
          <w:trHeight w:val="228"/>
        </w:trPr>
        <w:tc>
          <w:tcPr>
            <w:tcW w:w="0" w:type="auto"/>
            <w:vMerge/>
            <w:tcBorders>
              <w:top w:val="nil"/>
              <w:left w:val="single" w:sz="5" w:space="0" w:color="000000"/>
              <w:bottom w:val="nil"/>
              <w:right w:val="single" w:sz="2" w:space="0" w:color="000000"/>
            </w:tcBorders>
          </w:tcPr>
          <w:p w14:paraId="2D02AA5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4EA51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6209ED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C79F05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D057AA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63FB5C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52D946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0A2BF4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E901548" w14:textId="664B3E94" w:rsidR="008B017F" w:rsidRDefault="008B017F">
            <w:pPr>
              <w:spacing w:after="0" w:line="259" w:lineRule="auto"/>
              <w:ind w:left="0" w:right="27" w:firstLine="0"/>
              <w:jc w:val="right"/>
            </w:pPr>
          </w:p>
        </w:tc>
      </w:tr>
      <w:tr w:rsidR="008B017F" w14:paraId="793EC7F2" w14:textId="77777777">
        <w:trPr>
          <w:trHeight w:val="199"/>
        </w:trPr>
        <w:tc>
          <w:tcPr>
            <w:tcW w:w="653" w:type="dxa"/>
            <w:vMerge w:val="restart"/>
            <w:tcBorders>
              <w:top w:val="nil"/>
              <w:left w:val="single" w:sz="5" w:space="0" w:color="000000"/>
              <w:bottom w:val="nil"/>
              <w:right w:val="single" w:sz="2" w:space="0" w:color="000000"/>
            </w:tcBorders>
          </w:tcPr>
          <w:p w14:paraId="67CBEAC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4FBE87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F11A18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026D92E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40A974DF" w14:textId="77777777" w:rsidR="008B017F" w:rsidRDefault="00934AB8">
            <w:pPr>
              <w:spacing w:after="0" w:line="259" w:lineRule="auto"/>
              <w:ind w:left="0" w:right="28" w:firstLine="0"/>
              <w:jc w:val="right"/>
            </w:pPr>
            <w:r>
              <w:rPr>
                <w:b w:val="0"/>
              </w:rPr>
              <w:t>0,42</w:t>
            </w:r>
          </w:p>
        </w:tc>
        <w:tc>
          <w:tcPr>
            <w:tcW w:w="1056" w:type="dxa"/>
            <w:tcBorders>
              <w:top w:val="nil"/>
              <w:left w:val="single" w:sz="2" w:space="0" w:color="000000"/>
              <w:bottom w:val="single" w:sz="2" w:space="0" w:color="000000"/>
              <w:right w:val="single" w:sz="2" w:space="0" w:color="000000"/>
            </w:tcBorders>
          </w:tcPr>
          <w:p w14:paraId="3FF55765" w14:textId="77777777" w:rsidR="008B017F" w:rsidRDefault="00934AB8">
            <w:pPr>
              <w:spacing w:after="0" w:line="259" w:lineRule="auto"/>
              <w:ind w:left="0" w:right="28" w:firstLine="0"/>
              <w:jc w:val="right"/>
            </w:pPr>
            <w:r>
              <w:rPr>
                <w:b w:val="0"/>
              </w:rPr>
              <w:t>2,52000</w:t>
            </w:r>
          </w:p>
        </w:tc>
        <w:tc>
          <w:tcPr>
            <w:tcW w:w="912" w:type="dxa"/>
            <w:tcBorders>
              <w:top w:val="nil"/>
              <w:left w:val="single" w:sz="2" w:space="0" w:color="000000"/>
              <w:bottom w:val="single" w:sz="2" w:space="0" w:color="000000"/>
              <w:right w:val="single" w:sz="2" w:space="0" w:color="000000"/>
            </w:tcBorders>
          </w:tcPr>
          <w:p w14:paraId="42269A01" w14:textId="79A1298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DEEE9C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18C950C" w14:textId="6FACAC19" w:rsidR="008B017F" w:rsidRDefault="008B017F">
            <w:pPr>
              <w:spacing w:after="0" w:line="259" w:lineRule="auto"/>
              <w:ind w:left="0" w:right="30" w:firstLine="0"/>
              <w:jc w:val="right"/>
            </w:pPr>
          </w:p>
        </w:tc>
      </w:tr>
      <w:tr w:rsidR="008B017F" w14:paraId="786E7DB6" w14:textId="77777777">
        <w:trPr>
          <w:trHeight w:val="204"/>
        </w:trPr>
        <w:tc>
          <w:tcPr>
            <w:tcW w:w="0" w:type="auto"/>
            <w:vMerge/>
            <w:tcBorders>
              <w:top w:val="nil"/>
              <w:left w:val="single" w:sz="5" w:space="0" w:color="000000"/>
              <w:bottom w:val="nil"/>
              <w:right w:val="single" w:sz="2" w:space="0" w:color="000000"/>
            </w:tcBorders>
          </w:tcPr>
          <w:p w14:paraId="78897FE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DFCBDD3"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40B19B2"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8E5BDE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0B2DA53" w14:textId="4E533058" w:rsidR="008B017F" w:rsidRDefault="008B017F">
            <w:pPr>
              <w:spacing w:after="0" w:line="259" w:lineRule="auto"/>
              <w:ind w:left="0" w:right="30" w:firstLine="0"/>
              <w:jc w:val="right"/>
            </w:pPr>
          </w:p>
        </w:tc>
      </w:tr>
      <w:tr w:rsidR="008B017F" w14:paraId="1BCF9EF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1D9ADF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6F3F0DD"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676C2C18"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BE47E7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7D39A34" w14:textId="68728425" w:rsidR="008B017F" w:rsidRDefault="008B017F">
            <w:pPr>
              <w:spacing w:after="0" w:line="259" w:lineRule="auto"/>
              <w:ind w:left="0" w:right="30" w:firstLine="0"/>
              <w:jc w:val="right"/>
            </w:pPr>
          </w:p>
        </w:tc>
      </w:tr>
      <w:tr w:rsidR="008B017F" w14:paraId="2031F53A" w14:textId="77777777">
        <w:trPr>
          <w:trHeight w:val="202"/>
        </w:trPr>
        <w:tc>
          <w:tcPr>
            <w:tcW w:w="0" w:type="auto"/>
            <w:vMerge/>
            <w:tcBorders>
              <w:top w:val="nil"/>
              <w:left w:val="single" w:sz="5" w:space="0" w:color="000000"/>
              <w:bottom w:val="single" w:sz="2" w:space="0" w:color="000000"/>
              <w:right w:val="single" w:sz="2" w:space="0" w:color="000000"/>
            </w:tcBorders>
          </w:tcPr>
          <w:p w14:paraId="0712876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CE074AB"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79E8BB8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070251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94C53A7" w14:textId="0C447A07" w:rsidR="008B017F" w:rsidRDefault="008B017F">
            <w:pPr>
              <w:spacing w:after="0" w:line="259" w:lineRule="auto"/>
              <w:ind w:left="0" w:right="27" w:firstLine="0"/>
              <w:jc w:val="right"/>
            </w:pPr>
          </w:p>
        </w:tc>
      </w:tr>
      <w:tr w:rsidR="008B017F" w14:paraId="148ACF88"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7997774" w14:textId="77777777" w:rsidR="008B017F" w:rsidRDefault="00934AB8">
            <w:pPr>
              <w:spacing w:after="0" w:line="259" w:lineRule="auto"/>
              <w:ind w:left="29" w:firstLine="0"/>
            </w:pPr>
            <w:r>
              <w:rPr>
                <w:b w:val="0"/>
              </w:rPr>
              <w:t>114</w:t>
            </w:r>
          </w:p>
        </w:tc>
        <w:tc>
          <w:tcPr>
            <w:tcW w:w="1306" w:type="dxa"/>
            <w:vMerge w:val="restart"/>
            <w:tcBorders>
              <w:top w:val="single" w:sz="2" w:space="0" w:color="000000"/>
              <w:left w:val="single" w:sz="2" w:space="0" w:color="000000"/>
              <w:bottom w:val="nil"/>
              <w:right w:val="single" w:sz="2" w:space="0" w:color="000000"/>
            </w:tcBorders>
          </w:tcPr>
          <w:p w14:paraId="15887EA0" w14:textId="77777777" w:rsidR="008B017F" w:rsidRDefault="00934AB8">
            <w:pPr>
              <w:spacing w:after="0" w:line="259" w:lineRule="auto"/>
              <w:ind w:left="29" w:firstLine="0"/>
            </w:pPr>
            <w:r>
              <w:rPr>
                <w:b w:val="0"/>
              </w:rPr>
              <w:t>KNNR 5/1303/3</w:t>
            </w:r>
          </w:p>
        </w:tc>
        <w:tc>
          <w:tcPr>
            <w:tcW w:w="4831" w:type="dxa"/>
            <w:tcBorders>
              <w:top w:val="single" w:sz="2" w:space="0" w:color="000000"/>
              <w:left w:val="single" w:sz="2" w:space="0" w:color="000000"/>
              <w:bottom w:val="dashed" w:sz="4" w:space="0" w:color="000000"/>
              <w:right w:val="single" w:sz="2" w:space="0" w:color="000000"/>
            </w:tcBorders>
          </w:tcPr>
          <w:p w14:paraId="306E7FAA" w14:textId="77777777" w:rsidR="008B017F" w:rsidRDefault="00934AB8">
            <w:pPr>
              <w:spacing w:after="0" w:line="259" w:lineRule="auto"/>
              <w:ind w:left="29" w:right="2" w:firstLine="0"/>
              <w:jc w:val="both"/>
            </w:pPr>
            <w:r>
              <w:rPr>
                <w:b w:val="0"/>
              </w:rPr>
              <w:t>Pomiar rezystancji izolacji instalacji elektrycznej, obwód 3-fazowy, pomiar pierwszy</w:t>
            </w:r>
          </w:p>
        </w:tc>
        <w:tc>
          <w:tcPr>
            <w:tcW w:w="706" w:type="dxa"/>
            <w:tcBorders>
              <w:top w:val="single" w:sz="2" w:space="0" w:color="000000"/>
              <w:left w:val="single" w:sz="2" w:space="0" w:color="000000"/>
              <w:bottom w:val="dashed" w:sz="4" w:space="0" w:color="000000"/>
              <w:right w:val="single" w:sz="2" w:space="0" w:color="000000"/>
            </w:tcBorders>
            <w:vAlign w:val="bottom"/>
          </w:tcPr>
          <w:p w14:paraId="1A2477CC" w14:textId="77777777" w:rsidR="008B017F" w:rsidRDefault="00934AB8">
            <w:pPr>
              <w:spacing w:after="0" w:line="259" w:lineRule="auto"/>
              <w:ind w:left="29" w:firstLine="0"/>
            </w:pPr>
            <w:r>
              <w:t>pomiar</w:t>
            </w:r>
          </w:p>
        </w:tc>
        <w:tc>
          <w:tcPr>
            <w:tcW w:w="782" w:type="dxa"/>
            <w:tcBorders>
              <w:top w:val="single" w:sz="2" w:space="0" w:color="000000"/>
              <w:left w:val="single" w:sz="2" w:space="0" w:color="000000"/>
              <w:bottom w:val="dashed" w:sz="4" w:space="0" w:color="000000"/>
              <w:right w:val="single" w:sz="2" w:space="0" w:color="000000"/>
            </w:tcBorders>
          </w:tcPr>
          <w:p w14:paraId="04149B30"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5923E41"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766B17D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57E268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3984B3A" w14:textId="77777777" w:rsidR="008B017F" w:rsidRDefault="008B017F">
            <w:pPr>
              <w:spacing w:after="160" w:line="259" w:lineRule="auto"/>
              <w:ind w:left="0" w:firstLine="0"/>
            </w:pPr>
          </w:p>
        </w:tc>
      </w:tr>
      <w:tr w:rsidR="008B017F" w14:paraId="39CF9913" w14:textId="77777777">
        <w:trPr>
          <w:trHeight w:val="228"/>
        </w:trPr>
        <w:tc>
          <w:tcPr>
            <w:tcW w:w="0" w:type="auto"/>
            <w:vMerge/>
            <w:tcBorders>
              <w:top w:val="nil"/>
              <w:left w:val="single" w:sz="5" w:space="0" w:color="000000"/>
              <w:bottom w:val="nil"/>
              <w:right w:val="single" w:sz="2" w:space="0" w:color="000000"/>
            </w:tcBorders>
          </w:tcPr>
          <w:p w14:paraId="2C48579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E561F9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907B45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79EFDA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97677A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0D8A55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24C07D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9D5D26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AF450E0" w14:textId="3A0A1850" w:rsidR="008B017F" w:rsidRDefault="008B017F">
            <w:pPr>
              <w:spacing w:after="0" w:line="259" w:lineRule="auto"/>
              <w:ind w:left="0" w:right="27" w:firstLine="0"/>
              <w:jc w:val="right"/>
            </w:pPr>
          </w:p>
        </w:tc>
      </w:tr>
      <w:tr w:rsidR="008B017F" w14:paraId="5A1EA030" w14:textId="77777777">
        <w:trPr>
          <w:trHeight w:val="199"/>
        </w:trPr>
        <w:tc>
          <w:tcPr>
            <w:tcW w:w="653" w:type="dxa"/>
            <w:vMerge w:val="restart"/>
            <w:tcBorders>
              <w:top w:val="nil"/>
              <w:left w:val="single" w:sz="5" w:space="0" w:color="000000"/>
              <w:bottom w:val="nil"/>
              <w:right w:val="single" w:sz="2" w:space="0" w:color="000000"/>
            </w:tcBorders>
          </w:tcPr>
          <w:p w14:paraId="6C303B2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15A2B6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B40A99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0AB62FF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0A5BD09C" w14:textId="77777777" w:rsidR="008B017F" w:rsidRDefault="00934AB8">
            <w:pPr>
              <w:spacing w:after="0" w:line="259" w:lineRule="auto"/>
              <w:ind w:left="0" w:right="28" w:firstLine="0"/>
              <w:jc w:val="right"/>
            </w:pPr>
            <w:r>
              <w:rPr>
                <w:b w:val="0"/>
              </w:rPr>
              <w:t>0,83</w:t>
            </w:r>
          </w:p>
        </w:tc>
        <w:tc>
          <w:tcPr>
            <w:tcW w:w="1056" w:type="dxa"/>
            <w:tcBorders>
              <w:top w:val="nil"/>
              <w:left w:val="single" w:sz="2" w:space="0" w:color="000000"/>
              <w:bottom w:val="single" w:sz="2" w:space="0" w:color="000000"/>
              <w:right w:val="single" w:sz="2" w:space="0" w:color="000000"/>
            </w:tcBorders>
          </w:tcPr>
          <w:p w14:paraId="7F5EA006" w14:textId="77777777" w:rsidR="008B017F" w:rsidRDefault="00934AB8">
            <w:pPr>
              <w:spacing w:after="0" w:line="259" w:lineRule="auto"/>
              <w:ind w:left="0" w:right="28" w:firstLine="0"/>
              <w:jc w:val="right"/>
            </w:pPr>
            <w:r>
              <w:rPr>
                <w:b w:val="0"/>
              </w:rPr>
              <w:t>0,83000</w:t>
            </w:r>
          </w:p>
        </w:tc>
        <w:tc>
          <w:tcPr>
            <w:tcW w:w="912" w:type="dxa"/>
            <w:tcBorders>
              <w:top w:val="nil"/>
              <w:left w:val="single" w:sz="2" w:space="0" w:color="000000"/>
              <w:bottom w:val="single" w:sz="2" w:space="0" w:color="000000"/>
              <w:right w:val="single" w:sz="2" w:space="0" w:color="000000"/>
            </w:tcBorders>
          </w:tcPr>
          <w:p w14:paraId="6C2DFE96" w14:textId="36C30785"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B8CBCC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133C523" w14:textId="305390A0" w:rsidR="008B017F" w:rsidRDefault="008B017F">
            <w:pPr>
              <w:spacing w:after="0" w:line="259" w:lineRule="auto"/>
              <w:ind w:left="0" w:right="30" w:firstLine="0"/>
              <w:jc w:val="right"/>
            </w:pPr>
          </w:p>
        </w:tc>
      </w:tr>
      <w:tr w:rsidR="008B017F" w14:paraId="083923CF" w14:textId="77777777">
        <w:trPr>
          <w:trHeight w:val="204"/>
        </w:trPr>
        <w:tc>
          <w:tcPr>
            <w:tcW w:w="0" w:type="auto"/>
            <w:vMerge/>
            <w:tcBorders>
              <w:top w:val="nil"/>
              <w:left w:val="single" w:sz="5" w:space="0" w:color="000000"/>
              <w:bottom w:val="nil"/>
              <w:right w:val="single" w:sz="2" w:space="0" w:color="000000"/>
            </w:tcBorders>
          </w:tcPr>
          <w:p w14:paraId="63F42E6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A5CF09"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5904520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5CBB48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2D88A29" w14:textId="10E0229E" w:rsidR="008B017F" w:rsidRDefault="008B017F">
            <w:pPr>
              <w:spacing w:after="0" w:line="259" w:lineRule="auto"/>
              <w:ind w:left="0" w:right="30" w:firstLine="0"/>
              <w:jc w:val="right"/>
            </w:pPr>
          </w:p>
        </w:tc>
      </w:tr>
      <w:tr w:rsidR="008B017F" w14:paraId="6BFEC103"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31F78A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965020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730A9795"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8662A4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2720A38" w14:textId="019CCEBC" w:rsidR="008B017F" w:rsidRDefault="008B017F">
            <w:pPr>
              <w:spacing w:after="0" w:line="259" w:lineRule="auto"/>
              <w:ind w:left="0" w:right="30" w:firstLine="0"/>
              <w:jc w:val="right"/>
            </w:pPr>
          </w:p>
        </w:tc>
      </w:tr>
      <w:tr w:rsidR="008B017F" w14:paraId="3212FA3C" w14:textId="77777777">
        <w:trPr>
          <w:trHeight w:val="202"/>
        </w:trPr>
        <w:tc>
          <w:tcPr>
            <w:tcW w:w="0" w:type="auto"/>
            <w:vMerge/>
            <w:tcBorders>
              <w:top w:val="nil"/>
              <w:left w:val="single" w:sz="5" w:space="0" w:color="000000"/>
              <w:bottom w:val="single" w:sz="2" w:space="0" w:color="000000"/>
              <w:right w:val="single" w:sz="2" w:space="0" w:color="000000"/>
            </w:tcBorders>
          </w:tcPr>
          <w:p w14:paraId="273F728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81A4957"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337C585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455AAE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589C9E4" w14:textId="77B3B2C6" w:rsidR="008B017F" w:rsidRDefault="008B017F">
            <w:pPr>
              <w:spacing w:after="0" w:line="259" w:lineRule="auto"/>
              <w:ind w:left="0" w:right="27" w:firstLine="0"/>
              <w:jc w:val="right"/>
            </w:pPr>
          </w:p>
        </w:tc>
      </w:tr>
      <w:tr w:rsidR="008B017F" w14:paraId="6B2243F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D169170" w14:textId="77777777" w:rsidR="008B017F" w:rsidRDefault="00934AB8">
            <w:pPr>
              <w:spacing w:after="0" w:line="259" w:lineRule="auto"/>
              <w:ind w:left="29" w:firstLine="0"/>
            </w:pPr>
            <w:r>
              <w:rPr>
                <w:b w:val="0"/>
              </w:rPr>
              <w:t>115</w:t>
            </w:r>
          </w:p>
        </w:tc>
        <w:tc>
          <w:tcPr>
            <w:tcW w:w="1306" w:type="dxa"/>
            <w:vMerge w:val="restart"/>
            <w:tcBorders>
              <w:top w:val="single" w:sz="2" w:space="0" w:color="000000"/>
              <w:left w:val="single" w:sz="2" w:space="0" w:color="000000"/>
              <w:bottom w:val="nil"/>
              <w:right w:val="single" w:sz="2" w:space="0" w:color="000000"/>
            </w:tcBorders>
          </w:tcPr>
          <w:p w14:paraId="05D62DAA" w14:textId="77777777" w:rsidR="008B017F" w:rsidRDefault="00934AB8">
            <w:pPr>
              <w:spacing w:after="0" w:line="259" w:lineRule="auto"/>
              <w:ind w:left="29" w:firstLine="0"/>
            </w:pPr>
            <w:r>
              <w:rPr>
                <w:b w:val="0"/>
              </w:rPr>
              <w:t>KNNR 5/1305/1</w:t>
            </w:r>
          </w:p>
        </w:tc>
        <w:tc>
          <w:tcPr>
            <w:tcW w:w="4831" w:type="dxa"/>
            <w:tcBorders>
              <w:top w:val="single" w:sz="2" w:space="0" w:color="000000"/>
              <w:left w:val="single" w:sz="2" w:space="0" w:color="000000"/>
              <w:bottom w:val="dashed" w:sz="4" w:space="0" w:color="000000"/>
              <w:right w:val="single" w:sz="2" w:space="0" w:color="000000"/>
            </w:tcBorders>
          </w:tcPr>
          <w:p w14:paraId="04A27A2D" w14:textId="77777777" w:rsidR="008B017F" w:rsidRDefault="00934AB8">
            <w:pPr>
              <w:spacing w:after="0" w:line="259" w:lineRule="auto"/>
              <w:ind w:left="29" w:firstLine="0"/>
              <w:jc w:val="both"/>
            </w:pPr>
            <w:r>
              <w:rPr>
                <w:b w:val="0"/>
              </w:rPr>
              <w:t>Sprawdzenie samoczynnego wyłączania zasilania, działanie wyłącznika różnicowoprądowego, próba pierwsza</w:t>
            </w:r>
          </w:p>
        </w:tc>
        <w:tc>
          <w:tcPr>
            <w:tcW w:w="706" w:type="dxa"/>
            <w:tcBorders>
              <w:top w:val="single" w:sz="2" w:space="0" w:color="000000"/>
              <w:left w:val="single" w:sz="2" w:space="0" w:color="000000"/>
              <w:bottom w:val="dashed" w:sz="4" w:space="0" w:color="000000"/>
              <w:right w:val="single" w:sz="2" w:space="0" w:color="000000"/>
            </w:tcBorders>
            <w:vAlign w:val="bottom"/>
          </w:tcPr>
          <w:p w14:paraId="6835B24A" w14:textId="77777777" w:rsidR="008B017F" w:rsidRDefault="00934AB8">
            <w:pPr>
              <w:spacing w:after="0" w:line="259" w:lineRule="auto"/>
              <w:ind w:left="29" w:firstLine="0"/>
            </w:pPr>
            <w:r>
              <w:t>próba</w:t>
            </w:r>
          </w:p>
        </w:tc>
        <w:tc>
          <w:tcPr>
            <w:tcW w:w="782" w:type="dxa"/>
            <w:tcBorders>
              <w:top w:val="single" w:sz="2" w:space="0" w:color="000000"/>
              <w:left w:val="single" w:sz="2" w:space="0" w:color="000000"/>
              <w:bottom w:val="dashed" w:sz="4" w:space="0" w:color="000000"/>
              <w:right w:val="single" w:sz="2" w:space="0" w:color="000000"/>
            </w:tcBorders>
          </w:tcPr>
          <w:p w14:paraId="6F05A59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6AE4A20"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275E975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2E1167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0287521" w14:textId="77777777" w:rsidR="008B017F" w:rsidRDefault="008B017F">
            <w:pPr>
              <w:spacing w:after="160" w:line="259" w:lineRule="auto"/>
              <w:ind w:left="0" w:firstLine="0"/>
            </w:pPr>
          </w:p>
        </w:tc>
      </w:tr>
      <w:tr w:rsidR="008B017F" w14:paraId="3D4305B7" w14:textId="77777777">
        <w:trPr>
          <w:trHeight w:val="228"/>
        </w:trPr>
        <w:tc>
          <w:tcPr>
            <w:tcW w:w="0" w:type="auto"/>
            <w:vMerge/>
            <w:tcBorders>
              <w:top w:val="nil"/>
              <w:left w:val="single" w:sz="5" w:space="0" w:color="000000"/>
              <w:bottom w:val="nil"/>
              <w:right w:val="single" w:sz="2" w:space="0" w:color="000000"/>
            </w:tcBorders>
          </w:tcPr>
          <w:p w14:paraId="1C9701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32943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76D63D0"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A9B0E3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97DEE6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F2F169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C829BC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99E59C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AE84F9C" w14:textId="43DE43C7" w:rsidR="008B017F" w:rsidRDefault="008B017F">
            <w:pPr>
              <w:spacing w:after="0" w:line="259" w:lineRule="auto"/>
              <w:ind w:left="0" w:right="27" w:firstLine="0"/>
              <w:jc w:val="right"/>
            </w:pPr>
          </w:p>
        </w:tc>
      </w:tr>
      <w:tr w:rsidR="008B017F" w14:paraId="6CD2F480" w14:textId="77777777">
        <w:trPr>
          <w:trHeight w:val="199"/>
        </w:trPr>
        <w:tc>
          <w:tcPr>
            <w:tcW w:w="653" w:type="dxa"/>
            <w:vMerge w:val="restart"/>
            <w:tcBorders>
              <w:top w:val="nil"/>
              <w:left w:val="single" w:sz="5" w:space="0" w:color="000000"/>
              <w:bottom w:val="nil"/>
              <w:right w:val="single" w:sz="2" w:space="0" w:color="000000"/>
            </w:tcBorders>
          </w:tcPr>
          <w:p w14:paraId="4F3F02A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F551A2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ED93C6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2EF0483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531024CD" w14:textId="77777777" w:rsidR="008B017F" w:rsidRDefault="00934AB8">
            <w:pPr>
              <w:spacing w:after="0" w:line="259" w:lineRule="auto"/>
              <w:ind w:left="0" w:right="28" w:firstLine="0"/>
              <w:jc w:val="right"/>
            </w:pPr>
            <w:r>
              <w:rPr>
                <w:b w:val="0"/>
              </w:rPr>
              <w:t>0,33</w:t>
            </w:r>
          </w:p>
        </w:tc>
        <w:tc>
          <w:tcPr>
            <w:tcW w:w="1056" w:type="dxa"/>
            <w:tcBorders>
              <w:top w:val="nil"/>
              <w:left w:val="single" w:sz="2" w:space="0" w:color="000000"/>
              <w:bottom w:val="single" w:sz="2" w:space="0" w:color="000000"/>
              <w:right w:val="single" w:sz="2" w:space="0" w:color="000000"/>
            </w:tcBorders>
          </w:tcPr>
          <w:p w14:paraId="2D60A1BE" w14:textId="77777777" w:rsidR="008B017F" w:rsidRDefault="00934AB8">
            <w:pPr>
              <w:spacing w:after="0" w:line="259" w:lineRule="auto"/>
              <w:ind w:left="0" w:right="28" w:firstLine="0"/>
              <w:jc w:val="right"/>
            </w:pPr>
            <w:r>
              <w:rPr>
                <w:b w:val="0"/>
              </w:rPr>
              <w:t>0,66000</w:t>
            </w:r>
          </w:p>
        </w:tc>
        <w:tc>
          <w:tcPr>
            <w:tcW w:w="912" w:type="dxa"/>
            <w:tcBorders>
              <w:top w:val="nil"/>
              <w:left w:val="single" w:sz="2" w:space="0" w:color="000000"/>
              <w:bottom w:val="single" w:sz="2" w:space="0" w:color="000000"/>
              <w:right w:val="single" w:sz="2" w:space="0" w:color="000000"/>
            </w:tcBorders>
          </w:tcPr>
          <w:p w14:paraId="6F29C49F" w14:textId="73044D4F"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068F65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5BFDECB" w14:textId="40DAF33F" w:rsidR="008B017F" w:rsidRDefault="008B017F">
            <w:pPr>
              <w:spacing w:after="0" w:line="259" w:lineRule="auto"/>
              <w:ind w:left="0" w:right="30" w:firstLine="0"/>
              <w:jc w:val="right"/>
            </w:pPr>
          </w:p>
        </w:tc>
      </w:tr>
      <w:tr w:rsidR="008B017F" w14:paraId="479FAD9B" w14:textId="77777777">
        <w:trPr>
          <w:trHeight w:val="204"/>
        </w:trPr>
        <w:tc>
          <w:tcPr>
            <w:tcW w:w="0" w:type="auto"/>
            <w:vMerge/>
            <w:tcBorders>
              <w:top w:val="nil"/>
              <w:left w:val="single" w:sz="5" w:space="0" w:color="000000"/>
              <w:bottom w:val="nil"/>
              <w:right w:val="single" w:sz="2" w:space="0" w:color="000000"/>
            </w:tcBorders>
          </w:tcPr>
          <w:p w14:paraId="73FABBC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027CB5"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B772D9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61D64E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0B4EAC7" w14:textId="2AB29C71" w:rsidR="008B017F" w:rsidRDefault="008B017F">
            <w:pPr>
              <w:spacing w:after="0" w:line="259" w:lineRule="auto"/>
              <w:ind w:left="0" w:right="30" w:firstLine="0"/>
              <w:jc w:val="right"/>
            </w:pPr>
          </w:p>
        </w:tc>
      </w:tr>
      <w:tr w:rsidR="008B017F" w14:paraId="19FF7F7E"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3D400E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07347A57"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034600D9"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F9B42E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2614E23" w14:textId="21286BC0" w:rsidR="008B017F" w:rsidRDefault="008B017F">
            <w:pPr>
              <w:spacing w:after="0" w:line="259" w:lineRule="auto"/>
              <w:ind w:left="0" w:right="30" w:firstLine="0"/>
              <w:jc w:val="right"/>
            </w:pPr>
          </w:p>
        </w:tc>
      </w:tr>
      <w:tr w:rsidR="008B017F" w14:paraId="365C83D1" w14:textId="77777777">
        <w:trPr>
          <w:trHeight w:val="202"/>
        </w:trPr>
        <w:tc>
          <w:tcPr>
            <w:tcW w:w="0" w:type="auto"/>
            <w:vMerge/>
            <w:tcBorders>
              <w:top w:val="nil"/>
              <w:left w:val="single" w:sz="5" w:space="0" w:color="000000"/>
              <w:bottom w:val="single" w:sz="5" w:space="0" w:color="000000"/>
              <w:right w:val="single" w:sz="2" w:space="0" w:color="000000"/>
            </w:tcBorders>
          </w:tcPr>
          <w:p w14:paraId="79CAB21A"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701F8B86"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05388C18"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6563244C"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7745E90" w14:textId="26BA7048" w:rsidR="008B017F" w:rsidRDefault="008B017F">
            <w:pPr>
              <w:spacing w:after="0" w:line="259" w:lineRule="auto"/>
              <w:ind w:left="0" w:right="27" w:firstLine="0"/>
              <w:jc w:val="right"/>
            </w:pPr>
          </w:p>
        </w:tc>
      </w:tr>
      <w:tr w:rsidR="008B017F" w14:paraId="6FD48E61" w14:textId="77777777">
        <w:trPr>
          <w:trHeight w:val="230"/>
        </w:trPr>
        <w:tc>
          <w:tcPr>
            <w:tcW w:w="653" w:type="dxa"/>
            <w:tcBorders>
              <w:top w:val="single" w:sz="5" w:space="0" w:color="000000"/>
              <w:left w:val="single" w:sz="5" w:space="0" w:color="000000"/>
              <w:bottom w:val="single" w:sz="5" w:space="0" w:color="000000"/>
              <w:right w:val="nil"/>
            </w:tcBorders>
          </w:tcPr>
          <w:p w14:paraId="1639CA09"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42087E55"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5AE34C28"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5CED8D18"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204AC782" w14:textId="5972313A" w:rsidR="008B017F" w:rsidRDefault="008B017F">
            <w:pPr>
              <w:spacing w:after="0" w:line="259" w:lineRule="auto"/>
              <w:ind w:left="58" w:firstLine="0"/>
            </w:pPr>
          </w:p>
        </w:tc>
      </w:tr>
      <w:tr w:rsidR="008B017F" w14:paraId="249A0432" w14:textId="77777777">
        <w:trPr>
          <w:trHeight w:val="204"/>
        </w:trPr>
        <w:tc>
          <w:tcPr>
            <w:tcW w:w="653" w:type="dxa"/>
            <w:tcBorders>
              <w:top w:val="single" w:sz="5" w:space="0" w:color="000000"/>
              <w:left w:val="single" w:sz="5" w:space="0" w:color="000000"/>
              <w:bottom w:val="nil"/>
              <w:right w:val="nil"/>
            </w:tcBorders>
          </w:tcPr>
          <w:p w14:paraId="48671C5E"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36B8292D" w14:textId="77777777" w:rsidR="008B017F" w:rsidRDefault="008B017F">
            <w:pPr>
              <w:spacing w:after="160" w:line="259" w:lineRule="auto"/>
              <w:ind w:left="0" w:firstLine="0"/>
            </w:pPr>
          </w:p>
        </w:tc>
        <w:tc>
          <w:tcPr>
            <w:tcW w:w="8287" w:type="dxa"/>
            <w:gridSpan w:val="5"/>
            <w:tcBorders>
              <w:top w:val="single" w:sz="5" w:space="0" w:color="000000"/>
              <w:left w:val="nil"/>
              <w:bottom w:val="nil"/>
              <w:right w:val="single" w:sz="2" w:space="0" w:color="000000"/>
            </w:tcBorders>
          </w:tcPr>
          <w:p w14:paraId="521073D2"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5C381C46"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6FA1933A" w14:textId="0CD76B52" w:rsidR="008B017F" w:rsidRDefault="008B017F">
            <w:pPr>
              <w:spacing w:after="0" w:line="259" w:lineRule="auto"/>
              <w:ind w:left="0" w:right="29" w:firstLine="0"/>
              <w:jc w:val="right"/>
            </w:pPr>
          </w:p>
        </w:tc>
      </w:tr>
      <w:tr w:rsidR="008B017F" w14:paraId="45A36098" w14:textId="77777777">
        <w:trPr>
          <w:trHeight w:val="197"/>
        </w:trPr>
        <w:tc>
          <w:tcPr>
            <w:tcW w:w="653" w:type="dxa"/>
            <w:tcBorders>
              <w:top w:val="nil"/>
              <w:left w:val="single" w:sz="5" w:space="0" w:color="000000"/>
              <w:bottom w:val="nil"/>
              <w:right w:val="nil"/>
            </w:tcBorders>
          </w:tcPr>
          <w:p w14:paraId="439FA9D6" w14:textId="77777777" w:rsidR="008B017F" w:rsidRDefault="008B017F">
            <w:pPr>
              <w:spacing w:after="160" w:line="259" w:lineRule="auto"/>
              <w:ind w:left="0" w:firstLine="0"/>
            </w:pPr>
          </w:p>
        </w:tc>
        <w:tc>
          <w:tcPr>
            <w:tcW w:w="1306" w:type="dxa"/>
            <w:tcBorders>
              <w:top w:val="nil"/>
              <w:left w:val="nil"/>
              <w:bottom w:val="nil"/>
              <w:right w:val="nil"/>
            </w:tcBorders>
          </w:tcPr>
          <w:p w14:paraId="5F434F02"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343AD885"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5091232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AFEA240" w14:textId="3F3CD5D2" w:rsidR="008B017F" w:rsidRDefault="008B017F">
            <w:pPr>
              <w:spacing w:after="0" w:line="259" w:lineRule="auto"/>
              <w:ind w:left="0" w:right="29" w:firstLine="0"/>
              <w:jc w:val="right"/>
            </w:pPr>
          </w:p>
        </w:tc>
      </w:tr>
      <w:tr w:rsidR="008B017F" w14:paraId="4BBDCC88" w14:textId="77777777">
        <w:trPr>
          <w:trHeight w:val="189"/>
        </w:trPr>
        <w:tc>
          <w:tcPr>
            <w:tcW w:w="653" w:type="dxa"/>
            <w:vMerge w:val="restart"/>
            <w:tcBorders>
              <w:top w:val="nil"/>
              <w:left w:val="single" w:sz="5" w:space="0" w:color="000000"/>
              <w:bottom w:val="nil"/>
              <w:right w:val="nil"/>
            </w:tcBorders>
          </w:tcPr>
          <w:p w14:paraId="27BD7E10"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2B99F34C" w14:textId="77777777" w:rsidR="008B017F" w:rsidRDefault="008B017F">
            <w:pPr>
              <w:spacing w:after="160" w:line="259" w:lineRule="auto"/>
              <w:ind w:left="0" w:firstLine="0"/>
            </w:pPr>
          </w:p>
        </w:tc>
        <w:tc>
          <w:tcPr>
            <w:tcW w:w="8287" w:type="dxa"/>
            <w:gridSpan w:val="5"/>
            <w:vMerge w:val="restart"/>
            <w:tcBorders>
              <w:top w:val="nil"/>
              <w:left w:val="nil"/>
              <w:bottom w:val="nil"/>
              <w:right w:val="single" w:sz="2" w:space="0" w:color="000000"/>
            </w:tcBorders>
          </w:tcPr>
          <w:p w14:paraId="4C176906" w14:textId="77777777" w:rsidR="008B017F" w:rsidRDefault="00934AB8">
            <w:pPr>
              <w:spacing w:after="0" w:line="259" w:lineRule="auto"/>
              <w:ind w:left="0" w:right="77" w:firstLine="0"/>
              <w:jc w:val="right"/>
            </w:pPr>
            <w:r>
              <w:rPr>
                <w:b w:val="0"/>
              </w:rPr>
              <w:t xml:space="preserve">Zysk </w:t>
            </w:r>
          </w:p>
          <w:p w14:paraId="3924F0C8" w14:textId="77777777" w:rsidR="008B017F" w:rsidRDefault="00934AB8">
            <w:pPr>
              <w:spacing w:after="0" w:line="259" w:lineRule="auto"/>
              <w:ind w:left="0" w:right="41" w:firstLine="0"/>
              <w:jc w:val="right"/>
            </w:pPr>
            <w:r>
              <w:t xml:space="preserve">Razem POMIARY  POWYKONAWCZE </w:t>
            </w:r>
          </w:p>
        </w:tc>
        <w:tc>
          <w:tcPr>
            <w:tcW w:w="158" w:type="dxa"/>
            <w:tcBorders>
              <w:top w:val="nil"/>
              <w:left w:val="single" w:sz="2" w:space="0" w:color="000000"/>
              <w:bottom w:val="single" w:sz="2" w:space="0" w:color="000000"/>
              <w:right w:val="nil"/>
            </w:tcBorders>
          </w:tcPr>
          <w:p w14:paraId="59360E2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9CAFFA3" w14:textId="1BE3B980" w:rsidR="008B017F" w:rsidRDefault="008B017F">
            <w:pPr>
              <w:spacing w:after="0" w:line="259" w:lineRule="auto"/>
              <w:ind w:left="0" w:right="30" w:firstLine="0"/>
              <w:jc w:val="right"/>
            </w:pPr>
          </w:p>
        </w:tc>
      </w:tr>
      <w:tr w:rsidR="008B017F" w14:paraId="32E086C2" w14:textId="77777777">
        <w:trPr>
          <w:trHeight w:val="207"/>
        </w:trPr>
        <w:tc>
          <w:tcPr>
            <w:tcW w:w="0" w:type="auto"/>
            <w:vMerge/>
            <w:tcBorders>
              <w:top w:val="nil"/>
              <w:left w:val="single" w:sz="5" w:space="0" w:color="000000"/>
              <w:bottom w:val="nil"/>
              <w:right w:val="nil"/>
            </w:tcBorders>
          </w:tcPr>
          <w:p w14:paraId="4B5C5FB6" w14:textId="77777777" w:rsidR="008B017F" w:rsidRDefault="008B017F">
            <w:pPr>
              <w:spacing w:after="160" w:line="259" w:lineRule="auto"/>
              <w:ind w:left="0" w:firstLine="0"/>
            </w:pPr>
          </w:p>
        </w:tc>
        <w:tc>
          <w:tcPr>
            <w:tcW w:w="0" w:type="auto"/>
            <w:vMerge/>
            <w:tcBorders>
              <w:top w:val="nil"/>
              <w:left w:val="nil"/>
              <w:bottom w:val="nil"/>
              <w:right w:val="nil"/>
            </w:tcBorders>
          </w:tcPr>
          <w:p w14:paraId="31D0AEF2"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2DD44DFC"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44C08EB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A30F2D4" w14:textId="0A501FAC" w:rsidR="008B017F" w:rsidRDefault="008B017F">
            <w:pPr>
              <w:spacing w:after="0" w:line="259" w:lineRule="auto"/>
              <w:ind w:left="0" w:right="26" w:firstLine="0"/>
              <w:jc w:val="right"/>
            </w:pPr>
          </w:p>
        </w:tc>
      </w:tr>
      <w:tr w:rsidR="008B017F" w14:paraId="3A77312E" w14:textId="77777777">
        <w:trPr>
          <w:trHeight w:val="199"/>
        </w:trPr>
        <w:tc>
          <w:tcPr>
            <w:tcW w:w="653" w:type="dxa"/>
            <w:tcBorders>
              <w:top w:val="nil"/>
              <w:left w:val="single" w:sz="5" w:space="0" w:color="000000"/>
              <w:bottom w:val="nil"/>
              <w:right w:val="nil"/>
            </w:tcBorders>
          </w:tcPr>
          <w:p w14:paraId="6A9E8ED9" w14:textId="77777777" w:rsidR="008B017F" w:rsidRDefault="008B017F">
            <w:pPr>
              <w:spacing w:after="160" w:line="259" w:lineRule="auto"/>
              <w:ind w:left="0" w:firstLine="0"/>
            </w:pPr>
          </w:p>
        </w:tc>
        <w:tc>
          <w:tcPr>
            <w:tcW w:w="1306" w:type="dxa"/>
            <w:tcBorders>
              <w:top w:val="nil"/>
              <w:left w:val="nil"/>
              <w:bottom w:val="nil"/>
              <w:right w:val="nil"/>
            </w:tcBorders>
          </w:tcPr>
          <w:p w14:paraId="5FDB1AE2"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73A33A32"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7FC982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0662A73" w14:textId="3EDBB77E" w:rsidR="008B017F" w:rsidRDefault="008B017F">
            <w:pPr>
              <w:spacing w:after="0" w:line="259" w:lineRule="auto"/>
              <w:ind w:left="0" w:right="29" w:firstLine="0"/>
              <w:jc w:val="right"/>
            </w:pPr>
          </w:p>
        </w:tc>
      </w:tr>
      <w:tr w:rsidR="008B017F" w14:paraId="212BE771" w14:textId="77777777">
        <w:trPr>
          <w:trHeight w:val="189"/>
        </w:trPr>
        <w:tc>
          <w:tcPr>
            <w:tcW w:w="653" w:type="dxa"/>
            <w:tcBorders>
              <w:top w:val="nil"/>
              <w:left w:val="single" w:sz="5" w:space="0" w:color="000000"/>
              <w:bottom w:val="single" w:sz="2" w:space="0" w:color="000000"/>
              <w:right w:val="nil"/>
            </w:tcBorders>
          </w:tcPr>
          <w:p w14:paraId="09A67C6B" w14:textId="77777777" w:rsidR="008B017F" w:rsidRDefault="008B017F">
            <w:pPr>
              <w:spacing w:after="160" w:line="259" w:lineRule="auto"/>
              <w:ind w:left="0" w:firstLine="0"/>
            </w:pPr>
          </w:p>
        </w:tc>
        <w:tc>
          <w:tcPr>
            <w:tcW w:w="1306" w:type="dxa"/>
            <w:tcBorders>
              <w:top w:val="nil"/>
              <w:left w:val="nil"/>
              <w:bottom w:val="single" w:sz="2" w:space="0" w:color="000000"/>
              <w:right w:val="nil"/>
            </w:tcBorders>
          </w:tcPr>
          <w:p w14:paraId="52FFCC04" w14:textId="77777777" w:rsidR="008B017F" w:rsidRDefault="008B017F">
            <w:pPr>
              <w:spacing w:after="160" w:line="259" w:lineRule="auto"/>
              <w:ind w:left="0" w:firstLine="0"/>
            </w:pPr>
          </w:p>
        </w:tc>
        <w:tc>
          <w:tcPr>
            <w:tcW w:w="8287" w:type="dxa"/>
            <w:gridSpan w:val="5"/>
            <w:tcBorders>
              <w:top w:val="nil"/>
              <w:left w:val="nil"/>
              <w:bottom w:val="single" w:sz="2" w:space="0" w:color="000000"/>
              <w:right w:val="single" w:sz="2" w:space="0" w:color="000000"/>
            </w:tcBorders>
          </w:tcPr>
          <w:p w14:paraId="3A42A9AB"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2A73D46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8A80746" w14:textId="0E1B247C" w:rsidR="008B017F" w:rsidRDefault="008B017F">
            <w:pPr>
              <w:spacing w:after="0" w:line="259" w:lineRule="auto"/>
              <w:ind w:left="0" w:right="29" w:firstLine="0"/>
              <w:jc w:val="right"/>
            </w:pPr>
          </w:p>
        </w:tc>
      </w:tr>
      <w:tr w:rsidR="008B017F" w14:paraId="5C39958F"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2C5A99D1" w14:textId="77777777" w:rsidR="008B017F" w:rsidRDefault="00934AB8">
            <w:pPr>
              <w:spacing w:after="0" w:line="259" w:lineRule="auto"/>
              <w:ind w:left="29" w:firstLine="0"/>
            </w:pPr>
            <w:r>
              <w:rPr>
                <w:b w:val="0"/>
              </w:rPr>
              <w:t>1.2.6</w:t>
            </w:r>
          </w:p>
        </w:tc>
        <w:tc>
          <w:tcPr>
            <w:tcW w:w="1306" w:type="dxa"/>
            <w:tcBorders>
              <w:top w:val="single" w:sz="2" w:space="0" w:color="000000"/>
              <w:left w:val="single" w:sz="2" w:space="0" w:color="000000"/>
              <w:bottom w:val="single" w:sz="2" w:space="0" w:color="000000"/>
              <w:right w:val="single" w:sz="2" w:space="0" w:color="000000"/>
            </w:tcBorders>
          </w:tcPr>
          <w:p w14:paraId="2ACBB082"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633F2CF0" w14:textId="77777777" w:rsidR="008B017F" w:rsidRDefault="00934AB8">
            <w:pPr>
              <w:spacing w:after="0" w:line="259" w:lineRule="auto"/>
              <w:ind w:left="29" w:firstLine="0"/>
            </w:pPr>
            <w:r>
              <w:rPr>
                <w:sz w:val="18"/>
              </w:rPr>
              <w:t xml:space="preserve">Instalacja </w:t>
            </w:r>
            <w:proofErr w:type="spellStart"/>
            <w:r>
              <w:rPr>
                <w:sz w:val="18"/>
              </w:rPr>
              <w:t>fotowiltaiczna</w:t>
            </w:r>
            <w:proofErr w:type="spellEnd"/>
          </w:p>
        </w:tc>
        <w:tc>
          <w:tcPr>
            <w:tcW w:w="706" w:type="dxa"/>
            <w:tcBorders>
              <w:top w:val="single" w:sz="2" w:space="0" w:color="000000"/>
              <w:left w:val="single" w:sz="2" w:space="0" w:color="000000"/>
              <w:bottom w:val="single" w:sz="2" w:space="0" w:color="000000"/>
              <w:right w:val="single" w:sz="2" w:space="0" w:color="000000"/>
            </w:tcBorders>
          </w:tcPr>
          <w:p w14:paraId="09ABD87F"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209D236E"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4764FBA4"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0816A3C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79539D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2D9E52B" w14:textId="77777777" w:rsidR="008B017F" w:rsidRDefault="008B017F">
            <w:pPr>
              <w:spacing w:after="160" w:line="259" w:lineRule="auto"/>
              <w:ind w:left="0" w:firstLine="0"/>
            </w:pPr>
          </w:p>
        </w:tc>
      </w:tr>
      <w:tr w:rsidR="008B017F" w14:paraId="5E69581B" w14:textId="77777777">
        <w:trPr>
          <w:trHeight w:val="230"/>
        </w:trPr>
        <w:tc>
          <w:tcPr>
            <w:tcW w:w="653" w:type="dxa"/>
            <w:vMerge w:val="restart"/>
            <w:tcBorders>
              <w:top w:val="single" w:sz="2" w:space="0" w:color="000000"/>
              <w:left w:val="single" w:sz="5" w:space="0" w:color="000000"/>
              <w:bottom w:val="single" w:sz="5" w:space="0" w:color="000000"/>
              <w:right w:val="single" w:sz="2" w:space="0" w:color="000000"/>
            </w:tcBorders>
          </w:tcPr>
          <w:p w14:paraId="282B8137" w14:textId="77777777" w:rsidR="008B017F" w:rsidRDefault="00934AB8">
            <w:pPr>
              <w:spacing w:after="0" w:line="259" w:lineRule="auto"/>
              <w:ind w:left="29" w:firstLine="0"/>
            </w:pPr>
            <w:r>
              <w:rPr>
                <w:b w:val="0"/>
              </w:rPr>
              <w:t>116</w:t>
            </w:r>
          </w:p>
        </w:tc>
        <w:tc>
          <w:tcPr>
            <w:tcW w:w="1306" w:type="dxa"/>
            <w:vMerge w:val="restart"/>
            <w:tcBorders>
              <w:top w:val="single" w:sz="2" w:space="0" w:color="000000"/>
              <w:left w:val="single" w:sz="2" w:space="0" w:color="000000"/>
              <w:bottom w:val="single" w:sz="5" w:space="0" w:color="000000"/>
              <w:right w:val="single" w:sz="2" w:space="0" w:color="000000"/>
            </w:tcBorders>
          </w:tcPr>
          <w:p w14:paraId="2808F4E5" w14:textId="77777777" w:rsidR="008B017F" w:rsidRDefault="008B017F">
            <w:pPr>
              <w:spacing w:after="160" w:line="259" w:lineRule="auto"/>
              <w:ind w:left="0" w:firstLine="0"/>
            </w:pPr>
          </w:p>
        </w:tc>
        <w:tc>
          <w:tcPr>
            <w:tcW w:w="4831" w:type="dxa"/>
            <w:tcBorders>
              <w:top w:val="single" w:sz="2" w:space="0" w:color="000000"/>
              <w:left w:val="single" w:sz="2" w:space="0" w:color="000000"/>
              <w:bottom w:val="dashed" w:sz="4" w:space="0" w:color="000000"/>
              <w:right w:val="single" w:sz="2" w:space="0" w:color="000000"/>
            </w:tcBorders>
          </w:tcPr>
          <w:p w14:paraId="7AA7CDD4" w14:textId="77777777" w:rsidR="008B017F" w:rsidRDefault="00934AB8">
            <w:pPr>
              <w:spacing w:after="0" w:line="259" w:lineRule="auto"/>
              <w:ind w:left="29" w:firstLine="0"/>
            </w:pPr>
            <w:r>
              <w:rPr>
                <w:b w:val="0"/>
              </w:rPr>
              <w:t xml:space="preserve">Montaż instalacji fotowoltaicznej o mocy 6,5 </w:t>
            </w:r>
            <w:proofErr w:type="spellStart"/>
            <w:r>
              <w:rPr>
                <w:b w:val="0"/>
              </w:rPr>
              <w:t>KWp</w:t>
            </w:r>
            <w:proofErr w:type="spellEnd"/>
          </w:p>
        </w:tc>
        <w:tc>
          <w:tcPr>
            <w:tcW w:w="706" w:type="dxa"/>
            <w:tcBorders>
              <w:top w:val="single" w:sz="2" w:space="0" w:color="000000"/>
              <w:left w:val="single" w:sz="2" w:space="0" w:color="000000"/>
              <w:bottom w:val="dashed" w:sz="4" w:space="0" w:color="000000"/>
              <w:right w:val="single" w:sz="2" w:space="0" w:color="000000"/>
            </w:tcBorders>
          </w:tcPr>
          <w:p w14:paraId="129039A7" w14:textId="77777777" w:rsidR="008B017F" w:rsidRDefault="00934AB8">
            <w:pPr>
              <w:spacing w:after="0" w:line="259" w:lineRule="auto"/>
              <w:ind w:left="29" w:firstLine="0"/>
            </w:pPr>
            <w:proofErr w:type="spellStart"/>
            <w:r>
              <w:t>kpl</w:t>
            </w:r>
            <w:proofErr w:type="spellEnd"/>
            <w:r>
              <w:t>.</w:t>
            </w:r>
          </w:p>
        </w:tc>
        <w:tc>
          <w:tcPr>
            <w:tcW w:w="782" w:type="dxa"/>
            <w:tcBorders>
              <w:top w:val="single" w:sz="2" w:space="0" w:color="000000"/>
              <w:left w:val="single" w:sz="2" w:space="0" w:color="000000"/>
              <w:bottom w:val="dashed" w:sz="4" w:space="0" w:color="000000"/>
              <w:right w:val="single" w:sz="2" w:space="0" w:color="000000"/>
            </w:tcBorders>
          </w:tcPr>
          <w:p w14:paraId="4200640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240B4341"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5F1FEA1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664F15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98A6C4B" w14:textId="77777777" w:rsidR="008B017F" w:rsidRDefault="008B017F">
            <w:pPr>
              <w:spacing w:after="160" w:line="259" w:lineRule="auto"/>
              <w:ind w:left="0" w:firstLine="0"/>
            </w:pPr>
          </w:p>
        </w:tc>
      </w:tr>
      <w:tr w:rsidR="008B017F" w14:paraId="265288F5" w14:textId="77777777">
        <w:trPr>
          <w:trHeight w:val="226"/>
        </w:trPr>
        <w:tc>
          <w:tcPr>
            <w:tcW w:w="0" w:type="auto"/>
            <w:vMerge/>
            <w:tcBorders>
              <w:top w:val="nil"/>
              <w:left w:val="single" w:sz="5" w:space="0" w:color="000000"/>
              <w:bottom w:val="nil"/>
              <w:right w:val="single" w:sz="2" w:space="0" w:color="000000"/>
            </w:tcBorders>
          </w:tcPr>
          <w:p w14:paraId="0A65DC0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B5BDD3"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740089D"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4E975B62"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1F999692"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62321BF4" w14:textId="77777777" w:rsidR="008B017F" w:rsidRDefault="00934AB8">
            <w:pPr>
              <w:spacing w:after="0" w:line="259" w:lineRule="auto"/>
              <w:ind w:left="0" w:right="28" w:firstLine="0"/>
              <w:jc w:val="right"/>
            </w:pPr>
            <w:r>
              <w:rPr>
                <w:b w:val="0"/>
              </w:rPr>
              <w:t>1</w:t>
            </w:r>
          </w:p>
        </w:tc>
        <w:tc>
          <w:tcPr>
            <w:tcW w:w="912" w:type="dxa"/>
            <w:tcBorders>
              <w:top w:val="dashed" w:sz="4" w:space="0" w:color="000000"/>
              <w:left w:val="single" w:sz="2" w:space="0" w:color="000000"/>
              <w:bottom w:val="single" w:sz="2" w:space="0" w:color="000000"/>
              <w:right w:val="single" w:sz="2" w:space="0" w:color="000000"/>
            </w:tcBorders>
          </w:tcPr>
          <w:p w14:paraId="37675355" w14:textId="0716C14B" w:rsidR="008B017F" w:rsidRDefault="008B017F">
            <w:pPr>
              <w:spacing w:after="0" w:line="259" w:lineRule="auto"/>
              <w:ind w:left="149" w:firstLine="0"/>
            </w:pPr>
          </w:p>
        </w:tc>
        <w:tc>
          <w:tcPr>
            <w:tcW w:w="158" w:type="dxa"/>
            <w:tcBorders>
              <w:top w:val="dashed" w:sz="4" w:space="0" w:color="000000"/>
              <w:left w:val="single" w:sz="2" w:space="0" w:color="000000"/>
              <w:bottom w:val="single" w:sz="2" w:space="0" w:color="000000"/>
              <w:right w:val="nil"/>
            </w:tcBorders>
          </w:tcPr>
          <w:p w14:paraId="11F4A8BE"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71FA31B9" w14:textId="42535601" w:rsidR="008B017F" w:rsidRDefault="008B017F">
            <w:pPr>
              <w:spacing w:after="0" w:line="259" w:lineRule="auto"/>
              <w:ind w:left="48" w:firstLine="0"/>
              <w:jc w:val="both"/>
            </w:pPr>
          </w:p>
        </w:tc>
      </w:tr>
      <w:tr w:rsidR="008B017F" w14:paraId="18CC40A9" w14:textId="77777777">
        <w:trPr>
          <w:trHeight w:val="202"/>
        </w:trPr>
        <w:tc>
          <w:tcPr>
            <w:tcW w:w="0" w:type="auto"/>
            <w:vMerge/>
            <w:tcBorders>
              <w:top w:val="nil"/>
              <w:left w:val="single" w:sz="5" w:space="0" w:color="000000"/>
              <w:bottom w:val="single" w:sz="5" w:space="0" w:color="000000"/>
              <w:right w:val="single" w:sz="2" w:space="0" w:color="000000"/>
            </w:tcBorders>
          </w:tcPr>
          <w:p w14:paraId="475CF77E"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48F8A78"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5" w:space="0" w:color="000000"/>
              <w:right w:val="single" w:sz="2" w:space="0" w:color="000000"/>
            </w:tcBorders>
          </w:tcPr>
          <w:p w14:paraId="21BFF470"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5" w:space="0" w:color="000000"/>
              <w:right w:val="nil"/>
            </w:tcBorders>
          </w:tcPr>
          <w:p w14:paraId="5C11342B"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1B0B3A67" w14:textId="12173D9B" w:rsidR="008B017F" w:rsidRDefault="008B017F">
            <w:pPr>
              <w:spacing w:after="0" w:line="259" w:lineRule="auto"/>
              <w:ind w:left="48" w:firstLine="0"/>
              <w:jc w:val="both"/>
            </w:pPr>
          </w:p>
        </w:tc>
      </w:tr>
      <w:tr w:rsidR="008B017F" w14:paraId="7C09BB43" w14:textId="77777777">
        <w:trPr>
          <w:trHeight w:val="230"/>
        </w:trPr>
        <w:tc>
          <w:tcPr>
            <w:tcW w:w="653" w:type="dxa"/>
            <w:tcBorders>
              <w:top w:val="single" w:sz="5" w:space="0" w:color="000000"/>
              <w:left w:val="single" w:sz="5" w:space="0" w:color="000000"/>
              <w:bottom w:val="single" w:sz="5" w:space="0" w:color="000000"/>
              <w:right w:val="nil"/>
            </w:tcBorders>
          </w:tcPr>
          <w:p w14:paraId="6ED9528E"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22411683"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36095C0F"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201D7555"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252AF51A" w14:textId="20A32399" w:rsidR="008B017F" w:rsidRDefault="008B017F">
            <w:pPr>
              <w:spacing w:after="0" w:line="259" w:lineRule="auto"/>
              <w:ind w:left="58" w:firstLine="0"/>
            </w:pPr>
          </w:p>
        </w:tc>
      </w:tr>
      <w:tr w:rsidR="008B017F" w14:paraId="76BE85BF" w14:textId="77777777">
        <w:trPr>
          <w:trHeight w:val="197"/>
        </w:trPr>
        <w:tc>
          <w:tcPr>
            <w:tcW w:w="653" w:type="dxa"/>
            <w:vMerge w:val="restart"/>
            <w:tcBorders>
              <w:top w:val="single" w:sz="5" w:space="0" w:color="000000"/>
              <w:left w:val="single" w:sz="5" w:space="0" w:color="000000"/>
              <w:bottom w:val="nil"/>
              <w:right w:val="nil"/>
            </w:tcBorders>
          </w:tcPr>
          <w:p w14:paraId="1C61EADC" w14:textId="77777777" w:rsidR="008B017F" w:rsidRDefault="008B017F">
            <w:pPr>
              <w:spacing w:after="160" w:line="259" w:lineRule="auto"/>
              <w:ind w:left="0" w:firstLine="0"/>
            </w:pPr>
          </w:p>
        </w:tc>
        <w:tc>
          <w:tcPr>
            <w:tcW w:w="1306" w:type="dxa"/>
            <w:vMerge w:val="restart"/>
            <w:tcBorders>
              <w:top w:val="single" w:sz="5" w:space="0" w:color="000000"/>
              <w:left w:val="nil"/>
              <w:bottom w:val="nil"/>
              <w:right w:val="nil"/>
            </w:tcBorders>
          </w:tcPr>
          <w:p w14:paraId="737BB497" w14:textId="77777777" w:rsidR="008B017F" w:rsidRDefault="008B017F">
            <w:pPr>
              <w:spacing w:after="160" w:line="259" w:lineRule="auto"/>
              <w:ind w:left="0" w:firstLine="0"/>
            </w:pPr>
          </w:p>
        </w:tc>
        <w:tc>
          <w:tcPr>
            <w:tcW w:w="8287" w:type="dxa"/>
            <w:gridSpan w:val="5"/>
            <w:vMerge w:val="restart"/>
            <w:tcBorders>
              <w:top w:val="single" w:sz="5" w:space="0" w:color="000000"/>
              <w:left w:val="nil"/>
              <w:bottom w:val="nil"/>
              <w:right w:val="single" w:sz="2" w:space="0" w:color="000000"/>
            </w:tcBorders>
          </w:tcPr>
          <w:p w14:paraId="6BCBE74F" w14:textId="77777777" w:rsidR="008B017F" w:rsidRDefault="00934AB8">
            <w:pPr>
              <w:spacing w:after="0" w:line="259" w:lineRule="auto"/>
              <w:ind w:left="0" w:right="76" w:firstLine="0"/>
              <w:jc w:val="right"/>
            </w:pPr>
            <w:r>
              <w:rPr>
                <w:b w:val="0"/>
              </w:rPr>
              <w:t xml:space="preserve">Koszty bezpośrednie </w:t>
            </w:r>
          </w:p>
          <w:p w14:paraId="0875B59E" w14:textId="77777777" w:rsidR="008B017F" w:rsidRDefault="00934AB8">
            <w:pPr>
              <w:spacing w:after="0" w:line="259" w:lineRule="auto"/>
              <w:ind w:left="0" w:right="78" w:firstLine="0"/>
              <w:jc w:val="right"/>
            </w:pPr>
            <w:r>
              <w:t xml:space="preserve">Razem Instalacja </w:t>
            </w:r>
            <w:proofErr w:type="spellStart"/>
            <w:r>
              <w:t>fotowiltaiczna</w:t>
            </w:r>
            <w:proofErr w:type="spellEnd"/>
            <w:r>
              <w:t xml:space="preserve"> </w:t>
            </w:r>
          </w:p>
        </w:tc>
        <w:tc>
          <w:tcPr>
            <w:tcW w:w="158" w:type="dxa"/>
            <w:tcBorders>
              <w:top w:val="single" w:sz="5" w:space="0" w:color="000000"/>
              <w:left w:val="single" w:sz="2" w:space="0" w:color="000000"/>
              <w:bottom w:val="single" w:sz="2" w:space="0" w:color="000000"/>
              <w:right w:val="nil"/>
            </w:tcBorders>
          </w:tcPr>
          <w:p w14:paraId="26C521E0"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73B1600B" w14:textId="2D997894" w:rsidR="008B017F" w:rsidRDefault="008B017F">
            <w:pPr>
              <w:spacing w:after="0" w:line="259" w:lineRule="auto"/>
              <w:ind w:left="48" w:firstLine="0"/>
              <w:jc w:val="both"/>
            </w:pPr>
          </w:p>
        </w:tc>
      </w:tr>
      <w:tr w:rsidR="008B017F" w14:paraId="5A812C93" w14:textId="77777777">
        <w:trPr>
          <w:trHeight w:val="207"/>
        </w:trPr>
        <w:tc>
          <w:tcPr>
            <w:tcW w:w="0" w:type="auto"/>
            <w:vMerge/>
            <w:tcBorders>
              <w:top w:val="nil"/>
              <w:left w:val="single" w:sz="5" w:space="0" w:color="000000"/>
              <w:bottom w:val="nil"/>
              <w:right w:val="nil"/>
            </w:tcBorders>
          </w:tcPr>
          <w:p w14:paraId="061DE50E" w14:textId="77777777" w:rsidR="008B017F" w:rsidRDefault="008B017F">
            <w:pPr>
              <w:spacing w:after="160" w:line="259" w:lineRule="auto"/>
              <w:ind w:left="0" w:firstLine="0"/>
            </w:pPr>
          </w:p>
        </w:tc>
        <w:tc>
          <w:tcPr>
            <w:tcW w:w="0" w:type="auto"/>
            <w:vMerge/>
            <w:tcBorders>
              <w:top w:val="nil"/>
              <w:left w:val="nil"/>
              <w:bottom w:val="nil"/>
              <w:right w:val="nil"/>
            </w:tcBorders>
          </w:tcPr>
          <w:p w14:paraId="43E8F685"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5B461B24"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2B8C113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77D3C5A" w14:textId="73B390FE" w:rsidR="008B017F" w:rsidRDefault="008B017F">
            <w:pPr>
              <w:spacing w:after="0" w:line="259" w:lineRule="auto"/>
              <w:ind w:left="48" w:firstLine="0"/>
              <w:jc w:val="both"/>
            </w:pPr>
          </w:p>
        </w:tc>
      </w:tr>
      <w:tr w:rsidR="008B017F" w14:paraId="78884C52" w14:textId="77777777">
        <w:trPr>
          <w:trHeight w:val="199"/>
        </w:trPr>
        <w:tc>
          <w:tcPr>
            <w:tcW w:w="653" w:type="dxa"/>
            <w:tcBorders>
              <w:top w:val="nil"/>
              <w:left w:val="single" w:sz="5" w:space="0" w:color="000000"/>
              <w:bottom w:val="nil"/>
              <w:right w:val="nil"/>
            </w:tcBorders>
          </w:tcPr>
          <w:p w14:paraId="2897E21D" w14:textId="77777777" w:rsidR="008B017F" w:rsidRDefault="008B017F">
            <w:pPr>
              <w:spacing w:after="160" w:line="259" w:lineRule="auto"/>
              <w:ind w:left="0" w:firstLine="0"/>
            </w:pPr>
          </w:p>
        </w:tc>
        <w:tc>
          <w:tcPr>
            <w:tcW w:w="1306" w:type="dxa"/>
            <w:tcBorders>
              <w:top w:val="nil"/>
              <w:left w:val="nil"/>
              <w:bottom w:val="nil"/>
              <w:right w:val="nil"/>
            </w:tcBorders>
          </w:tcPr>
          <w:p w14:paraId="65CA3CCA"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1A8AEB73"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E775AF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3EA8F4D" w14:textId="4ACE4833" w:rsidR="008B017F" w:rsidRDefault="008B017F">
            <w:pPr>
              <w:spacing w:after="0" w:line="259" w:lineRule="auto"/>
              <w:ind w:left="139" w:firstLine="0"/>
            </w:pPr>
          </w:p>
        </w:tc>
      </w:tr>
      <w:tr w:rsidR="008B017F" w14:paraId="4FA51BAC" w14:textId="77777777">
        <w:trPr>
          <w:trHeight w:val="189"/>
        </w:trPr>
        <w:tc>
          <w:tcPr>
            <w:tcW w:w="653" w:type="dxa"/>
            <w:tcBorders>
              <w:top w:val="nil"/>
              <w:left w:val="single" w:sz="5" w:space="0" w:color="000000"/>
              <w:bottom w:val="single" w:sz="5" w:space="0" w:color="000000"/>
              <w:right w:val="nil"/>
            </w:tcBorders>
          </w:tcPr>
          <w:p w14:paraId="1FE4CD58"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27A65DA5" w14:textId="77777777" w:rsidR="008B017F" w:rsidRDefault="008B017F">
            <w:pPr>
              <w:spacing w:after="160" w:line="259" w:lineRule="auto"/>
              <w:ind w:left="0" w:firstLine="0"/>
            </w:pPr>
          </w:p>
        </w:tc>
        <w:tc>
          <w:tcPr>
            <w:tcW w:w="8287" w:type="dxa"/>
            <w:gridSpan w:val="5"/>
            <w:tcBorders>
              <w:top w:val="nil"/>
              <w:left w:val="nil"/>
              <w:bottom w:val="single" w:sz="5" w:space="0" w:color="000000"/>
              <w:right w:val="single" w:sz="2" w:space="0" w:color="000000"/>
            </w:tcBorders>
          </w:tcPr>
          <w:p w14:paraId="34635105"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6127EAA1"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53611D12" w14:textId="66B4A3F7" w:rsidR="008B017F" w:rsidRDefault="008B017F">
            <w:pPr>
              <w:spacing w:after="0" w:line="259" w:lineRule="auto"/>
              <w:ind w:left="48" w:firstLine="0"/>
              <w:jc w:val="both"/>
            </w:pPr>
          </w:p>
        </w:tc>
      </w:tr>
      <w:tr w:rsidR="008B017F" w14:paraId="5E84FBB1" w14:textId="77777777">
        <w:trPr>
          <w:trHeight w:val="230"/>
        </w:trPr>
        <w:tc>
          <w:tcPr>
            <w:tcW w:w="653" w:type="dxa"/>
            <w:tcBorders>
              <w:top w:val="single" w:sz="5" w:space="0" w:color="000000"/>
              <w:left w:val="single" w:sz="5" w:space="0" w:color="000000"/>
              <w:bottom w:val="single" w:sz="5" w:space="0" w:color="000000"/>
              <w:right w:val="nil"/>
            </w:tcBorders>
          </w:tcPr>
          <w:p w14:paraId="0C23710D"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46B4B1D9"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1D17BF88" w14:textId="77777777" w:rsidR="008B017F" w:rsidRDefault="00934AB8">
            <w:pPr>
              <w:spacing w:after="0" w:line="259" w:lineRule="auto"/>
              <w:ind w:left="2304" w:firstLine="0"/>
            </w:pPr>
            <w:r>
              <w:t>Podsumowanie grupy</w:t>
            </w:r>
          </w:p>
        </w:tc>
        <w:tc>
          <w:tcPr>
            <w:tcW w:w="158" w:type="dxa"/>
            <w:tcBorders>
              <w:top w:val="single" w:sz="5" w:space="0" w:color="000000"/>
              <w:left w:val="single" w:sz="2" w:space="0" w:color="000000"/>
              <w:bottom w:val="single" w:sz="5" w:space="0" w:color="000000"/>
              <w:right w:val="nil"/>
            </w:tcBorders>
          </w:tcPr>
          <w:p w14:paraId="331B74E3"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3F5FEFF2" w14:textId="3B0339F6" w:rsidR="008B017F" w:rsidRDefault="008B017F">
            <w:pPr>
              <w:spacing w:after="0" w:line="259" w:lineRule="auto"/>
              <w:ind w:left="58" w:firstLine="0"/>
            </w:pPr>
          </w:p>
        </w:tc>
      </w:tr>
      <w:tr w:rsidR="008B017F" w14:paraId="5912C56D" w14:textId="77777777">
        <w:trPr>
          <w:trHeight w:val="204"/>
        </w:trPr>
        <w:tc>
          <w:tcPr>
            <w:tcW w:w="653" w:type="dxa"/>
            <w:tcBorders>
              <w:top w:val="single" w:sz="5" w:space="0" w:color="000000"/>
              <w:left w:val="single" w:sz="5" w:space="0" w:color="000000"/>
              <w:bottom w:val="nil"/>
              <w:right w:val="nil"/>
            </w:tcBorders>
          </w:tcPr>
          <w:p w14:paraId="2EB89AE8"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7B1B7571" w14:textId="77777777" w:rsidR="008B017F" w:rsidRDefault="008B017F">
            <w:pPr>
              <w:spacing w:after="160" w:line="259" w:lineRule="auto"/>
              <w:ind w:left="0" w:firstLine="0"/>
            </w:pPr>
          </w:p>
        </w:tc>
        <w:tc>
          <w:tcPr>
            <w:tcW w:w="8287" w:type="dxa"/>
            <w:gridSpan w:val="5"/>
            <w:tcBorders>
              <w:top w:val="single" w:sz="5" w:space="0" w:color="000000"/>
              <w:left w:val="nil"/>
              <w:bottom w:val="nil"/>
              <w:right w:val="single" w:sz="2" w:space="0" w:color="000000"/>
            </w:tcBorders>
          </w:tcPr>
          <w:p w14:paraId="677574F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2015574A"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6DC27BC2" w14:textId="05D3562E" w:rsidR="008B017F" w:rsidRDefault="008B017F">
            <w:pPr>
              <w:spacing w:after="0" w:line="259" w:lineRule="auto"/>
              <w:ind w:left="48" w:firstLine="0"/>
              <w:jc w:val="both"/>
            </w:pPr>
          </w:p>
        </w:tc>
      </w:tr>
      <w:tr w:rsidR="008B017F" w14:paraId="35DF1CDE" w14:textId="77777777">
        <w:trPr>
          <w:trHeight w:val="197"/>
        </w:trPr>
        <w:tc>
          <w:tcPr>
            <w:tcW w:w="653" w:type="dxa"/>
            <w:tcBorders>
              <w:top w:val="nil"/>
              <w:left w:val="single" w:sz="5" w:space="0" w:color="000000"/>
              <w:bottom w:val="nil"/>
              <w:right w:val="nil"/>
            </w:tcBorders>
          </w:tcPr>
          <w:p w14:paraId="402CBB7E" w14:textId="77777777" w:rsidR="008B017F" w:rsidRDefault="008B017F">
            <w:pPr>
              <w:spacing w:after="160" w:line="259" w:lineRule="auto"/>
              <w:ind w:left="0" w:firstLine="0"/>
            </w:pPr>
          </w:p>
        </w:tc>
        <w:tc>
          <w:tcPr>
            <w:tcW w:w="1306" w:type="dxa"/>
            <w:tcBorders>
              <w:top w:val="nil"/>
              <w:left w:val="nil"/>
              <w:bottom w:val="nil"/>
              <w:right w:val="nil"/>
            </w:tcBorders>
          </w:tcPr>
          <w:p w14:paraId="0F21A2E6"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18730808"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1007D06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6D2F3C9" w14:textId="179DE4F3" w:rsidR="008B017F" w:rsidRDefault="008B017F">
            <w:pPr>
              <w:spacing w:after="0" w:line="259" w:lineRule="auto"/>
              <w:ind w:left="139" w:firstLine="0"/>
            </w:pPr>
          </w:p>
        </w:tc>
      </w:tr>
      <w:tr w:rsidR="008B017F" w14:paraId="665CDB5D" w14:textId="77777777">
        <w:trPr>
          <w:trHeight w:val="189"/>
        </w:trPr>
        <w:tc>
          <w:tcPr>
            <w:tcW w:w="653" w:type="dxa"/>
            <w:vMerge w:val="restart"/>
            <w:tcBorders>
              <w:top w:val="nil"/>
              <w:left w:val="single" w:sz="5" w:space="0" w:color="000000"/>
              <w:bottom w:val="nil"/>
              <w:right w:val="nil"/>
            </w:tcBorders>
          </w:tcPr>
          <w:p w14:paraId="4B6348FD"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3AF3F1AB" w14:textId="77777777" w:rsidR="008B017F" w:rsidRDefault="008B017F">
            <w:pPr>
              <w:spacing w:after="160" w:line="259" w:lineRule="auto"/>
              <w:ind w:left="0" w:firstLine="0"/>
            </w:pPr>
          </w:p>
        </w:tc>
        <w:tc>
          <w:tcPr>
            <w:tcW w:w="8287" w:type="dxa"/>
            <w:gridSpan w:val="5"/>
            <w:vMerge w:val="restart"/>
            <w:tcBorders>
              <w:top w:val="nil"/>
              <w:left w:val="nil"/>
              <w:bottom w:val="nil"/>
              <w:right w:val="single" w:sz="2" w:space="0" w:color="000000"/>
            </w:tcBorders>
          </w:tcPr>
          <w:p w14:paraId="3B8B0C35" w14:textId="77777777" w:rsidR="008B017F" w:rsidRDefault="00934AB8">
            <w:pPr>
              <w:spacing w:after="0" w:line="259" w:lineRule="auto"/>
              <w:ind w:left="0" w:right="77" w:firstLine="0"/>
              <w:jc w:val="right"/>
            </w:pPr>
            <w:r>
              <w:rPr>
                <w:b w:val="0"/>
              </w:rPr>
              <w:t xml:space="preserve">Zysk </w:t>
            </w:r>
          </w:p>
          <w:p w14:paraId="606013FC" w14:textId="77777777" w:rsidR="008B017F" w:rsidRDefault="00934AB8">
            <w:pPr>
              <w:spacing w:after="0" w:line="259" w:lineRule="auto"/>
              <w:ind w:left="0" w:right="74" w:firstLine="0"/>
              <w:jc w:val="right"/>
            </w:pPr>
            <w:r>
              <w:t xml:space="preserve">Razem Instalacja elektryczna </w:t>
            </w:r>
          </w:p>
        </w:tc>
        <w:tc>
          <w:tcPr>
            <w:tcW w:w="158" w:type="dxa"/>
            <w:tcBorders>
              <w:top w:val="nil"/>
              <w:left w:val="single" w:sz="2" w:space="0" w:color="000000"/>
              <w:bottom w:val="single" w:sz="2" w:space="0" w:color="000000"/>
              <w:right w:val="nil"/>
            </w:tcBorders>
          </w:tcPr>
          <w:p w14:paraId="60EB965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8F47C99" w14:textId="1F6507A2" w:rsidR="008B017F" w:rsidRDefault="008B017F">
            <w:pPr>
              <w:spacing w:after="0" w:line="259" w:lineRule="auto"/>
              <w:ind w:left="0" w:right="29" w:firstLine="0"/>
              <w:jc w:val="right"/>
            </w:pPr>
          </w:p>
        </w:tc>
      </w:tr>
      <w:tr w:rsidR="008B017F" w14:paraId="745EFE29" w14:textId="77777777">
        <w:trPr>
          <w:trHeight w:val="207"/>
        </w:trPr>
        <w:tc>
          <w:tcPr>
            <w:tcW w:w="0" w:type="auto"/>
            <w:vMerge/>
            <w:tcBorders>
              <w:top w:val="nil"/>
              <w:left w:val="single" w:sz="5" w:space="0" w:color="000000"/>
              <w:bottom w:val="nil"/>
              <w:right w:val="nil"/>
            </w:tcBorders>
          </w:tcPr>
          <w:p w14:paraId="13585A33" w14:textId="77777777" w:rsidR="008B017F" w:rsidRDefault="008B017F">
            <w:pPr>
              <w:spacing w:after="160" w:line="259" w:lineRule="auto"/>
              <w:ind w:left="0" w:firstLine="0"/>
            </w:pPr>
          </w:p>
        </w:tc>
        <w:tc>
          <w:tcPr>
            <w:tcW w:w="0" w:type="auto"/>
            <w:vMerge/>
            <w:tcBorders>
              <w:top w:val="nil"/>
              <w:left w:val="nil"/>
              <w:bottom w:val="nil"/>
              <w:right w:val="nil"/>
            </w:tcBorders>
          </w:tcPr>
          <w:p w14:paraId="3F892115"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0AC6F235"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0D468AF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64EB412" w14:textId="0F021BD0" w:rsidR="008B017F" w:rsidRDefault="008B017F">
            <w:pPr>
              <w:spacing w:after="0" w:line="259" w:lineRule="auto"/>
              <w:ind w:left="48" w:firstLine="0"/>
              <w:jc w:val="both"/>
            </w:pPr>
          </w:p>
        </w:tc>
      </w:tr>
      <w:tr w:rsidR="008B017F" w14:paraId="62446D14" w14:textId="77777777">
        <w:trPr>
          <w:trHeight w:val="199"/>
        </w:trPr>
        <w:tc>
          <w:tcPr>
            <w:tcW w:w="653" w:type="dxa"/>
            <w:tcBorders>
              <w:top w:val="nil"/>
              <w:left w:val="single" w:sz="5" w:space="0" w:color="000000"/>
              <w:bottom w:val="nil"/>
              <w:right w:val="nil"/>
            </w:tcBorders>
          </w:tcPr>
          <w:p w14:paraId="7B49731C" w14:textId="77777777" w:rsidR="008B017F" w:rsidRDefault="008B017F">
            <w:pPr>
              <w:spacing w:after="160" w:line="259" w:lineRule="auto"/>
              <w:ind w:left="0" w:firstLine="0"/>
            </w:pPr>
          </w:p>
        </w:tc>
        <w:tc>
          <w:tcPr>
            <w:tcW w:w="1306" w:type="dxa"/>
            <w:tcBorders>
              <w:top w:val="nil"/>
              <w:left w:val="nil"/>
              <w:bottom w:val="nil"/>
              <w:right w:val="nil"/>
            </w:tcBorders>
          </w:tcPr>
          <w:p w14:paraId="4BD20211"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52A61A9F"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4958147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314DBE3" w14:textId="5EF1AB90" w:rsidR="008B017F" w:rsidRDefault="008B017F">
            <w:pPr>
              <w:spacing w:after="0" w:line="259" w:lineRule="auto"/>
              <w:ind w:left="48" w:firstLine="0"/>
              <w:jc w:val="both"/>
            </w:pPr>
          </w:p>
        </w:tc>
      </w:tr>
      <w:tr w:rsidR="008B017F" w14:paraId="6437349F" w14:textId="77777777">
        <w:trPr>
          <w:trHeight w:val="189"/>
        </w:trPr>
        <w:tc>
          <w:tcPr>
            <w:tcW w:w="653" w:type="dxa"/>
            <w:tcBorders>
              <w:top w:val="nil"/>
              <w:left w:val="single" w:sz="5" w:space="0" w:color="000000"/>
              <w:bottom w:val="single" w:sz="5" w:space="0" w:color="000000"/>
              <w:right w:val="nil"/>
            </w:tcBorders>
          </w:tcPr>
          <w:p w14:paraId="76197B65"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4A9FB772" w14:textId="77777777" w:rsidR="008B017F" w:rsidRDefault="008B017F">
            <w:pPr>
              <w:spacing w:after="160" w:line="259" w:lineRule="auto"/>
              <w:ind w:left="0" w:firstLine="0"/>
            </w:pPr>
          </w:p>
        </w:tc>
        <w:tc>
          <w:tcPr>
            <w:tcW w:w="8287" w:type="dxa"/>
            <w:gridSpan w:val="5"/>
            <w:tcBorders>
              <w:top w:val="nil"/>
              <w:left w:val="nil"/>
              <w:bottom w:val="single" w:sz="5" w:space="0" w:color="000000"/>
              <w:right w:val="single" w:sz="2" w:space="0" w:color="000000"/>
            </w:tcBorders>
          </w:tcPr>
          <w:p w14:paraId="6C4D5DAA" w14:textId="77777777" w:rsidR="008B017F" w:rsidRDefault="00934AB8">
            <w:pPr>
              <w:spacing w:after="0" w:line="259" w:lineRule="auto"/>
              <w:ind w:left="0" w:right="71" w:firstLine="0"/>
              <w:jc w:val="right"/>
            </w:pPr>
            <w:r>
              <w:rPr>
                <w:b w:val="0"/>
              </w:rPr>
              <w:t xml:space="preserve">Wartość grupy brutto </w:t>
            </w:r>
          </w:p>
        </w:tc>
        <w:tc>
          <w:tcPr>
            <w:tcW w:w="158" w:type="dxa"/>
            <w:tcBorders>
              <w:top w:val="nil"/>
              <w:left w:val="single" w:sz="2" w:space="0" w:color="000000"/>
              <w:bottom w:val="single" w:sz="5" w:space="0" w:color="000000"/>
              <w:right w:val="nil"/>
            </w:tcBorders>
          </w:tcPr>
          <w:p w14:paraId="6F0F2702"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3358796E" w14:textId="784FAB92" w:rsidR="008B017F" w:rsidRDefault="008B017F">
            <w:pPr>
              <w:spacing w:after="0" w:line="259" w:lineRule="auto"/>
              <w:ind w:left="48" w:firstLine="0"/>
              <w:jc w:val="both"/>
            </w:pPr>
          </w:p>
        </w:tc>
      </w:tr>
    </w:tbl>
    <w:p w14:paraId="34EA926D"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5"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6B46BB2E"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6003132" w14:textId="77777777" w:rsidR="008B017F" w:rsidRDefault="00934AB8">
            <w:pPr>
              <w:spacing w:after="126" w:line="259" w:lineRule="auto"/>
              <w:ind w:left="7" w:firstLine="0"/>
            </w:pPr>
            <w:r>
              <w:rPr>
                <w:b w:val="0"/>
                <w:color w:val="F8F8F8"/>
                <w:sz w:val="2"/>
              </w:rPr>
              <w:t>&lt;-N</w:t>
            </w:r>
          </w:p>
          <w:p w14:paraId="706C1D95" w14:textId="77777777" w:rsidR="008B017F" w:rsidRDefault="00934AB8">
            <w:pPr>
              <w:spacing w:after="0" w:line="259" w:lineRule="auto"/>
              <w:ind w:left="12"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EB7D5D6" w14:textId="77777777" w:rsidR="008B017F" w:rsidRDefault="00934AB8">
            <w:pPr>
              <w:spacing w:after="126" w:line="259" w:lineRule="auto"/>
              <w:ind w:left="7" w:firstLine="0"/>
            </w:pPr>
            <w:r>
              <w:rPr>
                <w:b w:val="0"/>
                <w:color w:val="F8F8F8"/>
                <w:sz w:val="2"/>
              </w:rPr>
              <w:t>&lt;-P</w:t>
            </w:r>
          </w:p>
          <w:p w14:paraId="6D93648E" w14:textId="77777777" w:rsidR="008B017F" w:rsidRDefault="00934AB8">
            <w:pPr>
              <w:spacing w:after="0" w:line="259" w:lineRule="auto"/>
              <w:ind w:left="6"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A85987E" w14:textId="77777777" w:rsidR="008B017F" w:rsidRDefault="00934AB8">
            <w:pPr>
              <w:spacing w:after="126" w:line="259" w:lineRule="auto"/>
              <w:ind w:left="7" w:firstLine="0"/>
            </w:pPr>
            <w:r>
              <w:rPr>
                <w:b w:val="0"/>
                <w:color w:val="F8F8F8"/>
                <w:sz w:val="2"/>
              </w:rPr>
              <w:t>&lt;-O</w:t>
            </w:r>
          </w:p>
          <w:p w14:paraId="0237EBD3" w14:textId="77777777" w:rsidR="008B017F" w:rsidRDefault="00934AB8">
            <w:pPr>
              <w:spacing w:after="0" w:line="259" w:lineRule="auto"/>
              <w:ind w:left="15"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365EAD28" w14:textId="77777777" w:rsidR="008B017F" w:rsidRDefault="00934AB8">
            <w:pPr>
              <w:spacing w:after="126" w:line="259" w:lineRule="auto"/>
              <w:ind w:left="7" w:firstLine="0"/>
            </w:pPr>
            <w:r>
              <w:rPr>
                <w:b w:val="0"/>
                <w:color w:val="F8F8F8"/>
                <w:sz w:val="2"/>
              </w:rPr>
              <w:t>&lt;-J</w:t>
            </w:r>
          </w:p>
          <w:p w14:paraId="6925B784"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66FE2794" w14:textId="77777777" w:rsidR="008B017F" w:rsidRDefault="00934AB8">
            <w:pPr>
              <w:spacing w:after="126" w:line="259" w:lineRule="auto"/>
              <w:ind w:left="7" w:firstLine="0"/>
            </w:pPr>
            <w:r>
              <w:rPr>
                <w:b w:val="0"/>
                <w:color w:val="F8F8F8"/>
                <w:sz w:val="2"/>
              </w:rPr>
              <w:t>&lt;-N</w:t>
            </w:r>
          </w:p>
          <w:p w14:paraId="3F4156CC"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48AB9784" w14:textId="77777777" w:rsidR="008B017F" w:rsidRDefault="00934AB8">
            <w:pPr>
              <w:spacing w:after="126" w:line="259" w:lineRule="auto"/>
              <w:ind w:left="7" w:firstLine="0"/>
            </w:pPr>
            <w:r>
              <w:rPr>
                <w:b w:val="0"/>
                <w:color w:val="F8F8F8"/>
                <w:sz w:val="2"/>
              </w:rPr>
              <w:t>&lt;-I</w:t>
            </w:r>
          </w:p>
          <w:p w14:paraId="79E080C3" w14:textId="77777777" w:rsidR="008B017F" w:rsidRDefault="00934AB8">
            <w:pPr>
              <w:spacing w:after="0" w:line="259" w:lineRule="auto"/>
              <w:ind w:left="23"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34B8A291" w14:textId="77777777" w:rsidR="008B017F" w:rsidRDefault="00934AB8">
            <w:pPr>
              <w:spacing w:after="126" w:line="259" w:lineRule="auto"/>
              <w:ind w:left="7" w:firstLine="0"/>
            </w:pPr>
            <w:r>
              <w:rPr>
                <w:b w:val="0"/>
                <w:color w:val="F8F8F8"/>
                <w:sz w:val="2"/>
              </w:rPr>
              <w:t>&lt;-C</w:t>
            </w:r>
          </w:p>
          <w:p w14:paraId="2A41538B"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72EBE2F"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742DDE0" w14:textId="77777777" w:rsidR="008B017F" w:rsidRDefault="00934AB8">
            <w:pPr>
              <w:spacing w:after="0" w:line="259" w:lineRule="auto"/>
              <w:ind w:left="0" w:firstLine="0"/>
            </w:pPr>
            <w:r>
              <w:t>Wartość</w:t>
            </w:r>
          </w:p>
        </w:tc>
      </w:tr>
      <w:tr w:rsidR="008B017F" w14:paraId="69C5E8AB"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1387C7A1" w14:textId="77777777" w:rsidR="008B017F" w:rsidRDefault="00934AB8">
            <w:pPr>
              <w:spacing w:after="0" w:line="259" w:lineRule="auto"/>
              <w:ind w:left="29" w:firstLine="0"/>
            </w:pPr>
            <w:r>
              <w:rPr>
                <w:b w:val="0"/>
              </w:rPr>
              <w:t>1.3</w:t>
            </w:r>
          </w:p>
        </w:tc>
        <w:tc>
          <w:tcPr>
            <w:tcW w:w="1306" w:type="dxa"/>
            <w:tcBorders>
              <w:top w:val="single" w:sz="5" w:space="0" w:color="000000"/>
              <w:left w:val="single" w:sz="2" w:space="0" w:color="000000"/>
              <w:bottom w:val="single" w:sz="2" w:space="0" w:color="000000"/>
              <w:right w:val="single" w:sz="2" w:space="0" w:color="000000"/>
            </w:tcBorders>
          </w:tcPr>
          <w:p w14:paraId="5B021EF6" w14:textId="77777777" w:rsidR="008B017F" w:rsidRDefault="00934AB8">
            <w:pPr>
              <w:spacing w:after="0" w:line="259" w:lineRule="auto"/>
              <w:ind w:left="29" w:firstLine="0"/>
            </w:pPr>
            <w:r>
              <w:rPr>
                <w:b w:val="0"/>
              </w:rPr>
              <w:t>Grupa</w:t>
            </w:r>
          </w:p>
        </w:tc>
        <w:tc>
          <w:tcPr>
            <w:tcW w:w="4831" w:type="dxa"/>
            <w:tcBorders>
              <w:top w:val="single" w:sz="5" w:space="0" w:color="000000"/>
              <w:left w:val="single" w:sz="2" w:space="0" w:color="000000"/>
              <w:bottom w:val="single" w:sz="2" w:space="0" w:color="000000"/>
              <w:right w:val="single" w:sz="2" w:space="0" w:color="000000"/>
            </w:tcBorders>
          </w:tcPr>
          <w:p w14:paraId="7B6ABB66" w14:textId="77777777" w:rsidR="008B017F" w:rsidRDefault="00934AB8">
            <w:pPr>
              <w:spacing w:after="0" w:line="259" w:lineRule="auto"/>
              <w:ind w:left="29" w:firstLine="0"/>
            </w:pPr>
            <w:r>
              <w:rPr>
                <w:sz w:val="18"/>
              </w:rPr>
              <w:t>Branża  sanitarna</w:t>
            </w:r>
          </w:p>
        </w:tc>
        <w:tc>
          <w:tcPr>
            <w:tcW w:w="706" w:type="dxa"/>
            <w:tcBorders>
              <w:top w:val="single" w:sz="5" w:space="0" w:color="000000"/>
              <w:left w:val="single" w:sz="2" w:space="0" w:color="000000"/>
              <w:bottom w:val="single" w:sz="2" w:space="0" w:color="000000"/>
              <w:right w:val="single" w:sz="2" w:space="0" w:color="000000"/>
            </w:tcBorders>
          </w:tcPr>
          <w:p w14:paraId="48A437CF"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5EFDCE7F"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49E7D738"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5E386D90"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35D00E92"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09CBC80A" w14:textId="77777777" w:rsidR="008B017F" w:rsidRDefault="008B017F">
            <w:pPr>
              <w:spacing w:after="160" w:line="259" w:lineRule="auto"/>
              <w:ind w:left="0" w:firstLine="0"/>
            </w:pPr>
          </w:p>
        </w:tc>
      </w:tr>
      <w:tr w:rsidR="008B017F" w14:paraId="5CC86B96"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687BDB6F" w14:textId="77777777" w:rsidR="008B017F" w:rsidRDefault="00934AB8">
            <w:pPr>
              <w:spacing w:after="0" w:line="259" w:lineRule="auto"/>
              <w:ind w:left="29" w:firstLine="0"/>
            </w:pPr>
            <w:r>
              <w:rPr>
                <w:b w:val="0"/>
              </w:rPr>
              <w:t>1.3.1</w:t>
            </w:r>
          </w:p>
        </w:tc>
        <w:tc>
          <w:tcPr>
            <w:tcW w:w="1306" w:type="dxa"/>
            <w:tcBorders>
              <w:top w:val="single" w:sz="2" w:space="0" w:color="000000"/>
              <w:left w:val="single" w:sz="2" w:space="0" w:color="000000"/>
              <w:bottom w:val="single" w:sz="2" w:space="0" w:color="000000"/>
              <w:right w:val="single" w:sz="2" w:space="0" w:color="000000"/>
            </w:tcBorders>
          </w:tcPr>
          <w:p w14:paraId="729E2011"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374117D9" w14:textId="77777777" w:rsidR="008B017F" w:rsidRDefault="00934AB8">
            <w:pPr>
              <w:spacing w:after="0" w:line="259" w:lineRule="auto"/>
              <w:ind w:left="29" w:firstLine="0"/>
            </w:pPr>
            <w:r>
              <w:rPr>
                <w:sz w:val="18"/>
              </w:rPr>
              <w:t>INSTALACJA  WODOCIĄGOWA</w:t>
            </w:r>
          </w:p>
        </w:tc>
        <w:tc>
          <w:tcPr>
            <w:tcW w:w="706" w:type="dxa"/>
            <w:tcBorders>
              <w:top w:val="single" w:sz="2" w:space="0" w:color="000000"/>
              <w:left w:val="single" w:sz="2" w:space="0" w:color="000000"/>
              <w:bottom w:val="single" w:sz="2" w:space="0" w:color="000000"/>
              <w:right w:val="single" w:sz="2" w:space="0" w:color="000000"/>
            </w:tcBorders>
          </w:tcPr>
          <w:p w14:paraId="573CBA6B"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4FC88BDD"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5BAA73D3"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352A5DF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56481D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BD4C64D" w14:textId="77777777" w:rsidR="008B017F" w:rsidRDefault="008B017F">
            <w:pPr>
              <w:spacing w:after="160" w:line="259" w:lineRule="auto"/>
              <w:ind w:left="0" w:firstLine="0"/>
            </w:pPr>
          </w:p>
        </w:tc>
      </w:tr>
      <w:tr w:rsidR="008B017F" w14:paraId="783F04C2" w14:textId="77777777">
        <w:trPr>
          <w:trHeight w:val="816"/>
        </w:trPr>
        <w:tc>
          <w:tcPr>
            <w:tcW w:w="653" w:type="dxa"/>
            <w:vMerge w:val="restart"/>
            <w:tcBorders>
              <w:top w:val="single" w:sz="2" w:space="0" w:color="000000"/>
              <w:left w:val="single" w:sz="5" w:space="0" w:color="000000"/>
              <w:bottom w:val="nil"/>
              <w:right w:val="single" w:sz="2" w:space="0" w:color="000000"/>
            </w:tcBorders>
          </w:tcPr>
          <w:p w14:paraId="0FD43DD3" w14:textId="77777777" w:rsidR="008B017F" w:rsidRDefault="00934AB8">
            <w:pPr>
              <w:spacing w:after="0" w:line="259" w:lineRule="auto"/>
              <w:ind w:left="29" w:firstLine="0"/>
            </w:pPr>
            <w:r>
              <w:rPr>
                <w:b w:val="0"/>
              </w:rPr>
              <w:t>117</w:t>
            </w:r>
          </w:p>
        </w:tc>
        <w:tc>
          <w:tcPr>
            <w:tcW w:w="1306" w:type="dxa"/>
            <w:vMerge w:val="restart"/>
            <w:tcBorders>
              <w:top w:val="single" w:sz="2" w:space="0" w:color="000000"/>
              <w:left w:val="single" w:sz="2" w:space="0" w:color="000000"/>
              <w:bottom w:val="nil"/>
              <w:right w:val="single" w:sz="2" w:space="0" w:color="000000"/>
            </w:tcBorders>
          </w:tcPr>
          <w:p w14:paraId="5C548372" w14:textId="77777777" w:rsidR="008B017F" w:rsidRDefault="00934AB8">
            <w:pPr>
              <w:spacing w:after="0" w:line="259" w:lineRule="auto"/>
              <w:ind w:left="29" w:firstLine="0"/>
            </w:pPr>
            <w:r>
              <w:rPr>
                <w:b w:val="0"/>
              </w:rPr>
              <w:t xml:space="preserve">KNRW </w:t>
            </w:r>
          </w:p>
          <w:p w14:paraId="3143844E" w14:textId="77777777" w:rsidR="008B017F" w:rsidRDefault="00934AB8">
            <w:pPr>
              <w:spacing w:after="0" w:line="259" w:lineRule="auto"/>
              <w:ind w:left="29" w:firstLine="0"/>
            </w:pPr>
            <w:r>
              <w:rPr>
                <w:b w:val="0"/>
              </w:rPr>
              <w:t>201/232/2</w:t>
            </w:r>
          </w:p>
        </w:tc>
        <w:tc>
          <w:tcPr>
            <w:tcW w:w="4831" w:type="dxa"/>
            <w:tcBorders>
              <w:top w:val="single" w:sz="2" w:space="0" w:color="000000"/>
              <w:left w:val="single" w:sz="2" w:space="0" w:color="000000"/>
              <w:bottom w:val="dashed" w:sz="4" w:space="0" w:color="000000"/>
              <w:right w:val="single" w:sz="2" w:space="0" w:color="000000"/>
            </w:tcBorders>
          </w:tcPr>
          <w:p w14:paraId="063780A7" w14:textId="77777777" w:rsidR="008B017F" w:rsidRDefault="00934AB8">
            <w:pPr>
              <w:spacing w:after="0" w:line="259" w:lineRule="auto"/>
              <w:ind w:left="29" w:right="390" w:firstLine="0"/>
              <w:jc w:val="both"/>
            </w:pPr>
            <w:r>
              <w:rPr>
                <w:b w:val="0"/>
              </w:rPr>
              <w:t>Roboty ziemne wykonywane ładowarkami kołowymi z transportem urobku samochodami samowyładowczymi na odległość do 1˙km lecz w ziemi zmagazynowanej w hałdach, ładowarka 1,25˙m3, grunt kategorii III</w:t>
            </w:r>
          </w:p>
        </w:tc>
        <w:tc>
          <w:tcPr>
            <w:tcW w:w="706" w:type="dxa"/>
            <w:tcBorders>
              <w:top w:val="single" w:sz="2" w:space="0" w:color="000000"/>
              <w:left w:val="single" w:sz="2" w:space="0" w:color="000000"/>
              <w:bottom w:val="dashed" w:sz="4" w:space="0" w:color="000000"/>
              <w:right w:val="single" w:sz="2" w:space="0" w:color="000000"/>
            </w:tcBorders>
            <w:vAlign w:val="bottom"/>
          </w:tcPr>
          <w:p w14:paraId="1A4F31C1"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6B347D9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7C3312B" w14:textId="77777777" w:rsidR="008B017F" w:rsidRDefault="00934AB8">
            <w:pPr>
              <w:spacing w:after="0" w:line="259" w:lineRule="auto"/>
              <w:ind w:left="0" w:right="13"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76422FA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42C507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31719A2" w14:textId="77777777" w:rsidR="008B017F" w:rsidRDefault="008B017F">
            <w:pPr>
              <w:spacing w:after="160" w:line="259" w:lineRule="auto"/>
              <w:ind w:left="0" w:firstLine="0"/>
            </w:pPr>
          </w:p>
        </w:tc>
      </w:tr>
      <w:tr w:rsidR="008B017F" w14:paraId="31023039" w14:textId="77777777">
        <w:trPr>
          <w:trHeight w:val="228"/>
        </w:trPr>
        <w:tc>
          <w:tcPr>
            <w:tcW w:w="0" w:type="auto"/>
            <w:vMerge/>
            <w:tcBorders>
              <w:top w:val="nil"/>
              <w:left w:val="single" w:sz="5" w:space="0" w:color="000000"/>
              <w:bottom w:val="nil"/>
              <w:right w:val="single" w:sz="2" w:space="0" w:color="000000"/>
            </w:tcBorders>
          </w:tcPr>
          <w:p w14:paraId="24A68D6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8C475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498DB8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72A692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1104C2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46C90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B9B600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2C076E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C9EBE95" w14:textId="2375EE56" w:rsidR="008B017F" w:rsidRDefault="008B017F">
            <w:pPr>
              <w:spacing w:after="0" w:line="259" w:lineRule="auto"/>
              <w:ind w:left="0" w:right="13" w:firstLine="0"/>
              <w:jc w:val="right"/>
            </w:pPr>
          </w:p>
        </w:tc>
      </w:tr>
      <w:tr w:rsidR="008B017F" w14:paraId="712CEA98" w14:textId="77777777">
        <w:trPr>
          <w:trHeight w:val="199"/>
        </w:trPr>
        <w:tc>
          <w:tcPr>
            <w:tcW w:w="653" w:type="dxa"/>
            <w:vMerge w:val="restart"/>
            <w:tcBorders>
              <w:top w:val="nil"/>
              <w:left w:val="single" w:sz="5" w:space="0" w:color="000000"/>
              <w:bottom w:val="nil"/>
              <w:right w:val="single" w:sz="2" w:space="0" w:color="000000"/>
            </w:tcBorders>
          </w:tcPr>
          <w:p w14:paraId="3C00C93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534C41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452554E"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59F73B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1272048" w14:textId="77777777" w:rsidR="008B017F" w:rsidRDefault="00934AB8">
            <w:pPr>
              <w:spacing w:after="0" w:line="259" w:lineRule="auto"/>
              <w:ind w:left="0" w:right="13" w:firstLine="0"/>
              <w:jc w:val="right"/>
            </w:pPr>
            <w:r>
              <w:rPr>
                <w:b w:val="0"/>
              </w:rPr>
              <w:t>0,05</w:t>
            </w:r>
          </w:p>
        </w:tc>
        <w:tc>
          <w:tcPr>
            <w:tcW w:w="1056" w:type="dxa"/>
            <w:tcBorders>
              <w:top w:val="nil"/>
              <w:left w:val="single" w:sz="2" w:space="0" w:color="000000"/>
              <w:bottom w:val="dashed" w:sz="4" w:space="0" w:color="000000"/>
              <w:right w:val="single" w:sz="2" w:space="0" w:color="000000"/>
            </w:tcBorders>
          </w:tcPr>
          <w:p w14:paraId="550E13BE" w14:textId="77777777" w:rsidR="008B017F" w:rsidRDefault="00934AB8">
            <w:pPr>
              <w:spacing w:after="0" w:line="259" w:lineRule="auto"/>
              <w:ind w:left="0" w:right="13" w:firstLine="0"/>
              <w:jc w:val="right"/>
            </w:pPr>
            <w:r>
              <w:rPr>
                <w:b w:val="0"/>
              </w:rPr>
              <w:t>0,10000</w:t>
            </w:r>
          </w:p>
        </w:tc>
        <w:tc>
          <w:tcPr>
            <w:tcW w:w="912" w:type="dxa"/>
            <w:tcBorders>
              <w:top w:val="nil"/>
              <w:left w:val="single" w:sz="2" w:space="0" w:color="000000"/>
              <w:bottom w:val="dashed" w:sz="4" w:space="0" w:color="000000"/>
              <w:right w:val="single" w:sz="2" w:space="0" w:color="000000"/>
            </w:tcBorders>
          </w:tcPr>
          <w:p w14:paraId="18183299" w14:textId="21319239"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7359DCF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97ED136" w14:textId="7E451B1A" w:rsidR="008B017F" w:rsidRDefault="008B017F">
            <w:pPr>
              <w:spacing w:after="0" w:line="259" w:lineRule="auto"/>
              <w:ind w:left="0" w:right="13" w:firstLine="0"/>
              <w:jc w:val="right"/>
            </w:pPr>
          </w:p>
        </w:tc>
      </w:tr>
      <w:tr w:rsidR="008B017F" w14:paraId="662CCAB0" w14:textId="77777777">
        <w:trPr>
          <w:trHeight w:val="228"/>
        </w:trPr>
        <w:tc>
          <w:tcPr>
            <w:tcW w:w="0" w:type="auto"/>
            <w:vMerge/>
            <w:tcBorders>
              <w:top w:val="nil"/>
              <w:left w:val="single" w:sz="5" w:space="0" w:color="000000"/>
              <w:bottom w:val="nil"/>
              <w:right w:val="single" w:sz="2" w:space="0" w:color="000000"/>
            </w:tcBorders>
          </w:tcPr>
          <w:p w14:paraId="6330AB3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D259A0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692BCB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65F48F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0802A2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DE6AB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2AFF58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36BCF4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9FAD0E6" w14:textId="3C2DA7B0" w:rsidR="008B017F" w:rsidRDefault="008B017F">
            <w:pPr>
              <w:spacing w:after="0" w:line="259" w:lineRule="auto"/>
              <w:ind w:left="0" w:right="12" w:firstLine="0"/>
              <w:jc w:val="right"/>
            </w:pPr>
          </w:p>
        </w:tc>
      </w:tr>
      <w:tr w:rsidR="008B017F" w14:paraId="7830DE6E" w14:textId="77777777">
        <w:trPr>
          <w:trHeight w:val="206"/>
        </w:trPr>
        <w:tc>
          <w:tcPr>
            <w:tcW w:w="653" w:type="dxa"/>
            <w:tcBorders>
              <w:top w:val="nil"/>
              <w:left w:val="single" w:sz="5" w:space="0" w:color="000000"/>
              <w:bottom w:val="nil"/>
              <w:right w:val="single" w:sz="2" w:space="0" w:color="000000"/>
            </w:tcBorders>
          </w:tcPr>
          <w:p w14:paraId="5F68B88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F7CC14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0109D24" w14:textId="77777777" w:rsidR="008B017F" w:rsidRDefault="00934AB8">
            <w:pPr>
              <w:spacing w:after="0" w:line="259" w:lineRule="auto"/>
              <w:ind w:left="29" w:firstLine="0"/>
            </w:pPr>
            <w:r>
              <w:rPr>
                <w:b w:val="0"/>
              </w:rPr>
              <w:t>Ładowarka jednonaczyniowa kołowa 1.25˙m3 (1)</w:t>
            </w:r>
          </w:p>
        </w:tc>
        <w:tc>
          <w:tcPr>
            <w:tcW w:w="706" w:type="dxa"/>
            <w:tcBorders>
              <w:top w:val="nil"/>
              <w:left w:val="single" w:sz="2" w:space="0" w:color="000000"/>
              <w:bottom w:val="nil"/>
              <w:right w:val="single" w:sz="2" w:space="0" w:color="000000"/>
            </w:tcBorders>
          </w:tcPr>
          <w:p w14:paraId="18690C5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10B9ADD" w14:textId="77777777" w:rsidR="008B017F" w:rsidRDefault="00934AB8">
            <w:pPr>
              <w:spacing w:after="0" w:line="259" w:lineRule="auto"/>
              <w:ind w:left="0" w:right="14" w:firstLine="0"/>
              <w:jc w:val="right"/>
            </w:pPr>
            <w:r>
              <w:rPr>
                <w:b w:val="0"/>
              </w:rPr>
              <w:t>0,0547</w:t>
            </w:r>
          </w:p>
        </w:tc>
        <w:tc>
          <w:tcPr>
            <w:tcW w:w="1056" w:type="dxa"/>
            <w:tcBorders>
              <w:top w:val="nil"/>
              <w:left w:val="single" w:sz="2" w:space="0" w:color="000000"/>
              <w:bottom w:val="nil"/>
              <w:right w:val="single" w:sz="2" w:space="0" w:color="000000"/>
            </w:tcBorders>
          </w:tcPr>
          <w:p w14:paraId="0540B9F8" w14:textId="77777777" w:rsidR="008B017F" w:rsidRDefault="00934AB8">
            <w:pPr>
              <w:spacing w:after="0" w:line="259" w:lineRule="auto"/>
              <w:ind w:left="0" w:right="13" w:firstLine="0"/>
              <w:jc w:val="right"/>
            </w:pPr>
            <w:r>
              <w:rPr>
                <w:b w:val="0"/>
              </w:rPr>
              <w:t>0,10940</w:t>
            </w:r>
          </w:p>
        </w:tc>
        <w:tc>
          <w:tcPr>
            <w:tcW w:w="912" w:type="dxa"/>
            <w:tcBorders>
              <w:top w:val="nil"/>
              <w:left w:val="single" w:sz="2" w:space="0" w:color="000000"/>
              <w:bottom w:val="nil"/>
              <w:right w:val="single" w:sz="2" w:space="0" w:color="000000"/>
            </w:tcBorders>
          </w:tcPr>
          <w:p w14:paraId="1F2B0A6C" w14:textId="05C3638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513BA2C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7E06FE0" w14:textId="3E86CC80" w:rsidR="008B017F" w:rsidRDefault="008B017F">
            <w:pPr>
              <w:spacing w:after="0" w:line="259" w:lineRule="auto"/>
              <w:ind w:left="0" w:firstLine="0"/>
              <w:jc w:val="right"/>
            </w:pPr>
          </w:p>
        </w:tc>
      </w:tr>
      <w:tr w:rsidR="008B017F" w14:paraId="50917D20" w14:textId="77777777">
        <w:trPr>
          <w:trHeight w:val="197"/>
        </w:trPr>
        <w:tc>
          <w:tcPr>
            <w:tcW w:w="653" w:type="dxa"/>
            <w:tcBorders>
              <w:top w:val="nil"/>
              <w:left w:val="single" w:sz="5" w:space="0" w:color="000000"/>
              <w:bottom w:val="nil"/>
              <w:right w:val="single" w:sz="2" w:space="0" w:color="000000"/>
            </w:tcBorders>
          </w:tcPr>
          <w:p w14:paraId="05D21E1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8DA3DF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788EBA1" w14:textId="77777777" w:rsidR="008B017F" w:rsidRDefault="00934AB8">
            <w:pPr>
              <w:spacing w:after="0" w:line="259" w:lineRule="auto"/>
              <w:ind w:left="29" w:firstLine="0"/>
            </w:pPr>
            <w:r>
              <w:rPr>
                <w:b w:val="0"/>
              </w:rPr>
              <w:t>Spycharka gąsienicowa 74kW  (1)</w:t>
            </w:r>
          </w:p>
        </w:tc>
        <w:tc>
          <w:tcPr>
            <w:tcW w:w="706" w:type="dxa"/>
            <w:tcBorders>
              <w:top w:val="nil"/>
              <w:left w:val="single" w:sz="2" w:space="0" w:color="000000"/>
              <w:bottom w:val="nil"/>
              <w:right w:val="single" w:sz="2" w:space="0" w:color="000000"/>
            </w:tcBorders>
          </w:tcPr>
          <w:p w14:paraId="7AC4355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543FFB43" w14:textId="77777777" w:rsidR="008B017F" w:rsidRDefault="00934AB8">
            <w:pPr>
              <w:spacing w:after="0" w:line="259" w:lineRule="auto"/>
              <w:ind w:left="0" w:right="14" w:firstLine="0"/>
              <w:jc w:val="right"/>
            </w:pPr>
            <w:r>
              <w:rPr>
                <w:b w:val="0"/>
              </w:rPr>
              <w:t>0,026</w:t>
            </w:r>
          </w:p>
        </w:tc>
        <w:tc>
          <w:tcPr>
            <w:tcW w:w="1056" w:type="dxa"/>
            <w:tcBorders>
              <w:top w:val="nil"/>
              <w:left w:val="single" w:sz="2" w:space="0" w:color="000000"/>
              <w:bottom w:val="nil"/>
              <w:right w:val="single" w:sz="2" w:space="0" w:color="000000"/>
            </w:tcBorders>
          </w:tcPr>
          <w:p w14:paraId="35972876" w14:textId="77777777" w:rsidR="008B017F" w:rsidRDefault="00934AB8">
            <w:pPr>
              <w:spacing w:after="0" w:line="259" w:lineRule="auto"/>
              <w:ind w:left="0" w:right="13" w:firstLine="0"/>
              <w:jc w:val="right"/>
            </w:pPr>
            <w:r>
              <w:rPr>
                <w:b w:val="0"/>
              </w:rPr>
              <w:t>0,05200</w:t>
            </w:r>
          </w:p>
        </w:tc>
        <w:tc>
          <w:tcPr>
            <w:tcW w:w="912" w:type="dxa"/>
            <w:tcBorders>
              <w:top w:val="nil"/>
              <w:left w:val="single" w:sz="2" w:space="0" w:color="000000"/>
              <w:bottom w:val="nil"/>
              <w:right w:val="single" w:sz="2" w:space="0" w:color="000000"/>
            </w:tcBorders>
          </w:tcPr>
          <w:p w14:paraId="02F7F8A9" w14:textId="33CE358B"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7E0B0AF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8AF8517" w14:textId="546021DE" w:rsidR="008B017F" w:rsidRDefault="008B017F">
            <w:pPr>
              <w:spacing w:after="0" w:line="259" w:lineRule="auto"/>
              <w:ind w:left="0" w:right="13" w:firstLine="0"/>
              <w:jc w:val="right"/>
            </w:pPr>
          </w:p>
        </w:tc>
      </w:tr>
      <w:tr w:rsidR="008B017F" w14:paraId="708ED8CA" w14:textId="77777777">
        <w:trPr>
          <w:trHeight w:val="189"/>
        </w:trPr>
        <w:tc>
          <w:tcPr>
            <w:tcW w:w="653" w:type="dxa"/>
            <w:vMerge w:val="restart"/>
            <w:tcBorders>
              <w:top w:val="nil"/>
              <w:left w:val="single" w:sz="5" w:space="0" w:color="000000"/>
              <w:bottom w:val="nil"/>
              <w:right w:val="single" w:sz="2" w:space="0" w:color="000000"/>
            </w:tcBorders>
          </w:tcPr>
          <w:p w14:paraId="787A102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DCBD9E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07446DF" w14:textId="77777777" w:rsidR="008B017F" w:rsidRDefault="00934AB8">
            <w:pPr>
              <w:spacing w:after="0" w:line="259" w:lineRule="auto"/>
              <w:ind w:left="29" w:firstLine="0"/>
            </w:pPr>
            <w:r>
              <w:rPr>
                <w:b w:val="0"/>
              </w:rPr>
              <w:t>Samochód samowyładowczy 5-10˙t (1)</w:t>
            </w:r>
          </w:p>
        </w:tc>
        <w:tc>
          <w:tcPr>
            <w:tcW w:w="706" w:type="dxa"/>
            <w:tcBorders>
              <w:top w:val="nil"/>
              <w:left w:val="single" w:sz="2" w:space="0" w:color="000000"/>
              <w:bottom w:val="single" w:sz="2" w:space="0" w:color="000000"/>
              <w:right w:val="single" w:sz="2" w:space="0" w:color="000000"/>
            </w:tcBorders>
          </w:tcPr>
          <w:p w14:paraId="57CF908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0E8A219" w14:textId="77777777" w:rsidR="008B017F" w:rsidRDefault="00934AB8">
            <w:pPr>
              <w:spacing w:after="0" w:line="259" w:lineRule="auto"/>
              <w:ind w:left="0" w:right="13" w:firstLine="0"/>
              <w:jc w:val="right"/>
            </w:pPr>
            <w:r>
              <w:rPr>
                <w:b w:val="0"/>
              </w:rPr>
              <w:t>0,12</w:t>
            </w:r>
          </w:p>
        </w:tc>
        <w:tc>
          <w:tcPr>
            <w:tcW w:w="1056" w:type="dxa"/>
            <w:tcBorders>
              <w:top w:val="nil"/>
              <w:left w:val="single" w:sz="2" w:space="0" w:color="000000"/>
              <w:bottom w:val="single" w:sz="2" w:space="0" w:color="000000"/>
              <w:right w:val="single" w:sz="2" w:space="0" w:color="000000"/>
            </w:tcBorders>
          </w:tcPr>
          <w:p w14:paraId="079F7A1E" w14:textId="77777777" w:rsidR="008B017F" w:rsidRDefault="00934AB8">
            <w:pPr>
              <w:spacing w:after="0" w:line="259" w:lineRule="auto"/>
              <w:ind w:left="0" w:right="13" w:firstLine="0"/>
              <w:jc w:val="right"/>
            </w:pPr>
            <w:r>
              <w:rPr>
                <w:b w:val="0"/>
              </w:rPr>
              <w:t>0,24000</w:t>
            </w:r>
          </w:p>
        </w:tc>
        <w:tc>
          <w:tcPr>
            <w:tcW w:w="912" w:type="dxa"/>
            <w:tcBorders>
              <w:top w:val="nil"/>
              <w:left w:val="single" w:sz="2" w:space="0" w:color="000000"/>
              <w:bottom w:val="single" w:sz="2" w:space="0" w:color="000000"/>
              <w:right w:val="single" w:sz="2" w:space="0" w:color="000000"/>
            </w:tcBorders>
          </w:tcPr>
          <w:p w14:paraId="0C1C8CFF" w14:textId="08E8E6DF"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3E59B9A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334EDAE" w14:textId="0700138D" w:rsidR="008B017F" w:rsidRDefault="008B017F">
            <w:pPr>
              <w:spacing w:after="0" w:line="259" w:lineRule="auto"/>
              <w:ind w:left="0" w:right="14" w:firstLine="0"/>
              <w:jc w:val="right"/>
            </w:pPr>
          </w:p>
        </w:tc>
      </w:tr>
      <w:tr w:rsidR="008B017F" w14:paraId="0D98DD06" w14:textId="77777777">
        <w:trPr>
          <w:trHeight w:val="204"/>
        </w:trPr>
        <w:tc>
          <w:tcPr>
            <w:tcW w:w="0" w:type="auto"/>
            <w:vMerge/>
            <w:tcBorders>
              <w:top w:val="nil"/>
              <w:left w:val="single" w:sz="5" w:space="0" w:color="000000"/>
              <w:bottom w:val="nil"/>
              <w:right w:val="single" w:sz="2" w:space="0" w:color="000000"/>
            </w:tcBorders>
          </w:tcPr>
          <w:p w14:paraId="331FC0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4291045"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6620721"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49B82B3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95EDFF5"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7C280F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BDA37BB" w14:textId="28FAA9CB" w:rsidR="008B017F" w:rsidRDefault="008B017F">
            <w:pPr>
              <w:spacing w:after="0" w:line="259" w:lineRule="auto"/>
              <w:ind w:left="0" w:right="14" w:firstLine="0"/>
              <w:jc w:val="right"/>
            </w:pPr>
          </w:p>
        </w:tc>
      </w:tr>
      <w:tr w:rsidR="008B017F" w14:paraId="3F91A22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C63EBB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056E90E"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0137978E"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CBDD16A"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917BD8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ECDD5A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98B498F" w14:textId="3350929C" w:rsidR="008B017F" w:rsidRDefault="008B017F">
            <w:pPr>
              <w:spacing w:after="0" w:line="259" w:lineRule="auto"/>
              <w:ind w:left="0" w:right="14" w:firstLine="0"/>
              <w:jc w:val="right"/>
            </w:pPr>
          </w:p>
        </w:tc>
      </w:tr>
      <w:tr w:rsidR="008B017F" w14:paraId="6F463C7F" w14:textId="77777777">
        <w:trPr>
          <w:trHeight w:val="202"/>
        </w:trPr>
        <w:tc>
          <w:tcPr>
            <w:tcW w:w="0" w:type="auto"/>
            <w:vMerge/>
            <w:tcBorders>
              <w:top w:val="nil"/>
              <w:left w:val="single" w:sz="5" w:space="0" w:color="000000"/>
              <w:bottom w:val="single" w:sz="2" w:space="0" w:color="000000"/>
              <w:right w:val="single" w:sz="2" w:space="0" w:color="000000"/>
            </w:tcBorders>
          </w:tcPr>
          <w:p w14:paraId="51069CA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5B41DB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69E3C82B"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28314A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9BC2E3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347101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840F6BA" w14:textId="3515378D" w:rsidR="008B017F" w:rsidRDefault="008B017F">
            <w:pPr>
              <w:spacing w:after="0" w:line="259" w:lineRule="auto"/>
              <w:ind w:left="0" w:right="12" w:firstLine="0"/>
              <w:jc w:val="right"/>
            </w:pPr>
          </w:p>
        </w:tc>
      </w:tr>
      <w:tr w:rsidR="008B017F" w14:paraId="675613C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48BC8F2" w14:textId="77777777" w:rsidR="008B017F" w:rsidRDefault="00934AB8">
            <w:pPr>
              <w:spacing w:after="0" w:line="259" w:lineRule="auto"/>
              <w:ind w:left="29" w:firstLine="0"/>
            </w:pPr>
            <w:r>
              <w:rPr>
                <w:b w:val="0"/>
              </w:rPr>
              <w:t>118</w:t>
            </w:r>
          </w:p>
        </w:tc>
        <w:tc>
          <w:tcPr>
            <w:tcW w:w="1306" w:type="dxa"/>
            <w:vMerge w:val="restart"/>
            <w:tcBorders>
              <w:top w:val="single" w:sz="2" w:space="0" w:color="000000"/>
              <w:left w:val="single" w:sz="2" w:space="0" w:color="000000"/>
              <w:bottom w:val="nil"/>
              <w:right w:val="single" w:sz="2" w:space="0" w:color="000000"/>
            </w:tcBorders>
          </w:tcPr>
          <w:p w14:paraId="31A8F303" w14:textId="77777777" w:rsidR="008B017F" w:rsidRDefault="00934AB8">
            <w:pPr>
              <w:spacing w:after="0" w:line="259" w:lineRule="auto"/>
              <w:ind w:left="29" w:firstLine="0"/>
            </w:pPr>
            <w:r>
              <w:rPr>
                <w:b w:val="0"/>
              </w:rPr>
              <w:t xml:space="preserve">KNRW </w:t>
            </w:r>
          </w:p>
          <w:p w14:paraId="397F80BF" w14:textId="77777777" w:rsidR="008B017F" w:rsidRDefault="00934AB8">
            <w:pPr>
              <w:spacing w:after="0" w:line="259" w:lineRule="auto"/>
              <w:ind w:left="29" w:firstLine="0"/>
            </w:pPr>
            <w:r>
              <w:rPr>
                <w:b w:val="0"/>
              </w:rPr>
              <w:t>215/140/1 (1)</w:t>
            </w:r>
          </w:p>
        </w:tc>
        <w:tc>
          <w:tcPr>
            <w:tcW w:w="4831" w:type="dxa"/>
            <w:tcBorders>
              <w:top w:val="single" w:sz="2" w:space="0" w:color="000000"/>
              <w:left w:val="single" w:sz="2" w:space="0" w:color="000000"/>
              <w:bottom w:val="dashed" w:sz="4" w:space="0" w:color="000000"/>
              <w:right w:val="single" w:sz="2" w:space="0" w:color="000000"/>
            </w:tcBorders>
          </w:tcPr>
          <w:p w14:paraId="6B7B043D" w14:textId="77777777" w:rsidR="008B017F" w:rsidRDefault="00934AB8">
            <w:pPr>
              <w:spacing w:after="0" w:line="259" w:lineRule="auto"/>
              <w:ind w:left="29" w:firstLine="0"/>
            </w:pPr>
            <w:r>
              <w:rPr>
                <w:b w:val="0"/>
              </w:rPr>
              <w:t>Wodomierze skrzydełkowe, domowe Dn˙15˙mm</w:t>
            </w:r>
          </w:p>
        </w:tc>
        <w:tc>
          <w:tcPr>
            <w:tcW w:w="706" w:type="dxa"/>
            <w:tcBorders>
              <w:top w:val="single" w:sz="2" w:space="0" w:color="000000"/>
              <w:left w:val="single" w:sz="2" w:space="0" w:color="000000"/>
              <w:bottom w:val="dashed" w:sz="4" w:space="0" w:color="000000"/>
              <w:right w:val="single" w:sz="2" w:space="0" w:color="000000"/>
            </w:tcBorders>
            <w:vAlign w:val="bottom"/>
          </w:tcPr>
          <w:p w14:paraId="695E84BB"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A16DB6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9EC576A" w14:textId="77777777" w:rsidR="008B017F" w:rsidRDefault="00934AB8">
            <w:pPr>
              <w:spacing w:after="0" w:line="259" w:lineRule="auto"/>
              <w:ind w:left="0" w:right="13"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4AE2322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2AC032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C01ACFB" w14:textId="77777777" w:rsidR="008B017F" w:rsidRDefault="008B017F">
            <w:pPr>
              <w:spacing w:after="160" w:line="259" w:lineRule="auto"/>
              <w:ind w:left="0" w:firstLine="0"/>
            </w:pPr>
          </w:p>
        </w:tc>
      </w:tr>
      <w:tr w:rsidR="008B017F" w14:paraId="6AE90AD4" w14:textId="77777777">
        <w:trPr>
          <w:trHeight w:val="228"/>
        </w:trPr>
        <w:tc>
          <w:tcPr>
            <w:tcW w:w="0" w:type="auto"/>
            <w:vMerge/>
            <w:tcBorders>
              <w:top w:val="nil"/>
              <w:left w:val="single" w:sz="5" w:space="0" w:color="000000"/>
              <w:bottom w:val="nil"/>
              <w:right w:val="single" w:sz="2" w:space="0" w:color="000000"/>
            </w:tcBorders>
          </w:tcPr>
          <w:p w14:paraId="6C41265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A688CC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7EE937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69C849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D97637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3CF47B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1FFD50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E9C76A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3811AAB" w14:textId="0A00DDA4" w:rsidR="008B017F" w:rsidRDefault="008B017F">
            <w:pPr>
              <w:spacing w:after="0" w:line="259" w:lineRule="auto"/>
              <w:ind w:left="0" w:right="12" w:firstLine="0"/>
              <w:jc w:val="right"/>
            </w:pPr>
          </w:p>
        </w:tc>
      </w:tr>
      <w:tr w:rsidR="008B017F" w14:paraId="09939EDD" w14:textId="77777777">
        <w:trPr>
          <w:trHeight w:val="199"/>
        </w:trPr>
        <w:tc>
          <w:tcPr>
            <w:tcW w:w="653" w:type="dxa"/>
            <w:vMerge w:val="restart"/>
            <w:tcBorders>
              <w:top w:val="nil"/>
              <w:left w:val="single" w:sz="5" w:space="0" w:color="000000"/>
              <w:bottom w:val="nil"/>
              <w:right w:val="single" w:sz="2" w:space="0" w:color="000000"/>
            </w:tcBorders>
          </w:tcPr>
          <w:p w14:paraId="095158C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0C6DA2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7AADAB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0945C5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6A75D9B" w14:textId="77777777" w:rsidR="008B017F" w:rsidRDefault="00934AB8">
            <w:pPr>
              <w:spacing w:after="0" w:line="259" w:lineRule="auto"/>
              <w:ind w:left="0" w:right="13" w:firstLine="0"/>
              <w:jc w:val="right"/>
            </w:pPr>
            <w:r>
              <w:rPr>
                <w:b w:val="0"/>
              </w:rPr>
              <w:t>0,84</w:t>
            </w:r>
          </w:p>
        </w:tc>
        <w:tc>
          <w:tcPr>
            <w:tcW w:w="1056" w:type="dxa"/>
            <w:tcBorders>
              <w:top w:val="nil"/>
              <w:left w:val="single" w:sz="2" w:space="0" w:color="000000"/>
              <w:bottom w:val="dashed" w:sz="4" w:space="0" w:color="000000"/>
              <w:right w:val="single" w:sz="2" w:space="0" w:color="000000"/>
            </w:tcBorders>
          </w:tcPr>
          <w:p w14:paraId="1DBEE1A5" w14:textId="77777777" w:rsidR="008B017F" w:rsidRDefault="00934AB8">
            <w:pPr>
              <w:spacing w:after="0" w:line="259" w:lineRule="auto"/>
              <w:ind w:left="0" w:right="13" w:firstLine="0"/>
              <w:jc w:val="right"/>
            </w:pPr>
            <w:r>
              <w:rPr>
                <w:b w:val="0"/>
              </w:rPr>
              <w:t>0,84000</w:t>
            </w:r>
          </w:p>
        </w:tc>
        <w:tc>
          <w:tcPr>
            <w:tcW w:w="912" w:type="dxa"/>
            <w:tcBorders>
              <w:top w:val="nil"/>
              <w:left w:val="single" w:sz="2" w:space="0" w:color="000000"/>
              <w:bottom w:val="dashed" w:sz="4" w:space="0" w:color="000000"/>
              <w:right w:val="single" w:sz="2" w:space="0" w:color="000000"/>
            </w:tcBorders>
          </w:tcPr>
          <w:p w14:paraId="3EE344B8" w14:textId="69EDB687"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FD00F2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BE20982" w14:textId="5E437FA5" w:rsidR="008B017F" w:rsidRDefault="008B017F">
            <w:pPr>
              <w:spacing w:after="0" w:line="259" w:lineRule="auto"/>
              <w:ind w:left="0" w:right="14" w:firstLine="0"/>
              <w:jc w:val="right"/>
            </w:pPr>
          </w:p>
        </w:tc>
      </w:tr>
      <w:tr w:rsidR="008B017F" w14:paraId="1E698C34" w14:textId="77777777">
        <w:trPr>
          <w:trHeight w:val="228"/>
        </w:trPr>
        <w:tc>
          <w:tcPr>
            <w:tcW w:w="0" w:type="auto"/>
            <w:vMerge/>
            <w:tcBorders>
              <w:top w:val="nil"/>
              <w:left w:val="single" w:sz="5" w:space="0" w:color="000000"/>
              <w:bottom w:val="nil"/>
              <w:right w:val="single" w:sz="2" w:space="0" w:color="000000"/>
            </w:tcBorders>
          </w:tcPr>
          <w:p w14:paraId="7F42479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C08A3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18392F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FAAA51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08B36A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7BC3DF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BA3224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C65B71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52D858E" w14:textId="5E84B714" w:rsidR="008B017F" w:rsidRDefault="008B017F">
            <w:pPr>
              <w:spacing w:after="0" w:line="259" w:lineRule="auto"/>
              <w:ind w:left="0" w:right="11" w:firstLine="0"/>
              <w:jc w:val="right"/>
            </w:pPr>
          </w:p>
        </w:tc>
      </w:tr>
      <w:tr w:rsidR="008B017F" w14:paraId="763B2A86" w14:textId="77777777">
        <w:trPr>
          <w:trHeight w:val="206"/>
        </w:trPr>
        <w:tc>
          <w:tcPr>
            <w:tcW w:w="653" w:type="dxa"/>
            <w:tcBorders>
              <w:top w:val="nil"/>
              <w:left w:val="single" w:sz="5" w:space="0" w:color="000000"/>
              <w:bottom w:val="nil"/>
              <w:right w:val="single" w:sz="2" w:space="0" w:color="000000"/>
            </w:tcBorders>
          </w:tcPr>
          <w:p w14:paraId="523464C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F0B27D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A04657B" w14:textId="77777777" w:rsidR="008B017F" w:rsidRDefault="00934AB8">
            <w:pPr>
              <w:spacing w:after="0" w:line="259" w:lineRule="auto"/>
              <w:ind w:left="29" w:firstLine="0"/>
            </w:pPr>
            <w:r>
              <w:rPr>
                <w:b w:val="0"/>
              </w:rPr>
              <w:t xml:space="preserve">Wodomierz skrzydełkowy </w:t>
            </w:r>
            <w:proofErr w:type="spellStart"/>
            <w:r>
              <w:rPr>
                <w:b w:val="0"/>
              </w:rPr>
              <w:t>JSw</w:t>
            </w:r>
            <w:proofErr w:type="spellEnd"/>
            <w:r>
              <w:rPr>
                <w:b w:val="0"/>
              </w:rPr>
              <w:t xml:space="preserve"> 20 mm</w:t>
            </w:r>
          </w:p>
        </w:tc>
        <w:tc>
          <w:tcPr>
            <w:tcW w:w="706" w:type="dxa"/>
            <w:tcBorders>
              <w:top w:val="nil"/>
              <w:left w:val="single" w:sz="2" w:space="0" w:color="000000"/>
              <w:bottom w:val="nil"/>
              <w:right w:val="single" w:sz="2" w:space="0" w:color="000000"/>
            </w:tcBorders>
          </w:tcPr>
          <w:p w14:paraId="05B5FBA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182D7BB"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tcPr>
          <w:p w14:paraId="039AFA07"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nil"/>
              <w:right w:val="single" w:sz="2" w:space="0" w:color="000000"/>
            </w:tcBorders>
          </w:tcPr>
          <w:p w14:paraId="6B7690E4" w14:textId="5F8037C0"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EA17D6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455AF84" w14:textId="247067D0" w:rsidR="008B017F" w:rsidRDefault="008B017F">
            <w:pPr>
              <w:spacing w:after="0" w:line="259" w:lineRule="auto"/>
              <w:ind w:left="0" w:right="14" w:firstLine="0"/>
              <w:jc w:val="right"/>
            </w:pPr>
          </w:p>
        </w:tc>
      </w:tr>
      <w:tr w:rsidR="008B017F" w14:paraId="24BF3742" w14:textId="77777777">
        <w:trPr>
          <w:trHeight w:val="394"/>
        </w:trPr>
        <w:tc>
          <w:tcPr>
            <w:tcW w:w="653" w:type="dxa"/>
            <w:tcBorders>
              <w:top w:val="nil"/>
              <w:left w:val="single" w:sz="5" w:space="0" w:color="000000"/>
              <w:bottom w:val="nil"/>
              <w:right w:val="single" w:sz="2" w:space="0" w:color="000000"/>
            </w:tcBorders>
          </w:tcPr>
          <w:p w14:paraId="56DB532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711345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A10CFA9" w14:textId="77777777" w:rsidR="008B017F" w:rsidRDefault="00934AB8">
            <w:pPr>
              <w:spacing w:after="0" w:line="259" w:lineRule="auto"/>
              <w:ind w:left="29" w:firstLine="0"/>
            </w:pPr>
            <w:r>
              <w:rPr>
                <w:b w:val="0"/>
              </w:rPr>
              <w:t>Zawór zaporowy kołnierzowy z uszczelnieniem, żeliwny-1,6MPa fi15mm</w:t>
            </w:r>
          </w:p>
        </w:tc>
        <w:tc>
          <w:tcPr>
            <w:tcW w:w="706" w:type="dxa"/>
            <w:tcBorders>
              <w:top w:val="nil"/>
              <w:left w:val="single" w:sz="2" w:space="0" w:color="000000"/>
              <w:bottom w:val="nil"/>
              <w:right w:val="single" w:sz="2" w:space="0" w:color="000000"/>
            </w:tcBorders>
            <w:vAlign w:val="bottom"/>
          </w:tcPr>
          <w:p w14:paraId="61FB3DC4"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7E7D6AF5" w14:textId="77777777" w:rsidR="008B017F" w:rsidRDefault="00934AB8">
            <w:pPr>
              <w:spacing w:after="0" w:line="259" w:lineRule="auto"/>
              <w:ind w:left="0" w:right="13" w:firstLine="0"/>
              <w:jc w:val="right"/>
            </w:pPr>
            <w:r>
              <w:rPr>
                <w:b w:val="0"/>
              </w:rPr>
              <w:t>2</w:t>
            </w:r>
          </w:p>
        </w:tc>
        <w:tc>
          <w:tcPr>
            <w:tcW w:w="1056" w:type="dxa"/>
            <w:tcBorders>
              <w:top w:val="nil"/>
              <w:left w:val="single" w:sz="2" w:space="0" w:color="000000"/>
              <w:bottom w:val="nil"/>
              <w:right w:val="single" w:sz="2" w:space="0" w:color="000000"/>
            </w:tcBorders>
            <w:vAlign w:val="bottom"/>
          </w:tcPr>
          <w:p w14:paraId="2C7D2248"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nil"/>
              <w:right w:val="single" w:sz="2" w:space="0" w:color="000000"/>
            </w:tcBorders>
            <w:vAlign w:val="bottom"/>
          </w:tcPr>
          <w:p w14:paraId="5798DF93" w14:textId="54E7B15E"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EC5E5D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290E4D7B" w14:textId="074B5F79" w:rsidR="008B017F" w:rsidRDefault="008B017F">
            <w:pPr>
              <w:spacing w:after="0" w:line="259" w:lineRule="auto"/>
              <w:ind w:left="0" w:right="14" w:firstLine="0"/>
              <w:jc w:val="right"/>
            </w:pPr>
          </w:p>
        </w:tc>
      </w:tr>
      <w:tr w:rsidR="008B017F" w14:paraId="422940C5" w14:textId="77777777">
        <w:trPr>
          <w:trHeight w:val="189"/>
        </w:trPr>
        <w:tc>
          <w:tcPr>
            <w:tcW w:w="653" w:type="dxa"/>
            <w:vMerge w:val="restart"/>
            <w:tcBorders>
              <w:top w:val="nil"/>
              <w:left w:val="single" w:sz="5" w:space="0" w:color="000000"/>
              <w:bottom w:val="nil"/>
              <w:right w:val="single" w:sz="2" w:space="0" w:color="000000"/>
            </w:tcBorders>
          </w:tcPr>
          <w:p w14:paraId="56B7B51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0AA421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EB5476F" w14:textId="77777777" w:rsidR="008B017F" w:rsidRDefault="00934AB8">
            <w:pPr>
              <w:spacing w:after="0" w:line="259" w:lineRule="auto"/>
              <w:ind w:left="29" w:firstLine="0"/>
            </w:pPr>
            <w:r>
              <w:rPr>
                <w:b w:val="0"/>
              </w:rPr>
              <w:t>Łączniki redukcyjne</w:t>
            </w:r>
          </w:p>
        </w:tc>
        <w:tc>
          <w:tcPr>
            <w:tcW w:w="706" w:type="dxa"/>
            <w:tcBorders>
              <w:top w:val="nil"/>
              <w:left w:val="single" w:sz="2" w:space="0" w:color="000000"/>
              <w:bottom w:val="dashed" w:sz="4" w:space="0" w:color="000000"/>
              <w:right w:val="single" w:sz="2" w:space="0" w:color="000000"/>
            </w:tcBorders>
          </w:tcPr>
          <w:p w14:paraId="0B82758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6E43807" w14:textId="77777777" w:rsidR="008B017F" w:rsidRDefault="00934AB8">
            <w:pPr>
              <w:spacing w:after="0" w:line="259" w:lineRule="auto"/>
              <w:ind w:left="0" w:right="13" w:firstLine="0"/>
              <w:jc w:val="right"/>
            </w:pPr>
            <w:r>
              <w:rPr>
                <w:b w:val="0"/>
              </w:rPr>
              <w:t>2</w:t>
            </w:r>
          </w:p>
        </w:tc>
        <w:tc>
          <w:tcPr>
            <w:tcW w:w="1056" w:type="dxa"/>
            <w:tcBorders>
              <w:top w:val="nil"/>
              <w:left w:val="single" w:sz="2" w:space="0" w:color="000000"/>
              <w:bottom w:val="dashed" w:sz="4" w:space="0" w:color="000000"/>
              <w:right w:val="single" w:sz="2" w:space="0" w:color="000000"/>
            </w:tcBorders>
          </w:tcPr>
          <w:p w14:paraId="1C4638EA"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4D0230B7" w14:textId="578C3D36"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6813AFC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64C24B6" w14:textId="719A4E51" w:rsidR="008B017F" w:rsidRDefault="008B017F">
            <w:pPr>
              <w:spacing w:after="0" w:line="259" w:lineRule="auto"/>
              <w:ind w:left="0" w:right="14" w:firstLine="0"/>
              <w:jc w:val="right"/>
            </w:pPr>
          </w:p>
        </w:tc>
      </w:tr>
      <w:tr w:rsidR="008B017F" w14:paraId="51654603" w14:textId="77777777">
        <w:trPr>
          <w:trHeight w:val="427"/>
        </w:trPr>
        <w:tc>
          <w:tcPr>
            <w:tcW w:w="0" w:type="auto"/>
            <w:vMerge/>
            <w:tcBorders>
              <w:top w:val="nil"/>
              <w:left w:val="single" w:sz="5" w:space="0" w:color="000000"/>
              <w:bottom w:val="nil"/>
              <w:right w:val="single" w:sz="2" w:space="0" w:color="000000"/>
            </w:tcBorders>
          </w:tcPr>
          <w:p w14:paraId="43A6999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5DF48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47B3A0F" w14:textId="77777777" w:rsidR="008B017F" w:rsidRDefault="00934AB8">
            <w:pPr>
              <w:spacing w:after="10" w:line="259" w:lineRule="auto"/>
              <w:ind w:left="29" w:firstLine="0"/>
            </w:pPr>
            <w:r>
              <w:t>Nakłady pomocnicze</w:t>
            </w:r>
          </w:p>
          <w:p w14:paraId="166F28D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17DABD3"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D358596"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59528D5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F05A8E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72EC09A"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79F9D60" w14:textId="47BB5D74" w:rsidR="008B017F" w:rsidRDefault="008B017F">
            <w:pPr>
              <w:spacing w:after="0" w:line="259" w:lineRule="auto"/>
              <w:ind w:left="0" w:right="13" w:firstLine="0"/>
              <w:jc w:val="right"/>
            </w:pPr>
          </w:p>
        </w:tc>
      </w:tr>
      <w:tr w:rsidR="008B017F" w14:paraId="32CEFBEC" w14:textId="77777777">
        <w:trPr>
          <w:trHeight w:val="228"/>
        </w:trPr>
        <w:tc>
          <w:tcPr>
            <w:tcW w:w="0" w:type="auto"/>
            <w:vMerge/>
            <w:tcBorders>
              <w:top w:val="nil"/>
              <w:left w:val="single" w:sz="5" w:space="0" w:color="000000"/>
              <w:bottom w:val="nil"/>
              <w:right w:val="single" w:sz="2" w:space="0" w:color="000000"/>
            </w:tcBorders>
          </w:tcPr>
          <w:p w14:paraId="353BCEA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730C1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2A4D0F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7F2379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24AEF0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FC187B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E81121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8A09BB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48238EF" w14:textId="79FD17DC" w:rsidR="008B017F" w:rsidRDefault="008B017F">
            <w:pPr>
              <w:spacing w:after="0" w:line="259" w:lineRule="auto"/>
              <w:ind w:left="0" w:right="13" w:firstLine="0"/>
              <w:jc w:val="right"/>
            </w:pPr>
          </w:p>
        </w:tc>
      </w:tr>
      <w:tr w:rsidR="008B017F" w14:paraId="0941C64B" w14:textId="77777777">
        <w:trPr>
          <w:trHeight w:val="199"/>
        </w:trPr>
        <w:tc>
          <w:tcPr>
            <w:tcW w:w="653" w:type="dxa"/>
            <w:vMerge w:val="restart"/>
            <w:tcBorders>
              <w:top w:val="nil"/>
              <w:left w:val="single" w:sz="5" w:space="0" w:color="000000"/>
              <w:bottom w:val="nil"/>
              <w:right w:val="single" w:sz="2" w:space="0" w:color="000000"/>
            </w:tcBorders>
          </w:tcPr>
          <w:p w14:paraId="49A3511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969EC32"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F96E6AD"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2B1C2A4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28EBECE" w14:textId="77777777" w:rsidR="008B017F" w:rsidRDefault="00934AB8">
            <w:pPr>
              <w:spacing w:after="0" w:line="259" w:lineRule="auto"/>
              <w:ind w:left="0" w:right="13" w:firstLine="0"/>
              <w:jc w:val="right"/>
            </w:pPr>
            <w:r>
              <w:rPr>
                <w:b w:val="0"/>
              </w:rPr>
              <w:t>0,01</w:t>
            </w:r>
          </w:p>
        </w:tc>
        <w:tc>
          <w:tcPr>
            <w:tcW w:w="1056" w:type="dxa"/>
            <w:tcBorders>
              <w:top w:val="nil"/>
              <w:left w:val="single" w:sz="2" w:space="0" w:color="000000"/>
              <w:bottom w:val="single" w:sz="2" w:space="0" w:color="000000"/>
              <w:right w:val="single" w:sz="2" w:space="0" w:color="000000"/>
            </w:tcBorders>
          </w:tcPr>
          <w:p w14:paraId="693ADCF2" w14:textId="77777777" w:rsidR="008B017F" w:rsidRDefault="00934AB8">
            <w:pPr>
              <w:spacing w:after="0" w:line="259" w:lineRule="auto"/>
              <w:ind w:left="0" w:right="13" w:firstLine="0"/>
              <w:jc w:val="right"/>
            </w:pPr>
            <w:r>
              <w:rPr>
                <w:b w:val="0"/>
              </w:rPr>
              <w:t>0,01000</w:t>
            </w:r>
          </w:p>
        </w:tc>
        <w:tc>
          <w:tcPr>
            <w:tcW w:w="912" w:type="dxa"/>
            <w:tcBorders>
              <w:top w:val="nil"/>
              <w:left w:val="single" w:sz="2" w:space="0" w:color="000000"/>
              <w:bottom w:val="single" w:sz="2" w:space="0" w:color="000000"/>
              <w:right w:val="single" w:sz="2" w:space="0" w:color="000000"/>
            </w:tcBorders>
          </w:tcPr>
          <w:p w14:paraId="123B105A" w14:textId="3A152732"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7EEEF7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09618CA" w14:textId="7D894243" w:rsidR="008B017F" w:rsidRDefault="008B017F">
            <w:pPr>
              <w:spacing w:after="0" w:line="259" w:lineRule="auto"/>
              <w:ind w:left="0" w:right="13" w:firstLine="0"/>
              <w:jc w:val="right"/>
            </w:pPr>
          </w:p>
        </w:tc>
      </w:tr>
      <w:tr w:rsidR="008B017F" w14:paraId="05D958F7" w14:textId="77777777">
        <w:trPr>
          <w:trHeight w:val="204"/>
        </w:trPr>
        <w:tc>
          <w:tcPr>
            <w:tcW w:w="0" w:type="auto"/>
            <w:vMerge/>
            <w:tcBorders>
              <w:top w:val="nil"/>
              <w:left w:val="single" w:sz="5" w:space="0" w:color="000000"/>
              <w:bottom w:val="nil"/>
              <w:right w:val="single" w:sz="2" w:space="0" w:color="000000"/>
            </w:tcBorders>
          </w:tcPr>
          <w:p w14:paraId="3B60D49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C92257"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1B3729E4"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2E4ED1D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0D4FFEC"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66AB9E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76AC375" w14:textId="15C0018C" w:rsidR="008B017F" w:rsidRDefault="008B017F">
            <w:pPr>
              <w:spacing w:after="0" w:line="259" w:lineRule="auto"/>
              <w:ind w:left="0" w:right="14" w:firstLine="0"/>
              <w:jc w:val="right"/>
            </w:pPr>
          </w:p>
        </w:tc>
      </w:tr>
      <w:tr w:rsidR="008B017F" w14:paraId="73C3C6C3"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E36C01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57318D5"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B8C4FF5"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50E46D21"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63B600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EDFF2F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078C253" w14:textId="02081F6C" w:rsidR="008B017F" w:rsidRDefault="008B017F">
            <w:pPr>
              <w:spacing w:after="0" w:line="259" w:lineRule="auto"/>
              <w:ind w:left="0" w:right="14" w:firstLine="0"/>
              <w:jc w:val="right"/>
            </w:pPr>
          </w:p>
        </w:tc>
      </w:tr>
      <w:tr w:rsidR="008B017F" w14:paraId="52A39E0B" w14:textId="77777777">
        <w:trPr>
          <w:trHeight w:val="202"/>
        </w:trPr>
        <w:tc>
          <w:tcPr>
            <w:tcW w:w="0" w:type="auto"/>
            <w:vMerge/>
            <w:tcBorders>
              <w:top w:val="nil"/>
              <w:left w:val="single" w:sz="5" w:space="0" w:color="000000"/>
              <w:bottom w:val="single" w:sz="2" w:space="0" w:color="000000"/>
              <w:right w:val="single" w:sz="2" w:space="0" w:color="000000"/>
            </w:tcBorders>
          </w:tcPr>
          <w:p w14:paraId="38AD142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2EB435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7682F6EE"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19480D9C"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C3EEAF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4C90902"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F6B4E31" w14:textId="0CAA1142" w:rsidR="008B017F" w:rsidRDefault="008B017F">
            <w:pPr>
              <w:spacing w:after="0" w:line="259" w:lineRule="auto"/>
              <w:ind w:left="0" w:right="11" w:firstLine="0"/>
              <w:jc w:val="right"/>
            </w:pPr>
          </w:p>
        </w:tc>
      </w:tr>
      <w:tr w:rsidR="008B017F" w14:paraId="48EEA5C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69F2E9BB" w14:textId="77777777" w:rsidR="008B017F" w:rsidRDefault="00934AB8">
            <w:pPr>
              <w:spacing w:after="0" w:line="259" w:lineRule="auto"/>
              <w:ind w:left="29" w:firstLine="0"/>
            </w:pPr>
            <w:r>
              <w:rPr>
                <w:b w:val="0"/>
              </w:rPr>
              <w:t>119</w:t>
            </w:r>
          </w:p>
        </w:tc>
        <w:tc>
          <w:tcPr>
            <w:tcW w:w="1306" w:type="dxa"/>
            <w:vMerge w:val="restart"/>
            <w:tcBorders>
              <w:top w:val="single" w:sz="2" w:space="0" w:color="000000"/>
              <w:left w:val="single" w:sz="2" w:space="0" w:color="000000"/>
              <w:bottom w:val="nil"/>
              <w:right w:val="single" w:sz="2" w:space="0" w:color="000000"/>
            </w:tcBorders>
          </w:tcPr>
          <w:p w14:paraId="26FD8DB1" w14:textId="77777777" w:rsidR="008B017F" w:rsidRDefault="00934AB8">
            <w:pPr>
              <w:spacing w:after="0" w:line="259" w:lineRule="auto"/>
              <w:ind w:left="29" w:firstLine="0"/>
            </w:pPr>
            <w:r>
              <w:rPr>
                <w:b w:val="0"/>
              </w:rPr>
              <w:t xml:space="preserve">KNRW </w:t>
            </w:r>
          </w:p>
          <w:p w14:paraId="68318236" w14:textId="77777777" w:rsidR="008B017F" w:rsidRDefault="00934AB8">
            <w:pPr>
              <w:spacing w:after="0" w:line="259" w:lineRule="auto"/>
              <w:ind w:left="29" w:firstLine="0"/>
            </w:pPr>
            <w:r>
              <w:rPr>
                <w:b w:val="0"/>
              </w:rPr>
              <w:t>215/131/1 (1)</w:t>
            </w:r>
          </w:p>
        </w:tc>
        <w:tc>
          <w:tcPr>
            <w:tcW w:w="4831" w:type="dxa"/>
            <w:tcBorders>
              <w:top w:val="single" w:sz="2" w:space="0" w:color="000000"/>
              <w:left w:val="single" w:sz="2" w:space="0" w:color="000000"/>
              <w:bottom w:val="dashed" w:sz="4" w:space="0" w:color="000000"/>
              <w:right w:val="single" w:sz="2" w:space="0" w:color="000000"/>
            </w:tcBorders>
          </w:tcPr>
          <w:p w14:paraId="4E5D3353" w14:textId="77777777" w:rsidR="008B017F" w:rsidRDefault="00934AB8">
            <w:pPr>
              <w:spacing w:after="0" w:line="259" w:lineRule="auto"/>
              <w:ind w:left="29" w:firstLine="0"/>
            </w:pPr>
            <w:r>
              <w:rPr>
                <w:b w:val="0"/>
              </w:rPr>
              <w:t>Zawory przelotowe i zwrotne, z połączeniem na dwuzłączkę, Dn˙15˙mm</w:t>
            </w:r>
          </w:p>
        </w:tc>
        <w:tc>
          <w:tcPr>
            <w:tcW w:w="706" w:type="dxa"/>
            <w:tcBorders>
              <w:top w:val="single" w:sz="2" w:space="0" w:color="000000"/>
              <w:left w:val="single" w:sz="2" w:space="0" w:color="000000"/>
              <w:bottom w:val="dashed" w:sz="4" w:space="0" w:color="000000"/>
              <w:right w:val="single" w:sz="2" w:space="0" w:color="000000"/>
            </w:tcBorders>
            <w:vAlign w:val="bottom"/>
          </w:tcPr>
          <w:p w14:paraId="6886CB98"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63D7B42"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FAE622D" w14:textId="77777777" w:rsidR="008B017F" w:rsidRDefault="00934AB8">
            <w:pPr>
              <w:spacing w:after="0" w:line="259" w:lineRule="auto"/>
              <w:ind w:left="0" w:right="13"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6FF931F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5FE8D7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18726F7" w14:textId="77777777" w:rsidR="008B017F" w:rsidRDefault="008B017F">
            <w:pPr>
              <w:spacing w:after="160" w:line="259" w:lineRule="auto"/>
              <w:ind w:left="0" w:firstLine="0"/>
            </w:pPr>
          </w:p>
        </w:tc>
      </w:tr>
      <w:tr w:rsidR="008B017F" w14:paraId="091C7D50" w14:textId="77777777">
        <w:trPr>
          <w:trHeight w:val="228"/>
        </w:trPr>
        <w:tc>
          <w:tcPr>
            <w:tcW w:w="0" w:type="auto"/>
            <w:vMerge/>
            <w:tcBorders>
              <w:top w:val="nil"/>
              <w:left w:val="single" w:sz="5" w:space="0" w:color="000000"/>
              <w:bottom w:val="nil"/>
              <w:right w:val="single" w:sz="2" w:space="0" w:color="000000"/>
            </w:tcBorders>
          </w:tcPr>
          <w:p w14:paraId="065B7BA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EA432E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C4285D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F15578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0CCC3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A6DE76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552056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6A5E46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53764A3" w14:textId="705E6A5A" w:rsidR="008B017F" w:rsidRDefault="008B017F">
            <w:pPr>
              <w:spacing w:after="0" w:line="259" w:lineRule="auto"/>
              <w:ind w:left="0" w:right="12" w:firstLine="0"/>
              <w:jc w:val="right"/>
            </w:pPr>
          </w:p>
        </w:tc>
      </w:tr>
      <w:tr w:rsidR="008B017F" w14:paraId="083C2625" w14:textId="77777777">
        <w:trPr>
          <w:trHeight w:val="199"/>
        </w:trPr>
        <w:tc>
          <w:tcPr>
            <w:tcW w:w="653" w:type="dxa"/>
            <w:vMerge w:val="restart"/>
            <w:tcBorders>
              <w:top w:val="nil"/>
              <w:left w:val="single" w:sz="5" w:space="0" w:color="000000"/>
              <w:bottom w:val="nil"/>
              <w:right w:val="single" w:sz="2" w:space="0" w:color="000000"/>
            </w:tcBorders>
          </w:tcPr>
          <w:p w14:paraId="25000D1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E036A4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410D26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46389A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9A4071B" w14:textId="77777777" w:rsidR="008B017F" w:rsidRDefault="00934AB8">
            <w:pPr>
              <w:spacing w:after="0" w:line="259" w:lineRule="auto"/>
              <w:ind w:left="0" w:right="14" w:firstLine="0"/>
              <w:jc w:val="right"/>
            </w:pPr>
            <w:r>
              <w:rPr>
                <w:b w:val="0"/>
              </w:rPr>
              <w:t>0,387</w:t>
            </w:r>
          </w:p>
        </w:tc>
        <w:tc>
          <w:tcPr>
            <w:tcW w:w="1056" w:type="dxa"/>
            <w:tcBorders>
              <w:top w:val="nil"/>
              <w:left w:val="single" w:sz="2" w:space="0" w:color="000000"/>
              <w:bottom w:val="dashed" w:sz="4" w:space="0" w:color="000000"/>
              <w:right w:val="single" w:sz="2" w:space="0" w:color="000000"/>
            </w:tcBorders>
          </w:tcPr>
          <w:p w14:paraId="24B18F4C" w14:textId="77777777" w:rsidR="008B017F" w:rsidRDefault="00934AB8">
            <w:pPr>
              <w:spacing w:after="0" w:line="259" w:lineRule="auto"/>
              <w:ind w:left="0" w:right="13" w:firstLine="0"/>
              <w:jc w:val="right"/>
            </w:pPr>
            <w:r>
              <w:rPr>
                <w:b w:val="0"/>
              </w:rPr>
              <w:t>0,77400</w:t>
            </w:r>
          </w:p>
        </w:tc>
        <w:tc>
          <w:tcPr>
            <w:tcW w:w="912" w:type="dxa"/>
            <w:tcBorders>
              <w:top w:val="nil"/>
              <w:left w:val="single" w:sz="2" w:space="0" w:color="000000"/>
              <w:bottom w:val="dashed" w:sz="4" w:space="0" w:color="000000"/>
              <w:right w:val="single" w:sz="2" w:space="0" w:color="000000"/>
            </w:tcBorders>
          </w:tcPr>
          <w:p w14:paraId="4AD30D15" w14:textId="588D7630"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1DA9BA7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36441C7" w14:textId="7122FFF2" w:rsidR="008B017F" w:rsidRDefault="008B017F">
            <w:pPr>
              <w:spacing w:after="0" w:line="259" w:lineRule="auto"/>
              <w:ind w:left="0" w:right="14" w:firstLine="0"/>
              <w:jc w:val="right"/>
            </w:pPr>
          </w:p>
        </w:tc>
      </w:tr>
      <w:tr w:rsidR="008B017F" w14:paraId="2E4D31EA" w14:textId="77777777">
        <w:trPr>
          <w:trHeight w:val="228"/>
        </w:trPr>
        <w:tc>
          <w:tcPr>
            <w:tcW w:w="0" w:type="auto"/>
            <w:vMerge/>
            <w:tcBorders>
              <w:top w:val="nil"/>
              <w:left w:val="single" w:sz="5" w:space="0" w:color="000000"/>
              <w:bottom w:val="nil"/>
              <w:right w:val="single" w:sz="2" w:space="0" w:color="000000"/>
            </w:tcBorders>
          </w:tcPr>
          <w:p w14:paraId="06900B6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F12E7A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34CEA9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8CFD02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770942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4F1447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DB381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3043F3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4FA3843" w14:textId="66C1CD7D" w:rsidR="008B017F" w:rsidRDefault="008B017F">
            <w:pPr>
              <w:spacing w:after="0" w:line="259" w:lineRule="auto"/>
              <w:ind w:left="0" w:right="12" w:firstLine="0"/>
              <w:jc w:val="right"/>
            </w:pPr>
          </w:p>
        </w:tc>
      </w:tr>
      <w:tr w:rsidR="008B017F" w14:paraId="485AC204" w14:textId="77777777">
        <w:trPr>
          <w:trHeight w:val="403"/>
        </w:trPr>
        <w:tc>
          <w:tcPr>
            <w:tcW w:w="653" w:type="dxa"/>
            <w:tcBorders>
              <w:top w:val="nil"/>
              <w:left w:val="single" w:sz="5" w:space="0" w:color="000000"/>
              <w:bottom w:val="nil"/>
              <w:right w:val="single" w:sz="2" w:space="0" w:color="000000"/>
            </w:tcBorders>
          </w:tcPr>
          <w:p w14:paraId="6280B41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E8A17F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2C66CB9" w14:textId="77777777" w:rsidR="008B017F" w:rsidRDefault="00934AB8">
            <w:pPr>
              <w:spacing w:after="0" w:line="259" w:lineRule="auto"/>
              <w:ind w:left="29" w:firstLine="0"/>
            </w:pPr>
            <w:r>
              <w:rPr>
                <w:b w:val="0"/>
              </w:rPr>
              <w:t>Zawór wodny przelotowy prosty żeliwny ocynkowany M83 Fi˙15˙mm</w:t>
            </w:r>
          </w:p>
        </w:tc>
        <w:tc>
          <w:tcPr>
            <w:tcW w:w="706" w:type="dxa"/>
            <w:tcBorders>
              <w:top w:val="nil"/>
              <w:left w:val="single" w:sz="2" w:space="0" w:color="000000"/>
              <w:bottom w:val="nil"/>
              <w:right w:val="single" w:sz="2" w:space="0" w:color="000000"/>
            </w:tcBorders>
            <w:vAlign w:val="bottom"/>
          </w:tcPr>
          <w:p w14:paraId="6145B0C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499B8547"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vAlign w:val="bottom"/>
          </w:tcPr>
          <w:p w14:paraId="6E54DD77"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nil"/>
              <w:right w:val="single" w:sz="2" w:space="0" w:color="000000"/>
            </w:tcBorders>
            <w:vAlign w:val="bottom"/>
          </w:tcPr>
          <w:p w14:paraId="48C114EB" w14:textId="45FC0526"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24C4A6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33CFDCEA" w14:textId="33F527E0" w:rsidR="008B017F" w:rsidRDefault="008B017F">
            <w:pPr>
              <w:spacing w:after="0" w:line="259" w:lineRule="auto"/>
              <w:ind w:left="0" w:right="14" w:firstLine="0"/>
              <w:jc w:val="right"/>
            </w:pPr>
          </w:p>
        </w:tc>
      </w:tr>
      <w:tr w:rsidR="008B017F" w14:paraId="58145472" w14:textId="77777777">
        <w:trPr>
          <w:trHeight w:val="386"/>
        </w:trPr>
        <w:tc>
          <w:tcPr>
            <w:tcW w:w="653" w:type="dxa"/>
            <w:vMerge w:val="restart"/>
            <w:tcBorders>
              <w:top w:val="nil"/>
              <w:left w:val="single" w:sz="5" w:space="0" w:color="000000"/>
              <w:bottom w:val="nil"/>
              <w:right w:val="single" w:sz="2" w:space="0" w:color="000000"/>
            </w:tcBorders>
          </w:tcPr>
          <w:p w14:paraId="5CD1F87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E3574A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3C8DD78" w14:textId="77777777" w:rsidR="008B017F" w:rsidRDefault="00934AB8">
            <w:pPr>
              <w:spacing w:after="0" w:line="259" w:lineRule="auto"/>
              <w:ind w:left="29" w:firstLine="0"/>
              <w:jc w:val="both"/>
            </w:pPr>
            <w:r>
              <w:rPr>
                <w:b w:val="0"/>
              </w:rPr>
              <w:t xml:space="preserve">Dwuzłączka prosta </w:t>
            </w:r>
            <w:proofErr w:type="spellStart"/>
            <w:r>
              <w:rPr>
                <w:b w:val="0"/>
              </w:rPr>
              <w:t>nakrętno</w:t>
            </w:r>
            <w:proofErr w:type="spellEnd"/>
            <w:r>
              <w:rPr>
                <w:b w:val="0"/>
              </w:rPr>
              <w:t>-wkrętna z żeliwa ciągliwego ocynkowana U12, Fi˙15˙mm</w:t>
            </w:r>
          </w:p>
        </w:tc>
        <w:tc>
          <w:tcPr>
            <w:tcW w:w="706" w:type="dxa"/>
            <w:tcBorders>
              <w:top w:val="nil"/>
              <w:left w:val="single" w:sz="2" w:space="0" w:color="000000"/>
              <w:bottom w:val="dashed" w:sz="4" w:space="0" w:color="000000"/>
              <w:right w:val="single" w:sz="2" w:space="0" w:color="000000"/>
            </w:tcBorders>
            <w:vAlign w:val="bottom"/>
          </w:tcPr>
          <w:p w14:paraId="2BE5246E"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10B34FA7"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dashed" w:sz="4" w:space="0" w:color="000000"/>
              <w:right w:val="single" w:sz="2" w:space="0" w:color="000000"/>
            </w:tcBorders>
            <w:vAlign w:val="bottom"/>
          </w:tcPr>
          <w:p w14:paraId="4A037C47"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dashed" w:sz="4" w:space="0" w:color="000000"/>
              <w:right w:val="single" w:sz="2" w:space="0" w:color="000000"/>
            </w:tcBorders>
            <w:vAlign w:val="bottom"/>
          </w:tcPr>
          <w:p w14:paraId="02C39BFE" w14:textId="5F0792B1"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5441DD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41398E49" w14:textId="73CBA832" w:rsidR="008B017F" w:rsidRDefault="008B017F">
            <w:pPr>
              <w:spacing w:after="0" w:line="259" w:lineRule="auto"/>
              <w:ind w:left="0" w:right="14" w:firstLine="0"/>
              <w:jc w:val="right"/>
            </w:pPr>
          </w:p>
        </w:tc>
      </w:tr>
      <w:tr w:rsidR="008B017F" w14:paraId="3A4ED62F" w14:textId="77777777">
        <w:trPr>
          <w:trHeight w:val="427"/>
        </w:trPr>
        <w:tc>
          <w:tcPr>
            <w:tcW w:w="0" w:type="auto"/>
            <w:vMerge/>
            <w:tcBorders>
              <w:top w:val="nil"/>
              <w:left w:val="single" w:sz="5" w:space="0" w:color="000000"/>
              <w:bottom w:val="nil"/>
              <w:right w:val="single" w:sz="2" w:space="0" w:color="000000"/>
            </w:tcBorders>
          </w:tcPr>
          <w:p w14:paraId="1EF86FA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BE05C7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9492D29" w14:textId="77777777" w:rsidR="008B017F" w:rsidRDefault="00934AB8">
            <w:pPr>
              <w:spacing w:after="10" w:line="259" w:lineRule="auto"/>
              <w:ind w:left="29" w:firstLine="0"/>
            </w:pPr>
            <w:r>
              <w:t>Nakłady pomocnicze</w:t>
            </w:r>
          </w:p>
          <w:p w14:paraId="77563A2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2012C0D"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203D8BF" w14:textId="77777777" w:rsidR="008B017F" w:rsidRDefault="00934AB8">
            <w:pPr>
              <w:spacing w:after="0" w:line="259" w:lineRule="auto"/>
              <w:ind w:left="0" w:right="14" w:firstLine="0"/>
              <w:jc w:val="right"/>
            </w:pPr>
            <w:r>
              <w:rPr>
                <w:b w:val="0"/>
              </w:rPr>
              <w:t>0,5</w:t>
            </w:r>
          </w:p>
        </w:tc>
        <w:tc>
          <w:tcPr>
            <w:tcW w:w="1056" w:type="dxa"/>
            <w:tcBorders>
              <w:top w:val="dashed" w:sz="4" w:space="0" w:color="000000"/>
              <w:left w:val="single" w:sz="2" w:space="0" w:color="000000"/>
              <w:bottom w:val="dashed" w:sz="4" w:space="0" w:color="000000"/>
              <w:right w:val="single" w:sz="2" w:space="0" w:color="000000"/>
            </w:tcBorders>
          </w:tcPr>
          <w:p w14:paraId="289EF20D"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4B8AE5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C04523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CD2B3F6" w14:textId="67006924" w:rsidR="008B017F" w:rsidRDefault="008B017F">
            <w:pPr>
              <w:spacing w:after="0" w:line="259" w:lineRule="auto"/>
              <w:ind w:left="0" w:right="13" w:firstLine="0"/>
              <w:jc w:val="right"/>
            </w:pPr>
          </w:p>
        </w:tc>
      </w:tr>
      <w:tr w:rsidR="008B017F" w14:paraId="121E05DD" w14:textId="77777777">
        <w:trPr>
          <w:trHeight w:val="228"/>
        </w:trPr>
        <w:tc>
          <w:tcPr>
            <w:tcW w:w="0" w:type="auto"/>
            <w:vMerge/>
            <w:tcBorders>
              <w:top w:val="nil"/>
              <w:left w:val="single" w:sz="5" w:space="0" w:color="000000"/>
              <w:bottom w:val="nil"/>
              <w:right w:val="single" w:sz="2" w:space="0" w:color="000000"/>
            </w:tcBorders>
          </w:tcPr>
          <w:p w14:paraId="7D7B9F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A7426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DAA059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EA430F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BF8454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E86C02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286B90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5758DC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9CDAACA" w14:textId="15CE8856" w:rsidR="008B017F" w:rsidRDefault="008B017F">
            <w:pPr>
              <w:spacing w:after="0" w:line="259" w:lineRule="auto"/>
              <w:ind w:left="0" w:right="13" w:firstLine="0"/>
              <w:jc w:val="right"/>
            </w:pPr>
          </w:p>
        </w:tc>
      </w:tr>
      <w:tr w:rsidR="008B017F" w14:paraId="08336AA1" w14:textId="77777777">
        <w:trPr>
          <w:trHeight w:val="199"/>
        </w:trPr>
        <w:tc>
          <w:tcPr>
            <w:tcW w:w="653" w:type="dxa"/>
            <w:vMerge w:val="restart"/>
            <w:tcBorders>
              <w:top w:val="nil"/>
              <w:left w:val="single" w:sz="5" w:space="0" w:color="000000"/>
              <w:bottom w:val="nil"/>
              <w:right w:val="single" w:sz="2" w:space="0" w:color="000000"/>
            </w:tcBorders>
          </w:tcPr>
          <w:p w14:paraId="24D3BA2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998BC29"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3775CDE"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53280A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D7F2005" w14:textId="77777777" w:rsidR="008B017F" w:rsidRDefault="00934AB8">
            <w:pPr>
              <w:spacing w:after="0" w:line="259" w:lineRule="auto"/>
              <w:ind w:left="0" w:right="14" w:firstLine="0"/>
              <w:jc w:val="right"/>
            </w:pPr>
            <w:r>
              <w:rPr>
                <w:b w:val="0"/>
              </w:rPr>
              <w:t>0,005</w:t>
            </w:r>
          </w:p>
        </w:tc>
        <w:tc>
          <w:tcPr>
            <w:tcW w:w="1056" w:type="dxa"/>
            <w:tcBorders>
              <w:top w:val="nil"/>
              <w:left w:val="single" w:sz="2" w:space="0" w:color="000000"/>
              <w:bottom w:val="single" w:sz="2" w:space="0" w:color="000000"/>
              <w:right w:val="single" w:sz="2" w:space="0" w:color="000000"/>
            </w:tcBorders>
          </w:tcPr>
          <w:p w14:paraId="40FC6257" w14:textId="77777777" w:rsidR="008B017F" w:rsidRDefault="00934AB8">
            <w:pPr>
              <w:spacing w:after="0" w:line="259" w:lineRule="auto"/>
              <w:ind w:left="0" w:right="13" w:firstLine="0"/>
              <w:jc w:val="right"/>
            </w:pPr>
            <w:r>
              <w:rPr>
                <w:b w:val="0"/>
              </w:rPr>
              <w:t>0,01000</w:t>
            </w:r>
          </w:p>
        </w:tc>
        <w:tc>
          <w:tcPr>
            <w:tcW w:w="912" w:type="dxa"/>
            <w:tcBorders>
              <w:top w:val="nil"/>
              <w:left w:val="single" w:sz="2" w:space="0" w:color="000000"/>
              <w:bottom w:val="single" w:sz="2" w:space="0" w:color="000000"/>
              <w:right w:val="single" w:sz="2" w:space="0" w:color="000000"/>
            </w:tcBorders>
          </w:tcPr>
          <w:p w14:paraId="2D558DA1" w14:textId="409373BB"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4627342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9088DC3" w14:textId="2F510131" w:rsidR="008B017F" w:rsidRDefault="008B017F">
            <w:pPr>
              <w:spacing w:after="0" w:line="259" w:lineRule="auto"/>
              <w:ind w:left="0" w:right="13" w:firstLine="0"/>
              <w:jc w:val="right"/>
            </w:pPr>
          </w:p>
        </w:tc>
      </w:tr>
      <w:tr w:rsidR="008B017F" w14:paraId="0D84E75C" w14:textId="77777777">
        <w:trPr>
          <w:trHeight w:val="204"/>
        </w:trPr>
        <w:tc>
          <w:tcPr>
            <w:tcW w:w="0" w:type="auto"/>
            <w:vMerge/>
            <w:tcBorders>
              <w:top w:val="nil"/>
              <w:left w:val="single" w:sz="5" w:space="0" w:color="000000"/>
              <w:bottom w:val="nil"/>
              <w:right w:val="single" w:sz="2" w:space="0" w:color="000000"/>
            </w:tcBorders>
          </w:tcPr>
          <w:p w14:paraId="378E4E7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654355"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CD509BD"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43E38D26"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BAABD74"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032CC0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7CA0DEC" w14:textId="51A7863F" w:rsidR="008B017F" w:rsidRDefault="008B017F">
            <w:pPr>
              <w:spacing w:after="0" w:line="259" w:lineRule="auto"/>
              <w:ind w:left="0" w:right="14" w:firstLine="0"/>
              <w:jc w:val="right"/>
            </w:pPr>
          </w:p>
        </w:tc>
      </w:tr>
      <w:tr w:rsidR="008B017F" w14:paraId="5BBB874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EAC78F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9AA16BD"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0D373D89"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1B406167"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FE55B7A"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CF30D7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3598120" w14:textId="22D609BD" w:rsidR="008B017F" w:rsidRDefault="008B017F">
            <w:pPr>
              <w:spacing w:after="0" w:line="259" w:lineRule="auto"/>
              <w:ind w:left="0" w:right="14" w:firstLine="0"/>
              <w:jc w:val="right"/>
            </w:pPr>
          </w:p>
        </w:tc>
      </w:tr>
      <w:tr w:rsidR="008B017F" w14:paraId="30A78C32" w14:textId="77777777">
        <w:trPr>
          <w:trHeight w:val="202"/>
        </w:trPr>
        <w:tc>
          <w:tcPr>
            <w:tcW w:w="0" w:type="auto"/>
            <w:vMerge/>
            <w:tcBorders>
              <w:top w:val="nil"/>
              <w:left w:val="single" w:sz="5" w:space="0" w:color="000000"/>
              <w:bottom w:val="single" w:sz="2" w:space="0" w:color="000000"/>
              <w:right w:val="single" w:sz="2" w:space="0" w:color="000000"/>
            </w:tcBorders>
          </w:tcPr>
          <w:p w14:paraId="4440D8A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6C3505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DECCCE8"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07D8A7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B35DB2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C267FC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BFFD552" w14:textId="08404BE4" w:rsidR="008B017F" w:rsidRDefault="008B017F">
            <w:pPr>
              <w:spacing w:after="0" w:line="259" w:lineRule="auto"/>
              <w:ind w:left="0" w:right="12" w:firstLine="0"/>
              <w:jc w:val="right"/>
            </w:pPr>
          </w:p>
        </w:tc>
      </w:tr>
      <w:tr w:rsidR="008B017F" w14:paraId="7F9B36A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6BA391A" w14:textId="77777777" w:rsidR="008B017F" w:rsidRDefault="00934AB8">
            <w:pPr>
              <w:spacing w:after="0" w:line="259" w:lineRule="auto"/>
              <w:ind w:left="29" w:firstLine="0"/>
            </w:pPr>
            <w:r>
              <w:rPr>
                <w:b w:val="0"/>
              </w:rPr>
              <w:t>120</w:t>
            </w:r>
          </w:p>
        </w:tc>
        <w:tc>
          <w:tcPr>
            <w:tcW w:w="1306" w:type="dxa"/>
            <w:vMerge w:val="restart"/>
            <w:tcBorders>
              <w:top w:val="single" w:sz="2" w:space="0" w:color="000000"/>
              <w:left w:val="single" w:sz="2" w:space="0" w:color="000000"/>
              <w:bottom w:val="nil"/>
              <w:right w:val="single" w:sz="2" w:space="0" w:color="000000"/>
            </w:tcBorders>
          </w:tcPr>
          <w:p w14:paraId="512D533E" w14:textId="77777777" w:rsidR="008B017F" w:rsidRDefault="00934AB8">
            <w:pPr>
              <w:spacing w:after="0" w:line="259" w:lineRule="auto"/>
              <w:ind w:left="29" w:firstLine="0"/>
            </w:pPr>
            <w:r>
              <w:rPr>
                <w:b w:val="0"/>
              </w:rPr>
              <w:t xml:space="preserve">KNRW </w:t>
            </w:r>
          </w:p>
          <w:p w14:paraId="52DF3F39" w14:textId="77777777" w:rsidR="008B017F" w:rsidRDefault="00934AB8">
            <w:pPr>
              <w:spacing w:after="0" w:line="259" w:lineRule="auto"/>
              <w:ind w:left="29" w:firstLine="0"/>
            </w:pPr>
            <w:r>
              <w:rPr>
                <w:b w:val="0"/>
              </w:rPr>
              <w:t>215/143/1</w:t>
            </w:r>
          </w:p>
        </w:tc>
        <w:tc>
          <w:tcPr>
            <w:tcW w:w="4831" w:type="dxa"/>
            <w:tcBorders>
              <w:top w:val="single" w:sz="2" w:space="0" w:color="000000"/>
              <w:left w:val="single" w:sz="2" w:space="0" w:color="000000"/>
              <w:bottom w:val="dashed" w:sz="4" w:space="0" w:color="000000"/>
              <w:right w:val="single" w:sz="2" w:space="0" w:color="000000"/>
            </w:tcBorders>
          </w:tcPr>
          <w:p w14:paraId="59895568" w14:textId="77777777" w:rsidR="008B017F" w:rsidRDefault="00934AB8">
            <w:pPr>
              <w:spacing w:after="0" w:line="259" w:lineRule="auto"/>
              <w:ind w:left="29" w:firstLine="0"/>
            </w:pPr>
            <w:r>
              <w:rPr>
                <w:b w:val="0"/>
              </w:rPr>
              <w:t>Urządzenie do podgrzewania wody, ze zbiornikiem 150˙dm3</w:t>
            </w:r>
          </w:p>
        </w:tc>
        <w:tc>
          <w:tcPr>
            <w:tcW w:w="706" w:type="dxa"/>
            <w:tcBorders>
              <w:top w:val="single" w:sz="2" w:space="0" w:color="000000"/>
              <w:left w:val="single" w:sz="2" w:space="0" w:color="000000"/>
              <w:bottom w:val="dashed" w:sz="4" w:space="0" w:color="000000"/>
              <w:right w:val="single" w:sz="2" w:space="0" w:color="000000"/>
            </w:tcBorders>
            <w:vAlign w:val="bottom"/>
          </w:tcPr>
          <w:p w14:paraId="049E5F9C"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AC69B9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04AF6D9" w14:textId="77777777" w:rsidR="008B017F" w:rsidRDefault="00934AB8">
            <w:pPr>
              <w:spacing w:after="0" w:line="259" w:lineRule="auto"/>
              <w:ind w:left="0" w:right="13"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16ECAF4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10C5B4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217A17F" w14:textId="77777777" w:rsidR="008B017F" w:rsidRDefault="008B017F">
            <w:pPr>
              <w:spacing w:after="160" w:line="259" w:lineRule="auto"/>
              <w:ind w:left="0" w:firstLine="0"/>
            </w:pPr>
          </w:p>
        </w:tc>
      </w:tr>
      <w:tr w:rsidR="008B017F" w14:paraId="767257B3" w14:textId="77777777">
        <w:trPr>
          <w:trHeight w:val="228"/>
        </w:trPr>
        <w:tc>
          <w:tcPr>
            <w:tcW w:w="0" w:type="auto"/>
            <w:vMerge/>
            <w:tcBorders>
              <w:top w:val="nil"/>
              <w:left w:val="single" w:sz="5" w:space="0" w:color="000000"/>
              <w:bottom w:val="nil"/>
              <w:right w:val="single" w:sz="2" w:space="0" w:color="000000"/>
            </w:tcBorders>
          </w:tcPr>
          <w:p w14:paraId="008CF41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A7C27F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816D965"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F9EDDB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CADAAF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D85E4D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4A8A45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4B437E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D069AA" w14:textId="25AC0E18" w:rsidR="008B017F" w:rsidRDefault="008B017F">
            <w:pPr>
              <w:spacing w:after="0" w:line="259" w:lineRule="auto"/>
              <w:ind w:left="0" w:right="12" w:firstLine="0"/>
              <w:jc w:val="right"/>
            </w:pPr>
          </w:p>
        </w:tc>
      </w:tr>
      <w:tr w:rsidR="008B017F" w14:paraId="3B9D8399" w14:textId="77777777">
        <w:trPr>
          <w:trHeight w:val="199"/>
        </w:trPr>
        <w:tc>
          <w:tcPr>
            <w:tcW w:w="653" w:type="dxa"/>
            <w:vMerge w:val="restart"/>
            <w:tcBorders>
              <w:top w:val="nil"/>
              <w:left w:val="single" w:sz="5" w:space="0" w:color="000000"/>
              <w:bottom w:val="nil"/>
              <w:right w:val="single" w:sz="2" w:space="0" w:color="000000"/>
            </w:tcBorders>
          </w:tcPr>
          <w:p w14:paraId="1B9B700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259C1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EE1757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A63698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2D38B00" w14:textId="77777777" w:rsidR="008B017F" w:rsidRDefault="00934AB8">
            <w:pPr>
              <w:spacing w:after="0" w:line="259" w:lineRule="auto"/>
              <w:ind w:left="0" w:right="13" w:firstLine="0"/>
              <w:jc w:val="right"/>
            </w:pPr>
            <w:r>
              <w:rPr>
                <w:b w:val="0"/>
              </w:rPr>
              <w:t>4,21</w:t>
            </w:r>
          </w:p>
        </w:tc>
        <w:tc>
          <w:tcPr>
            <w:tcW w:w="1056" w:type="dxa"/>
            <w:tcBorders>
              <w:top w:val="nil"/>
              <w:left w:val="single" w:sz="2" w:space="0" w:color="000000"/>
              <w:bottom w:val="dashed" w:sz="4" w:space="0" w:color="000000"/>
              <w:right w:val="single" w:sz="2" w:space="0" w:color="000000"/>
            </w:tcBorders>
          </w:tcPr>
          <w:p w14:paraId="4888529F" w14:textId="77777777" w:rsidR="008B017F" w:rsidRDefault="00934AB8">
            <w:pPr>
              <w:spacing w:after="0" w:line="259" w:lineRule="auto"/>
              <w:ind w:left="0" w:right="13" w:firstLine="0"/>
              <w:jc w:val="right"/>
            </w:pPr>
            <w:r>
              <w:rPr>
                <w:b w:val="0"/>
              </w:rPr>
              <w:t>4,21000</w:t>
            </w:r>
          </w:p>
        </w:tc>
        <w:tc>
          <w:tcPr>
            <w:tcW w:w="912" w:type="dxa"/>
            <w:tcBorders>
              <w:top w:val="nil"/>
              <w:left w:val="single" w:sz="2" w:space="0" w:color="000000"/>
              <w:bottom w:val="dashed" w:sz="4" w:space="0" w:color="000000"/>
              <w:right w:val="single" w:sz="2" w:space="0" w:color="000000"/>
            </w:tcBorders>
          </w:tcPr>
          <w:p w14:paraId="30D66C83" w14:textId="304540E9"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D0DB3C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1B5EEF9" w14:textId="54A58543" w:rsidR="008B017F" w:rsidRDefault="008B017F">
            <w:pPr>
              <w:spacing w:after="0" w:line="259" w:lineRule="auto"/>
              <w:ind w:left="0" w:right="14" w:firstLine="0"/>
              <w:jc w:val="right"/>
            </w:pPr>
          </w:p>
        </w:tc>
      </w:tr>
      <w:tr w:rsidR="008B017F" w14:paraId="02279898" w14:textId="77777777">
        <w:trPr>
          <w:trHeight w:val="228"/>
        </w:trPr>
        <w:tc>
          <w:tcPr>
            <w:tcW w:w="0" w:type="auto"/>
            <w:vMerge/>
            <w:tcBorders>
              <w:top w:val="nil"/>
              <w:left w:val="single" w:sz="5" w:space="0" w:color="000000"/>
              <w:bottom w:val="nil"/>
              <w:right w:val="single" w:sz="2" w:space="0" w:color="000000"/>
            </w:tcBorders>
          </w:tcPr>
          <w:p w14:paraId="24CE66D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D4B2F6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86737B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AD186D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32F407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6C83AC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A844E5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0BF571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77C2F18" w14:textId="6CF62D4F" w:rsidR="008B017F" w:rsidRDefault="008B017F">
            <w:pPr>
              <w:spacing w:after="0" w:line="259" w:lineRule="auto"/>
              <w:ind w:left="139" w:firstLine="0"/>
            </w:pPr>
          </w:p>
        </w:tc>
      </w:tr>
      <w:tr w:rsidR="008B017F" w14:paraId="5E14AF9D" w14:textId="77777777">
        <w:trPr>
          <w:trHeight w:val="206"/>
        </w:trPr>
        <w:tc>
          <w:tcPr>
            <w:tcW w:w="653" w:type="dxa"/>
            <w:tcBorders>
              <w:top w:val="nil"/>
              <w:left w:val="single" w:sz="5" w:space="0" w:color="000000"/>
              <w:bottom w:val="nil"/>
              <w:right w:val="single" w:sz="2" w:space="0" w:color="000000"/>
            </w:tcBorders>
          </w:tcPr>
          <w:p w14:paraId="4415BB3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0BCD99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7F4832C" w14:textId="77777777" w:rsidR="008B017F" w:rsidRDefault="00934AB8">
            <w:pPr>
              <w:spacing w:after="0" w:line="259" w:lineRule="auto"/>
              <w:ind w:left="29" w:firstLine="0"/>
            </w:pPr>
            <w:r>
              <w:rPr>
                <w:b w:val="0"/>
              </w:rPr>
              <w:t>Konstrukcja wsporcza</w:t>
            </w:r>
          </w:p>
        </w:tc>
        <w:tc>
          <w:tcPr>
            <w:tcW w:w="706" w:type="dxa"/>
            <w:tcBorders>
              <w:top w:val="nil"/>
              <w:left w:val="single" w:sz="2" w:space="0" w:color="000000"/>
              <w:bottom w:val="nil"/>
              <w:right w:val="single" w:sz="2" w:space="0" w:color="000000"/>
            </w:tcBorders>
          </w:tcPr>
          <w:p w14:paraId="3A58F87D"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241B485" w14:textId="77777777" w:rsidR="008B017F" w:rsidRDefault="00934AB8">
            <w:pPr>
              <w:spacing w:after="0" w:line="259" w:lineRule="auto"/>
              <w:ind w:left="0" w:right="14" w:firstLine="0"/>
              <w:jc w:val="right"/>
            </w:pPr>
            <w:r>
              <w:rPr>
                <w:b w:val="0"/>
              </w:rPr>
              <w:t>20</w:t>
            </w:r>
          </w:p>
        </w:tc>
        <w:tc>
          <w:tcPr>
            <w:tcW w:w="1056" w:type="dxa"/>
            <w:tcBorders>
              <w:top w:val="nil"/>
              <w:left w:val="single" w:sz="2" w:space="0" w:color="000000"/>
              <w:bottom w:val="nil"/>
              <w:right w:val="single" w:sz="2" w:space="0" w:color="000000"/>
            </w:tcBorders>
          </w:tcPr>
          <w:p w14:paraId="2DB71561" w14:textId="77777777" w:rsidR="008B017F" w:rsidRDefault="00934AB8">
            <w:pPr>
              <w:spacing w:after="0" w:line="259" w:lineRule="auto"/>
              <w:ind w:left="0" w:right="14" w:firstLine="0"/>
              <w:jc w:val="right"/>
            </w:pPr>
            <w:r>
              <w:rPr>
                <w:b w:val="0"/>
              </w:rPr>
              <w:t>20,00000</w:t>
            </w:r>
          </w:p>
        </w:tc>
        <w:tc>
          <w:tcPr>
            <w:tcW w:w="912" w:type="dxa"/>
            <w:tcBorders>
              <w:top w:val="nil"/>
              <w:left w:val="single" w:sz="2" w:space="0" w:color="000000"/>
              <w:bottom w:val="nil"/>
              <w:right w:val="single" w:sz="2" w:space="0" w:color="000000"/>
            </w:tcBorders>
          </w:tcPr>
          <w:p w14:paraId="63BBF385" w14:textId="6BD7F83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C7A188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30B930A" w14:textId="3B3524F6" w:rsidR="008B017F" w:rsidRDefault="008B017F">
            <w:pPr>
              <w:spacing w:after="0" w:line="259" w:lineRule="auto"/>
              <w:ind w:left="0" w:right="14" w:firstLine="0"/>
              <w:jc w:val="right"/>
            </w:pPr>
          </w:p>
        </w:tc>
      </w:tr>
      <w:tr w:rsidR="008B017F" w14:paraId="66D646F9" w14:textId="77777777">
        <w:trPr>
          <w:trHeight w:val="394"/>
        </w:trPr>
        <w:tc>
          <w:tcPr>
            <w:tcW w:w="653" w:type="dxa"/>
            <w:tcBorders>
              <w:top w:val="nil"/>
              <w:left w:val="single" w:sz="5" w:space="0" w:color="000000"/>
              <w:bottom w:val="nil"/>
              <w:right w:val="single" w:sz="2" w:space="0" w:color="000000"/>
            </w:tcBorders>
          </w:tcPr>
          <w:p w14:paraId="5AA1F0B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19CEF7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C9C0857" w14:textId="77777777" w:rsidR="008B017F" w:rsidRDefault="00934AB8">
            <w:pPr>
              <w:spacing w:after="0" w:line="259" w:lineRule="auto"/>
              <w:ind w:left="29" w:firstLine="0"/>
            </w:pPr>
            <w:r>
              <w:rPr>
                <w:b w:val="0"/>
              </w:rPr>
              <w:t>Zawór wodny przelotowy prosty żeliwny ocynkowany M83 Fi˙15˙mm</w:t>
            </w:r>
          </w:p>
        </w:tc>
        <w:tc>
          <w:tcPr>
            <w:tcW w:w="706" w:type="dxa"/>
            <w:tcBorders>
              <w:top w:val="nil"/>
              <w:left w:val="single" w:sz="2" w:space="0" w:color="000000"/>
              <w:bottom w:val="nil"/>
              <w:right w:val="single" w:sz="2" w:space="0" w:color="000000"/>
            </w:tcBorders>
            <w:vAlign w:val="bottom"/>
          </w:tcPr>
          <w:p w14:paraId="18F8D67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1D483314"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vAlign w:val="bottom"/>
          </w:tcPr>
          <w:p w14:paraId="75DC414E"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nil"/>
              <w:right w:val="single" w:sz="2" w:space="0" w:color="000000"/>
            </w:tcBorders>
            <w:vAlign w:val="bottom"/>
          </w:tcPr>
          <w:p w14:paraId="1DC252A3" w14:textId="57596FED"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42E8F01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7D4F50A8" w14:textId="00D7D58D" w:rsidR="008B017F" w:rsidRDefault="008B017F">
            <w:pPr>
              <w:spacing w:after="0" w:line="259" w:lineRule="auto"/>
              <w:ind w:left="0" w:right="14" w:firstLine="0"/>
              <w:jc w:val="right"/>
            </w:pPr>
          </w:p>
        </w:tc>
      </w:tr>
      <w:tr w:rsidR="008B017F" w14:paraId="32315BB9" w14:textId="77777777">
        <w:trPr>
          <w:trHeight w:val="197"/>
        </w:trPr>
        <w:tc>
          <w:tcPr>
            <w:tcW w:w="653" w:type="dxa"/>
            <w:tcBorders>
              <w:top w:val="nil"/>
              <w:left w:val="single" w:sz="5" w:space="0" w:color="000000"/>
              <w:bottom w:val="nil"/>
              <w:right w:val="single" w:sz="2" w:space="0" w:color="000000"/>
            </w:tcBorders>
          </w:tcPr>
          <w:p w14:paraId="456DA7B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AC892A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BAE7206" w14:textId="77777777" w:rsidR="008B017F" w:rsidRDefault="00934AB8">
            <w:pPr>
              <w:spacing w:after="0" w:line="259" w:lineRule="auto"/>
              <w:ind w:left="29" w:firstLine="0"/>
            </w:pPr>
            <w:r>
              <w:rPr>
                <w:b w:val="0"/>
              </w:rPr>
              <w:t>Zawór zwrotny przelotowy c.o. M3003 mosiężny, Fi˙15˙mm</w:t>
            </w:r>
          </w:p>
        </w:tc>
        <w:tc>
          <w:tcPr>
            <w:tcW w:w="706" w:type="dxa"/>
            <w:tcBorders>
              <w:top w:val="nil"/>
              <w:left w:val="single" w:sz="2" w:space="0" w:color="000000"/>
              <w:bottom w:val="nil"/>
              <w:right w:val="single" w:sz="2" w:space="0" w:color="000000"/>
            </w:tcBorders>
          </w:tcPr>
          <w:p w14:paraId="0E591ED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C0186C3"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tcPr>
          <w:p w14:paraId="319B9A18"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nil"/>
              <w:right w:val="single" w:sz="2" w:space="0" w:color="000000"/>
            </w:tcBorders>
          </w:tcPr>
          <w:p w14:paraId="3973477C" w14:textId="1D27C85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68A45C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1A49693" w14:textId="73283013" w:rsidR="008B017F" w:rsidRDefault="008B017F">
            <w:pPr>
              <w:spacing w:after="0" w:line="259" w:lineRule="auto"/>
              <w:ind w:left="0" w:right="14" w:firstLine="0"/>
              <w:jc w:val="right"/>
            </w:pPr>
          </w:p>
        </w:tc>
      </w:tr>
      <w:tr w:rsidR="008B017F" w14:paraId="6AF727BD" w14:textId="77777777">
        <w:trPr>
          <w:trHeight w:val="394"/>
        </w:trPr>
        <w:tc>
          <w:tcPr>
            <w:tcW w:w="653" w:type="dxa"/>
            <w:tcBorders>
              <w:top w:val="nil"/>
              <w:left w:val="single" w:sz="5" w:space="0" w:color="000000"/>
              <w:bottom w:val="nil"/>
              <w:right w:val="single" w:sz="2" w:space="0" w:color="000000"/>
            </w:tcBorders>
          </w:tcPr>
          <w:p w14:paraId="2A98854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83DA9B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0A3CE48" w14:textId="77777777" w:rsidR="008B017F" w:rsidRDefault="00934AB8">
            <w:pPr>
              <w:spacing w:after="0" w:line="259" w:lineRule="auto"/>
              <w:ind w:left="29" w:firstLine="0"/>
            </w:pPr>
            <w:r>
              <w:rPr>
                <w:b w:val="0"/>
              </w:rPr>
              <w:t>Zawór bezpieczeństwa ciężarkowy gwintowany, 0.6˙MPa, Fi˙15˙mm</w:t>
            </w:r>
          </w:p>
        </w:tc>
        <w:tc>
          <w:tcPr>
            <w:tcW w:w="706" w:type="dxa"/>
            <w:tcBorders>
              <w:top w:val="nil"/>
              <w:left w:val="single" w:sz="2" w:space="0" w:color="000000"/>
              <w:bottom w:val="nil"/>
              <w:right w:val="single" w:sz="2" w:space="0" w:color="000000"/>
            </w:tcBorders>
            <w:vAlign w:val="bottom"/>
          </w:tcPr>
          <w:p w14:paraId="172D77F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466060CD"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vAlign w:val="bottom"/>
          </w:tcPr>
          <w:p w14:paraId="7A6E6E0A"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nil"/>
              <w:right w:val="single" w:sz="2" w:space="0" w:color="000000"/>
            </w:tcBorders>
            <w:vAlign w:val="bottom"/>
          </w:tcPr>
          <w:p w14:paraId="7980601A" w14:textId="1A3C9083"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4CF3C9F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3F98FB8D" w14:textId="67C94F66" w:rsidR="008B017F" w:rsidRDefault="008B017F">
            <w:pPr>
              <w:spacing w:after="0" w:line="259" w:lineRule="auto"/>
              <w:ind w:left="0" w:right="14" w:firstLine="0"/>
              <w:jc w:val="right"/>
            </w:pPr>
          </w:p>
        </w:tc>
      </w:tr>
      <w:tr w:rsidR="008B017F" w14:paraId="1B95DA02" w14:textId="77777777">
        <w:trPr>
          <w:trHeight w:val="189"/>
        </w:trPr>
        <w:tc>
          <w:tcPr>
            <w:tcW w:w="653" w:type="dxa"/>
            <w:vMerge w:val="restart"/>
            <w:tcBorders>
              <w:top w:val="nil"/>
              <w:left w:val="single" w:sz="5" w:space="0" w:color="000000"/>
              <w:bottom w:val="nil"/>
              <w:right w:val="single" w:sz="2" w:space="0" w:color="000000"/>
            </w:tcBorders>
          </w:tcPr>
          <w:p w14:paraId="26BC5D7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35B90E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AD2B780" w14:textId="77777777" w:rsidR="008B017F" w:rsidRDefault="00934AB8">
            <w:pPr>
              <w:spacing w:after="0" w:line="259" w:lineRule="auto"/>
              <w:ind w:left="29" w:firstLine="0"/>
            </w:pPr>
            <w:r>
              <w:rPr>
                <w:b w:val="0"/>
              </w:rPr>
              <w:t>Wężownica z rur stalowych do podgrzewaczy wody (bojlerów)</w:t>
            </w:r>
          </w:p>
        </w:tc>
        <w:tc>
          <w:tcPr>
            <w:tcW w:w="706" w:type="dxa"/>
            <w:tcBorders>
              <w:top w:val="nil"/>
              <w:left w:val="single" w:sz="2" w:space="0" w:color="000000"/>
              <w:bottom w:val="dashed" w:sz="4" w:space="0" w:color="000000"/>
              <w:right w:val="single" w:sz="2" w:space="0" w:color="000000"/>
            </w:tcBorders>
          </w:tcPr>
          <w:p w14:paraId="50D66B3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4CDBDBEB"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2990B664"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dashed" w:sz="4" w:space="0" w:color="000000"/>
              <w:right w:val="single" w:sz="2" w:space="0" w:color="000000"/>
            </w:tcBorders>
          </w:tcPr>
          <w:p w14:paraId="2FB1E303" w14:textId="2080B733"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565EA4E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7E948AD" w14:textId="30F7E33B" w:rsidR="008B017F" w:rsidRDefault="008B017F">
            <w:pPr>
              <w:spacing w:after="0" w:line="259" w:lineRule="auto"/>
              <w:ind w:left="0" w:right="14" w:firstLine="0"/>
              <w:jc w:val="right"/>
            </w:pPr>
          </w:p>
        </w:tc>
      </w:tr>
      <w:tr w:rsidR="008B017F" w14:paraId="14ED98BA" w14:textId="77777777">
        <w:trPr>
          <w:trHeight w:val="427"/>
        </w:trPr>
        <w:tc>
          <w:tcPr>
            <w:tcW w:w="0" w:type="auto"/>
            <w:vMerge/>
            <w:tcBorders>
              <w:top w:val="nil"/>
              <w:left w:val="single" w:sz="5" w:space="0" w:color="000000"/>
              <w:bottom w:val="nil"/>
              <w:right w:val="single" w:sz="2" w:space="0" w:color="000000"/>
            </w:tcBorders>
          </w:tcPr>
          <w:p w14:paraId="5ED94B4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12ABB3D"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F5DED12" w14:textId="77777777" w:rsidR="008B017F" w:rsidRDefault="00934AB8">
            <w:pPr>
              <w:spacing w:after="10" w:line="259" w:lineRule="auto"/>
              <w:ind w:left="29" w:firstLine="0"/>
            </w:pPr>
            <w:r>
              <w:t>Nakłady pomocnicze</w:t>
            </w:r>
          </w:p>
          <w:p w14:paraId="015CCA8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FD30BD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E7A0CAD"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B45186B"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4C6BD5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75A0E1D"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4DC5D22" w14:textId="30D52CD8" w:rsidR="008B017F" w:rsidRDefault="008B017F">
            <w:pPr>
              <w:spacing w:after="0" w:line="259" w:lineRule="auto"/>
              <w:ind w:left="0" w:right="14" w:firstLine="0"/>
              <w:jc w:val="right"/>
            </w:pPr>
          </w:p>
        </w:tc>
      </w:tr>
      <w:tr w:rsidR="008B017F" w14:paraId="21B85309" w14:textId="77777777">
        <w:trPr>
          <w:trHeight w:val="228"/>
        </w:trPr>
        <w:tc>
          <w:tcPr>
            <w:tcW w:w="0" w:type="auto"/>
            <w:vMerge/>
            <w:tcBorders>
              <w:top w:val="nil"/>
              <w:left w:val="single" w:sz="5" w:space="0" w:color="000000"/>
              <w:bottom w:val="nil"/>
              <w:right w:val="single" w:sz="2" w:space="0" w:color="000000"/>
            </w:tcBorders>
          </w:tcPr>
          <w:p w14:paraId="7A08D3F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B86DA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1530E5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A5ABAD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5BE6E4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59A293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62AC62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2012E2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2542911" w14:textId="7D262F36" w:rsidR="008B017F" w:rsidRDefault="008B017F">
            <w:pPr>
              <w:spacing w:after="0" w:line="259" w:lineRule="auto"/>
              <w:ind w:left="0" w:right="13" w:firstLine="0"/>
              <w:jc w:val="right"/>
            </w:pPr>
          </w:p>
        </w:tc>
      </w:tr>
      <w:tr w:rsidR="008B017F" w14:paraId="039EE484" w14:textId="77777777">
        <w:trPr>
          <w:trHeight w:val="199"/>
        </w:trPr>
        <w:tc>
          <w:tcPr>
            <w:tcW w:w="653" w:type="dxa"/>
            <w:vMerge w:val="restart"/>
            <w:tcBorders>
              <w:top w:val="nil"/>
              <w:left w:val="single" w:sz="5" w:space="0" w:color="000000"/>
              <w:bottom w:val="nil"/>
              <w:right w:val="single" w:sz="2" w:space="0" w:color="000000"/>
            </w:tcBorders>
          </w:tcPr>
          <w:p w14:paraId="37563C7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259691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B202C28"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5C4ACDD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CC81470" w14:textId="77777777" w:rsidR="008B017F" w:rsidRDefault="00934AB8">
            <w:pPr>
              <w:spacing w:after="0" w:line="259" w:lineRule="auto"/>
              <w:ind w:left="0" w:right="14" w:firstLine="0"/>
              <w:jc w:val="right"/>
            </w:pPr>
            <w:r>
              <w:rPr>
                <w:b w:val="0"/>
              </w:rPr>
              <w:t>0,1</w:t>
            </w:r>
          </w:p>
        </w:tc>
        <w:tc>
          <w:tcPr>
            <w:tcW w:w="1056" w:type="dxa"/>
            <w:tcBorders>
              <w:top w:val="nil"/>
              <w:left w:val="single" w:sz="2" w:space="0" w:color="000000"/>
              <w:bottom w:val="single" w:sz="2" w:space="0" w:color="000000"/>
              <w:right w:val="single" w:sz="2" w:space="0" w:color="000000"/>
            </w:tcBorders>
          </w:tcPr>
          <w:p w14:paraId="62C4EA45" w14:textId="77777777" w:rsidR="008B017F" w:rsidRDefault="00934AB8">
            <w:pPr>
              <w:spacing w:after="0" w:line="259" w:lineRule="auto"/>
              <w:ind w:left="0" w:right="13" w:firstLine="0"/>
              <w:jc w:val="right"/>
            </w:pPr>
            <w:r>
              <w:rPr>
                <w:b w:val="0"/>
              </w:rPr>
              <w:t>0,10000</w:t>
            </w:r>
          </w:p>
        </w:tc>
        <w:tc>
          <w:tcPr>
            <w:tcW w:w="912" w:type="dxa"/>
            <w:tcBorders>
              <w:top w:val="nil"/>
              <w:left w:val="single" w:sz="2" w:space="0" w:color="000000"/>
              <w:bottom w:val="single" w:sz="2" w:space="0" w:color="000000"/>
              <w:right w:val="single" w:sz="2" w:space="0" w:color="000000"/>
            </w:tcBorders>
          </w:tcPr>
          <w:p w14:paraId="375C5440" w14:textId="0500EF8E"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6C18E6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24BDE61" w14:textId="3CEE152A" w:rsidR="008B017F" w:rsidRDefault="008B017F">
            <w:pPr>
              <w:spacing w:after="0" w:line="259" w:lineRule="auto"/>
              <w:ind w:left="0" w:right="13" w:firstLine="0"/>
              <w:jc w:val="right"/>
            </w:pPr>
          </w:p>
        </w:tc>
      </w:tr>
      <w:tr w:rsidR="008B017F" w14:paraId="16AE43D7" w14:textId="77777777">
        <w:trPr>
          <w:trHeight w:val="204"/>
        </w:trPr>
        <w:tc>
          <w:tcPr>
            <w:tcW w:w="0" w:type="auto"/>
            <w:vMerge/>
            <w:tcBorders>
              <w:top w:val="nil"/>
              <w:left w:val="single" w:sz="5" w:space="0" w:color="000000"/>
              <w:bottom w:val="nil"/>
              <w:right w:val="single" w:sz="2" w:space="0" w:color="000000"/>
            </w:tcBorders>
          </w:tcPr>
          <w:p w14:paraId="01B1550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B1896F0"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4963260B"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BB74EF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25C9E76"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637FB2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CAA91F5" w14:textId="14AED17D" w:rsidR="008B017F" w:rsidRDefault="008B017F">
            <w:pPr>
              <w:spacing w:after="0" w:line="259" w:lineRule="auto"/>
              <w:ind w:left="139" w:firstLine="0"/>
            </w:pPr>
          </w:p>
        </w:tc>
      </w:tr>
      <w:tr w:rsidR="008B017F" w14:paraId="7AEDB917"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66D4EC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1A74AAB9"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08C6410B"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38BA0190"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52DABE7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CCA9EB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436F1F8" w14:textId="11A76B19" w:rsidR="008B017F" w:rsidRDefault="008B017F">
            <w:pPr>
              <w:spacing w:after="0" w:line="259" w:lineRule="auto"/>
              <w:ind w:left="139" w:firstLine="0"/>
            </w:pPr>
          </w:p>
        </w:tc>
      </w:tr>
      <w:tr w:rsidR="008B017F" w14:paraId="59BDB20E" w14:textId="77777777">
        <w:trPr>
          <w:trHeight w:val="202"/>
        </w:trPr>
        <w:tc>
          <w:tcPr>
            <w:tcW w:w="0" w:type="auto"/>
            <w:vMerge/>
            <w:tcBorders>
              <w:top w:val="nil"/>
              <w:left w:val="single" w:sz="5" w:space="0" w:color="000000"/>
              <w:bottom w:val="single" w:sz="5" w:space="0" w:color="000000"/>
              <w:right w:val="single" w:sz="2" w:space="0" w:color="000000"/>
            </w:tcBorders>
          </w:tcPr>
          <w:p w14:paraId="0CE2AD41"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F1D60DD"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5519FEB6"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614D72D8"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733BA36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1F9A06E"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08C8455" w14:textId="5EC46AE2" w:rsidR="008B017F" w:rsidRDefault="008B017F">
            <w:pPr>
              <w:spacing w:after="0" w:line="259" w:lineRule="auto"/>
              <w:ind w:left="139" w:firstLine="0"/>
            </w:pPr>
          </w:p>
        </w:tc>
      </w:tr>
    </w:tbl>
    <w:p w14:paraId="5D64A29E"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33E712AD"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78BF77F0" w14:textId="77777777" w:rsidR="008B017F" w:rsidRDefault="00934AB8">
            <w:pPr>
              <w:spacing w:after="126" w:line="259" w:lineRule="auto"/>
              <w:ind w:left="7" w:firstLine="0"/>
            </w:pPr>
            <w:r>
              <w:rPr>
                <w:b w:val="0"/>
                <w:color w:val="F8F8F8"/>
                <w:sz w:val="2"/>
              </w:rPr>
              <w:t>&lt;-N</w:t>
            </w:r>
          </w:p>
          <w:p w14:paraId="64692BA5"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31BC43B7" w14:textId="77777777" w:rsidR="008B017F" w:rsidRDefault="00934AB8">
            <w:pPr>
              <w:spacing w:after="126" w:line="259" w:lineRule="auto"/>
              <w:ind w:left="7" w:firstLine="0"/>
            </w:pPr>
            <w:r>
              <w:rPr>
                <w:b w:val="0"/>
                <w:color w:val="F8F8F8"/>
                <w:sz w:val="2"/>
              </w:rPr>
              <w:t>&lt;-P</w:t>
            </w:r>
          </w:p>
          <w:p w14:paraId="1E7E971A"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79778F31" w14:textId="77777777" w:rsidR="008B017F" w:rsidRDefault="00934AB8">
            <w:pPr>
              <w:spacing w:after="126" w:line="259" w:lineRule="auto"/>
              <w:ind w:left="7" w:firstLine="0"/>
            </w:pPr>
            <w:r>
              <w:rPr>
                <w:b w:val="0"/>
                <w:color w:val="F8F8F8"/>
                <w:sz w:val="2"/>
              </w:rPr>
              <w:t>&lt;-O</w:t>
            </w:r>
          </w:p>
          <w:p w14:paraId="7ABD4754"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4A665D86" w14:textId="77777777" w:rsidR="008B017F" w:rsidRDefault="00934AB8">
            <w:pPr>
              <w:spacing w:after="126" w:line="259" w:lineRule="auto"/>
              <w:ind w:left="7" w:firstLine="0"/>
            </w:pPr>
            <w:r>
              <w:rPr>
                <w:b w:val="0"/>
                <w:color w:val="F8F8F8"/>
                <w:sz w:val="2"/>
              </w:rPr>
              <w:t>&lt;-J</w:t>
            </w:r>
          </w:p>
          <w:p w14:paraId="541EA8D5"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373FD456" w14:textId="77777777" w:rsidR="008B017F" w:rsidRDefault="00934AB8">
            <w:pPr>
              <w:spacing w:after="126" w:line="259" w:lineRule="auto"/>
              <w:ind w:left="7" w:firstLine="0"/>
            </w:pPr>
            <w:r>
              <w:rPr>
                <w:b w:val="0"/>
                <w:color w:val="F8F8F8"/>
                <w:sz w:val="2"/>
              </w:rPr>
              <w:t>&lt;-N</w:t>
            </w:r>
          </w:p>
          <w:p w14:paraId="26C1C2B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72585174" w14:textId="77777777" w:rsidR="008B017F" w:rsidRDefault="00934AB8">
            <w:pPr>
              <w:spacing w:after="126" w:line="259" w:lineRule="auto"/>
              <w:ind w:left="7" w:firstLine="0"/>
            </w:pPr>
            <w:r>
              <w:rPr>
                <w:b w:val="0"/>
                <w:color w:val="F8F8F8"/>
                <w:sz w:val="2"/>
              </w:rPr>
              <w:t>&lt;-I</w:t>
            </w:r>
          </w:p>
          <w:p w14:paraId="4139C0F5"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5FAC4D8B" w14:textId="77777777" w:rsidR="008B017F" w:rsidRDefault="00934AB8">
            <w:pPr>
              <w:spacing w:after="126" w:line="259" w:lineRule="auto"/>
              <w:ind w:left="7" w:firstLine="0"/>
            </w:pPr>
            <w:r>
              <w:rPr>
                <w:b w:val="0"/>
                <w:color w:val="F8F8F8"/>
                <w:sz w:val="2"/>
              </w:rPr>
              <w:t>&lt;-C</w:t>
            </w:r>
          </w:p>
          <w:p w14:paraId="7027C5D4"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40DD4B47"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049DC6FA" w14:textId="77777777" w:rsidR="008B017F" w:rsidRDefault="00934AB8">
            <w:pPr>
              <w:spacing w:after="0" w:line="259" w:lineRule="auto"/>
              <w:ind w:left="0" w:firstLine="0"/>
            </w:pPr>
            <w:r>
              <w:t>Wartość</w:t>
            </w:r>
          </w:p>
        </w:tc>
      </w:tr>
      <w:tr w:rsidR="008B017F" w14:paraId="4E6E4FCF"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42C456FB" w14:textId="77777777" w:rsidR="008B017F" w:rsidRDefault="00934AB8">
            <w:pPr>
              <w:spacing w:after="0" w:line="259" w:lineRule="auto"/>
              <w:ind w:left="29" w:firstLine="0"/>
            </w:pPr>
            <w:r>
              <w:rPr>
                <w:b w:val="0"/>
              </w:rPr>
              <w:t>121</w:t>
            </w:r>
          </w:p>
        </w:tc>
        <w:tc>
          <w:tcPr>
            <w:tcW w:w="1306" w:type="dxa"/>
            <w:vMerge w:val="restart"/>
            <w:tcBorders>
              <w:top w:val="single" w:sz="5" w:space="0" w:color="000000"/>
              <w:left w:val="single" w:sz="2" w:space="0" w:color="000000"/>
              <w:bottom w:val="nil"/>
              <w:right w:val="single" w:sz="2" w:space="0" w:color="000000"/>
            </w:tcBorders>
          </w:tcPr>
          <w:p w14:paraId="0149B6C0" w14:textId="77777777" w:rsidR="008B017F" w:rsidRDefault="00934AB8">
            <w:pPr>
              <w:spacing w:after="0" w:line="259" w:lineRule="auto"/>
              <w:ind w:left="29" w:firstLine="0"/>
            </w:pPr>
            <w:r>
              <w:rPr>
                <w:b w:val="0"/>
              </w:rPr>
              <w:t>KNR BO 12/361/1</w:t>
            </w:r>
          </w:p>
        </w:tc>
        <w:tc>
          <w:tcPr>
            <w:tcW w:w="4831" w:type="dxa"/>
            <w:tcBorders>
              <w:top w:val="single" w:sz="5" w:space="0" w:color="000000"/>
              <w:left w:val="single" w:sz="2" w:space="0" w:color="000000"/>
              <w:bottom w:val="dashed" w:sz="4" w:space="0" w:color="000000"/>
              <w:right w:val="single" w:sz="2" w:space="0" w:color="000000"/>
            </w:tcBorders>
          </w:tcPr>
          <w:p w14:paraId="03F495E2" w14:textId="77777777" w:rsidR="008B017F" w:rsidRDefault="00934AB8">
            <w:pPr>
              <w:spacing w:after="0" w:line="259" w:lineRule="auto"/>
              <w:ind w:left="29" w:firstLine="0"/>
            </w:pPr>
            <w:r>
              <w:rPr>
                <w:b w:val="0"/>
              </w:rPr>
              <w:t>Mechaniczne wykucie bruzd pionowych w ścianach z płytek i bloczków z betonu komórkowego, bruzdy szer. 1/4 cegły</w:t>
            </w:r>
          </w:p>
        </w:tc>
        <w:tc>
          <w:tcPr>
            <w:tcW w:w="706" w:type="dxa"/>
            <w:tcBorders>
              <w:top w:val="single" w:sz="5" w:space="0" w:color="000000"/>
              <w:left w:val="single" w:sz="2" w:space="0" w:color="000000"/>
              <w:bottom w:val="dashed" w:sz="4" w:space="0" w:color="000000"/>
              <w:right w:val="single" w:sz="2" w:space="0" w:color="000000"/>
            </w:tcBorders>
            <w:vAlign w:val="bottom"/>
          </w:tcPr>
          <w:p w14:paraId="5926A012" w14:textId="77777777" w:rsidR="008B017F" w:rsidRDefault="00934AB8">
            <w:pPr>
              <w:spacing w:after="0" w:line="259" w:lineRule="auto"/>
              <w:ind w:left="29" w:firstLine="0"/>
            </w:pPr>
            <w:r>
              <w:t>m3</w:t>
            </w:r>
          </w:p>
        </w:tc>
        <w:tc>
          <w:tcPr>
            <w:tcW w:w="782" w:type="dxa"/>
            <w:tcBorders>
              <w:top w:val="single" w:sz="5" w:space="0" w:color="000000"/>
              <w:left w:val="single" w:sz="2" w:space="0" w:color="000000"/>
              <w:bottom w:val="dashed" w:sz="4" w:space="0" w:color="000000"/>
              <w:right w:val="single" w:sz="2" w:space="0" w:color="000000"/>
            </w:tcBorders>
          </w:tcPr>
          <w:p w14:paraId="39D7B4E1"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2342EA44" w14:textId="77777777" w:rsidR="008B017F" w:rsidRDefault="00934AB8">
            <w:pPr>
              <w:spacing w:after="0" w:line="259" w:lineRule="auto"/>
              <w:ind w:left="0" w:right="27" w:firstLine="0"/>
              <w:jc w:val="right"/>
            </w:pPr>
            <w:r>
              <w:t>0,035</w:t>
            </w:r>
          </w:p>
        </w:tc>
        <w:tc>
          <w:tcPr>
            <w:tcW w:w="912" w:type="dxa"/>
            <w:tcBorders>
              <w:top w:val="single" w:sz="5" w:space="0" w:color="000000"/>
              <w:left w:val="single" w:sz="2" w:space="0" w:color="000000"/>
              <w:bottom w:val="dashed" w:sz="4" w:space="0" w:color="000000"/>
              <w:right w:val="single" w:sz="2" w:space="0" w:color="000000"/>
            </w:tcBorders>
          </w:tcPr>
          <w:p w14:paraId="5921F3F7"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06992C97"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3D5058E0" w14:textId="77777777" w:rsidR="008B017F" w:rsidRDefault="008B017F">
            <w:pPr>
              <w:spacing w:after="160" w:line="259" w:lineRule="auto"/>
              <w:ind w:left="0" w:firstLine="0"/>
            </w:pPr>
          </w:p>
        </w:tc>
      </w:tr>
      <w:tr w:rsidR="008B017F" w14:paraId="72003EF4" w14:textId="77777777">
        <w:trPr>
          <w:trHeight w:val="228"/>
        </w:trPr>
        <w:tc>
          <w:tcPr>
            <w:tcW w:w="0" w:type="auto"/>
            <w:vMerge/>
            <w:tcBorders>
              <w:top w:val="nil"/>
              <w:left w:val="single" w:sz="5" w:space="0" w:color="000000"/>
              <w:bottom w:val="nil"/>
              <w:right w:val="single" w:sz="2" w:space="0" w:color="000000"/>
            </w:tcBorders>
          </w:tcPr>
          <w:p w14:paraId="78F8882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18BEC5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FF7FF4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80A4AD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DE635C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AB0AE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3CE55C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DBD718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7BA529D" w14:textId="0FF2CDC4" w:rsidR="008B017F" w:rsidRDefault="008B017F">
            <w:pPr>
              <w:spacing w:after="0" w:line="259" w:lineRule="auto"/>
              <w:ind w:left="0" w:right="27" w:firstLine="0"/>
              <w:jc w:val="right"/>
            </w:pPr>
          </w:p>
        </w:tc>
      </w:tr>
      <w:tr w:rsidR="008B017F" w14:paraId="5F48BCDC" w14:textId="77777777">
        <w:trPr>
          <w:trHeight w:val="199"/>
        </w:trPr>
        <w:tc>
          <w:tcPr>
            <w:tcW w:w="653" w:type="dxa"/>
            <w:vMerge w:val="restart"/>
            <w:tcBorders>
              <w:top w:val="nil"/>
              <w:left w:val="single" w:sz="5" w:space="0" w:color="000000"/>
              <w:bottom w:val="nil"/>
              <w:right w:val="single" w:sz="2" w:space="0" w:color="000000"/>
            </w:tcBorders>
          </w:tcPr>
          <w:p w14:paraId="0E7C026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674719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C36C80E"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5CA5BA3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CE6D1C9" w14:textId="77777777" w:rsidR="008B017F" w:rsidRDefault="00934AB8">
            <w:pPr>
              <w:spacing w:after="0" w:line="259" w:lineRule="auto"/>
              <w:ind w:left="0" w:right="28" w:firstLine="0"/>
              <w:jc w:val="right"/>
            </w:pPr>
            <w:r>
              <w:rPr>
                <w:b w:val="0"/>
              </w:rPr>
              <w:t>35,9</w:t>
            </w:r>
          </w:p>
        </w:tc>
        <w:tc>
          <w:tcPr>
            <w:tcW w:w="1056" w:type="dxa"/>
            <w:tcBorders>
              <w:top w:val="nil"/>
              <w:left w:val="single" w:sz="2" w:space="0" w:color="000000"/>
              <w:bottom w:val="dashed" w:sz="4" w:space="0" w:color="000000"/>
              <w:right w:val="single" w:sz="2" w:space="0" w:color="000000"/>
            </w:tcBorders>
          </w:tcPr>
          <w:p w14:paraId="1E0AF020" w14:textId="77777777" w:rsidR="008B017F" w:rsidRDefault="00934AB8">
            <w:pPr>
              <w:spacing w:after="0" w:line="259" w:lineRule="auto"/>
              <w:ind w:left="0" w:right="28" w:firstLine="0"/>
              <w:jc w:val="right"/>
            </w:pPr>
            <w:r>
              <w:rPr>
                <w:b w:val="0"/>
              </w:rPr>
              <w:t>1,25650</w:t>
            </w:r>
          </w:p>
        </w:tc>
        <w:tc>
          <w:tcPr>
            <w:tcW w:w="912" w:type="dxa"/>
            <w:tcBorders>
              <w:top w:val="nil"/>
              <w:left w:val="single" w:sz="2" w:space="0" w:color="000000"/>
              <w:bottom w:val="dashed" w:sz="4" w:space="0" w:color="000000"/>
              <w:right w:val="single" w:sz="2" w:space="0" w:color="000000"/>
            </w:tcBorders>
          </w:tcPr>
          <w:p w14:paraId="24AAC8E1" w14:textId="53AA0873"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6E91DA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82284AC" w14:textId="70CC8E00" w:rsidR="008B017F" w:rsidRDefault="008B017F">
            <w:pPr>
              <w:spacing w:after="0" w:line="259" w:lineRule="auto"/>
              <w:ind w:left="0" w:right="30" w:firstLine="0"/>
              <w:jc w:val="right"/>
            </w:pPr>
          </w:p>
        </w:tc>
      </w:tr>
      <w:tr w:rsidR="008B017F" w14:paraId="06E048A3" w14:textId="77777777">
        <w:trPr>
          <w:trHeight w:val="228"/>
        </w:trPr>
        <w:tc>
          <w:tcPr>
            <w:tcW w:w="0" w:type="auto"/>
            <w:vMerge/>
            <w:tcBorders>
              <w:top w:val="nil"/>
              <w:left w:val="single" w:sz="5" w:space="0" w:color="000000"/>
              <w:bottom w:val="nil"/>
              <w:right w:val="single" w:sz="2" w:space="0" w:color="000000"/>
            </w:tcBorders>
          </w:tcPr>
          <w:p w14:paraId="04821FD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0D0FE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32776EC"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C09EE1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3FF9E3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0661EE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8BCDCE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073B1A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17454A7" w14:textId="72707FDF" w:rsidR="008B017F" w:rsidRDefault="008B017F">
            <w:pPr>
              <w:spacing w:after="0" w:line="259" w:lineRule="auto"/>
              <w:ind w:left="0" w:right="18" w:firstLine="0"/>
              <w:jc w:val="right"/>
            </w:pPr>
          </w:p>
        </w:tc>
      </w:tr>
      <w:tr w:rsidR="008B017F" w14:paraId="1B0CD6C8" w14:textId="77777777">
        <w:trPr>
          <w:trHeight w:val="199"/>
        </w:trPr>
        <w:tc>
          <w:tcPr>
            <w:tcW w:w="653" w:type="dxa"/>
            <w:vMerge w:val="restart"/>
            <w:tcBorders>
              <w:top w:val="nil"/>
              <w:left w:val="single" w:sz="5" w:space="0" w:color="000000"/>
              <w:bottom w:val="nil"/>
              <w:right w:val="single" w:sz="2" w:space="0" w:color="000000"/>
            </w:tcBorders>
          </w:tcPr>
          <w:p w14:paraId="654F510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EE3919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B5636B5" w14:textId="77777777" w:rsidR="008B017F" w:rsidRDefault="00934AB8">
            <w:pPr>
              <w:spacing w:after="0" w:line="259" w:lineRule="auto"/>
              <w:ind w:left="29" w:firstLine="0"/>
            </w:pPr>
            <w:r>
              <w:rPr>
                <w:b w:val="0"/>
              </w:rPr>
              <w:t>Elektronarzędzia</w:t>
            </w:r>
          </w:p>
        </w:tc>
        <w:tc>
          <w:tcPr>
            <w:tcW w:w="706" w:type="dxa"/>
            <w:tcBorders>
              <w:top w:val="nil"/>
              <w:left w:val="single" w:sz="2" w:space="0" w:color="000000"/>
              <w:bottom w:val="single" w:sz="2" w:space="0" w:color="000000"/>
              <w:right w:val="single" w:sz="2" w:space="0" w:color="000000"/>
            </w:tcBorders>
          </w:tcPr>
          <w:p w14:paraId="657DB59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2AB403D" w14:textId="77777777" w:rsidR="008B017F" w:rsidRDefault="00934AB8">
            <w:pPr>
              <w:spacing w:after="0" w:line="259" w:lineRule="auto"/>
              <w:ind w:left="0" w:right="30" w:firstLine="0"/>
              <w:jc w:val="right"/>
            </w:pPr>
            <w:r>
              <w:rPr>
                <w:b w:val="0"/>
              </w:rPr>
              <w:t>34,19</w:t>
            </w:r>
          </w:p>
        </w:tc>
        <w:tc>
          <w:tcPr>
            <w:tcW w:w="1056" w:type="dxa"/>
            <w:tcBorders>
              <w:top w:val="nil"/>
              <w:left w:val="single" w:sz="2" w:space="0" w:color="000000"/>
              <w:bottom w:val="single" w:sz="2" w:space="0" w:color="000000"/>
              <w:right w:val="single" w:sz="2" w:space="0" w:color="000000"/>
            </w:tcBorders>
          </w:tcPr>
          <w:p w14:paraId="1ECC1F5B" w14:textId="77777777" w:rsidR="008B017F" w:rsidRDefault="00934AB8">
            <w:pPr>
              <w:spacing w:after="0" w:line="259" w:lineRule="auto"/>
              <w:ind w:left="0" w:right="28" w:firstLine="0"/>
              <w:jc w:val="right"/>
            </w:pPr>
            <w:r>
              <w:rPr>
                <w:b w:val="0"/>
              </w:rPr>
              <w:t>1,19665</w:t>
            </w:r>
          </w:p>
        </w:tc>
        <w:tc>
          <w:tcPr>
            <w:tcW w:w="912" w:type="dxa"/>
            <w:tcBorders>
              <w:top w:val="nil"/>
              <w:left w:val="single" w:sz="2" w:space="0" w:color="000000"/>
              <w:bottom w:val="single" w:sz="2" w:space="0" w:color="000000"/>
              <w:right w:val="single" w:sz="2" w:space="0" w:color="000000"/>
            </w:tcBorders>
          </w:tcPr>
          <w:p w14:paraId="17DBAC92" w14:textId="3D13191E"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61780D9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5AE4EAB" w14:textId="60E6812D" w:rsidR="008B017F" w:rsidRDefault="008B017F">
            <w:pPr>
              <w:spacing w:after="0" w:line="259" w:lineRule="auto"/>
              <w:ind w:left="0" w:right="15" w:firstLine="0"/>
              <w:jc w:val="right"/>
            </w:pPr>
          </w:p>
        </w:tc>
      </w:tr>
      <w:tr w:rsidR="008B017F" w14:paraId="7249725E" w14:textId="77777777">
        <w:trPr>
          <w:trHeight w:val="204"/>
        </w:trPr>
        <w:tc>
          <w:tcPr>
            <w:tcW w:w="0" w:type="auto"/>
            <w:vMerge/>
            <w:tcBorders>
              <w:top w:val="nil"/>
              <w:left w:val="single" w:sz="5" w:space="0" w:color="000000"/>
              <w:bottom w:val="nil"/>
              <w:right w:val="single" w:sz="2" w:space="0" w:color="000000"/>
            </w:tcBorders>
          </w:tcPr>
          <w:p w14:paraId="5698764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FE1713"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BC7FDDA"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2629F1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C7EEC6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C3F4512" w14:textId="05F67C3C" w:rsidR="008B017F" w:rsidRDefault="008B017F">
            <w:pPr>
              <w:spacing w:after="0" w:line="259" w:lineRule="auto"/>
              <w:ind w:left="0" w:right="30" w:firstLine="0"/>
              <w:jc w:val="right"/>
            </w:pPr>
          </w:p>
        </w:tc>
      </w:tr>
      <w:tr w:rsidR="008B017F" w14:paraId="52C455F2"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6B56E2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94F4DCA"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7268421B"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4BCEC3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EBF9F5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85011B7" w14:textId="5C08B7F4" w:rsidR="008B017F" w:rsidRDefault="008B017F">
            <w:pPr>
              <w:spacing w:after="0" w:line="259" w:lineRule="auto"/>
              <w:ind w:left="0" w:right="30" w:firstLine="0"/>
              <w:jc w:val="right"/>
            </w:pPr>
          </w:p>
        </w:tc>
      </w:tr>
      <w:tr w:rsidR="008B017F" w14:paraId="1EA32747" w14:textId="77777777">
        <w:trPr>
          <w:trHeight w:val="202"/>
        </w:trPr>
        <w:tc>
          <w:tcPr>
            <w:tcW w:w="0" w:type="auto"/>
            <w:vMerge/>
            <w:tcBorders>
              <w:top w:val="nil"/>
              <w:left w:val="single" w:sz="5" w:space="0" w:color="000000"/>
              <w:bottom w:val="single" w:sz="2" w:space="0" w:color="000000"/>
              <w:right w:val="single" w:sz="2" w:space="0" w:color="000000"/>
            </w:tcBorders>
          </w:tcPr>
          <w:p w14:paraId="5122152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3927D1E"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45D6BCB8"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A12A9F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9107C99"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888AEB5" w14:textId="5585E148" w:rsidR="008B017F" w:rsidRDefault="008B017F">
            <w:pPr>
              <w:spacing w:after="0" w:line="259" w:lineRule="auto"/>
              <w:ind w:left="0" w:right="27" w:firstLine="0"/>
              <w:jc w:val="right"/>
            </w:pPr>
          </w:p>
        </w:tc>
      </w:tr>
      <w:tr w:rsidR="008B017F" w14:paraId="39FE6020"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74269A3E" w14:textId="77777777" w:rsidR="008B017F" w:rsidRDefault="00934AB8">
            <w:pPr>
              <w:spacing w:after="0" w:line="259" w:lineRule="auto"/>
              <w:ind w:left="29" w:firstLine="0"/>
            </w:pPr>
            <w:r>
              <w:rPr>
                <w:b w:val="0"/>
              </w:rPr>
              <w:t>122</w:t>
            </w:r>
          </w:p>
        </w:tc>
        <w:tc>
          <w:tcPr>
            <w:tcW w:w="1306" w:type="dxa"/>
            <w:vMerge w:val="restart"/>
            <w:tcBorders>
              <w:top w:val="single" w:sz="2" w:space="0" w:color="000000"/>
              <w:left w:val="single" w:sz="2" w:space="0" w:color="000000"/>
              <w:bottom w:val="nil"/>
              <w:right w:val="single" w:sz="2" w:space="0" w:color="000000"/>
            </w:tcBorders>
          </w:tcPr>
          <w:p w14:paraId="07F8395C" w14:textId="77777777" w:rsidR="008B017F" w:rsidRDefault="00934AB8">
            <w:pPr>
              <w:spacing w:after="0" w:line="259" w:lineRule="auto"/>
              <w:ind w:left="29" w:firstLine="0"/>
            </w:pPr>
            <w:r>
              <w:rPr>
                <w:b w:val="0"/>
              </w:rPr>
              <w:t xml:space="preserve">KNRW </w:t>
            </w:r>
          </w:p>
          <w:p w14:paraId="58BD2336" w14:textId="77777777" w:rsidR="008B017F" w:rsidRDefault="00934AB8">
            <w:pPr>
              <w:spacing w:after="0" w:line="259" w:lineRule="auto"/>
              <w:ind w:left="29" w:firstLine="0"/>
            </w:pPr>
            <w:r>
              <w:rPr>
                <w:b w:val="0"/>
              </w:rPr>
              <w:t>401/710/1 (1)</w:t>
            </w:r>
          </w:p>
        </w:tc>
        <w:tc>
          <w:tcPr>
            <w:tcW w:w="4831" w:type="dxa"/>
            <w:tcBorders>
              <w:top w:val="single" w:sz="2" w:space="0" w:color="000000"/>
              <w:left w:val="single" w:sz="2" w:space="0" w:color="000000"/>
              <w:bottom w:val="dashed" w:sz="4" w:space="0" w:color="000000"/>
              <w:right w:val="single" w:sz="2" w:space="0" w:color="000000"/>
            </w:tcBorders>
          </w:tcPr>
          <w:p w14:paraId="6AFCAF92" w14:textId="77777777" w:rsidR="008B017F" w:rsidRDefault="00934AB8">
            <w:pPr>
              <w:spacing w:after="0" w:line="259" w:lineRule="auto"/>
              <w:ind w:left="29" w:right="124" w:firstLine="0"/>
              <w:jc w:val="both"/>
            </w:pPr>
            <w:r>
              <w:rPr>
                <w:b w:val="0"/>
              </w:rPr>
              <w:t>Uzupełnienie tynków wewnętrznych kategorii II, (ściany płaskie i słupy) na podłożach ceramicznych, z gazo- i pianobetonów, tynk c-w., do 1˙m2</w:t>
            </w:r>
          </w:p>
        </w:tc>
        <w:tc>
          <w:tcPr>
            <w:tcW w:w="706" w:type="dxa"/>
            <w:tcBorders>
              <w:top w:val="single" w:sz="2" w:space="0" w:color="000000"/>
              <w:left w:val="single" w:sz="2" w:space="0" w:color="000000"/>
              <w:bottom w:val="dashed" w:sz="4" w:space="0" w:color="000000"/>
              <w:right w:val="single" w:sz="2" w:space="0" w:color="000000"/>
            </w:tcBorders>
            <w:vAlign w:val="bottom"/>
          </w:tcPr>
          <w:p w14:paraId="7AE875E3" w14:textId="77777777" w:rsidR="008B017F" w:rsidRDefault="00934AB8">
            <w:pPr>
              <w:spacing w:after="0" w:line="259" w:lineRule="auto"/>
              <w:ind w:left="29" w:firstLine="0"/>
            </w:pPr>
            <w:r>
              <w:t>m2</w:t>
            </w:r>
          </w:p>
        </w:tc>
        <w:tc>
          <w:tcPr>
            <w:tcW w:w="782" w:type="dxa"/>
            <w:tcBorders>
              <w:top w:val="single" w:sz="2" w:space="0" w:color="000000"/>
              <w:left w:val="single" w:sz="2" w:space="0" w:color="000000"/>
              <w:bottom w:val="dashed" w:sz="4" w:space="0" w:color="000000"/>
              <w:right w:val="single" w:sz="2" w:space="0" w:color="000000"/>
            </w:tcBorders>
          </w:tcPr>
          <w:p w14:paraId="42FF7D6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E7B9118" w14:textId="77777777" w:rsidR="008B017F" w:rsidRDefault="00934AB8">
            <w:pPr>
              <w:spacing w:after="0" w:line="259" w:lineRule="auto"/>
              <w:ind w:left="0" w:right="28" w:firstLine="0"/>
              <w:jc w:val="right"/>
            </w:pPr>
            <w:r>
              <w:t>0,04</w:t>
            </w:r>
          </w:p>
        </w:tc>
        <w:tc>
          <w:tcPr>
            <w:tcW w:w="912" w:type="dxa"/>
            <w:tcBorders>
              <w:top w:val="single" w:sz="2" w:space="0" w:color="000000"/>
              <w:left w:val="single" w:sz="2" w:space="0" w:color="000000"/>
              <w:bottom w:val="dashed" w:sz="4" w:space="0" w:color="000000"/>
              <w:right w:val="single" w:sz="2" w:space="0" w:color="000000"/>
            </w:tcBorders>
          </w:tcPr>
          <w:p w14:paraId="457A1F0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905638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EC801EA" w14:textId="77777777" w:rsidR="008B017F" w:rsidRDefault="008B017F">
            <w:pPr>
              <w:spacing w:after="160" w:line="259" w:lineRule="auto"/>
              <w:ind w:left="0" w:firstLine="0"/>
            </w:pPr>
          </w:p>
        </w:tc>
      </w:tr>
      <w:tr w:rsidR="008B017F" w14:paraId="7076CF8C" w14:textId="77777777">
        <w:trPr>
          <w:trHeight w:val="228"/>
        </w:trPr>
        <w:tc>
          <w:tcPr>
            <w:tcW w:w="0" w:type="auto"/>
            <w:vMerge/>
            <w:tcBorders>
              <w:top w:val="nil"/>
              <w:left w:val="single" w:sz="5" w:space="0" w:color="000000"/>
              <w:bottom w:val="nil"/>
              <w:right w:val="single" w:sz="2" w:space="0" w:color="000000"/>
            </w:tcBorders>
          </w:tcPr>
          <w:p w14:paraId="6EBA779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28B2FD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0B6AC9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B08B94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8B9037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CC7572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66677D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410277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AC77240" w14:textId="0C20789A" w:rsidR="008B017F" w:rsidRDefault="008B017F">
            <w:pPr>
              <w:spacing w:after="0" w:line="259" w:lineRule="auto"/>
              <w:ind w:left="0" w:right="28" w:firstLine="0"/>
              <w:jc w:val="right"/>
            </w:pPr>
          </w:p>
        </w:tc>
      </w:tr>
      <w:tr w:rsidR="008B017F" w14:paraId="3A9441D6" w14:textId="77777777">
        <w:trPr>
          <w:trHeight w:val="199"/>
        </w:trPr>
        <w:tc>
          <w:tcPr>
            <w:tcW w:w="653" w:type="dxa"/>
            <w:vMerge w:val="restart"/>
            <w:tcBorders>
              <w:top w:val="nil"/>
              <w:left w:val="single" w:sz="5" w:space="0" w:color="000000"/>
              <w:bottom w:val="nil"/>
              <w:right w:val="single" w:sz="2" w:space="0" w:color="000000"/>
            </w:tcBorders>
          </w:tcPr>
          <w:p w14:paraId="190526F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5B3D9C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FB63BD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D21DEC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76D2D72" w14:textId="77777777" w:rsidR="008B017F" w:rsidRDefault="00934AB8">
            <w:pPr>
              <w:spacing w:after="0" w:line="259" w:lineRule="auto"/>
              <w:ind w:left="0" w:right="28" w:firstLine="0"/>
              <w:jc w:val="right"/>
            </w:pPr>
            <w:r>
              <w:rPr>
                <w:b w:val="0"/>
              </w:rPr>
              <w:t>1,23</w:t>
            </w:r>
          </w:p>
        </w:tc>
        <w:tc>
          <w:tcPr>
            <w:tcW w:w="1056" w:type="dxa"/>
            <w:tcBorders>
              <w:top w:val="nil"/>
              <w:left w:val="single" w:sz="2" w:space="0" w:color="000000"/>
              <w:bottom w:val="dashed" w:sz="4" w:space="0" w:color="000000"/>
              <w:right w:val="single" w:sz="2" w:space="0" w:color="000000"/>
            </w:tcBorders>
          </w:tcPr>
          <w:p w14:paraId="3275597D" w14:textId="77777777" w:rsidR="008B017F" w:rsidRDefault="00934AB8">
            <w:pPr>
              <w:spacing w:after="0" w:line="259" w:lineRule="auto"/>
              <w:ind w:left="0" w:right="28" w:firstLine="0"/>
              <w:jc w:val="right"/>
            </w:pPr>
            <w:r>
              <w:rPr>
                <w:b w:val="0"/>
              </w:rPr>
              <w:t>0,04920</w:t>
            </w:r>
          </w:p>
        </w:tc>
        <w:tc>
          <w:tcPr>
            <w:tcW w:w="912" w:type="dxa"/>
            <w:tcBorders>
              <w:top w:val="nil"/>
              <w:left w:val="single" w:sz="2" w:space="0" w:color="000000"/>
              <w:bottom w:val="dashed" w:sz="4" w:space="0" w:color="000000"/>
              <w:right w:val="single" w:sz="2" w:space="0" w:color="000000"/>
            </w:tcBorders>
          </w:tcPr>
          <w:p w14:paraId="5AF6D99D" w14:textId="20B7589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B0747A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153E565" w14:textId="54BF5F92" w:rsidR="008B017F" w:rsidRDefault="008B017F">
            <w:pPr>
              <w:spacing w:after="0" w:line="259" w:lineRule="auto"/>
              <w:ind w:left="0" w:right="28" w:firstLine="0"/>
              <w:jc w:val="right"/>
            </w:pPr>
          </w:p>
        </w:tc>
      </w:tr>
      <w:tr w:rsidR="008B017F" w14:paraId="48CDFE64" w14:textId="77777777">
        <w:trPr>
          <w:trHeight w:val="228"/>
        </w:trPr>
        <w:tc>
          <w:tcPr>
            <w:tcW w:w="0" w:type="auto"/>
            <w:vMerge/>
            <w:tcBorders>
              <w:top w:val="nil"/>
              <w:left w:val="single" w:sz="5" w:space="0" w:color="000000"/>
              <w:bottom w:val="nil"/>
              <w:right w:val="single" w:sz="2" w:space="0" w:color="000000"/>
            </w:tcBorders>
          </w:tcPr>
          <w:p w14:paraId="64AE892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6D18CC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01219F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17BD02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5EC7E4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CB5F7D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BF1987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E740C1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501956B" w14:textId="4CC243A6" w:rsidR="008B017F" w:rsidRDefault="008B017F">
            <w:pPr>
              <w:spacing w:after="0" w:line="259" w:lineRule="auto"/>
              <w:ind w:left="0" w:right="28" w:firstLine="0"/>
              <w:jc w:val="right"/>
            </w:pPr>
          </w:p>
        </w:tc>
      </w:tr>
      <w:tr w:rsidR="008B017F" w14:paraId="18A88E34" w14:textId="77777777">
        <w:trPr>
          <w:trHeight w:val="206"/>
        </w:trPr>
        <w:tc>
          <w:tcPr>
            <w:tcW w:w="653" w:type="dxa"/>
            <w:tcBorders>
              <w:top w:val="nil"/>
              <w:left w:val="single" w:sz="5" w:space="0" w:color="000000"/>
              <w:bottom w:val="nil"/>
              <w:right w:val="single" w:sz="2" w:space="0" w:color="000000"/>
            </w:tcBorders>
          </w:tcPr>
          <w:p w14:paraId="21A517F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595768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1F13FC2" w14:textId="77777777" w:rsidR="008B017F" w:rsidRDefault="00934AB8">
            <w:pPr>
              <w:spacing w:after="0" w:line="259" w:lineRule="auto"/>
              <w:ind w:left="29" w:firstLine="0"/>
            </w:pPr>
            <w:r>
              <w:rPr>
                <w:b w:val="0"/>
              </w:rPr>
              <w:t>Cement portlandzki "25" z dodatkami</w:t>
            </w:r>
          </w:p>
        </w:tc>
        <w:tc>
          <w:tcPr>
            <w:tcW w:w="706" w:type="dxa"/>
            <w:tcBorders>
              <w:top w:val="nil"/>
              <w:left w:val="single" w:sz="2" w:space="0" w:color="000000"/>
              <w:bottom w:val="nil"/>
              <w:right w:val="single" w:sz="2" w:space="0" w:color="000000"/>
            </w:tcBorders>
          </w:tcPr>
          <w:p w14:paraId="7F27D515" w14:textId="77777777" w:rsidR="008B017F" w:rsidRDefault="00934AB8">
            <w:pPr>
              <w:spacing w:after="0" w:line="259" w:lineRule="auto"/>
              <w:ind w:left="29" w:firstLine="0"/>
            </w:pPr>
            <w:r>
              <w:rPr>
                <w:b w:val="0"/>
              </w:rPr>
              <w:t>t</w:t>
            </w:r>
          </w:p>
        </w:tc>
        <w:tc>
          <w:tcPr>
            <w:tcW w:w="782" w:type="dxa"/>
            <w:tcBorders>
              <w:top w:val="nil"/>
              <w:left w:val="single" w:sz="2" w:space="0" w:color="000000"/>
              <w:bottom w:val="nil"/>
              <w:right w:val="single" w:sz="2" w:space="0" w:color="000000"/>
            </w:tcBorders>
          </w:tcPr>
          <w:p w14:paraId="36267E24" w14:textId="77777777" w:rsidR="008B017F" w:rsidRDefault="00934AB8">
            <w:pPr>
              <w:spacing w:after="0" w:line="259" w:lineRule="auto"/>
              <w:ind w:left="0" w:right="29" w:firstLine="0"/>
              <w:jc w:val="right"/>
            </w:pPr>
            <w:r>
              <w:rPr>
                <w:b w:val="0"/>
              </w:rPr>
              <w:t>0,0042</w:t>
            </w:r>
          </w:p>
        </w:tc>
        <w:tc>
          <w:tcPr>
            <w:tcW w:w="1056" w:type="dxa"/>
            <w:tcBorders>
              <w:top w:val="nil"/>
              <w:left w:val="single" w:sz="2" w:space="0" w:color="000000"/>
              <w:bottom w:val="nil"/>
              <w:right w:val="single" w:sz="2" w:space="0" w:color="000000"/>
            </w:tcBorders>
          </w:tcPr>
          <w:p w14:paraId="7DC1FA20" w14:textId="77777777" w:rsidR="008B017F" w:rsidRDefault="00934AB8">
            <w:pPr>
              <w:spacing w:after="0" w:line="259" w:lineRule="auto"/>
              <w:ind w:left="0" w:right="28" w:firstLine="0"/>
              <w:jc w:val="right"/>
            </w:pPr>
            <w:r>
              <w:rPr>
                <w:b w:val="0"/>
              </w:rPr>
              <w:t>0,00017</w:t>
            </w:r>
          </w:p>
        </w:tc>
        <w:tc>
          <w:tcPr>
            <w:tcW w:w="912" w:type="dxa"/>
            <w:tcBorders>
              <w:top w:val="nil"/>
              <w:left w:val="single" w:sz="2" w:space="0" w:color="000000"/>
              <w:bottom w:val="nil"/>
              <w:right w:val="single" w:sz="2" w:space="0" w:color="000000"/>
            </w:tcBorders>
          </w:tcPr>
          <w:p w14:paraId="15A58FAB" w14:textId="34CF21CE"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0B85584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5988EBC" w14:textId="713E8404" w:rsidR="008B017F" w:rsidRDefault="008B017F">
            <w:pPr>
              <w:spacing w:after="0" w:line="259" w:lineRule="auto"/>
              <w:ind w:left="0" w:right="28" w:firstLine="0"/>
              <w:jc w:val="right"/>
            </w:pPr>
          </w:p>
        </w:tc>
      </w:tr>
      <w:tr w:rsidR="008B017F" w14:paraId="0CE5E5B3" w14:textId="77777777">
        <w:trPr>
          <w:trHeight w:val="197"/>
        </w:trPr>
        <w:tc>
          <w:tcPr>
            <w:tcW w:w="653" w:type="dxa"/>
            <w:tcBorders>
              <w:top w:val="nil"/>
              <w:left w:val="single" w:sz="5" w:space="0" w:color="000000"/>
              <w:bottom w:val="nil"/>
              <w:right w:val="single" w:sz="2" w:space="0" w:color="000000"/>
            </w:tcBorders>
          </w:tcPr>
          <w:p w14:paraId="1564147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B710BB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ADA5A91" w14:textId="77777777" w:rsidR="008B017F" w:rsidRDefault="00934AB8">
            <w:pPr>
              <w:spacing w:after="0" w:line="259" w:lineRule="auto"/>
              <w:ind w:left="29" w:firstLine="0"/>
            </w:pPr>
            <w:r>
              <w:rPr>
                <w:b w:val="0"/>
              </w:rPr>
              <w:t>Wapno gaszone</w:t>
            </w:r>
          </w:p>
        </w:tc>
        <w:tc>
          <w:tcPr>
            <w:tcW w:w="706" w:type="dxa"/>
            <w:tcBorders>
              <w:top w:val="nil"/>
              <w:left w:val="single" w:sz="2" w:space="0" w:color="000000"/>
              <w:bottom w:val="nil"/>
              <w:right w:val="single" w:sz="2" w:space="0" w:color="000000"/>
            </w:tcBorders>
          </w:tcPr>
          <w:p w14:paraId="25D161A4" w14:textId="77777777" w:rsidR="008B017F" w:rsidRDefault="00934AB8">
            <w:pPr>
              <w:spacing w:after="0" w:line="259" w:lineRule="auto"/>
              <w:ind w:left="29" w:firstLine="0"/>
            </w:pPr>
            <w:r>
              <w:rPr>
                <w:b w:val="0"/>
              </w:rPr>
              <w:t>t</w:t>
            </w:r>
          </w:p>
        </w:tc>
        <w:tc>
          <w:tcPr>
            <w:tcW w:w="782" w:type="dxa"/>
            <w:tcBorders>
              <w:top w:val="nil"/>
              <w:left w:val="single" w:sz="2" w:space="0" w:color="000000"/>
              <w:bottom w:val="nil"/>
              <w:right w:val="single" w:sz="2" w:space="0" w:color="000000"/>
            </w:tcBorders>
          </w:tcPr>
          <w:p w14:paraId="6C9B98E2" w14:textId="77777777" w:rsidR="008B017F" w:rsidRDefault="00934AB8">
            <w:pPr>
              <w:spacing w:after="0" w:line="259" w:lineRule="auto"/>
              <w:ind w:left="0" w:right="30" w:firstLine="0"/>
              <w:jc w:val="right"/>
            </w:pPr>
            <w:r>
              <w:rPr>
                <w:b w:val="0"/>
              </w:rPr>
              <w:t>0,003</w:t>
            </w:r>
          </w:p>
        </w:tc>
        <w:tc>
          <w:tcPr>
            <w:tcW w:w="1056" w:type="dxa"/>
            <w:tcBorders>
              <w:top w:val="nil"/>
              <w:left w:val="single" w:sz="2" w:space="0" w:color="000000"/>
              <w:bottom w:val="nil"/>
              <w:right w:val="single" w:sz="2" w:space="0" w:color="000000"/>
            </w:tcBorders>
          </w:tcPr>
          <w:p w14:paraId="2844FACF" w14:textId="77777777" w:rsidR="008B017F" w:rsidRDefault="00934AB8">
            <w:pPr>
              <w:spacing w:after="0" w:line="259" w:lineRule="auto"/>
              <w:ind w:left="0" w:right="28" w:firstLine="0"/>
              <w:jc w:val="right"/>
            </w:pPr>
            <w:r>
              <w:rPr>
                <w:b w:val="0"/>
              </w:rPr>
              <w:t>0,00012</w:t>
            </w:r>
          </w:p>
        </w:tc>
        <w:tc>
          <w:tcPr>
            <w:tcW w:w="912" w:type="dxa"/>
            <w:tcBorders>
              <w:top w:val="nil"/>
              <w:left w:val="single" w:sz="2" w:space="0" w:color="000000"/>
              <w:bottom w:val="nil"/>
              <w:right w:val="single" w:sz="2" w:space="0" w:color="000000"/>
            </w:tcBorders>
          </w:tcPr>
          <w:p w14:paraId="79568F78" w14:textId="09509A1B"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08CAD83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8D6A0DB" w14:textId="065B6E7D" w:rsidR="008B017F" w:rsidRDefault="008B017F">
            <w:pPr>
              <w:spacing w:after="0" w:line="259" w:lineRule="auto"/>
              <w:ind w:left="0" w:right="28" w:firstLine="0"/>
              <w:jc w:val="right"/>
            </w:pPr>
          </w:p>
        </w:tc>
      </w:tr>
      <w:tr w:rsidR="008B017F" w14:paraId="34EC92D4" w14:textId="77777777">
        <w:trPr>
          <w:trHeight w:val="189"/>
        </w:trPr>
        <w:tc>
          <w:tcPr>
            <w:tcW w:w="653" w:type="dxa"/>
            <w:vMerge w:val="restart"/>
            <w:tcBorders>
              <w:top w:val="nil"/>
              <w:left w:val="single" w:sz="5" w:space="0" w:color="000000"/>
              <w:bottom w:val="nil"/>
              <w:right w:val="single" w:sz="2" w:space="0" w:color="000000"/>
            </w:tcBorders>
          </w:tcPr>
          <w:p w14:paraId="6AA9CC5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F10BD9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045DBC4" w14:textId="77777777" w:rsidR="008B017F" w:rsidRDefault="00934AB8">
            <w:pPr>
              <w:spacing w:after="0" w:line="259" w:lineRule="auto"/>
              <w:ind w:left="29" w:firstLine="0"/>
            </w:pPr>
            <w:r>
              <w:rPr>
                <w:b w:val="0"/>
              </w:rPr>
              <w:t>Piasek do zapraw</w:t>
            </w:r>
          </w:p>
        </w:tc>
        <w:tc>
          <w:tcPr>
            <w:tcW w:w="706" w:type="dxa"/>
            <w:tcBorders>
              <w:top w:val="nil"/>
              <w:left w:val="single" w:sz="2" w:space="0" w:color="000000"/>
              <w:bottom w:val="dashed" w:sz="4" w:space="0" w:color="000000"/>
              <w:right w:val="single" w:sz="2" w:space="0" w:color="000000"/>
            </w:tcBorders>
          </w:tcPr>
          <w:p w14:paraId="630CB17D"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7901E698" w14:textId="77777777" w:rsidR="008B017F" w:rsidRDefault="00934AB8">
            <w:pPr>
              <w:spacing w:after="0" w:line="259" w:lineRule="auto"/>
              <w:ind w:left="0" w:right="29" w:firstLine="0"/>
              <w:jc w:val="right"/>
            </w:pPr>
            <w:r>
              <w:rPr>
                <w:b w:val="0"/>
              </w:rPr>
              <w:t>0,0188</w:t>
            </w:r>
          </w:p>
        </w:tc>
        <w:tc>
          <w:tcPr>
            <w:tcW w:w="1056" w:type="dxa"/>
            <w:tcBorders>
              <w:top w:val="nil"/>
              <w:left w:val="single" w:sz="2" w:space="0" w:color="000000"/>
              <w:bottom w:val="dashed" w:sz="4" w:space="0" w:color="000000"/>
              <w:right w:val="single" w:sz="2" w:space="0" w:color="000000"/>
            </w:tcBorders>
          </w:tcPr>
          <w:p w14:paraId="58F83B6B" w14:textId="77777777" w:rsidR="008B017F" w:rsidRDefault="00934AB8">
            <w:pPr>
              <w:spacing w:after="0" w:line="259" w:lineRule="auto"/>
              <w:ind w:left="0" w:right="28" w:firstLine="0"/>
              <w:jc w:val="right"/>
            </w:pPr>
            <w:r>
              <w:rPr>
                <w:b w:val="0"/>
              </w:rPr>
              <w:t>0,00075</w:t>
            </w:r>
          </w:p>
        </w:tc>
        <w:tc>
          <w:tcPr>
            <w:tcW w:w="912" w:type="dxa"/>
            <w:tcBorders>
              <w:top w:val="nil"/>
              <w:left w:val="single" w:sz="2" w:space="0" w:color="000000"/>
              <w:bottom w:val="dashed" w:sz="4" w:space="0" w:color="000000"/>
              <w:right w:val="single" w:sz="2" w:space="0" w:color="000000"/>
            </w:tcBorders>
          </w:tcPr>
          <w:p w14:paraId="460C6EC8" w14:textId="7434AF1C"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602D29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556905A" w14:textId="7CAA6D93" w:rsidR="008B017F" w:rsidRDefault="008B017F">
            <w:pPr>
              <w:spacing w:after="0" w:line="259" w:lineRule="auto"/>
              <w:ind w:left="0" w:right="28" w:firstLine="0"/>
              <w:jc w:val="right"/>
            </w:pPr>
          </w:p>
        </w:tc>
      </w:tr>
      <w:tr w:rsidR="008B017F" w14:paraId="15FE014F" w14:textId="77777777">
        <w:trPr>
          <w:trHeight w:val="427"/>
        </w:trPr>
        <w:tc>
          <w:tcPr>
            <w:tcW w:w="0" w:type="auto"/>
            <w:vMerge/>
            <w:tcBorders>
              <w:top w:val="nil"/>
              <w:left w:val="single" w:sz="5" w:space="0" w:color="000000"/>
              <w:bottom w:val="nil"/>
              <w:right w:val="single" w:sz="2" w:space="0" w:color="000000"/>
            </w:tcBorders>
          </w:tcPr>
          <w:p w14:paraId="72C9A97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D76AA32"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0C6C1F1A" w14:textId="77777777" w:rsidR="008B017F" w:rsidRDefault="00934AB8">
            <w:pPr>
              <w:spacing w:after="10" w:line="259" w:lineRule="auto"/>
              <w:ind w:left="29" w:firstLine="0"/>
            </w:pPr>
            <w:r>
              <w:t>Nakłady pomocnicze</w:t>
            </w:r>
          </w:p>
          <w:p w14:paraId="2AF1E13E"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C5AD53A"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3B2D368"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5E65259B"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960899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78A6CD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tcPr>
          <w:p w14:paraId="547E8D42" w14:textId="77777777" w:rsidR="008B017F" w:rsidRDefault="008B017F">
            <w:pPr>
              <w:spacing w:after="160" w:line="259" w:lineRule="auto"/>
              <w:ind w:left="0" w:firstLine="0"/>
            </w:pPr>
          </w:p>
        </w:tc>
      </w:tr>
      <w:tr w:rsidR="008B017F" w14:paraId="5645765D" w14:textId="77777777">
        <w:trPr>
          <w:trHeight w:val="228"/>
        </w:trPr>
        <w:tc>
          <w:tcPr>
            <w:tcW w:w="0" w:type="auto"/>
            <w:vMerge/>
            <w:tcBorders>
              <w:top w:val="nil"/>
              <w:left w:val="single" w:sz="5" w:space="0" w:color="000000"/>
              <w:bottom w:val="nil"/>
              <w:right w:val="single" w:sz="2" w:space="0" w:color="000000"/>
            </w:tcBorders>
          </w:tcPr>
          <w:p w14:paraId="4C84EF7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E48CA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4F5321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D8EADF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5B5876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018084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5027CC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B7A018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29AC35D" w14:textId="313A9B23" w:rsidR="008B017F" w:rsidRDefault="008B017F">
            <w:pPr>
              <w:spacing w:after="0" w:line="259" w:lineRule="auto"/>
              <w:ind w:left="0" w:right="28" w:firstLine="0"/>
              <w:jc w:val="right"/>
            </w:pPr>
          </w:p>
        </w:tc>
      </w:tr>
      <w:tr w:rsidR="008B017F" w14:paraId="388CD4F2" w14:textId="77777777">
        <w:trPr>
          <w:trHeight w:val="206"/>
        </w:trPr>
        <w:tc>
          <w:tcPr>
            <w:tcW w:w="653" w:type="dxa"/>
            <w:tcBorders>
              <w:top w:val="nil"/>
              <w:left w:val="single" w:sz="5" w:space="0" w:color="000000"/>
              <w:bottom w:val="nil"/>
              <w:right w:val="single" w:sz="2" w:space="0" w:color="000000"/>
            </w:tcBorders>
          </w:tcPr>
          <w:p w14:paraId="41DAB4B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E54802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AC5AC5E" w14:textId="77777777" w:rsidR="008B017F" w:rsidRDefault="00934AB8">
            <w:pPr>
              <w:spacing w:after="0" w:line="259" w:lineRule="auto"/>
              <w:ind w:left="29" w:firstLine="0"/>
            </w:pPr>
            <w:r>
              <w:rPr>
                <w:b w:val="0"/>
              </w:rPr>
              <w:t>Wyciąg</w:t>
            </w:r>
          </w:p>
        </w:tc>
        <w:tc>
          <w:tcPr>
            <w:tcW w:w="706" w:type="dxa"/>
            <w:tcBorders>
              <w:top w:val="nil"/>
              <w:left w:val="single" w:sz="2" w:space="0" w:color="000000"/>
              <w:bottom w:val="nil"/>
              <w:right w:val="single" w:sz="2" w:space="0" w:color="000000"/>
            </w:tcBorders>
          </w:tcPr>
          <w:p w14:paraId="5C72553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93BC1E6" w14:textId="77777777" w:rsidR="008B017F" w:rsidRDefault="00934AB8">
            <w:pPr>
              <w:spacing w:after="0" w:line="259" w:lineRule="auto"/>
              <w:ind w:left="0" w:right="28" w:firstLine="0"/>
              <w:jc w:val="right"/>
            </w:pPr>
            <w:r>
              <w:rPr>
                <w:b w:val="0"/>
              </w:rPr>
              <w:t>0,04</w:t>
            </w:r>
          </w:p>
        </w:tc>
        <w:tc>
          <w:tcPr>
            <w:tcW w:w="1056" w:type="dxa"/>
            <w:tcBorders>
              <w:top w:val="nil"/>
              <w:left w:val="single" w:sz="2" w:space="0" w:color="000000"/>
              <w:bottom w:val="nil"/>
              <w:right w:val="single" w:sz="2" w:space="0" w:color="000000"/>
            </w:tcBorders>
          </w:tcPr>
          <w:p w14:paraId="748A60C1" w14:textId="77777777" w:rsidR="008B017F" w:rsidRDefault="00934AB8">
            <w:pPr>
              <w:spacing w:after="0" w:line="259" w:lineRule="auto"/>
              <w:ind w:left="0" w:right="28" w:firstLine="0"/>
              <w:jc w:val="right"/>
            </w:pPr>
            <w:r>
              <w:rPr>
                <w:b w:val="0"/>
              </w:rPr>
              <w:t>0,00160</w:t>
            </w:r>
          </w:p>
        </w:tc>
        <w:tc>
          <w:tcPr>
            <w:tcW w:w="912" w:type="dxa"/>
            <w:tcBorders>
              <w:top w:val="nil"/>
              <w:left w:val="single" w:sz="2" w:space="0" w:color="000000"/>
              <w:bottom w:val="nil"/>
              <w:right w:val="single" w:sz="2" w:space="0" w:color="000000"/>
            </w:tcBorders>
          </w:tcPr>
          <w:p w14:paraId="7BAEC1E6" w14:textId="242EB2F2"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7A518312"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41E46BF" w14:textId="305E5593" w:rsidR="008B017F" w:rsidRDefault="008B017F">
            <w:pPr>
              <w:spacing w:after="0" w:line="259" w:lineRule="auto"/>
              <w:ind w:left="0" w:right="28" w:firstLine="0"/>
              <w:jc w:val="right"/>
            </w:pPr>
          </w:p>
        </w:tc>
      </w:tr>
      <w:tr w:rsidR="008B017F" w14:paraId="31695A21" w14:textId="77777777">
        <w:trPr>
          <w:trHeight w:val="189"/>
        </w:trPr>
        <w:tc>
          <w:tcPr>
            <w:tcW w:w="653" w:type="dxa"/>
            <w:vMerge w:val="restart"/>
            <w:tcBorders>
              <w:top w:val="nil"/>
              <w:left w:val="single" w:sz="5" w:space="0" w:color="000000"/>
              <w:bottom w:val="nil"/>
              <w:right w:val="single" w:sz="2" w:space="0" w:color="000000"/>
            </w:tcBorders>
          </w:tcPr>
          <w:p w14:paraId="0DD20D4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E54FE17"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DA49E42" w14:textId="77777777" w:rsidR="008B017F" w:rsidRDefault="00934AB8">
            <w:pPr>
              <w:spacing w:after="0" w:line="259" w:lineRule="auto"/>
              <w:ind w:left="29" w:firstLine="0"/>
            </w:pPr>
            <w:r>
              <w:rPr>
                <w:b w:val="0"/>
              </w:rPr>
              <w:t xml:space="preserve">Betoniarka </w:t>
            </w:r>
            <w:proofErr w:type="spellStart"/>
            <w:r>
              <w:rPr>
                <w:b w:val="0"/>
              </w:rPr>
              <w:t>wolnospadowa</w:t>
            </w:r>
            <w:proofErr w:type="spellEnd"/>
            <w:r>
              <w:rPr>
                <w:b w:val="0"/>
              </w:rPr>
              <w:t xml:space="preserve"> elektryczna 150˙dm3</w:t>
            </w:r>
          </w:p>
        </w:tc>
        <w:tc>
          <w:tcPr>
            <w:tcW w:w="706" w:type="dxa"/>
            <w:tcBorders>
              <w:top w:val="nil"/>
              <w:left w:val="single" w:sz="2" w:space="0" w:color="000000"/>
              <w:bottom w:val="single" w:sz="2" w:space="0" w:color="000000"/>
              <w:right w:val="single" w:sz="2" w:space="0" w:color="000000"/>
            </w:tcBorders>
          </w:tcPr>
          <w:p w14:paraId="1F58250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390D888" w14:textId="77777777" w:rsidR="008B017F" w:rsidRDefault="00934AB8">
            <w:pPr>
              <w:spacing w:after="0" w:line="259" w:lineRule="auto"/>
              <w:ind w:left="0" w:right="28" w:firstLine="0"/>
              <w:jc w:val="right"/>
            </w:pPr>
            <w:r>
              <w:rPr>
                <w:b w:val="0"/>
              </w:rPr>
              <w:t>0,03</w:t>
            </w:r>
          </w:p>
        </w:tc>
        <w:tc>
          <w:tcPr>
            <w:tcW w:w="1056" w:type="dxa"/>
            <w:tcBorders>
              <w:top w:val="nil"/>
              <w:left w:val="single" w:sz="2" w:space="0" w:color="000000"/>
              <w:bottom w:val="single" w:sz="2" w:space="0" w:color="000000"/>
              <w:right w:val="single" w:sz="2" w:space="0" w:color="000000"/>
            </w:tcBorders>
          </w:tcPr>
          <w:p w14:paraId="36CF9739" w14:textId="77777777" w:rsidR="008B017F" w:rsidRDefault="00934AB8">
            <w:pPr>
              <w:spacing w:after="0" w:line="259" w:lineRule="auto"/>
              <w:ind w:left="0" w:right="28" w:firstLine="0"/>
              <w:jc w:val="right"/>
            </w:pPr>
            <w:r>
              <w:rPr>
                <w:b w:val="0"/>
              </w:rPr>
              <w:t>0,00120</w:t>
            </w:r>
          </w:p>
        </w:tc>
        <w:tc>
          <w:tcPr>
            <w:tcW w:w="912" w:type="dxa"/>
            <w:tcBorders>
              <w:top w:val="nil"/>
              <w:left w:val="single" w:sz="2" w:space="0" w:color="000000"/>
              <w:bottom w:val="single" w:sz="2" w:space="0" w:color="000000"/>
              <w:right w:val="single" w:sz="2" w:space="0" w:color="000000"/>
            </w:tcBorders>
          </w:tcPr>
          <w:p w14:paraId="54E939ED" w14:textId="2E93A570" w:rsidR="008B017F" w:rsidRDefault="008B017F">
            <w:pPr>
              <w:spacing w:after="0" w:line="259" w:lineRule="auto"/>
              <w:ind w:left="0" w:right="28" w:firstLine="0"/>
              <w:jc w:val="right"/>
            </w:pPr>
          </w:p>
        </w:tc>
        <w:tc>
          <w:tcPr>
            <w:tcW w:w="158" w:type="dxa"/>
            <w:tcBorders>
              <w:top w:val="nil"/>
              <w:left w:val="single" w:sz="2" w:space="0" w:color="000000"/>
              <w:bottom w:val="single" w:sz="2" w:space="0" w:color="000000"/>
              <w:right w:val="nil"/>
            </w:tcBorders>
          </w:tcPr>
          <w:p w14:paraId="1260193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BB4C800" w14:textId="2E05A34C" w:rsidR="008B017F" w:rsidRDefault="008B017F">
            <w:pPr>
              <w:spacing w:after="0" w:line="259" w:lineRule="auto"/>
              <w:ind w:left="0" w:right="28" w:firstLine="0"/>
              <w:jc w:val="right"/>
            </w:pPr>
          </w:p>
        </w:tc>
      </w:tr>
      <w:tr w:rsidR="008B017F" w14:paraId="58FBA358" w14:textId="77777777">
        <w:trPr>
          <w:trHeight w:val="204"/>
        </w:trPr>
        <w:tc>
          <w:tcPr>
            <w:tcW w:w="0" w:type="auto"/>
            <w:vMerge/>
            <w:tcBorders>
              <w:top w:val="nil"/>
              <w:left w:val="single" w:sz="5" w:space="0" w:color="000000"/>
              <w:bottom w:val="nil"/>
              <w:right w:val="single" w:sz="2" w:space="0" w:color="000000"/>
            </w:tcBorders>
          </w:tcPr>
          <w:p w14:paraId="31B36B5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28FFA1"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EE3B154"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016EEA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ACE88B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05F7441" w14:textId="29566B9C" w:rsidR="008B017F" w:rsidRDefault="008B017F">
            <w:pPr>
              <w:spacing w:after="0" w:line="259" w:lineRule="auto"/>
              <w:ind w:left="0" w:right="28" w:firstLine="0"/>
              <w:jc w:val="right"/>
            </w:pPr>
          </w:p>
        </w:tc>
      </w:tr>
      <w:tr w:rsidR="008B017F" w14:paraId="0DB69407"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8B6446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36B10A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0D6B1D28"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14A416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8BAE2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48C8427" w14:textId="736B00B5" w:rsidR="008B017F" w:rsidRDefault="008B017F">
            <w:pPr>
              <w:spacing w:after="0" w:line="259" w:lineRule="auto"/>
              <w:ind w:left="0" w:right="28" w:firstLine="0"/>
              <w:jc w:val="right"/>
            </w:pPr>
          </w:p>
        </w:tc>
      </w:tr>
      <w:tr w:rsidR="008B017F" w14:paraId="4B744C06" w14:textId="77777777">
        <w:trPr>
          <w:trHeight w:val="202"/>
        </w:trPr>
        <w:tc>
          <w:tcPr>
            <w:tcW w:w="0" w:type="auto"/>
            <w:vMerge/>
            <w:tcBorders>
              <w:top w:val="nil"/>
              <w:left w:val="single" w:sz="5" w:space="0" w:color="000000"/>
              <w:bottom w:val="single" w:sz="2" w:space="0" w:color="000000"/>
              <w:right w:val="single" w:sz="2" w:space="0" w:color="000000"/>
            </w:tcBorders>
          </w:tcPr>
          <w:p w14:paraId="30598B7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64718A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08AD8FA"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9B2BBC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8DA635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D20B95F" w14:textId="6B071311" w:rsidR="008B017F" w:rsidRDefault="008B017F">
            <w:pPr>
              <w:spacing w:after="0" w:line="259" w:lineRule="auto"/>
              <w:ind w:left="0" w:right="28" w:firstLine="0"/>
              <w:jc w:val="right"/>
            </w:pPr>
          </w:p>
        </w:tc>
      </w:tr>
      <w:tr w:rsidR="008B017F" w14:paraId="488CC116"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47956C34" w14:textId="77777777" w:rsidR="008B017F" w:rsidRDefault="00934AB8">
            <w:pPr>
              <w:spacing w:after="0" w:line="259" w:lineRule="auto"/>
              <w:ind w:left="29" w:firstLine="0"/>
            </w:pPr>
            <w:r>
              <w:rPr>
                <w:b w:val="0"/>
              </w:rPr>
              <w:t>123</w:t>
            </w:r>
          </w:p>
        </w:tc>
        <w:tc>
          <w:tcPr>
            <w:tcW w:w="1306" w:type="dxa"/>
            <w:vMerge w:val="restart"/>
            <w:tcBorders>
              <w:top w:val="single" w:sz="2" w:space="0" w:color="000000"/>
              <w:left w:val="single" w:sz="2" w:space="0" w:color="000000"/>
              <w:bottom w:val="nil"/>
              <w:right w:val="single" w:sz="2" w:space="0" w:color="000000"/>
            </w:tcBorders>
          </w:tcPr>
          <w:p w14:paraId="4A64E18E" w14:textId="77777777" w:rsidR="008B017F" w:rsidRDefault="00934AB8">
            <w:pPr>
              <w:spacing w:after="0" w:line="259" w:lineRule="auto"/>
              <w:ind w:left="29" w:firstLine="0"/>
            </w:pPr>
            <w:r>
              <w:rPr>
                <w:b w:val="0"/>
              </w:rPr>
              <w:t xml:space="preserve">KNRW </w:t>
            </w:r>
          </w:p>
          <w:p w14:paraId="1B2DD62F" w14:textId="77777777" w:rsidR="008B017F" w:rsidRDefault="00934AB8">
            <w:pPr>
              <w:spacing w:after="0" w:line="259" w:lineRule="auto"/>
              <w:ind w:left="29" w:firstLine="0"/>
            </w:pPr>
            <w:r>
              <w:rPr>
                <w:b w:val="0"/>
              </w:rPr>
              <w:t>215/112/1 (1)</w:t>
            </w:r>
          </w:p>
        </w:tc>
        <w:tc>
          <w:tcPr>
            <w:tcW w:w="4831" w:type="dxa"/>
            <w:tcBorders>
              <w:top w:val="single" w:sz="2" w:space="0" w:color="000000"/>
              <w:left w:val="single" w:sz="2" w:space="0" w:color="000000"/>
              <w:bottom w:val="dashed" w:sz="4" w:space="0" w:color="000000"/>
              <w:right w:val="single" w:sz="2" w:space="0" w:color="000000"/>
            </w:tcBorders>
          </w:tcPr>
          <w:p w14:paraId="487E9B7F" w14:textId="77777777" w:rsidR="008B017F" w:rsidRDefault="00934AB8">
            <w:pPr>
              <w:spacing w:after="0" w:line="259" w:lineRule="auto"/>
              <w:ind w:left="29" w:right="323" w:firstLine="0"/>
              <w:jc w:val="both"/>
            </w:pPr>
            <w:r>
              <w:rPr>
                <w:b w:val="0"/>
              </w:rPr>
              <w:t xml:space="preserve">Rurociągi z tworzyw sztucznych (PP, PE, PB) o połączeniach zgrzewanych na ścianach w budynkach niemieszkalnych, </w:t>
            </w:r>
            <w:proofErr w:type="spellStart"/>
            <w:r>
              <w:rPr>
                <w:b w:val="0"/>
              </w:rPr>
              <w:t>Fi_zew</w:t>
            </w:r>
            <w:proofErr w:type="spellEnd"/>
            <w:r>
              <w:rPr>
                <w:b w:val="0"/>
              </w:rPr>
              <w:t>. 20˙mm</w:t>
            </w:r>
          </w:p>
        </w:tc>
        <w:tc>
          <w:tcPr>
            <w:tcW w:w="706" w:type="dxa"/>
            <w:tcBorders>
              <w:top w:val="single" w:sz="2" w:space="0" w:color="000000"/>
              <w:left w:val="single" w:sz="2" w:space="0" w:color="000000"/>
              <w:bottom w:val="dashed" w:sz="4" w:space="0" w:color="000000"/>
              <w:right w:val="single" w:sz="2" w:space="0" w:color="000000"/>
            </w:tcBorders>
            <w:vAlign w:val="bottom"/>
          </w:tcPr>
          <w:p w14:paraId="3C20297C"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8E4456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8483619" w14:textId="77777777" w:rsidR="008B017F" w:rsidRDefault="00934AB8">
            <w:pPr>
              <w:spacing w:after="0" w:line="259" w:lineRule="auto"/>
              <w:ind w:left="0" w:right="26" w:firstLine="0"/>
              <w:jc w:val="right"/>
            </w:pPr>
            <w:r>
              <w:t>21,800</w:t>
            </w:r>
          </w:p>
        </w:tc>
        <w:tc>
          <w:tcPr>
            <w:tcW w:w="912" w:type="dxa"/>
            <w:tcBorders>
              <w:top w:val="single" w:sz="2" w:space="0" w:color="000000"/>
              <w:left w:val="single" w:sz="2" w:space="0" w:color="000000"/>
              <w:bottom w:val="dashed" w:sz="4" w:space="0" w:color="000000"/>
              <w:right w:val="single" w:sz="2" w:space="0" w:color="000000"/>
            </w:tcBorders>
          </w:tcPr>
          <w:p w14:paraId="75502C3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FBCBFE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71AC1E2" w14:textId="77777777" w:rsidR="008B017F" w:rsidRDefault="008B017F">
            <w:pPr>
              <w:spacing w:after="160" w:line="259" w:lineRule="auto"/>
              <w:ind w:left="0" w:firstLine="0"/>
            </w:pPr>
          </w:p>
        </w:tc>
      </w:tr>
      <w:tr w:rsidR="008B017F" w14:paraId="5CBEABF2" w14:textId="77777777">
        <w:trPr>
          <w:trHeight w:val="228"/>
        </w:trPr>
        <w:tc>
          <w:tcPr>
            <w:tcW w:w="0" w:type="auto"/>
            <w:vMerge/>
            <w:tcBorders>
              <w:top w:val="nil"/>
              <w:left w:val="single" w:sz="5" w:space="0" w:color="000000"/>
              <w:bottom w:val="nil"/>
              <w:right w:val="single" w:sz="2" w:space="0" w:color="000000"/>
            </w:tcBorders>
          </w:tcPr>
          <w:p w14:paraId="5AD8357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3890E1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EDA693"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71C2DA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F10D1E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351BAD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17A038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0E727A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EE89C3E" w14:textId="09736200" w:rsidR="008B017F" w:rsidRDefault="008B017F">
            <w:pPr>
              <w:spacing w:after="0" w:line="259" w:lineRule="auto"/>
              <w:ind w:left="0" w:right="7" w:firstLine="0"/>
              <w:jc w:val="right"/>
            </w:pPr>
          </w:p>
        </w:tc>
      </w:tr>
      <w:tr w:rsidR="008B017F" w14:paraId="50DA1DEA" w14:textId="77777777">
        <w:trPr>
          <w:trHeight w:val="199"/>
        </w:trPr>
        <w:tc>
          <w:tcPr>
            <w:tcW w:w="653" w:type="dxa"/>
            <w:vMerge w:val="restart"/>
            <w:tcBorders>
              <w:top w:val="nil"/>
              <w:left w:val="single" w:sz="5" w:space="0" w:color="000000"/>
              <w:bottom w:val="nil"/>
              <w:right w:val="single" w:sz="2" w:space="0" w:color="000000"/>
            </w:tcBorders>
          </w:tcPr>
          <w:p w14:paraId="19D7505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430C80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E76B2E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AB8F87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51FE251" w14:textId="77777777" w:rsidR="008B017F" w:rsidRDefault="00934AB8">
            <w:pPr>
              <w:spacing w:after="0" w:line="259" w:lineRule="auto"/>
              <w:ind w:left="0" w:right="30" w:firstLine="0"/>
              <w:jc w:val="right"/>
            </w:pPr>
            <w:r>
              <w:rPr>
                <w:b w:val="0"/>
              </w:rPr>
              <w:t>0,255</w:t>
            </w:r>
          </w:p>
        </w:tc>
        <w:tc>
          <w:tcPr>
            <w:tcW w:w="1056" w:type="dxa"/>
            <w:tcBorders>
              <w:top w:val="nil"/>
              <w:left w:val="single" w:sz="2" w:space="0" w:color="000000"/>
              <w:bottom w:val="dashed" w:sz="4" w:space="0" w:color="000000"/>
              <w:right w:val="single" w:sz="2" w:space="0" w:color="000000"/>
            </w:tcBorders>
          </w:tcPr>
          <w:p w14:paraId="5339FA31" w14:textId="77777777" w:rsidR="008B017F" w:rsidRDefault="00934AB8">
            <w:pPr>
              <w:spacing w:after="0" w:line="259" w:lineRule="auto"/>
              <w:ind w:left="0" w:right="28" w:firstLine="0"/>
              <w:jc w:val="right"/>
            </w:pPr>
            <w:r>
              <w:rPr>
                <w:b w:val="0"/>
              </w:rPr>
              <w:t>5,55900</w:t>
            </w:r>
          </w:p>
        </w:tc>
        <w:tc>
          <w:tcPr>
            <w:tcW w:w="912" w:type="dxa"/>
            <w:tcBorders>
              <w:top w:val="nil"/>
              <w:left w:val="single" w:sz="2" w:space="0" w:color="000000"/>
              <w:bottom w:val="dashed" w:sz="4" w:space="0" w:color="000000"/>
              <w:right w:val="single" w:sz="2" w:space="0" w:color="000000"/>
            </w:tcBorders>
          </w:tcPr>
          <w:p w14:paraId="72400F8D" w14:textId="79C56C1D"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EA187B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5DF4155" w14:textId="2A833FFE" w:rsidR="008B017F" w:rsidRDefault="008B017F">
            <w:pPr>
              <w:spacing w:after="0" w:line="259" w:lineRule="auto"/>
              <w:ind w:left="0" w:firstLine="0"/>
              <w:jc w:val="right"/>
            </w:pPr>
          </w:p>
        </w:tc>
      </w:tr>
      <w:tr w:rsidR="008B017F" w14:paraId="3649A7AB" w14:textId="77777777">
        <w:trPr>
          <w:trHeight w:val="228"/>
        </w:trPr>
        <w:tc>
          <w:tcPr>
            <w:tcW w:w="0" w:type="auto"/>
            <w:vMerge/>
            <w:tcBorders>
              <w:top w:val="nil"/>
              <w:left w:val="single" w:sz="5" w:space="0" w:color="000000"/>
              <w:bottom w:val="nil"/>
              <w:right w:val="single" w:sz="2" w:space="0" w:color="000000"/>
            </w:tcBorders>
          </w:tcPr>
          <w:p w14:paraId="5ABA712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D93A22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C0D33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772BF8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2AE89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129285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2FD82B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28DBE0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2BF771E" w14:textId="083AAA46" w:rsidR="008B017F" w:rsidRDefault="008B017F">
            <w:pPr>
              <w:spacing w:after="0" w:line="259" w:lineRule="auto"/>
              <w:ind w:left="0" w:right="26" w:firstLine="0"/>
              <w:jc w:val="right"/>
            </w:pPr>
          </w:p>
        </w:tc>
      </w:tr>
      <w:tr w:rsidR="008B017F" w14:paraId="2317817E" w14:textId="77777777">
        <w:trPr>
          <w:trHeight w:val="206"/>
        </w:trPr>
        <w:tc>
          <w:tcPr>
            <w:tcW w:w="653" w:type="dxa"/>
            <w:tcBorders>
              <w:top w:val="nil"/>
              <w:left w:val="single" w:sz="5" w:space="0" w:color="000000"/>
              <w:bottom w:val="nil"/>
              <w:right w:val="single" w:sz="2" w:space="0" w:color="000000"/>
            </w:tcBorders>
          </w:tcPr>
          <w:p w14:paraId="42B2290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7DBFC0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D61861E" w14:textId="77777777" w:rsidR="008B017F" w:rsidRDefault="00934AB8">
            <w:pPr>
              <w:spacing w:after="0" w:line="259" w:lineRule="auto"/>
              <w:ind w:left="29" w:firstLine="0"/>
            </w:pPr>
            <w:r>
              <w:rPr>
                <w:b w:val="0"/>
              </w:rPr>
              <w:t>Rura PP Fi˙20˙mm</w:t>
            </w:r>
          </w:p>
        </w:tc>
        <w:tc>
          <w:tcPr>
            <w:tcW w:w="706" w:type="dxa"/>
            <w:tcBorders>
              <w:top w:val="nil"/>
              <w:left w:val="single" w:sz="2" w:space="0" w:color="000000"/>
              <w:bottom w:val="nil"/>
              <w:right w:val="single" w:sz="2" w:space="0" w:color="000000"/>
            </w:tcBorders>
          </w:tcPr>
          <w:p w14:paraId="01630F5C"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5050E375" w14:textId="77777777" w:rsidR="008B017F" w:rsidRDefault="00934AB8">
            <w:pPr>
              <w:spacing w:after="0" w:line="259" w:lineRule="auto"/>
              <w:ind w:left="0" w:right="29" w:firstLine="0"/>
              <w:jc w:val="right"/>
            </w:pPr>
            <w:r>
              <w:rPr>
                <w:b w:val="0"/>
              </w:rPr>
              <w:t>1,1</w:t>
            </w:r>
          </w:p>
        </w:tc>
        <w:tc>
          <w:tcPr>
            <w:tcW w:w="1056" w:type="dxa"/>
            <w:tcBorders>
              <w:top w:val="nil"/>
              <w:left w:val="single" w:sz="2" w:space="0" w:color="000000"/>
              <w:bottom w:val="nil"/>
              <w:right w:val="single" w:sz="2" w:space="0" w:color="000000"/>
            </w:tcBorders>
          </w:tcPr>
          <w:p w14:paraId="4A32F1B2" w14:textId="77777777" w:rsidR="008B017F" w:rsidRDefault="00934AB8">
            <w:pPr>
              <w:spacing w:after="0" w:line="259" w:lineRule="auto"/>
              <w:ind w:left="0" w:right="29" w:firstLine="0"/>
              <w:jc w:val="right"/>
            </w:pPr>
            <w:r>
              <w:rPr>
                <w:b w:val="0"/>
              </w:rPr>
              <w:t>23,98000</w:t>
            </w:r>
          </w:p>
        </w:tc>
        <w:tc>
          <w:tcPr>
            <w:tcW w:w="912" w:type="dxa"/>
            <w:tcBorders>
              <w:top w:val="nil"/>
              <w:left w:val="single" w:sz="2" w:space="0" w:color="000000"/>
              <w:bottom w:val="nil"/>
              <w:right w:val="single" w:sz="2" w:space="0" w:color="000000"/>
            </w:tcBorders>
          </w:tcPr>
          <w:p w14:paraId="1F6F1813" w14:textId="25D193C4"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03FB65A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E77557D" w14:textId="4DA2FF58" w:rsidR="008B017F" w:rsidRDefault="008B017F">
            <w:pPr>
              <w:spacing w:after="0" w:line="259" w:lineRule="auto"/>
              <w:ind w:left="0" w:right="30" w:firstLine="0"/>
              <w:jc w:val="right"/>
            </w:pPr>
          </w:p>
        </w:tc>
      </w:tr>
      <w:tr w:rsidR="008B017F" w14:paraId="77B69442" w14:textId="77777777">
        <w:trPr>
          <w:trHeight w:val="197"/>
        </w:trPr>
        <w:tc>
          <w:tcPr>
            <w:tcW w:w="653" w:type="dxa"/>
            <w:tcBorders>
              <w:top w:val="nil"/>
              <w:left w:val="single" w:sz="5" w:space="0" w:color="000000"/>
              <w:bottom w:val="nil"/>
              <w:right w:val="single" w:sz="2" w:space="0" w:color="000000"/>
            </w:tcBorders>
          </w:tcPr>
          <w:p w14:paraId="57CF738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C8FB0B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F7B8944" w14:textId="77777777" w:rsidR="008B017F" w:rsidRDefault="00934AB8">
            <w:pPr>
              <w:spacing w:after="0" w:line="259" w:lineRule="auto"/>
              <w:ind w:left="29" w:firstLine="0"/>
            </w:pPr>
            <w:r>
              <w:rPr>
                <w:b w:val="0"/>
              </w:rPr>
              <w:t>Kształtki PP Fi˙20˙mm</w:t>
            </w:r>
          </w:p>
        </w:tc>
        <w:tc>
          <w:tcPr>
            <w:tcW w:w="706" w:type="dxa"/>
            <w:tcBorders>
              <w:top w:val="nil"/>
              <w:left w:val="single" w:sz="2" w:space="0" w:color="000000"/>
              <w:bottom w:val="nil"/>
              <w:right w:val="single" w:sz="2" w:space="0" w:color="000000"/>
            </w:tcBorders>
          </w:tcPr>
          <w:p w14:paraId="014DCA4D"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056A239" w14:textId="77777777" w:rsidR="008B017F" w:rsidRDefault="00934AB8">
            <w:pPr>
              <w:spacing w:after="0" w:line="259" w:lineRule="auto"/>
              <w:ind w:left="0" w:right="28" w:firstLine="0"/>
              <w:jc w:val="right"/>
            </w:pPr>
            <w:r>
              <w:rPr>
                <w:b w:val="0"/>
              </w:rPr>
              <w:t>0,58</w:t>
            </w:r>
          </w:p>
        </w:tc>
        <w:tc>
          <w:tcPr>
            <w:tcW w:w="1056" w:type="dxa"/>
            <w:tcBorders>
              <w:top w:val="nil"/>
              <w:left w:val="single" w:sz="2" w:space="0" w:color="000000"/>
              <w:bottom w:val="nil"/>
              <w:right w:val="single" w:sz="2" w:space="0" w:color="000000"/>
            </w:tcBorders>
          </w:tcPr>
          <w:p w14:paraId="369A2BAB" w14:textId="77777777" w:rsidR="008B017F" w:rsidRDefault="00934AB8">
            <w:pPr>
              <w:spacing w:after="0" w:line="259" w:lineRule="auto"/>
              <w:ind w:left="0" w:right="29" w:firstLine="0"/>
              <w:jc w:val="right"/>
            </w:pPr>
            <w:r>
              <w:rPr>
                <w:b w:val="0"/>
              </w:rPr>
              <w:t>12,64400</w:t>
            </w:r>
          </w:p>
        </w:tc>
        <w:tc>
          <w:tcPr>
            <w:tcW w:w="912" w:type="dxa"/>
            <w:tcBorders>
              <w:top w:val="nil"/>
              <w:left w:val="single" w:sz="2" w:space="0" w:color="000000"/>
              <w:bottom w:val="nil"/>
              <w:right w:val="single" w:sz="2" w:space="0" w:color="000000"/>
            </w:tcBorders>
          </w:tcPr>
          <w:p w14:paraId="5389FE9F" w14:textId="741E8A29"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FFA047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589EF84" w14:textId="012AAA7D" w:rsidR="008B017F" w:rsidRDefault="008B017F">
            <w:pPr>
              <w:spacing w:after="0" w:line="259" w:lineRule="auto"/>
              <w:ind w:left="0" w:right="29" w:firstLine="0"/>
              <w:jc w:val="right"/>
            </w:pPr>
          </w:p>
        </w:tc>
      </w:tr>
      <w:tr w:rsidR="008B017F" w14:paraId="1DD5B547" w14:textId="77777777">
        <w:trPr>
          <w:trHeight w:val="189"/>
        </w:trPr>
        <w:tc>
          <w:tcPr>
            <w:tcW w:w="653" w:type="dxa"/>
            <w:vMerge w:val="restart"/>
            <w:tcBorders>
              <w:top w:val="nil"/>
              <w:left w:val="single" w:sz="5" w:space="0" w:color="000000"/>
              <w:bottom w:val="nil"/>
              <w:right w:val="single" w:sz="2" w:space="0" w:color="000000"/>
            </w:tcBorders>
          </w:tcPr>
          <w:p w14:paraId="3262AB1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E4AD97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8867077" w14:textId="77777777" w:rsidR="008B017F" w:rsidRDefault="00934AB8">
            <w:pPr>
              <w:spacing w:after="0" w:line="259" w:lineRule="auto"/>
              <w:ind w:left="29" w:firstLine="0"/>
            </w:pPr>
            <w:r>
              <w:rPr>
                <w:b w:val="0"/>
              </w:rPr>
              <w:t>Uchwyty do rur PVC 20˙mm</w:t>
            </w:r>
          </w:p>
        </w:tc>
        <w:tc>
          <w:tcPr>
            <w:tcW w:w="706" w:type="dxa"/>
            <w:tcBorders>
              <w:top w:val="nil"/>
              <w:left w:val="single" w:sz="2" w:space="0" w:color="000000"/>
              <w:bottom w:val="dashed" w:sz="4" w:space="0" w:color="000000"/>
              <w:right w:val="single" w:sz="2" w:space="0" w:color="000000"/>
            </w:tcBorders>
          </w:tcPr>
          <w:p w14:paraId="0895803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6A638E0C" w14:textId="77777777" w:rsidR="008B017F" w:rsidRDefault="00934AB8">
            <w:pPr>
              <w:spacing w:after="0" w:line="259" w:lineRule="auto"/>
              <w:ind w:left="0" w:right="28" w:firstLine="0"/>
              <w:jc w:val="right"/>
            </w:pPr>
            <w:r>
              <w:rPr>
                <w:b w:val="0"/>
              </w:rPr>
              <w:t>1,43</w:t>
            </w:r>
          </w:p>
        </w:tc>
        <w:tc>
          <w:tcPr>
            <w:tcW w:w="1056" w:type="dxa"/>
            <w:tcBorders>
              <w:top w:val="nil"/>
              <w:left w:val="single" w:sz="2" w:space="0" w:color="000000"/>
              <w:bottom w:val="dashed" w:sz="4" w:space="0" w:color="000000"/>
              <w:right w:val="single" w:sz="2" w:space="0" w:color="000000"/>
            </w:tcBorders>
          </w:tcPr>
          <w:p w14:paraId="084D4FAF" w14:textId="77777777" w:rsidR="008B017F" w:rsidRDefault="00934AB8">
            <w:pPr>
              <w:spacing w:after="0" w:line="259" w:lineRule="auto"/>
              <w:ind w:left="0" w:right="29" w:firstLine="0"/>
              <w:jc w:val="right"/>
            </w:pPr>
            <w:r>
              <w:rPr>
                <w:b w:val="0"/>
              </w:rPr>
              <w:t>31,17400</w:t>
            </w:r>
          </w:p>
        </w:tc>
        <w:tc>
          <w:tcPr>
            <w:tcW w:w="912" w:type="dxa"/>
            <w:tcBorders>
              <w:top w:val="nil"/>
              <w:left w:val="single" w:sz="2" w:space="0" w:color="000000"/>
              <w:bottom w:val="dashed" w:sz="4" w:space="0" w:color="000000"/>
              <w:right w:val="single" w:sz="2" w:space="0" w:color="000000"/>
            </w:tcBorders>
          </w:tcPr>
          <w:p w14:paraId="18F6A094" w14:textId="52A73D6E"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487B037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241B551" w14:textId="5CDB36E1" w:rsidR="008B017F" w:rsidRDefault="008B017F">
            <w:pPr>
              <w:spacing w:after="0" w:line="259" w:lineRule="auto"/>
              <w:ind w:left="0" w:right="30" w:firstLine="0"/>
              <w:jc w:val="right"/>
            </w:pPr>
          </w:p>
        </w:tc>
      </w:tr>
      <w:tr w:rsidR="008B017F" w14:paraId="2C060EBF" w14:textId="77777777">
        <w:trPr>
          <w:trHeight w:val="427"/>
        </w:trPr>
        <w:tc>
          <w:tcPr>
            <w:tcW w:w="0" w:type="auto"/>
            <w:vMerge/>
            <w:tcBorders>
              <w:top w:val="nil"/>
              <w:left w:val="single" w:sz="5" w:space="0" w:color="000000"/>
              <w:bottom w:val="nil"/>
              <w:right w:val="single" w:sz="2" w:space="0" w:color="000000"/>
            </w:tcBorders>
          </w:tcPr>
          <w:p w14:paraId="2A9817E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D9816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E457A98" w14:textId="77777777" w:rsidR="008B017F" w:rsidRDefault="00934AB8">
            <w:pPr>
              <w:spacing w:after="10" w:line="259" w:lineRule="auto"/>
              <w:ind w:left="29" w:firstLine="0"/>
            </w:pPr>
            <w:r>
              <w:t>Nakłady pomocnicze</w:t>
            </w:r>
          </w:p>
          <w:p w14:paraId="2A7D0BF0"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A3FAD30"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7E3CA5B"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8D6B637"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0191574"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5D58C2D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13727FE" w14:textId="60D53BCA" w:rsidR="008B017F" w:rsidRDefault="008B017F">
            <w:pPr>
              <w:spacing w:after="0" w:line="259" w:lineRule="auto"/>
              <w:ind w:left="0" w:right="28" w:firstLine="0"/>
              <w:jc w:val="right"/>
            </w:pPr>
          </w:p>
        </w:tc>
      </w:tr>
      <w:tr w:rsidR="008B017F" w14:paraId="7157ED35" w14:textId="77777777">
        <w:trPr>
          <w:trHeight w:val="228"/>
        </w:trPr>
        <w:tc>
          <w:tcPr>
            <w:tcW w:w="0" w:type="auto"/>
            <w:vMerge/>
            <w:tcBorders>
              <w:top w:val="nil"/>
              <w:left w:val="single" w:sz="5" w:space="0" w:color="000000"/>
              <w:bottom w:val="nil"/>
              <w:right w:val="single" w:sz="2" w:space="0" w:color="000000"/>
            </w:tcBorders>
          </w:tcPr>
          <w:p w14:paraId="7F70763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7360F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D5AABE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A82B40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34095C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FBFDAF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E3F715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2EB36D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4A3F76E" w14:textId="6F63A8D2" w:rsidR="008B017F" w:rsidRDefault="008B017F">
            <w:pPr>
              <w:spacing w:after="0" w:line="259" w:lineRule="auto"/>
              <w:ind w:left="0" w:right="28" w:firstLine="0"/>
              <w:jc w:val="right"/>
            </w:pPr>
          </w:p>
        </w:tc>
      </w:tr>
      <w:tr w:rsidR="008B017F" w14:paraId="33DCE488" w14:textId="77777777">
        <w:trPr>
          <w:trHeight w:val="199"/>
        </w:trPr>
        <w:tc>
          <w:tcPr>
            <w:tcW w:w="653" w:type="dxa"/>
            <w:vMerge w:val="restart"/>
            <w:tcBorders>
              <w:top w:val="nil"/>
              <w:left w:val="single" w:sz="5" w:space="0" w:color="000000"/>
              <w:bottom w:val="nil"/>
              <w:right w:val="single" w:sz="2" w:space="0" w:color="000000"/>
            </w:tcBorders>
          </w:tcPr>
          <w:p w14:paraId="55340E9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920153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EDAA376"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54BDE6D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44CD0FF" w14:textId="77777777" w:rsidR="008B017F" w:rsidRDefault="00934AB8">
            <w:pPr>
              <w:spacing w:after="0" w:line="259" w:lineRule="auto"/>
              <w:ind w:left="0" w:right="29" w:firstLine="0"/>
              <w:jc w:val="right"/>
            </w:pPr>
            <w:r>
              <w:rPr>
                <w:b w:val="0"/>
              </w:rPr>
              <w:t>0,0016</w:t>
            </w:r>
          </w:p>
        </w:tc>
        <w:tc>
          <w:tcPr>
            <w:tcW w:w="1056" w:type="dxa"/>
            <w:tcBorders>
              <w:top w:val="nil"/>
              <w:left w:val="single" w:sz="2" w:space="0" w:color="000000"/>
              <w:bottom w:val="single" w:sz="2" w:space="0" w:color="000000"/>
              <w:right w:val="single" w:sz="2" w:space="0" w:color="000000"/>
            </w:tcBorders>
          </w:tcPr>
          <w:p w14:paraId="61FA7DC8" w14:textId="77777777" w:rsidR="008B017F" w:rsidRDefault="00934AB8">
            <w:pPr>
              <w:spacing w:after="0" w:line="259" w:lineRule="auto"/>
              <w:ind w:left="0" w:right="28" w:firstLine="0"/>
              <w:jc w:val="right"/>
            </w:pPr>
            <w:r>
              <w:rPr>
                <w:b w:val="0"/>
              </w:rPr>
              <w:t>0,03488</w:t>
            </w:r>
          </w:p>
        </w:tc>
        <w:tc>
          <w:tcPr>
            <w:tcW w:w="912" w:type="dxa"/>
            <w:tcBorders>
              <w:top w:val="nil"/>
              <w:left w:val="single" w:sz="2" w:space="0" w:color="000000"/>
              <w:bottom w:val="single" w:sz="2" w:space="0" w:color="000000"/>
              <w:right w:val="single" w:sz="2" w:space="0" w:color="000000"/>
            </w:tcBorders>
          </w:tcPr>
          <w:p w14:paraId="61B855DE" w14:textId="74EC8C95"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7C31B4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2FAA01B" w14:textId="5D506477" w:rsidR="008B017F" w:rsidRDefault="008B017F">
            <w:pPr>
              <w:spacing w:after="0" w:line="259" w:lineRule="auto"/>
              <w:ind w:left="0" w:right="28" w:firstLine="0"/>
              <w:jc w:val="right"/>
            </w:pPr>
          </w:p>
        </w:tc>
      </w:tr>
      <w:tr w:rsidR="008B017F" w14:paraId="1FBF4E03" w14:textId="77777777">
        <w:trPr>
          <w:trHeight w:val="204"/>
        </w:trPr>
        <w:tc>
          <w:tcPr>
            <w:tcW w:w="0" w:type="auto"/>
            <w:vMerge/>
            <w:tcBorders>
              <w:top w:val="nil"/>
              <w:left w:val="single" w:sz="5" w:space="0" w:color="000000"/>
              <w:bottom w:val="nil"/>
              <w:right w:val="single" w:sz="2" w:space="0" w:color="000000"/>
            </w:tcBorders>
          </w:tcPr>
          <w:p w14:paraId="3C37FC2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AD0B689"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3F78E3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B17DC2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D64930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669B131" w14:textId="702B23E3" w:rsidR="008B017F" w:rsidRDefault="008B017F">
            <w:pPr>
              <w:spacing w:after="0" w:line="259" w:lineRule="auto"/>
              <w:ind w:left="0" w:right="29" w:firstLine="0"/>
              <w:jc w:val="right"/>
            </w:pPr>
          </w:p>
        </w:tc>
      </w:tr>
      <w:tr w:rsidR="008B017F" w14:paraId="57FCC9C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9209F3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3879C99"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48F8135"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05CB01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EDD048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0048205" w14:textId="420CA291" w:rsidR="008B017F" w:rsidRDefault="008B017F">
            <w:pPr>
              <w:spacing w:after="0" w:line="259" w:lineRule="auto"/>
              <w:ind w:left="0" w:right="29" w:firstLine="0"/>
              <w:jc w:val="right"/>
            </w:pPr>
          </w:p>
        </w:tc>
      </w:tr>
      <w:tr w:rsidR="008B017F" w14:paraId="1EE93857" w14:textId="77777777">
        <w:trPr>
          <w:trHeight w:val="202"/>
        </w:trPr>
        <w:tc>
          <w:tcPr>
            <w:tcW w:w="0" w:type="auto"/>
            <w:vMerge/>
            <w:tcBorders>
              <w:top w:val="nil"/>
              <w:left w:val="single" w:sz="5" w:space="0" w:color="000000"/>
              <w:bottom w:val="single" w:sz="2" w:space="0" w:color="000000"/>
              <w:right w:val="single" w:sz="2" w:space="0" w:color="000000"/>
            </w:tcBorders>
          </w:tcPr>
          <w:p w14:paraId="17D536C7"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9A32A3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397431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CF6A62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D50C7E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F111F44" w14:textId="31DA385A" w:rsidR="008B017F" w:rsidRDefault="008B017F">
            <w:pPr>
              <w:spacing w:after="0" w:line="259" w:lineRule="auto"/>
              <w:ind w:left="0" w:right="26" w:firstLine="0"/>
              <w:jc w:val="right"/>
            </w:pPr>
          </w:p>
        </w:tc>
      </w:tr>
      <w:tr w:rsidR="008B017F" w14:paraId="41DB7E24"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742323C4" w14:textId="77777777" w:rsidR="008B017F" w:rsidRDefault="00934AB8">
            <w:pPr>
              <w:spacing w:after="0" w:line="259" w:lineRule="auto"/>
              <w:ind w:left="29" w:firstLine="0"/>
            </w:pPr>
            <w:r>
              <w:rPr>
                <w:b w:val="0"/>
              </w:rPr>
              <w:t>124</w:t>
            </w:r>
          </w:p>
        </w:tc>
        <w:tc>
          <w:tcPr>
            <w:tcW w:w="1306" w:type="dxa"/>
            <w:vMerge w:val="restart"/>
            <w:tcBorders>
              <w:top w:val="single" w:sz="2" w:space="0" w:color="000000"/>
              <w:left w:val="single" w:sz="2" w:space="0" w:color="000000"/>
              <w:bottom w:val="nil"/>
              <w:right w:val="single" w:sz="2" w:space="0" w:color="000000"/>
            </w:tcBorders>
          </w:tcPr>
          <w:p w14:paraId="031FFEF5" w14:textId="77777777" w:rsidR="008B017F" w:rsidRDefault="00934AB8">
            <w:pPr>
              <w:spacing w:after="0" w:line="259" w:lineRule="auto"/>
              <w:ind w:left="29" w:firstLine="0"/>
            </w:pPr>
            <w:r>
              <w:rPr>
                <w:b w:val="0"/>
              </w:rPr>
              <w:t>KNR 34/106/3</w:t>
            </w:r>
          </w:p>
        </w:tc>
        <w:tc>
          <w:tcPr>
            <w:tcW w:w="4831" w:type="dxa"/>
            <w:tcBorders>
              <w:top w:val="single" w:sz="2" w:space="0" w:color="000000"/>
              <w:left w:val="single" w:sz="2" w:space="0" w:color="000000"/>
              <w:bottom w:val="dashed" w:sz="4" w:space="0" w:color="000000"/>
              <w:right w:val="single" w:sz="2" w:space="0" w:color="000000"/>
            </w:tcBorders>
          </w:tcPr>
          <w:p w14:paraId="7D84AE14" w14:textId="77777777" w:rsidR="008B017F" w:rsidRDefault="00934AB8">
            <w:pPr>
              <w:spacing w:after="0" w:line="259" w:lineRule="auto"/>
              <w:ind w:left="29" w:right="61" w:firstLine="0"/>
              <w:jc w:val="both"/>
            </w:pPr>
            <w:r>
              <w:rPr>
                <w:b w:val="0"/>
              </w:rPr>
              <w:t xml:space="preserve">Izolacja rurociągów otulinami </w:t>
            </w:r>
            <w:proofErr w:type="spellStart"/>
            <w:r>
              <w:rPr>
                <w:b w:val="0"/>
              </w:rPr>
              <w:t>Thermacompact</w:t>
            </w:r>
            <w:proofErr w:type="spellEnd"/>
            <w:r>
              <w:rPr>
                <w:b w:val="0"/>
              </w:rPr>
              <w:t xml:space="preserve"> S-10 metodą wstępnego izolowania podczas montażu rurociągu, izolacja 6˙mm (C), rurociąg Fi˙12-22˙mm</w:t>
            </w:r>
          </w:p>
        </w:tc>
        <w:tc>
          <w:tcPr>
            <w:tcW w:w="706" w:type="dxa"/>
            <w:tcBorders>
              <w:top w:val="single" w:sz="2" w:space="0" w:color="000000"/>
              <w:left w:val="single" w:sz="2" w:space="0" w:color="000000"/>
              <w:bottom w:val="dashed" w:sz="4" w:space="0" w:color="000000"/>
              <w:right w:val="single" w:sz="2" w:space="0" w:color="000000"/>
            </w:tcBorders>
            <w:vAlign w:val="bottom"/>
          </w:tcPr>
          <w:p w14:paraId="6617347F"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2345C70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6F117AE" w14:textId="77777777" w:rsidR="008B017F" w:rsidRDefault="00934AB8">
            <w:pPr>
              <w:spacing w:after="0" w:line="259" w:lineRule="auto"/>
              <w:ind w:left="0" w:right="26" w:firstLine="0"/>
              <w:jc w:val="right"/>
            </w:pPr>
            <w:r>
              <w:t>21,800</w:t>
            </w:r>
          </w:p>
        </w:tc>
        <w:tc>
          <w:tcPr>
            <w:tcW w:w="912" w:type="dxa"/>
            <w:tcBorders>
              <w:top w:val="single" w:sz="2" w:space="0" w:color="000000"/>
              <w:left w:val="single" w:sz="2" w:space="0" w:color="000000"/>
              <w:bottom w:val="dashed" w:sz="4" w:space="0" w:color="000000"/>
              <w:right w:val="single" w:sz="2" w:space="0" w:color="000000"/>
            </w:tcBorders>
          </w:tcPr>
          <w:p w14:paraId="2A265AA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C6FCC5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7FE4CF8" w14:textId="77777777" w:rsidR="008B017F" w:rsidRDefault="008B017F">
            <w:pPr>
              <w:spacing w:after="160" w:line="259" w:lineRule="auto"/>
              <w:ind w:left="0" w:firstLine="0"/>
            </w:pPr>
          </w:p>
        </w:tc>
      </w:tr>
      <w:tr w:rsidR="008B017F" w14:paraId="21E71AAB" w14:textId="77777777">
        <w:trPr>
          <w:trHeight w:val="228"/>
        </w:trPr>
        <w:tc>
          <w:tcPr>
            <w:tcW w:w="0" w:type="auto"/>
            <w:vMerge/>
            <w:tcBorders>
              <w:top w:val="nil"/>
              <w:left w:val="single" w:sz="5" w:space="0" w:color="000000"/>
              <w:bottom w:val="nil"/>
              <w:right w:val="single" w:sz="2" w:space="0" w:color="000000"/>
            </w:tcBorders>
          </w:tcPr>
          <w:p w14:paraId="1C82FFD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9D05D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AF5C7D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1FF9E6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66CAA7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1D4510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93448A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5D374A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C2FD410" w14:textId="1BB090DE" w:rsidR="008B017F" w:rsidRDefault="008B017F">
            <w:pPr>
              <w:spacing w:after="0" w:line="259" w:lineRule="auto"/>
              <w:ind w:left="0" w:right="27" w:firstLine="0"/>
              <w:jc w:val="right"/>
            </w:pPr>
          </w:p>
        </w:tc>
      </w:tr>
      <w:tr w:rsidR="008B017F" w14:paraId="132660FA" w14:textId="77777777">
        <w:trPr>
          <w:trHeight w:val="206"/>
        </w:trPr>
        <w:tc>
          <w:tcPr>
            <w:tcW w:w="653" w:type="dxa"/>
            <w:tcBorders>
              <w:top w:val="nil"/>
              <w:left w:val="single" w:sz="5" w:space="0" w:color="000000"/>
              <w:bottom w:val="nil"/>
              <w:right w:val="single" w:sz="2" w:space="0" w:color="000000"/>
            </w:tcBorders>
          </w:tcPr>
          <w:p w14:paraId="39F6D61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D7FB3C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721A6F3" w14:textId="77777777" w:rsidR="008B017F" w:rsidRDefault="00934AB8">
            <w:pPr>
              <w:spacing w:after="0" w:line="259" w:lineRule="auto"/>
              <w:ind w:left="29" w:firstLine="0"/>
            </w:pPr>
            <w:proofErr w:type="spellStart"/>
            <w:r>
              <w:rPr>
                <w:b w:val="0"/>
              </w:rPr>
              <w:t>Izolarze</w:t>
            </w:r>
            <w:proofErr w:type="spellEnd"/>
            <w:r>
              <w:rPr>
                <w:b w:val="0"/>
              </w:rPr>
              <w:t xml:space="preserve"> grupa II</w:t>
            </w:r>
          </w:p>
        </w:tc>
        <w:tc>
          <w:tcPr>
            <w:tcW w:w="706" w:type="dxa"/>
            <w:tcBorders>
              <w:top w:val="nil"/>
              <w:left w:val="single" w:sz="2" w:space="0" w:color="000000"/>
              <w:bottom w:val="nil"/>
              <w:right w:val="single" w:sz="2" w:space="0" w:color="000000"/>
            </w:tcBorders>
          </w:tcPr>
          <w:p w14:paraId="210E8C33"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462544C9" w14:textId="77777777" w:rsidR="008B017F" w:rsidRDefault="00934AB8">
            <w:pPr>
              <w:spacing w:after="0" w:line="259" w:lineRule="auto"/>
              <w:ind w:left="0" w:right="29" w:firstLine="0"/>
              <w:jc w:val="right"/>
            </w:pPr>
            <w:r>
              <w:rPr>
                <w:b w:val="0"/>
              </w:rPr>
              <w:t>0,0233</w:t>
            </w:r>
          </w:p>
        </w:tc>
        <w:tc>
          <w:tcPr>
            <w:tcW w:w="1056" w:type="dxa"/>
            <w:tcBorders>
              <w:top w:val="nil"/>
              <w:left w:val="single" w:sz="2" w:space="0" w:color="000000"/>
              <w:bottom w:val="nil"/>
              <w:right w:val="single" w:sz="2" w:space="0" w:color="000000"/>
            </w:tcBorders>
          </w:tcPr>
          <w:p w14:paraId="1ECCBF12" w14:textId="77777777" w:rsidR="008B017F" w:rsidRDefault="00934AB8">
            <w:pPr>
              <w:spacing w:after="0" w:line="259" w:lineRule="auto"/>
              <w:ind w:left="0" w:right="28" w:firstLine="0"/>
              <w:jc w:val="right"/>
            </w:pPr>
            <w:r>
              <w:rPr>
                <w:b w:val="0"/>
              </w:rPr>
              <w:t>0,50794</w:t>
            </w:r>
          </w:p>
        </w:tc>
        <w:tc>
          <w:tcPr>
            <w:tcW w:w="912" w:type="dxa"/>
            <w:tcBorders>
              <w:top w:val="nil"/>
              <w:left w:val="single" w:sz="2" w:space="0" w:color="000000"/>
              <w:bottom w:val="nil"/>
              <w:right w:val="single" w:sz="2" w:space="0" w:color="000000"/>
            </w:tcBorders>
          </w:tcPr>
          <w:p w14:paraId="2FCAC62B" w14:textId="4C52B020"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121350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1FC9D2B" w14:textId="5FB242A7" w:rsidR="008B017F" w:rsidRDefault="008B017F">
            <w:pPr>
              <w:spacing w:after="0" w:line="259" w:lineRule="auto"/>
              <w:ind w:left="0" w:right="30" w:firstLine="0"/>
              <w:jc w:val="right"/>
            </w:pPr>
          </w:p>
        </w:tc>
      </w:tr>
      <w:tr w:rsidR="008B017F" w14:paraId="6F920452" w14:textId="77777777">
        <w:trPr>
          <w:trHeight w:val="189"/>
        </w:trPr>
        <w:tc>
          <w:tcPr>
            <w:tcW w:w="653" w:type="dxa"/>
            <w:vMerge w:val="restart"/>
            <w:tcBorders>
              <w:top w:val="nil"/>
              <w:left w:val="single" w:sz="5" w:space="0" w:color="000000"/>
              <w:bottom w:val="nil"/>
              <w:right w:val="single" w:sz="2" w:space="0" w:color="000000"/>
            </w:tcBorders>
          </w:tcPr>
          <w:p w14:paraId="42630EF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D410F4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3F363C4"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5B473BB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6CB5391" w14:textId="77777777" w:rsidR="008B017F" w:rsidRDefault="00934AB8">
            <w:pPr>
              <w:spacing w:after="0" w:line="259" w:lineRule="auto"/>
              <w:ind w:left="0" w:right="29" w:firstLine="0"/>
              <w:jc w:val="right"/>
            </w:pPr>
            <w:r>
              <w:rPr>
                <w:b w:val="0"/>
              </w:rPr>
              <w:t>0,0233</w:t>
            </w:r>
          </w:p>
        </w:tc>
        <w:tc>
          <w:tcPr>
            <w:tcW w:w="1056" w:type="dxa"/>
            <w:tcBorders>
              <w:top w:val="nil"/>
              <w:left w:val="single" w:sz="2" w:space="0" w:color="000000"/>
              <w:bottom w:val="dashed" w:sz="4" w:space="0" w:color="000000"/>
              <w:right w:val="single" w:sz="2" w:space="0" w:color="000000"/>
            </w:tcBorders>
          </w:tcPr>
          <w:p w14:paraId="5151CB53" w14:textId="77777777" w:rsidR="008B017F" w:rsidRDefault="00934AB8">
            <w:pPr>
              <w:spacing w:after="0" w:line="259" w:lineRule="auto"/>
              <w:ind w:left="0" w:right="28" w:firstLine="0"/>
              <w:jc w:val="right"/>
            </w:pPr>
            <w:r>
              <w:rPr>
                <w:b w:val="0"/>
              </w:rPr>
              <w:t>0,50794</w:t>
            </w:r>
          </w:p>
        </w:tc>
        <w:tc>
          <w:tcPr>
            <w:tcW w:w="912" w:type="dxa"/>
            <w:tcBorders>
              <w:top w:val="nil"/>
              <w:left w:val="single" w:sz="2" w:space="0" w:color="000000"/>
              <w:bottom w:val="dashed" w:sz="4" w:space="0" w:color="000000"/>
              <w:right w:val="single" w:sz="2" w:space="0" w:color="000000"/>
            </w:tcBorders>
          </w:tcPr>
          <w:p w14:paraId="49F20D56" w14:textId="1B3B8BBA"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5F6827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CF71FF6" w14:textId="54B3EEBD" w:rsidR="008B017F" w:rsidRDefault="008B017F">
            <w:pPr>
              <w:spacing w:after="0" w:line="259" w:lineRule="auto"/>
              <w:ind w:left="0" w:right="30" w:firstLine="0"/>
              <w:jc w:val="right"/>
            </w:pPr>
          </w:p>
        </w:tc>
      </w:tr>
      <w:tr w:rsidR="008B017F" w14:paraId="59CE557B" w14:textId="77777777">
        <w:trPr>
          <w:trHeight w:val="228"/>
        </w:trPr>
        <w:tc>
          <w:tcPr>
            <w:tcW w:w="0" w:type="auto"/>
            <w:vMerge/>
            <w:tcBorders>
              <w:top w:val="nil"/>
              <w:left w:val="single" w:sz="5" w:space="0" w:color="000000"/>
              <w:bottom w:val="nil"/>
              <w:right w:val="single" w:sz="2" w:space="0" w:color="000000"/>
            </w:tcBorders>
          </w:tcPr>
          <w:p w14:paraId="4FBCA37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D7F8C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270B1E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864E3A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17F1CA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47ACAA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5BCFA9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DE5C30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278A7E9" w14:textId="15DA9BFC" w:rsidR="008B017F" w:rsidRDefault="008B017F">
            <w:pPr>
              <w:spacing w:after="0" w:line="259" w:lineRule="auto"/>
              <w:ind w:left="0" w:right="26" w:firstLine="0"/>
              <w:jc w:val="right"/>
            </w:pPr>
          </w:p>
        </w:tc>
      </w:tr>
      <w:tr w:rsidR="008B017F" w14:paraId="59281390" w14:textId="77777777">
        <w:trPr>
          <w:trHeight w:val="206"/>
        </w:trPr>
        <w:tc>
          <w:tcPr>
            <w:tcW w:w="653" w:type="dxa"/>
            <w:tcBorders>
              <w:top w:val="nil"/>
              <w:left w:val="single" w:sz="5" w:space="0" w:color="000000"/>
              <w:bottom w:val="nil"/>
              <w:right w:val="single" w:sz="2" w:space="0" w:color="000000"/>
            </w:tcBorders>
          </w:tcPr>
          <w:p w14:paraId="5BB2469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14B192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91192AA" w14:textId="77777777" w:rsidR="008B017F" w:rsidRDefault="00934AB8">
            <w:pPr>
              <w:spacing w:after="0" w:line="259" w:lineRule="auto"/>
              <w:ind w:left="29" w:firstLine="0"/>
            </w:pPr>
            <w:r>
              <w:rPr>
                <w:b w:val="0"/>
              </w:rPr>
              <w:t xml:space="preserve">Otulina </w:t>
            </w:r>
            <w:proofErr w:type="spellStart"/>
            <w:r>
              <w:rPr>
                <w:b w:val="0"/>
              </w:rPr>
              <w:t>Thermacompact</w:t>
            </w:r>
            <w:proofErr w:type="spellEnd"/>
            <w:r>
              <w:rPr>
                <w:b w:val="0"/>
              </w:rPr>
              <w:t xml:space="preserve"> S-10, grubość 6 mm</w:t>
            </w:r>
          </w:p>
        </w:tc>
        <w:tc>
          <w:tcPr>
            <w:tcW w:w="706" w:type="dxa"/>
            <w:tcBorders>
              <w:top w:val="nil"/>
              <w:left w:val="single" w:sz="2" w:space="0" w:color="000000"/>
              <w:bottom w:val="nil"/>
              <w:right w:val="single" w:sz="2" w:space="0" w:color="000000"/>
            </w:tcBorders>
          </w:tcPr>
          <w:p w14:paraId="523449E4"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3B038A44" w14:textId="77777777" w:rsidR="008B017F" w:rsidRDefault="00934AB8">
            <w:pPr>
              <w:spacing w:after="0" w:line="259" w:lineRule="auto"/>
              <w:ind w:left="0" w:right="29" w:firstLine="0"/>
              <w:jc w:val="right"/>
            </w:pPr>
            <w:r>
              <w:rPr>
                <w:b w:val="0"/>
              </w:rPr>
              <w:t>1,1</w:t>
            </w:r>
          </w:p>
        </w:tc>
        <w:tc>
          <w:tcPr>
            <w:tcW w:w="1056" w:type="dxa"/>
            <w:tcBorders>
              <w:top w:val="nil"/>
              <w:left w:val="single" w:sz="2" w:space="0" w:color="000000"/>
              <w:bottom w:val="nil"/>
              <w:right w:val="single" w:sz="2" w:space="0" w:color="000000"/>
            </w:tcBorders>
          </w:tcPr>
          <w:p w14:paraId="11DC35C3" w14:textId="77777777" w:rsidR="008B017F" w:rsidRDefault="00934AB8">
            <w:pPr>
              <w:spacing w:after="0" w:line="259" w:lineRule="auto"/>
              <w:ind w:left="0" w:right="29" w:firstLine="0"/>
              <w:jc w:val="right"/>
            </w:pPr>
            <w:r>
              <w:rPr>
                <w:b w:val="0"/>
              </w:rPr>
              <w:t>23,98000</w:t>
            </w:r>
          </w:p>
        </w:tc>
        <w:tc>
          <w:tcPr>
            <w:tcW w:w="912" w:type="dxa"/>
            <w:tcBorders>
              <w:top w:val="nil"/>
              <w:left w:val="single" w:sz="2" w:space="0" w:color="000000"/>
              <w:bottom w:val="nil"/>
              <w:right w:val="single" w:sz="2" w:space="0" w:color="000000"/>
            </w:tcBorders>
          </w:tcPr>
          <w:p w14:paraId="48073243" w14:textId="566C18B7"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720059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2823B42" w14:textId="7E9EC56B" w:rsidR="008B017F" w:rsidRDefault="008B017F">
            <w:pPr>
              <w:spacing w:after="0" w:line="259" w:lineRule="auto"/>
              <w:ind w:left="0" w:right="29" w:firstLine="0"/>
              <w:jc w:val="right"/>
            </w:pPr>
          </w:p>
        </w:tc>
      </w:tr>
      <w:tr w:rsidR="008B017F" w14:paraId="7BA4E516" w14:textId="77777777">
        <w:trPr>
          <w:trHeight w:val="189"/>
        </w:trPr>
        <w:tc>
          <w:tcPr>
            <w:tcW w:w="653" w:type="dxa"/>
            <w:vMerge w:val="restart"/>
            <w:tcBorders>
              <w:top w:val="nil"/>
              <w:left w:val="single" w:sz="5" w:space="0" w:color="000000"/>
              <w:bottom w:val="nil"/>
              <w:right w:val="single" w:sz="2" w:space="0" w:color="000000"/>
            </w:tcBorders>
          </w:tcPr>
          <w:p w14:paraId="71836B2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9B3BBD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F3947B8" w14:textId="77777777" w:rsidR="008B017F" w:rsidRDefault="00934AB8">
            <w:pPr>
              <w:spacing w:after="0" w:line="259" w:lineRule="auto"/>
              <w:ind w:left="29" w:firstLine="0"/>
            </w:pPr>
            <w:r>
              <w:rPr>
                <w:b w:val="0"/>
              </w:rPr>
              <w:t xml:space="preserve">Taśma Duet </w:t>
            </w:r>
            <w:proofErr w:type="spellStart"/>
            <w:r>
              <w:rPr>
                <w:b w:val="0"/>
              </w:rPr>
              <w:t>Tape</w:t>
            </w:r>
            <w:proofErr w:type="spellEnd"/>
            <w:r>
              <w:rPr>
                <w:b w:val="0"/>
              </w:rPr>
              <w:t xml:space="preserve"> (czerwona) 25 mm x 9 m</w:t>
            </w:r>
          </w:p>
        </w:tc>
        <w:tc>
          <w:tcPr>
            <w:tcW w:w="706" w:type="dxa"/>
            <w:tcBorders>
              <w:top w:val="nil"/>
              <w:left w:val="single" w:sz="2" w:space="0" w:color="000000"/>
              <w:bottom w:val="dashed" w:sz="4" w:space="0" w:color="000000"/>
              <w:right w:val="single" w:sz="2" w:space="0" w:color="000000"/>
            </w:tcBorders>
          </w:tcPr>
          <w:p w14:paraId="33815548"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03B1732B" w14:textId="77777777" w:rsidR="008B017F" w:rsidRDefault="00934AB8">
            <w:pPr>
              <w:spacing w:after="0" w:line="259" w:lineRule="auto"/>
              <w:ind w:left="0" w:right="29" w:firstLine="0"/>
              <w:jc w:val="right"/>
            </w:pPr>
            <w:r>
              <w:rPr>
                <w:b w:val="0"/>
              </w:rPr>
              <w:t>0,0496</w:t>
            </w:r>
          </w:p>
        </w:tc>
        <w:tc>
          <w:tcPr>
            <w:tcW w:w="1056" w:type="dxa"/>
            <w:tcBorders>
              <w:top w:val="nil"/>
              <w:left w:val="single" w:sz="2" w:space="0" w:color="000000"/>
              <w:bottom w:val="dashed" w:sz="4" w:space="0" w:color="000000"/>
              <w:right w:val="single" w:sz="2" w:space="0" w:color="000000"/>
            </w:tcBorders>
          </w:tcPr>
          <w:p w14:paraId="499BDB16" w14:textId="77777777" w:rsidR="008B017F" w:rsidRDefault="00934AB8">
            <w:pPr>
              <w:spacing w:after="0" w:line="259" w:lineRule="auto"/>
              <w:ind w:left="0" w:right="28" w:firstLine="0"/>
              <w:jc w:val="right"/>
            </w:pPr>
            <w:r>
              <w:rPr>
                <w:b w:val="0"/>
              </w:rPr>
              <w:t>1,08128</w:t>
            </w:r>
          </w:p>
        </w:tc>
        <w:tc>
          <w:tcPr>
            <w:tcW w:w="912" w:type="dxa"/>
            <w:tcBorders>
              <w:top w:val="nil"/>
              <w:left w:val="single" w:sz="2" w:space="0" w:color="000000"/>
              <w:bottom w:val="dashed" w:sz="4" w:space="0" w:color="000000"/>
              <w:right w:val="single" w:sz="2" w:space="0" w:color="000000"/>
            </w:tcBorders>
          </w:tcPr>
          <w:p w14:paraId="7B30CA1C" w14:textId="0BFCFC86"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19C67C5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E9C4235" w14:textId="2C08A6E3" w:rsidR="008B017F" w:rsidRDefault="008B017F">
            <w:pPr>
              <w:spacing w:after="0" w:line="259" w:lineRule="auto"/>
              <w:ind w:left="0" w:right="28" w:firstLine="0"/>
              <w:jc w:val="right"/>
            </w:pPr>
          </w:p>
        </w:tc>
      </w:tr>
      <w:tr w:rsidR="008B017F" w14:paraId="577B5E94" w14:textId="77777777">
        <w:trPr>
          <w:trHeight w:val="427"/>
        </w:trPr>
        <w:tc>
          <w:tcPr>
            <w:tcW w:w="0" w:type="auto"/>
            <w:vMerge/>
            <w:tcBorders>
              <w:top w:val="nil"/>
              <w:left w:val="single" w:sz="5" w:space="0" w:color="000000"/>
              <w:bottom w:val="nil"/>
              <w:right w:val="single" w:sz="2" w:space="0" w:color="000000"/>
            </w:tcBorders>
          </w:tcPr>
          <w:p w14:paraId="7FF5645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1663D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A014F60" w14:textId="77777777" w:rsidR="008B017F" w:rsidRDefault="00934AB8">
            <w:pPr>
              <w:spacing w:after="10" w:line="259" w:lineRule="auto"/>
              <w:ind w:left="29" w:firstLine="0"/>
            </w:pPr>
            <w:r>
              <w:t>Nakłady pomocnicze</w:t>
            </w:r>
          </w:p>
          <w:p w14:paraId="4F4F0405"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55A0E1B"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ADBF6EE" w14:textId="77777777" w:rsidR="008B017F" w:rsidRDefault="00934AB8">
            <w:pPr>
              <w:spacing w:after="0" w:line="259" w:lineRule="auto"/>
              <w:ind w:left="0" w:right="28" w:firstLine="0"/>
              <w:jc w:val="right"/>
            </w:pPr>
            <w:r>
              <w:rPr>
                <w:b w:val="0"/>
              </w:rPr>
              <w:t>3</w:t>
            </w:r>
          </w:p>
        </w:tc>
        <w:tc>
          <w:tcPr>
            <w:tcW w:w="1056" w:type="dxa"/>
            <w:tcBorders>
              <w:top w:val="dashed" w:sz="4" w:space="0" w:color="000000"/>
              <w:left w:val="single" w:sz="2" w:space="0" w:color="000000"/>
              <w:bottom w:val="dashed" w:sz="4" w:space="0" w:color="000000"/>
              <w:right w:val="single" w:sz="2" w:space="0" w:color="000000"/>
            </w:tcBorders>
          </w:tcPr>
          <w:p w14:paraId="339CC920"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0DCA11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B1D1911"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6578AFA" w14:textId="62F7269C" w:rsidR="008B017F" w:rsidRDefault="008B017F">
            <w:pPr>
              <w:spacing w:after="0" w:line="259" w:lineRule="auto"/>
              <w:ind w:left="0" w:right="15" w:firstLine="0"/>
              <w:jc w:val="right"/>
            </w:pPr>
          </w:p>
        </w:tc>
      </w:tr>
      <w:tr w:rsidR="008B017F" w14:paraId="0E18D27E" w14:textId="77777777">
        <w:trPr>
          <w:trHeight w:val="228"/>
        </w:trPr>
        <w:tc>
          <w:tcPr>
            <w:tcW w:w="0" w:type="auto"/>
            <w:vMerge/>
            <w:tcBorders>
              <w:top w:val="nil"/>
              <w:left w:val="single" w:sz="5" w:space="0" w:color="000000"/>
              <w:bottom w:val="nil"/>
              <w:right w:val="single" w:sz="2" w:space="0" w:color="000000"/>
            </w:tcBorders>
          </w:tcPr>
          <w:p w14:paraId="32E831B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0C87DD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6918A8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87D72C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FA92C9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21413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ED01EC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139371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B037128" w14:textId="3E9107D6" w:rsidR="008B017F" w:rsidRDefault="008B017F">
            <w:pPr>
              <w:spacing w:after="0" w:line="259" w:lineRule="auto"/>
              <w:ind w:left="0" w:right="28" w:firstLine="0"/>
              <w:jc w:val="right"/>
            </w:pPr>
          </w:p>
        </w:tc>
      </w:tr>
      <w:tr w:rsidR="008B017F" w14:paraId="3B01A859" w14:textId="77777777">
        <w:trPr>
          <w:trHeight w:val="199"/>
        </w:trPr>
        <w:tc>
          <w:tcPr>
            <w:tcW w:w="653" w:type="dxa"/>
            <w:vMerge w:val="restart"/>
            <w:tcBorders>
              <w:top w:val="nil"/>
              <w:left w:val="single" w:sz="5" w:space="0" w:color="000000"/>
              <w:bottom w:val="nil"/>
              <w:right w:val="single" w:sz="2" w:space="0" w:color="000000"/>
            </w:tcBorders>
          </w:tcPr>
          <w:p w14:paraId="694FDFC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8488B0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209FB5C"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3FCC94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3C23587" w14:textId="77777777" w:rsidR="008B017F" w:rsidRDefault="00934AB8">
            <w:pPr>
              <w:spacing w:after="0" w:line="259" w:lineRule="auto"/>
              <w:ind w:left="0" w:right="29" w:firstLine="0"/>
              <w:jc w:val="right"/>
            </w:pPr>
            <w:r>
              <w:rPr>
                <w:b w:val="0"/>
              </w:rPr>
              <w:t>0,0006</w:t>
            </w:r>
          </w:p>
        </w:tc>
        <w:tc>
          <w:tcPr>
            <w:tcW w:w="1056" w:type="dxa"/>
            <w:tcBorders>
              <w:top w:val="nil"/>
              <w:left w:val="single" w:sz="2" w:space="0" w:color="000000"/>
              <w:bottom w:val="single" w:sz="2" w:space="0" w:color="000000"/>
              <w:right w:val="single" w:sz="2" w:space="0" w:color="000000"/>
            </w:tcBorders>
          </w:tcPr>
          <w:p w14:paraId="7C8C7799" w14:textId="77777777" w:rsidR="008B017F" w:rsidRDefault="00934AB8">
            <w:pPr>
              <w:spacing w:after="0" w:line="259" w:lineRule="auto"/>
              <w:ind w:left="0" w:right="28" w:firstLine="0"/>
              <w:jc w:val="right"/>
            </w:pPr>
            <w:r>
              <w:rPr>
                <w:b w:val="0"/>
              </w:rPr>
              <w:t>0,01308</w:t>
            </w:r>
          </w:p>
        </w:tc>
        <w:tc>
          <w:tcPr>
            <w:tcW w:w="912" w:type="dxa"/>
            <w:tcBorders>
              <w:top w:val="nil"/>
              <w:left w:val="single" w:sz="2" w:space="0" w:color="000000"/>
              <w:bottom w:val="single" w:sz="2" w:space="0" w:color="000000"/>
              <w:right w:val="single" w:sz="2" w:space="0" w:color="000000"/>
            </w:tcBorders>
          </w:tcPr>
          <w:p w14:paraId="33D516A7" w14:textId="03706492"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10D2D81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3B7BE06" w14:textId="5CE67C6D" w:rsidR="008B017F" w:rsidRDefault="008B017F">
            <w:pPr>
              <w:spacing w:after="0" w:line="259" w:lineRule="auto"/>
              <w:ind w:left="0" w:right="28" w:firstLine="0"/>
              <w:jc w:val="right"/>
            </w:pPr>
          </w:p>
        </w:tc>
      </w:tr>
      <w:tr w:rsidR="008B017F" w14:paraId="70773901" w14:textId="77777777">
        <w:trPr>
          <w:trHeight w:val="204"/>
        </w:trPr>
        <w:tc>
          <w:tcPr>
            <w:tcW w:w="0" w:type="auto"/>
            <w:vMerge/>
            <w:tcBorders>
              <w:top w:val="nil"/>
              <w:left w:val="single" w:sz="5" w:space="0" w:color="000000"/>
              <w:bottom w:val="nil"/>
              <w:right w:val="single" w:sz="2" w:space="0" w:color="000000"/>
            </w:tcBorders>
          </w:tcPr>
          <w:p w14:paraId="49A432B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B39EB19"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7FCF16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DC5D5A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9A274AF"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86331B8" w14:textId="114039B7" w:rsidR="008B017F" w:rsidRDefault="008B017F">
            <w:pPr>
              <w:spacing w:after="0" w:line="259" w:lineRule="auto"/>
              <w:ind w:left="0" w:right="29" w:firstLine="0"/>
              <w:jc w:val="right"/>
            </w:pPr>
          </w:p>
        </w:tc>
      </w:tr>
      <w:tr w:rsidR="008B017F" w14:paraId="61DE185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8D2E16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D1E515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F232210"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11DEA724"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5BED61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526F051" w14:textId="67F2EC55" w:rsidR="008B017F" w:rsidRDefault="008B017F">
            <w:pPr>
              <w:spacing w:after="0" w:line="259" w:lineRule="auto"/>
              <w:ind w:left="0" w:right="29" w:firstLine="0"/>
              <w:jc w:val="right"/>
            </w:pPr>
          </w:p>
        </w:tc>
      </w:tr>
      <w:tr w:rsidR="008B017F" w14:paraId="290C6A71" w14:textId="77777777">
        <w:trPr>
          <w:trHeight w:val="202"/>
        </w:trPr>
        <w:tc>
          <w:tcPr>
            <w:tcW w:w="0" w:type="auto"/>
            <w:vMerge/>
            <w:tcBorders>
              <w:top w:val="nil"/>
              <w:left w:val="single" w:sz="5" w:space="0" w:color="000000"/>
              <w:bottom w:val="single" w:sz="2" w:space="0" w:color="000000"/>
              <w:right w:val="single" w:sz="2" w:space="0" w:color="000000"/>
            </w:tcBorders>
          </w:tcPr>
          <w:p w14:paraId="20595F7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FAFE3C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9C1D55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C22E74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20EE21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00348CB" w14:textId="6D616453" w:rsidR="008B017F" w:rsidRDefault="008B017F">
            <w:pPr>
              <w:spacing w:after="0" w:line="259" w:lineRule="auto"/>
              <w:ind w:left="0" w:right="26" w:firstLine="0"/>
              <w:jc w:val="right"/>
            </w:pPr>
          </w:p>
        </w:tc>
      </w:tr>
      <w:tr w:rsidR="008B017F" w14:paraId="4D8194B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5C5C2A98" w14:textId="77777777" w:rsidR="008B017F" w:rsidRDefault="00934AB8">
            <w:pPr>
              <w:spacing w:after="0" w:line="259" w:lineRule="auto"/>
              <w:ind w:left="29" w:firstLine="0"/>
            </w:pPr>
            <w:r>
              <w:rPr>
                <w:b w:val="0"/>
              </w:rPr>
              <w:lastRenderedPageBreak/>
              <w:t>125</w:t>
            </w:r>
          </w:p>
        </w:tc>
        <w:tc>
          <w:tcPr>
            <w:tcW w:w="1306" w:type="dxa"/>
            <w:vMerge w:val="restart"/>
            <w:tcBorders>
              <w:top w:val="single" w:sz="2" w:space="0" w:color="000000"/>
              <w:left w:val="single" w:sz="2" w:space="0" w:color="000000"/>
              <w:bottom w:val="nil"/>
              <w:right w:val="single" w:sz="2" w:space="0" w:color="000000"/>
            </w:tcBorders>
          </w:tcPr>
          <w:p w14:paraId="56DAF63D" w14:textId="77777777" w:rsidR="008B017F" w:rsidRDefault="00934AB8">
            <w:pPr>
              <w:spacing w:after="0" w:line="259" w:lineRule="auto"/>
              <w:ind w:left="29" w:firstLine="0"/>
            </w:pPr>
            <w:r>
              <w:rPr>
                <w:b w:val="0"/>
              </w:rPr>
              <w:t xml:space="preserve">KNRW </w:t>
            </w:r>
          </w:p>
          <w:p w14:paraId="29256704" w14:textId="77777777" w:rsidR="008B017F" w:rsidRDefault="00934AB8">
            <w:pPr>
              <w:spacing w:after="0" w:line="259" w:lineRule="auto"/>
              <w:ind w:left="29" w:firstLine="0"/>
            </w:pPr>
            <w:r>
              <w:rPr>
                <w:b w:val="0"/>
              </w:rPr>
              <w:t>215/135/1</w:t>
            </w:r>
          </w:p>
        </w:tc>
        <w:tc>
          <w:tcPr>
            <w:tcW w:w="4831" w:type="dxa"/>
            <w:tcBorders>
              <w:top w:val="single" w:sz="2" w:space="0" w:color="000000"/>
              <w:left w:val="single" w:sz="2" w:space="0" w:color="000000"/>
              <w:bottom w:val="dashed" w:sz="4" w:space="0" w:color="000000"/>
              <w:right w:val="single" w:sz="2" w:space="0" w:color="000000"/>
            </w:tcBorders>
          </w:tcPr>
          <w:p w14:paraId="1AEDCAAA" w14:textId="77777777" w:rsidR="008B017F" w:rsidRDefault="00934AB8">
            <w:pPr>
              <w:spacing w:after="0" w:line="259" w:lineRule="auto"/>
              <w:ind w:left="29" w:firstLine="0"/>
            </w:pPr>
            <w:r>
              <w:rPr>
                <w:b w:val="0"/>
              </w:rPr>
              <w:t>Zawór czerpalny Dn˙15˙mm</w:t>
            </w:r>
          </w:p>
        </w:tc>
        <w:tc>
          <w:tcPr>
            <w:tcW w:w="706" w:type="dxa"/>
            <w:tcBorders>
              <w:top w:val="single" w:sz="2" w:space="0" w:color="000000"/>
              <w:left w:val="single" w:sz="2" w:space="0" w:color="000000"/>
              <w:bottom w:val="dashed" w:sz="4" w:space="0" w:color="000000"/>
              <w:right w:val="single" w:sz="2" w:space="0" w:color="000000"/>
            </w:tcBorders>
            <w:vAlign w:val="bottom"/>
          </w:tcPr>
          <w:p w14:paraId="2F8496CD"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0C9A156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E3415F2" w14:textId="77777777" w:rsidR="008B017F" w:rsidRDefault="00934AB8">
            <w:pPr>
              <w:spacing w:after="0" w:line="259" w:lineRule="auto"/>
              <w:ind w:left="0" w:right="28" w:firstLine="0"/>
              <w:jc w:val="right"/>
            </w:pPr>
            <w:r>
              <w:t>5</w:t>
            </w:r>
          </w:p>
        </w:tc>
        <w:tc>
          <w:tcPr>
            <w:tcW w:w="912" w:type="dxa"/>
            <w:tcBorders>
              <w:top w:val="single" w:sz="2" w:space="0" w:color="000000"/>
              <w:left w:val="single" w:sz="2" w:space="0" w:color="000000"/>
              <w:bottom w:val="dashed" w:sz="4" w:space="0" w:color="000000"/>
              <w:right w:val="single" w:sz="2" w:space="0" w:color="000000"/>
            </w:tcBorders>
          </w:tcPr>
          <w:p w14:paraId="7F3A8C3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4235AF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B65051A" w14:textId="77777777" w:rsidR="008B017F" w:rsidRDefault="008B017F">
            <w:pPr>
              <w:spacing w:after="160" w:line="259" w:lineRule="auto"/>
              <w:ind w:left="0" w:firstLine="0"/>
            </w:pPr>
          </w:p>
        </w:tc>
      </w:tr>
      <w:tr w:rsidR="008B017F" w14:paraId="095CBF71" w14:textId="77777777">
        <w:trPr>
          <w:trHeight w:val="228"/>
        </w:trPr>
        <w:tc>
          <w:tcPr>
            <w:tcW w:w="0" w:type="auto"/>
            <w:vMerge/>
            <w:tcBorders>
              <w:top w:val="nil"/>
              <w:left w:val="single" w:sz="5" w:space="0" w:color="000000"/>
              <w:bottom w:val="nil"/>
              <w:right w:val="single" w:sz="2" w:space="0" w:color="000000"/>
            </w:tcBorders>
          </w:tcPr>
          <w:p w14:paraId="7F32AA8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5C622B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D2F90F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4DA1C1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E73901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26AB87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33464D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C0E106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298575F" w14:textId="257D592B" w:rsidR="008B017F" w:rsidRDefault="008B017F">
            <w:pPr>
              <w:spacing w:after="0" w:line="259" w:lineRule="auto"/>
              <w:ind w:left="0" w:right="27" w:firstLine="0"/>
              <w:jc w:val="right"/>
            </w:pPr>
          </w:p>
        </w:tc>
      </w:tr>
      <w:tr w:rsidR="008B017F" w14:paraId="1D28B3DA" w14:textId="77777777">
        <w:trPr>
          <w:trHeight w:val="199"/>
        </w:trPr>
        <w:tc>
          <w:tcPr>
            <w:tcW w:w="653" w:type="dxa"/>
            <w:vMerge w:val="restart"/>
            <w:tcBorders>
              <w:top w:val="nil"/>
              <w:left w:val="single" w:sz="5" w:space="0" w:color="000000"/>
              <w:bottom w:val="nil"/>
              <w:right w:val="single" w:sz="2" w:space="0" w:color="000000"/>
            </w:tcBorders>
          </w:tcPr>
          <w:p w14:paraId="4629030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E6701F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0C3E87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6BA788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AAF5FBD" w14:textId="77777777" w:rsidR="008B017F" w:rsidRDefault="00934AB8">
            <w:pPr>
              <w:spacing w:after="0" w:line="259" w:lineRule="auto"/>
              <w:ind w:left="0" w:right="30" w:firstLine="0"/>
              <w:jc w:val="right"/>
            </w:pPr>
            <w:r>
              <w:rPr>
                <w:b w:val="0"/>
              </w:rPr>
              <w:t>0,171</w:t>
            </w:r>
          </w:p>
        </w:tc>
        <w:tc>
          <w:tcPr>
            <w:tcW w:w="1056" w:type="dxa"/>
            <w:tcBorders>
              <w:top w:val="nil"/>
              <w:left w:val="single" w:sz="2" w:space="0" w:color="000000"/>
              <w:bottom w:val="dashed" w:sz="4" w:space="0" w:color="000000"/>
              <w:right w:val="single" w:sz="2" w:space="0" w:color="000000"/>
            </w:tcBorders>
          </w:tcPr>
          <w:p w14:paraId="24F89713" w14:textId="77777777" w:rsidR="008B017F" w:rsidRDefault="00934AB8">
            <w:pPr>
              <w:spacing w:after="0" w:line="259" w:lineRule="auto"/>
              <w:ind w:left="0" w:right="28" w:firstLine="0"/>
              <w:jc w:val="right"/>
            </w:pPr>
            <w:r>
              <w:rPr>
                <w:b w:val="0"/>
              </w:rPr>
              <w:t>0,85500</w:t>
            </w:r>
          </w:p>
        </w:tc>
        <w:tc>
          <w:tcPr>
            <w:tcW w:w="912" w:type="dxa"/>
            <w:tcBorders>
              <w:top w:val="nil"/>
              <w:left w:val="single" w:sz="2" w:space="0" w:color="000000"/>
              <w:bottom w:val="dashed" w:sz="4" w:space="0" w:color="000000"/>
              <w:right w:val="single" w:sz="2" w:space="0" w:color="000000"/>
            </w:tcBorders>
          </w:tcPr>
          <w:p w14:paraId="6FC87D54" w14:textId="09CED7E2"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97D000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B768713" w14:textId="54D27A8C" w:rsidR="008B017F" w:rsidRDefault="008B017F">
            <w:pPr>
              <w:spacing w:after="0" w:line="259" w:lineRule="auto"/>
              <w:ind w:left="0" w:right="30" w:firstLine="0"/>
              <w:jc w:val="right"/>
            </w:pPr>
          </w:p>
        </w:tc>
      </w:tr>
      <w:tr w:rsidR="008B017F" w14:paraId="42CA92F5" w14:textId="77777777">
        <w:trPr>
          <w:trHeight w:val="228"/>
        </w:trPr>
        <w:tc>
          <w:tcPr>
            <w:tcW w:w="0" w:type="auto"/>
            <w:vMerge/>
            <w:tcBorders>
              <w:top w:val="nil"/>
              <w:left w:val="single" w:sz="5" w:space="0" w:color="000000"/>
              <w:bottom w:val="nil"/>
              <w:right w:val="single" w:sz="2" w:space="0" w:color="000000"/>
            </w:tcBorders>
          </w:tcPr>
          <w:p w14:paraId="3D8884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5A337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476058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EBF9C1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7D4A64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3FADB6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9C0362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DE9EB9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2005BB1" w14:textId="29B421FB" w:rsidR="008B017F" w:rsidRDefault="008B017F">
            <w:pPr>
              <w:spacing w:after="0" w:line="259" w:lineRule="auto"/>
              <w:ind w:left="0" w:right="26" w:firstLine="0"/>
              <w:jc w:val="right"/>
            </w:pPr>
          </w:p>
        </w:tc>
      </w:tr>
      <w:tr w:rsidR="008B017F" w14:paraId="0DC0545B" w14:textId="77777777">
        <w:trPr>
          <w:trHeight w:val="396"/>
        </w:trPr>
        <w:tc>
          <w:tcPr>
            <w:tcW w:w="653" w:type="dxa"/>
            <w:vMerge w:val="restart"/>
            <w:tcBorders>
              <w:top w:val="nil"/>
              <w:left w:val="single" w:sz="5" w:space="0" w:color="000000"/>
              <w:bottom w:val="nil"/>
              <w:right w:val="single" w:sz="2" w:space="0" w:color="000000"/>
            </w:tcBorders>
          </w:tcPr>
          <w:p w14:paraId="70748BE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2291BE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E1F484D" w14:textId="77777777" w:rsidR="008B017F" w:rsidRDefault="00934AB8">
            <w:pPr>
              <w:spacing w:after="0" w:line="259" w:lineRule="auto"/>
              <w:ind w:left="29" w:firstLine="0"/>
            </w:pPr>
            <w:r>
              <w:rPr>
                <w:b w:val="0"/>
              </w:rPr>
              <w:t>Zawór wodny czerpalny kulowy ze złączką do węża mosiężny, Fi˙15mm</w:t>
            </w:r>
          </w:p>
        </w:tc>
        <w:tc>
          <w:tcPr>
            <w:tcW w:w="706" w:type="dxa"/>
            <w:tcBorders>
              <w:top w:val="nil"/>
              <w:left w:val="single" w:sz="2" w:space="0" w:color="000000"/>
              <w:bottom w:val="dashed" w:sz="4" w:space="0" w:color="000000"/>
              <w:right w:val="single" w:sz="2" w:space="0" w:color="000000"/>
            </w:tcBorders>
            <w:vAlign w:val="bottom"/>
          </w:tcPr>
          <w:p w14:paraId="51258957"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2812A081"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vAlign w:val="bottom"/>
          </w:tcPr>
          <w:p w14:paraId="6DA43CCB" w14:textId="77777777" w:rsidR="008B017F" w:rsidRDefault="00934AB8">
            <w:pPr>
              <w:spacing w:after="0" w:line="259" w:lineRule="auto"/>
              <w:ind w:left="0" w:right="28" w:firstLine="0"/>
              <w:jc w:val="right"/>
            </w:pPr>
            <w:r>
              <w:rPr>
                <w:b w:val="0"/>
              </w:rPr>
              <w:t>5,00000</w:t>
            </w:r>
          </w:p>
        </w:tc>
        <w:tc>
          <w:tcPr>
            <w:tcW w:w="912" w:type="dxa"/>
            <w:tcBorders>
              <w:top w:val="nil"/>
              <w:left w:val="single" w:sz="2" w:space="0" w:color="000000"/>
              <w:bottom w:val="dashed" w:sz="4" w:space="0" w:color="000000"/>
              <w:right w:val="single" w:sz="2" w:space="0" w:color="000000"/>
            </w:tcBorders>
            <w:vAlign w:val="bottom"/>
          </w:tcPr>
          <w:p w14:paraId="50BD1FF8" w14:textId="5F3CBE55"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280606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11FF6487" w14:textId="7E885AD8" w:rsidR="008B017F" w:rsidRDefault="008B017F">
            <w:pPr>
              <w:spacing w:after="0" w:line="259" w:lineRule="auto"/>
              <w:ind w:left="0" w:right="29" w:firstLine="0"/>
              <w:jc w:val="right"/>
            </w:pPr>
          </w:p>
        </w:tc>
      </w:tr>
      <w:tr w:rsidR="008B017F" w14:paraId="5416D61E" w14:textId="77777777">
        <w:trPr>
          <w:trHeight w:val="427"/>
        </w:trPr>
        <w:tc>
          <w:tcPr>
            <w:tcW w:w="0" w:type="auto"/>
            <w:vMerge/>
            <w:tcBorders>
              <w:top w:val="nil"/>
              <w:left w:val="single" w:sz="5" w:space="0" w:color="000000"/>
              <w:bottom w:val="nil"/>
              <w:right w:val="single" w:sz="2" w:space="0" w:color="000000"/>
            </w:tcBorders>
          </w:tcPr>
          <w:p w14:paraId="2670F23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08E29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DE8FCE4" w14:textId="77777777" w:rsidR="008B017F" w:rsidRDefault="00934AB8">
            <w:pPr>
              <w:spacing w:after="10" w:line="259" w:lineRule="auto"/>
              <w:ind w:left="29" w:firstLine="0"/>
            </w:pPr>
            <w:r>
              <w:t>Nakłady pomocnicze</w:t>
            </w:r>
          </w:p>
          <w:p w14:paraId="5E3A885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68DB02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4AB7847" w14:textId="77777777" w:rsidR="008B017F" w:rsidRDefault="00934AB8">
            <w:pPr>
              <w:spacing w:after="0" w:line="259" w:lineRule="auto"/>
              <w:ind w:left="0" w:right="29" w:firstLine="0"/>
              <w:jc w:val="right"/>
            </w:pPr>
            <w:r>
              <w:rPr>
                <w:b w:val="0"/>
              </w:rPr>
              <w:t>0,5</w:t>
            </w:r>
          </w:p>
        </w:tc>
        <w:tc>
          <w:tcPr>
            <w:tcW w:w="1056" w:type="dxa"/>
            <w:tcBorders>
              <w:top w:val="dashed" w:sz="4" w:space="0" w:color="000000"/>
              <w:left w:val="single" w:sz="2" w:space="0" w:color="000000"/>
              <w:bottom w:val="dashed" w:sz="4" w:space="0" w:color="000000"/>
              <w:right w:val="single" w:sz="2" w:space="0" w:color="000000"/>
            </w:tcBorders>
          </w:tcPr>
          <w:p w14:paraId="4131E06F"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17BD559"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6B474B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3EDC7CE" w14:textId="5012074E" w:rsidR="008B017F" w:rsidRDefault="008B017F">
            <w:pPr>
              <w:spacing w:after="0" w:line="259" w:lineRule="auto"/>
              <w:ind w:left="0" w:right="28" w:firstLine="0"/>
              <w:jc w:val="right"/>
            </w:pPr>
          </w:p>
        </w:tc>
      </w:tr>
      <w:tr w:rsidR="008B017F" w14:paraId="7255A00F" w14:textId="77777777">
        <w:trPr>
          <w:trHeight w:val="228"/>
        </w:trPr>
        <w:tc>
          <w:tcPr>
            <w:tcW w:w="0" w:type="auto"/>
            <w:vMerge/>
            <w:tcBorders>
              <w:top w:val="nil"/>
              <w:left w:val="single" w:sz="5" w:space="0" w:color="000000"/>
              <w:bottom w:val="nil"/>
              <w:right w:val="single" w:sz="2" w:space="0" w:color="000000"/>
            </w:tcBorders>
          </w:tcPr>
          <w:p w14:paraId="0B21242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174AB3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3D7FAB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FB9699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714810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8A7963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03B2C5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921472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CB3371A" w14:textId="5EAF1878" w:rsidR="008B017F" w:rsidRDefault="008B017F">
            <w:pPr>
              <w:spacing w:after="0" w:line="259" w:lineRule="auto"/>
              <w:ind w:left="0" w:right="28" w:firstLine="0"/>
              <w:jc w:val="right"/>
            </w:pPr>
          </w:p>
        </w:tc>
      </w:tr>
      <w:tr w:rsidR="008B017F" w14:paraId="1C2A909D" w14:textId="77777777">
        <w:trPr>
          <w:trHeight w:val="199"/>
        </w:trPr>
        <w:tc>
          <w:tcPr>
            <w:tcW w:w="653" w:type="dxa"/>
            <w:vMerge w:val="restart"/>
            <w:tcBorders>
              <w:top w:val="nil"/>
              <w:left w:val="single" w:sz="5" w:space="0" w:color="000000"/>
              <w:bottom w:val="nil"/>
              <w:right w:val="single" w:sz="2" w:space="0" w:color="000000"/>
            </w:tcBorders>
          </w:tcPr>
          <w:p w14:paraId="59EA417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ADDEF7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F38400E"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2BFE502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6558D68" w14:textId="77777777" w:rsidR="008B017F" w:rsidRDefault="00934AB8">
            <w:pPr>
              <w:spacing w:after="0" w:line="259" w:lineRule="auto"/>
              <w:ind w:left="0" w:right="30" w:firstLine="0"/>
              <w:jc w:val="right"/>
            </w:pPr>
            <w:r>
              <w:rPr>
                <w:b w:val="0"/>
              </w:rPr>
              <w:t>0,002</w:t>
            </w:r>
          </w:p>
        </w:tc>
        <w:tc>
          <w:tcPr>
            <w:tcW w:w="1056" w:type="dxa"/>
            <w:tcBorders>
              <w:top w:val="nil"/>
              <w:left w:val="single" w:sz="2" w:space="0" w:color="000000"/>
              <w:bottom w:val="single" w:sz="2" w:space="0" w:color="000000"/>
              <w:right w:val="single" w:sz="2" w:space="0" w:color="000000"/>
            </w:tcBorders>
          </w:tcPr>
          <w:p w14:paraId="2B1EB330" w14:textId="77777777" w:rsidR="008B017F" w:rsidRDefault="00934AB8">
            <w:pPr>
              <w:spacing w:after="0" w:line="259" w:lineRule="auto"/>
              <w:ind w:left="0" w:right="28" w:firstLine="0"/>
              <w:jc w:val="right"/>
            </w:pPr>
            <w:r>
              <w:rPr>
                <w:b w:val="0"/>
              </w:rPr>
              <w:t>0,01000</w:t>
            </w:r>
          </w:p>
        </w:tc>
        <w:tc>
          <w:tcPr>
            <w:tcW w:w="912" w:type="dxa"/>
            <w:tcBorders>
              <w:top w:val="nil"/>
              <w:left w:val="single" w:sz="2" w:space="0" w:color="000000"/>
              <w:bottom w:val="single" w:sz="2" w:space="0" w:color="000000"/>
              <w:right w:val="single" w:sz="2" w:space="0" w:color="000000"/>
            </w:tcBorders>
          </w:tcPr>
          <w:p w14:paraId="53CCFB33" w14:textId="385EBCCA"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9CDA74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197EB4B" w14:textId="7E4AAB53" w:rsidR="008B017F" w:rsidRDefault="008B017F">
            <w:pPr>
              <w:spacing w:after="0" w:line="259" w:lineRule="auto"/>
              <w:ind w:left="0" w:right="28" w:firstLine="0"/>
              <w:jc w:val="right"/>
            </w:pPr>
          </w:p>
        </w:tc>
      </w:tr>
      <w:tr w:rsidR="008B017F" w14:paraId="0ED02FE2" w14:textId="77777777">
        <w:trPr>
          <w:trHeight w:val="204"/>
        </w:trPr>
        <w:tc>
          <w:tcPr>
            <w:tcW w:w="0" w:type="auto"/>
            <w:vMerge/>
            <w:tcBorders>
              <w:top w:val="nil"/>
              <w:left w:val="single" w:sz="5" w:space="0" w:color="000000"/>
              <w:bottom w:val="nil"/>
              <w:right w:val="single" w:sz="2" w:space="0" w:color="000000"/>
            </w:tcBorders>
          </w:tcPr>
          <w:p w14:paraId="27FA8DE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21EF71"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AEBA1C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CAB614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5BFF45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00D06F2" w14:textId="119B9966" w:rsidR="008B017F" w:rsidRDefault="008B017F">
            <w:pPr>
              <w:spacing w:after="0" w:line="259" w:lineRule="auto"/>
              <w:ind w:left="0" w:right="29" w:firstLine="0"/>
              <w:jc w:val="right"/>
            </w:pPr>
          </w:p>
        </w:tc>
      </w:tr>
      <w:tr w:rsidR="008B017F" w14:paraId="184497B4"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3C9ACE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4AFAB2BD"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0EA7D35B"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5764039A"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2EB17F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0034397" w14:textId="1958967A" w:rsidR="008B017F" w:rsidRDefault="008B017F">
            <w:pPr>
              <w:spacing w:after="0" w:line="259" w:lineRule="auto"/>
              <w:ind w:left="0" w:right="29" w:firstLine="0"/>
              <w:jc w:val="right"/>
            </w:pPr>
          </w:p>
        </w:tc>
      </w:tr>
      <w:tr w:rsidR="008B017F" w14:paraId="6D3FDCDD" w14:textId="77777777">
        <w:trPr>
          <w:trHeight w:val="202"/>
        </w:trPr>
        <w:tc>
          <w:tcPr>
            <w:tcW w:w="0" w:type="auto"/>
            <w:vMerge/>
            <w:tcBorders>
              <w:top w:val="nil"/>
              <w:left w:val="single" w:sz="5" w:space="0" w:color="000000"/>
              <w:bottom w:val="single" w:sz="5" w:space="0" w:color="000000"/>
              <w:right w:val="single" w:sz="2" w:space="0" w:color="000000"/>
            </w:tcBorders>
          </w:tcPr>
          <w:p w14:paraId="1A7C8F7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797821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4A663F46"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F964848"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35FC28E"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1BB7979B" w14:textId="7691978A" w:rsidR="008B017F" w:rsidRDefault="008B017F">
            <w:pPr>
              <w:spacing w:after="0" w:line="259" w:lineRule="auto"/>
              <w:ind w:left="0" w:right="26" w:firstLine="0"/>
              <w:jc w:val="right"/>
            </w:pPr>
          </w:p>
        </w:tc>
      </w:tr>
    </w:tbl>
    <w:p w14:paraId="4608F608"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3D73AD61"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0D37289" w14:textId="77777777" w:rsidR="008B017F" w:rsidRDefault="00934AB8">
            <w:pPr>
              <w:spacing w:after="126" w:line="259" w:lineRule="auto"/>
              <w:ind w:left="7" w:firstLine="0"/>
            </w:pPr>
            <w:r>
              <w:rPr>
                <w:b w:val="0"/>
                <w:color w:val="F8F8F8"/>
                <w:sz w:val="2"/>
              </w:rPr>
              <w:t>&lt;-N</w:t>
            </w:r>
          </w:p>
          <w:p w14:paraId="2ADDE59C"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1DBE6478" w14:textId="77777777" w:rsidR="008B017F" w:rsidRDefault="00934AB8">
            <w:pPr>
              <w:spacing w:after="126" w:line="259" w:lineRule="auto"/>
              <w:ind w:left="7" w:firstLine="0"/>
            </w:pPr>
            <w:r>
              <w:rPr>
                <w:b w:val="0"/>
                <w:color w:val="F8F8F8"/>
                <w:sz w:val="2"/>
              </w:rPr>
              <w:t>&lt;-P</w:t>
            </w:r>
          </w:p>
          <w:p w14:paraId="2C211E6B"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D98CC03" w14:textId="77777777" w:rsidR="008B017F" w:rsidRDefault="00934AB8">
            <w:pPr>
              <w:spacing w:after="126" w:line="259" w:lineRule="auto"/>
              <w:ind w:left="7" w:firstLine="0"/>
            </w:pPr>
            <w:r>
              <w:rPr>
                <w:b w:val="0"/>
                <w:color w:val="F8F8F8"/>
                <w:sz w:val="2"/>
              </w:rPr>
              <w:t>&lt;-O</w:t>
            </w:r>
          </w:p>
          <w:p w14:paraId="39D73A19"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10DCB4F7" w14:textId="77777777" w:rsidR="008B017F" w:rsidRDefault="00934AB8">
            <w:pPr>
              <w:spacing w:after="126" w:line="259" w:lineRule="auto"/>
              <w:ind w:left="7" w:firstLine="0"/>
            </w:pPr>
            <w:r>
              <w:rPr>
                <w:b w:val="0"/>
                <w:color w:val="F8F8F8"/>
                <w:sz w:val="2"/>
              </w:rPr>
              <w:t>&lt;-J</w:t>
            </w:r>
          </w:p>
          <w:p w14:paraId="7E172013"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58366985" w14:textId="77777777" w:rsidR="008B017F" w:rsidRDefault="00934AB8">
            <w:pPr>
              <w:spacing w:after="126" w:line="259" w:lineRule="auto"/>
              <w:ind w:left="7" w:firstLine="0"/>
            </w:pPr>
            <w:r>
              <w:rPr>
                <w:b w:val="0"/>
                <w:color w:val="F8F8F8"/>
                <w:sz w:val="2"/>
              </w:rPr>
              <w:t>&lt;-N</w:t>
            </w:r>
          </w:p>
          <w:p w14:paraId="3A7AED75"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18F468B0" w14:textId="77777777" w:rsidR="008B017F" w:rsidRDefault="00934AB8">
            <w:pPr>
              <w:spacing w:after="126" w:line="259" w:lineRule="auto"/>
              <w:ind w:left="7" w:firstLine="0"/>
            </w:pPr>
            <w:r>
              <w:rPr>
                <w:b w:val="0"/>
                <w:color w:val="F8F8F8"/>
                <w:sz w:val="2"/>
              </w:rPr>
              <w:t>&lt;-I</w:t>
            </w:r>
          </w:p>
          <w:p w14:paraId="7360F0D7"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69045E31" w14:textId="77777777" w:rsidR="008B017F" w:rsidRDefault="00934AB8">
            <w:pPr>
              <w:spacing w:after="126" w:line="259" w:lineRule="auto"/>
              <w:ind w:left="7" w:firstLine="0"/>
            </w:pPr>
            <w:r>
              <w:rPr>
                <w:b w:val="0"/>
                <w:color w:val="F8F8F8"/>
                <w:sz w:val="2"/>
              </w:rPr>
              <w:t>&lt;-C</w:t>
            </w:r>
          </w:p>
          <w:p w14:paraId="679E61D4"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421BEEA9"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49FB1C5" w14:textId="77777777" w:rsidR="008B017F" w:rsidRDefault="00934AB8">
            <w:pPr>
              <w:spacing w:after="0" w:line="259" w:lineRule="auto"/>
              <w:ind w:left="0" w:firstLine="0"/>
            </w:pPr>
            <w:r>
              <w:t>Wartość</w:t>
            </w:r>
          </w:p>
        </w:tc>
      </w:tr>
      <w:tr w:rsidR="008B017F" w14:paraId="510CE630"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19CF41C6" w14:textId="77777777" w:rsidR="008B017F" w:rsidRDefault="00934AB8">
            <w:pPr>
              <w:spacing w:after="0" w:line="259" w:lineRule="auto"/>
              <w:ind w:left="29" w:firstLine="0"/>
            </w:pPr>
            <w:r>
              <w:rPr>
                <w:b w:val="0"/>
              </w:rPr>
              <w:t>126</w:t>
            </w:r>
          </w:p>
        </w:tc>
        <w:tc>
          <w:tcPr>
            <w:tcW w:w="1306" w:type="dxa"/>
            <w:vMerge w:val="restart"/>
            <w:tcBorders>
              <w:top w:val="single" w:sz="5" w:space="0" w:color="000000"/>
              <w:left w:val="single" w:sz="2" w:space="0" w:color="000000"/>
              <w:bottom w:val="nil"/>
              <w:right w:val="single" w:sz="2" w:space="0" w:color="000000"/>
            </w:tcBorders>
          </w:tcPr>
          <w:p w14:paraId="3F1B131C" w14:textId="77777777" w:rsidR="008B017F" w:rsidRDefault="00934AB8">
            <w:pPr>
              <w:spacing w:after="0" w:line="259" w:lineRule="auto"/>
              <w:ind w:left="29" w:firstLine="0"/>
            </w:pPr>
            <w:r>
              <w:rPr>
                <w:b w:val="0"/>
              </w:rPr>
              <w:t xml:space="preserve">KNRW </w:t>
            </w:r>
          </w:p>
          <w:p w14:paraId="0CB8EC45" w14:textId="77777777" w:rsidR="008B017F" w:rsidRDefault="00934AB8">
            <w:pPr>
              <w:spacing w:after="0" w:line="259" w:lineRule="auto"/>
              <w:ind w:left="29" w:firstLine="0"/>
            </w:pPr>
            <w:r>
              <w:rPr>
                <w:b w:val="0"/>
              </w:rPr>
              <w:t>215/137/2</w:t>
            </w:r>
          </w:p>
        </w:tc>
        <w:tc>
          <w:tcPr>
            <w:tcW w:w="4831" w:type="dxa"/>
            <w:tcBorders>
              <w:top w:val="single" w:sz="5" w:space="0" w:color="000000"/>
              <w:left w:val="single" w:sz="2" w:space="0" w:color="000000"/>
              <w:bottom w:val="dashed" w:sz="4" w:space="0" w:color="000000"/>
              <w:right w:val="single" w:sz="2" w:space="0" w:color="000000"/>
            </w:tcBorders>
          </w:tcPr>
          <w:p w14:paraId="2D4CD767" w14:textId="77777777" w:rsidR="008B017F" w:rsidRDefault="00934AB8">
            <w:pPr>
              <w:spacing w:after="0" w:line="259" w:lineRule="auto"/>
              <w:ind w:left="29" w:firstLine="0"/>
            </w:pPr>
            <w:r>
              <w:rPr>
                <w:b w:val="0"/>
              </w:rPr>
              <w:t>Bateria umywalkowa lub zmywakowa, stojąca, Dn˙15˙mm</w:t>
            </w:r>
          </w:p>
        </w:tc>
        <w:tc>
          <w:tcPr>
            <w:tcW w:w="706" w:type="dxa"/>
            <w:tcBorders>
              <w:top w:val="single" w:sz="5" w:space="0" w:color="000000"/>
              <w:left w:val="single" w:sz="2" w:space="0" w:color="000000"/>
              <w:bottom w:val="dashed" w:sz="4" w:space="0" w:color="000000"/>
              <w:right w:val="single" w:sz="2" w:space="0" w:color="000000"/>
            </w:tcBorders>
            <w:vAlign w:val="bottom"/>
          </w:tcPr>
          <w:p w14:paraId="77F05711" w14:textId="77777777" w:rsidR="008B017F" w:rsidRDefault="00934AB8">
            <w:pPr>
              <w:spacing w:after="0" w:line="259" w:lineRule="auto"/>
              <w:ind w:left="29" w:firstLine="0"/>
            </w:pPr>
            <w:proofErr w:type="spellStart"/>
            <w:r>
              <w:t>szt</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5A492069"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426D3216" w14:textId="77777777" w:rsidR="008B017F" w:rsidRDefault="00934AB8">
            <w:pPr>
              <w:spacing w:after="0" w:line="259" w:lineRule="auto"/>
              <w:ind w:left="0" w:right="28" w:firstLine="0"/>
              <w:jc w:val="right"/>
            </w:pPr>
            <w:r>
              <w:t>3</w:t>
            </w:r>
          </w:p>
        </w:tc>
        <w:tc>
          <w:tcPr>
            <w:tcW w:w="912" w:type="dxa"/>
            <w:tcBorders>
              <w:top w:val="single" w:sz="5" w:space="0" w:color="000000"/>
              <w:left w:val="single" w:sz="2" w:space="0" w:color="000000"/>
              <w:bottom w:val="dashed" w:sz="4" w:space="0" w:color="000000"/>
              <w:right w:val="single" w:sz="2" w:space="0" w:color="000000"/>
            </w:tcBorders>
          </w:tcPr>
          <w:p w14:paraId="72275CF1"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6B25796B"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17AFDF0E" w14:textId="77777777" w:rsidR="008B017F" w:rsidRDefault="008B017F">
            <w:pPr>
              <w:spacing w:after="160" w:line="259" w:lineRule="auto"/>
              <w:ind w:left="0" w:firstLine="0"/>
            </w:pPr>
          </w:p>
        </w:tc>
      </w:tr>
      <w:tr w:rsidR="008B017F" w14:paraId="01ADA10D" w14:textId="77777777">
        <w:trPr>
          <w:trHeight w:val="228"/>
        </w:trPr>
        <w:tc>
          <w:tcPr>
            <w:tcW w:w="0" w:type="auto"/>
            <w:vMerge/>
            <w:tcBorders>
              <w:top w:val="nil"/>
              <w:left w:val="single" w:sz="5" w:space="0" w:color="000000"/>
              <w:bottom w:val="nil"/>
              <w:right w:val="single" w:sz="2" w:space="0" w:color="000000"/>
            </w:tcBorders>
          </w:tcPr>
          <w:p w14:paraId="76E7B1E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A1BFE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54C66B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F0DA49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96F34F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A4F4C3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F2C5A3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38E91B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F7975EB" w14:textId="4A6F8570" w:rsidR="008B017F" w:rsidRDefault="008B017F">
            <w:pPr>
              <w:spacing w:after="0" w:line="259" w:lineRule="auto"/>
              <w:ind w:left="0" w:right="27" w:firstLine="0"/>
              <w:jc w:val="right"/>
            </w:pPr>
          </w:p>
        </w:tc>
      </w:tr>
      <w:tr w:rsidR="008B017F" w14:paraId="0FE887CF" w14:textId="77777777">
        <w:trPr>
          <w:trHeight w:val="199"/>
        </w:trPr>
        <w:tc>
          <w:tcPr>
            <w:tcW w:w="653" w:type="dxa"/>
            <w:vMerge w:val="restart"/>
            <w:tcBorders>
              <w:top w:val="nil"/>
              <w:left w:val="single" w:sz="5" w:space="0" w:color="000000"/>
              <w:bottom w:val="nil"/>
              <w:right w:val="single" w:sz="2" w:space="0" w:color="000000"/>
            </w:tcBorders>
          </w:tcPr>
          <w:p w14:paraId="7D0819A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ACE1DA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05365C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A75722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6A8B4E8" w14:textId="77777777" w:rsidR="008B017F" w:rsidRDefault="00934AB8">
            <w:pPr>
              <w:spacing w:after="0" w:line="259" w:lineRule="auto"/>
              <w:ind w:left="0" w:right="30" w:firstLine="0"/>
              <w:jc w:val="right"/>
            </w:pPr>
            <w:r>
              <w:rPr>
                <w:b w:val="0"/>
              </w:rPr>
              <w:t>0,957</w:t>
            </w:r>
          </w:p>
        </w:tc>
        <w:tc>
          <w:tcPr>
            <w:tcW w:w="1056" w:type="dxa"/>
            <w:tcBorders>
              <w:top w:val="nil"/>
              <w:left w:val="single" w:sz="2" w:space="0" w:color="000000"/>
              <w:bottom w:val="dashed" w:sz="4" w:space="0" w:color="000000"/>
              <w:right w:val="single" w:sz="2" w:space="0" w:color="000000"/>
            </w:tcBorders>
          </w:tcPr>
          <w:p w14:paraId="0130FC5B" w14:textId="77777777" w:rsidR="008B017F" w:rsidRDefault="00934AB8">
            <w:pPr>
              <w:spacing w:after="0" w:line="259" w:lineRule="auto"/>
              <w:ind w:left="0" w:right="28" w:firstLine="0"/>
              <w:jc w:val="right"/>
            </w:pPr>
            <w:r>
              <w:rPr>
                <w:b w:val="0"/>
              </w:rPr>
              <w:t>2,87100</w:t>
            </w:r>
          </w:p>
        </w:tc>
        <w:tc>
          <w:tcPr>
            <w:tcW w:w="912" w:type="dxa"/>
            <w:tcBorders>
              <w:top w:val="nil"/>
              <w:left w:val="single" w:sz="2" w:space="0" w:color="000000"/>
              <w:bottom w:val="dashed" w:sz="4" w:space="0" w:color="000000"/>
              <w:right w:val="single" w:sz="2" w:space="0" w:color="000000"/>
            </w:tcBorders>
          </w:tcPr>
          <w:p w14:paraId="4F4DDAE4" w14:textId="5F69461B"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8D340A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B636A0E" w14:textId="335F00B7" w:rsidR="008B017F" w:rsidRDefault="008B017F">
            <w:pPr>
              <w:spacing w:after="0" w:line="259" w:lineRule="auto"/>
              <w:ind w:left="0" w:right="30" w:firstLine="0"/>
              <w:jc w:val="right"/>
            </w:pPr>
          </w:p>
        </w:tc>
      </w:tr>
      <w:tr w:rsidR="008B017F" w14:paraId="4742EEDE" w14:textId="77777777">
        <w:trPr>
          <w:trHeight w:val="228"/>
        </w:trPr>
        <w:tc>
          <w:tcPr>
            <w:tcW w:w="0" w:type="auto"/>
            <w:vMerge/>
            <w:tcBorders>
              <w:top w:val="nil"/>
              <w:left w:val="single" w:sz="5" w:space="0" w:color="000000"/>
              <w:bottom w:val="nil"/>
              <w:right w:val="single" w:sz="2" w:space="0" w:color="000000"/>
            </w:tcBorders>
          </w:tcPr>
          <w:p w14:paraId="66AED92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CCE906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B869F5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69B202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82E1CE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C180A4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14E6A3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84E349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B4593C6" w14:textId="5EAB3CF4" w:rsidR="008B017F" w:rsidRDefault="008B017F">
            <w:pPr>
              <w:spacing w:after="0" w:line="259" w:lineRule="auto"/>
              <w:ind w:left="0" w:right="26" w:firstLine="0"/>
              <w:jc w:val="right"/>
            </w:pPr>
          </w:p>
        </w:tc>
      </w:tr>
      <w:tr w:rsidR="008B017F" w14:paraId="08C139A0" w14:textId="77777777">
        <w:trPr>
          <w:trHeight w:val="396"/>
        </w:trPr>
        <w:tc>
          <w:tcPr>
            <w:tcW w:w="653" w:type="dxa"/>
            <w:vMerge w:val="restart"/>
            <w:tcBorders>
              <w:top w:val="nil"/>
              <w:left w:val="single" w:sz="5" w:space="0" w:color="000000"/>
              <w:bottom w:val="nil"/>
              <w:right w:val="single" w:sz="2" w:space="0" w:color="000000"/>
            </w:tcBorders>
          </w:tcPr>
          <w:p w14:paraId="6DD28F9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1DC797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22D8933" w14:textId="77777777" w:rsidR="008B017F" w:rsidRDefault="00934AB8">
            <w:pPr>
              <w:spacing w:after="0" w:line="259" w:lineRule="auto"/>
              <w:ind w:left="29" w:firstLine="0"/>
              <w:jc w:val="both"/>
            </w:pPr>
            <w:r>
              <w:rPr>
                <w:b w:val="0"/>
              </w:rPr>
              <w:t>Bateria umywalkowa i zlewozmywakowa stojąca mosiężna chromowana standardowa M1307 15</w:t>
            </w:r>
          </w:p>
        </w:tc>
        <w:tc>
          <w:tcPr>
            <w:tcW w:w="706" w:type="dxa"/>
            <w:tcBorders>
              <w:top w:val="nil"/>
              <w:left w:val="single" w:sz="2" w:space="0" w:color="000000"/>
              <w:bottom w:val="dashed" w:sz="4" w:space="0" w:color="000000"/>
              <w:right w:val="single" w:sz="2" w:space="0" w:color="000000"/>
            </w:tcBorders>
            <w:vAlign w:val="bottom"/>
          </w:tcPr>
          <w:p w14:paraId="67F54CBB"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488D8EA8"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vAlign w:val="bottom"/>
          </w:tcPr>
          <w:p w14:paraId="79A68C02" w14:textId="77777777" w:rsidR="008B017F" w:rsidRDefault="00934AB8">
            <w:pPr>
              <w:spacing w:after="0" w:line="259" w:lineRule="auto"/>
              <w:ind w:left="0" w:right="28" w:firstLine="0"/>
              <w:jc w:val="right"/>
            </w:pPr>
            <w:r>
              <w:rPr>
                <w:b w:val="0"/>
              </w:rPr>
              <w:t>3,00000</w:t>
            </w:r>
          </w:p>
        </w:tc>
        <w:tc>
          <w:tcPr>
            <w:tcW w:w="912" w:type="dxa"/>
            <w:tcBorders>
              <w:top w:val="nil"/>
              <w:left w:val="single" w:sz="2" w:space="0" w:color="000000"/>
              <w:bottom w:val="dashed" w:sz="4" w:space="0" w:color="000000"/>
              <w:right w:val="single" w:sz="2" w:space="0" w:color="000000"/>
            </w:tcBorders>
            <w:vAlign w:val="bottom"/>
          </w:tcPr>
          <w:p w14:paraId="055625C9" w14:textId="64B36DCC"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54F449A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3AB9E634" w14:textId="6A4E39A0" w:rsidR="008B017F" w:rsidRDefault="008B017F">
            <w:pPr>
              <w:spacing w:after="0" w:line="259" w:lineRule="auto"/>
              <w:ind w:left="0" w:right="29" w:firstLine="0"/>
              <w:jc w:val="right"/>
            </w:pPr>
          </w:p>
        </w:tc>
      </w:tr>
      <w:tr w:rsidR="008B017F" w14:paraId="1212254A" w14:textId="77777777">
        <w:trPr>
          <w:trHeight w:val="427"/>
        </w:trPr>
        <w:tc>
          <w:tcPr>
            <w:tcW w:w="0" w:type="auto"/>
            <w:vMerge/>
            <w:tcBorders>
              <w:top w:val="nil"/>
              <w:left w:val="single" w:sz="5" w:space="0" w:color="000000"/>
              <w:bottom w:val="nil"/>
              <w:right w:val="single" w:sz="2" w:space="0" w:color="000000"/>
            </w:tcBorders>
          </w:tcPr>
          <w:p w14:paraId="77CC75B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9CC7EA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52323FC" w14:textId="77777777" w:rsidR="008B017F" w:rsidRDefault="00934AB8">
            <w:pPr>
              <w:spacing w:after="10" w:line="259" w:lineRule="auto"/>
              <w:ind w:left="29" w:firstLine="0"/>
            </w:pPr>
            <w:r>
              <w:t>Nakłady pomocnicze</w:t>
            </w:r>
          </w:p>
          <w:p w14:paraId="20283C43"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29C954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C17B4D0" w14:textId="77777777" w:rsidR="008B017F" w:rsidRDefault="00934AB8">
            <w:pPr>
              <w:spacing w:after="0" w:line="259" w:lineRule="auto"/>
              <w:ind w:left="0" w:right="29" w:firstLine="0"/>
              <w:jc w:val="right"/>
            </w:pPr>
            <w:r>
              <w:rPr>
                <w:b w:val="0"/>
              </w:rPr>
              <w:t>0,5</w:t>
            </w:r>
          </w:p>
        </w:tc>
        <w:tc>
          <w:tcPr>
            <w:tcW w:w="1056" w:type="dxa"/>
            <w:tcBorders>
              <w:top w:val="dashed" w:sz="4" w:space="0" w:color="000000"/>
              <w:left w:val="single" w:sz="2" w:space="0" w:color="000000"/>
              <w:bottom w:val="dashed" w:sz="4" w:space="0" w:color="000000"/>
              <w:right w:val="single" w:sz="2" w:space="0" w:color="000000"/>
            </w:tcBorders>
          </w:tcPr>
          <w:p w14:paraId="0480583F"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AC623B5"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E54A0C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FA9042D" w14:textId="560598EC" w:rsidR="008B017F" w:rsidRDefault="008B017F">
            <w:pPr>
              <w:spacing w:after="0" w:line="259" w:lineRule="auto"/>
              <w:ind w:left="0" w:right="28" w:firstLine="0"/>
              <w:jc w:val="right"/>
            </w:pPr>
          </w:p>
        </w:tc>
      </w:tr>
      <w:tr w:rsidR="008B017F" w14:paraId="0EA5C3E8" w14:textId="77777777">
        <w:trPr>
          <w:trHeight w:val="228"/>
        </w:trPr>
        <w:tc>
          <w:tcPr>
            <w:tcW w:w="0" w:type="auto"/>
            <w:vMerge/>
            <w:tcBorders>
              <w:top w:val="nil"/>
              <w:left w:val="single" w:sz="5" w:space="0" w:color="000000"/>
              <w:bottom w:val="nil"/>
              <w:right w:val="single" w:sz="2" w:space="0" w:color="000000"/>
            </w:tcBorders>
          </w:tcPr>
          <w:p w14:paraId="5D2D53E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F9DFA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306C03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50A06E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CB7B9D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F61329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EDDA6C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853689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2E1772D" w14:textId="2FC881DB" w:rsidR="008B017F" w:rsidRDefault="008B017F">
            <w:pPr>
              <w:spacing w:after="0" w:line="259" w:lineRule="auto"/>
              <w:ind w:left="0" w:right="28" w:firstLine="0"/>
              <w:jc w:val="right"/>
            </w:pPr>
          </w:p>
        </w:tc>
      </w:tr>
      <w:tr w:rsidR="008B017F" w14:paraId="3DB28C46" w14:textId="77777777">
        <w:trPr>
          <w:trHeight w:val="199"/>
        </w:trPr>
        <w:tc>
          <w:tcPr>
            <w:tcW w:w="653" w:type="dxa"/>
            <w:vMerge w:val="restart"/>
            <w:tcBorders>
              <w:top w:val="nil"/>
              <w:left w:val="single" w:sz="5" w:space="0" w:color="000000"/>
              <w:bottom w:val="nil"/>
              <w:right w:val="single" w:sz="2" w:space="0" w:color="000000"/>
            </w:tcBorders>
          </w:tcPr>
          <w:p w14:paraId="0859447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3A56BD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C27F22C"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0382699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D1A6787" w14:textId="77777777" w:rsidR="008B017F" w:rsidRDefault="00934AB8">
            <w:pPr>
              <w:spacing w:after="0" w:line="259" w:lineRule="auto"/>
              <w:ind w:left="0" w:right="30" w:firstLine="0"/>
              <w:jc w:val="right"/>
            </w:pPr>
            <w:r>
              <w:rPr>
                <w:b w:val="0"/>
              </w:rPr>
              <w:t>0,009</w:t>
            </w:r>
          </w:p>
        </w:tc>
        <w:tc>
          <w:tcPr>
            <w:tcW w:w="1056" w:type="dxa"/>
            <w:tcBorders>
              <w:top w:val="nil"/>
              <w:left w:val="single" w:sz="2" w:space="0" w:color="000000"/>
              <w:bottom w:val="single" w:sz="2" w:space="0" w:color="000000"/>
              <w:right w:val="single" w:sz="2" w:space="0" w:color="000000"/>
            </w:tcBorders>
          </w:tcPr>
          <w:p w14:paraId="3902886D" w14:textId="77777777" w:rsidR="008B017F" w:rsidRDefault="00934AB8">
            <w:pPr>
              <w:spacing w:after="0" w:line="259" w:lineRule="auto"/>
              <w:ind w:left="0" w:right="28" w:firstLine="0"/>
              <w:jc w:val="right"/>
            </w:pPr>
            <w:r>
              <w:rPr>
                <w:b w:val="0"/>
              </w:rPr>
              <w:t>0,02700</w:t>
            </w:r>
          </w:p>
        </w:tc>
        <w:tc>
          <w:tcPr>
            <w:tcW w:w="912" w:type="dxa"/>
            <w:tcBorders>
              <w:top w:val="nil"/>
              <w:left w:val="single" w:sz="2" w:space="0" w:color="000000"/>
              <w:bottom w:val="single" w:sz="2" w:space="0" w:color="000000"/>
              <w:right w:val="single" w:sz="2" w:space="0" w:color="000000"/>
            </w:tcBorders>
          </w:tcPr>
          <w:p w14:paraId="31388408" w14:textId="52880BD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602DF6D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E640221" w14:textId="3A2A8C85" w:rsidR="008B017F" w:rsidRDefault="008B017F">
            <w:pPr>
              <w:spacing w:after="0" w:line="259" w:lineRule="auto"/>
              <w:ind w:left="0" w:right="28" w:firstLine="0"/>
              <w:jc w:val="right"/>
            </w:pPr>
          </w:p>
        </w:tc>
      </w:tr>
      <w:tr w:rsidR="008B017F" w14:paraId="0F1AE73C" w14:textId="77777777">
        <w:trPr>
          <w:trHeight w:val="204"/>
        </w:trPr>
        <w:tc>
          <w:tcPr>
            <w:tcW w:w="0" w:type="auto"/>
            <w:vMerge/>
            <w:tcBorders>
              <w:top w:val="nil"/>
              <w:left w:val="single" w:sz="5" w:space="0" w:color="000000"/>
              <w:bottom w:val="nil"/>
              <w:right w:val="single" w:sz="2" w:space="0" w:color="000000"/>
            </w:tcBorders>
          </w:tcPr>
          <w:p w14:paraId="05BC1C9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CA0B6ED"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5C966A2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174368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25C043A" w14:textId="0D5D9B9E" w:rsidR="008B017F" w:rsidRDefault="008B017F">
            <w:pPr>
              <w:spacing w:after="0" w:line="259" w:lineRule="auto"/>
              <w:ind w:left="0" w:right="29" w:firstLine="0"/>
              <w:jc w:val="right"/>
            </w:pPr>
          </w:p>
        </w:tc>
      </w:tr>
      <w:tr w:rsidR="008B017F" w14:paraId="42030C31"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625AB3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E25015E"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2CB23E14"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D04515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9B07847" w14:textId="5B27B2F2" w:rsidR="008B017F" w:rsidRDefault="008B017F">
            <w:pPr>
              <w:spacing w:after="0" w:line="259" w:lineRule="auto"/>
              <w:ind w:left="0" w:right="29" w:firstLine="0"/>
              <w:jc w:val="right"/>
            </w:pPr>
          </w:p>
        </w:tc>
      </w:tr>
      <w:tr w:rsidR="008B017F" w14:paraId="3D340563" w14:textId="77777777">
        <w:trPr>
          <w:trHeight w:val="202"/>
        </w:trPr>
        <w:tc>
          <w:tcPr>
            <w:tcW w:w="0" w:type="auto"/>
            <w:vMerge/>
            <w:tcBorders>
              <w:top w:val="nil"/>
              <w:left w:val="single" w:sz="5" w:space="0" w:color="000000"/>
              <w:bottom w:val="single" w:sz="2" w:space="0" w:color="000000"/>
              <w:right w:val="single" w:sz="2" w:space="0" w:color="000000"/>
            </w:tcBorders>
          </w:tcPr>
          <w:p w14:paraId="09F789D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86F04D8"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5619BE3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4A3259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1E6C582" w14:textId="1D08D0BF" w:rsidR="008B017F" w:rsidRDefault="008B017F">
            <w:pPr>
              <w:spacing w:after="0" w:line="259" w:lineRule="auto"/>
              <w:ind w:left="0" w:right="26" w:firstLine="0"/>
              <w:jc w:val="right"/>
            </w:pPr>
          </w:p>
        </w:tc>
      </w:tr>
      <w:tr w:rsidR="008B017F" w14:paraId="7A79E66E"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FBF75DE" w14:textId="77777777" w:rsidR="008B017F" w:rsidRDefault="00934AB8">
            <w:pPr>
              <w:spacing w:after="0" w:line="259" w:lineRule="auto"/>
              <w:ind w:left="29" w:firstLine="0"/>
            </w:pPr>
            <w:r>
              <w:rPr>
                <w:b w:val="0"/>
              </w:rPr>
              <w:t>127</w:t>
            </w:r>
          </w:p>
        </w:tc>
        <w:tc>
          <w:tcPr>
            <w:tcW w:w="1306" w:type="dxa"/>
            <w:vMerge w:val="restart"/>
            <w:tcBorders>
              <w:top w:val="single" w:sz="2" w:space="0" w:color="000000"/>
              <w:left w:val="single" w:sz="2" w:space="0" w:color="000000"/>
              <w:bottom w:val="nil"/>
              <w:right w:val="single" w:sz="2" w:space="0" w:color="000000"/>
            </w:tcBorders>
          </w:tcPr>
          <w:p w14:paraId="3F198364" w14:textId="77777777" w:rsidR="008B017F" w:rsidRDefault="00934AB8">
            <w:pPr>
              <w:spacing w:after="0" w:line="259" w:lineRule="auto"/>
              <w:ind w:left="29" w:firstLine="0"/>
            </w:pPr>
            <w:r>
              <w:rPr>
                <w:b w:val="0"/>
              </w:rPr>
              <w:t xml:space="preserve">KNRW </w:t>
            </w:r>
          </w:p>
          <w:p w14:paraId="50D26094" w14:textId="77777777" w:rsidR="008B017F" w:rsidRDefault="00934AB8">
            <w:pPr>
              <w:spacing w:after="0" w:line="259" w:lineRule="auto"/>
              <w:ind w:left="29" w:firstLine="0"/>
            </w:pPr>
            <w:r>
              <w:rPr>
                <w:b w:val="0"/>
              </w:rPr>
              <w:t>215/128/2</w:t>
            </w:r>
          </w:p>
        </w:tc>
        <w:tc>
          <w:tcPr>
            <w:tcW w:w="4831" w:type="dxa"/>
            <w:tcBorders>
              <w:top w:val="single" w:sz="2" w:space="0" w:color="000000"/>
              <w:left w:val="single" w:sz="2" w:space="0" w:color="000000"/>
              <w:bottom w:val="dashed" w:sz="4" w:space="0" w:color="000000"/>
              <w:right w:val="single" w:sz="2" w:space="0" w:color="000000"/>
            </w:tcBorders>
          </w:tcPr>
          <w:p w14:paraId="31CFF205" w14:textId="77777777" w:rsidR="008B017F" w:rsidRDefault="00934AB8">
            <w:pPr>
              <w:spacing w:after="0" w:line="259" w:lineRule="auto"/>
              <w:ind w:left="29" w:firstLine="0"/>
            </w:pPr>
            <w:r>
              <w:rPr>
                <w:b w:val="0"/>
              </w:rPr>
              <w:t>Płukanie instalacji wodociągowej, w budynkach niemieszkalnych</w:t>
            </w:r>
          </w:p>
        </w:tc>
        <w:tc>
          <w:tcPr>
            <w:tcW w:w="706" w:type="dxa"/>
            <w:tcBorders>
              <w:top w:val="single" w:sz="2" w:space="0" w:color="000000"/>
              <w:left w:val="single" w:sz="2" w:space="0" w:color="000000"/>
              <w:bottom w:val="dashed" w:sz="4" w:space="0" w:color="000000"/>
              <w:right w:val="single" w:sz="2" w:space="0" w:color="000000"/>
            </w:tcBorders>
            <w:vAlign w:val="bottom"/>
          </w:tcPr>
          <w:p w14:paraId="11848502"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23EF536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F5E65D0" w14:textId="77777777" w:rsidR="008B017F" w:rsidRDefault="00934AB8">
            <w:pPr>
              <w:spacing w:after="0" w:line="259" w:lineRule="auto"/>
              <w:ind w:left="0" w:right="26" w:firstLine="0"/>
              <w:jc w:val="right"/>
            </w:pPr>
            <w:r>
              <w:t>21,800</w:t>
            </w:r>
          </w:p>
        </w:tc>
        <w:tc>
          <w:tcPr>
            <w:tcW w:w="912" w:type="dxa"/>
            <w:tcBorders>
              <w:top w:val="single" w:sz="2" w:space="0" w:color="000000"/>
              <w:left w:val="single" w:sz="2" w:space="0" w:color="000000"/>
              <w:bottom w:val="dashed" w:sz="4" w:space="0" w:color="000000"/>
              <w:right w:val="single" w:sz="2" w:space="0" w:color="000000"/>
            </w:tcBorders>
          </w:tcPr>
          <w:p w14:paraId="5374B18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ECB877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119EBDB" w14:textId="77777777" w:rsidR="008B017F" w:rsidRDefault="008B017F">
            <w:pPr>
              <w:spacing w:after="160" w:line="259" w:lineRule="auto"/>
              <w:ind w:left="0" w:firstLine="0"/>
            </w:pPr>
          </w:p>
        </w:tc>
      </w:tr>
      <w:tr w:rsidR="008B017F" w14:paraId="37962931" w14:textId="77777777">
        <w:trPr>
          <w:trHeight w:val="228"/>
        </w:trPr>
        <w:tc>
          <w:tcPr>
            <w:tcW w:w="0" w:type="auto"/>
            <w:vMerge/>
            <w:tcBorders>
              <w:top w:val="nil"/>
              <w:left w:val="single" w:sz="5" w:space="0" w:color="000000"/>
              <w:bottom w:val="nil"/>
              <w:right w:val="single" w:sz="2" w:space="0" w:color="000000"/>
            </w:tcBorders>
          </w:tcPr>
          <w:p w14:paraId="3189FAC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567799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DB07E0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6DED8A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E29AAC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8850C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B90CC7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D01FFE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0C3EE34" w14:textId="763CF943" w:rsidR="008B017F" w:rsidRDefault="008B017F">
            <w:pPr>
              <w:spacing w:after="0" w:line="259" w:lineRule="auto"/>
              <w:ind w:left="0" w:right="27" w:firstLine="0"/>
              <w:jc w:val="right"/>
            </w:pPr>
          </w:p>
        </w:tc>
      </w:tr>
      <w:tr w:rsidR="008B017F" w14:paraId="3E51DCB9" w14:textId="77777777">
        <w:trPr>
          <w:trHeight w:val="199"/>
        </w:trPr>
        <w:tc>
          <w:tcPr>
            <w:tcW w:w="653" w:type="dxa"/>
            <w:vMerge w:val="restart"/>
            <w:tcBorders>
              <w:top w:val="nil"/>
              <w:left w:val="single" w:sz="5" w:space="0" w:color="000000"/>
              <w:bottom w:val="nil"/>
              <w:right w:val="single" w:sz="2" w:space="0" w:color="000000"/>
            </w:tcBorders>
          </w:tcPr>
          <w:p w14:paraId="16B710A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8066D9A"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9A7506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22C3BC9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4A267912" w14:textId="77777777" w:rsidR="008B017F" w:rsidRDefault="00934AB8">
            <w:pPr>
              <w:spacing w:after="0" w:line="259" w:lineRule="auto"/>
              <w:ind w:left="0" w:right="29" w:firstLine="0"/>
              <w:jc w:val="right"/>
            </w:pPr>
            <w:r>
              <w:rPr>
                <w:b w:val="0"/>
              </w:rPr>
              <w:t>0,0556</w:t>
            </w:r>
          </w:p>
        </w:tc>
        <w:tc>
          <w:tcPr>
            <w:tcW w:w="1056" w:type="dxa"/>
            <w:tcBorders>
              <w:top w:val="nil"/>
              <w:left w:val="single" w:sz="2" w:space="0" w:color="000000"/>
              <w:bottom w:val="single" w:sz="2" w:space="0" w:color="000000"/>
              <w:right w:val="single" w:sz="2" w:space="0" w:color="000000"/>
            </w:tcBorders>
          </w:tcPr>
          <w:p w14:paraId="40FF7251" w14:textId="77777777" w:rsidR="008B017F" w:rsidRDefault="00934AB8">
            <w:pPr>
              <w:spacing w:after="0" w:line="259" w:lineRule="auto"/>
              <w:ind w:left="0" w:right="28" w:firstLine="0"/>
              <w:jc w:val="right"/>
            </w:pPr>
            <w:r>
              <w:rPr>
                <w:b w:val="0"/>
              </w:rPr>
              <w:t>1,21208</w:t>
            </w:r>
          </w:p>
        </w:tc>
        <w:tc>
          <w:tcPr>
            <w:tcW w:w="912" w:type="dxa"/>
            <w:tcBorders>
              <w:top w:val="nil"/>
              <w:left w:val="single" w:sz="2" w:space="0" w:color="000000"/>
              <w:bottom w:val="single" w:sz="2" w:space="0" w:color="000000"/>
              <w:right w:val="single" w:sz="2" w:space="0" w:color="000000"/>
            </w:tcBorders>
          </w:tcPr>
          <w:p w14:paraId="22D171E8" w14:textId="483B240D"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80B9B0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04691BD" w14:textId="1C33834B" w:rsidR="008B017F" w:rsidRDefault="008B017F">
            <w:pPr>
              <w:spacing w:after="0" w:line="259" w:lineRule="auto"/>
              <w:ind w:left="0" w:right="30" w:firstLine="0"/>
              <w:jc w:val="right"/>
            </w:pPr>
          </w:p>
        </w:tc>
      </w:tr>
      <w:tr w:rsidR="008B017F" w14:paraId="5CCBF66D" w14:textId="77777777">
        <w:trPr>
          <w:trHeight w:val="204"/>
        </w:trPr>
        <w:tc>
          <w:tcPr>
            <w:tcW w:w="0" w:type="auto"/>
            <w:vMerge/>
            <w:tcBorders>
              <w:top w:val="nil"/>
              <w:left w:val="single" w:sz="5" w:space="0" w:color="000000"/>
              <w:bottom w:val="nil"/>
              <w:right w:val="single" w:sz="2" w:space="0" w:color="000000"/>
            </w:tcBorders>
          </w:tcPr>
          <w:p w14:paraId="658D6F9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DFF9BAB"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5203F3D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CAD8D2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90C6D5B" w14:textId="7F4082C6" w:rsidR="008B017F" w:rsidRDefault="008B017F">
            <w:pPr>
              <w:spacing w:after="0" w:line="259" w:lineRule="auto"/>
              <w:ind w:left="0" w:right="30" w:firstLine="0"/>
              <w:jc w:val="right"/>
            </w:pPr>
          </w:p>
        </w:tc>
      </w:tr>
      <w:tr w:rsidR="008B017F" w14:paraId="47FEE1D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17B9A08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750D262"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02A3C3EF"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FA0627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6EF5E3C" w14:textId="68E5DE6A" w:rsidR="008B017F" w:rsidRDefault="008B017F">
            <w:pPr>
              <w:spacing w:after="0" w:line="259" w:lineRule="auto"/>
              <w:ind w:left="0" w:right="30" w:firstLine="0"/>
              <w:jc w:val="right"/>
            </w:pPr>
          </w:p>
        </w:tc>
      </w:tr>
      <w:tr w:rsidR="008B017F" w14:paraId="2C6AC3DD" w14:textId="77777777">
        <w:trPr>
          <w:trHeight w:val="202"/>
        </w:trPr>
        <w:tc>
          <w:tcPr>
            <w:tcW w:w="0" w:type="auto"/>
            <w:vMerge/>
            <w:tcBorders>
              <w:top w:val="nil"/>
              <w:left w:val="single" w:sz="5" w:space="0" w:color="000000"/>
              <w:bottom w:val="single" w:sz="2" w:space="0" w:color="000000"/>
              <w:right w:val="single" w:sz="2" w:space="0" w:color="000000"/>
            </w:tcBorders>
          </w:tcPr>
          <w:p w14:paraId="182AB7D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9DC936B"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5E104C8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255D7E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247829F" w14:textId="55926558" w:rsidR="008B017F" w:rsidRDefault="008B017F">
            <w:pPr>
              <w:spacing w:after="0" w:line="259" w:lineRule="auto"/>
              <w:ind w:left="0" w:right="27" w:firstLine="0"/>
              <w:jc w:val="right"/>
            </w:pPr>
          </w:p>
        </w:tc>
      </w:tr>
      <w:tr w:rsidR="008B017F" w14:paraId="7798960E"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16E8AE4F" w14:textId="77777777" w:rsidR="008B017F" w:rsidRDefault="00934AB8">
            <w:pPr>
              <w:spacing w:after="0" w:line="259" w:lineRule="auto"/>
              <w:ind w:left="29" w:firstLine="0"/>
            </w:pPr>
            <w:r>
              <w:rPr>
                <w:b w:val="0"/>
              </w:rPr>
              <w:t>128</w:t>
            </w:r>
          </w:p>
        </w:tc>
        <w:tc>
          <w:tcPr>
            <w:tcW w:w="1306" w:type="dxa"/>
            <w:vMerge w:val="restart"/>
            <w:tcBorders>
              <w:top w:val="single" w:sz="2" w:space="0" w:color="000000"/>
              <w:left w:val="single" w:sz="2" w:space="0" w:color="000000"/>
              <w:bottom w:val="nil"/>
              <w:right w:val="single" w:sz="2" w:space="0" w:color="000000"/>
            </w:tcBorders>
          </w:tcPr>
          <w:p w14:paraId="7773C8F0" w14:textId="77777777" w:rsidR="008B017F" w:rsidRDefault="00934AB8">
            <w:pPr>
              <w:spacing w:after="0" w:line="259" w:lineRule="auto"/>
              <w:ind w:left="29" w:firstLine="0"/>
            </w:pPr>
            <w:r>
              <w:rPr>
                <w:b w:val="0"/>
              </w:rPr>
              <w:t xml:space="preserve">KNRW </w:t>
            </w:r>
          </w:p>
          <w:p w14:paraId="2FF0A0E4" w14:textId="77777777" w:rsidR="008B017F" w:rsidRDefault="00934AB8">
            <w:pPr>
              <w:spacing w:after="0" w:line="259" w:lineRule="auto"/>
              <w:ind w:left="29" w:firstLine="0"/>
            </w:pPr>
            <w:r>
              <w:rPr>
                <w:b w:val="0"/>
              </w:rPr>
              <w:t>215/127/3</w:t>
            </w:r>
          </w:p>
        </w:tc>
        <w:tc>
          <w:tcPr>
            <w:tcW w:w="4831" w:type="dxa"/>
            <w:tcBorders>
              <w:top w:val="single" w:sz="2" w:space="0" w:color="000000"/>
              <w:left w:val="single" w:sz="2" w:space="0" w:color="000000"/>
              <w:bottom w:val="dashed" w:sz="4" w:space="0" w:color="000000"/>
              <w:right w:val="single" w:sz="2" w:space="0" w:color="000000"/>
            </w:tcBorders>
          </w:tcPr>
          <w:p w14:paraId="3D590E7D" w14:textId="77777777" w:rsidR="008B017F" w:rsidRDefault="00934AB8">
            <w:pPr>
              <w:spacing w:after="0" w:line="248" w:lineRule="auto"/>
              <w:ind w:left="29" w:firstLine="0"/>
            </w:pPr>
            <w:r>
              <w:rPr>
                <w:b w:val="0"/>
              </w:rPr>
              <w:t xml:space="preserve">Próba szczelności instalacji wodociągowych z rur z tworzyw sztucznych, w budynkach niemieszkalnych, rurociąg </w:t>
            </w:r>
            <w:proofErr w:type="spellStart"/>
            <w:r>
              <w:rPr>
                <w:b w:val="0"/>
              </w:rPr>
              <w:t>Fi˙do</w:t>
            </w:r>
            <w:proofErr w:type="spellEnd"/>
            <w:r>
              <w:rPr>
                <w:b w:val="0"/>
              </w:rPr>
              <w:t xml:space="preserve"> </w:t>
            </w:r>
          </w:p>
          <w:p w14:paraId="1C8DAC13" w14:textId="77777777" w:rsidR="008B017F" w:rsidRDefault="00934AB8">
            <w:pPr>
              <w:spacing w:after="0" w:line="259" w:lineRule="auto"/>
              <w:ind w:left="29" w:firstLine="0"/>
            </w:pPr>
            <w:r>
              <w:rPr>
                <w:b w:val="0"/>
              </w:rPr>
              <w:t>63˙mm</w:t>
            </w:r>
          </w:p>
        </w:tc>
        <w:tc>
          <w:tcPr>
            <w:tcW w:w="706" w:type="dxa"/>
            <w:tcBorders>
              <w:top w:val="single" w:sz="2" w:space="0" w:color="000000"/>
              <w:left w:val="single" w:sz="2" w:space="0" w:color="000000"/>
              <w:bottom w:val="dashed" w:sz="4" w:space="0" w:color="000000"/>
              <w:right w:val="single" w:sz="2" w:space="0" w:color="000000"/>
            </w:tcBorders>
            <w:vAlign w:val="bottom"/>
          </w:tcPr>
          <w:p w14:paraId="020F2681"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1A44CEE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CC30615" w14:textId="77777777" w:rsidR="008B017F" w:rsidRDefault="00934AB8">
            <w:pPr>
              <w:spacing w:after="0" w:line="259" w:lineRule="auto"/>
              <w:ind w:left="0" w:right="26" w:firstLine="0"/>
              <w:jc w:val="right"/>
            </w:pPr>
            <w:r>
              <w:t>21,800</w:t>
            </w:r>
          </w:p>
        </w:tc>
        <w:tc>
          <w:tcPr>
            <w:tcW w:w="912" w:type="dxa"/>
            <w:tcBorders>
              <w:top w:val="single" w:sz="2" w:space="0" w:color="000000"/>
              <w:left w:val="single" w:sz="2" w:space="0" w:color="000000"/>
              <w:bottom w:val="dashed" w:sz="4" w:space="0" w:color="000000"/>
              <w:right w:val="single" w:sz="2" w:space="0" w:color="000000"/>
            </w:tcBorders>
          </w:tcPr>
          <w:p w14:paraId="40CD360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B9DD786"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161FFA2" w14:textId="77777777" w:rsidR="008B017F" w:rsidRDefault="008B017F">
            <w:pPr>
              <w:spacing w:after="160" w:line="259" w:lineRule="auto"/>
              <w:ind w:left="0" w:firstLine="0"/>
            </w:pPr>
          </w:p>
        </w:tc>
      </w:tr>
      <w:tr w:rsidR="008B017F" w14:paraId="637003C3" w14:textId="77777777">
        <w:trPr>
          <w:trHeight w:val="228"/>
        </w:trPr>
        <w:tc>
          <w:tcPr>
            <w:tcW w:w="0" w:type="auto"/>
            <w:vMerge/>
            <w:tcBorders>
              <w:top w:val="nil"/>
              <w:left w:val="single" w:sz="5" w:space="0" w:color="000000"/>
              <w:bottom w:val="nil"/>
              <w:right w:val="single" w:sz="2" w:space="0" w:color="000000"/>
            </w:tcBorders>
          </w:tcPr>
          <w:p w14:paraId="33C19DB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5CCF88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3666A7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B0E5B6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0D4420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9F6ADD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777BEA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DA4F7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D2805B6" w14:textId="6C46BCD4" w:rsidR="008B017F" w:rsidRDefault="008B017F">
            <w:pPr>
              <w:spacing w:after="0" w:line="259" w:lineRule="auto"/>
              <w:ind w:left="0" w:right="27" w:firstLine="0"/>
              <w:jc w:val="right"/>
            </w:pPr>
          </w:p>
        </w:tc>
      </w:tr>
      <w:tr w:rsidR="008B017F" w14:paraId="795C5CC1" w14:textId="77777777">
        <w:trPr>
          <w:trHeight w:val="199"/>
        </w:trPr>
        <w:tc>
          <w:tcPr>
            <w:tcW w:w="653" w:type="dxa"/>
            <w:vMerge w:val="restart"/>
            <w:tcBorders>
              <w:top w:val="nil"/>
              <w:left w:val="single" w:sz="5" w:space="0" w:color="000000"/>
              <w:bottom w:val="nil"/>
              <w:right w:val="single" w:sz="2" w:space="0" w:color="000000"/>
            </w:tcBorders>
          </w:tcPr>
          <w:p w14:paraId="5B4D383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C7270CB"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D5DFB4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697DC35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18BB8D57" w14:textId="77777777" w:rsidR="008B017F" w:rsidRDefault="00934AB8">
            <w:pPr>
              <w:spacing w:after="0" w:line="259" w:lineRule="auto"/>
              <w:ind w:left="0" w:right="30" w:firstLine="0"/>
              <w:jc w:val="right"/>
            </w:pPr>
            <w:r>
              <w:rPr>
                <w:b w:val="0"/>
              </w:rPr>
              <w:t>0,101</w:t>
            </w:r>
          </w:p>
        </w:tc>
        <w:tc>
          <w:tcPr>
            <w:tcW w:w="1056" w:type="dxa"/>
            <w:tcBorders>
              <w:top w:val="nil"/>
              <w:left w:val="single" w:sz="2" w:space="0" w:color="000000"/>
              <w:bottom w:val="single" w:sz="2" w:space="0" w:color="000000"/>
              <w:right w:val="single" w:sz="2" w:space="0" w:color="000000"/>
            </w:tcBorders>
          </w:tcPr>
          <w:p w14:paraId="6E2A06F0" w14:textId="77777777" w:rsidR="008B017F" w:rsidRDefault="00934AB8">
            <w:pPr>
              <w:spacing w:after="0" w:line="259" w:lineRule="auto"/>
              <w:ind w:left="0" w:right="28" w:firstLine="0"/>
              <w:jc w:val="right"/>
            </w:pPr>
            <w:r>
              <w:rPr>
                <w:b w:val="0"/>
              </w:rPr>
              <w:t>2,20180</w:t>
            </w:r>
          </w:p>
        </w:tc>
        <w:tc>
          <w:tcPr>
            <w:tcW w:w="912" w:type="dxa"/>
            <w:tcBorders>
              <w:top w:val="nil"/>
              <w:left w:val="single" w:sz="2" w:space="0" w:color="000000"/>
              <w:bottom w:val="single" w:sz="2" w:space="0" w:color="000000"/>
              <w:right w:val="single" w:sz="2" w:space="0" w:color="000000"/>
            </w:tcBorders>
          </w:tcPr>
          <w:p w14:paraId="5D591833" w14:textId="1FE2E49C"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E0255D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AA3CF80" w14:textId="70C70560" w:rsidR="008B017F" w:rsidRDefault="008B017F">
            <w:pPr>
              <w:spacing w:after="0" w:line="259" w:lineRule="auto"/>
              <w:ind w:left="0" w:right="30" w:firstLine="0"/>
              <w:jc w:val="right"/>
            </w:pPr>
          </w:p>
        </w:tc>
      </w:tr>
      <w:tr w:rsidR="008B017F" w14:paraId="5B6F42C6" w14:textId="77777777">
        <w:trPr>
          <w:trHeight w:val="204"/>
        </w:trPr>
        <w:tc>
          <w:tcPr>
            <w:tcW w:w="0" w:type="auto"/>
            <w:vMerge/>
            <w:tcBorders>
              <w:top w:val="nil"/>
              <w:left w:val="single" w:sz="5" w:space="0" w:color="000000"/>
              <w:bottom w:val="nil"/>
              <w:right w:val="single" w:sz="2" w:space="0" w:color="000000"/>
            </w:tcBorders>
          </w:tcPr>
          <w:p w14:paraId="675F50A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EA6BA5D"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D48607E"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CAAB26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B8A8078" w14:textId="1E263787" w:rsidR="008B017F" w:rsidRDefault="008B017F">
            <w:pPr>
              <w:spacing w:after="0" w:line="259" w:lineRule="auto"/>
              <w:ind w:left="0" w:right="30" w:firstLine="0"/>
              <w:jc w:val="right"/>
            </w:pPr>
          </w:p>
        </w:tc>
      </w:tr>
      <w:tr w:rsidR="008B017F" w14:paraId="1CDF13AB"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661953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78A5953F"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035B9C49"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C873C8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B295CF0" w14:textId="3B2CEF10" w:rsidR="008B017F" w:rsidRDefault="008B017F">
            <w:pPr>
              <w:spacing w:after="0" w:line="259" w:lineRule="auto"/>
              <w:ind w:left="0" w:right="30" w:firstLine="0"/>
              <w:jc w:val="right"/>
            </w:pPr>
          </w:p>
        </w:tc>
      </w:tr>
      <w:tr w:rsidR="008B017F" w14:paraId="431A58AB" w14:textId="77777777">
        <w:trPr>
          <w:trHeight w:val="202"/>
        </w:trPr>
        <w:tc>
          <w:tcPr>
            <w:tcW w:w="0" w:type="auto"/>
            <w:vMerge/>
            <w:tcBorders>
              <w:top w:val="nil"/>
              <w:left w:val="single" w:sz="5" w:space="0" w:color="000000"/>
              <w:bottom w:val="single" w:sz="5" w:space="0" w:color="000000"/>
              <w:right w:val="single" w:sz="2" w:space="0" w:color="000000"/>
            </w:tcBorders>
          </w:tcPr>
          <w:p w14:paraId="35024E9B"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48E4EBA"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526EF4C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05B28EBB"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E1A5422" w14:textId="45DC1B6B" w:rsidR="008B017F" w:rsidRDefault="008B017F">
            <w:pPr>
              <w:spacing w:after="0" w:line="259" w:lineRule="auto"/>
              <w:ind w:left="0" w:right="27" w:firstLine="0"/>
              <w:jc w:val="right"/>
            </w:pPr>
          </w:p>
        </w:tc>
      </w:tr>
      <w:tr w:rsidR="008B017F" w14:paraId="1B8559D4" w14:textId="77777777">
        <w:trPr>
          <w:trHeight w:val="230"/>
        </w:trPr>
        <w:tc>
          <w:tcPr>
            <w:tcW w:w="653" w:type="dxa"/>
            <w:tcBorders>
              <w:top w:val="single" w:sz="5" w:space="0" w:color="000000"/>
              <w:left w:val="single" w:sz="5" w:space="0" w:color="000000"/>
              <w:bottom w:val="single" w:sz="5" w:space="0" w:color="000000"/>
              <w:right w:val="nil"/>
            </w:tcBorders>
          </w:tcPr>
          <w:p w14:paraId="64C87A6D"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7A0D8D6C"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74F762AA"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51910C77"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4498230C" w14:textId="77777777" w:rsidR="008B017F" w:rsidRDefault="00934AB8">
            <w:pPr>
              <w:spacing w:after="0" w:line="259" w:lineRule="auto"/>
              <w:ind w:left="58" w:firstLine="0"/>
            </w:pPr>
            <w:r>
              <w:t>Razem</w:t>
            </w:r>
          </w:p>
        </w:tc>
      </w:tr>
      <w:tr w:rsidR="008B017F" w14:paraId="246BCB47" w14:textId="77777777">
        <w:trPr>
          <w:trHeight w:val="204"/>
        </w:trPr>
        <w:tc>
          <w:tcPr>
            <w:tcW w:w="653" w:type="dxa"/>
            <w:tcBorders>
              <w:top w:val="single" w:sz="5" w:space="0" w:color="000000"/>
              <w:left w:val="single" w:sz="5" w:space="0" w:color="000000"/>
              <w:bottom w:val="nil"/>
              <w:right w:val="nil"/>
            </w:tcBorders>
          </w:tcPr>
          <w:p w14:paraId="65D3E504"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0D05C3D7" w14:textId="77777777" w:rsidR="008B017F" w:rsidRDefault="008B017F">
            <w:pPr>
              <w:spacing w:after="160" w:line="259" w:lineRule="auto"/>
              <w:ind w:left="0" w:firstLine="0"/>
            </w:pPr>
          </w:p>
        </w:tc>
        <w:tc>
          <w:tcPr>
            <w:tcW w:w="8287" w:type="dxa"/>
            <w:gridSpan w:val="5"/>
            <w:tcBorders>
              <w:top w:val="single" w:sz="5" w:space="0" w:color="000000"/>
              <w:left w:val="nil"/>
              <w:bottom w:val="nil"/>
              <w:right w:val="single" w:sz="2" w:space="0" w:color="000000"/>
            </w:tcBorders>
          </w:tcPr>
          <w:p w14:paraId="3136CC79"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1E4F0EBB"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59F4EE6E" w14:textId="5E68FF00" w:rsidR="008B017F" w:rsidRDefault="008B017F">
            <w:pPr>
              <w:spacing w:after="0" w:line="259" w:lineRule="auto"/>
              <w:ind w:left="139" w:firstLine="0"/>
            </w:pPr>
          </w:p>
        </w:tc>
      </w:tr>
      <w:tr w:rsidR="008B017F" w14:paraId="2FE03E2F" w14:textId="77777777">
        <w:trPr>
          <w:trHeight w:val="197"/>
        </w:trPr>
        <w:tc>
          <w:tcPr>
            <w:tcW w:w="653" w:type="dxa"/>
            <w:tcBorders>
              <w:top w:val="nil"/>
              <w:left w:val="single" w:sz="5" w:space="0" w:color="000000"/>
              <w:bottom w:val="nil"/>
              <w:right w:val="nil"/>
            </w:tcBorders>
          </w:tcPr>
          <w:p w14:paraId="56622A0C" w14:textId="77777777" w:rsidR="008B017F" w:rsidRDefault="008B017F">
            <w:pPr>
              <w:spacing w:after="160" w:line="259" w:lineRule="auto"/>
              <w:ind w:left="0" w:firstLine="0"/>
            </w:pPr>
          </w:p>
        </w:tc>
        <w:tc>
          <w:tcPr>
            <w:tcW w:w="1306" w:type="dxa"/>
            <w:tcBorders>
              <w:top w:val="nil"/>
              <w:left w:val="nil"/>
              <w:bottom w:val="nil"/>
              <w:right w:val="nil"/>
            </w:tcBorders>
          </w:tcPr>
          <w:p w14:paraId="0EF40499"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42612D2F"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250F487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65C5972" w14:textId="7D0B8407" w:rsidR="008B017F" w:rsidRDefault="008B017F">
            <w:pPr>
              <w:spacing w:after="0" w:line="259" w:lineRule="auto"/>
              <w:ind w:left="0" w:right="29" w:firstLine="0"/>
              <w:jc w:val="right"/>
            </w:pPr>
          </w:p>
        </w:tc>
      </w:tr>
      <w:tr w:rsidR="008B017F" w14:paraId="45F01EF7" w14:textId="77777777">
        <w:trPr>
          <w:trHeight w:val="189"/>
        </w:trPr>
        <w:tc>
          <w:tcPr>
            <w:tcW w:w="653" w:type="dxa"/>
            <w:vMerge w:val="restart"/>
            <w:tcBorders>
              <w:top w:val="nil"/>
              <w:left w:val="single" w:sz="5" w:space="0" w:color="000000"/>
              <w:bottom w:val="nil"/>
              <w:right w:val="nil"/>
            </w:tcBorders>
          </w:tcPr>
          <w:p w14:paraId="48BE6DC3"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4C859FC4" w14:textId="77777777" w:rsidR="008B017F" w:rsidRDefault="008B017F">
            <w:pPr>
              <w:spacing w:after="160" w:line="259" w:lineRule="auto"/>
              <w:ind w:left="0" w:firstLine="0"/>
            </w:pPr>
          </w:p>
        </w:tc>
        <w:tc>
          <w:tcPr>
            <w:tcW w:w="8287" w:type="dxa"/>
            <w:gridSpan w:val="5"/>
            <w:vMerge w:val="restart"/>
            <w:tcBorders>
              <w:top w:val="nil"/>
              <w:left w:val="nil"/>
              <w:bottom w:val="nil"/>
              <w:right w:val="single" w:sz="2" w:space="0" w:color="000000"/>
            </w:tcBorders>
          </w:tcPr>
          <w:p w14:paraId="3D4EF872" w14:textId="77777777" w:rsidR="008B017F" w:rsidRDefault="00934AB8">
            <w:pPr>
              <w:spacing w:after="0" w:line="259" w:lineRule="auto"/>
              <w:ind w:left="0" w:right="77" w:firstLine="0"/>
              <w:jc w:val="right"/>
            </w:pPr>
            <w:r>
              <w:rPr>
                <w:b w:val="0"/>
              </w:rPr>
              <w:t xml:space="preserve">Zysk </w:t>
            </w:r>
          </w:p>
          <w:p w14:paraId="199E09E1" w14:textId="77777777" w:rsidR="008B017F" w:rsidRDefault="00934AB8">
            <w:pPr>
              <w:spacing w:after="0" w:line="259" w:lineRule="auto"/>
              <w:ind w:left="0" w:right="-6" w:firstLine="0"/>
              <w:jc w:val="right"/>
            </w:pPr>
            <w:r>
              <w:t>Razem INSTALACJA  WODOCIĄGOWA</w:t>
            </w:r>
          </w:p>
        </w:tc>
        <w:tc>
          <w:tcPr>
            <w:tcW w:w="158" w:type="dxa"/>
            <w:tcBorders>
              <w:top w:val="nil"/>
              <w:left w:val="single" w:sz="2" w:space="0" w:color="000000"/>
              <w:bottom w:val="single" w:sz="2" w:space="0" w:color="000000"/>
              <w:right w:val="nil"/>
            </w:tcBorders>
          </w:tcPr>
          <w:p w14:paraId="5EEDB5C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062B615" w14:textId="3DD5095D" w:rsidR="008B017F" w:rsidRDefault="008B017F">
            <w:pPr>
              <w:spacing w:after="0" w:line="259" w:lineRule="auto"/>
              <w:ind w:left="0" w:right="30" w:firstLine="0"/>
              <w:jc w:val="right"/>
            </w:pPr>
          </w:p>
        </w:tc>
      </w:tr>
      <w:tr w:rsidR="008B017F" w14:paraId="25314BED" w14:textId="77777777">
        <w:trPr>
          <w:trHeight w:val="207"/>
        </w:trPr>
        <w:tc>
          <w:tcPr>
            <w:tcW w:w="0" w:type="auto"/>
            <w:vMerge/>
            <w:tcBorders>
              <w:top w:val="nil"/>
              <w:left w:val="single" w:sz="5" w:space="0" w:color="000000"/>
              <w:bottom w:val="nil"/>
              <w:right w:val="nil"/>
            </w:tcBorders>
          </w:tcPr>
          <w:p w14:paraId="27E0D3AE" w14:textId="77777777" w:rsidR="008B017F" w:rsidRDefault="008B017F">
            <w:pPr>
              <w:spacing w:after="160" w:line="259" w:lineRule="auto"/>
              <w:ind w:left="0" w:firstLine="0"/>
            </w:pPr>
          </w:p>
        </w:tc>
        <w:tc>
          <w:tcPr>
            <w:tcW w:w="0" w:type="auto"/>
            <w:vMerge/>
            <w:tcBorders>
              <w:top w:val="nil"/>
              <w:left w:val="nil"/>
              <w:bottom w:val="nil"/>
              <w:right w:val="nil"/>
            </w:tcBorders>
          </w:tcPr>
          <w:p w14:paraId="77258DE7"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76C1D2FF"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04C8790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9D8974E" w14:textId="30D50256" w:rsidR="008B017F" w:rsidRDefault="008B017F">
            <w:pPr>
              <w:spacing w:after="0" w:line="259" w:lineRule="auto"/>
              <w:ind w:left="139" w:firstLine="0"/>
            </w:pPr>
          </w:p>
        </w:tc>
      </w:tr>
      <w:tr w:rsidR="008B017F" w14:paraId="55EA8596" w14:textId="77777777">
        <w:trPr>
          <w:trHeight w:val="199"/>
        </w:trPr>
        <w:tc>
          <w:tcPr>
            <w:tcW w:w="653" w:type="dxa"/>
            <w:tcBorders>
              <w:top w:val="nil"/>
              <w:left w:val="single" w:sz="5" w:space="0" w:color="000000"/>
              <w:bottom w:val="nil"/>
              <w:right w:val="nil"/>
            </w:tcBorders>
          </w:tcPr>
          <w:p w14:paraId="6F3A8C9A" w14:textId="77777777" w:rsidR="008B017F" w:rsidRDefault="008B017F">
            <w:pPr>
              <w:spacing w:after="160" w:line="259" w:lineRule="auto"/>
              <w:ind w:left="0" w:firstLine="0"/>
            </w:pPr>
          </w:p>
        </w:tc>
        <w:tc>
          <w:tcPr>
            <w:tcW w:w="1306" w:type="dxa"/>
            <w:tcBorders>
              <w:top w:val="nil"/>
              <w:left w:val="nil"/>
              <w:bottom w:val="nil"/>
              <w:right w:val="nil"/>
            </w:tcBorders>
          </w:tcPr>
          <w:p w14:paraId="3430D10E"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4FD0C925"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17C1801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55B9831" w14:textId="76C77701" w:rsidR="008B017F" w:rsidRDefault="008B017F">
            <w:pPr>
              <w:spacing w:after="0" w:line="259" w:lineRule="auto"/>
              <w:ind w:left="0" w:right="29" w:firstLine="0"/>
              <w:jc w:val="right"/>
            </w:pPr>
          </w:p>
        </w:tc>
      </w:tr>
      <w:tr w:rsidR="008B017F" w14:paraId="6CFC92DF" w14:textId="77777777">
        <w:trPr>
          <w:trHeight w:val="189"/>
        </w:trPr>
        <w:tc>
          <w:tcPr>
            <w:tcW w:w="653" w:type="dxa"/>
            <w:tcBorders>
              <w:top w:val="nil"/>
              <w:left w:val="single" w:sz="5" w:space="0" w:color="000000"/>
              <w:bottom w:val="single" w:sz="2" w:space="0" w:color="000000"/>
              <w:right w:val="nil"/>
            </w:tcBorders>
          </w:tcPr>
          <w:p w14:paraId="2113BA03" w14:textId="77777777" w:rsidR="008B017F" w:rsidRDefault="008B017F">
            <w:pPr>
              <w:spacing w:after="160" w:line="259" w:lineRule="auto"/>
              <w:ind w:left="0" w:firstLine="0"/>
            </w:pPr>
          </w:p>
        </w:tc>
        <w:tc>
          <w:tcPr>
            <w:tcW w:w="1306" w:type="dxa"/>
            <w:tcBorders>
              <w:top w:val="nil"/>
              <w:left w:val="nil"/>
              <w:bottom w:val="single" w:sz="2" w:space="0" w:color="000000"/>
              <w:right w:val="nil"/>
            </w:tcBorders>
          </w:tcPr>
          <w:p w14:paraId="0CD3DBDC" w14:textId="77777777" w:rsidR="008B017F" w:rsidRDefault="008B017F">
            <w:pPr>
              <w:spacing w:after="160" w:line="259" w:lineRule="auto"/>
              <w:ind w:left="0" w:firstLine="0"/>
            </w:pPr>
          </w:p>
        </w:tc>
        <w:tc>
          <w:tcPr>
            <w:tcW w:w="8287" w:type="dxa"/>
            <w:gridSpan w:val="5"/>
            <w:tcBorders>
              <w:top w:val="nil"/>
              <w:left w:val="nil"/>
              <w:bottom w:val="single" w:sz="2" w:space="0" w:color="000000"/>
              <w:right w:val="single" w:sz="2" w:space="0" w:color="000000"/>
            </w:tcBorders>
          </w:tcPr>
          <w:p w14:paraId="36A64770"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240F563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B6BADEF" w14:textId="5D2D526E" w:rsidR="008B017F" w:rsidRDefault="008B017F">
            <w:pPr>
              <w:spacing w:after="0" w:line="259" w:lineRule="auto"/>
              <w:ind w:left="139" w:firstLine="0"/>
            </w:pPr>
          </w:p>
        </w:tc>
      </w:tr>
      <w:tr w:rsidR="008B017F" w14:paraId="69EBBC8E"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309B6854" w14:textId="77777777" w:rsidR="008B017F" w:rsidRDefault="00934AB8">
            <w:pPr>
              <w:spacing w:after="0" w:line="259" w:lineRule="auto"/>
              <w:ind w:left="29" w:firstLine="0"/>
            </w:pPr>
            <w:r>
              <w:rPr>
                <w:b w:val="0"/>
              </w:rPr>
              <w:t>1.3.2</w:t>
            </w:r>
          </w:p>
        </w:tc>
        <w:tc>
          <w:tcPr>
            <w:tcW w:w="1306" w:type="dxa"/>
            <w:tcBorders>
              <w:top w:val="single" w:sz="2" w:space="0" w:color="000000"/>
              <w:left w:val="single" w:sz="2" w:space="0" w:color="000000"/>
              <w:bottom w:val="single" w:sz="2" w:space="0" w:color="000000"/>
              <w:right w:val="single" w:sz="2" w:space="0" w:color="000000"/>
            </w:tcBorders>
          </w:tcPr>
          <w:p w14:paraId="54FE26F8"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3529EABC" w14:textId="77777777" w:rsidR="008B017F" w:rsidRDefault="00934AB8">
            <w:pPr>
              <w:spacing w:after="0" w:line="259" w:lineRule="auto"/>
              <w:ind w:left="29" w:firstLine="0"/>
            </w:pPr>
            <w:r>
              <w:rPr>
                <w:sz w:val="18"/>
              </w:rPr>
              <w:t>INSTALACJA  KANALIZACJI SANITARNEJ</w:t>
            </w:r>
          </w:p>
        </w:tc>
        <w:tc>
          <w:tcPr>
            <w:tcW w:w="706" w:type="dxa"/>
            <w:tcBorders>
              <w:top w:val="single" w:sz="2" w:space="0" w:color="000000"/>
              <w:left w:val="single" w:sz="2" w:space="0" w:color="000000"/>
              <w:bottom w:val="single" w:sz="2" w:space="0" w:color="000000"/>
              <w:right w:val="single" w:sz="2" w:space="0" w:color="000000"/>
            </w:tcBorders>
          </w:tcPr>
          <w:p w14:paraId="241F04B1"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5503BE56"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0BA9C063"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0A4652F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6E9554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07A2BB7" w14:textId="77777777" w:rsidR="008B017F" w:rsidRDefault="008B017F">
            <w:pPr>
              <w:spacing w:after="160" w:line="259" w:lineRule="auto"/>
              <w:ind w:left="0" w:firstLine="0"/>
            </w:pPr>
          </w:p>
        </w:tc>
      </w:tr>
      <w:tr w:rsidR="008B017F" w14:paraId="56110515" w14:textId="77777777">
        <w:trPr>
          <w:trHeight w:val="816"/>
        </w:trPr>
        <w:tc>
          <w:tcPr>
            <w:tcW w:w="653" w:type="dxa"/>
            <w:vMerge w:val="restart"/>
            <w:tcBorders>
              <w:top w:val="single" w:sz="2" w:space="0" w:color="000000"/>
              <w:left w:val="single" w:sz="5" w:space="0" w:color="000000"/>
              <w:bottom w:val="nil"/>
              <w:right w:val="single" w:sz="2" w:space="0" w:color="000000"/>
            </w:tcBorders>
          </w:tcPr>
          <w:p w14:paraId="13AD92D2" w14:textId="77777777" w:rsidR="008B017F" w:rsidRDefault="00934AB8">
            <w:pPr>
              <w:spacing w:after="0" w:line="259" w:lineRule="auto"/>
              <w:ind w:left="29" w:firstLine="0"/>
            </w:pPr>
            <w:r>
              <w:rPr>
                <w:b w:val="0"/>
              </w:rPr>
              <w:t>129</w:t>
            </w:r>
          </w:p>
        </w:tc>
        <w:tc>
          <w:tcPr>
            <w:tcW w:w="1306" w:type="dxa"/>
            <w:vMerge w:val="restart"/>
            <w:tcBorders>
              <w:top w:val="single" w:sz="2" w:space="0" w:color="000000"/>
              <w:left w:val="single" w:sz="2" w:space="0" w:color="000000"/>
              <w:bottom w:val="nil"/>
              <w:right w:val="single" w:sz="2" w:space="0" w:color="000000"/>
            </w:tcBorders>
          </w:tcPr>
          <w:p w14:paraId="04E62B34" w14:textId="77777777" w:rsidR="008B017F" w:rsidRDefault="00934AB8">
            <w:pPr>
              <w:spacing w:after="0" w:line="259" w:lineRule="auto"/>
              <w:ind w:left="29" w:firstLine="0"/>
            </w:pPr>
            <w:r>
              <w:rPr>
                <w:b w:val="0"/>
              </w:rPr>
              <w:t xml:space="preserve">KNRW </w:t>
            </w:r>
          </w:p>
          <w:p w14:paraId="0D14241D" w14:textId="77777777" w:rsidR="008B017F" w:rsidRDefault="00934AB8">
            <w:pPr>
              <w:spacing w:after="0" w:line="259" w:lineRule="auto"/>
              <w:ind w:left="29" w:firstLine="0"/>
            </w:pPr>
            <w:r>
              <w:rPr>
                <w:b w:val="0"/>
              </w:rPr>
              <w:t>201/232/2</w:t>
            </w:r>
          </w:p>
        </w:tc>
        <w:tc>
          <w:tcPr>
            <w:tcW w:w="4831" w:type="dxa"/>
            <w:tcBorders>
              <w:top w:val="single" w:sz="2" w:space="0" w:color="000000"/>
              <w:left w:val="single" w:sz="2" w:space="0" w:color="000000"/>
              <w:bottom w:val="dashed" w:sz="4" w:space="0" w:color="000000"/>
              <w:right w:val="single" w:sz="2" w:space="0" w:color="000000"/>
            </w:tcBorders>
          </w:tcPr>
          <w:p w14:paraId="58BA252E" w14:textId="77777777" w:rsidR="008B017F" w:rsidRDefault="00934AB8">
            <w:pPr>
              <w:spacing w:after="0" w:line="259" w:lineRule="auto"/>
              <w:ind w:left="29" w:right="405" w:firstLine="0"/>
              <w:jc w:val="both"/>
            </w:pPr>
            <w:r>
              <w:rPr>
                <w:b w:val="0"/>
              </w:rPr>
              <w:t>Roboty ziemne wykonywane ładowarkami kołowymi z transportem urobku samochodami samowyładowczymi na odległość do 1˙km lecz w ziemi zmagazynowanej w hałdach, ładowarka 1,25˙m3, grunt kategorii III</w:t>
            </w:r>
          </w:p>
        </w:tc>
        <w:tc>
          <w:tcPr>
            <w:tcW w:w="706" w:type="dxa"/>
            <w:tcBorders>
              <w:top w:val="single" w:sz="2" w:space="0" w:color="000000"/>
              <w:left w:val="single" w:sz="2" w:space="0" w:color="000000"/>
              <w:bottom w:val="dashed" w:sz="4" w:space="0" w:color="000000"/>
              <w:right w:val="single" w:sz="2" w:space="0" w:color="000000"/>
            </w:tcBorders>
            <w:vAlign w:val="bottom"/>
          </w:tcPr>
          <w:p w14:paraId="78313BD6"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13D170B0"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4DCD1CC"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0669725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654A81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8C2039A" w14:textId="77777777" w:rsidR="008B017F" w:rsidRDefault="008B017F">
            <w:pPr>
              <w:spacing w:after="160" w:line="259" w:lineRule="auto"/>
              <w:ind w:left="0" w:firstLine="0"/>
            </w:pPr>
          </w:p>
        </w:tc>
      </w:tr>
      <w:tr w:rsidR="008B017F" w14:paraId="65E40A44" w14:textId="77777777">
        <w:trPr>
          <w:trHeight w:val="228"/>
        </w:trPr>
        <w:tc>
          <w:tcPr>
            <w:tcW w:w="0" w:type="auto"/>
            <w:vMerge/>
            <w:tcBorders>
              <w:top w:val="nil"/>
              <w:left w:val="single" w:sz="5" w:space="0" w:color="000000"/>
              <w:bottom w:val="nil"/>
              <w:right w:val="single" w:sz="2" w:space="0" w:color="000000"/>
            </w:tcBorders>
          </w:tcPr>
          <w:p w14:paraId="65FCE42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CA5B4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B1B9C5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D49734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5D80AB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C1FD07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B8E4CA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D1FD5F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9607E8F" w14:textId="243BE767" w:rsidR="008B017F" w:rsidRDefault="008B017F">
            <w:pPr>
              <w:spacing w:after="0" w:line="259" w:lineRule="auto"/>
              <w:ind w:left="0" w:right="28" w:firstLine="0"/>
              <w:jc w:val="right"/>
            </w:pPr>
          </w:p>
        </w:tc>
      </w:tr>
      <w:tr w:rsidR="008B017F" w14:paraId="082C1D24" w14:textId="77777777">
        <w:trPr>
          <w:trHeight w:val="199"/>
        </w:trPr>
        <w:tc>
          <w:tcPr>
            <w:tcW w:w="653" w:type="dxa"/>
            <w:vMerge w:val="restart"/>
            <w:tcBorders>
              <w:top w:val="nil"/>
              <w:left w:val="single" w:sz="5" w:space="0" w:color="000000"/>
              <w:bottom w:val="nil"/>
              <w:right w:val="single" w:sz="2" w:space="0" w:color="000000"/>
            </w:tcBorders>
          </w:tcPr>
          <w:p w14:paraId="786AB62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0DA119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8E2972B"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7CE0C0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6AF9C30" w14:textId="77777777" w:rsidR="008B017F" w:rsidRDefault="00934AB8">
            <w:pPr>
              <w:spacing w:after="0" w:line="259" w:lineRule="auto"/>
              <w:ind w:left="0" w:right="28" w:firstLine="0"/>
              <w:jc w:val="right"/>
            </w:pPr>
            <w:r>
              <w:rPr>
                <w:b w:val="0"/>
              </w:rPr>
              <w:t>0,05</w:t>
            </w:r>
          </w:p>
        </w:tc>
        <w:tc>
          <w:tcPr>
            <w:tcW w:w="1056" w:type="dxa"/>
            <w:tcBorders>
              <w:top w:val="nil"/>
              <w:left w:val="single" w:sz="2" w:space="0" w:color="000000"/>
              <w:bottom w:val="dashed" w:sz="4" w:space="0" w:color="000000"/>
              <w:right w:val="single" w:sz="2" w:space="0" w:color="000000"/>
            </w:tcBorders>
          </w:tcPr>
          <w:p w14:paraId="7A07DA1D" w14:textId="77777777" w:rsidR="008B017F" w:rsidRDefault="00934AB8">
            <w:pPr>
              <w:spacing w:after="0" w:line="259" w:lineRule="auto"/>
              <w:ind w:left="0" w:right="28" w:firstLine="0"/>
              <w:jc w:val="right"/>
            </w:pPr>
            <w:r>
              <w:rPr>
                <w:b w:val="0"/>
              </w:rPr>
              <w:t>0,05000</w:t>
            </w:r>
          </w:p>
        </w:tc>
        <w:tc>
          <w:tcPr>
            <w:tcW w:w="912" w:type="dxa"/>
            <w:tcBorders>
              <w:top w:val="nil"/>
              <w:left w:val="single" w:sz="2" w:space="0" w:color="000000"/>
              <w:bottom w:val="dashed" w:sz="4" w:space="0" w:color="000000"/>
              <w:right w:val="single" w:sz="2" w:space="0" w:color="000000"/>
            </w:tcBorders>
          </w:tcPr>
          <w:p w14:paraId="1A479455" w14:textId="5B36697D"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71235D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0A8D625" w14:textId="2929104B" w:rsidR="008B017F" w:rsidRDefault="008B017F">
            <w:pPr>
              <w:spacing w:after="0" w:line="259" w:lineRule="auto"/>
              <w:ind w:left="0" w:right="28" w:firstLine="0"/>
              <w:jc w:val="right"/>
            </w:pPr>
          </w:p>
        </w:tc>
      </w:tr>
      <w:tr w:rsidR="008B017F" w14:paraId="788898DC" w14:textId="77777777">
        <w:trPr>
          <w:trHeight w:val="228"/>
        </w:trPr>
        <w:tc>
          <w:tcPr>
            <w:tcW w:w="0" w:type="auto"/>
            <w:vMerge/>
            <w:tcBorders>
              <w:top w:val="nil"/>
              <w:left w:val="single" w:sz="5" w:space="0" w:color="000000"/>
              <w:bottom w:val="nil"/>
              <w:right w:val="single" w:sz="2" w:space="0" w:color="000000"/>
            </w:tcBorders>
          </w:tcPr>
          <w:p w14:paraId="1F669D6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EB27D5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0807B61"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C0A183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A50105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C8F6D9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56CE69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DD8194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64ECFD9" w14:textId="2762D7BA" w:rsidR="008B017F" w:rsidRDefault="008B017F">
            <w:pPr>
              <w:spacing w:after="0" w:line="259" w:lineRule="auto"/>
              <w:ind w:left="0" w:right="27" w:firstLine="0"/>
              <w:jc w:val="right"/>
            </w:pPr>
          </w:p>
        </w:tc>
      </w:tr>
      <w:tr w:rsidR="008B017F" w14:paraId="450B5A70" w14:textId="77777777">
        <w:trPr>
          <w:trHeight w:val="206"/>
        </w:trPr>
        <w:tc>
          <w:tcPr>
            <w:tcW w:w="653" w:type="dxa"/>
            <w:tcBorders>
              <w:top w:val="nil"/>
              <w:left w:val="single" w:sz="5" w:space="0" w:color="000000"/>
              <w:bottom w:val="nil"/>
              <w:right w:val="single" w:sz="2" w:space="0" w:color="000000"/>
            </w:tcBorders>
          </w:tcPr>
          <w:p w14:paraId="2B5D38B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2569E9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00E472B" w14:textId="77777777" w:rsidR="008B017F" w:rsidRDefault="00934AB8">
            <w:pPr>
              <w:spacing w:after="0" w:line="259" w:lineRule="auto"/>
              <w:ind w:left="29" w:firstLine="0"/>
            </w:pPr>
            <w:r>
              <w:rPr>
                <w:b w:val="0"/>
              </w:rPr>
              <w:t>Ładowarka jednonaczyniowa kołowa 1.25˙m3 (1)</w:t>
            </w:r>
          </w:p>
        </w:tc>
        <w:tc>
          <w:tcPr>
            <w:tcW w:w="706" w:type="dxa"/>
            <w:tcBorders>
              <w:top w:val="nil"/>
              <w:left w:val="single" w:sz="2" w:space="0" w:color="000000"/>
              <w:bottom w:val="nil"/>
              <w:right w:val="single" w:sz="2" w:space="0" w:color="000000"/>
            </w:tcBorders>
          </w:tcPr>
          <w:p w14:paraId="7ECD075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A9ED8AA" w14:textId="77777777" w:rsidR="008B017F" w:rsidRDefault="00934AB8">
            <w:pPr>
              <w:spacing w:after="0" w:line="259" w:lineRule="auto"/>
              <w:ind w:left="0" w:right="29" w:firstLine="0"/>
              <w:jc w:val="right"/>
            </w:pPr>
            <w:r>
              <w:rPr>
                <w:b w:val="0"/>
              </w:rPr>
              <w:t>0,0547</w:t>
            </w:r>
          </w:p>
        </w:tc>
        <w:tc>
          <w:tcPr>
            <w:tcW w:w="1056" w:type="dxa"/>
            <w:tcBorders>
              <w:top w:val="nil"/>
              <w:left w:val="single" w:sz="2" w:space="0" w:color="000000"/>
              <w:bottom w:val="nil"/>
              <w:right w:val="single" w:sz="2" w:space="0" w:color="000000"/>
            </w:tcBorders>
          </w:tcPr>
          <w:p w14:paraId="5AEABF9B" w14:textId="77777777" w:rsidR="008B017F" w:rsidRDefault="00934AB8">
            <w:pPr>
              <w:spacing w:after="0" w:line="259" w:lineRule="auto"/>
              <w:ind w:left="0" w:right="28" w:firstLine="0"/>
              <w:jc w:val="right"/>
            </w:pPr>
            <w:r>
              <w:rPr>
                <w:b w:val="0"/>
              </w:rPr>
              <w:t>0,05470</w:t>
            </w:r>
          </w:p>
        </w:tc>
        <w:tc>
          <w:tcPr>
            <w:tcW w:w="912" w:type="dxa"/>
            <w:tcBorders>
              <w:top w:val="nil"/>
              <w:left w:val="single" w:sz="2" w:space="0" w:color="000000"/>
              <w:bottom w:val="nil"/>
              <w:right w:val="single" w:sz="2" w:space="0" w:color="000000"/>
            </w:tcBorders>
          </w:tcPr>
          <w:p w14:paraId="7AC592F1" w14:textId="5179C3C4"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08A32E8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73B9D38" w14:textId="15FAC32E" w:rsidR="008B017F" w:rsidRDefault="008B017F">
            <w:pPr>
              <w:spacing w:after="0" w:line="259" w:lineRule="auto"/>
              <w:ind w:left="0" w:right="28" w:firstLine="0"/>
              <w:jc w:val="right"/>
            </w:pPr>
          </w:p>
        </w:tc>
      </w:tr>
      <w:tr w:rsidR="008B017F" w14:paraId="1A4974B2" w14:textId="77777777">
        <w:trPr>
          <w:trHeight w:val="197"/>
        </w:trPr>
        <w:tc>
          <w:tcPr>
            <w:tcW w:w="653" w:type="dxa"/>
            <w:tcBorders>
              <w:top w:val="nil"/>
              <w:left w:val="single" w:sz="5" w:space="0" w:color="000000"/>
              <w:bottom w:val="nil"/>
              <w:right w:val="single" w:sz="2" w:space="0" w:color="000000"/>
            </w:tcBorders>
          </w:tcPr>
          <w:p w14:paraId="5F99668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AFE71A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E5BDBA1" w14:textId="77777777" w:rsidR="008B017F" w:rsidRDefault="00934AB8">
            <w:pPr>
              <w:spacing w:after="0" w:line="259" w:lineRule="auto"/>
              <w:ind w:left="29" w:firstLine="0"/>
            </w:pPr>
            <w:r>
              <w:rPr>
                <w:b w:val="0"/>
              </w:rPr>
              <w:t>Spycharka gąsienicowa 74kW  (1)</w:t>
            </w:r>
          </w:p>
        </w:tc>
        <w:tc>
          <w:tcPr>
            <w:tcW w:w="706" w:type="dxa"/>
            <w:tcBorders>
              <w:top w:val="nil"/>
              <w:left w:val="single" w:sz="2" w:space="0" w:color="000000"/>
              <w:bottom w:val="nil"/>
              <w:right w:val="single" w:sz="2" w:space="0" w:color="000000"/>
            </w:tcBorders>
          </w:tcPr>
          <w:p w14:paraId="15058AE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0AE8A7A" w14:textId="77777777" w:rsidR="008B017F" w:rsidRDefault="00934AB8">
            <w:pPr>
              <w:spacing w:after="0" w:line="259" w:lineRule="auto"/>
              <w:ind w:left="0" w:right="30" w:firstLine="0"/>
              <w:jc w:val="right"/>
            </w:pPr>
            <w:r>
              <w:rPr>
                <w:b w:val="0"/>
              </w:rPr>
              <w:t>0,026</w:t>
            </w:r>
          </w:p>
        </w:tc>
        <w:tc>
          <w:tcPr>
            <w:tcW w:w="1056" w:type="dxa"/>
            <w:tcBorders>
              <w:top w:val="nil"/>
              <w:left w:val="single" w:sz="2" w:space="0" w:color="000000"/>
              <w:bottom w:val="nil"/>
              <w:right w:val="single" w:sz="2" w:space="0" w:color="000000"/>
            </w:tcBorders>
          </w:tcPr>
          <w:p w14:paraId="13031389" w14:textId="77777777" w:rsidR="008B017F" w:rsidRDefault="00934AB8">
            <w:pPr>
              <w:spacing w:after="0" w:line="259" w:lineRule="auto"/>
              <w:ind w:left="0" w:right="28" w:firstLine="0"/>
              <w:jc w:val="right"/>
            </w:pPr>
            <w:r>
              <w:rPr>
                <w:b w:val="0"/>
              </w:rPr>
              <w:t>0,02600</w:t>
            </w:r>
          </w:p>
        </w:tc>
        <w:tc>
          <w:tcPr>
            <w:tcW w:w="912" w:type="dxa"/>
            <w:tcBorders>
              <w:top w:val="nil"/>
              <w:left w:val="single" w:sz="2" w:space="0" w:color="000000"/>
              <w:bottom w:val="nil"/>
              <w:right w:val="single" w:sz="2" w:space="0" w:color="000000"/>
            </w:tcBorders>
          </w:tcPr>
          <w:p w14:paraId="78111E7F" w14:textId="47580A7F"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43CBE30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FD144CD" w14:textId="501E6F90" w:rsidR="008B017F" w:rsidRDefault="008B017F">
            <w:pPr>
              <w:spacing w:after="0" w:line="259" w:lineRule="auto"/>
              <w:ind w:left="0" w:right="28" w:firstLine="0"/>
              <w:jc w:val="right"/>
            </w:pPr>
          </w:p>
        </w:tc>
      </w:tr>
      <w:tr w:rsidR="008B017F" w14:paraId="32CEE167" w14:textId="77777777">
        <w:trPr>
          <w:trHeight w:val="189"/>
        </w:trPr>
        <w:tc>
          <w:tcPr>
            <w:tcW w:w="653" w:type="dxa"/>
            <w:vMerge w:val="restart"/>
            <w:tcBorders>
              <w:top w:val="nil"/>
              <w:left w:val="single" w:sz="5" w:space="0" w:color="000000"/>
              <w:bottom w:val="nil"/>
              <w:right w:val="single" w:sz="2" w:space="0" w:color="000000"/>
            </w:tcBorders>
          </w:tcPr>
          <w:p w14:paraId="0F0E8CD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C3D9BC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28CDC75" w14:textId="77777777" w:rsidR="008B017F" w:rsidRDefault="00934AB8">
            <w:pPr>
              <w:spacing w:after="0" w:line="259" w:lineRule="auto"/>
              <w:ind w:left="29" w:firstLine="0"/>
            </w:pPr>
            <w:r>
              <w:rPr>
                <w:b w:val="0"/>
              </w:rPr>
              <w:t>Samochód samowyładowczy 5-10˙t (1)</w:t>
            </w:r>
          </w:p>
        </w:tc>
        <w:tc>
          <w:tcPr>
            <w:tcW w:w="706" w:type="dxa"/>
            <w:tcBorders>
              <w:top w:val="nil"/>
              <w:left w:val="single" w:sz="2" w:space="0" w:color="000000"/>
              <w:bottom w:val="single" w:sz="2" w:space="0" w:color="000000"/>
              <w:right w:val="single" w:sz="2" w:space="0" w:color="000000"/>
            </w:tcBorders>
          </w:tcPr>
          <w:p w14:paraId="10F247D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9BA42E5" w14:textId="77777777" w:rsidR="008B017F" w:rsidRDefault="00934AB8">
            <w:pPr>
              <w:spacing w:after="0" w:line="259" w:lineRule="auto"/>
              <w:ind w:left="0" w:right="28" w:firstLine="0"/>
              <w:jc w:val="right"/>
            </w:pPr>
            <w:r>
              <w:rPr>
                <w:b w:val="0"/>
              </w:rPr>
              <w:t>0,12</w:t>
            </w:r>
          </w:p>
        </w:tc>
        <w:tc>
          <w:tcPr>
            <w:tcW w:w="1056" w:type="dxa"/>
            <w:tcBorders>
              <w:top w:val="nil"/>
              <w:left w:val="single" w:sz="2" w:space="0" w:color="000000"/>
              <w:bottom w:val="single" w:sz="2" w:space="0" w:color="000000"/>
              <w:right w:val="single" w:sz="2" w:space="0" w:color="000000"/>
            </w:tcBorders>
          </w:tcPr>
          <w:p w14:paraId="39A50B7B" w14:textId="77777777" w:rsidR="008B017F" w:rsidRDefault="00934AB8">
            <w:pPr>
              <w:spacing w:after="0" w:line="259" w:lineRule="auto"/>
              <w:ind w:left="0" w:right="28" w:firstLine="0"/>
              <w:jc w:val="right"/>
            </w:pPr>
            <w:r>
              <w:rPr>
                <w:b w:val="0"/>
              </w:rPr>
              <w:t>0,12000</w:t>
            </w:r>
          </w:p>
        </w:tc>
        <w:tc>
          <w:tcPr>
            <w:tcW w:w="912" w:type="dxa"/>
            <w:tcBorders>
              <w:top w:val="nil"/>
              <w:left w:val="single" w:sz="2" w:space="0" w:color="000000"/>
              <w:bottom w:val="single" w:sz="2" w:space="0" w:color="000000"/>
              <w:right w:val="single" w:sz="2" w:space="0" w:color="000000"/>
            </w:tcBorders>
          </w:tcPr>
          <w:p w14:paraId="0BB641AF" w14:textId="1797913E"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6A027B7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C465F9C" w14:textId="3AAAB577" w:rsidR="008B017F" w:rsidRDefault="008B017F">
            <w:pPr>
              <w:spacing w:after="0" w:line="259" w:lineRule="auto"/>
              <w:ind w:left="0" w:right="15" w:firstLine="0"/>
              <w:jc w:val="right"/>
            </w:pPr>
          </w:p>
        </w:tc>
      </w:tr>
      <w:tr w:rsidR="008B017F" w14:paraId="51AD09E9" w14:textId="77777777">
        <w:trPr>
          <w:trHeight w:val="204"/>
        </w:trPr>
        <w:tc>
          <w:tcPr>
            <w:tcW w:w="0" w:type="auto"/>
            <w:vMerge/>
            <w:tcBorders>
              <w:top w:val="nil"/>
              <w:left w:val="single" w:sz="5" w:space="0" w:color="000000"/>
              <w:bottom w:val="nil"/>
              <w:right w:val="single" w:sz="2" w:space="0" w:color="000000"/>
            </w:tcBorders>
          </w:tcPr>
          <w:p w14:paraId="45A9FE7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593F11A"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37952C1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0C855C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0907A34" w14:textId="42005B04" w:rsidR="008B017F" w:rsidRDefault="008B017F">
            <w:pPr>
              <w:spacing w:after="0" w:line="259" w:lineRule="auto"/>
              <w:ind w:left="0" w:right="30" w:firstLine="0"/>
              <w:jc w:val="right"/>
            </w:pPr>
          </w:p>
        </w:tc>
      </w:tr>
      <w:tr w:rsidR="008B017F" w14:paraId="7962883F"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662147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BB938B6"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7BC1593B"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38938B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2510612" w14:textId="22B0788E" w:rsidR="008B017F" w:rsidRDefault="008B017F">
            <w:pPr>
              <w:spacing w:after="0" w:line="259" w:lineRule="auto"/>
              <w:ind w:left="0" w:right="30" w:firstLine="0"/>
              <w:jc w:val="right"/>
            </w:pPr>
          </w:p>
        </w:tc>
      </w:tr>
      <w:tr w:rsidR="008B017F" w14:paraId="2BF32AAB" w14:textId="77777777">
        <w:trPr>
          <w:trHeight w:val="202"/>
        </w:trPr>
        <w:tc>
          <w:tcPr>
            <w:tcW w:w="0" w:type="auto"/>
            <w:vMerge/>
            <w:tcBorders>
              <w:top w:val="nil"/>
              <w:left w:val="single" w:sz="5" w:space="0" w:color="000000"/>
              <w:bottom w:val="single" w:sz="2" w:space="0" w:color="000000"/>
              <w:right w:val="single" w:sz="2" w:space="0" w:color="000000"/>
            </w:tcBorders>
          </w:tcPr>
          <w:p w14:paraId="5411E36E"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D4EDE2F"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65AE882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3A9A97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ED712A5" w14:textId="670D99BA" w:rsidR="008B017F" w:rsidRDefault="008B017F">
            <w:pPr>
              <w:spacing w:after="0" w:line="259" w:lineRule="auto"/>
              <w:ind w:left="0" w:right="27" w:firstLine="0"/>
              <w:jc w:val="right"/>
            </w:pPr>
          </w:p>
        </w:tc>
      </w:tr>
      <w:tr w:rsidR="008B017F" w14:paraId="7CE51BD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AB8BD16" w14:textId="77777777" w:rsidR="008B017F" w:rsidRDefault="00934AB8">
            <w:pPr>
              <w:spacing w:after="0" w:line="259" w:lineRule="auto"/>
              <w:ind w:left="29" w:firstLine="0"/>
            </w:pPr>
            <w:r>
              <w:rPr>
                <w:b w:val="0"/>
              </w:rPr>
              <w:t>130</w:t>
            </w:r>
          </w:p>
        </w:tc>
        <w:tc>
          <w:tcPr>
            <w:tcW w:w="1306" w:type="dxa"/>
            <w:vMerge w:val="restart"/>
            <w:tcBorders>
              <w:top w:val="single" w:sz="2" w:space="0" w:color="000000"/>
              <w:left w:val="single" w:sz="2" w:space="0" w:color="000000"/>
              <w:bottom w:val="nil"/>
              <w:right w:val="single" w:sz="2" w:space="0" w:color="000000"/>
            </w:tcBorders>
          </w:tcPr>
          <w:p w14:paraId="0C3ABC1A" w14:textId="77777777" w:rsidR="008B017F" w:rsidRDefault="00934AB8">
            <w:pPr>
              <w:spacing w:after="0" w:line="259" w:lineRule="auto"/>
              <w:ind w:left="29" w:firstLine="0"/>
            </w:pPr>
            <w:r>
              <w:rPr>
                <w:b w:val="0"/>
              </w:rPr>
              <w:t xml:space="preserve">KNRW </w:t>
            </w:r>
          </w:p>
          <w:p w14:paraId="444EF362" w14:textId="77777777" w:rsidR="008B017F" w:rsidRDefault="00934AB8">
            <w:pPr>
              <w:spacing w:after="0" w:line="259" w:lineRule="auto"/>
              <w:ind w:left="29" w:firstLine="0"/>
            </w:pPr>
            <w:r>
              <w:rPr>
                <w:b w:val="0"/>
              </w:rPr>
              <w:t>215/203/1</w:t>
            </w:r>
          </w:p>
        </w:tc>
        <w:tc>
          <w:tcPr>
            <w:tcW w:w="4831" w:type="dxa"/>
            <w:tcBorders>
              <w:top w:val="single" w:sz="2" w:space="0" w:color="000000"/>
              <w:left w:val="single" w:sz="2" w:space="0" w:color="000000"/>
              <w:bottom w:val="dashed" w:sz="4" w:space="0" w:color="000000"/>
              <w:right w:val="single" w:sz="2" w:space="0" w:color="000000"/>
            </w:tcBorders>
          </w:tcPr>
          <w:p w14:paraId="23DBCA73" w14:textId="77777777" w:rsidR="008B017F" w:rsidRDefault="00934AB8">
            <w:pPr>
              <w:spacing w:after="0" w:line="259" w:lineRule="auto"/>
              <w:ind w:left="29" w:firstLine="0"/>
              <w:jc w:val="both"/>
            </w:pPr>
            <w:r>
              <w:rPr>
                <w:b w:val="0"/>
              </w:rPr>
              <w:t>Rurociągi z PVC kanalizacyjne w gotowych wykopach, wewnątrz budynków, na wcisk, Fi˙50˙mm</w:t>
            </w:r>
          </w:p>
        </w:tc>
        <w:tc>
          <w:tcPr>
            <w:tcW w:w="706" w:type="dxa"/>
            <w:tcBorders>
              <w:top w:val="single" w:sz="2" w:space="0" w:color="000000"/>
              <w:left w:val="single" w:sz="2" w:space="0" w:color="000000"/>
              <w:bottom w:val="dashed" w:sz="4" w:space="0" w:color="000000"/>
              <w:right w:val="single" w:sz="2" w:space="0" w:color="000000"/>
            </w:tcBorders>
            <w:vAlign w:val="bottom"/>
          </w:tcPr>
          <w:p w14:paraId="41F25B12"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099C8B5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59A8596" w14:textId="77777777" w:rsidR="008B017F" w:rsidRDefault="00934AB8">
            <w:pPr>
              <w:spacing w:after="0" w:line="259" w:lineRule="auto"/>
              <w:ind w:left="0" w:right="27" w:firstLine="0"/>
              <w:jc w:val="right"/>
            </w:pPr>
            <w:r>
              <w:t>9,000</w:t>
            </w:r>
          </w:p>
        </w:tc>
        <w:tc>
          <w:tcPr>
            <w:tcW w:w="912" w:type="dxa"/>
            <w:tcBorders>
              <w:top w:val="single" w:sz="2" w:space="0" w:color="000000"/>
              <w:left w:val="single" w:sz="2" w:space="0" w:color="000000"/>
              <w:bottom w:val="dashed" w:sz="4" w:space="0" w:color="000000"/>
              <w:right w:val="single" w:sz="2" w:space="0" w:color="000000"/>
            </w:tcBorders>
          </w:tcPr>
          <w:p w14:paraId="2403A46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AC8011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5DF26ED" w14:textId="77777777" w:rsidR="008B017F" w:rsidRDefault="008B017F">
            <w:pPr>
              <w:spacing w:after="160" w:line="259" w:lineRule="auto"/>
              <w:ind w:left="0" w:firstLine="0"/>
            </w:pPr>
          </w:p>
        </w:tc>
      </w:tr>
      <w:tr w:rsidR="008B017F" w14:paraId="2B1AF91D" w14:textId="77777777">
        <w:trPr>
          <w:trHeight w:val="228"/>
        </w:trPr>
        <w:tc>
          <w:tcPr>
            <w:tcW w:w="0" w:type="auto"/>
            <w:vMerge/>
            <w:tcBorders>
              <w:top w:val="nil"/>
              <w:left w:val="single" w:sz="5" w:space="0" w:color="000000"/>
              <w:bottom w:val="nil"/>
              <w:right w:val="single" w:sz="2" w:space="0" w:color="000000"/>
            </w:tcBorders>
          </w:tcPr>
          <w:p w14:paraId="7C6963A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2214DE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2B61BA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F4F272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9D4B4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5D99F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4E7806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035BEB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8E16CE2" w14:textId="0FCF72FA" w:rsidR="008B017F" w:rsidRDefault="008B017F">
            <w:pPr>
              <w:spacing w:after="0" w:line="259" w:lineRule="auto"/>
              <w:ind w:left="0" w:right="27" w:firstLine="0"/>
              <w:jc w:val="right"/>
            </w:pPr>
          </w:p>
        </w:tc>
      </w:tr>
      <w:tr w:rsidR="008B017F" w14:paraId="5B9BE45C" w14:textId="77777777">
        <w:trPr>
          <w:trHeight w:val="199"/>
        </w:trPr>
        <w:tc>
          <w:tcPr>
            <w:tcW w:w="653" w:type="dxa"/>
            <w:vMerge w:val="restart"/>
            <w:tcBorders>
              <w:top w:val="nil"/>
              <w:left w:val="single" w:sz="5" w:space="0" w:color="000000"/>
              <w:bottom w:val="nil"/>
              <w:right w:val="single" w:sz="2" w:space="0" w:color="000000"/>
            </w:tcBorders>
          </w:tcPr>
          <w:p w14:paraId="44D38D4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2E08C8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B7CE54B"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17579E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2D2E6BE" w14:textId="77777777" w:rsidR="008B017F" w:rsidRDefault="00934AB8">
            <w:pPr>
              <w:spacing w:after="0" w:line="259" w:lineRule="auto"/>
              <w:ind w:left="0" w:right="30" w:firstLine="0"/>
              <w:jc w:val="right"/>
            </w:pPr>
            <w:r>
              <w:rPr>
                <w:b w:val="0"/>
              </w:rPr>
              <w:t>0,161</w:t>
            </w:r>
          </w:p>
        </w:tc>
        <w:tc>
          <w:tcPr>
            <w:tcW w:w="1056" w:type="dxa"/>
            <w:tcBorders>
              <w:top w:val="nil"/>
              <w:left w:val="single" w:sz="2" w:space="0" w:color="000000"/>
              <w:bottom w:val="dashed" w:sz="4" w:space="0" w:color="000000"/>
              <w:right w:val="single" w:sz="2" w:space="0" w:color="000000"/>
            </w:tcBorders>
          </w:tcPr>
          <w:p w14:paraId="3FEACD9B" w14:textId="77777777" w:rsidR="008B017F" w:rsidRDefault="00934AB8">
            <w:pPr>
              <w:spacing w:after="0" w:line="259" w:lineRule="auto"/>
              <w:ind w:left="0" w:right="28" w:firstLine="0"/>
              <w:jc w:val="right"/>
            </w:pPr>
            <w:r>
              <w:rPr>
                <w:b w:val="0"/>
              </w:rPr>
              <w:t>1,44900</w:t>
            </w:r>
          </w:p>
        </w:tc>
        <w:tc>
          <w:tcPr>
            <w:tcW w:w="912" w:type="dxa"/>
            <w:tcBorders>
              <w:top w:val="nil"/>
              <w:left w:val="single" w:sz="2" w:space="0" w:color="000000"/>
              <w:bottom w:val="dashed" w:sz="4" w:space="0" w:color="000000"/>
              <w:right w:val="single" w:sz="2" w:space="0" w:color="000000"/>
            </w:tcBorders>
          </w:tcPr>
          <w:p w14:paraId="2DDE9CB2" w14:textId="2CABA89A"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02E31A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734B1F6" w14:textId="247AA4B5" w:rsidR="008B017F" w:rsidRDefault="008B017F">
            <w:pPr>
              <w:spacing w:after="0" w:line="259" w:lineRule="auto"/>
              <w:ind w:left="0" w:right="30" w:firstLine="0"/>
              <w:jc w:val="right"/>
            </w:pPr>
          </w:p>
        </w:tc>
      </w:tr>
      <w:tr w:rsidR="008B017F" w14:paraId="54EB7FAB" w14:textId="77777777">
        <w:trPr>
          <w:trHeight w:val="228"/>
        </w:trPr>
        <w:tc>
          <w:tcPr>
            <w:tcW w:w="0" w:type="auto"/>
            <w:vMerge/>
            <w:tcBorders>
              <w:top w:val="nil"/>
              <w:left w:val="single" w:sz="5" w:space="0" w:color="000000"/>
              <w:bottom w:val="nil"/>
              <w:right w:val="single" w:sz="2" w:space="0" w:color="000000"/>
            </w:tcBorders>
          </w:tcPr>
          <w:p w14:paraId="06948DE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142FF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D809275"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87F852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F23B2F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7963F8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A0FA03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482422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430F31D" w14:textId="100D7CF6" w:rsidR="008B017F" w:rsidRDefault="008B017F">
            <w:pPr>
              <w:spacing w:after="0" w:line="259" w:lineRule="auto"/>
              <w:ind w:left="0" w:right="26" w:firstLine="0"/>
              <w:jc w:val="right"/>
            </w:pPr>
          </w:p>
        </w:tc>
      </w:tr>
      <w:tr w:rsidR="008B017F" w14:paraId="434767BA" w14:textId="77777777">
        <w:trPr>
          <w:trHeight w:val="206"/>
        </w:trPr>
        <w:tc>
          <w:tcPr>
            <w:tcW w:w="653" w:type="dxa"/>
            <w:tcBorders>
              <w:top w:val="nil"/>
              <w:left w:val="single" w:sz="5" w:space="0" w:color="000000"/>
              <w:bottom w:val="nil"/>
              <w:right w:val="single" w:sz="2" w:space="0" w:color="000000"/>
            </w:tcBorders>
          </w:tcPr>
          <w:p w14:paraId="698D9EA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90D781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4C3EB83" w14:textId="77777777" w:rsidR="008B017F" w:rsidRDefault="00934AB8">
            <w:pPr>
              <w:spacing w:after="0" w:line="259" w:lineRule="auto"/>
              <w:ind w:left="29" w:firstLine="0"/>
            </w:pPr>
            <w:r>
              <w:rPr>
                <w:b w:val="0"/>
              </w:rPr>
              <w:t>Rura PVC kanalizacji wewnętrznej kielichowa typ P 50/1,8 mm</w:t>
            </w:r>
          </w:p>
        </w:tc>
        <w:tc>
          <w:tcPr>
            <w:tcW w:w="706" w:type="dxa"/>
            <w:tcBorders>
              <w:top w:val="nil"/>
              <w:left w:val="single" w:sz="2" w:space="0" w:color="000000"/>
              <w:bottom w:val="nil"/>
              <w:right w:val="single" w:sz="2" w:space="0" w:color="000000"/>
            </w:tcBorders>
          </w:tcPr>
          <w:p w14:paraId="3B2EB112"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094BC706" w14:textId="77777777" w:rsidR="008B017F" w:rsidRDefault="00934AB8">
            <w:pPr>
              <w:spacing w:after="0" w:line="259" w:lineRule="auto"/>
              <w:ind w:left="0" w:right="28" w:firstLine="0"/>
              <w:jc w:val="right"/>
            </w:pPr>
            <w:r>
              <w:rPr>
                <w:b w:val="0"/>
              </w:rPr>
              <w:t>1,01</w:t>
            </w:r>
          </w:p>
        </w:tc>
        <w:tc>
          <w:tcPr>
            <w:tcW w:w="1056" w:type="dxa"/>
            <w:tcBorders>
              <w:top w:val="nil"/>
              <w:left w:val="single" w:sz="2" w:space="0" w:color="000000"/>
              <w:bottom w:val="nil"/>
              <w:right w:val="single" w:sz="2" w:space="0" w:color="000000"/>
            </w:tcBorders>
          </w:tcPr>
          <w:p w14:paraId="3B1EEF98" w14:textId="77777777" w:rsidR="008B017F" w:rsidRDefault="00934AB8">
            <w:pPr>
              <w:spacing w:after="0" w:line="259" w:lineRule="auto"/>
              <w:ind w:left="0" w:right="28" w:firstLine="0"/>
              <w:jc w:val="right"/>
            </w:pPr>
            <w:r>
              <w:rPr>
                <w:b w:val="0"/>
              </w:rPr>
              <w:t>9,09000</w:t>
            </w:r>
          </w:p>
        </w:tc>
        <w:tc>
          <w:tcPr>
            <w:tcW w:w="912" w:type="dxa"/>
            <w:tcBorders>
              <w:top w:val="nil"/>
              <w:left w:val="single" w:sz="2" w:space="0" w:color="000000"/>
              <w:bottom w:val="nil"/>
              <w:right w:val="single" w:sz="2" w:space="0" w:color="000000"/>
            </w:tcBorders>
          </w:tcPr>
          <w:p w14:paraId="2CDA7FD3" w14:textId="506FF4CF"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56680D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868B07C" w14:textId="707FAE99" w:rsidR="008B017F" w:rsidRDefault="008B017F">
            <w:pPr>
              <w:spacing w:after="0" w:line="259" w:lineRule="auto"/>
              <w:ind w:left="0" w:right="30" w:firstLine="0"/>
              <w:jc w:val="right"/>
            </w:pPr>
          </w:p>
        </w:tc>
      </w:tr>
      <w:tr w:rsidR="008B017F" w14:paraId="616DB5AA" w14:textId="77777777">
        <w:trPr>
          <w:trHeight w:val="189"/>
        </w:trPr>
        <w:tc>
          <w:tcPr>
            <w:tcW w:w="653" w:type="dxa"/>
            <w:vMerge w:val="restart"/>
            <w:tcBorders>
              <w:top w:val="nil"/>
              <w:left w:val="single" w:sz="5" w:space="0" w:color="000000"/>
              <w:bottom w:val="nil"/>
              <w:right w:val="single" w:sz="2" w:space="0" w:color="000000"/>
            </w:tcBorders>
          </w:tcPr>
          <w:p w14:paraId="25632CE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8BD733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6F965F6" w14:textId="77777777" w:rsidR="008B017F" w:rsidRDefault="00934AB8">
            <w:pPr>
              <w:spacing w:after="0" w:line="259" w:lineRule="auto"/>
              <w:ind w:left="29" w:firstLine="0"/>
            </w:pPr>
            <w:r>
              <w:rPr>
                <w:b w:val="0"/>
              </w:rPr>
              <w:t>Kształtki PVC kanalizacji wewnętrznej 50 mm</w:t>
            </w:r>
          </w:p>
        </w:tc>
        <w:tc>
          <w:tcPr>
            <w:tcW w:w="706" w:type="dxa"/>
            <w:tcBorders>
              <w:top w:val="nil"/>
              <w:left w:val="single" w:sz="2" w:space="0" w:color="000000"/>
              <w:bottom w:val="dashed" w:sz="4" w:space="0" w:color="000000"/>
              <w:right w:val="single" w:sz="2" w:space="0" w:color="000000"/>
            </w:tcBorders>
          </w:tcPr>
          <w:p w14:paraId="68C9609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108A581F" w14:textId="77777777" w:rsidR="008B017F" w:rsidRDefault="00934AB8">
            <w:pPr>
              <w:spacing w:after="0" w:line="259" w:lineRule="auto"/>
              <w:ind w:left="0" w:right="28" w:firstLine="0"/>
              <w:jc w:val="right"/>
            </w:pPr>
            <w:r>
              <w:rPr>
                <w:b w:val="0"/>
              </w:rPr>
              <w:t>0,62</w:t>
            </w:r>
          </w:p>
        </w:tc>
        <w:tc>
          <w:tcPr>
            <w:tcW w:w="1056" w:type="dxa"/>
            <w:tcBorders>
              <w:top w:val="nil"/>
              <w:left w:val="single" w:sz="2" w:space="0" w:color="000000"/>
              <w:bottom w:val="dashed" w:sz="4" w:space="0" w:color="000000"/>
              <w:right w:val="single" w:sz="2" w:space="0" w:color="000000"/>
            </w:tcBorders>
          </w:tcPr>
          <w:p w14:paraId="26634EA4" w14:textId="77777777" w:rsidR="008B017F" w:rsidRDefault="00934AB8">
            <w:pPr>
              <w:spacing w:after="0" w:line="259" w:lineRule="auto"/>
              <w:ind w:left="0" w:right="28" w:firstLine="0"/>
              <w:jc w:val="right"/>
            </w:pPr>
            <w:r>
              <w:rPr>
                <w:b w:val="0"/>
              </w:rPr>
              <w:t>5,58000</w:t>
            </w:r>
          </w:p>
        </w:tc>
        <w:tc>
          <w:tcPr>
            <w:tcW w:w="912" w:type="dxa"/>
            <w:tcBorders>
              <w:top w:val="nil"/>
              <w:left w:val="single" w:sz="2" w:space="0" w:color="000000"/>
              <w:bottom w:val="dashed" w:sz="4" w:space="0" w:color="000000"/>
              <w:right w:val="single" w:sz="2" w:space="0" w:color="000000"/>
            </w:tcBorders>
          </w:tcPr>
          <w:p w14:paraId="4ACCB7F4" w14:textId="720F935F"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2AB9E55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89FB19D" w14:textId="6D5A1D7D" w:rsidR="008B017F" w:rsidRDefault="008B017F">
            <w:pPr>
              <w:spacing w:after="0" w:line="259" w:lineRule="auto"/>
              <w:ind w:left="0" w:right="30" w:firstLine="0"/>
              <w:jc w:val="right"/>
            </w:pPr>
          </w:p>
        </w:tc>
      </w:tr>
      <w:tr w:rsidR="008B017F" w14:paraId="2B68079D" w14:textId="77777777">
        <w:trPr>
          <w:trHeight w:val="427"/>
        </w:trPr>
        <w:tc>
          <w:tcPr>
            <w:tcW w:w="0" w:type="auto"/>
            <w:vMerge/>
            <w:tcBorders>
              <w:top w:val="nil"/>
              <w:left w:val="single" w:sz="5" w:space="0" w:color="000000"/>
              <w:bottom w:val="nil"/>
              <w:right w:val="single" w:sz="2" w:space="0" w:color="000000"/>
            </w:tcBorders>
          </w:tcPr>
          <w:p w14:paraId="48DF2E9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50B766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3C93611" w14:textId="77777777" w:rsidR="008B017F" w:rsidRDefault="00934AB8">
            <w:pPr>
              <w:spacing w:after="10" w:line="259" w:lineRule="auto"/>
              <w:ind w:left="29" w:firstLine="0"/>
            </w:pPr>
            <w:r>
              <w:t>Nakłady pomocnicze</w:t>
            </w:r>
          </w:p>
          <w:p w14:paraId="292BE0F3"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3619BA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29D1330"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EF5D0C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7577946"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1D44C9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88A4439" w14:textId="352A32A1" w:rsidR="008B017F" w:rsidRDefault="008B017F">
            <w:pPr>
              <w:spacing w:after="0" w:line="259" w:lineRule="auto"/>
              <w:ind w:left="0" w:right="14" w:firstLine="0"/>
              <w:jc w:val="right"/>
            </w:pPr>
          </w:p>
        </w:tc>
      </w:tr>
      <w:tr w:rsidR="008B017F" w14:paraId="7F09A579" w14:textId="77777777">
        <w:trPr>
          <w:trHeight w:val="228"/>
        </w:trPr>
        <w:tc>
          <w:tcPr>
            <w:tcW w:w="0" w:type="auto"/>
            <w:vMerge/>
            <w:tcBorders>
              <w:top w:val="nil"/>
              <w:left w:val="single" w:sz="5" w:space="0" w:color="000000"/>
              <w:bottom w:val="nil"/>
              <w:right w:val="single" w:sz="2" w:space="0" w:color="000000"/>
            </w:tcBorders>
          </w:tcPr>
          <w:p w14:paraId="50F8E1C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6F9B38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468488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FB28BC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FA82D8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1E65EC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DCF5CA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72324E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A4B8A69" w14:textId="2EE52BD2" w:rsidR="008B017F" w:rsidRDefault="008B017F">
            <w:pPr>
              <w:spacing w:after="0" w:line="259" w:lineRule="auto"/>
              <w:ind w:left="0" w:right="28" w:firstLine="0"/>
              <w:jc w:val="right"/>
            </w:pPr>
          </w:p>
        </w:tc>
      </w:tr>
      <w:tr w:rsidR="008B017F" w14:paraId="58B8DA6C" w14:textId="77777777">
        <w:trPr>
          <w:trHeight w:val="199"/>
        </w:trPr>
        <w:tc>
          <w:tcPr>
            <w:tcW w:w="653" w:type="dxa"/>
            <w:vMerge w:val="restart"/>
            <w:tcBorders>
              <w:top w:val="nil"/>
              <w:left w:val="single" w:sz="5" w:space="0" w:color="000000"/>
              <w:bottom w:val="nil"/>
              <w:right w:val="single" w:sz="2" w:space="0" w:color="000000"/>
            </w:tcBorders>
          </w:tcPr>
          <w:p w14:paraId="301E102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C5EE2D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F303150"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6E0852E"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E621B9D" w14:textId="77777777" w:rsidR="008B017F" w:rsidRDefault="00934AB8">
            <w:pPr>
              <w:spacing w:after="0" w:line="259" w:lineRule="auto"/>
              <w:ind w:left="0" w:right="29" w:firstLine="0"/>
              <w:jc w:val="right"/>
            </w:pPr>
            <w:r>
              <w:rPr>
                <w:b w:val="0"/>
              </w:rPr>
              <w:t>0,0035</w:t>
            </w:r>
          </w:p>
        </w:tc>
        <w:tc>
          <w:tcPr>
            <w:tcW w:w="1056" w:type="dxa"/>
            <w:tcBorders>
              <w:top w:val="nil"/>
              <w:left w:val="single" w:sz="2" w:space="0" w:color="000000"/>
              <w:bottom w:val="single" w:sz="2" w:space="0" w:color="000000"/>
              <w:right w:val="single" w:sz="2" w:space="0" w:color="000000"/>
            </w:tcBorders>
          </w:tcPr>
          <w:p w14:paraId="24CA3113" w14:textId="77777777" w:rsidR="008B017F" w:rsidRDefault="00934AB8">
            <w:pPr>
              <w:spacing w:after="0" w:line="259" w:lineRule="auto"/>
              <w:ind w:left="0" w:right="28" w:firstLine="0"/>
              <w:jc w:val="right"/>
            </w:pPr>
            <w:r>
              <w:rPr>
                <w:b w:val="0"/>
              </w:rPr>
              <w:t>0,03150</w:t>
            </w:r>
          </w:p>
        </w:tc>
        <w:tc>
          <w:tcPr>
            <w:tcW w:w="912" w:type="dxa"/>
            <w:tcBorders>
              <w:top w:val="nil"/>
              <w:left w:val="single" w:sz="2" w:space="0" w:color="000000"/>
              <w:bottom w:val="single" w:sz="2" w:space="0" w:color="000000"/>
              <w:right w:val="single" w:sz="2" w:space="0" w:color="000000"/>
            </w:tcBorders>
          </w:tcPr>
          <w:p w14:paraId="7BC973F9" w14:textId="5A958C1C"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A7321F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DEC2E4C" w14:textId="28CEEF42" w:rsidR="008B017F" w:rsidRDefault="008B017F">
            <w:pPr>
              <w:spacing w:after="0" w:line="259" w:lineRule="auto"/>
              <w:ind w:left="0" w:right="28" w:firstLine="0"/>
              <w:jc w:val="right"/>
            </w:pPr>
          </w:p>
        </w:tc>
      </w:tr>
      <w:tr w:rsidR="008B017F" w14:paraId="255C8AE4" w14:textId="77777777">
        <w:trPr>
          <w:trHeight w:val="204"/>
        </w:trPr>
        <w:tc>
          <w:tcPr>
            <w:tcW w:w="0" w:type="auto"/>
            <w:vMerge/>
            <w:tcBorders>
              <w:top w:val="nil"/>
              <w:left w:val="single" w:sz="5" w:space="0" w:color="000000"/>
              <w:bottom w:val="nil"/>
              <w:right w:val="single" w:sz="2" w:space="0" w:color="000000"/>
            </w:tcBorders>
          </w:tcPr>
          <w:p w14:paraId="46A03FA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B671B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E34311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34D575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91C7FB9" w14:textId="25BD73E5" w:rsidR="008B017F" w:rsidRDefault="008B017F">
            <w:pPr>
              <w:spacing w:after="0" w:line="259" w:lineRule="auto"/>
              <w:ind w:left="0" w:right="29" w:firstLine="0"/>
              <w:jc w:val="right"/>
            </w:pPr>
          </w:p>
        </w:tc>
      </w:tr>
      <w:tr w:rsidR="008B017F" w14:paraId="5B563699"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6A49068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0E8C1747"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2F65B50B"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BDF2DF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BF2C400" w14:textId="7013E584" w:rsidR="008B017F" w:rsidRDefault="008B017F">
            <w:pPr>
              <w:spacing w:after="0" w:line="259" w:lineRule="auto"/>
              <w:ind w:left="0" w:right="29" w:firstLine="0"/>
              <w:jc w:val="right"/>
            </w:pPr>
          </w:p>
        </w:tc>
      </w:tr>
      <w:tr w:rsidR="008B017F" w14:paraId="49F11310" w14:textId="77777777">
        <w:trPr>
          <w:trHeight w:val="202"/>
        </w:trPr>
        <w:tc>
          <w:tcPr>
            <w:tcW w:w="0" w:type="auto"/>
            <w:vMerge/>
            <w:tcBorders>
              <w:top w:val="nil"/>
              <w:left w:val="single" w:sz="5" w:space="0" w:color="000000"/>
              <w:bottom w:val="single" w:sz="5" w:space="0" w:color="000000"/>
              <w:right w:val="single" w:sz="2" w:space="0" w:color="000000"/>
            </w:tcBorders>
          </w:tcPr>
          <w:p w14:paraId="15797C8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70AA0A12"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465150F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389D153D"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D448D63" w14:textId="4658E42D" w:rsidR="008B017F" w:rsidRDefault="008B017F">
            <w:pPr>
              <w:spacing w:after="0" w:line="259" w:lineRule="auto"/>
              <w:ind w:left="0" w:right="26" w:firstLine="0"/>
              <w:jc w:val="right"/>
            </w:pPr>
          </w:p>
        </w:tc>
      </w:tr>
    </w:tbl>
    <w:p w14:paraId="40752FA5"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17D1321E"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AB196D2" w14:textId="77777777" w:rsidR="008B017F" w:rsidRDefault="00934AB8">
            <w:pPr>
              <w:spacing w:after="126" w:line="259" w:lineRule="auto"/>
              <w:ind w:left="7" w:firstLine="0"/>
            </w:pPr>
            <w:r>
              <w:rPr>
                <w:b w:val="0"/>
                <w:color w:val="F8F8F8"/>
                <w:sz w:val="2"/>
              </w:rPr>
              <w:t>&lt;-N</w:t>
            </w:r>
          </w:p>
          <w:p w14:paraId="39F3D3E0"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5A140D31" w14:textId="77777777" w:rsidR="008B017F" w:rsidRDefault="00934AB8">
            <w:pPr>
              <w:spacing w:after="126" w:line="259" w:lineRule="auto"/>
              <w:ind w:left="7" w:firstLine="0"/>
            </w:pPr>
            <w:r>
              <w:rPr>
                <w:b w:val="0"/>
                <w:color w:val="F8F8F8"/>
                <w:sz w:val="2"/>
              </w:rPr>
              <w:t>&lt;-P</w:t>
            </w:r>
          </w:p>
          <w:p w14:paraId="4E4B0251"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2EA4BE62" w14:textId="77777777" w:rsidR="008B017F" w:rsidRDefault="00934AB8">
            <w:pPr>
              <w:spacing w:after="126" w:line="259" w:lineRule="auto"/>
              <w:ind w:left="7" w:firstLine="0"/>
            </w:pPr>
            <w:r>
              <w:rPr>
                <w:b w:val="0"/>
                <w:color w:val="F8F8F8"/>
                <w:sz w:val="2"/>
              </w:rPr>
              <w:t>&lt;-O</w:t>
            </w:r>
          </w:p>
          <w:p w14:paraId="01289118"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0C52F0E2" w14:textId="77777777" w:rsidR="008B017F" w:rsidRDefault="00934AB8">
            <w:pPr>
              <w:spacing w:after="126" w:line="259" w:lineRule="auto"/>
              <w:ind w:left="7" w:firstLine="0"/>
            </w:pPr>
            <w:r>
              <w:rPr>
                <w:b w:val="0"/>
                <w:color w:val="F8F8F8"/>
                <w:sz w:val="2"/>
              </w:rPr>
              <w:t>&lt;-J</w:t>
            </w:r>
          </w:p>
          <w:p w14:paraId="64EFB331"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5ABA40C5" w14:textId="77777777" w:rsidR="008B017F" w:rsidRDefault="00934AB8">
            <w:pPr>
              <w:spacing w:after="126" w:line="259" w:lineRule="auto"/>
              <w:ind w:left="7" w:firstLine="0"/>
            </w:pPr>
            <w:r>
              <w:rPr>
                <w:b w:val="0"/>
                <w:color w:val="F8F8F8"/>
                <w:sz w:val="2"/>
              </w:rPr>
              <w:t>&lt;-N</w:t>
            </w:r>
          </w:p>
          <w:p w14:paraId="36539F2E"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410E8AD7" w14:textId="77777777" w:rsidR="008B017F" w:rsidRDefault="00934AB8">
            <w:pPr>
              <w:spacing w:after="126" w:line="259" w:lineRule="auto"/>
              <w:ind w:left="7" w:firstLine="0"/>
            </w:pPr>
            <w:r>
              <w:rPr>
                <w:b w:val="0"/>
                <w:color w:val="F8F8F8"/>
                <w:sz w:val="2"/>
              </w:rPr>
              <w:t>&lt;-I</w:t>
            </w:r>
          </w:p>
          <w:p w14:paraId="65F13FDB"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732BA805" w14:textId="77777777" w:rsidR="008B017F" w:rsidRDefault="00934AB8">
            <w:pPr>
              <w:spacing w:after="126" w:line="259" w:lineRule="auto"/>
              <w:ind w:left="7" w:firstLine="0"/>
            </w:pPr>
            <w:r>
              <w:rPr>
                <w:b w:val="0"/>
                <w:color w:val="F8F8F8"/>
                <w:sz w:val="2"/>
              </w:rPr>
              <w:t>&lt;-C</w:t>
            </w:r>
          </w:p>
          <w:p w14:paraId="6CD9C47F"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79541F90"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2B4BD904" w14:textId="77777777" w:rsidR="008B017F" w:rsidRDefault="00934AB8">
            <w:pPr>
              <w:spacing w:after="0" w:line="259" w:lineRule="auto"/>
              <w:ind w:left="0" w:firstLine="0"/>
            </w:pPr>
            <w:r>
              <w:t>Wartość</w:t>
            </w:r>
          </w:p>
        </w:tc>
      </w:tr>
      <w:tr w:rsidR="008B017F" w14:paraId="2A892148"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4F7C5D33" w14:textId="77777777" w:rsidR="008B017F" w:rsidRDefault="00934AB8">
            <w:pPr>
              <w:spacing w:after="0" w:line="259" w:lineRule="auto"/>
              <w:ind w:left="29" w:firstLine="0"/>
            </w:pPr>
            <w:r>
              <w:rPr>
                <w:b w:val="0"/>
              </w:rPr>
              <w:t>131</w:t>
            </w:r>
          </w:p>
        </w:tc>
        <w:tc>
          <w:tcPr>
            <w:tcW w:w="1306" w:type="dxa"/>
            <w:vMerge w:val="restart"/>
            <w:tcBorders>
              <w:top w:val="single" w:sz="5" w:space="0" w:color="000000"/>
              <w:left w:val="single" w:sz="2" w:space="0" w:color="000000"/>
              <w:bottom w:val="nil"/>
              <w:right w:val="single" w:sz="2" w:space="0" w:color="000000"/>
            </w:tcBorders>
          </w:tcPr>
          <w:p w14:paraId="71103F1F" w14:textId="77777777" w:rsidR="008B017F" w:rsidRDefault="00934AB8">
            <w:pPr>
              <w:spacing w:after="0" w:line="259" w:lineRule="auto"/>
              <w:ind w:left="29" w:firstLine="0"/>
            </w:pPr>
            <w:r>
              <w:rPr>
                <w:b w:val="0"/>
              </w:rPr>
              <w:t xml:space="preserve">KNRW </w:t>
            </w:r>
          </w:p>
          <w:p w14:paraId="1752810D" w14:textId="77777777" w:rsidR="008B017F" w:rsidRDefault="00934AB8">
            <w:pPr>
              <w:spacing w:after="0" w:line="259" w:lineRule="auto"/>
              <w:ind w:left="29" w:firstLine="0"/>
            </w:pPr>
            <w:r>
              <w:rPr>
                <w:b w:val="0"/>
              </w:rPr>
              <w:t>215/203/3</w:t>
            </w:r>
          </w:p>
        </w:tc>
        <w:tc>
          <w:tcPr>
            <w:tcW w:w="4831" w:type="dxa"/>
            <w:tcBorders>
              <w:top w:val="single" w:sz="5" w:space="0" w:color="000000"/>
              <w:left w:val="single" w:sz="2" w:space="0" w:color="000000"/>
              <w:bottom w:val="dashed" w:sz="4" w:space="0" w:color="000000"/>
              <w:right w:val="single" w:sz="2" w:space="0" w:color="000000"/>
            </w:tcBorders>
          </w:tcPr>
          <w:p w14:paraId="532D7BB4" w14:textId="77777777" w:rsidR="008B017F" w:rsidRDefault="00934AB8">
            <w:pPr>
              <w:spacing w:after="0" w:line="259" w:lineRule="auto"/>
              <w:ind w:left="29" w:firstLine="0"/>
              <w:jc w:val="both"/>
            </w:pPr>
            <w:r>
              <w:rPr>
                <w:b w:val="0"/>
              </w:rPr>
              <w:t>Rurociągi z PVC kanalizacyjne w gotowych wykopach, wewnątrz budynków, na wcisk, Fi˙110˙mm</w:t>
            </w:r>
          </w:p>
        </w:tc>
        <w:tc>
          <w:tcPr>
            <w:tcW w:w="706" w:type="dxa"/>
            <w:tcBorders>
              <w:top w:val="single" w:sz="5" w:space="0" w:color="000000"/>
              <w:left w:val="single" w:sz="2" w:space="0" w:color="000000"/>
              <w:bottom w:val="dashed" w:sz="4" w:space="0" w:color="000000"/>
              <w:right w:val="single" w:sz="2" w:space="0" w:color="000000"/>
            </w:tcBorders>
            <w:vAlign w:val="bottom"/>
          </w:tcPr>
          <w:p w14:paraId="12EF9A23" w14:textId="77777777" w:rsidR="008B017F" w:rsidRDefault="00934AB8">
            <w:pPr>
              <w:spacing w:after="0" w:line="259" w:lineRule="auto"/>
              <w:ind w:left="29" w:firstLine="0"/>
            </w:pPr>
            <w:r>
              <w:t>m</w:t>
            </w:r>
          </w:p>
        </w:tc>
        <w:tc>
          <w:tcPr>
            <w:tcW w:w="782" w:type="dxa"/>
            <w:tcBorders>
              <w:top w:val="single" w:sz="5" w:space="0" w:color="000000"/>
              <w:left w:val="single" w:sz="2" w:space="0" w:color="000000"/>
              <w:bottom w:val="dashed" w:sz="4" w:space="0" w:color="000000"/>
              <w:right w:val="single" w:sz="2" w:space="0" w:color="000000"/>
            </w:tcBorders>
          </w:tcPr>
          <w:p w14:paraId="0CF8D9DB"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41CA4F52" w14:textId="77777777" w:rsidR="008B017F" w:rsidRDefault="00934AB8">
            <w:pPr>
              <w:spacing w:after="0" w:line="259" w:lineRule="auto"/>
              <w:ind w:left="0" w:right="27" w:firstLine="0"/>
              <w:jc w:val="right"/>
            </w:pPr>
            <w:r>
              <w:t>3,700</w:t>
            </w:r>
          </w:p>
        </w:tc>
        <w:tc>
          <w:tcPr>
            <w:tcW w:w="912" w:type="dxa"/>
            <w:tcBorders>
              <w:top w:val="single" w:sz="5" w:space="0" w:color="000000"/>
              <w:left w:val="single" w:sz="2" w:space="0" w:color="000000"/>
              <w:bottom w:val="dashed" w:sz="4" w:space="0" w:color="000000"/>
              <w:right w:val="single" w:sz="2" w:space="0" w:color="000000"/>
            </w:tcBorders>
          </w:tcPr>
          <w:p w14:paraId="0951CF70"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228FBC94"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7F4238C7" w14:textId="77777777" w:rsidR="008B017F" w:rsidRDefault="008B017F">
            <w:pPr>
              <w:spacing w:after="160" w:line="259" w:lineRule="auto"/>
              <w:ind w:left="0" w:firstLine="0"/>
            </w:pPr>
          </w:p>
        </w:tc>
      </w:tr>
      <w:tr w:rsidR="008B017F" w14:paraId="30F8822C" w14:textId="77777777">
        <w:trPr>
          <w:trHeight w:val="228"/>
        </w:trPr>
        <w:tc>
          <w:tcPr>
            <w:tcW w:w="0" w:type="auto"/>
            <w:vMerge/>
            <w:tcBorders>
              <w:top w:val="nil"/>
              <w:left w:val="single" w:sz="5" w:space="0" w:color="000000"/>
              <w:bottom w:val="nil"/>
              <w:right w:val="single" w:sz="2" w:space="0" w:color="000000"/>
            </w:tcBorders>
          </w:tcPr>
          <w:p w14:paraId="69CE8BB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3D2CD0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910BF2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2819EF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1BD6B1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C20BA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145C54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CAE3D2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36D3E37" w14:textId="362CFDE4" w:rsidR="008B017F" w:rsidRDefault="008B017F">
            <w:pPr>
              <w:spacing w:after="0" w:line="259" w:lineRule="auto"/>
              <w:ind w:left="0" w:right="27" w:firstLine="0"/>
              <w:jc w:val="right"/>
            </w:pPr>
          </w:p>
        </w:tc>
      </w:tr>
      <w:tr w:rsidR="008B017F" w14:paraId="008AED03" w14:textId="77777777">
        <w:trPr>
          <w:trHeight w:val="199"/>
        </w:trPr>
        <w:tc>
          <w:tcPr>
            <w:tcW w:w="653" w:type="dxa"/>
            <w:vMerge w:val="restart"/>
            <w:tcBorders>
              <w:top w:val="nil"/>
              <w:left w:val="single" w:sz="5" w:space="0" w:color="000000"/>
              <w:bottom w:val="nil"/>
              <w:right w:val="single" w:sz="2" w:space="0" w:color="000000"/>
            </w:tcBorders>
          </w:tcPr>
          <w:p w14:paraId="48A6A2A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BBBDF1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16AC5E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83635F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2C1D7F2" w14:textId="77777777" w:rsidR="008B017F" w:rsidRDefault="00934AB8">
            <w:pPr>
              <w:spacing w:after="0" w:line="259" w:lineRule="auto"/>
              <w:ind w:left="0" w:right="30" w:firstLine="0"/>
              <w:jc w:val="right"/>
            </w:pPr>
            <w:r>
              <w:rPr>
                <w:b w:val="0"/>
              </w:rPr>
              <w:t>0,253</w:t>
            </w:r>
          </w:p>
        </w:tc>
        <w:tc>
          <w:tcPr>
            <w:tcW w:w="1056" w:type="dxa"/>
            <w:tcBorders>
              <w:top w:val="nil"/>
              <w:left w:val="single" w:sz="2" w:space="0" w:color="000000"/>
              <w:bottom w:val="dashed" w:sz="4" w:space="0" w:color="000000"/>
              <w:right w:val="single" w:sz="2" w:space="0" w:color="000000"/>
            </w:tcBorders>
          </w:tcPr>
          <w:p w14:paraId="618618C2" w14:textId="77777777" w:rsidR="008B017F" w:rsidRDefault="00934AB8">
            <w:pPr>
              <w:spacing w:after="0" w:line="259" w:lineRule="auto"/>
              <w:ind w:left="0" w:right="28" w:firstLine="0"/>
              <w:jc w:val="right"/>
            </w:pPr>
            <w:r>
              <w:rPr>
                <w:b w:val="0"/>
              </w:rPr>
              <w:t>0,93610</w:t>
            </w:r>
          </w:p>
        </w:tc>
        <w:tc>
          <w:tcPr>
            <w:tcW w:w="912" w:type="dxa"/>
            <w:tcBorders>
              <w:top w:val="nil"/>
              <w:left w:val="single" w:sz="2" w:space="0" w:color="000000"/>
              <w:bottom w:val="dashed" w:sz="4" w:space="0" w:color="000000"/>
              <w:right w:val="single" w:sz="2" w:space="0" w:color="000000"/>
            </w:tcBorders>
          </w:tcPr>
          <w:p w14:paraId="7070AD02" w14:textId="1BD496F2"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2DAA111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05ED128" w14:textId="7714E6FF" w:rsidR="008B017F" w:rsidRDefault="008B017F">
            <w:pPr>
              <w:spacing w:after="0" w:line="259" w:lineRule="auto"/>
              <w:ind w:left="0" w:right="30" w:firstLine="0"/>
              <w:jc w:val="right"/>
            </w:pPr>
          </w:p>
        </w:tc>
      </w:tr>
      <w:tr w:rsidR="008B017F" w14:paraId="10D85E36" w14:textId="77777777">
        <w:trPr>
          <w:trHeight w:val="228"/>
        </w:trPr>
        <w:tc>
          <w:tcPr>
            <w:tcW w:w="0" w:type="auto"/>
            <w:vMerge/>
            <w:tcBorders>
              <w:top w:val="nil"/>
              <w:left w:val="single" w:sz="5" w:space="0" w:color="000000"/>
              <w:bottom w:val="nil"/>
              <w:right w:val="single" w:sz="2" w:space="0" w:color="000000"/>
            </w:tcBorders>
          </w:tcPr>
          <w:p w14:paraId="6CB33AC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E277A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514154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E80608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E04669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9E1CF7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E0925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05B27D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4133B58" w14:textId="77EEB64D" w:rsidR="008B017F" w:rsidRDefault="008B017F">
            <w:pPr>
              <w:spacing w:after="0" w:line="259" w:lineRule="auto"/>
              <w:ind w:left="0" w:right="17" w:firstLine="0"/>
              <w:jc w:val="right"/>
            </w:pPr>
          </w:p>
        </w:tc>
      </w:tr>
      <w:tr w:rsidR="008B017F" w14:paraId="17CCF32D" w14:textId="77777777">
        <w:trPr>
          <w:trHeight w:val="206"/>
        </w:trPr>
        <w:tc>
          <w:tcPr>
            <w:tcW w:w="653" w:type="dxa"/>
            <w:tcBorders>
              <w:top w:val="nil"/>
              <w:left w:val="single" w:sz="5" w:space="0" w:color="000000"/>
              <w:bottom w:val="nil"/>
              <w:right w:val="single" w:sz="2" w:space="0" w:color="000000"/>
            </w:tcBorders>
          </w:tcPr>
          <w:p w14:paraId="57A2FCC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2C8633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C9317A8" w14:textId="77777777" w:rsidR="008B017F" w:rsidRDefault="00934AB8">
            <w:pPr>
              <w:spacing w:after="0" w:line="259" w:lineRule="auto"/>
              <w:ind w:left="29" w:firstLine="0"/>
            </w:pPr>
            <w:r>
              <w:rPr>
                <w:b w:val="0"/>
              </w:rPr>
              <w:t>Rura PVC kanalizacji wewnętrznej kielichowa typ P 110/2,2 mm</w:t>
            </w:r>
          </w:p>
        </w:tc>
        <w:tc>
          <w:tcPr>
            <w:tcW w:w="706" w:type="dxa"/>
            <w:tcBorders>
              <w:top w:val="nil"/>
              <w:left w:val="single" w:sz="2" w:space="0" w:color="000000"/>
              <w:bottom w:val="nil"/>
              <w:right w:val="single" w:sz="2" w:space="0" w:color="000000"/>
            </w:tcBorders>
          </w:tcPr>
          <w:p w14:paraId="31FF90B4"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345F08DB" w14:textId="77777777" w:rsidR="008B017F" w:rsidRDefault="00934AB8">
            <w:pPr>
              <w:spacing w:after="0" w:line="259" w:lineRule="auto"/>
              <w:ind w:left="0" w:right="28" w:firstLine="0"/>
              <w:jc w:val="right"/>
            </w:pPr>
            <w:r>
              <w:rPr>
                <w:b w:val="0"/>
              </w:rPr>
              <w:t>0,96</w:t>
            </w:r>
          </w:p>
        </w:tc>
        <w:tc>
          <w:tcPr>
            <w:tcW w:w="1056" w:type="dxa"/>
            <w:tcBorders>
              <w:top w:val="nil"/>
              <w:left w:val="single" w:sz="2" w:space="0" w:color="000000"/>
              <w:bottom w:val="nil"/>
              <w:right w:val="single" w:sz="2" w:space="0" w:color="000000"/>
            </w:tcBorders>
          </w:tcPr>
          <w:p w14:paraId="3CE38DA1" w14:textId="77777777" w:rsidR="008B017F" w:rsidRDefault="00934AB8">
            <w:pPr>
              <w:spacing w:after="0" w:line="259" w:lineRule="auto"/>
              <w:ind w:left="0" w:right="28" w:firstLine="0"/>
              <w:jc w:val="right"/>
            </w:pPr>
            <w:r>
              <w:rPr>
                <w:b w:val="0"/>
              </w:rPr>
              <w:t>3,55200</w:t>
            </w:r>
          </w:p>
        </w:tc>
        <w:tc>
          <w:tcPr>
            <w:tcW w:w="912" w:type="dxa"/>
            <w:tcBorders>
              <w:top w:val="nil"/>
              <w:left w:val="single" w:sz="2" w:space="0" w:color="000000"/>
              <w:bottom w:val="nil"/>
              <w:right w:val="single" w:sz="2" w:space="0" w:color="000000"/>
            </w:tcBorders>
          </w:tcPr>
          <w:p w14:paraId="00BD2BB0" w14:textId="53454DA5"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441BC6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8E4ACFC" w14:textId="45AF75D7" w:rsidR="008B017F" w:rsidRDefault="008B017F">
            <w:pPr>
              <w:spacing w:after="0" w:line="259" w:lineRule="auto"/>
              <w:ind w:left="0" w:right="30" w:firstLine="0"/>
              <w:jc w:val="right"/>
            </w:pPr>
          </w:p>
        </w:tc>
      </w:tr>
      <w:tr w:rsidR="008B017F" w14:paraId="0E585C50" w14:textId="77777777">
        <w:trPr>
          <w:trHeight w:val="189"/>
        </w:trPr>
        <w:tc>
          <w:tcPr>
            <w:tcW w:w="653" w:type="dxa"/>
            <w:vMerge w:val="restart"/>
            <w:tcBorders>
              <w:top w:val="nil"/>
              <w:left w:val="single" w:sz="5" w:space="0" w:color="000000"/>
              <w:bottom w:val="nil"/>
              <w:right w:val="single" w:sz="2" w:space="0" w:color="000000"/>
            </w:tcBorders>
          </w:tcPr>
          <w:p w14:paraId="2C99BE9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1319E5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7954B20" w14:textId="77777777" w:rsidR="008B017F" w:rsidRDefault="00934AB8">
            <w:pPr>
              <w:spacing w:after="0" w:line="259" w:lineRule="auto"/>
              <w:ind w:left="29" w:firstLine="0"/>
            </w:pPr>
            <w:r>
              <w:rPr>
                <w:b w:val="0"/>
              </w:rPr>
              <w:t>Kształtki PVC kanalizacji wewnętrznej 110 mm</w:t>
            </w:r>
          </w:p>
        </w:tc>
        <w:tc>
          <w:tcPr>
            <w:tcW w:w="706" w:type="dxa"/>
            <w:tcBorders>
              <w:top w:val="nil"/>
              <w:left w:val="single" w:sz="2" w:space="0" w:color="000000"/>
              <w:bottom w:val="dashed" w:sz="4" w:space="0" w:color="000000"/>
              <w:right w:val="single" w:sz="2" w:space="0" w:color="000000"/>
            </w:tcBorders>
          </w:tcPr>
          <w:p w14:paraId="056FCF57"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D71DF60" w14:textId="77777777" w:rsidR="008B017F" w:rsidRDefault="00934AB8">
            <w:pPr>
              <w:spacing w:after="0" w:line="259" w:lineRule="auto"/>
              <w:ind w:left="0" w:right="28" w:firstLine="0"/>
              <w:jc w:val="right"/>
            </w:pPr>
            <w:r>
              <w:rPr>
                <w:b w:val="0"/>
              </w:rPr>
              <w:t>0,52</w:t>
            </w:r>
          </w:p>
        </w:tc>
        <w:tc>
          <w:tcPr>
            <w:tcW w:w="1056" w:type="dxa"/>
            <w:tcBorders>
              <w:top w:val="nil"/>
              <w:left w:val="single" w:sz="2" w:space="0" w:color="000000"/>
              <w:bottom w:val="dashed" w:sz="4" w:space="0" w:color="000000"/>
              <w:right w:val="single" w:sz="2" w:space="0" w:color="000000"/>
            </w:tcBorders>
          </w:tcPr>
          <w:p w14:paraId="04932425" w14:textId="77777777" w:rsidR="008B017F" w:rsidRDefault="00934AB8">
            <w:pPr>
              <w:spacing w:after="0" w:line="259" w:lineRule="auto"/>
              <w:ind w:left="0" w:right="28" w:firstLine="0"/>
              <w:jc w:val="right"/>
            </w:pPr>
            <w:r>
              <w:rPr>
                <w:b w:val="0"/>
              </w:rPr>
              <w:t>1,92400</w:t>
            </w:r>
          </w:p>
        </w:tc>
        <w:tc>
          <w:tcPr>
            <w:tcW w:w="912" w:type="dxa"/>
            <w:tcBorders>
              <w:top w:val="nil"/>
              <w:left w:val="single" w:sz="2" w:space="0" w:color="000000"/>
              <w:bottom w:val="dashed" w:sz="4" w:space="0" w:color="000000"/>
              <w:right w:val="single" w:sz="2" w:space="0" w:color="000000"/>
            </w:tcBorders>
          </w:tcPr>
          <w:p w14:paraId="1BDE50BF" w14:textId="24C096BF"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ACC76C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0F6278E" w14:textId="77488E39" w:rsidR="008B017F" w:rsidRDefault="008B017F">
            <w:pPr>
              <w:spacing w:after="0" w:line="259" w:lineRule="auto"/>
              <w:ind w:left="0" w:right="30" w:firstLine="0"/>
              <w:jc w:val="right"/>
            </w:pPr>
          </w:p>
        </w:tc>
      </w:tr>
      <w:tr w:rsidR="008B017F" w14:paraId="3A0811E7" w14:textId="77777777">
        <w:trPr>
          <w:trHeight w:val="427"/>
        </w:trPr>
        <w:tc>
          <w:tcPr>
            <w:tcW w:w="0" w:type="auto"/>
            <w:vMerge/>
            <w:tcBorders>
              <w:top w:val="nil"/>
              <w:left w:val="single" w:sz="5" w:space="0" w:color="000000"/>
              <w:bottom w:val="nil"/>
              <w:right w:val="single" w:sz="2" w:space="0" w:color="000000"/>
            </w:tcBorders>
          </w:tcPr>
          <w:p w14:paraId="6EDA27D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237B84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EA54CCA" w14:textId="77777777" w:rsidR="008B017F" w:rsidRDefault="00934AB8">
            <w:pPr>
              <w:spacing w:after="10" w:line="259" w:lineRule="auto"/>
              <w:ind w:left="29" w:firstLine="0"/>
            </w:pPr>
            <w:r>
              <w:t>Nakłady pomocnicze</w:t>
            </w:r>
          </w:p>
          <w:p w14:paraId="567FC8C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F4693F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1A77FD6"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21E0209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E4E1CC4"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5B246A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234C1D2D" w14:textId="358507BC" w:rsidR="008B017F" w:rsidRDefault="008B017F">
            <w:pPr>
              <w:spacing w:after="0" w:line="259" w:lineRule="auto"/>
              <w:ind w:left="0" w:right="28" w:firstLine="0"/>
              <w:jc w:val="right"/>
            </w:pPr>
          </w:p>
        </w:tc>
      </w:tr>
      <w:tr w:rsidR="008B017F" w14:paraId="290E8A46" w14:textId="77777777">
        <w:trPr>
          <w:trHeight w:val="228"/>
        </w:trPr>
        <w:tc>
          <w:tcPr>
            <w:tcW w:w="0" w:type="auto"/>
            <w:vMerge/>
            <w:tcBorders>
              <w:top w:val="nil"/>
              <w:left w:val="single" w:sz="5" w:space="0" w:color="000000"/>
              <w:bottom w:val="nil"/>
              <w:right w:val="single" w:sz="2" w:space="0" w:color="000000"/>
            </w:tcBorders>
          </w:tcPr>
          <w:p w14:paraId="62A39A7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6AA9D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C03782C"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C2617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C649D8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AFC266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65AEA0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8D104D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5B41821" w14:textId="4B8687D8" w:rsidR="008B017F" w:rsidRDefault="008B017F">
            <w:pPr>
              <w:spacing w:after="0" w:line="259" w:lineRule="auto"/>
              <w:ind w:left="0" w:right="28" w:firstLine="0"/>
              <w:jc w:val="right"/>
            </w:pPr>
          </w:p>
        </w:tc>
      </w:tr>
      <w:tr w:rsidR="008B017F" w14:paraId="77D97F51" w14:textId="77777777">
        <w:trPr>
          <w:trHeight w:val="199"/>
        </w:trPr>
        <w:tc>
          <w:tcPr>
            <w:tcW w:w="653" w:type="dxa"/>
            <w:vMerge w:val="restart"/>
            <w:tcBorders>
              <w:top w:val="nil"/>
              <w:left w:val="single" w:sz="5" w:space="0" w:color="000000"/>
              <w:bottom w:val="nil"/>
              <w:right w:val="single" w:sz="2" w:space="0" w:color="000000"/>
            </w:tcBorders>
          </w:tcPr>
          <w:p w14:paraId="2DDB629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46124E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DD2602E"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7AC0948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90E2A39" w14:textId="77777777" w:rsidR="008B017F" w:rsidRDefault="00934AB8">
            <w:pPr>
              <w:spacing w:after="0" w:line="259" w:lineRule="auto"/>
              <w:ind w:left="0" w:right="29" w:firstLine="0"/>
              <w:jc w:val="right"/>
            </w:pPr>
            <w:r>
              <w:rPr>
                <w:b w:val="0"/>
              </w:rPr>
              <w:t>0,0099</w:t>
            </w:r>
          </w:p>
        </w:tc>
        <w:tc>
          <w:tcPr>
            <w:tcW w:w="1056" w:type="dxa"/>
            <w:tcBorders>
              <w:top w:val="nil"/>
              <w:left w:val="single" w:sz="2" w:space="0" w:color="000000"/>
              <w:bottom w:val="single" w:sz="2" w:space="0" w:color="000000"/>
              <w:right w:val="single" w:sz="2" w:space="0" w:color="000000"/>
            </w:tcBorders>
          </w:tcPr>
          <w:p w14:paraId="3F76B53B" w14:textId="77777777" w:rsidR="008B017F" w:rsidRDefault="00934AB8">
            <w:pPr>
              <w:spacing w:after="0" w:line="259" w:lineRule="auto"/>
              <w:ind w:left="0" w:right="28" w:firstLine="0"/>
              <w:jc w:val="right"/>
            </w:pPr>
            <w:r>
              <w:rPr>
                <w:b w:val="0"/>
              </w:rPr>
              <w:t>0,03663</w:t>
            </w:r>
          </w:p>
        </w:tc>
        <w:tc>
          <w:tcPr>
            <w:tcW w:w="912" w:type="dxa"/>
            <w:tcBorders>
              <w:top w:val="nil"/>
              <w:left w:val="single" w:sz="2" w:space="0" w:color="000000"/>
              <w:bottom w:val="single" w:sz="2" w:space="0" w:color="000000"/>
              <w:right w:val="single" w:sz="2" w:space="0" w:color="000000"/>
            </w:tcBorders>
          </w:tcPr>
          <w:p w14:paraId="4813812F" w14:textId="0B63F522"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F4FBF5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16D4414" w14:textId="03164D6D" w:rsidR="008B017F" w:rsidRDefault="008B017F">
            <w:pPr>
              <w:spacing w:after="0" w:line="259" w:lineRule="auto"/>
              <w:ind w:left="0" w:right="28" w:firstLine="0"/>
              <w:jc w:val="right"/>
            </w:pPr>
          </w:p>
        </w:tc>
      </w:tr>
      <w:tr w:rsidR="008B017F" w14:paraId="55FD28F3" w14:textId="77777777">
        <w:trPr>
          <w:trHeight w:val="204"/>
        </w:trPr>
        <w:tc>
          <w:tcPr>
            <w:tcW w:w="0" w:type="auto"/>
            <w:vMerge/>
            <w:tcBorders>
              <w:top w:val="nil"/>
              <w:left w:val="single" w:sz="5" w:space="0" w:color="000000"/>
              <w:bottom w:val="nil"/>
              <w:right w:val="single" w:sz="2" w:space="0" w:color="000000"/>
            </w:tcBorders>
          </w:tcPr>
          <w:p w14:paraId="6DF62E4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85A2A58"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6172FA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28B467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41C5E8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F62A268" w14:textId="09A50DEA" w:rsidR="008B017F" w:rsidRDefault="008B017F">
            <w:pPr>
              <w:spacing w:after="0" w:line="259" w:lineRule="auto"/>
              <w:ind w:left="0" w:right="29" w:firstLine="0"/>
              <w:jc w:val="right"/>
            </w:pPr>
          </w:p>
        </w:tc>
      </w:tr>
      <w:tr w:rsidR="008B017F" w14:paraId="07DD9D5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C18E2D1"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1C26563"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9B84B5F"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E30757E"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41857E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4F075A2" w14:textId="1C139025" w:rsidR="008B017F" w:rsidRDefault="008B017F">
            <w:pPr>
              <w:spacing w:after="0" w:line="259" w:lineRule="auto"/>
              <w:ind w:left="0" w:right="29" w:firstLine="0"/>
              <w:jc w:val="right"/>
            </w:pPr>
          </w:p>
        </w:tc>
      </w:tr>
      <w:tr w:rsidR="008B017F" w14:paraId="023D4C48" w14:textId="77777777">
        <w:trPr>
          <w:trHeight w:val="202"/>
        </w:trPr>
        <w:tc>
          <w:tcPr>
            <w:tcW w:w="0" w:type="auto"/>
            <w:vMerge/>
            <w:tcBorders>
              <w:top w:val="nil"/>
              <w:left w:val="single" w:sz="5" w:space="0" w:color="000000"/>
              <w:bottom w:val="single" w:sz="2" w:space="0" w:color="000000"/>
              <w:right w:val="single" w:sz="2" w:space="0" w:color="000000"/>
            </w:tcBorders>
          </w:tcPr>
          <w:p w14:paraId="5BEA1C7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F533030"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56C804B"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5E82BBC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86B795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E1BF972" w14:textId="358DA683" w:rsidR="008B017F" w:rsidRDefault="008B017F">
            <w:pPr>
              <w:spacing w:after="0" w:line="259" w:lineRule="auto"/>
              <w:ind w:left="0" w:right="26" w:firstLine="0"/>
              <w:jc w:val="right"/>
            </w:pPr>
          </w:p>
        </w:tc>
      </w:tr>
      <w:tr w:rsidR="008B017F" w14:paraId="62A45B86"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4A40CAC" w14:textId="77777777" w:rsidR="008B017F" w:rsidRDefault="00934AB8">
            <w:pPr>
              <w:spacing w:after="0" w:line="259" w:lineRule="auto"/>
              <w:ind w:left="29" w:firstLine="0"/>
            </w:pPr>
            <w:r>
              <w:rPr>
                <w:b w:val="0"/>
              </w:rPr>
              <w:t>132</w:t>
            </w:r>
          </w:p>
        </w:tc>
        <w:tc>
          <w:tcPr>
            <w:tcW w:w="1306" w:type="dxa"/>
            <w:vMerge w:val="restart"/>
            <w:tcBorders>
              <w:top w:val="single" w:sz="2" w:space="0" w:color="000000"/>
              <w:left w:val="single" w:sz="2" w:space="0" w:color="000000"/>
              <w:bottom w:val="nil"/>
              <w:right w:val="single" w:sz="2" w:space="0" w:color="000000"/>
            </w:tcBorders>
          </w:tcPr>
          <w:p w14:paraId="2486E3E7" w14:textId="77777777" w:rsidR="008B017F" w:rsidRDefault="00934AB8">
            <w:pPr>
              <w:spacing w:after="0" w:line="259" w:lineRule="auto"/>
              <w:ind w:left="29" w:firstLine="0"/>
            </w:pPr>
            <w:r>
              <w:rPr>
                <w:b w:val="0"/>
              </w:rPr>
              <w:t xml:space="preserve">KNRW </w:t>
            </w:r>
          </w:p>
          <w:p w14:paraId="65E1CEFA" w14:textId="77777777" w:rsidR="008B017F" w:rsidRDefault="00934AB8">
            <w:pPr>
              <w:spacing w:after="0" w:line="259" w:lineRule="auto"/>
              <w:ind w:left="29" w:firstLine="0"/>
            </w:pPr>
            <w:r>
              <w:rPr>
                <w:b w:val="0"/>
              </w:rPr>
              <w:t>215/203/4</w:t>
            </w:r>
          </w:p>
        </w:tc>
        <w:tc>
          <w:tcPr>
            <w:tcW w:w="4831" w:type="dxa"/>
            <w:tcBorders>
              <w:top w:val="single" w:sz="2" w:space="0" w:color="000000"/>
              <w:left w:val="single" w:sz="2" w:space="0" w:color="000000"/>
              <w:bottom w:val="dashed" w:sz="4" w:space="0" w:color="000000"/>
              <w:right w:val="single" w:sz="2" w:space="0" w:color="000000"/>
            </w:tcBorders>
          </w:tcPr>
          <w:p w14:paraId="22CE3503" w14:textId="77777777" w:rsidR="008B017F" w:rsidRDefault="00934AB8">
            <w:pPr>
              <w:spacing w:after="0" w:line="259" w:lineRule="auto"/>
              <w:ind w:left="29" w:firstLine="0"/>
              <w:jc w:val="both"/>
            </w:pPr>
            <w:r>
              <w:rPr>
                <w:b w:val="0"/>
              </w:rPr>
              <w:t>Rurociągi z PVC kanalizacyjne w gotowych wykopach, wewnątrz budynków, na wcisk, Fi˙160˙mm</w:t>
            </w:r>
          </w:p>
        </w:tc>
        <w:tc>
          <w:tcPr>
            <w:tcW w:w="706" w:type="dxa"/>
            <w:tcBorders>
              <w:top w:val="single" w:sz="2" w:space="0" w:color="000000"/>
              <w:left w:val="single" w:sz="2" w:space="0" w:color="000000"/>
              <w:bottom w:val="dashed" w:sz="4" w:space="0" w:color="000000"/>
              <w:right w:val="single" w:sz="2" w:space="0" w:color="000000"/>
            </w:tcBorders>
            <w:vAlign w:val="bottom"/>
          </w:tcPr>
          <w:p w14:paraId="5BD46A56"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7F00528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A6C38AD" w14:textId="77777777" w:rsidR="008B017F" w:rsidRDefault="00934AB8">
            <w:pPr>
              <w:spacing w:after="0" w:line="259" w:lineRule="auto"/>
              <w:ind w:left="0" w:right="27" w:firstLine="0"/>
              <w:jc w:val="right"/>
            </w:pPr>
            <w:r>
              <w:t>27</w:t>
            </w:r>
          </w:p>
        </w:tc>
        <w:tc>
          <w:tcPr>
            <w:tcW w:w="912" w:type="dxa"/>
            <w:tcBorders>
              <w:top w:val="single" w:sz="2" w:space="0" w:color="000000"/>
              <w:left w:val="single" w:sz="2" w:space="0" w:color="000000"/>
              <w:bottom w:val="dashed" w:sz="4" w:space="0" w:color="000000"/>
              <w:right w:val="single" w:sz="2" w:space="0" w:color="000000"/>
            </w:tcBorders>
          </w:tcPr>
          <w:p w14:paraId="34C7211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64D137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5F0D190" w14:textId="77777777" w:rsidR="008B017F" w:rsidRDefault="008B017F">
            <w:pPr>
              <w:spacing w:after="160" w:line="259" w:lineRule="auto"/>
              <w:ind w:left="0" w:firstLine="0"/>
            </w:pPr>
          </w:p>
        </w:tc>
      </w:tr>
      <w:tr w:rsidR="008B017F" w14:paraId="18BB6FDE" w14:textId="77777777">
        <w:trPr>
          <w:trHeight w:val="228"/>
        </w:trPr>
        <w:tc>
          <w:tcPr>
            <w:tcW w:w="0" w:type="auto"/>
            <w:vMerge/>
            <w:tcBorders>
              <w:top w:val="nil"/>
              <w:left w:val="single" w:sz="5" w:space="0" w:color="000000"/>
              <w:bottom w:val="nil"/>
              <w:right w:val="single" w:sz="2" w:space="0" w:color="000000"/>
            </w:tcBorders>
          </w:tcPr>
          <w:p w14:paraId="5658183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CA4FAF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03C0C6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AB39F6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7F64AA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E9A5FD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35B113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B07CF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8B5FD19" w14:textId="1639BA55" w:rsidR="008B017F" w:rsidRDefault="008B017F">
            <w:pPr>
              <w:spacing w:after="0" w:line="259" w:lineRule="auto"/>
              <w:ind w:left="0" w:right="26" w:firstLine="0"/>
              <w:jc w:val="right"/>
            </w:pPr>
          </w:p>
        </w:tc>
      </w:tr>
      <w:tr w:rsidR="008B017F" w14:paraId="6EA7CE27" w14:textId="77777777">
        <w:trPr>
          <w:trHeight w:val="199"/>
        </w:trPr>
        <w:tc>
          <w:tcPr>
            <w:tcW w:w="653" w:type="dxa"/>
            <w:vMerge w:val="restart"/>
            <w:tcBorders>
              <w:top w:val="nil"/>
              <w:left w:val="single" w:sz="5" w:space="0" w:color="000000"/>
              <w:bottom w:val="nil"/>
              <w:right w:val="single" w:sz="2" w:space="0" w:color="000000"/>
            </w:tcBorders>
          </w:tcPr>
          <w:p w14:paraId="69BF4B9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AC31B8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A03A45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8C4947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87F900A" w14:textId="77777777" w:rsidR="008B017F" w:rsidRDefault="00934AB8">
            <w:pPr>
              <w:spacing w:after="0" w:line="259" w:lineRule="auto"/>
              <w:ind w:left="0" w:right="30" w:firstLine="0"/>
              <w:jc w:val="right"/>
            </w:pPr>
            <w:r>
              <w:rPr>
                <w:b w:val="0"/>
              </w:rPr>
              <w:t>0,313</w:t>
            </w:r>
          </w:p>
        </w:tc>
        <w:tc>
          <w:tcPr>
            <w:tcW w:w="1056" w:type="dxa"/>
            <w:tcBorders>
              <w:top w:val="nil"/>
              <w:left w:val="single" w:sz="2" w:space="0" w:color="000000"/>
              <w:bottom w:val="dashed" w:sz="4" w:space="0" w:color="000000"/>
              <w:right w:val="single" w:sz="2" w:space="0" w:color="000000"/>
            </w:tcBorders>
          </w:tcPr>
          <w:p w14:paraId="20C59312" w14:textId="77777777" w:rsidR="008B017F" w:rsidRDefault="00934AB8">
            <w:pPr>
              <w:spacing w:after="0" w:line="259" w:lineRule="auto"/>
              <w:ind w:left="0" w:right="28" w:firstLine="0"/>
              <w:jc w:val="right"/>
            </w:pPr>
            <w:r>
              <w:rPr>
                <w:b w:val="0"/>
              </w:rPr>
              <w:t>8,45100</w:t>
            </w:r>
          </w:p>
        </w:tc>
        <w:tc>
          <w:tcPr>
            <w:tcW w:w="912" w:type="dxa"/>
            <w:tcBorders>
              <w:top w:val="nil"/>
              <w:left w:val="single" w:sz="2" w:space="0" w:color="000000"/>
              <w:bottom w:val="dashed" w:sz="4" w:space="0" w:color="000000"/>
              <w:right w:val="single" w:sz="2" w:space="0" w:color="000000"/>
            </w:tcBorders>
          </w:tcPr>
          <w:p w14:paraId="56A7DF4C" w14:textId="1501E5D8"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12E449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7096656" w14:textId="3FAE1CA8" w:rsidR="008B017F" w:rsidRDefault="008B017F">
            <w:pPr>
              <w:spacing w:after="0" w:line="259" w:lineRule="auto"/>
              <w:ind w:left="0" w:right="29" w:firstLine="0"/>
              <w:jc w:val="right"/>
            </w:pPr>
          </w:p>
        </w:tc>
      </w:tr>
      <w:tr w:rsidR="008B017F" w14:paraId="55954BA4" w14:textId="77777777">
        <w:trPr>
          <w:trHeight w:val="228"/>
        </w:trPr>
        <w:tc>
          <w:tcPr>
            <w:tcW w:w="0" w:type="auto"/>
            <w:vMerge/>
            <w:tcBorders>
              <w:top w:val="nil"/>
              <w:left w:val="single" w:sz="5" w:space="0" w:color="000000"/>
              <w:bottom w:val="nil"/>
              <w:right w:val="single" w:sz="2" w:space="0" w:color="000000"/>
            </w:tcBorders>
          </w:tcPr>
          <w:p w14:paraId="369C9C7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12B431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B9BC9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784FAF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39DD21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890B05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1C8DAA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17A3B7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9477661" w14:textId="158E2157" w:rsidR="008B017F" w:rsidRDefault="008B017F">
            <w:pPr>
              <w:spacing w:after="0" w:line="259" w:lineRule="auto"/>
              <w:ind w:left="139" w:firstLine="0"/>
            </w:pPr>
          </w:p>
        </w:tc>
      </w:tr>
      <w:tr w:rsidR="008B017F" w14:paraId="192632A6" w14:textId="77777777">
        <w:trPr>
          <w:trHeight w:val="206"/>
        </w:trPr>
        <w:tc>
          <w:tcPr>
            <w:tcW w:w="653" w:type="dxa"/>
            <w:tcBorders>
              <w:top w:val="nil"/>
              <w:left w:val="single" w:sz="5" w:space="0" w:color="000000"/>
              <w:bottom w:val="nil"/>
              <w:right w:val="single" w:sz="2" w:space="0" w:color="000000"/>
            </w:tcBorders>
          </w:tcPr>
          <w:p w14:paraId="5B83C72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97C885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98896DA" w14:textId="77777777" w:rsidR="008B017F" w:rsidRDefault="00934AB8">
            <w:pPr>
              <w:spacing w:after="0" w:line="259" w:lineRule="auto"/>
              <w:ind w:left="29" w:firstLine="0"/>
            </w:pPr>
            <w:r>
              <w:rPr>
                <w:b w:val="0"/>
              </w:rPr>
              <w:t>Rura PVC kanalizacji wewnętrznej kielichowa typ P 160/4,0 mm</w:t>
            </w:r>
          </w:p>
        </w:tc>
        <w:tc>
          <w:tcPr>
            <w:tcW w:w="706" w:type="dxa"/>
            <w:tcBorders>
              <w:top w:val="nil"/>
              <w:left w:val="single" w:sz="2" w:space="0" w:color="000000"/>
              <w:bottom w:val="nil"/>
              <w:right w:val="single" w:sz="2" w:space="0" w:color="000000"/>
            </w:tcBorders>
          </w:tcPr>
          <w:p w14:paraId="38100A14"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5A5F75C9" w14:textId="77777777" w:rsidR="008B017F" w:rsidRDefault="00934AB8">
            <w:pPr>
              <w:spacing w:after="0" w:line="259" w:lineRule="auto"/>
              <w:ind w:left="0" w:right="28" w:firstLine="0"/>
              <w:jc w:val="right"/>
            </w:pPr>
            <w:r>
              <w:rPr>
                <w:b w:val="0"/>
              </w:rPr>
              <w:t>0,93</w:t>
            </w:r>
          </w:p>
        </w:tc>
        <w:tc>
          <w:tcPr>
            <w:tcW w:w="1056" w:type="dxa"/>
            <w:tcBorders>
              <w:top w:val="nil"/>
              <w:left w:val="single" w:sz="2" w:space="0" w:color="000000"/>
              <w:bottom w:val="nil"/>
              <w:right w:val="single" w:sz="2" w:space="0" w:color="000000"/>
            </w:tcBorders>
          </w:tcPr>
          <w:p w14:paraId="1B3675AA" w14:textId="77777777" w:rsidR="008B017F" w:rsidRDefault="00934AB8">
            <w:pPr>
              <w:spacing w:after="0" w:line="259" w:lineRule="auto"/>
              <w:ind w:left="0" w:right="15" w:firstLine="0"/>
              <w:jc w:val="right"/>
            </w:pPr>
            <w:r>
              <w:rPr>
                <w:b w:val="0"/>
              </w:rPr>
              <w:t>25,11000</w:t>
            </w:r>
          </w:p>
        </w:tc>
        <w:tc>
          <w:tcPr>
            <w:tcW w:w="912" w:type="dxa"/>
            <w:tcBorders>
              <w:top w:val="nil"/>
              <w:left w:val="single" w:sz="2" w:space="0" w:color="000000"/>
              <w:bottom w:val="nil"/>
              <w:right w:val="single" w:sz="2" w:space="0" w:color="000000"/>
            </w:tcBorders>
          </w:tcPr>
          <w:p w14:paraId="134CC5D7" w14:textId="04DB4FB0"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034E7CB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513F18A" w14:textId="08A1C4F3" w:rsidR="008B017F" w:rsidRDefault="008B017F">
            <w:pPr>
              <w:spacing w:after="0" w:line="259" w:lineRule="auto"/>
              <w:ind w:left="0" w:right="29" w:firstLine="0"/>
              <w:jc w:val="right"/>
            </w:pPr>
          </w:p>
        </w:tc>
      </w:tr>
      <w:tr w:rsidR="008B017F" w14:paraId="6A062459" w14:textId="77777777">
        <w:trPr>
          <w:trHeight w:val="189"/>
        </w:trPr>
        <w:tc>
          <w:tcPr>
            <w:tcW w:w="653" w:type="dxa"/>
            <w:vMerge w:val="restart"/>
            <w:tcBorders>
              <w:top w:val="nil"/>
              <w:left w:val="single" w:sz="5" w:space="0" w:color="000000"/>
              <w:bottom w:val="nil"/>
              <w:right w:val="single" w:sz="2" w:space="0" w:color="000000"/>
            </w:tcBorders>
          </w:tcPr>
          <w:p w14:paraId="6971C9E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D5C1E6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2063931" w14:textId="77777777" w:rsidR="008B017F" w:rsidRDefault="00934AB8">
            <w:pPr>
              <w:spacing w:after="0" w:line="259" w:lineRule="auto"/>
              <w:ind w:left="29" w:firstLine="0"/>
            </w:pPr>
            <w:r>
              <w:rPr>
                <w:b w:val="0"/>
              </w:rPr>
              <w:t>Kształtki PVC kanalizacji wewnętrznej 160 mm</w:t>
            </w:r>
          </w:p>
        </w:tc>
        <w:tc>
          <w:tcPr>
            <w:tcW w:w="706" w:type="dxa"/>
            <w:tcBorders>
              <w:top w:val="nil"/>
              <w:left w:val="single" w:sz="2" w:space="0" w:color="000000"/>
              <w:bottom w:val="dashed" w:sz="4" w:space="0" w:color="000000"/>
              <w:right w:val="single" w:sz="2" w:space="0" w:color="000000"/>
            </w:tcBorders>
          </w:tcPr>
          <w:p w14:paraId="23CCF15B"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085400C3" w14:textId="77777777" w:rsidR="008B017F" w:rsidRDefault="00934AB8">
            <w:pPr>
              <w:spacing w:after="0" w:line="259" w:lineRule="auto"/>
              <w:ind w:left="0" w:right="28" w:firstLine="0"/>
              <w:jc w:val="right"/>
            </w:pPr>
            <w:r>
              <w:rPr>
                <w:b w:val="0"/>
              </w:rPr>
              <w:t>0,45</w:t>
            </w:r>
          </w:p>
        </w:tc>
        <w:tc>
          <w:tcPr>
            <w:tcW w:w="1056" w:type="dxa"/>
            <w:tcBorders>
              <w:top w:val="nil"/>
              <w:left w:val="single" w:sz="2" w:space="0" w:color="000000"/>
              <w:bottom w:val="dashed" w:sz="4" w:space="0" w:color="000000"/>
              <w:right w:val="single" w:sz="2" w:space="0" w:color="000000"/>
            </w:tcBorders>
          </w:tcPr>
          <w:p w14:paraId="19ADDE02" w14:textId="77777777" w:rsidR="008B017F" w:rsidRDefault="00934AB8">
            <w:pPr>
              <w:spacing w:after="0" w:line="259" w:lineRule="auto"/>
              <w:ind w:left="0" w:right="29" w:firstLine="0"/>
              <w:jc w:val="right"/>
            </w:pPr>
            <w:r>
              <w:rPr>
                <w:b w:val="0"/>
              </w:rPr>
              <w:t>12,15000</w:t>
            </w:r>
          </w:p>
        </w:tc>
        <w:tc>
          <w:tcPr>
            <w:tcW w:w="912" w:type="dxa"/>
            <w:tcBorders>
              <w:top w:val="nil"/>
              <w:left w:val="single" w:sz="2" w:space="0" w:color="000000"/>
              <w:bottom w:val="dashed" w:sz="4" w:space="0" w:color="000000"/>
              <w:right w:val="single" w:sz="2" w:space="0" w:color="000000"/>
            </w:tcBorders>
          </w:tcPr>
          <w:p w14:paraId="3E2AA9CD" w14:textId="6C8CB999" w:rsidR="008B017F" w:rsidRDefault="008B017F">
            <w:pPr>
              <w:spacing w:after="0" w:line="259" w:lineRule="auto"/>
              <w:ind w:left="0" w:right="29" w:firstLine="0"/>
              <w:jc w:val="right"/>
            </w:pPr>
          </w:p>
        </w:tc>
        <w:tc>
          <w:tcPr>
            <w:tcW w:w="158" w:type="dxa"/>
            <w:tcBorders>
              <w:top w:val="nil"/>
              <w:left w:val="single" w:sz="2" w:space="0" w:color="000000"/>
              <w:bottom w:val="dashed" w:sz="4" w:space="0" w:color="000000"/>
              <w:right w:val="nil"/>
            </w:tcBorders>
          </w:tcPr>
          <w:p w14:paraId="05C0E45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4054A74" w14:textId="410D568C" w:rsidR="008B017F" w:rsidRDefault="008B017F">
            <w:pPr>
              <w:spacing w:after="0" w:line="259" w:lineRule="auto"/>
              <w:ind w:left="139" w:firstLine="0"/>
            </w:pPr>
          </w:p>
        </w:tc>
      </w:tr>
      <w:tr w:rsidR="008B017F" w14:paraId="5FDE0698" w14:textId="77777777">
        <w:trPr>
          <w:trHeight w:val="427"/>
        </w:trPr>
        <w:tc>
          <w:tcPr>
            <w:tcW w:w="0" w:type="auto"/>
            <w:vMerge/>
            <w:tcBorders>
              <w:top w:val="nil"/>
              <w:left w:val="single" w:sz="5" w:space="0" w:color="000000"/>
              <w:bottom w:val="nil"/>
              <w:right w:val="single" w:sz="2" w:space="0" w:color="000000"/>
            </w:tcBorders>
          </w:tcPr>
          <w:p w14:paraId="08AD4CD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B6A8EA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1EF8ABD" w14:textId="77777777" w:rsidR="008B017F" w:rsidRDefault="00934AB8">
            <w:pPr>
              <w:spacing w:after="10" w:line="259" w:lineRule="auto"/>
              <w:ind w:left="29" w:firstLine="0"/>
            </w:pPr>
            <w:r>
              <w:t>Nakłady pomocnicze</w:t>
            </w:r>
          </w:p>
          <w:p w14:paraId="1DAA480F"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89B214C"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2591CC6"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FB1D2A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3EB8B77"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E52278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0C42576" w14:textId="37BE2282" w:rsidR="008B017F" w:rsidRDefault="008B017F">
            <w:pPr>
              <w:spacing w:after="0" w:line="259" w:lineRule="auto"/>
              <w:ind w:left="0" w:right="30" w:firstLine="0"/>
              <w:jc w:val="right"/>
            </w:pPr>
          </w:p>
        </w:tc>
      </w:tr>
      <w:tr w:rsidR="008B017F" w14:paraId="62F9A255" w14:textId="77777777">
        <w:trPr>
          <w:trHeight w:val="228"/>
        </w:trPr>
        <w:tc>
          <w:tcPr>
            <w:tcW w:w="0" w:type="auto"/>
            <w:vMerge/>
            <w:tcBorders>
              <w:top w:val="nil"/>
              <w:left w:val="single" w:sz="5" w:space="0" w:color="000000"/>
              <w:bottom w:val="nil"/>
              <w:right w:val="single" w:sz="2" w:space="0" w:color="000000"/>
            </w:tcBorders>
          </w:tcPr>
          <w:p w14:paraId="63AFD02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D2622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40D670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135B1F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3F8017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C5D957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D3CB31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CAFCC5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F3F85B8" w14:textId="143EB36A" w:rsidR="008B017F" w:rsidRDefault="008B017F">
            <w:pPr>
              <w:spacing w:after="0" w:line="259" w:lineRule="auto"/>
              <w:ind w:left="0" w:right="27" w:firstLine="0"/>
              <w:jc w:val="right"/>
            </w:pPr>
          </w:p>
        </w:tc>
      </w:tr>
      <w:tr w:rsidR="008B017F" w14:paraId="5F7224BD" w14:textId="77777777">
        <w:trPr>
          <w:trHeight w:val="199"/>
        </w:trPr>
        <w:tc>
          <w:tcPr>
            <w:tcW w:w="653" w:type="dxa"/>
            <w:vMerge w:val="restart"/>
            <w:tcBorders>
              <w:top w:val="nil"/>
              <w:left w:val="single" w:sz="5" w:space="0" w:color="000000"/>
              <w:bottom w:val="nil"/>
              <w:right w:val="single" w:sz="2" w:space="0" w:color="000000"/>
            </w:tcBorders>
          </w:tcPr>
          <w:p w14:paraId="1DD5837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320B430"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8AD4E02"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B9681E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801AF2B" w14:textId="77777777" w:rsidR="008B017F" w:rsidRDefault="00934AB8">
            <w:pPr>
              <w:spacing w:after="0" w:line="259" w:lineRule="auto"/>
              <w:ind w:left="0" w:right="28" w:firstLine="0"/>
              <w:jc w:val="right"/>
            </w:pPr>
            <w:r>
              <w:rPr>
                <w:b w:val="0"/>
              </w:rPr>
              <w:t>0,02</w:t>
            </w:r>
          </w:p>
        </w:tc>
        <w:tc>
          <w:tcPr>
            <w:tcW w:w="1056" w:type="dxa"/>
            <w:tcBorders>
              <w:top w:val="nil"/>
              <w:left w:val="single" w:sz="2" w:space="0" w:color="000000"/>
              <w:bottom w:val="single" w:sz="2" w:space="0" w:color="000000"/>
              <w:right w:val="single" w:sz="2" w:space="0" w:color="000000"/>
            </w:tcBorders>
          </w:tcPr>
          <w:p w14:paraId="43A9C609" w14:textId="77777777" w:rsidR="008B017F" w:rsidRDefault="00934AB8">
            <w:pPr>
              <w:spacing w:after="0" w:line="259" w:lineRule="auto"/>
              <w:ind w:left="0" w:right="28" w:firstLine="0"/>
              <w:jc w:val="right"/>
            </w:pPr>
            <w:r>
              <w:rPr>
                <w:b w:val="0"/>
              </w:rPr>
              <w:t>0,54000</w:t>
            </w:r>
          </w:p>
        </w:tc>
        <w:tc>
          <w:tcPr>
            <w:tcW w:w="912" w:type="dxa"/>
            <w:tcBorders>
              <w:top w:val="nil"/>
              <w:left w:val="single" w:sz="2" w:space="0" w:color="000000"/>
              <w:bottom w:val="single" w:sz="2" w:space="0" w:color="000000"/>
              <w:right w:val="single" w:sz="2" w:space="0" w:color="000000"/>
            </w:tcBorders>
          </w:tcPr>
          <w:p w14:paraId="631F10B3" w14:textId="6DB9184B"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39D07D2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E5EA1CE" w14:textId="4475A959" w:rsidR="008B017F" w:rsidRDefault="008B017F">
            <w:pPr>
              <w:spacing w:after="0" w:line="259" w:lineRule="auto"/>
              <w:ind w:left="0" w:right="30" w:firstLine="0"/>
              <w:jc w:val="right"/>
            </w:pPr>
          </w:p>
        </w:tc>
      </w:tr>
      <w:tr w:rsidR="008B017F" w14:paraId="34884EFA" w14:textId="77777777">
        <w:trPr>
          <w:trHeight w:val="204"/>
        </w:trPr>
        <w:tc>
          <w:tcPr>
            <w:tcW w:w="0" w:type="auto"/>
            <w:vMerge/>
            <w:tcBorders>
              <w:top w:val="nil"/>
              <w:left w:val="single" w:sz="5" w:space="0" w:color="000000"/>
              <w:bottom w:val="nil"/>
              <w:right w:val="single" w:sz="2" w:space="0" w:color="000000"/>
            </w:tcBorders>
          </w:tcPr>
          <w:p w14:paraId="38F85CB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B0AEF6B"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D8FA22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A4C9A8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7D1A15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026333B" w14:textId="70EE8BE1" w:rsidR="008B017F" w:rsidRDefault="008B017F">
            <w:pPr>
              <w:spacing w:after="0" w:line="259" w:lineRule="auto"/>
              <w:ind w:left="139" w:firstLine="0"/>
            </w:pPr>
          </w:p>
        </w:tc>
      </w:tr>
      <w:tr w:rsidR="008B017F" w14:paraId="630810D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C4A9FE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5E5BEB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9D1F268"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64D52A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F68A67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CC6D5E2" w14:textId="0A791AB2" w:rsidR="008B017F" w:rsidRDefault="008B017F">
            <w:pPr>
              <w:spacing w:after="0" w:line="259" w:lineRule="auto"/>
              <w:ind w:left="139" w:firstLine="0"/>
            </w:pPr>
          </w:p>
        </w:tc>
      </w:tr>
      <w:tr w:rsidR="008B017F" w14:paraId="602FA47B" w14:textId="77777777">
        <w:trPr>
          <w:trHeight w:val="202"/>
        </w:trPr>
        <w:tc>
          <w:tcPr>
            <w:tcW w:w="0" w:type="auto"/>
            <w:vMerge/>
            <w:tcBorders>
              <w:top w:val="nil"/>
              <w:left w:val="single" w:sz="5" w:space="0" w:color="000000"/>
              <w:bottom w:val="single" w:sz="2" w:space="0" w:color="000000"/>
              <w:right w:val="single" w:sz="2" w:space="0" w:color="000000"/>
            </w:tcBorders>
          </w:tcPr>
          <w:p w14:paraId="477B353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CB462E7"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0F432A69"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EBEC69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7D5CE3A"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055371B" w14:textId="6301DE20" w:rsidR="008B017F" w:rsidRDefault="008B017F">
            <w:pPr>
              <w:spacing w:after="0" w:line="259" w:lineRule="auto"/>
              <w:ind w:left="139" w:firstLine="0"/>
            </w:pPr>
          </w:p>
        </w:tc>
      </w:tr>
      <w:tr w:rsidR="008B017F" w14:paraId="674EC70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EC5D9D4" w14:textId="77777777" w:rsidR="008B017F" w:rsidRDefault="00934AB8">
            <w:pPr>
              <w:spacing w:after="0" w:line="259" w:lineRule="auto"/>
              <w:ind w:left="29" w:firstLine="0"/>
            </w:pPr>
            <w:r>
              <w:rPr>
                <w:b w:val="0"/>
              </w:rPr>
              <w:t>133</w:t>
            </w:r>
          </w:p>
        </w:tc>
        <w:tc>
          <w:tcPr>
            <w:tcW w:w="1306" w:type="dxa"/>
            <w:vMerge w:val="restart"/>
            <w:tcBorders>
              <w:top w:val="single" w:sz="2" w:space="0" w:color="000000"/>
              <w:left w:val="single" w:sz="2" w:space="0" w:color="000000"/>
              <w:bottom w:val="nil"/>
              <w:right w:val="single" w:sz="2" w:space="0" w:color="000000"/>
            </w:tcBorders>
          </w:tcPr>
          <w:p w14:paraId="27426565" w14:textId="77777777" w:rsidR="008B017F" w:rsidRDefault="00934AB8">
            <w:pPr>
              <w:spacing w:after="0" w:line="259" w:lineRule="auto"/>
              <w:ind w:left="29" w:firstLine="0"/>
            </w:pPr>
            <w:r>
              <w:rPr>
                <w:b w:val="0"/>
              </w:rPr>
              <w:t xml:space="preserve">KNRW </w:t>
            </w:r>
          </w:p>
          <w:p w14:paraId="3938A331" w14:textId="77777777" w:rsidR="008B017F" w:rsidRDefault="00934AB8">
            <w:pPr>
              <w:spacing w:after="0" w:line="259" w:lineRule="auto"/>
              <w:ind w:left="29" w:firstLine="0"/>
            </w:pPr>
            <w:r>
              <w:rPr>
                <w:b w:val="0"/>
              </w:rPr>
              <w:t>215/208/1</w:t>
            </w:r>
          </w:p>
        </w:tc>
        <w:tc>
          <w:tcPr>
            <w:tcW w:w="4831" w:type="dxa"/>
            <w:tcBorders>
              <w:top w:val="single" w:sz="2" w:space="0" w:color="000000"/>
              <w:left w:val="single" w:sz="2" w:space="0" w:color="000000"/>
              <w:bottom w:val="dashed" w:sz="4" w:space="0" w:color="000000"/>
              <w:right w:val="single" w:sz="2" w:space="0" w:color="000000"/>
            </w:tcBorders>
          </w:tcPr>
          <w:p w14:paraId="4CD95DED" w14:textId="77777777" w:rsidR="008B017F" w:rsidRDefault="00934AB8">
            <w:pPr>
              <w:spacing w:after="0" w:line="259" w:lineRule="auto"/>
              <w:ind w:left="29" w:firstLine="0"/>
              <w:jc w:val="both"/>
            </w:pPr>
            <w:r>
              <w:rPr>
                <w:b w:val="0"/>
              </w:rPr>
              <w:t>Rurociągi z PVC kanalizacyjne, na ścianach w budynkach niemieszkalnych, na wcisk, Fi˙50˙mm</w:t>
            </w:r>
          </w:p>
        </w:tc>
        <w:tc>
          <w:tcPr>
            <w:tcW w:w="706" w:type="dxa"/>
            <w:tcBorders>
              <w:top w:val="single" w:sz="2" w:space="0" w:color="000000"/>
              <w:left w:val="single" w:sz="2" w:space="0" w:color="000000"/>
              <w:bottom w:val="dashed" w:sz="4" w:space="0" w:color="000000"/>
              <w:right w:val="single" w:sz="2" w:space="0" w:color="000000"/>
            </w:tcBorders>
            <w:vAlign w:val="bottom"/>
          </w:tcPr>
          <w:p w14:paraId="49F51FBE"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5BCFA34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7B799CF" w14:textId="77777777" w:rsidR="008B017F" w:rsidRDefault="00934AB8">
            <w:pPr>
              <w:spacing w:after="0" w:line="259" w:lineRule="auto"/>
              <w:ind w:left="0" w:right="27" w:firstLine="0"/>
              <w:jc w:val="right"/>
            </w:pPr>
            <w:r>
              <w:t>5,200</w:t>
            </w:r>
          </w:p>
        </w:tc>
        <w:tc>
          <w:tcPr>
            <w:tcW w:w="912" w:type="dxa"/>
            <w:tcBorders>
              <w:top w:val="single" w:sz="2" w:space="0" w:color="000000"/>
              <w:left w:val="single" w:sz="2" w:space="0" w:color="000000"/>
              <w:bottom w:val="dashed" w:sz="4" w:space="0" w:color="000000"/>
              <w:right w:val="single" w:sz="2" w:space="0" w:color="000000"/>
            </w:tcBorders>
          </w:tcPr>
          <w:p w14:paraId="69946AD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DD2E535"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EB02A2D" w14:textId="77777777" w:rsidR="008B017F" w:rsidRDefault="008B017F">
            <w:pPr>
              <w:spacing w:after="160" w:line="259" w:lineRule="auto"/>
              <w:ind w:left="0" w:firstLine="0"/>
            </w:pPr>
          </w:p>
        </w:tc>
      </w:tr>
      <w:tr w:rsidR="008B017F" w14:paraId="4ECB55E4" w14:textId="77777777">
        <w:trPr>
          <w:trHeight w:val="228"/>
        </w:trPr>
        <w:tc>
          <w:tcPr>
            <w:tcW w:w="0" w:type="auto"/>
            <w:vMerge/>
            <w:tcBorders>
              <w:top w:val="nil"/>
              <w:left w:val="single" w:sz="5" w:space="0" w:color="000000"/>
              <w:bottom w:val="nil"/>
              <w:right w:val="single" w:sz="2" w:space="0" w:color="000000"/>
            </w:tcBorders>
          </w:tcPr>
          <w:p w14:paraId="5435563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D39688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E6CCAA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EA6616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FF44B6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9FD2F8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115B6D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914640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E4DEEB4" w14:textId="59B36C0E" w:rsidR="008B017F" w:rsidRDefault="008B017F">
            <w:pPr>
              <w:spacing w:after="0" w:line="259" w:lineRule="auto"/>
              <w:ind w:left="0" w:right="27" w:firstLine="0"/>
              <w:jc w:val="right"/>
            </w:pPr>
          </w:p>
        </w:tc>
      </w:tr>
      <w:tr w:rsidR="008B017F" w14:paraId="3415EE72" w14:textId="77777777">
        <w:trPr>
          <w:trHeight w:val="199"/>
        </w:trPr>
        <w:tc>
          <w:tcPr>
            <w:tcW w:w="653" w:type="dxa"/>
            <w:vMerge w:val="restart"/>
            <w:tcBorders>
              <w:top w:val="nil"/>
              <w:left w:val="single" w:sz="5" w:space="0" w:color="000000"/>
              <w:bottom w:val="nil"/>
              <w:right w:val="single" w:sz="2" w:space="0" w:color="000000"/>
            </w:tcBorders>
          </w:tcPr>
          <w:p w14:paraId="69AAF83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F0282B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E5DB40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BD0023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5F23FD1" w14:textId="77777777" w:rsidR="008B017F" w:rsidRDefault="00934AB8">
            <w:pPr>
              <w:spacing w:after="0" w:line="259" w:lineRule="auto"/>
              <w:ind w:left="0" w:right="30" w:firstLine="0"/>
              <w:jc w:val="right"/>
            </w:pPr>
            <w:r>
              <w:rPr>
                <w:b w:val="0"/>
              </w:rPr>
              <w:t>0,177</w:t>
            </w:r>
          </w:p>
        </w:tc>
        <w:tc>
          <w:tcPr>
            <w:tcW w:w="1056" w:type="dxa"/>
            <w:tcBorders>
              <w:top w:val="nil"/>
              <w:left w:val="single" w:sz="2" w:space="0" w:color="000000"/>
              <w:bottom w:val="dashed" w:sz="4" w:space="0" w:color="000000"/>
              <w:right w:val="single" w:sz="2" w:space="0" w:color="000000"/>
            </w:tcBorders>
          </w:tcPr>
          <w:p w14:paraId="5986F92F" w14:textId="77777777" w:rsidR="008B017F" w:rsidRDefault="00934AB8">
            <w:pPr>
              <w:spacing w:after="0" w:line="259" w:lineRule="auto"/>
              <w:ind w:left="0" w:right="28" w:firstLine="0"/>
              <w:jc w:val="right"/>
            </w:pPr>
            <w:r>
              <w:rPr>
                <w:b w:val="0"/>
              </w:rPr>
              <w:t>0,92040</w:t>
            </w:r>
          </w:p>
        </w:tc>
        <w:tc>
          <w:tcPr>
            <w:tcW w:w="912" w:type="dxa"/>
            <w:tcBorders>
              <w:top w:val="nil"/>
              <w:left w:val="single" w:sz="2" w:space="0" w:color="000000"/>
              <w:bottom w:val="dashed" w:sz="4" w:space="0" w:color="000000"/>
              <w:right w:val="single" w:sz="2" w:space="0" w:color="000000"/>
            </w:tcBorders>
          </w:tcPr>
          <w:p w14:paraId="2A126C1F" w14:textId="3CD1C0C4"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FCAB84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F0B6B08" w14:textId="709D0325" w:rsidR="008B017F" w:rsidRDefault="008B017F">
            <w:pPr>
              <w:spacing w:after="0" w:line="259" w:lineRule="auto"/>
              <w:ind w:left="0" w:right="30" w:firstLine="0"/>
              <w:jc w:val="right"/>
            </w:pPr>
          </w:p>
        </w:tc>
      </w:tr>
      <w:tr w:rsidR="008B017F" w14:paraId="0E07CD67" w14:textId="77777777">
        <w:trPr>
          <w:trHeight w:val="228"/>
        </w:trPr>
        <w:tc>
          <w:tcPr>
            <w:tcW w:w="0" w:type="auto"/>
            <w:vMerge/>
            <w:tcBorders>
              <w:top w:val="nil"/>
              <w:left w:val="single" w:sz="5" w:space="0" w:color="000000"/>
              <w:bottom w:val="nil"/>
              <w:right w:val="single" w:sz="2" w:space="0" w:color="000000"/>
            </w:tcBorders>
          </w:tcPr>
          <w:p w14:paraId="48694B6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7E8CE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3F055A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611E7E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7FAE17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EA8437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830C64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234804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3299A0E" w14:textId="528E978E" w:rsidR="008B017F" w:rsidRDefault="008B017F">
            <w:pPr>
              <w:spacing w:after="0" w:line="259" w:lineRule="auto"/>
              <w:ind w:left="0" w:right="27" w:firstLine="0"/>
              <w:jc w:val="right"/>
            </w:pPr>
          </w:p>
        </w:tc>
      </w:tr>
      <w:tr w:rsidR="008B017F" w14:paraId="5EE9FB1D" w14:textId="77777777">
        <w:trPr>
          <w:trHeight w:val="206"/>
        </w:trPr>
        <w:tc>
          <w:tcPr>
            <w:tcW w:w="653" w:type="dxa"/>
            <w:tcBorders>
              <w:top w:val="nil"/>
              <w:left w:val="single" w:sz="5" w:space="0" w:color="000000"/>
              <w:bottom w:val="nil"/>
              <w:right w:val="single" w:sz="2" w:space="0" w:color="000000"/>
            </w:tcBorders>
          </w:tcPr>
          <w:p w14:paraId="5C5F9260"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97F624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6EA7C90" w14:textId="77777777" w:rsidR="008B017F" w:rsidRDefault="00934AB8">
            <w:pPr>
              <w:spacing w:after="0" w:line="259" w:lineRule="auto"/>
              <w:ind w:left="29" w:firstLine="0"/>
            </w:pPr>
            <w:r>
              <w:rPr>
                <w:b w:val="0"/>
              </w:rPr>
              <w:t>Rura PVC kanalizacji wewnętrznej kielichowa typ P 50/1,8 mm</w:t>
            </w:r>
          </w:p>
        </w:tc>
        <w:tc>
          <w:tcPr>
            <w:tcW w:w="706" w:type="dxa"/>
            <w:tcBorders>
              <w:top w:val="nil"/>
              <w:left w:val="single" w:sz="2" w:space="0" w:color="000000"/>
              <w:bottom w:val="nil"/>
              <w:right w:val="single" w:sz="2" w:space="0" w:color="000000"/>
            </w:tcBorders>
          </w:tcPr>
          <w:p w14:paraId="6CB96552"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1F70DFCB" w14:textId="77777777" w:rsidR="008B017F" w:rsidRDefault="00934AB8">
            <w:pPr>
              <w:spacing w:after="0" w:line="259" w:lineRule="auto"/>
              <w:ind w:left="0" w:right="28" w:firstLine="0"/>
              <w:jc w:val="right"/>
            </w:pPr>
            <w:r>
              <w:rPr>
                <w:b w:val="0"/>
              </w:rPr>
              <w:t>1,04</w:t>
            </w:r>
          </w:p>
        </w:tc>
        <w:tc>
          <w:tcPr>
            <w:tcW w:w="1056" w:type="dxa"/>
            <w:tcBorders>
              <w:top w:val="nil"/>
              <w:left w:val="single" w:sz="2" w:space="0" w:color="000000"/>
              <w:bottom w:val="nil"/>
              <w:right w:val="single" w:sz="2" w:space="0" w:color="000000"/>
            </w:tcBorders>
          </w:tcPr>
          <w:p w14:paraId="484642E4" w14:textId="77777777" w:rsidR="008B017F" w:rsidRDefault="00934AB8">
            <w:pPr>
              <w:spacing w:after="0" w:line="259" w:lineRule="auto"/>
              <w:ind w:left="0" w:right="28" w:firstLine="0"/>
              <w:jc w:val="right"/>
            </w:pPr>
            <w:r>
              <w:rPr>
                <w:b w:val="0"/>
              </w:rPr>
              <w:t>5,40800</w:t>
            </w:r>
          </w:p>
        </w:tc>
        <w:tc>
          <w:tcPr>
            <w:tcW w:w="912" w:type="dxa"/>
            <w:tcBorders>
              <w:top w:val="nil"/>
              <w:left w:val="single" w:sz="2" w:space="0" w:color="000000"/>
              <w:bottom w:val="nil"/>
              <w:right w:val="single" w:sz="2" w:space="0" w:color="000000"/>
            </w:tcBorders>
          </w:tcPr>
          <w:p w14:paraId="4A80FDFE" w14:textId="55DD004F"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19CD8F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93C0720" w14:textId="4358F8D4" w:rsidR="008B017F" w:rsidRDefault="008B017F">
            <w:pPr>
              <w:spacing w:after="0" w:line="259" w:lineRule="auto"/>
              <w:ind w:left="0" w:right="30" w:firstLine="0"/>
              <w:jc w:val="right"/>
            </w:pPr>
          </w:p>
        </w:tc>
      </w:tr>
      <w:tr w:rsidR="008B017F" w14:paraId="1C1F2809" w14:textId="77777777">
        <w:trPr>
          <w:trHeight w:val="197"/>
        </w:trPr>
        <w:tc>
          <w:tcPr>
            <w:tcW w:w="653" w:type="dxa"/>
            <w:tcBorders>
              <w:top w:val="nil"/>
              <w:left w:val="single" w:sz="5" w:space="0" w:color="000000"/>
              <w:bottom w:val="nil"/>
              <w:right w:val="single" w:sz="2" w:space="0" w:color="000000"/>
            </w:tcBorders>
          </w:tcPr>
          <w:p w14:paraId="515372F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96EF32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073158F" w14:textId="77777777" w:rsidR="008B017F" w:rsidRDefault="00934AB8">
            <w:pPr>
              <w:spacing w:after="0" w:line="259" w:lineRule="auto"/>
              <w:ind w:left="29" w:firstLine="0"/>
            </w:pPr>
            <w:r>
              <w:rPr>
                <w:b w:val="0"/>
              </w:rPr>
              <w:t>Kształtki PVC kanalizacji wewnętrznej 50 mm</w:t>
            </w:r>
          </w:p>
        </w:tc>
        <w:tc>
          <w:tcPr>
            <w:tcW w:w="706" w:type="dxa"/>
            <w:tcBorders>
              <w:top w:val="nil"/>
              <w:left w:val="single" w:sz="2" w:space="0" w:color="000000"/>
              <w:bottom w:val="nil"/>
              <w:right w:val="single" w:sz="2" w:space="0" w:color="000000"/>
            </w:tcBorders>
          </w:tcPr>
          <w:p w14:paraId="5A0EC22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33A21CB" w14:textId="77777777" w:rsidR="008B017F" w:rsidRDefault="00934AB8">
            <w:pPr>
              <w:spacing w:after="0" w:line="259" w:lineRule="auto"/>
              <w:ind w:left="0" w:right="28" w:firstLine="0"/>
              <w:jc w:val="right"/>
            </w:pPr>
            <w:r>
              <w:rPr>
                <w:b w:val="0"/>
              </w:rPr>
              <w:t>0,36</w:t>
            </w:r>
          </w:p>
        </w:tc>
        <w:tc>
          <w:tcPr>
            <w:tcW w:w="1056" w:type="dxa"/>
            <w:tcBorders>
              <w:top w:val="nil"/>
              <w:left w:val="single" w:sz="2" w:space="0" w:color="000000"/>
              <w:bottom w:val="nil"/>
              <w:right w:val="single" w:sz="2" w:space="0" w:color="000000"/>
            </w:tcBorders>
          </w:tcPr>
          <w:p w14:paraId="682F115B" w14:textId="77777777" w:rsidR="008B017F" w:rsidRDefault="00934AB8">
            <w:pPr>
              <w:spacing w:after="0" w:line="259" w:lineRule="auto"/>
              <w:ind w:left="0" w:right="28" w:firstLine="0"/>
              <w:jc w:val="right"/>
            </w:pPr>
            <w:r>
              <w:rPr>
                <w:b w:val="0"/>
              </w:rPr>
              <w:t>1,87200</w:t>
            </w:r>
          </w:p>
        </w:tc>
        <w:tc>
          <w:tcPr>
            <w:tcW w:w="912" w:type="dxa"/>
            <w:tcBorders>
              <w:top w:val="nil"/>
              <w:left w:val="single" w:sz="2" w:space="0" w:color="000000"/>
              <w:bottom w:val="nil"/>
              <w:right w:val="single" w:sz="2" w:space="0" w:color="000000"/>
            </w:tcBorders>
          </w:tcPr>
          <w:p w14:paraId="70B9BB21" w14:textId="1A61C020"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204CE77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1595BAF" w14:textId="474EB97A" w:rsidR="008B017F" w:rsidRDefault="008B017F">
            <w:pPr>
              <w:spacing w:after="0" w:line="259" w:lineRule="auto"/>
              <w:ind w:left="0" w:right="30" w:firstLine="0"/>
              <w:jc w:val="right"/>
            </w:pPr>
          </w:p>
        </w:tc>
      </w:tr>
      <w:tr w:rsidR="008B017F" w14:paraId="18A8D774" w14:textId="77777777">
        <w:trPr>
          <w:trHeight w:val="197"/>
        </w:trPr>
        <w:tc>
          <w:tcPr>
            <w:tcW w:w="653" w:type="dxa"/>
            <w:tcBorders>
              <w:top w:val="nil"/>
              <w:left w:val="single" w:sz="5" w:space="0" w:color="000000"/>
              <w:bottom w:val="nil"/>
              <w:right w:val="single" w:sz="2" w:space="0" w:color="000000"/>
            </w:tcBorders>
          </w:tcPr>
          <w:p w14:paraId="724FA47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465D9E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26536E2" w14:textId="77777777" w:rsidR="008B017F" w:rsidRDefault="00934AB8">
            <w:pPr>
              <w:spacing w:after="0" w:line="259" w:lineRule="auto"/>
              <w:ind w:left="29" w:firstLine="0"/>
            </w:pPr>
            <w:r>
              <w:rPr>
                <w:b w:val="0"/>
              </w:rPr>
              <w:t>Rury PVC przepustowe 50˙mm</w:t>
            </w:r>
          </w:p>
        </w:tc>
        <w:tc>
          <w:tcPr>
            <w:tcW w:w="706" w:type="dxa"/>
            <w:tcBorders>
              <w:top w:val="nil"/>
              <w:left w:val="single" w:sz="2" w:space="0" w:color="000000"/>
              <w:bottom w:val="nil"/>
              <w:right w:val="single" w:sz="2" w:space="0" w:color="000000"/>
            </w:tcBorders>
          </w:tcPr>
          <w:p w14:paraId="7FF725FC"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477922FE" w14:textId="77777777" w:rsidR="008B017F" w:rsidRDefault="00934AB8">
            <w:pPr>
              <w:spacing w:after="0" w:line="259" w:lineRule="auto"/>
              <w:ind w:left="0" w:right="28" w:firstLine="0"/>
              <w:jc w:val="right"/>
            </w:pPr>
            <w:r>
              <w:rPr>
                <w:b w:val="0"/>
              </w:rPr>
              <w:t>0,14</w:t>
            </w:r>
          </w:p>
        </w:tc>
        <w:tc>
          <w:tcPr>
            <w:tcW w:w="1056" w:type="dxa"/>
            <w:tcBorders>
              <w:top w:val="nil"/>
              <w:left w:val="single" w:sz="2" w:space="0" w:color="000000"/>
              <w:bottom w:val="nil"/>
              <w:right w:val="single" w:sz="2" w:space="0" w:color="000000"/>
            </w:tcBorders>
          </w:tcPr>
          <w:p w14:paraId="0D405127" w14:textId="77777777" w:rsidR="008B017F" w:rsidRDefault="00934AB8">
            <w:pPr>
              <w:spacing w:after="0" w:line="259" w:lineRule="auto"/>
              <w:ind w:left="0" w:right="28" w:firstLine="0"/>
              <w:jc w:val="right"/>
            </w:pPr>
            <w:r>
              <w:rPr>
                <w:b w:val="0"/>
              </w:rPr>
              <w:t>0,72800</w:t>
            </w:r>
          </w:p>
        </w:tc>
        <w:tc>
          <w:tcPr>
            <w:tcW w:w="912" w:type="dxa"/>
            <w:tcBorders>
              <w:top w:val="nil"/>
              <w:left w:val="single" w:sz="2" w:space="0" w:color="000000"/>
              <w:bottom w:val="nil"/>
              <w:right w:val="single" w:sz="2" w:space="0" w:color="000000"/>
            </w:tcBorders>
          </w:tcPr>
          <w:p w14:paraId="777607B4" w14:textId="331454E8"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0612699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B6ABB87" w14:textId="322E5CB5" w:rsidR="008B017F" w:rsidRDefault="008B017F">
            <w:pPr>
              <w:spacing w:after="0" w:line="259" w:lineRule="auto"/>
              <w:ind w:left="0" w:right="28" w:firstLine="0"/>
              <w:jc w:val="right"/>
            </w:pPr>
          </w:p>
        </w:tc>
      </w:tr>
      <w:tr w:rsidR="008B017F" w14:paraId="76E43BE3" w14:textId="77777777">
        <w:trPr>
          <w:trHeight w:val="189"/>
        </w:trPr>
        <w:tc>
          <w:tcPr>
            <w:tcW w:w="653" w:type="dxa"/>
            <w:vMerge w:val="restart"/>
            <w:tcBorders>
              <w:top w:val="nil"/>
              <w:left w:val="single" w:sz="5" w:space="0" w:color="000000"/>
              <w:bottom w:val="nil"/>
              <w:right w:val="single" w:sz="2" w:space="0" w:color="000000"/>
            </w:tcBorders>
          </w:tcPr>
          <w:p w14:paraId="205E337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8E92A2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40316C7" w14:textId="77777777" w:rsidR="008B017F" w:rsidRDefault="00934AB8">
            <w:pPr>
              <w:spacing w:after="0" w:line="259" w:lineRule="auto"/>
              <w:ind w:left="29" w:firstLine="0"/>
            </w:pPr>
            <w:r>
              <w:rPr>
                <w:b w:val="0"/>
              </w:rPr>
              <w:t>Uchwyty do rur PVC 50˙mm</w:t>
            </w:r>
          </w:p>
        </w:tc>
        <w:tc>
          <w:tcPr>
            <w:tcW w:w="706" w:type="dxa"/>
            <w:tcBorders>
              <w:top w:val="nil"/>
              <w:left w:val="single" w:sz="2" w:space="0" w:color="000000"/>
              <w:bottom w:val="dashed" w:sz="4" w:space="0" w:color="000000"/>
              <w:right w:val="single" w:sz="2" w:space="0" w:color="000000"/>
            </w:tcBorders>
          </w:tcPr>
          <w:p w14:paraId="058D866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16989B7"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68D4EDB8" w14:textId="77777777" w:rsidR="008B017F" w:rsidRDefault="00934AB8">
            <w:pPr>
              <w:spacing w:after="0" w:line="259" w:lineRule="auto"/>
              <w:ind w:left="0" w:right="28" w:firstLine="0"/>
              <w:jc w:val="right"/>
            </w:pPr>
            <w:r>
              <w:rPr>
                <w:b w:val="0"/>
              </w:rPr>
              <w:t>5,20000</w:t>
            </w:r>
          </w:p>
        </w:tc>
        <w:tc>
          <w:tcPr>
            <w:tcW w:w="912" w:type="dxa"/>
            <w:tcBorders>
              <w:top w:val="nil"/>
              <w:left w:val="single" w:sz="2" w:space="0" w:color="000000"/>
              <w:bottom w:val="dashed" w:sz="4" w:space="0" w:color="000000"/>
              <w:right w:val="single" w:sz="2" w:space="0" w:color="000000"/>
            </w:tcBorders>
          </w:tcPr>
          <w:p w14:paraId="4BB0AD8B" w14:textId="2E0A147C"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53FE977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904C41B" w14:textId="37A747FF" w:rsidR="008B017F" w:rsidRDefault="008B017F">
            <w:pPr>
              <w:spacing w:after="0" w:line="259" w:lineRule="auto"/>
              <w:ind w:left="0" w:right="30" w:firstLine="0"/>
              <w:jc w:val="right"/>
            </w:pPr>
          </w:p>
        </w:tc>
      </w:tr>
      <w:tr w:rsidR="008B017F" w14:paraId="46285137" w14:textId="77777777">
        <w:trPr>
          <w:trHeight w:val="427"/>
        </w:trPr>
        <w:tc>
          <w:tcPr>
            <w:tcW w:w="0" w:type="auto"/>
            <w:vMerge/>
            <w:tcBorders>
              <w:top w:val="nil"/>
              <w:left w:val="single" w:sz="5" w:space="0" w:color="000000"/>
              <w:bottom w:val="nil"/>
              <w:right w:val="single" w:sz="2" w:space="0" w:color="000000"/>
            </w:tcBorders>
          </w:tcPr>
          <w:p w14:paraId="2CDA6BE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269465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BBB7861" w14:textId="77777777" w:rsidR="008B017F" w:rsidRDefault="00934AB8">
            <w:pPr>
              <w:spacing w:after="10" w:line="259" w:lineRule="auto"/>
              <w:ind w:left="29" w:firstLine="0"/>
            </w:pPr>
            <w:r>
              <w:t>Nakłady pomocnicze</w:t>
            </w:r>
          </w:p>
          <w:p w14:paraId="5205EABE"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80B5C2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6DA4769"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2EF276C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6C3EFBD"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5D0DCA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8ADFF4E" w14:textId="2781DCFA" w:rsidR="008B017F" w:rsidRDefault="008B017F">
            <w:pPr>
              <w:spacing w:after="0" w:line="259" w:lineRule="auto"/>
              <w:ind w:left="0" w:right="28" w:firstLine="0"/>
              <w:jc w:val="right"/>
            </w:pPr>
          </w:p>
        </w:tc>
      </w:tr>
      <w:tr w:rsidR="008B017F" w14:paraId="751EECD1" w14:textId="77777777">
        <w:trPr>
          <w:trHeight w:val="228"/>
        </w:trPr>
        <w:tc>
          <w:tcPr>
            <w:tcW w:w="0" w:type="auto"/>
            <w:vMerge/>
            <w:tcBorders>
              <w:top w:val="nil"/>
              <w:left w:val="single" w:sz="5" w:space="0" w:color="000000"/>
              <w:bottom w:val="nil"/>
              <w:right w:val="single" w:sz="2" w:space="0" w:color="000000"/>
            </w:tcBorders>
          </w:tcPr>
          <w:p w14:paraId="13C08AD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C9A339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2BAF70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9A2F3E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B7489A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0D20C0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5238D0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FE7343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3CC0669" w14:textId="3C072668" w:rsidR="008B017F" w:rsidRDefault="008B017F">
            <w:pPr>
              <w:spacing w:after="0" w:line="259" w:lineRule="auto"/>
              <w:ind w:left="0" w:right="28" w:firstLine="0"/>
              <w:jc w:val="right"/>
            </w:pPr>
          </w:p>
        </w:tc>
      </w:tr>
      <w:tr w:rsidR="008B017F" w14:paraId="28974358" w14:textId="77777777">
        <w:trPr>
          <w:trHeight w:val="199"/>
        </w:trPr>
        <w:tc>
          <w:tcPr>
            <w:tcW w:w="653" w:type="dxa"/>
            <w:vMerge w:val="restart"/>
            <w:tcBorders>
              <w:top w:val="nil"/>
              <w:left w:val="single" w:sz="5" w:space="0" w:color="000000"/>
              <w:bottom w:val="nil"/>
              <w:right w:val="single" w:sz="2" w:space="0" w:color="000000"/>
            </w:tcBorders>
          </w:tcPr>
          <w:p w14:paraId="3E7005B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A98E83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7118DE7"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477D9D6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90D3584" w14:textId="77777777" w:rsidR="008B017F" w:rsidRDefault="00934AB8">
            <w:pPr>
              <w:spacing w:after="0" w:line="259" w:lineRule="auto"/>
              <w:ind w:left="0" w:right="29" w:firstLine="0"/>
              <w:jc w:val="right"/>
            </w:pPr>
            <w:r>
              <w:rPr>
                <w:b w:val="0"/>
              </w:rPr>
              <w:t>0,0056</w:t>
            </w:r>
          </w:p>
        </w:tc>
        <w:tc>
          <w:tcPr>
            <w:tcW w:w="1056" w:type="dxa"/>
            <w:tcBorders>
              <w:top w:val="nil"/>
              <w:left w:val="single" w:sz="2" w:space="0" w:color="000000"/>
              <w:bottom w:val="single" w:sz="2" w:space="0" w:color="000000"/>
              <w:right w:val="single" w:sz="2" w:space="0" w:color="000000"/>
            </w:tcBorders>
          </w:tcPr>
          <w:p w14:paraId="4ACAD767" w14:textId="77777777" w:rsidR="008B017F" w:rsidRDefault="00934AB8">
            <w:pPr>
              <w:spacing w:after="0" w:line="259" w:lineRule="auto"/>
              <w:ind w:left="0" w:right="28" w:firstLine="0"/>
              <w:jc w:val="right"/>
            </w:pPr>
            <w:r>
              <w:rPr>
                <w:b w:val="0"/>
              </w:rPr>
              <w:t>0,02912</w:t>
            </w:r>
          </w:p>
        </w:tc>
        <w:tc>
          <w:tcPr>
            <w:tcW w:w="912" w:type="dxa"/>
            <w:tcBorders>
              <w:top w:val="nil"/>
              <w:left w:val="single" w:sz="2" w:space="0" w:color="000000"/>
              <w:bottom w:val="single" w:sz="2" w:space="0" w:color="000000"/>
              <w:right w:val="single" w:sz="2" w:space="0" w:color="000000"/>
            </w:tcBorders>
          </w:tcPr>
          <w:p w14:paraId="62B66B13" w14:textId="53C0A878"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0B369DE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953A2BF" w14:textId="79593779" w:rsidR="008B017F" w:rsidRDefault="008B017F">
            <w:pPr>
              <w:spacing w:after="0" w:line="259" w:lineRule="auto"/>
              <w:ind w:left="0" w:right="28" w:firstLine="0"/>
              <w:jc w:val="right"/>
            </w:pPr>
          </w:p>
        </w:tc>
      </w:tr>
      <w:tr w:rsidR="008B017F" w14:paraId="0D541D5C" w14:textId="77777777">
        <w:trPr>
          <w:trHeight w:val="204"/>
        </w:trPr>
        <w:tc>
          <w:tcPr>
            <w:tcW w:w="0" w:type="auto"/>
            <w:vMerge/>
            <w:tcBorders>
              <w:top w:val="nil"/>
              <w:left w:val="single" w:sz="5" w:space="0" w:color="000000"/>
              <w:bottom w:val="nil"/>
              <w:right w:val="single" w:sz="2" w:space="0" w:color="000000"/>
            </w:tcBorders>
          </w:tcPr>
          <w:p w14:paraId="4DFF45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50D0697"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FC2C0B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D693CD3"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94F319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E2F080A" w14:textId="6EB21909" w:rsidR="008B017F" w:rsidRDefault="008B017F">
            <w:pPr>
              <w:spacing w:after="0" w:line="259" w:lineRule="auto"/>
              <w:ind w:left="0" w:firstLine="0"/>
              <w:jc w:val="right"/>
            </w:pPr>
          </w:p>
        </w:tc>
      </w:tr>
      <w:tr w:rsidR="008B017F" w14:paraId="42AB25C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EF70EF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705EA95"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905094E"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142D18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B6BDF0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45742D2" w14:textId="417766AE" w:rsidR="008B017F" w:rsidRDefault="008B017F">
            <w:pPr>
              <w:spacing w:after="0" w:line="259" w:lineRule="auto"/>
              <w:ind w:left="0" w:right="29" w:firstLine="0"/>
              <w:jc w:val="right"/>
            </w:pPr>
          </w:p>
        </w:tc>
      </w:tr>
      <w:tr w:rsidR="008B017F" w14:paraId="68A1C27B" w14:textId="77777777">
        <w:trPr>
          <w:trHeight w:val="202"/>
        </w:trPr>
        <w:tc>
          <w:tcPr>
            <w:tcW w:w="0" w:type="auto"/>
            <w:vMerge/>
            <w:tcBorders>
              <w:top w:val="nil"/>
              <w:left w:val="single" w:sz="5" w:space="0" w:color="000000"/>
              <w:bottom w:val="single" w:sz="2" w:space="0" w:color="000000"/>
              <w:right w:val="single" w:sz="2" w:space="0" w:color="000000"/>
            </w:tcBorders>
          </w:tcPr>
          <w:p w14:paraId="3AD4A1E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A52E7C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992186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4BFFFB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4C1DB7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C0CF864" w14:textId="1CAAF728" w:rsidR="008B017F" w:rsidRDefault="008B017F">
            <w:pPr>
              <w:spacing w:after="0" w:line="259" w:lineRule="auto"/>
              <w:ind w:left="0" w:right="26" w:firstLine="0"/>
              <w:jc w:val="right"/>
            </w:pPr>
          </w:p>
        </w:tc>
      </w:tr>
      <w:tr w:rsidR="008B017F" w14:paraId="7D52E76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0AEE4B1" w14:textId="77777777" w:rsidR="008B017F" w:rsidRDefault="00934AB8">
            <w:pPr>
              <w:spacing w:after="0" w:line="259" w:lineRule="auto"/>
              <w:ind w:left="29" w:firstLine="0"/>
            </w:pPr>
            <w:r>
              <w:rPr>
                <w:b w:val="0"/>
              </w:rPr>
              <w:t>134</w:t>
            </w:r>
          </w:p>
        </w:tc>
        <w:tc>
          <w:tcPr>
            <w:tcW w:w="1306" w:type="dxa"/>
            <w:vMerge w:val="restart"/>
            <w:tcBorders>
              <w:top w:val="single" w:sz="2" w:space="0" w:color="000000"/>
              <w:left w:val="single" w:sz="2" w:space="0" w:color="000000"/>
              <w:bottom w:val="nil"/>
              <w:right w:val="single" w:sz="2" w:space="0" w:color="000000"/>
            </w:tcBorders>
          </w:tcPr>
          <w:p w14:paraId="70882560" w14:textId="77777777" w:rsidR="008B017F" w:rsidRDefault="00934AB8">
            <w:pPr>
              <w:spacing w:after="0" w:line="259" w:lineRule="auto"/>
              <w:ind w:left="29" w:firstLine="0"/>
            </w:pPr>
            <w:r>
              <w:rPr>
                <w:b w:val="0"/>
              </w:rPr>
              <w:t xml:space="preserve">KNRW </w:t>
            </w:r>
          </w:p>
          <w:p w14:paraId="320ED43A" w14:textId="77777777" w:rsidR="008B017F" w:rsidRDefault="00934AB8">
            <w:pPr>
              <w:spacing w:after="0" w:line="259" w:lineRule="auto"/>
              <w:ind w:left="29" w:firstLine="0"/>
            </w:pPr>
            <w:r>
              <w:rPr>
                <w:b w:val="0"/>
              </w:rPr>
              <w:t>215/222/2</w:t>
            </w:r>
          </w:p>
        </w:tc>
        <w:tc>
          <w:tcPr>
            <w:tcW w:w="4831" w:type="dxa"/>
            <w:tcBorders>
              <w:top w:val="single" w:sz="2" w:space="0" w:color="000000"/>
              <w:left w:val="single" w:sz="2" w:space="0" w:color="000000"/>
              <w:bottom w:val="dashed" w:sz="4" w:space="0" w:color="000000"/>
              <w:right w:val="single" w:sz="2" w:space="0" w:color="000000"/>
            </w:tcBorders>
          </w:tcPr>
          <w:p w14:paraId="7DF094C0" w14:textId="77777777" w:rsidR="008B017F" w:rsidRDefault="00934AB8">
            <w:pPr>
              <w:spacing w:after="0" w:line="259" w:lineRule="auto"/>
              <w:ind w:left="29" w:firstLine="0"/>
            </w:pPr>
            <w:r>
              <w:rPr>
                <w:b w:val="0"/>
              </w:rPr>
              <w:t>Czyszczaki z PVC kanalizacyjne, o połączeniu wciskowym, Fi˙110˙mm</w:t>
            </w:r>
          </w:p>
        </w:tc>
        <w:tc>
          <w:tcPr>
            <w:tcW w:w="706" w:type="dxa"/>
            <w:tcBorders>
              <w:top w:val="single" w:sz="2" w:space="0" w:color="000000"/>
              <w:left w:val="single" w:sz="2" w:space="0" w:color="000000"/>
              <w:bottom w:val="dashed" w:sz="4" w:space="0" w:color="000000"/>
              <w:right w:val="single" w:sz="2" w:space="0" w:color="000000"/>
            </w:tcBorders>
            <w:vAlign w:val="bottom"/>
          </w:tcPr>
          <w:p w14:paraId="1187883B"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7820A4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2D17DF7"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69DA58B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889C17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7D0B8EB" w14:textId="77777777" w:rsidR="008B017F" w:rsidRDefault="008B017F">
            <w:pPr>
              <w:spacing w:after="160" w:line="259" w:lineRule="auto"/>
              <w:ind w:left="0" w:firstLine="0"/>
            </w:pPr>
          </w:p>
        </w:tc>
      </w:tr>
      <w:tr w:rsidR="008B017F" w14:paraId="571F440F" w14:textId="77777777">
        <w:trPr>
          <w:trHeight w:val="228"/>
        </w:trPr>
        <w:tc>
          <w:tcPr>
            <w:tcW w:w="0" w:type="auto"/>
            <w:vMerge/>
            <w:tcBorders>
              <w:top w:val="nil"/>
              <w:left w:val="single" w:sz="5" w:space="0" w:color="000000"/>
              <w:bottom w:val="nil"/>
              <w:right w:val="single" w:sz="2" w:space="0" w:color="000000"/>
            </w:tcBorders>
          </w:tcPr>
          <w:p w14:paraId="7084916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8CA990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F5E349A"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C14F09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A5E48B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E17697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336F3A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E2DD7E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FC1C13E" w14:textId="65D87A1E" w:rsidR="008B017F" w:rsidRDefault="008B017F">
            <w:pPr>
              <w:spacing w:after="0" w:line="259" w:lineRule="auto"/>
              <w:ind w:left="0" w:right="28" w:firstLine="0"/>
              <w:jc w:val="right"/>
            </w:pPr>
          </w:p>
        </w:tc>
      </w:tr>
      <w:tr w:rsidR="008B017F" w14:paraId="10F0E535" w14:textId="77777777">
        <w:trPr>
          <w:trHeight w:val="199"/>
        </w:trPr>
        <w:tc>
          <w:tcPr>
            <w:tcW w:w="653" w:type="dxa"/>
            <w:vMerge w:val="restart"/>
            <w:tcBorders>
              <w:top w:val="nil"/>
              <w:left w:val="single" w:sz="5" w:space="0" w:color="000000"/>
              <w:bottom w:val="nil"/>
              <w:right w:val="single" w:sz="2" w:space="0" w:color="000000"/>
            </w:tcBorders>
          </w:tcPr>
          <w:p w14:paraId="6582D9C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7EA6BF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73C71B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4E35FE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1E32CBC" w14:textId="77777777" w:rsidR="008B017F" w:rsidRDefault="00934AB8">
            <w:pPr>
              <w:spacing w:after="0" w:line="259" w:lineRule="auto"/>
              <w:ind w:left="0" w:right="28" w:firstLine="0"/>
              <w:jc w:val="right"/>
            </w:pPr>
            <w:r>
              <w:rPr>
                <w:b w:val="0"/>
              </w:rPr>
              <w:t>0,38</w:t>
            </w:r>
          </w:p>
        </w:tc>
        <w:tc>
          <w:tcPr>
            <w:tcW w:w="1056" w:type="dxa"/>
            <w:tcBorders>
              <w:top w:val="nil"/>
              <w:left w:val="single" w:sz="2" w:space="0" w:color="000000"/>
              <w:bottom w:val="dashed" w:sz="4" w:space="0" w:color="000000"/>
              <w:right w:val="single" w:sz="2" w:space="0" w:color="000000"/>
            </w:tcBorders>
          </w:tcPr>
          <w:p w14:paraId="7337FFE3" w14:textId="77777777" w:rsidR="008B017F" w:rsidRDefault="00934AB8">
            <w:pPr>
              <w:spacing w:after="0" w:line="259" w:lineRule="auto"/>
              <w:ind w:left="0" w:right="28" w:firstLine="0"/>
              <w:jc w:val="right"/>
            </w:pPr>
            <w:r>
              <w:rPr>
                <w:b w:val="0"/>
              </w:rPr>
              <w:t>0,38000</w:t>
            </w:r>
          </w:p>
        </w:tc>
        <w:tc>
          <w:tcPr>
            <w:tcW w:w="912" w:type="dxa"/>
            <w:tcBorders>
              <w:top w:val="nil"/>
              <w:left w:val="single" w:sz="2" w:space="0" w:color="000000"/>
              <w:bottom w:val="dashed" w:sz="4" w:space="0" w:color="000000"/>
              <w:right w:val="single" w:sz="2" w:space="0" w:color="000000"/>
            </w:tcBorders>
          </w:tcPr>
          <w:p w14:paraId="46608E44" w14:textId="210BF21D"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13EA8A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BD83833" w14:textId="4F5B85D9" w:rsidR="008B017F" w:rsidRDefault="008B017F">
            <w:pPr>
              <w:spacing w:after="0" w:line="259" w:lineRule="auto"/>
              <w:ind w:left="0" w:right="28" w:firstLine="0"/>
              <w:jc w:val="right"/>
            </w:pPr>
          </w:p>
        </w:tc>
      </w:tr>
      <w:tr w:rsidR="008B017F" w14:paraId="24CA7D59" w14:textId="77777777">
        <w:trPr>
          <w:trHeight w:val="228"/>
        </w:trPr>
        <w:tc>
          <w:tcPr>
            <w:tcW w:w="0" w:type="auto"/>
            <w:vMerge/>
            <w:tcBorders>
              <w:top w:val="nil"/>
              <w:left w:val="single" w:sz="5" w:space="0" w:color="000000"/>
              <w:bottom w:val="nil"/>
              <w:right w:val="single" w:sz="2" w:space="0" w:color="000000"/>
            </w:tcBorders>
          </w:tcPr>
          <w:p w14:paraId="0495D7A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37FF53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EF02CD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EF5A58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0DBE8F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84F2B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A5F5B8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746FAB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90E4DC6" w14:textId="052ABEBC" w:rsidR="008B017F" w:rsidRDefault="008B017F">
            <w:pPr>
              <w:spacing w:after="0" w:line="259" w:lineRule="auto"/>
              <w:ind w:left="0" w:right="27" w:firstLine="0"/>
              <w:jc w:val="right"/>
            </w:pPr>
          </w:p>
        </w:tc>
      </w:tr>
      <w:tr w:rsidR="008B017F" w14:paraId="45D627C5" w14:textId="77777777">
        <w:trPr>
          <w:trHeight w:val="199"/>
        </w:trPr>
        <w:tc>
          <w:tcPr>
            <w:tcW w:w="653" w:type="dxa"/>
            <w:vMerge w:val="restart"/>
            <w:tcBorders>
              <w:top w:val="nil"/>
              <w:left w:val="single" w:sz="5" w:space="0" w:color="000000"/>
              <w:bottom w:val="nil"/>
              <w:right w:val="single" w:sz="2" w:space="0" w:color="000000"/>
            </w:tcBorders>
          </w:tcPr>
          <w:p w14:paraId="07377FB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72AAAA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AE0A999" w14:textId="77777777" w:rsidR="008B017F" w:rsidRDefault="00934AB8">
            <w:pPr>
              <w:spacing w:after="0" w:line="259" w:lineRule="auto"/>
              <w:ind w:left="29" w:firstLine="0"/>
            </w:pPr>
            <w:r>
              <w:rPr>
                <w:b w:val="0"/>
              </w:rPr>
              <w:t>Czyszczak kanalizacyjny PVC Fi˙110˙mm</w:t>
            </w:r>
          </w:p>
        </w:tc>
        <w:tc>
          <w:tcPr>
            <w:tcW w:w="706" w:type="dxa"/>
            <w:tcBorders>
              <w:top w:val="nil"/>
              <w:left w:val="single" w:sz="2" w:space="0" w:color="000000"/>
              <w:bottom w:val="dashed" w:sz="4" w:space="0" w:color="000000"/>
              <w:right w:val="single" w:sz="2" w:space="0" w:color="000000"/>
            </w:tcBorders>
          </w:tcPr>
          <w:p w14:paraId="57D71498"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713DE607"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6EAEA070"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dashed" w:sz="4" w:space="0" w:color="000000"/>
              <w:right w:val="single" w:sz="2" w:space="0" w:color="000000"/>
            </w:tcBorders>
          </w:tcPr>
          <w:p w14:paraId="3C4DD94E" w14:textId="6254194D"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1965F7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0D99280" w14:textId="53E3F129" w:rsidR="008B017F" w:rsidRDefault="008B017F">
            <w:pPr>
              <w:spacing w:after="0" w:line="259" w:lineRule="auto"/>
              <w:ind w:left="0" w:right="30" w:firstLine="0"/>
              <w:jc w:val="right"/>
            </w:pPr>
          </w:p>
        </w:tc>
      </w:tr>
      <w:tr w:rsidR="008B017F" w14:paraId="43A8D7AA" w14:textId="77777777">
        <w:trPr>
          <w:trHeight w:val="427"/>
        </w:trPr>
        <w:tc>
          <w:tcPr>
            <w:tcW w:w="0" w:type="auto"/>
            <w:vMerge/>
            <w:tcBorders>
              <w:top w:val="nil"/>
              <w:left w:val="single" w:sz="5" w:space="0" w:color="000000"/>
              <w:bottom w:val="nil"/>
              <w:right w:val="single" w:sz="2" w:space="0" w:color="000000"/>
            </w:tcBorders>
          </w:tcPr>
          <w:p w14:paraId="43C0804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067AE9"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2A6294A" w14:textId="77777777" w:rsidR="008B017F" w:rsidRDefault="00934AB8">
            <w:pPr>
              <w:spacing w:after="10" w:line="259" w:lineRule="auto"/>
              <w:ind w:left="29" w:firstLine="0"/>
            </w:pPr>
            <w:r>
              <w:t>Nakłady pomocnicze</w:t>
            </w:r>
          </w:p>
          <w:p w14:paraId="4B8AE442"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2A6392CB"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49032EEB"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1A2BB78E"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1A2D6F52"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5C14611F"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14DED548" w14:textId="6AA79AF1" w:rsidR="008B017F" w:rsidRDefault="008B017F">
            <w:pPr>
              <w:spacing w:after="0" w:line="259" w:lineRule="auto"/>
              <w:ind w:left="0" w:right="28" w:firstLine="0"/>
              <w:jc w:val="right"/>
            </w:pPr>
          </w:p>
        </w:tc>
      </w:tr>
      <w:tr w:rsidR="008B017F" w14:paraId="5E5970A0" w14:textId="77777777">
        <w:trPr>
          <w:trHeight w:val="204"/>
        </w:trPr>
        <w:tc>
          <w:tcPr>
            <w:tcW w:w="0" w:type="auto"/>
            <w:vMerge/>
            <w:tcBorders>
              <w:top w:val="nil"/>
              <w:left w:val="single" w:sz="5" w:space="0" w:color="000000"/>
              <w:bottom w:val="nil"/>
              <w:right w:val="single" w:sz="2" w:space="0" w:color="000000"/>
            </w:tcBorders>
          </w:tcPr>
          <w:p w14:paraId="3F666A8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127C3D"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B3501E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B9701A4"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B26BAD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7DA5772" w14:textId="3AF002B7" w:rsidR="008B017F" w:rsidRDefault="008B017F">
            <w:pPr>
              <w:spacing w:after="0" w:line="259" w:lineRule="auto"/>
              <w:ind w:left="0" w:right="30" w:firstLine="0"/>
              <w:jc w:val="right"/>
            </w:pPr>
          </w:p>
        </w:tc>
      </w:tr>
      <w:tr w:rsidR="008B017F" w14:paraId="7B81900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8429D8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EA1A04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98F918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3CE9C9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8594D2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4F2A3C5" w14:textId="24A5074A" w:rsidR="008B017F" w:rsidRDefault="008B017F">
            <w:pPr>
              <w:spacing w:after="0" w:line="259" w:lineRule="auto"/>
              <w:ind w:left="0" w:right="30" w:firstLine="0"/>
              <w:jc w:val="right"/>
            </w:pPr>
          </w:p>
        </w:tc>
      </w:tr>
      <w:tr w:rsidR="008B017F" w14:paraId="312D7475" w14:textId="77777777">
        <w:trPr>
          <w:trHeight w:val="202"/>
        </w:trPr>
        <w:tc>
          <w:tcPr>
            <w:tcW w:w="0" w:type="auto"/>
            <w:vMerge/>
            <w:tcBorders>
              <w:top w:val="nil"/>
              <w:left w:val="single" w:sz="5" w:space="0" w:color="000000"/>
              <w:bottom w:val="single" w:sz="2" w:space="0" w:color="000000"/>
              <w:right w:val="single" w:sz="2" w:space="0" w:color="000000"/>
            </w:tcBorders>
          </w:tcPr>
          <w:p w14:paraId="347F907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CD543E7"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C9AAA4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482D92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AD0AC7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27442A5" w14:textId="6A156F6E" w:rsidR="008B017F" w:rsidRDefault="008B017F">
            <w:pPr>
              <w:spacing w:after="0" w:line="259" w:lineRule="auto"/>
              <w:ind w:left="0" w:right="27" w:firstLine="0"/>
              <w:jc w:val="right"/>
            </w:pPr>
          </w:p>
        </w:tc>
      </w:tr>
      <w:tr w:rsidR="008B017F" w14:paraId="4C3FCC05"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7D96F0B" w14:textId="77777777" w:rsidR="008B017F" w:rsidRDefault="00934AB8">
            <w:pPr>
              <w:spacing w:after="0" w:line="259" w:lineRule="auto"/>
              <w:ind w:left="29" w:firstLine="0"/>
            </w:pPr>
            <w:r>
              <w:rPr>
                <w:b w:val="0"/>
              </w:rPr>
              <w:t>135</w:t>
            </w:r>
          </w:p>
        </w:tc>
        <w:tc>
          <w:tcPr>
            <w:tcW w:w="1306" w:type="dxa"/>
            <w:vMerge w:val="restart"/>
            <w:tcBorders>
              <w:top w:val="single" w:sz="2" w:space="0" w:color="000000"/>
              <w:left w:val="single" w:sz="2" w:space="0" w:color="000000"/>
              <w:bottom w:val="nil"/>
              <w:right w:val="single" w:sz="2" w:space="0" w:color="000000"/>
            </w:tcBorders>
          </w:tcPr>
          <w:p w14:paraId="2B85B7DD" w14:textId="77777777" w:rsidR="008B017F" w:rsidRDefault="00934AB8">
            <w:pPr>
              <w:spacing w:after="0" w:line="259" w:lineRule="auto"/>
              <w:ind w:left="29" w:firstLine="0"/>
            </w:pPr>
            <w:r>
              <w:rPr>
                <w:b w:val="0"/>
              </w:rPr>
              <w:t xml:space="preserve">KNRW </w:t>
            </w:r>
          </w:p>
          <w:p w14:paraId="43EB5BF9" w14:textId="77777777" w:rsidR="008B017F" w:rsidRDefault="00934AB8">
            <w:pPr>
              <w:spacing w:after="0" w:line="259" w:lineRule="auto"/>
              <w:ind w:left="29" w:firstLine="0"/>
            </w:pPr>
            <w:r>
              <w:rPr>
                <w:b w:val="0"/>
              </w:rPr>
              <w:t>215/213/4</w:t>
            </w:r>
          </w:p>
        </w:tc>
        <w:tc>
          <w:tcPr>
            <w:tcW w:w="4831" w:type="dxa"/>
            <w:tcBorders>
              <w:top w:val="single" w:sz="2" w:space="0" w:color="000000"/>
              <w:left w:val="single" w:sz="2" w:space="0" w:color="000000"/>
              <w:bottom w:val="dashed" w:sz="4" w:space="0" w:color="000000"/>
              <w:right w:val="single" w:sz="2" w:space="0" w:color="000000"/>
            </w:tcBorders>
          </w:tcPr>
          <w:p w14:paraId="37342C42" w14:textId="77777777" w:rsidR="008B017F" w:rsidRDefault="00934AB8">
            <w:pPr>
              <w:spacing w:after="0" w:line="259" w:lineRule="auto"/>
              <w:ind w:left="29" w:firstLine="0"/>
            </w:pPr>
            <w:r>
              <w:rPr>
                <w:b w:val="0"/>
              </w:rPr>
              <w:t>Rura wywiewna z PVC o połączeniu wciskowym, Fi˙75˙mm</w:t>
            </w:r>
          </w:p>
        </w:tc>
        <w:tc>
          <w:tcPr>
            <w:tcW w:w="706" w:type="dxa"/>
            <w:tcBorders>
              <w:top w:val="single" w:sz="2" w:space="0" w:color="000000"/>
              <w:left w:val="single" w:sz="2" w:space="0" w:color="000000"/>
              <w:bottom w:val="dashed" w:sz="4" w:space="0" w:color="000000"/>
              <w:right w:val="single" w:sz="2" w:space="0" w:color="000000"/>
            </w:tcBorders>
            <w:vAlign w:val="bottom"/>
          </w:tcPr>
          <w:p w14:paraId="6792C0C8"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03FAAC9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2BB36CE"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2332478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AEF56A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ADBC5CB" w14:textId="77777777" w:rsidR="008B017F" w:rsidRDefault="008B017F">
            <w:pPr>
              <w:spacing w:after="160" w:line="259" w:lineRule="auto"/>
              <w:ind w:left="0" w:firstLine="0"/>
            </w:pPr>
          </w:p>
        </w:tc>
      </w:tr>
      <w:tr w:rsidR="008B017F" w14:paraId="474AAA7E" w14:textId="77777777">
        <w:trPr>
          <w:trHeight w:val="228"/>
        </w:trPr>
        <w:tc>
          <w:tcPr>
            <w:tcW w:w="0" w:type="auto"/>
            <w:vMerge/>
            <w:tcBorders>
              <w:top w:val="nil"/>
              <w:left w:val="single" w:sz="5" w:space="0" w:color="000000"/>
              <w:bottom w:val="nil"/>
              <w:right w:val="single" w:sz="2" w:space="0" w:color="000000"/>
            </w:tcBorders>
          </w:tcPr>
          <w:p w14:paraId="4682BC6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82741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7AB6FF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6F23A2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5ACEC1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5E9071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7C2D38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83AB74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F958CE3" w14:textId="14BF74EE" w:rsidR="008B017F" w:rsidRDefault="008B017F">
            <w:pPr>
              <w:spacing w:after="0" w:line="259" w:lineRule="auto"/>
              <w:ind w:left="0" w:right="18" w:firstLine="0"/>
              <w:jc w:val="right"/>
            </w:pPr>
          </w:p>
        </w:tc>
      </w:tr>
      <w:tr w:rsidR="008B017F" w14:paraId="0234ABCF" w14:textId="77777777">
        <w:trPr>
          <w:trHeight w:val="199"/>
        </w:trPr>
        <w:tc>
          <w:tcPr>
            <w:tcW w:w="653" w:type="dxa"/>
            <w:vMerge w:val="restart"/>
            <w:tcBorders>
              <w:top w:val="nil"/>
              <w:left w:val="single" w:sz="5" w:space="0" w:color="000000"/>
              <w:bottom w:val="nil"/>
              <w:right w:val="single" w:sz="2" w:space="0" w:color="000000"/>
            </w:tcBorders>
          </w:tcPr>
          <w:p w14:paraId="167B8F4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D35233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A93B45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F7A478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11691F6" w14:textId="77777777" w:rsidR="008B017F" w:rsidRDefault="00934AB8">
            <w:pPr>
              <w:spacing w:after="0" w:line="259" w:lineRule="auto"/>
              <w:ind w:left="0" w:right="28" w:firstLine="0"/>
              <w:jc w:val="right"/>
            </w:pPr>
            <w:r>
              <w:rPr>
                <w:b w:val="0"/>
              </w:rPr>
              <w:t>0,29</w:t>
            </w:r>
          </w:p>
        </w:tc>
        <w:tc>
          <w:tcPr>
            <w:tcW w:w="1056" w:type="dxa"/>
            <w:tcBorders>
              <w:top w:val="nil"/>
              <w:left w:val="single" w:sz="2" w:space="0" w:color="000000"/>
              <w:bottom w:val="dashed" w:sz="4" w:space="0" w:color="000000"/>
              <w:right w:val="single" w:sz="2" w:space="0" w:color="000000"/>
            </w:tcBorders>
          </w:tcPr>
          <w:p w14:paraId="59EA3945" w14:textId="77777777" w:rsidR="008B017F" w:rsidRDefault="00934AB8">
            <w:pPr>
              <w:spacing w:after="0" w:line="259" w:lineRule="auto"/>
              <w:ind w:left="0" w:right="28" w:firstLine="0"/>
              <w:jc w:val="right"/>
            </w:pPr>
            <w:r>
              <w:rPr>
                <w:b w:val="0"/>
              </w:rPr>
              <w:t>0,58000</w:t>
            </w:r>
          </w:p>
        </w:tc>
        <w:tc>
          <w:tcPr>
            <w:tcW w:w="912" w:type="dxa"/>
            <w:tcBorders>
              <w:top w:val="nil"/>
              <w:left w:val="single" w:sz="2" w:space="0" w:color="000000"/>
              <w:bottom w:val="dashed" w:sz="4" w:space="0" w:color="000000"/>
              <w:right w:val="single" w:sz="2" w:space="0" w:color="000000"/>
            </w:tcBorders>
          </w:tcPr>
          <w:p w14:paraId="09A40109" w14:textId="5360CF1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3C8639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9A1E0A9" w14:textId="0FF5980B" w:rsidR="008B017F" w:rsidRDefault="008B017F">
            <w:pPr>
              <w:spacing w:after="0" w:line="259" w:lineRule="auto"/>
              <w:ind w:left="0" w:right="15" w:firstLine="0"/>
              <w:jc w:val="right"/>
            </w:pPr>
          </w:p>
        </w:tc>
      </w:tr>
      <w:tr w:rsidR="008B017F" w14:paraId="63836658" w14:textId="77777777">
        <w:trPr>
          <w:trHeight w:val="228"/>
        </w:trPr>
        <w:tc>
          <w:tcPr>
            <w:tcW w:w="0" w:type="auto"/>
            <w:vMerge/>
            <w:tcBorders>
              <w:top w:val="nil"/>
              <w:left w:val="single" w:sz="5" w:space="0" w:color="000000"/>
              <w:bottom w:val="nil"/>
              <w:right w:val="single" w:sz="2" w:space="0" w:color="000000"/>
            </w:tcBorders>
          </w:tcPr>
          <w:p w14:paraId="39AFD3B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59806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99EC78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B58778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BEE63D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378005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DB3263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CCEB0F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0673C5D" w14:textId="5BD69FB5" w:rsidR="008B017F" w:rsidRDefault="008B017F">
            <w:pPr>
              <w:spacing w:after="0" w:line="259" w:lineRule="auto"/>
              <w:ind w:left="0" w:right="27" w:firstLine="0"/>
              <w:jc w:val="right"/>
            </w:pPr>
          </w:p>
        </w:tc>
      </w:tr>
      <w:tr w:rsidR="008B017F" w14:paraId="35FF4E29" w14:textId="77777777">
        <w:trPr>
          <w:trHeight w:val="199"/>
        </w:trPr>
        <w:tc>
          <w:tcPr>
            <w:tcW w:w="653" w:type="dxa"/>
            <w:vMerge w:val="restart"/>
            <w:tcBorders>
              <w:top w:val="nil"/>
              <w:left w:val="single" w:sz="5" w:space="0" w:color="000000"/>
              <w:bottom w:val="nil"/>
              <w:right w:val="single" w:sz="2" w:space="0" w:color="000000"/>
            </w:tcBorders>
          </w:tcPr>
          <w:p w14:paraId="42FA1E6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06D267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66A77C8" w14:textId="77777777" w:rsidR="008B017F" w:rsidRDefault="00934AB8">
            <w:pPr>
              <w:spacing w:after="0" w:line="259" w:lineRule="auto"/>
              <w:ind w:left="29" w:firstLine="0"/>
            </w:pPr>
            <w:r>
              <w:rPr>
                <w:b w:val="0"/>
              </w:rPr>
              <w:t>Rura wywiewna PVC 75 mm</w:t>
            </w:r>
          </w:p>
        </w:tc>
        <w:tc>
          <w:tcPr>
            <w:tcW w:w="706" w:type="dxa"/>
            <w:tcBorders>
              <w:top w:val="nil"/>
              <w:left w:val="single" w:sz="2" w:space="0" w:color="000000"/>
              <w:bottom w:val="dashed" w:sz="4" w:space="0" w:color="000000"/>
              <w:right w:val="single" w:sz="2" w:space="0" w:color="000000"/>
            </w:tcBorders>
          </w:tcPr>
          <w:p w14:paraId="7D81FC7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7EC01029"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2939037C" w14:textId="77777777" w:rsidR="008B017F" w:rsidRDefault="00934AB8">
            <w:pPr>
              <w:spacing w:after="0" w:line="259" w:lineRule="auto"/>
              <w:ind w:left="0" w:right="28"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0B477900" w14:textId="43F5700F"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FF9BD6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AE31DE9" w14:textId="53B9C80E" w:rsidR="008B017F" w:rsidRDefault="008B017F">
            <w:pPr>
              <w:spacing w:after="0" w:line="259" w:lineRule="auto"/>
              <w:ind w:left="0" w:right="30" w:firstLine="0"/>
              <w:jc w:val="right"/>
            </w:pPr>
          </w:p>
        </w:tc>
      </w:tr>
      <w:tr w:rsidR="008B017F" w14:paraId="574B9647" w14:textId="77777777">
        <w:trPr>
          <w:trHeight w:val="427"/>
        </w:trPr>
        <w:tc>
          <w:tcPr>
            <w:tcW w:w="0" w:type="auto"/>
            <w:vMerge/>
            <w:tcBorders>
              <w:top w:val="nil"/>
              <w:left w:val="single" w:sz="5" w:space="0" w:color="000000"/>
              <w:bottom w:val="nil"/>
              <w:right w:val="single" w:sz="2" w:space="0" w:color="000000"/>
            </w:tcBorders>
          </w:tcPr>
          <w:p w14:paraId="1E663E8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37AA84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39570D9" w14:textId="77777777" w:rsidR="008B017F" w:rsidRDefault="00934AB8">
            <w:pPr>
              <w:spacing w:after="10" w:line="259" w:lineRule="auto"/>
              <w:ind w:left="29" w:firstLine="0"/>
            </w:pPr>
            <w:r>
              <w:t>Nakłady pomocnicze</w:t>
            </w:r>
          </w:p>
          <w:p w14:paraId="3717074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97E1AF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5DD1ABF" w14:textId="77777777" w:rsidR="008B017F" w:rsidRDefault="00934AB8">
            <w:pPr>
              <w:spacing w:after="0" w:line="259" w:lineRule="auto"/>
              <w:ind w:left="0" w:right="29"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4E57E0E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C5B3397"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1D6FA8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F54E7C0" w14:textId="193CB11B" w:rsidR="008B017F" w:rsidRDefault="008B017F">
            <w:pPr>
              <w:spacing w:after="0" w:line="259" w:lineRule="auto"/>
              <w:ind w:left="0" w:right="28" w:firstLine="0"/>
              <w:jc w:val="right"/>
            </w:pPr>
          </w:p>
        </w:tc>
      </w:tr>
      <w:tr w:rsidR="008B017F" w14:paraId="7D1EB4BA" w14:textId="77777777">
        <w:trPr>
          <w:trHeight w:val="228"/>
        </w:trPr>
        <w:tc>
          <w:tcPr>
            <w:tcW w:w="0" w:type="auto"/>
            <w:vMerge/>
            <w:tcBorders>
              <w:top w:val="nil"/>
              <w:left w:val="single" w:sz="5" w:space="0" w:color="000000"/>
              <w:bottom w:val="nil"/>
              <w:right w:val="single" w:sz="2" w:space="0" w:color="000000"/>
            </w:tcBorders>
          </w:tcPr>
          <w:p w14:paraId="09D1005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2075F6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FE2C82E"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A26728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004EC3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7E6591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AF484C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1975DD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6F84293" w14:textId="4863217D" w:rsidR="008B017F" w:rsidRDefault="008B017F">
            <w:pPr>
              <w:spacing w:after="0" w:line="259" w:lineRule="auto"/>
              <w:ind w:left="0" w:right="28" w:firstLine="0"/>
              <w:jc w:val="right"/>
            </w:pPr>
          </w:p>
        </w:tc>
      </w:tr>
      <w:tr w:rsidR="008B017F" w14:paraId="42213C0E" w14:textId="77777777">
        <w:trPr>
          <w:trHeight w:val="199"/>
        </w:trPr>
        <w:tc>
          <w:tcPr>
            <w:tcW w:w="653" w:type="dxa"/>
            <w:vMerge w:val="restart"/>
            <w:tcBorders>
              <w:top w:val="nil"/>
              <w:left w:val="single" w:sz="5" w:space="0" w:color="000000"/>
              <w:bottom w:val="nil"/>
              <w:right w:val="single" w:sz="2" w:space="0" w:color="000000"/>
            </w:tcBorders>
          </w:tcPr>
          <w:p w14:paraId="1E082DA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ACCDAC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FF0EB96"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88AD2A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0C01F7E" w14:textId="77777777" w:rsidR="008B017F" w:rsidRDefault="00934AB8">
            <w:pPr>
              <w:spacing w:after="0" w:line="259" w:lineRule="auto"/>
              <w:ind w:left="0" w:right="28" w:firstLine="0"/>
              <w:jc w:val="right"/>
            </w:pPr>
            <w:r>
              <w:rPr>
                <w:b w:val="0"/>
              </w:rPr>
              <w:t>0,03</w:t>
            </w:r>
          </w:p>
        </w:tc>
        <w:tc>
          <w:tcPr>
            <w:tcW w:w="1056" w:type="dxa"/>
            <w:tcBorders>
              <w:top w:val="nil"/>
              <w:left w:val="single" w:sz="2" w:space="0" w:color="000000"/>
              <w:bottom w:val="single" w:sz="2" w:space="0" w:color="000000"/>
              <w:right w:val="single" w:sz="2" w:space="0" w:color="000000"/>
            </w:tcBorders>
          </w:tcPr>
          <w:p w14:paraId="258501E9" w14:textId="77777777" w:rsidR="008B017F" w:rsidRDefault="00934AB8">
            <w:pPr>
              <w:spacing w:after="0" w:line="259" w:lineRule="auto"/>
              <w:ind w:left="0" w:right="28" w:firstLine="0"/>
              <w:jc w:val="right"/>
            </w:pPr>
            <w:r>
              <w:rPr>
                <w:b w:val="0"/>
              </w:rPr>
              <w:t>0,06000</w:t>
            </w:r>
          </w:p>
        </w:tc>
        <w:tc>
          <w:tcPr>
            <w:tcW w:w="912" w:type="dxa"/>
            <w:tcBorders>
              <w:top w:val="nil"/>
              <w:left w:val="single" w:sz="2" w:space="0" w:color="000000"/>
              <w:bottom w:val="single" w:sz="2" w:space="0" w:color="000000"/>
              <w:right w:val="single" w:sz="2" w:space="0" w:color="000000"/>
            </w:tcBorders>
          </w:tcPr>
          <w:p w14:paraId="7AA71903" w14:textId="39D8CCF6"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777925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135A5AA" w14:textId="1E089998" w:rsidR="008B017F" w:rsidRDefault="008B017F">
            <w:pPr>
              <w:spacing w:after="0" w:line="259" w:lineRule="auto"/>
              <w:ind w:left="0" w:right="28" w:firstLine="0"/>
              <w:jc w:val="right"/>
            </w:pPr>
          </w:p>
        </w:tc>
      </w:tr>
      <w:tr w:rsidR="008B017F" w14:paraId="6B5B03B8" w14:textId="77777777">
        <w:trPr>
          <w:trHeight w:val="204"/>
        </w:trPr>
        <w:tc>
          <w:tcPr>
            <w:tcW w:w="0" w:type="auto"/>
            <w:vMerge/>
            <w:tcBorders>
              <w:top w:val="nil"/>
              <w:left w:val="single" w:sz="5" w:space="0" w:color="000000"/>
              <w:bottom w:val="nil"/>
              <w:right w:val="single" w:sz="2" w:space="0" w:color="000000"/>
            </w:tcBorders>
          </w:tcPr>
          <w:p w14:paraId="1009C20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1643677"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C8A637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416F68B"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FFD075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90E7994" w14:textId="4AF9263F" w:rsidR="008B017F" w:rsidRDefault="008B017F">
            <w:pPr>
              <w:spacing w:after="0" w:line="259" w:lineRule="auto"/>
              <w:ind w:left="0" w:right="30" w:firstLine="0"/>
              <w:jc w:val="right"/>
            </w:pPr>
          </w:p>
        </w:tc>
      </w:tr>
      <w:tr w:rsidR="008B017F" w14:paraId="001229CD"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DAAABB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7899D43"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3562E5C3"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2E153C30"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FB2C8D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8CEC96E" w14:textId="533D2A68" w:rsidR="008B017F" w:rsidRDefault="008B017F">
            <w:pPr>
              <w:spacing w:after="0" w:line="259" w:lineRule="auto"/>
              <w:ind w:left="0" w:right="30" w:firstLine="0"/>
              <w:jc w:val="right"/>
            </w:pPr>
          </w:p>
        </w:tc>
      </w:tr>
      <w:tr w:rsidR="008B017F" w14:paraId="35443CAC" w14:textId="77777777">
        <w:trPr>
          <w:trHeight w:val="202"/>
        </w:trPr>
        <w:tc>
          <w:tcPr>
            <w:tcW w:w="0" w:type="auto"/>
            <w:vMerge/>
            <w:tcBorders>
              <w:top w:val="nil"/>
              <w:left w:val="single" w:sz="5" w:space="0" w:color="000000"/>
              <w:bottom w:val="single" w:sz="5" w:space="0" w:color="000000"/>
              <w:right w:val="single" w:sz="2" w:space="0" w:color="000000"/>
            </w:tcBorders>
          </w:tcPr>
          <w:p w14:paraId="53DA50B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7957AC5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337B52A2"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1D1DE03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1E2EEC15"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09239628" w14:textId="6C90CAB8" w:rsidR="008B017F" w:rsidRDefault="008B017F">
            <w:pPr>
              <w:spacing w:after="0" w:line="259" w:lineRule="auto"/>
              <w:ind w:left="0" w:right="27" w:firstLine="0"/>
              <w:jc w:val="right"/>
            </w:pPr>
          </w:p>
        </w:tc>
      </w:tr>
    </w:tbl>
    <w:p w14:paraId="15D8588C"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5"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381A6813"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7C99FF8" w14:textId="77777777" w:rsidR="008B017F" w:rsidRDefault="00934AB8">
            <w:pPr>
              <w:spacing w:after="126" w:line="259" w:lineRule="auto"/>
              <w:ind w:left="7" w:firstLine="0"/>
            </w:pPr>
            <w:r>
              <w:rPr>
                <w:b w:val="0"/>
                <w:color w:val="F8F8F8"/>
                <w:sz w:val="2"/>
              </w:rPr>
              <w:t>&lt;-N</w:t>
            </w:r>
          </w:p>
          <w:p w14:paraId="7D0AADE7" w14:textId="77777777" w:rsidR="008B017F" w:rsidRDefault="00934AB8">
            <w:pPr>
              <w:spacing w:after="0" w:line="259" w:lineRule="auto"/>
              <w:ind w:left="12"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1DBE7BB1" w14:textId="77777777" w:rsidR="008B017F" w:rsidRDefault="00934AB8">
            <w:pPr>
              <w:spacing w:after="126" w:line="259" w:lineRule="auto"/>
              <w:ind w:left="7" w:firstLine="0"/>
            </w:pPr>
            <w:r>
              <w:rPr>
                <w:b w:val="0"/>
                <w:color w:val="F8F8F8"/>
                <w:sz w:val="2"/>
              </w:rPr>
              <w:t>&lt;-P</w:t>
            </w:r>
          </w:p>
          <w:p w14:paraId="2F9C0A0C" w14:textId="77777777" w:rsidR="008B017F" w:rsidRDefault="00934AB8">
            <w:pPr>
              <w:spacing w:after="0" w:line="259" w:lineRule="auto"/>
              <w:ind w:left="6"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103A328C" w14:textId="77777777" w:rsidR="008B017F" w:rsidRDefault="00934AB8">
            <w:pPr>
              <w:spacing w:after="126" w:line="259" w:lineRule="auto"/>
              <w:ind w:left="7" w:firstLine="0"/>
            </w:pPr>
            <w:r>
              <w:rPr>
                <w:b w:val="0"/>
                <w:color w:val="F8F8F8"/>
                <w:sz w:val="2"/>
              </w:rPr>
              <w:t>&lt;-O</w:t>
            </w:r>
          </w:p>
          <w:p w14:paraId="23B1E394" w14:textId="77777777" w:rsidR="008B017F" w:rsidRDefault="00934AB8">
            <w:pPr>
              <w:spacing w:after="0" w:line="259" w:lineRule="auto"/>
              <w:ind w:left="15"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A745983" w14:textId="77777777" w:rsidR="008B017F" w:rsidRDefault="00934AB8">
            <w:pPr>
              <w:spacing w:after="126" w:line="259" w:lineRule="auto"/>
              <w:ind w:left="7" w:firstLine="0"/>
            </w:pPr>
            <w:r>
              <w:rPr>
                <w:b w:val="0"/>
                <w:color w:val="F8F8F8"/>
                <w:sz w:val="2"/>
              </w:rPr>
              <w:t>&lt;-J</w:t>
            </w:r>
          </w:p>
          <w:p w14:paraId="5C9AF1FF"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3F42A3C5" w14:textId="77777777" w:rsidR="008B017F" w:rsidRDefault="00934AB8">
            <w:pPr>
              <w:spacing w:after="126" w:line="259" w:lineRule="auto"/>
              <w:ind w:left="7" w:firstLine="0"/>
            </w:pPr>
            <w:r>
              <w:rPr>
                <w:b w:val="0"/>
                <w:color w:val="F8F8F8"/>
                <w:sz w:val="2"/>
              </w:rPr>
              <w:t>&lt;-N</w:t>
            </w:r>
          </w:p>
          <w:p w14:paraId="7A919820"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3E86027B" w14:textId="77777777" w:rsidR="008B017F" w:rsidRDefault="00934AB8">
            <w:pPr>
              <w:spacing w:after="126" w:line="259" w:lineRule="auto"/>
              <w:ind w:left="7" w:firstLine="0"/>
            </w:pPr>
            <w:r>
              <w:rPr>
                <w:b w:val="0"/>
                <w:color w:val="F8F8F8"/>
                <w:sz w:val="2"/>
              </w:rPr>
              <w:t>&lt;-I</w:t>
            </w:r>
          </w:p>
          <w:p w14:paraId="3619F017" w14:textId="77777777" w:rsidR="008B017F" w:rsidRDefault="00934AB8">
            <w:pPr>
              <w:spacing w:after="0" w:line="259" w:lineRule="auto"/>
              <w:ind w:left="23"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1C1C802B" w14:textId="77777777" w:rsidR="008B017F" w:rsidRDefault="00934AB8">
            <w:pPr>
              <w:spacing w:after="126" w:line="259" w:lineRule="auto"/>
              <w:ind w:left="7" w:firstLine="0"/>
            </w:pPr>
            <w:r>
              <w:rPr>
                <w:b w:val="0"/>
                <w:color w:val="F8F8F8"/>
                <w:sz w:val="2"/>
              </w:rPr>
              <w:t>&lt;-C</w:t>
            </w:r>
          </w:p>
          <w:p w14:paraId="0C6DB4FC"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67C4E656"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07C55354" w14:textId="77777777" w:rsidR="008B017F" w:rsidRDefault="00934AB8">
            <w:pPr>
              <w:spacing w:after="0" w:line="259" w:lineRule="auto"/>
              <w:ind w:left="0" w:firstLine="0"/>
            </w:pPr>
            <w:r>
              <w:t>Wartość</w:t>
            </w:r>
          </w:p>
        </w:tc>
      </w:tr>
      <w:tr w:rsidR="008B017F" w14:paraId="4CA3D836"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68178155" w14:textId="77777777" w:rsidR="008B017F" w:rsidRDefault="00934AB8">
            <w:pPr>
              <w:spacing w:after="0" w:line="259" w:lineRule="auto"/>
              <w:ind w:left="29" w:firstLine="0"/>
            </w:pPr>
            <w:r>
              <w:rPr>
                <w:b w:val="0"/>
              </w:rPr>
              <w:t>136</w:t>
            </w:r>
          </w:p>
        </w:tc>
        <w:tc>
          <w:tcPr>
            <w:tcW w:w="1306" w:type="dxa"/>
            <w:vMerge w:val="restart"/>
            <w:tcBorders>
              <w:top w:val="single" w:sz="5" w:space="0" w:color="000000"/>
              <w:left w:val="single" w:sz="2" w:space="0" w:color="000000"/>
              <w:bottom w:val="nil"/>
              <w:right w:val="single" w:sz="2" w:space="0" w:color="000000"/>
            </w:tcBorders>
          </w:tcPr>
          <w:p w14:paraId="68C99150" w14:textId="77777777" w:rsidR="008B017F" w:rsidRDefault="00934AB8">
            <w:pPr>
              <w:spacing w:after="0" w:line="259" w:lineRule="auto"/>
              <w:ind w:left="29" w:firstLine="0"/>
            </w:pPr>
            <w:r>
              <w:rPr>
                <w:b w:val="0"/>
              </w:rPr>
              <w:t xml:space="preserve">KNRW </w:t>
            </w:r>
          </w:p>
          <w:p w14:paraId="17D8986F" w14:textId="77777777" w:rsidR="008B017F" w:rsidRDefault="00934AB8">
            <w:pPr>
              <w:spacing w:after="0" w:line="259" w:lineRule="auto"/>
              <w:ind w:left="29" w:firstLine="0"/>
            </w:pPr>
            <w:r>
              <w:rPr>
                <w:b w:val="0"/>
              </w:rPr>
              <w:t>215/211/1</w:t>
            </w:r>
          </w:p>
        </w:tc>
        <w:tc>
          <w:tcPr>
            <w:tcW w:w="4831" w:type="dxa"/>
            <w:tcBorders>
              <w:top w:val="single" w:sz="5" w:space="0" w:color="000000"/>
              <w:left w:val="single" w:sz="2" w:space="0" w:color="000000"/>
              <w:bottom w:val="dashed" w:sz="4" w:space="0" w:color="000000"/>
              <w:right w:val="single" w:sz="2" w:space="0" w:color="000000"/>
            </w:tcBorders>
          </w:tcPr>
          <w:p w14:paraId="6B5CA327" w14:textId="77777777" w:rsidR="008B017F" w:rsidRDefault="00934AB8">
            <w:pPr>
              <w:spacing w:after="0" w:line="259" w:lineRule="auto"/>
              <w:ind w:left="29" w:firstLine="0"/>
            </w:pPr>
            <w:r>
              <w:rPr>
                <w:b w:val="0"/>
              </w:rPr>
              <w:t>Dodatki za wykonanie podejść odpływowych z PVC, na wcisk, Fi˙50˙mm</w:t>
            </w:r>
          </w:p>
        </w:tc>
        <w:tc>
          <w:tcPr>
            <w:tcW w:w="706" w:type="dxa"/>
            <w:tcBorders>
              <w:top w:val="single" w:sz="5" w:space="0" w:color="000000"/>
              <w:left w:val="single" w:sz="2" w:space="0" w:color="000000"/>
              <w:bottom w:val="dashed" w:sz="4" w:space="0" w:color="000000"/>
              <w:right w:val="single" w:sz="2" w:space="0" w:color="000000"/>
            </w:tcBorders>
            <w:vAlign w:val="bottom"/>
          </w:tcPr>
          <w:p w14:paraId="5BEBFE49" w14:textId="77777777" w:rsidR="008B017F" w:rsidRDefault="00934AB8">
            <w:pPr>
              <w:spacing w:after="0" w:line="259" w:lineRule="auto"/>
              <w:ind w:left="29" w:firstLine="0"/>
            </w:pPr>
            <w:proofErr w:type="spellStart"/>
            <w:r>
              <w:t>szt</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07871EC0"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65B35243" w14:textId="77777777" w:rsidR="008B017F" w:rsidRDefault="00934AB8">
            <w:pPr>
              <w:spacing w:after="0" w:line="259" w:lineRule="auto"/>
              <w:ind w:left="0" w:right="13" w:firstLine="0"/>
              <w:jc w:val="right"/>
            </w:pPr>
            <w:r>
              <w:t>6</w:t>
            </w:r>
          </w:p>
        </w:tc>
        <w:tc>
          <w:tcPr>
            <w:tcW w:w="912" w:type="dxa"/>
            <w:tcBorders>
              <w:top w:val="single" w:sz="5" w:space="0" w:color="000000"/>
              <w:left w:val="single" w:sz="2" w:space="0" w:color="000000"/>
              <w:bottom w:val="dashed" w:sz="4" w:space="0" w:color="000000"/>
              <w:right w:val="single" w:sz="2" w:space="0" w:color="000000"/>
            </w:tcBorders>
          </w:tcPr>
          <w:p w14:paraId="2B67BC1E"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45A89454"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F4F34A7" w14:textId="77777777" w:rsidR="008B017F" w:rsidRDefault="008B017F">
            <w:pPr>
              <w:spacing w:after="160" w:line="259" w:lineRule="auto"/>
              <w:ind w:left="0" w:firstLine="0"/>
            </w:pPr>
          </w:p>
        </w:tc>
      </w:tr>
      <w:tr w:rsidR="008B017F" w14:paraId="6E9F2B17" w14:textId="77777777">
        <w:trPr>
          <w:trHeight w:val="228"/>
        </w:trPr>
        <w:tc>
          <w:tcPr>
            <w:tcW w:w="0" w:type="auto"/>
            <w:vMerge/>
            <w:tcBorders>
              <w:top w:val="nil"/>
              <w:left w:val="single" w:sz="5" w:space="0" w:color="000000"/>
              <w:bottom w:val="nil"/>
              <w:right w:val="single" w:sz="2" w:space="0" w:color="000000"/>
            </w:tcBorders>
          </w:tcPr>
          <w:p w14:paraId="44AA7F0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D859E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5FEDB40"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D2DED4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5F4C47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22C77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34A710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9DEE2B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6ADA4FC" w14:textId="09BDE71D" w:rsidR="008B017F" w:rsidRDefault="008B017F">
            <w:pPr>
              <w:spacing w:after="0" w:line="259" w:lineRule="auto"/>
              <w:ind w:left="0" w:right="12" w:firstLine="0"/>
              <w:jc w:val="right"/>
            </w:pPr>
          </w:p>
        </w:tc>
      </w:tr>
      <w:tr w:rsidR="008B017F" w14:paraId="0E87C973" w14:textId="77777777">
        <w:trPr>
          <w:trHeight w:val="199"/>
        </w:trPr>
        <w:tc>
          <w:tcPr>
            <w:tcW w:w="653" w:type="dxa"/>
            <w:vMerge w:val="restart"/>
            <w:tcBorders>
              <w:top w:val="nil"/>
              <w:left w:val="single" w:sz="5" w:space="0" w:color="000000"/>
              <w:bottom w:val="nil"/>
              <w:right w:val="single" w:sz="2" w:space="0" w:color="000000"/>
            </w:tcBorders>
          </w:tcPr>
          <w:p w14:paraId="6B44FF7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10AABF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172F95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2D37E2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69C77D1" w14:textId="77777777" w:rsidR="008B017F" w:rsidRDefault="00934AB8">
            <w:pPr>
              <w:spacing w:after="0" w:line="259" w:lineRule="auto"/>
              <w:ind w:left="0" w:right="14" w:firstLine="0"/>
              <w:jc w:val="right"/>
            </w:pPr>
            <w:r>
              <w:rPr>
                <w:b w:val="0"/>
              </w:rPr>
              <w:t>0,561</w:t>
            </w:r>
          </w:p>
        </w:tc>
        <w:tc>
          <w:tcPr>
            <w:tcW w:w="1056" w:type="dxa"/>
            <w:tcBorders>
              <w:top w:val="nil"/>
              <w:left w:val="single" w:sz="2" w:space="0" w:color="000000"/>
              <w:bottom w:val="dashed" w:sz="4" w:space="0" w:color="000000"/>
              <w:right w:val="single" w:sz="2" w:space="0" w:color="000000"/>
            </w:tcBorders>
          </w:tcPr>
          <w:p w14:paraId="0BAD3CE2" w14:textId="77777777" w:rsidR="008B017F" w:rsidRDefault="00934AB8">
            <w:pPr>
              <w:spacing w:after="0" w:line="259" w:lineRule="auto"/>
              <w:ind w:left="0" w:right="13" w:firstLine="0"/>
              <w:jc w:val="right"/>
            </w:pPr>
            <w:r>
              <w:rPr>
                <w:b w:val="0"/>
              </w:rPr>
              <w:t>3,36600</w:t>
            </w:r>
          </w:p>
        </w:tc>
        <w:tc>
          <w:tcPr>
            <w:tcW w:w="912" w:type="dxa"/>
            <w:tcBorders>
              <w:top w:val="nil"/>
              <w:left w:val="single" w:sz="2" w:space="0" w:color="000000"/>
              <w:bottom w:val="dashed" w:sz="4" w:space="0" w:color="000000"/>
              <w:right w:val="single" w:sz="2" w:space="0" w:color="000000"/>
            </w:tcBorders>
          </w:tcPr>
          <w:p w14:paraId="1005672C" w14:textId="10A410C0"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3A53B7E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8C23C15" w14:textId="5557F729" w:rsidR="008B017F" w:rsidRDefault="008B017F">
            <w:pPr>
              <w:spacing w:after="0" w:line="259" w:lineRule="auto"/>
              <w:ind w:left="0" w:right="14" w:firstLine="0"/>
              <w:jc w:val="right"/>
            </w:pPr>
          </w:p>
        </w:tc>
      </w:tr>
      <w:tr w:rsidR="008B017F" w14:paraId="2D4E43E4" w14:textId="77777777">
        <w:trPr>
          <w:trHeight w:val="228"/>
        </w:trPr>
        <w:tc>
          <w:tcPr>
            <w:tcW w:w="0" w:type="auto"/>
            <w:vMerge/>
            <w:tcBorders>
              <w:top w:val="nil"/>
              <w:left w:val="single" w:sz="5" w:space="0" w:color="000000"/>
              <w:bottom w:val="nil"/>
              <w:right w:val="single" w:sz="2" w:space="0" w:color="000000"/>
            </w:tcBorders>
          </w:tcPr>
          <w:p w14:paraId="0A47EFC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C5BB0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0A57F7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817FCB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B4664A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68F22C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C36A95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80ABE5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F355D6F" w14:textId="2AB1BF81" w:rsidR="008B017F" w:rsidRDefault="008B017F">
            <w:pPr>
              <w:spacing w:after="0" w:line="259" w:lineRule="auto"/>
              <w:ind w:left="0" w:right="11" w:firstLine="0"/>
              <w:jc w:val="right"/>
            </w:pPr>
          </w:p>
        </w:tc>
      </w:tr>
      <w:tr w:rsidR="008B017F" w14:paraId="28320800" w14:textId="77777777">
        <w:trPr>
          <w:trHeight w:val="206"/>
        </w:trPr>
        <w:tc>
          <w:tcPr>
            <w:tcW w:w="653" w:type="dxa"/>
            <w:tcBorders>
              <w:top w:val="nil"/>
              <w:left w:val="single" w:sz="5" w:space="0" w:color="000000"/>
              <w:bottom w:val="nil"/>
              <w:right w:val="single" w:sz="2" w:space="0" w:color="000000"/>
            </w:tcBorders>
          </w:tcPr>
          <w:p w14:paraId="2E8F502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B01D4B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4A11FA" w14:textId="77777777" w:rsidR="008B017F" w:rsidRDefault="00934AB8">
            <w:pPr>
              <w:spacing w:after="0" w:line="259" w:lineRule="auto"/>
              <w:ind w:left="29" w:firstLine="0"/>
            </w:pPr>
            <w:r>
              <w:rPr>
                <w:b w:val="0"/>
              </w:rPr>
              <w:t>Kształtki PVC kanalizacji wewnętrznej 50 mm</w:t>
            </w:r>
          </w:p>
        </w:tc>
        <w:tc>
          <w:tcPr>
            <w:tcW w:w="706" w:type="dxa"/>
            <w:tcBorders>
              <w:top w:val="nil"/>
              <w:left w:val="single" w:sz="2" w:space="0" w:color="000000"/>
              <w:bottom w:val="nil"/>
              <w:right w:val="single" w:sz="2" w:space="0" w:color="000000"/>
            </w:tcBorders>
          </w:tcPr>
          <w:p w14:paraId="54A05EB7"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75E637B" w14:textId="77777777" w:rsidR="008B017F" w:rsidRDefault="00934AB8">
            <w:pPr>
              <w:spacing w:after="0" w:line="259" w:lineRule="auto"/>
              <w:ind w:left="0" w:right="14" w:firstLine="0"/>
              <w:jc w:val="right"/>
            </w:pPr>
            <w:r>
              <w:rPr>
                <w:b w:val="0"/>
              </w:rPr>
              <w:t>3,1</w:t>
            </w:r>
          </w:p>
        </w:tc>
        <w:tc>
          <w:tcPr>
            <w:tcW w:w="1056" w:type="dxa"/>
            <w:tcBorders>
              <w:top w:val="nil"/>
              <w:left w:val="single" w:sz="2" w:space="0" w:color="000000"/>
              <w:bottom w:val="nil"/>
              <w:right w:val="single" w:sz="2" w:space="0" w:color="000000"/>
            </w:tcBorders>
          </w:tcPr>
          <w:p w14:paraId="6B1B26B8" w14:textId="77777777" w:rsidR="008B017F" w:rsidRDefault="00934AB8">
            <w:pPr>
              <w:spacing w:after="0" w:line="259" w:lineRule="auto"/>
              <w:ind w:left="0" w:right="14" w:firstLine="0"/>
              <w:jc w:val="right"/>
            </w:pPr>
            <w:r>
              <w:rPr>
                <w:b w:val="0"/>
              </w:rPr>
              <w:t>18,60000</w:t>
            </w:r>
          </w:p>
        </w:tc>
        <w:tc>
          <w:tcPr>
            <w:tcW w:w="912" w:type="dxa"/>
            <w:tcBorders>
              <w:top w:val="nil"/>
              <w:left w:val="single" w:sz="2" w:space="0" w:color="000000"/>
              <w:bottom w:val="nil"/>
              <w:right w:val="single" w:sz="2" w:space="0" w:color="000000"/>
            </w:tcBorders>
          </w:tcPr>
          <w:p w14:paraId="0BA95429" w14:textId="01234196" w:rsidR="008B017F" w:rsidRDefault="008B017F">
            <w:pPr>
              <w:spacing w:after="0" w:line="259" w:lineRule="auto"/>
              <w:ind w:left="0" w:right="13" w:firstLine="0"/>
              <w:jc w:val="right"/>
            </w:pPr>
          </w:p>
        </w:tc>
        <w:tc>
          <w:tcPr>
            <w:tcW w:w="158" w:type="dxa"/>
            <w:tcBorders>
              <w:top w:val="nil"/>
              <w:left w:val="single" w:sz="2" w:space="0" w:color="000000"/>
              <w:bottom w:val="nil"/>
              <w:right w:val="nil"/>
            </w:tcBorders>
          </w:tcPr>
          <w:p w14:paraId="7A0E715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71F55FA" w14:textId="000C8904" w:rsidR="008B017F" w:rsidRDefault="008B017F">
            <w:pPr>
              <w:spacing w:after="0" w:line="259" w:lineRule="auto"/>
              <w:ind w:left="0" w:right="14" w:firstLine="0"/>
              <w:jc w:val="right"/>
            </w:pPr>
          </w:p>
        </w:tc>
      </w:tr>
      <w:tr w:rsidR="008B017F" w14:paraId="262FDBBE" w14:textId="77777777">
        <w:trPr>
          <w:trHeight w:val="189"/>
        </w:trPr>
        <w:tc>
          <w:tcPr>
            <w:tcW w:w="653" w:type="dxa"/>
            <w:vMerge w:val="restart"/>
            <w:tcBorders>
              <w:top w:val="nil"/>
              <w:left w:val="single" w:sz="5" w:space="0" w:color="000000"/>
              <w:bottom w:val="nil"/>
              <w:right w:val="single" w:sz="2" w:space="0" w:color="000000"/>
            </w:tcBorders>
          </w:tcPr>
          <w:p w14:paraId="2269B9F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D10545B"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6810B2B" w14:textId="77777777" w:rsidR="008B017F" w:rsidRDefault="00934AB8">
            <w:pPr>
              <w:spacing w:after="0" w:line="259" w:lineRule="auto"/>
              <w:ind w:left="29" w:firstLine="0"/>
            </w:pPr>
            <w:r>
              <w:rPr>
                <w:b w:val="0"/>
              </w:rPr>
              <w:t>Uchwyty do rur PVC 50˙mm</w:t>
            </w:r>
          </w:p>
        </w:tc>
        <w:tc>
          <w:tcPr>
            <w:tcW w:w="706" w:type="dxa"/>
            <w:tcBorders>
              <w:top w:val="nil"/>
              <w:left w:val="single" w:sz="2" w:space="0" w:color="000000"/>
              <w:bottom w:val="dashed" w:sz="4" w:space="0" w:color="000000"/>
              <w:right w:val="single" w:sz="2" w:space="0" w:color="000000"/>
            </w:tcBorders>
          </w:tcPr>
          <w:p w14:paraId="1F961783"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5C10BA7B"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08CEDBE0" w14:textId="77777777" w:rsidR="008B017F" w:rsidRDefault="00934AB8">
            <w:pPr>
              <w:spacing w:after="0" w:line="259" w:lineRule="auto"/>
              <w:ind w:left="0" w:right="13" w:firstLine="0"/>
              <w:jc w:val="right"/>
            </w:pPr>
            <w:r>
              <w:rPr>
                <w:b w:val="0"/>
              </w:rPr>
              <w:t>6,00000</w:t>
            </w:r>
          </w:p>
        </w:tc>
        <w:tc>
          <w:tcPr>
            <w:tcW w:w="912" w:type="dxa"/>
            <w:tcBorders>
              <w:top w:val="nil"/>
              <w:left w:val="single" w:sz="2" w:space="0" w:color="000000"/>
              <w:bottom w:val="dashed" w:sz="4" w:space="0" w:color="000000"/>
              <w:right w:val="single" w:sz="2" w:space="0" w:color="000000"/>
            </w:tcBorders>
          </w:tcPr>
          <w:p w14:paraId="02D5D607" w14:textId="4097D4EF"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6080801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CBFD3DF" w14:textId="7BF10710" w:rsidR="008B017F" w:rsidRDefault="008B017F">
            <w:pPr>
              <w:spacing w:after="0" w:line="259" w:lineRule="auto"/>
              <w:ind w:left="0" w:right="14" w:firstLine="0"/>
              <w:jc w:val="right"/>
            </w:pPr>
          </w:p>
        </w:tc>
      </w:tr>
      <w:tr w:rsidR="008B017F" w14:paraId="6FAA6CA5" w14:textId="77777777">
        <w:trPr>
          <w:trHeight w:val="427"/>
        </w:trPr>
        <w:tc>
          <w:tcPr>
            <w:tcW w:w="0" w:type="auto"/>
            <w:vMerge/>
            <w:tcBorders>
              <w:top w:val="nil"/>
              <w:left w:val="single" w:sz="5" w:space="0" w:color="000000"/>
              <w:bottom w:val="nil"/>
              <w:right w:val="single" w:sz="2" w:space="0" w:color="000000"/>
            </w:tcBorders>
          </w:tcPr>
          <w:p w14:paraId="150DD7A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F17BE8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CF5CB43" w14:textId="77777777" w:rsidR="008B017F" w:rsidRDefault="00934AB8">
            <w:pPr>
              <w:spacing w:after="10" w:line="259" w:lineRule="auto"/>
              <w:ind w:left="29" w:firstLine="0"/>
            </w:pPr>
            <w:r>
              <w:t>Nakłady pomocnicze</w:t>
            </w:r>
          </w:p>
          <w:p w14:paraId="5C83B15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33734F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7F6CF54"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127C91D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FF309F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9D333E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67B34ED" w14:textId="68A8DBE2" w:rsidR="008B017F" w:rsidRDefault="008B017F">
            <w:pPr>
              <w:spacing w:after="0" w:line="259" w:lineRule="auto"/>
              <w:ind w:left="0" w:right="13" w:firstLine="0"/>
              <w:jc w:val="right"/>
            </w:pPr>
          </w:p>
        </w:tc>
      </w:tr>
      <w:tr w:rsidR="008B017F" w14:paraId="4C2BB2F9" w14:textId="77777777">
        <w:trPr>
          <w:trHeight w:val="228"/>
        </w:trPr>
        <w:tc>
          <w:tcPr>
            <w:tcW w:w="0" w:type="auto"/>
            <w:vMerge/>
            <w:tcBorders>
              <w:top w:val="nil"/>
              <w:left w:val="single" w:sz="5" w:space="0" w:color="000000"/>
              <w:bottom w:val="nil"/>
              <w:right w:val="single" w:sz="2" w:space="0" w:color="000000"/>
            </w:tcBorders>
          </w:tcPr>
          <w:p w14:paraId="7816DC3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0B27F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707E2B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490D5E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36BCA5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3DBB3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04386B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993151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A9DA0B9" w14:textId="31086A4F" w:rsidR="008B017F" w:rsidRDefault="008B017F">
            <w:pPr>
              <w:spacing w:after="0" w:line="259" w:lineRule="auto"/>
              <w:ind w:left="0" w:right="13" w:firstLine="0"/>
              <w:jc w:val="right"/>
            </w:pPr>
          </w:p>
        </w:tc>
      </w:tr>
      <w:tr w:rsidR="008B017F" w14:paraId="5170C5C0" w14:textId="77777777">
        <w:trPr>
          <w:trHeight w:val="199"/>
        </w:trPr>
        <w:tc>
          <w:tcPr>
            <w:tcW w:w="653" w:type="dxa"/>
            <w:vMerge w:val="restart"/>
            <w:tcBorders>
              <w:top w:val="nil"/>
              <w:left w:val="single" w:sz="5" w:space="0" w:color="000000"/>
              <w:bottom w:val="nil"/>
              <w:right w:val="single" w:sz="2" w:space="0" w:color="000000"/>
            </w:tcBorders>
          </w:tcPr>
          <w:p w14:paraId="437DC52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B019368"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680CAA2"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65EA782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F0F4434" w14:textId="77777777" w:rsidR="008B017F" w:rsidRDefault="00934AB8">
            <w:pPr>
              <w:spacing w:after="0" w:line="259" w:lineRule="auto"/>
              <w:ind w:left="0" w:right="14" w:firstLine="0"/>
              <w:jc w:val="right"/>
            </w:pPr>
            <w:r>
              <w:rPr>
                <w:b w:val="0"/>
              </w:rPr>
              <w:t>0,004</w:t>
            </w:r>
          </w:p>
        </w:tc>
        <w:tc>
          <w:tcPr>
            <w:tcW w:w="1056" w:type="dxa"/>
            <w:tcBorders>
              <w:top w:val="nil"/>
              <w:left w:val="single" w:sz="2" w:space="0" w:color="000000"/>
              <w:bottom w:val="single" w:sz="2" w:space="0" w:color="000000"/>
              <w:right w:val="single" w:sz="2" w:space="0" w:color="000000"/>
            </w:tcBorders>
          </w:tcPr>
          <w:p w14:paraId="37B88444" w14:textId="77777777" w:rsidR="008B017F" w:rsidRDefault="00934AB8">
            <w:pPr>
              <w:spacing w:after="0" w:line="259" w:lineRule="auto"/>
              <w:ind w:left="0" w:right="13" w:firstLine="0"/>
              <w:jc w:val="right"/>
            </w:pPr>
            <w:r>
              <w:rPr>
                <w:b w:val="0"/>
              </w:rPr>
              <w:t>0,02400</w:t>
            </w:r>
          </w:p>
        </w:tc>
        <w:tc>
          <w:tcPr>
            <w:tcW w:w="912" w:type="dxa"/>
            <w:tcBorders>
              <w:top w:val="nil"/>
              <w:left w:val="single" w:sz="2" w:space="0" w:color="000000"/>
              <w:bottom w:val="single" w:sz="2" w:space="0" w:color="000000"/>
              <w:right w:val="single" w:sz="2" w:space="0" w:color="000000"/>
            </w:tcBorders>
          </w:tcPr>
          <w:p w14:paraId="3CB6E478" w14:textId="1BD0AC92"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4F67992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46C150F" w14:textId="2AE3202F" w:rsidR="008B017F" w:rsidRDefault="008B017F">
            <w:pPr>
              <w:spacing w:after="0" w:line="259" w:lineRule="auto"/>
              <w:ind w:left="0" w:right="13" w:firstLine="0"/>
              <w:jc w:val="right"/>
            </w:pPr>
          </w:p>
        </w:tc>
      </w:tr>
      <w:tr w:rsidR="008B017F" w14:paraId="23C2DA40" w14:textId="77777777">
        <w:trPr>
          <w:trHeight w:val="204"/>
        </w:trPr>
        <w:tc>
          <w:tcPr>
            <w:tcW w:w="0" w:type="auto"/>
            <w:vMerge/>
            <w:tcBorders>
              <w:top w:val="nil"/>
              <w:left w:val="single" w:sz="5" w:space="0" w:color="000000"/>
              <w:bottom w:val="nil"/>
              <w:right w:val="single" w:sz="2" w:space="0" w:color="000000"/>
            </w:tcBorders>
          </w:tcPr>
          <w:p w14:paraId="6E5F46C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2ABC3F"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7A849E37"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4CB6A24F"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57D9422"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DA8914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6D9273C" w14:textId="6656697D" w:rsidR="008B017F" w:rsidRDefault="008B017F">
            <w:pPr>
              <w:spacing w:after="0" w:line="259" w:lineRule="auto"/>
              <w:ind w:left="0" w:right="14" w:firstLine="0"/>
              <w:jc w:val="right"/>
            </w:pPr>
          </w:p>
        </w:tc>
      </w:tr>
      <w:tr w:rsidR="008B017F" w14:paraId="5201DFA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53B9E9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5B4002C9"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41B7C37E"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1D396E2"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D503B5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A0126E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3E9C5F" w14:textId="1C19C604" w:rsidR="008B017F" w:rsidRDefault="008B017F">
            <w:pPr>
              <w:spacing w:after="0" w:line="259" w:lineRule="auto"/>
              <w:ind w:left="0" w:right="14" w:firstLine="0"/>
              <w:jc w:val="right"/>
            </w:pPr>
          </w:p>
        </w:tc>
      </w:tr>
      <w:tr w:rsidR="008B017F" w14:paraId="2A4EE9FA" w14:textId="77777777">
        <w:trPr>
          <w:trHeight w:val="202"/>
        </w:trPr>
        <w:tc>
          <w:tcPr>
            <w:tcW w:w="0" w:type="auto"/>
            <w:vMerge/>
            <w:tcBorders>
              <w:top w:val="nil"/>
              <w:left w:val="single" w:sz="5" w:space="0" w:color="000000"/>
              <w:bottom w:val="single" w:sz="2" w:space="0" w:color="000000"/>
              <w:right w:val="single" w:sz="2" w:space="0" w:color="000000"/>
            </w:tcBorders>
          </w:tcPr>
          <w:p w14:paraId="2CEDB5C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66452C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1C8D6A4"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0DF2173"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B132AB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95B9F6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B0001B9" w14:textId="23CE469F" w:rsidR="008B017F" w:rsidRDefault="008B017F">
            <w:pPr>
              <w:spacing w:after="0" w:line="259" w:lineRule="auto"/>
              <w:ind w:left="0" w:right="11" w:firstLine="0"/>
              <w:jc w:val="right"/>
            </w:pPr>
          </w:p>
        </w:tc>
      </w:tr>
      <w:tr w:rsidR="008B017F" w14:paraId="2056F14C"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072F882" w14:textId="77777777" w:rsidR="008B017F" w:rsidRDefault="00934AB8">
            <w:pPr>
              <w:spacing w:after="0" w:line="259" w:lineRule="auto"/>
              <w:ind w:left="29" w:firstLine="0"/>
            </w:pPr>
            <w:r>
              <w:rPr>
                <w:b w:val="0"/>
              </w:rPr>
              <w:t>137</w:t>
            </w:r>
          </w:p>
        </w:tc>
        <w:tc>
          <w:tcPr>
            <w:tcW w:w="1306" w:type="dxa"/>
            <w:vMerge w:val="restart"/>
            <w:tcBorders>
              <w:top w:val="single" w:sz="2" w:space="0" w:color="000000"/>
              <w:left w:val="single" w:sz="2" w:space="0" w:color="000000"/>
              <w:bottom w:val="nil"/>
              <w:right w:val="single" w:sz="2" w:space="0" w:color="000000"/>
            </w:tcBorders>
          </w:tcPr>
          <w:p w14:paraId="45B46127" w14:textId="77777777" w:rsidR="008B017F" w:rsidRDefault="00934AB8">
            <w:pPr>
              <w:spacing w:after="0" w:line="259" w:lineRule="auto"/>
              <w:ind w:left="29" w:firstLine="0"/>
            </w:pPr>
            <w:r>
              <w:rPr>
                <w:b w:val="0"/>
              </w:rPr>
              <w:t xml:space="preserve">KNRW </w:t>
            </w:r>
          </w:p>
          <w:p w14:paraId="33FFEB69" w14:textId="77777777" w:rsidR="008B017F" w:rsidRDefault="00934AB8">
            <w:pPr>
              <w:spacing w:after="0" w:line="259" w:lineRule="auto"/>
              <w:ind w:left="29" w:firstLine="0"/>
            </w:pPr>
            <w:r>
              <w:rPr>
                <w:b w:val="0"/>
              </w:rPr>
              <w:t>215/211/3</w:t>
            </w:r>
          </w:p>
        </w:tc>
        <w:tc>
          <w:tcPr>
            <w:tcW w:w="4831" w:type="dxa"/>
            <w:tcBorders>
              <w:top w:val="single" w:sz="2" w:space="0" w:color="000000"/>
              <w:left w:val="single" w:sz="2" w:space="0" w:color="000000"/>
              <w:bottom w:val="dashed" w:sz="4" w:space="0" w:color="000000"/>
              <w:right w:val="single" w:sz="2" w:space="0" w:color="000000"/>
            </w:tcBorders>
          </w:tcPr>
          <w:p w14:paraId="7BF6F79A" w14:textId="77777777" w:rsidR="008B017F" w:rsidRDefault="00934AB8">
            <w:pPr>
              <w:spacing w:after="0" w:line="259" w:lineRule="auto"/>
              <w:ind w:left="29" w:firstLine="0"/>
            </w:pPr>
            <w:r>
              <w:rPr>
                <w:b w:val="0"/>
              </w:rPr>
              <w:t>Dodatki za wykonanie podejść odpływowych z PVC, na wcisk, Fi˙110˙mm</w:t>
            </w:r>
          </w:p>
        </w:tc>
        <w:tc>
          <w:tcPr>
            <w:tcW w:w="706" w:type="dxa"/>
            <w:tcBorders>
              <w:top w:val="single" w:sz="2" w:space="0" w:color="000000"/>
              <w:left w:val="single" w:sz="2" w:space="0" w:color="000000"/>
              <w:bottom w:val="dashed" w:sz="4" w:space="0" w:color="000000"/>
              <w:right w:val="single" w:sz="2" w:space="0" w:color="000000"/>
            </w:tcBorders>
            <w:vAlign w:val="bottom"/>
          </w:tcPr>
          <w:p w14:paraId="4C85D4B1"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53D6CF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08ABB7D" w14:textId="77777777" w:rsidR="008B017F" w:rsidRDefault="00934AB8">
            <w:pPr>
              <w:spacing w:after="0" w:line="259" w:lineRule="auto"/>
              <w:ind w:left="0" w:right="13"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4547903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575483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F60D1A1" w14:textId="77777777" w:rsidR="008B017F" w:rsidRDefault="008B017F">
            <w:pPr>
              <w:spacing w:after="160" w:line="259" w:lineRule="auto"/>
              <w:ind w:left="0" w:firstLine="0"/>
            </w:pPr>
          </w:p>
        </w:tc>
      </w:tr>
      <w:tr w:rsidR="008B017F" w14:paraId="6324D230" w14:textId="77777777">
        <w:trPr>
          <w:trHeight w:val="228"/>
        </w:trPr>
        <w:tc>
          <w:tcPr>
            <w:tcW w:w="0" w:type="auto"/>
            <w:vMerge/>
            <w:tcBorders>
              <w:top w:val="nil"/>
              <w:left w:val="single" w:sz="5" w:space="0" w:color="000000"/>
              <w:bottom w:val="nil"/>
              <w:right w:val="single" w:sz="2" w:space="0" w:color="000000"/>
            </w:tcBorders>
          </w:tcPr>
          <w:p w14:paraId="4273A1F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1A354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D7B0B3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469DA5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BEA905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0AFB3F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F98EA1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858835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6B46F75" w14:textId="3B77F9F5" w:rsidR="008B017F" w:rsidRDefault="008B017F">
            <w:pPr>
              <w:spacing w:after="0" w:line="259" w:lineRule="auto"/>
              <w:ind w:left="0" w:right="12" w:firstLine="0"/>
              <w:jc w:val="right"/>
            </w:pPr>
          </w:p>
        </w:tc>
      </w:tr>
      <w:tr w:rsidR="008B017F" w14:paraId="5D70A69F" w14:textId="77777777">
        <w:trPr>
          <w:trHeight w:val="199"/>
        </w:trPr>
        <w:tc>
          <w:tcPr>
            <w:tcW w:w="653" w:type="dxa"/>
            <w:vMerge w:val="restart"/>
            <w:tcBorders>
              <w:top w:val="nil"/>
              <w:left w:val="single" w:sz="5" w:space="0" w:color="000000"/>
              <w:bottom w:val="nil"/>
              <w:right w:val="single" w:sz="2" w:space="0" w:color="000000"/>
            </w:tcBorders>
          </w:tcPr>
          <w:p w14:paraId="16A070D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1626E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0DE2463"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526A89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71F1675" w14:textId="77777777" w:rsidR="008B017F" w:rsidRDefault="00934AB8">
            <w:pPr>
              <w:spacing w:after="0" w:line="259" w:lineRule="auto"/>
              <w:ind w:left="0" w:right="13" w:firstLine="0"/>
              <w:jc w:val="right"/>
            </w:pPr>
            <w:r>
              <w:rPr>
                <w:b w:val="0"/>
              </w:rPr>
              <w:t>1,27</w:t>
            </w:r>
          </w:p>
        </w:tc>
        <w:tc>
          <w:tcPr>
            <w:tcW w:w="1056" w:type="dxa"/>
            <w:tcBorders>
              <w:top w:val="nil"/>
              <w:left w:val="single" w:sz="2" w:space="0" w:color="000000"/>
              <w:bottom w:val="dashed" w:sz="4" w:space="0" w:color="000000"/>
              <w:right w:val="single" w:sz="2" w:space="0" w:color="000000"/>
            </w:tcBorders>
          </w:tcPr>
          <w:p w14:paraId="1EAD44C6" w14:textId="77777777" w:rsidR="008B017F" w:rsidRDefault="00934AB8">
            <w:pPr>
              <w:spacing w:after="0" w:line="259" w:lineRule="auto"/>
              <w:ind w:left="0" w:right="13" w:firstLine="0"/>
              <w:jc w:val="right"/>
            </w:pPr>
            <w:r>
              <w:rPr>
                <w:b w:val="0"/>
              </w:rPr>
              <w:t>2,54000</w:t>
            </w:r>
          </w:p>
        </w:tc>
        <w:tc>
          <w:tcPr>
            <w:tcW w:w="912" w:type="dxa"/>
            <w:tcBorders>
              <w:top w:val="nil"/>
              <w:left w:val="single" w:sz="2" w:space="0" w:color="000000"/>
              <w:bottom w:val="dashed" w:sz="4" w:space="0" w:color="000000"/>
              <w:right w:val="single" w:sz="2" w:space="0" w:color="000000"/>
            </w:tcBorders>
          </w:tcPr>
          <w:p w14:paraId="7834113B" w14:textId="2F791084"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0085F23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DA992C7" w14:textId="04BD0EB0" w:rsidR="008B017F" w:rsidRDefault="008B017F">
            <w:pPr>
              <w:spacing w:after="0" w:line="259" w:lineRule="auto"/>
              <w:ind w:left="0" w:right="14" w:firstLine="0"/>
              <w:jc w:val="right"/>
            </w:pPr>
          </w:p>
        </w:tc>
      </w:tr>
      <w:tr w:rsidR="008B017F" w14:paraId="272B4447" w14:textId="77777777">
        <w:trPr>
          <w:trHeight w:val="228"/>
        </w:trPr>
        <w:tc>
          <w:tcPr>
            <w:tcW w:w="0" w:type="auto"/>
            <w:vMerge/>
            <w:tcBorders>
              <w:top w:val="nil"/>
              <w:left w:val="single" w:sz="5" w:space="0" w:color="000000"/>
              <w:bottom w:val="nil"/>
              <w:right w:val="single" w:sz="2" w:space="0" w:color="000000"/>
            </w:tcBorders>
          </w:tcPr>
          <w:p w14:paraId="45B50E4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DF2446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2366E7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D37D52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1F8BC1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E549B6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EDB224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BEBF8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BC59D2B" w14:textId="63E931E1" w:rsidR="008B017F" w:rsidRDefault="008B017F">
            <w:pPr>
              <w:spacing w:after="0" w:line="259" w:lineRule="auto"/>
              <w:ind w:left="0" w:right="11" w:firstLine="0"/>
              <w:jc w:val="right"/>
            </w:pPr>
          </w:p>
        </w:tc>
      </w:tr>
      <w:tr w:rsidR="008B017F" w14:paraId="7B51D7E8" w14:textId="77777777">
        <w:trPr>
          <w:trHeight w:val="206"/>
        </w:trPr>
        <w:tc>
          <w:tcPr>
            <w:tcW w:w="653" w:type="dxa"/>
            <w:tcBorders>
              <w:top w:val="nil"/>
              <w:left w:val="single" w:sz="5" w:space="0" w:color="000000"/>
              <w:bottom w:val="nil"/>
              <w:right w:val="single" w:sz="2" w:space="0" w:color="000000"/>
            </w:tcBorders>
          </w:tcPr>
          <w:p w14:paraId="41E7207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AD5A32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0E0661B" w14:textId="77777777" w:rsidR="008B017F" w:rsidRDefault="00934AB8">
            <w:pPr>
              <w:spacing w:after="0" w:line="259" w:lineRule="auto"/>
              <w:ind w:left="29" w:firstLine="0"/>
            </w:pPr>
            <w:r>
              <w:rPr>
                <w:b w:val="0"/>
              </w:rPr>
              <w:t>Kształtki PVC kanalizacji wewnętrznej 110 mm</w:t>
            </w:r>
          </w:p>
        </w:tc>
        <w:tc>
          <w:tcPr>
            <w:tcW w:w="706" w:type="dxa"/>
            <w:tcBorders>
              <w:top w:val="nil"/>
              <w:left w:val="single" w:sz="2" w:space="0" w:color="000000"/>
              <w:bottom w:val="nil"/>
              <w:right w:val="single" w:sz="2" w:space="0" w:color="000000"/>
            </w:tcBorders>
          </w:tcPr>
          <w:p w14:paraId="4BBA055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A6B5A75" w14:textId="77777777" w:rsidR="008B017F" w:rsidRDefault="00934AB8">
            <w:pPr>
              <w:spacing w:after="0" w:line="259" w:lineRule="auto"/>
              <w:ind w:left="0" w:right="14" w:firstLine="0"/>
              <w:jc w:val="right"/>
            </w:pPr>
            <w:r>
              <w:rPr>
                <w:b w:val="0"/>
              </w:rPr>
              <w:t>3,1</w:t>
            </w:r>
          </w:p>
        </w:tc>
        <w:tc>
          <w:tcPr>
            <w:tcW w:w="1056" w:type="dxa"/>
            <w:tcBorders>
              <w:top w:val="nil"/>
              <w:left w:val="single" w:sz="2" w:space="0" w:color="000000"/>
              <w:bottom w:val="nil"/>
              <w:right w:val="single" w:sz="2" w:space="0" w:color="000000"/>
            </w:tcBorders>
          </w:tcPr>
          <w:p w14:paraId="437A0668" w14:textId="77777777" w:rsidR="008B017F" w:rsidRDefault="00934AB8">
            <w:pPr>
              <w:spacing w:after="0" w:line="259" w:lineRule="auto"/>
              <w:ind w:left="0" w:right="13" w:firstLine="0"/>
              <w:jc w:val="right"/>
            </w:pPr>
            <w:r>
              <w:rPr>
                <w:b w:val="0"/>
              </w:rPr>
              <w:t>6,20000</w:t>
            </w:r>
          </w:p>
        </w:tc>
        <w:tc>
          <w:tcPr>
            <w:tcW w:w="912" w:type="dxa"/>
            <w:tcBorders>
              <w:top w:val="nil"/>
              <w:left w:val="single" w:sz="2" w:space="0" w:color="000000"/>
              <w:bottom w:val="nil"/>
              <w:right w:val="single" w:sz="2" w:space="0" w:color="000000"/>
            </w:tcBorders>
          </w:tcPr>
          <w:p w14:paraId="3B549DB2" w14:textId="527B69A0"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8328E4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68A1B9C" w14:textId="042B6A92" w:rsidR="008B017F" w:rsidRDefault="008B017F">
            <w:pPr>
              <w:spacing w:after="0" w:line="259" w:lineRule="auto"/>
              <w:ind w:left="0" w:right="14" w:firstLine="0"/>
              <w:jc w:val="right"/>
            </w:pPr>
          </w:p>
        </w:tc>
      </w:tr>
      <w:tr w:rsidR="008B017F" w14:paraId="18DD3449" w14:textId="77777777">
        <w:trPr>
          <w:trHeight w:val="189"/>
        </w:trPr>
        <w:tc>
          <w:tcPr>
            <w:tcW w:w="653" w:type="dxa"/>
            <w:vMerge w:val="restart"/>
            <w:tcBorders>
              <w:top w:val="nil"/>
              <w:left w:val="single" w:sz="5" w:space="0" w:color="000000"/>
              <w:bottom w:val="nil"/>
              <w:right w:val="single" w:sz="2" w:space="0" w:color="000000"/>
            </w:tcBorders>
          </w:tcPr>
          <w:p w14:paraId="0DD4CDE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7EAE81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9D75CED" w14:textId="77777777" w:rsidR="008B017F" w:rsidRDefault="00934AB8">
            <w:pPr>
              <w:spacing w:after="0" w:line="259" w:lineRule="auto"/>
              <w:ind w:left="29" w:firstLine="0"/>
            </w:pPr>
            <w:r>
              <w:rPr>
                <w:b w:val="0"/>
              </w:rPr>
              <w:t>Uchwyty do rur PVC 110˙mm</w:t>
            </w:r>
          </w:p>
        </w:tc>
        <w:tc>
          <w:tcPr>
            <w:tcW w:w="706" w:type="dxa"/>
            <w:tcBorders>
              <w:top w:val="nil"/>
              <w:left w:val="single" w:sz="2" w:space="0" w:color="000000"/>
              <w:bottom w:val="dashed" w:sz="4" w:space="0" w:color="000000"/>
              <w:right w:val="single" w:sz="2" w:space="0" w:color="000000"/>
            </w:tcBorders>
          </w:tcPr>
          <w:p w14:paraId="6614D95F"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48E3F338"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6BF67FC9"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6A91370E" w14:textId="638FF883" w:rsidR="008B017F" w:rsidRDefault="008B017F">
            <w:pPr>
              <w:spacing w:after="0" w:line="259" w:lineRule="auto"/>
              <w:ind w:left="0" w:right="13" w:firstLine="0"/>
              <w:jc w:val="right"/>
            </w:pPr>
          </w:p>
        </w:tc>
        <w:tc>
          <w:tcPr>
            <w:tcW w:w="158" w:type="dxa"/>
            <w:tcBorders>
              <w:top w:val="nil"/>
              <w:left w:val="single" w:sz="2" w:space="0" w:color="000000"/>
              <w:bottom w:val="dashed" w:sz="4" w:space="0" w:color="000000"/>
              <w:right w:val="nil"/>
            </w:tcBorders>
          </w:tcPr>
          <w:p w14:paraId="5FFA09C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656BEAA" w14:textId="4A4FE677" w:rsidR="008B017F" w:rsidRDefault="008B017F">
            <w:pPr>
              <w:spacing w:after="0" w:line="259" w:lineRule="auto"/>
              <w:ind w:left="0" w:right="13" w:firstLine="0"/>
              <w:jc w:val="right"/>
            </w:pPr>
          </w:p>
        </w:tc>
      </w:tr>
      <w:tr w:rsidR="008B017F" w14:paraId="2F188278" w14:textId="77777777">
        <w:trPr>
          <w:trHeight w:val="427"/>
        </w:trPr>
        <w:tc>
          <w:tcPr>
            <w:tcW w:w="0" w:type="auto"/>
            <w:vMerge/>
            <w:tcBorders>
              <w:top w:val="nil"/>
              <w:left w:val="single" w:sz="5" w:space="0" w:color="000000"/>
              <w:bottom w:val="nil"/>
              <w:right w:val="single" w:sz="2" w:space="0" w:color="000000"/>
            </w:tcBorders>
          </w:tcPr>
          <w:p w14:paraId="792B94A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F2DD7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B267EAF" w14:textId="77777777" w:rsidR="008B017F" w:rsidRDefault="00934AB8">
            <w:pPr>
              <w:spacing w:after="10" w:line="259" w:lineRule="auto"/>
              <w:ind w:left="29" w:firstLine="0"/>
            </w:pPr>
            <w:r>
              <w:t>Nakłady pomocnicze</w:t>
            </w:r>
          </w:p>
          <w:p w14:paraId="6ED6EDB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66A862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FA89B8B" w14:textId="77777777" w:rsidR="008B017F" w:rsidRDefault="00934AB8">
            <w:pPr>
              <w:spacing w:after="0" w:line="259" w:lineRule="auto"/>
              <w:ind w:left="0" w:right="14"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0264117F"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3FFDB2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98637FE"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D1EBBD4" w14:textId="76492F34" w:rsidR="008B017F" w:rsidRDefault="008B017F">
            <w:pPr>
              <w:spacing w:after="0" w:line="259" w:lineRule="auto"/>
              <w:ind w:left="0" w:right="13" w:firstLine="0"/>
              <w:jc w:val="right"/>
            </w:pPr>
          </w:p>
        </w:tc>
      </w:tr>
      <w:tr w:rsidR="008B017F" w14:paraId="7CE781B9" w14:textId="77777777">
        <w:trPr>
          <w:trHeight w:val="228"/>
        </w:trPr>
        <w:tc>
          <w:tcPr>
            <w:tcW w:w="0" w:type="auto"/>
            <w:vMerge/>
            <w:tcBorders>
              <w:top w:val="nil"/>
              <w:left w:val="single" w:sz="5" w:space="0" w:color="000000"/>
              <w:bottom w:val="nil"/>
              <w:right w:val="single" w:sz="2" w:space="0" w:color="000000"/>
            </w:tcBorders>
          </w:tcPr>
          <w:p w14:paraId="5A51EFE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6CBD7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AC7A0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5D35B6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6662F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AEFBB2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9EBB90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32751E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67D3859" w14:textId="70A4E522" w:rsidR="008B017F" w:rsidRDefault="008B017F">
            <w:pPr>
              <w:spacing w:after="0" w:line="259" w:lineRule="auto"/>
              <w:ind w:left="0" w:right="13" w:firstLine="0"/>
              <w:jc w:val="right"/>
            </w:pPr>
          </w:p>
        </w:tc>
      </w:tr>
      <w:tr w:rsidR="008B017F" w14:paraId="72519C51" w14:textId="77777777">
        <w:trPr>
          <w:trHeight w:val="199"/>
        </w:trPr>
        <w:tc>
          <w:tcPr>
            <w:tcW w:w="653" w:type="dxa"/>
            <w:vMerge w:val="restart"/>
            <w:tcBorders>
              <w:top w:val="nil"/>
              <w:left w:val="single" w:sz="5" w:space="0" w:color="000000"/>
              <w:bottom w:val="nil"/>
              <w:right w:val="single" w:sz="2" w:space="0" w:color="000000"/>
            </w:tcBorders>
          </w:tcPr>
          <w:p w14:paraId="58689CC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05360D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9B65305"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429BD4E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F42DBC8" w14:textId="77777777" w:rsidR="008B017F" w:rsidRDefault="00934AB8">
            <w:pPr>
              <w:spacing w:after="0" w:line="259" w:lineRule="auto"/>
              <w:ind w:left="0" w:right="14" w:firstLine="0"/>
              <w:jc w:val="right"/>
            </w:pPr>
            <w:r>
              <w:rPr>
                <w:b w:val="0"/>
              </w:rPr>
              <w:t>0,018</w:t>
            </w:r>
          </w:p>
        </w:tc>
        <w:tc>
          <w:tcPr>
            <w:tcW w:w="1056" w:type="dxa"/>
            <w:tcBorders>
              <w:top w:val="nil"/>
              <w:left w:val="single" w:sz="2" w:space="0" w:color="000000"/>
              <w:bottom w:val="single" w:sz="2" w:space="0" w:color="000000"/>
              <w:right w:val="single" w:sz="2" w:space="0" w:color="000000"/>
            </w:tcBorders>
          </w:tcPr>
          <w:p w14:paraId="72F68742" w14:textId="77777777" w:rsidR="008B017F" w:rsidRDefault="00934AB8">
            <w:pPr>
              <w:spacing w:after="0" w:line="259" w:lineRule="auto"/>
              <w:ind w:left="0" w:right="13" w:firstLine="0"/>
              <w:jc w:val="right"/>
            </w:pPr>
            <w:r>
              <w:rPr>
                <w:b w:val="0"/>
              </w:rPr>
              <w:t>0,03600</w:t>
            </w:r>
          </w:p>
        </w:tc>
        <w:tc>
          <w:tcPr>
            <w:tcW w:w="912" w:type="dxa"/>
            <w:tcBorders>
              <w:top w:val="nil"/>
              <w:left w:val="single" w:sz="2" w:space="0" w:color="000000"/>
              <w:bottom w:val="single" w:sz="2" w:space="0" w:color="000000"/>
              <w:right w:val="single" w:sz="2" w:space="0" w:color="000000"/>
            </w:tcBorders>
          </w:tcPr>
          <w:p w14:paraId="76AFD5B3" w14:textId="253DAE2E"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52A6356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D5C8B1C" w14:textId="00F74450" w:rsidR="008B017F" w:rsidRDefault="008B017F">
            <w:pPr>
              <w:spacing w:after="0" w:line="259" w:lineRule="auto"/>
              <w:ind w:left="0" w:right="13" w:firstLine="0"/>
              <w:jc w:val="right"/>
            </w:pPr>
          </w:p>
        </w:tc>
      </w:tr>
      <w:tr w:rsidR="008B017F" w14:paraId="4BDD24F7" w14:textId="77777777">
        <w:trPr>
          <w:trHeight w:val="204"/>
        </w:trPr>
        <w:tc>
          <w:tcPr>
            <w:tcW w:w="0" w:type="auto"/>
            <w:vMerge/>
            <w:tcBorders>
              <w:top w:val="nil"/>
              <w:left w:val="single" w:sz="5" w:space="0" w:color="000000"/>
              <w:bottom w:val="nil"/>
              <w:right w:val="single" w:sz="2" w:space="0" w:color="000000"/>
            </w:tcBorders>
          </w:tcPr>
          <w:p w14:paraId="3FE6C5E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42760D"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77B7895E"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571DC146"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B8C8A73"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9A8267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2D837AF" w14:textId="29046763" w:rsidR="008B017F" w:rsidRDefault="008B017F">
            <w:pPr>
              <w:spacing w:after="0" w:line="259" w:lineRule="auto"/>
              <w:ind w:left="0" w:right="14" w:firstLine="0"/>
              <w:jc w:val="right"/>
            </w:pPr>
          </w:p>
        </w:tc>
      </w:tr>
      <w:tr w:rsidR="008B017F" w14:paraId="371AFC0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DE0034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5E9A131"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3ED9A0DA"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3DFCB30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26DA3C2"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3301F7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83512B1" w14:textId="28FF0EE5" w:rsidR="008B017F" w:rsidRDefault="008B017F">
            <w:pPr>
              <w:spacing w:after="0" w:line="259" w:lineRule="auto"/>
              <w:ind w:left="0" w:right="14" w:firstLine="0"/>
              <w:jc w:val="right"/>
            </w:pPr>
          </w:p>
        </w:tc>
      </w:tr>
      <w:tr w:rsidR="008B017F" w14:paraId="4CC4EEBF" w14:textId="77777777">
        <w:trPr>
          <w:trHeight w:val="202"/>
        </w:trPr>
        <w:tc>
          <w:tcPr>
            <w:tcW w:w="0" w:type="auto"/>
            <w:vMerge/>
            <w:tcBorders>
              <w:top w:val="nil"/>
              <w:left w:val="single" w:sz="5" w:space="0" w:color="000000"/>
              <w:bottom w:val="single" w:sz="2" w:space="0" w:color="000000"/>
              <w:right w:val="single" w:sz="2" w:space="0" w:color="000000"/>
            </w:tcBorders>
          </w:tcPr>
          <w:p w14:paraId="214439D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516BD30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308ACEC4"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582B034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5299EF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8C48AA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708EEFC" w14:textId="5BEB2292" w:rsidR="008B017F" w:rsidRDefault="008B017F">
            <w:pPr>
              <w:spacing w:after="0" w:line="259" w:lineRule="auto"/>
              <w:ind w:left="0" w:right="11" w:firstLine="0"/>
              <w:jc w:val="right"/>
            </w:pPr>
          </w:p>
        </w:tc>
      </w:tr>
      <w:tr w:rsidR="008B017F" w14:paraId="70CC358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A07EDE1" w14:textId="77777777" w:rsidR="008B017F" w:rsidRDefault="00934AB8">
            <w:pPr>
              <w:spacing w:after="0" w:line="259" w:lineRule="auto"/>
              <w:ind w:left="29" w:firstLine="0"/>
            </w:pPr>
            <w:r>
              <w:rPr>
                <w:b w:val="0"/>
              </w:rPr>
              <w:t>138</w:t>
            </w:r>
          </w:p>
        </w:tc>
        <w:tc>
          <w:tcPr>
            <w:tcW w:w="1306" w:type="dxa"/>
            <w:vMerge w:val="restart"/>
            <w:tcBorders>
              <w:top w:val="single" w:sz="2" w:space="0" w:color="000000"/>
              <w:left w:val="single" w:sz="2" w:space="0" w:color="000000"/>
              <w:bottom w:val="nil"/>
              <w:right w:val="single" w:sz="2" w:space="0" w:color="000000"/>
            </w:tcBorders>
          </w:tcPr>
          <w:p w14:paraId="5D3D9812" w14:textId="77777777" w:rsidR="008B017F" w:rsidRDefault="00934AB8">
            <w:pPr>
              <w:spacing w:after="0" w:line="259" w:lineRule="auto"/>
              <w:ind w:left="29" w:firstLine="0"/>
            </w:pPr>
            <w:r>
              <w:rPr>
                <w:b w:val="0"/>
              </w:rPr>
              <w:t xml:space="preserve">KNRW </w:t>
            </w:r>
          </w:p>
          <w:p w14:paraId="1EFFC162" w14:textId="77777777" w:rsidR="008B017F" w:rsidRDefault="00934AB8">
            <w:pPr>
              <w:spacing w:after="0" w:line="259" w:lineRule="auto"/>
              <w:ind w:left="29" w:firstLine="0"/>
            </w:pPr>
            <w:r>
              <w:rPr>
                <w:b w:val="0"/>
              </w:rPr>
              <w:t>215/230/2 (1)</w:t>
            </w:r>
          </w:p>
        </w:tc>
        <w:tc>
          <w:tcPr>
            <w:tcW w:w="4831" w:type="dxa"/>
            <w:tcBorders>
              <w:top w:val="single" w:sz="2" w:space="0" w:color="000000"/>
              <w:left w:val="single" w:sz="2" w:space="0" w:color="000000"/>
              <w:bottom w:val="dashed" w:sz="4" w:space="0" w:color="000000"/>
              <w:right w:val="single" w:sz="2" w:space="0" w:color="000000"/>
            </w:tcBorders>
          </w:tcPr>
          <w:p w14:paraId="54AA9415" w14:textId="77777777" w:rsidR="008B017F" w:rsidRDefault="00934AB8">
            <w:pPr>
              <w:spacing w:after="0" w:line="259" w:lineRule="auto"/>
              <w:ind w:left="29" w:firstLine="0"/>
            </w:pPr>
            <w:r>
              <w:rPr>
                <w:b w:val="0"/>
              </w:rPr>
              <w:t>Umywalka pojedyncza porcelanowa z syfonem gruszkowym</w:t>
            </w:r>
          </w:p>
        </w:tc>
        <w:tc>
          <w:tcPr>
            <w:tcW w:w="706" w:type="dxa"/>
            <w:tcBorders>
              <w:top w:val="single" w:sz="2" w:space="0" w:color="000000"/>
              <w:left w:val="single" w:sz="2" w:space="0" w:color="000000"/>
              <w:bottom w:val="dashed" w:sz="4" w:space="0" w:color="000000"/>
              <w:right w:val="single" w:sz="2" w:space="0" w:color="000000"/>
            </w:tcBorders>
            <w:vAlign w:val="bottom"/>
          </w:tcPr>
          <w:p w14:paraId="2EFFCE69"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269E516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2A50222" w14:textId="77777777" w:rsidR="008B017F" w:rsidRDefault="00934AB8">
            <w:pPr>
              <w:spacing w:after="0" w:line="259" w:lineRule="auto"/>
              <w:ind w:left="0" w:right="13"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2F4F8A8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1982FF8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1923370" w14:textId="77777777" w:rsidR="008B017F" w:rsidRDefault="008B017F">
            <w:pPr>
              <w:spacing w:after="160" w:line="259" w:lineRule="auto"/>
              <w:ind w:left="0" w:firstLine="0"/>
            </w:pPr>
          </w:p>
        </w:tc>
      </w:tr>
      <w:tr w:rsidR="008B017F" w14:paraId="7A972FA9" w14:textId="77777777">
        <w:trPr>
          <w:trHeight w:val="228"/>
        </w:trPr>
        <w:tc>
          <w:tcPr>
            <w:tcW w:w="0" w:type="auto"/>
            <w:vMerge/>
            <w:tcBorders>
              <w:top w:val="nil"/>
              <w:left w:val="single" w:sz="5" w:space="0" w:color="000000"/>
              <w:bottom w:val="nil"/>
              <w:right w:val="single" w:sz="2" w:space="0" w:color="000000"/>
            </w:tcBorders>
          </w:tcPr>
          <w:p w14:paraId="652DDD0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B85018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898636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92AF5B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021FC6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2DD8DE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898D7F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AA2F8A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92AD0BF" w14:textId="669A2626" w:rsidR="008B017F" w:rsidRDefault="008B017F">
            <w:pPr>
              <w:spacing w:after="0" w:line="259" w:lineRule="auto"/>
              <w:ind w:left="0" w:right="12" w:firstLine="0"/>
              <w:jc w:val="right"/>
            </w:pPr>
          </w:p>
        </w:tc>
      </w:tr>
      <w:tr w:rsidR="008B017F" w14:paraId="190A6394" w14:textId="77777777">
        <w:trPr>
          <w:trHeight w:val="199"/>
        </w:trPr>
        <w:tc>
          <w:tcPr>
            <w:tcW w:w="653" w:type="dxa"/>
            <w:vMerge w:val="restart"/>
            <w:tcBorders>
              <w:top w:val="nil"/>
              <w:left w:val="single" w:sz="5" w:space="0" w:color="000000"/>
              <w:bottom w:val="nil"/>
              <w:right w:val="single" w:sz="2" w:space="0" w:color="000000"/>
            </w:tcBorders>
          </w:tcPr>
          <w:p w14:paraId="150C656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79ACF6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91351A0"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52F2B3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D9A7AE8" w14:textId="77777777" w:rsidR="008B017F" w:rsidRDefault="00934AB8">
            <w:pPr>
              <w:spacing w:after="0" w:line="259" w:lineRule="auto"/>
              <w:ind w:left="0" w:right="13" w:firstLine="0"/>
              <w:jc w:val="right"/>
            </w:pPr>
            <w:r>
              <w:rPr>
                <w:b w:val="0"/>
              </w:rPr>
              <w:t>1,95</w:t>
            </w:r>
          </w:p>
        </w:tc>
        <w:tc>
          <w:tcPr>
            <w:tcW w:w="1056" w:type="dxa"/>
            <w:tcBorders>
              <w:top w:val="nil"/>
              <w:left w:val="single" w:sz="2" w:space="0" w:color="000000"/>
              <w:bottom w:val="dashed" w:sz="4" w:space="0" w:color="000000"/>
              <w:right w:val="single" w:sz="2" w:space="0" w:color="000000"/>
            </w:tcBorders>
          </w:tcPr>
          <w:p w14:paraId="0A69F585" w14:textId="77777777" w:rsidR="008B017F" w:rsidRDefault="00934AB8">
            <w:pPr>
              <w:spacing w:after="0" w:line="259" w:lineRule="auto"/>
              <w:ind w:left="0" w:right="13" w:firstLine="0"/>
              <w:jc w:val="right"/>
            </w:pPr>
            <w:r>
              <w:rPr>
                <w:b w:val="0"/>
              </w:rPr>
              <w:t>3,90000</w:t>
            </w:r>
          </w:p>
        </w:tc>
        <w:tc>
          <w:tcPr>
            <w:tcW w:w="912" w:type="dxa"/>
            <w:tcBorders>
              <w:top w:val="nil"/>
              <w:left w:val="single" w:sz="2" w:space="0" w:color="000000"/>
              <w:bottom w:val="dashed" w:sz="4" w:space="0" w:color="000000"/>
              <w:right w:val="single" w:sz="2" w:space="0" w:color="000000"/>
            </w:tcBorders>
          </w:tcPr>
          <w:p w14:paraId="1DFC9DA0" w14:textId="69ABEB0E"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7F37C05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8DAB2CF" w14:textId="42B65F90" w:rsidR="008B017F" w:rsidRDefault="008B017F">
            <w:pPr>
              <w:spacing w:after="0" w:line="259" w:lineRule="auto"/>
              <w:ind w:left="0" w:right="14" w:firstLine="0"/>
              <w:jc w:val="right"/>
            </w:pPr>
          </w:p>
        </w:tc>
      </w:tr>
      <w:tr w:rsidR="008B017F" w14:paraId="7F7EA962" w14:textId="77777777">
        <w:trPr>
          <w:trHeight w:val="228"/>
        </w:trPr>
        <w:tc>
          <w:tcPr>
            <w:tcW w:w="0" w:type="auto"/>
            <w:vMerge/>
            <w:tcBorders>
              <w:top w:val="nil"/>
              <w:left w:val="single" w:sz="5" w:space="0" w:color="000000"/>
              <w:bottom w:val="nil"/>
              <w:right w:val="single" w:sz="2" w:space="0" w:color="000000"/>
            </w:tcBorders>
          </w:tcPr>
          <w:p w14:paraId="3E9AD6F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535B66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8A3136A"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32C915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FD17E0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2DD3D2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C7F836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2E164B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E23101" w14:textId="697CF665" w:rsidR="008B017F" w:rsidRDefault="008B017F">
            <w:pPr>
              <w:spacing w:after="0" w:line="259" w:lineRule="auto"/>
              <w:ind w:left="0" w:right="11" w:firstLine="0"/>
              <w:jc w:val="right"/>
            </w:pPr>
          </w:p>
        </w:tc>
      </w:tr>
      <w:tr w:rsidR="008B017F" w14:paraId="13DE9CAA" w14:textId="77777777">
        <w:trPr>
          <w:trHeight w:val="206"/>
        </w:trPr>
        <w:tc>
          <w:tcPr>
            <w:tcW w:w="653" w:type="dxa"/>
            <w:tcBorders>
              <w:top w:val="nil"/>
              <w:left w:val="single" w:sz="5" w:space="0" w:color="000000"/>
              <w:bottom w:val="nil"/>
              <w:right w:val="single" w:sz="2" w:space="0" w:color="000000"/>
            </w:tcBorders>
          </w:tcPr>
          <w:p w14:paraId="3935136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43556F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D561CB1" w14:textId="77777777" w:rsidR="008B017F" w:rsidRDefault="00934AB8">
            <w:pPr>
              <w:spacing w:after="0" w:line="259" w:lineRule="auto"/>
              <w:ind w:left="29" w:firstLine="0"/>
            </w:pPr>
            <w:r>
              <w:rPr>
                <w:b w:val="0"/>
              </w:rPr>
              <w:t>Umywalki porcelanowe</w:t>
            </w:r>
          </w:p>
        </w:tc>
        <w:tc>
          <w:tcPr>
            <w:tcW w:w="706" w:type="dxa"/>
            <w:tcBorders>
              <w:top w:val="nil"/>
              <w:left w:val="single" w:sz="2" w:space="0" w:color="000000"/>
              <w:bottom w:val="nil"/>
              <w:right w:val="single" w:sz="2" w:space="0" w:color="000000"/>
            </w:tcBorders>
          </w:tcPr>
          <w:p w14:paraId="7B979FC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2D930DF"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tcPr>
          <w:p w14:paraId="6134887E"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nil"/>
              <w:right w:val="single" w:sz="2" w:space="0" w:color="000000"/>
            </w:tcBorders>
          </w:tcPr>
          <w:p w14:paraId="37652D6E" w14:textId="0365595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F8CB5C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426141F" w14:textId="7A056DC9" w:rsidR="008B017F" w:rsidRDefault="008B017F">
            <w:pPr>
              <w:spacing w:after="0" w:line="259" w:lineRule="auto"/>
              <w:ind w:left="0" w:right="14" w:firstLine="0"/>
              <w:jc w:val="right"/>
            </w:pPr>
          </w:p>
        </w:tc>
      </w:tr>
      <w:tr w:rsidR="008B017F" w14:paraId="42651C99" w14:textId="77777777">
        <w:trPr>
          <w:trHeight w:val="197"/>
        </w:trPr>
        <w:tc>
          <w:tcPr>
            <w:tcW w:w="653" w:type="dxa"/>
            <w:tcBorders>
              <w:top w:val="nil"/>
              <w:left w:val="single" w:sz="5" w:space="0" w:color="000000"/>
              <w:bottom w:val="nil"/>
              <w:right w:val="single" w:sz="2" w:space="0" w:color="000000"/>
            </w:tcBorders>
          </w:tcPr>
          <w:p w14:paraId="5E2CF07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D11BC6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C74A317" w14:textId="77777777" w:rsidR="008B017F" w:rsidRDefault="00934AB8">
            <w:pPr>
              <w:spacing w:after="0" w:line="259" w:lineRule="auto"/>
              <w:ind w:left="29" w:firstLine="0"/>
            </w:pPr>
            <w:r>
              <w:rPr>
                <w:b w:val="0"/>
              </w:rPr>
              <w:t>Wspornik do umywalki porcelanowej</w:t>
            </w:r>
          </w:p>
        </w:tc>
        <w:tc>
          <w:tcPr>
            <w:tcW w:w="706" w:type="dxa"/>
            <w:tcBorders>
              <w:top w:val="nil"/>
              <w:left w:val="single" w:sz="2" w:space="0" w:color="000000"/>
              <w:bottom w:val="nil"/>
              <w:right w:val="single" w:sz="2" w:space="0" w:color="000000"/>
            </w:tcBorders>
          </w:tcPr>
          <w:p w14:paraId="11A178B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7AA078F0"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tcPr>
          <w:p w14:paraId="794C9070"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nil"/>
              <w:right w:val="single" w:sz="2" w:space="0" w:color="000000"/>
            </w:tcBorders>
          </w:tcPr>
          <w:p w14:paraId="094DFF45" w14:textId="622155F7" w:rsidR="008B017F" w:rsidRDefault="008B017F">
            <w:pPr>
              <w:spacing w:after="0" w:line="259" w:lineRule="auto"/>
              <w:ind w:left="0" w:firstLine="0"/>
              <w:jc w:val="right"/>
            </w:pPr>
          </w:p>
        </w:tc>
        <w:tc>
          <w:tcPr>
            <w:tcW w:w="158" w:type="dxa"/>
            <w:tcBorders>
              <w:top w:val="nil"/>
              <w:left w:val="single" w:sz="2" w:space="0" w:color="000000"/>
              <w:bottom w:val="nil"/>
              <w:right w:val="nil"/>
            </w:tcBorders>
          </w:tcPr>
          <w:p w14:paraId="1046A0C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093D528" w14:textId="3D51A3D8" w:rsidR="008B017F" w:rsidRDefault="008B017F">
            <w:pPr>
              <w:spacing w:after="0" w:line="259" w:lineRule="auto"/>
              <w:ind w:left="0" w:right="14" w:firstLine="0"/>
              <w:jc w:val="right"/>
            </w:pPr>
          </w:p>
        </w:tc>
      </w:tr>
      <w:tr w:rsidR="008B017F" w14:paraId="649994AA" w14:textId="77777777">
        <w:trPr>
          <w:trHeight w:val="189"/>
        </w:trPr>
        <w:tc>
          <w:tcPr>
            <w:tcW w:w="653" w:type="dxa"/>
            <w:vMerge w:val="restart"/>
            <w:tcBorders>
              <w:top w:val="nil"/>
              <w:left w:val="single" w:sz="5" w:space="0" w:color="000000"/>
              <w:bottom w:val="nil"/>
              <w:right w:val="single" w:sz="2" w:space="0" w:color="000000"/>
            </w:tcBorders>
          </w:tcPr>
          <w:p w14:paraId="3C06F4D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1EBF0E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38610CF" w14:textId="77777777" w:rsidR="008B017F" w:rsidRDefault="00934AB8">
            <w:pPr>
              <w:spacing w:after="0" w:line="259" w:lineRule="auto"/>
              <w:ind w:left="29" w:firstLine="0"/>
            </w:pPr>
            <w:r>
              <w:rPr>
                <w:b w:val="0"/>
              </w:rPr>
              <w:t>Syfony umywalkowe mosiężne</w:t>
            </w:r>
          </w:p>
        </w:tc>
        <w:tc>
          <w:tcPr>
            <w:tcW w:w="706" w:type="dxa"/>
            <w:tcBorders>
              <w:top w:val="nil"/>
              <w:left w:val="single" w:sz="2" w:space="0" w:color="000000"/>
              <w:bottom w:val="dashed" w:sz="4" w:space="0" w:color="000000"/>
              <w:right w:val="single" w:sz="2" w:space="0" w:color="000000"/>
            </w:tcBorders>
          </w:tcPr>
          <w:p w14:paraId="493F99E9"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280048C7"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2DF4B88F" w14:textId="77777777" w:rsidR="008B017F" w:rsidRDefault="00934AB8">
            <w:pPr>
              <w:spacing w:after="0" w:line="259" w:lineRule="auto"/>
              <w:ind w:left="0" w:right="13"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20591D9E" w14:textId="33EBCC22"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15D1FDC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402A5A6" w14:textId="000757A2" w:rsidR="008B017F" w:rsidRDefault="008B017F">
            <w:pPr>
              <w:spacing w:after="0" w:line="259" w:lineRule="auto"/>
              <w:ind w:left="0" w:right="14" w:firstLine="0"/>
              <w:jc w:val="right"/>
            </w:pPr>
          </w:p>
        </w:tc>
      </w:tr>
      <w:tr w:rsidR="008B017F" w14:paraId="2ACAE6A5" w14:textId="77777777">
        <w:trPr>
          <w:trHeight w:val="427"/>
        </w:trPr>
        <w:tc>
          <w:tcPr>
            <w:tcW w:w="0" w:type="auto"/>
            <w:vMerge/>
            <w:tcBorders>
              <w:top w:val="nil"/>
              <w:left w:val="single" w:sz="5" w:space="0" w:color="000000"/>
              <w:bottom w:val="nil"/>
              <w:right w:val="single" w:sz="2" w:space="0" w:color="000000"/>
            </w:tcBorders>
          </w:tcPr>
          <w:p w14:paraId="72E922E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4ED26B9"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8F37E91" w14:textId="77777777" w:rsidR="008B017F" w:rsidRDefault="00934AB8">
            <w:pPr>
              <w:spacing w:after="10" w:line="259" w:lineRule="auto"/>
              <w:ind w:left="29" w:firstLine="0"/>
            </w:pPr>
            <w:r>
              <w:t>Nakłady pomocnicze</w:t>
            </w:r>
          </w:p>
          <w:p w14:paraId="404B682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7E7741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55D5A9D" w14:textId="77777777" w:rsidR="008B017F" w:rsidRDefault="00934AB8">
            <w:pPr>
              <w:spacing w:after="0" w:line="259" w:lineRule="auto"/>
              <w:ind w:left="0" w:right="13"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196A2516"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81D6DC6"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C0901E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09B8F07" w14:textId="34B9A43D" w:rsidR="008B017F" w:rsidRDefault="008B017F">
            <w:pPr>
              <w:spacing w:after="0" w:line="259" w:lineRule="auto"/>
              <w:ind w:left="0" w:right="13" w:firstLine="0"/>
              <w:jc w:val="right"/>
            </w:pPr>
          </w:p>
        </w:tc>
      </w:tr>
      <w:tr w:rsidR="008B017F" w14:paraId="30DF041F" w14:textId="77777777">
        <w:trPr>
          <w:trHeight w:val="228"/>
        </w:trPr>
        <w:tc>
          <w:tcPr>
            <w:tcW w:w="0" w:type="auto"/>
            <w:vMerge/>
            <w:tcBorders>
              <w:top w:val="nil"/>
              <w:left w:val="single" w:sz="5" w:space="0" w:color="000000"/>
              <w:bottom w:val="nil"/>
              <w:right w:val="single" w:sz="2" w:space="0" w:color="000000"/>
            </w:tcBorders>
          </w:tcPr>
          <w:p w14:paraId="44FF1F6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63CB7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1817E68"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FDB1E0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41B6F2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B84BE2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E7FCFD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8550D4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1EB09AE" w14:textId="50DE8F74" w:rsidR="008B017F" w:rsidRDefault="008B017F">
            <w:pPr>
              <w:spacing w:after="0" w:line="259" w:lineRule="auto"/>
              <w:ind w:left="0" w:right="12" w:firstLine="0"/>
              <w:jc w:val="right"/>
            </w:pPr>
          </w:p>
        </w:tc>
      </w:tr>
      <w:tr w:rsidR="008B017F" w14:paraId="6BF20900" w14:textId="77777777">
        <w:trPr>
          <w:trHeight w:val="199"/>
        </w:trPr>
        <w:tc>
          <w:tcPr>
            <w:tcW w:w="653" w:type="dxa"/>
            <w:vMerge w:val="restart"/>
            <w:tcBorders>
              <w:top w:val="nil"/>
              <w:left w:val="single" w:sz="5" w:space="0" w:color="000000"/>
              <w:bottom w:val="nil"/>
              <w:right w:val="single" w:sz="2" w:space="0" w:color="000000"/>
            </w:tcBorders>
          </w:tcPr>
          <w:p w14:paraId="76ADDDA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71DFA1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410C9EF"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331F8D6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C813988" w14:textId="77777777" w:rsidR="008B017F" w:rsidRDefault="00934AB8">
            <w:pPr>
              <w:spacing w:after="0" w:line="259" w:lineRule="auto"/>
              <w:ind w:left="0" w:right="13" w:firstLine="0"/>
              <w:jc w:val="right"/>
            </w:pPr>
            <w:r>
              <w:rPr>
                <w:b w:val="0"/>
              </w:rPr>
              <w:t>0,14</w:t>
            </w:r>
          </w:p>
        </w:tc>
        <w:tc>
          <w:tcPr>
            <w:tcW w:w="1056" w:type="dxa"/>
            <w:tcBorders>
              <w:top w:val="nil"/>
              <w:left w:val="single" w:sz="2" w:space="0" w:color="000000"/>
              <w:bottom w:val="single" w:sz="2" w:space="0" w:color="000000"/>
              <w:right w:val="single" w:sz="2" w:space="0" w:color="000000"/>
            </w:tcBorders>
          </w:tcPr>
          <w:p w14:paraId="6488F351" w14:textId="77777777" w:rsidR="008B017F" w:rsidRDefault="00934AB8">
            <w:pPr>
              <w:spacing w:after="0" w:line="259" w:lineRule="auto"/>
              <w:ind w:left="0" w:right="13" w:firstLine="0"/>
              <w:jc w:val="right"/>
            </w:pPr>
            <w:r>
              <w:rPr>
                <w:b w:val="0"/>
              </w:rPr>
              <w:t>0,28000</w:t>
            </w:r>
          </w:p>
        </w:tc>
        <w:tc>
          <w:tcPr>
            <w:tcW w:w="912" w:type="dxa"/>
            <w:tcBorders>
              <w:top w:val="nil"/>
              <w:left w:val="single" w:sz="2" w:space="0" w:color="000000"/>
              <w:bottom w:val="single" w:sz="2" w:space="0" w:color="000000"/>
              <w:right w:val="single" w:sz="2" w:space="0" w:color="000000"/>
            </w:tcBorders>
          </w:tcPr>
          <w:p w14:paraId="74EB4D41" w14:textId="7803014D" w:rsidR="008B017F" w:rsidRDefault="008B017F">
            <w:pPr>
              <w:spacing w:after="0" w:line="259" w:lineRule="auto"/>
              <w:ind w:left="0" w:right="14" w:firstLine="0"/>
              <w:jc w:val="right"/>
            </w:pPr>
          </w:p>
        </w:tc>
        <w:tc>
          <w:tcPr>
            <w:tcW w:w="158" w:type="dxa"/>
            <w:tcBorders>
              <w:top w:val="nil"/>
              <w:left w:val="single" w:sz="2" w:space="0" w:color="000000"/>
              <w:bottom w:val="single" w:sz="2" w:space="0" w:color="000000"/>
              <w:right w:val="nil"/>
            </w:tcBorders>
          </w:tcPr>
          <w:p w14:paraId="01FFA6D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7B0FD4B" w14:textId="05322DB6" w:rsidR="008B017F" w:rsidRDefault="008B017F">
            <w:pPr>
              <w:spacing w:after="0" w:line="259" w:lineRule="auto"/>
              <w:ind w:left="0" w:right="14" w:firstLine="0"/>
              <w:jc w:val="right"/>
            </w:pPr>
          </w:p>
        </w:tc>
      </w:tr>
      <w:tr w:rsidR="008B017F" w14:paraId="09F093C0" w14:textId="77777777">
        <w:trPr>
          <w:trHeight w:val="204"/>
        </w:trPr>
        <w:tc>
          <w:tcPr>
            <w:tcW w:w="0" w:type="auto"/>
            <w:vMerge/>
            <w:tcBorders>
              <w:top w:val="nil"/>
              <w:left w:val="single" w:sz="5" w:space="0" w:color="000000"/>
              <w:bottom w:val="nil"/>
              <w:right w:val="single" w:sz="2" w:space="0" w:color="000000"/>
            </w:tcBorders>
          </w:tcPr>
          <w:p w14:paraId="3F50454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7E8D70"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6304B097"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45F785D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3D59185"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33C790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71FCCA7A" w14:textId="7110470D" w:rsidR="008B017F" w:rsidRDefault="008B017F">
            <w:pPr>
              <w:spacing w:after="0" w:line="259" w:lineRule="auto"/>
              <w:ind w:left="0" w:right="14" w:firstLine="0"/>
              <w:jc w:val="right"/>
            </w:pPr>
          </w:p>
        </w:tc>
      </w:tr>
      <w:tr w:rsidR="008B017F" w14:paraId="2E6862E5"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D60CFB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360E7F32"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65326C9D"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5A7DBFDD"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253672A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4D943B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E069AAC" w14:textId="1882B6CF" w:rsidR="008B017F" w:rsidRDefault="008B017F">
            <w:pPr>
              <w:spacing w:after="0" w:line="259" w:lineRule="auto"/>
              <w:ind w:left="0" w:right="14" w:firstLine="0"/>
              <w:jc w:val="right"/>
            </w:pPr>
          </w:p>
        </w:tc>
      </w:tr>
      <w:tr w:rsidR="008B017F" w14:paraId="75B2067C" w14:textId="77777777">
        <w:trPr>
          <w:trHeight w:val="202"/>
        </w:trPr>
        <w:tc>
          <w:tcPr>
            <w:tcW w:w="0" w:type="auto"/>
            <w:vMerge/>
            <w:tcBorders>
              <w:top w:val="nil"/>
              <w:left w:val="single" w:sz="5" w:space="0" w:color="000000"/>
              <w:bottom w:val="single" w:sz="2" w:space="0" w:color="000000"/>
              <w:right w:val="single" w:sz="2" w:space="0" w:color="000000"/>
            </w:tcBorders>
          </w:tcPr>
          <w:p w14:paraId="75A6BDA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8C7E24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473F9EDF"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6EBEA0E2"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22EF012"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DBCA0A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86C16C3" w14:textId="2655D5B8" w:rsidR="008B017F" w:rsidRDefault="008B017F">
            <w:pPr>
              <w:spacing w:after="0" w:line="259" w:lineRule="auto"/>
              <w:ind w:left="0" w:right="11" w:firstLine="0"/>
              <w:jc w:val="right"/>
            </w:pPr>
          </w:p>
        </w:tc>
      </w:tr>
      <w:tr w:rsidR="008B017F" w14:paraId="1E538C0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9AFC679" w14:textId="77777777" w:rsidR="008B017F" w:rsidRDefault="00934AB8">
            <w:pPr>
              <w:spacing w:after="0" w:line="259" w:lineRule="auto"/>
              <w:ind w:left="29" w:firstLine="0"/>
            </w:pPr>
            <w:r>
              <w:rPr>
                <w:b w:val="0"/>
              </w:rPr>
              <w:t>139</w:t>
            </w:r>
          </w:p>
        </w:tc>
        <w:tc>
          <w:tcPr>
            <w:tcW w:w="1306" w:type="dxa"/>
            <w:vMerge w:val="restart"/>
            <w:tcBorders>
              <w:top w:val="single" w:sz="2" w:space="0" w:color="000000"/>
              <w:left w:val="single" w:sz="2" w:space="0" w:color="000000"/>
              <w:bottom w:val="nil"/>
              <w:right w:val="single" w:sz="2" w:space="0" w:color="000000"/>
            </w:tcBorders>
          </w:tcPr>
          <w:p w14:paraId="775DDA82" w14:textId="77777777" w:rsidR="008B017F" w:rsidRDefault="00934AB8">
            <w:pPr>
              <w:spacing w:after="0" w:line="259" w:lineRule="auto"/>
              <w:ind w:left="29" w:firstLine="0"/>
            </w:pPr>
            <w:r>
              <w:rPr>
                <w:b w:val="0"/>
              </w:rPr>
              <w:t xml:space="preserve">KNRW </w:t>
            </w:r>
          </w:p>
          <w:p w14:paraId="6694A329" w14:textId="77777777" w:rsidR="008B017F" w:rsidRDefault="00934AB8">
            <w:pPr>
              <w:spacing w:after="0" w:line="259" w:lineRule="auto"/>
              <w:ind w:left="29" w:firstLine="0"/>
            </w:pPr>
            <w:r>
              <w:rPr>
                <w:b w:val="0"/>
              </w:rPr>
              <w:t>215/229/4 (2)</w:t>
            </w:r>
          </w:p>
        </w:tc>
        <w:tc>
          <w:tcPr>
            <w:tcW w:w="4831" w:type="dxa"/>
            <w:tcBorders>
              <w:top w:val="single" w:sz="2" w:space="0" w:color="000000"/>
              <w:left w:val="single" w:sz="2" w:space="0" w:color="000000"/>
              <w:bottom w:val="dashed" w:sz="4" w:space="0" w:color="000000"/>
              <w:right w:val="single" w:sz="2" w:space="0" w:color="000000"/>
            </w:tcBorders>
          </w:tcPr>
          <w:p w14:paraId="6F44587F" w14:textId="77777777" w:rsidR="008B017F" w:rsidRDefault="00934AB8">
            <w:pPr>
              <w:spacing w:after="0" w:line="259" w:lineRule="auto"/>
              <w:ind w:left="29" w:firstLine="0"/>
            </w:pPr>
            <w:r>
              <w:rPr>
                <w:b w:val="0"/>
              </w:rPr>
              <w:t>Zlewozmywak żeliwny, z blachy lub tworzywa sztucznego, na ścianie</w:t>
            </w:r>
          </w:p>
        </w:tc>
        <w:tc>
          <w:tcPr>
            <w:tcW w:w="706" w:type="dxa"/>
            <w:tcBorders>
              <w:top w:val="single" w:sz="2" w:space="0" w:color="000000"/>
              <w:left w:val="single" w:sz="2" w:space="0" w:color="000000"/>
              <w:bottom w:val="dashed" w:sz="4" w:space="0" w:color="000000"/>
              <w:right w:val="single" w:sz="2" w:space="0" w:color="000000"/>
            </w:tcBorders>
            <w:vAlign w:val="bottom"/>
          </w:tcPr>
          <w:p w14:paraId="2C0402F7"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30F276E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0C84618" w14:textId="77777777" w:rsidR="008B017F" w:rsidRDefault="00934AB8">
            <w:pPr>
              <w:spacing w:after="0" w:line="259" w:lineRule="auto"/>
              <w:ind w:left="0" w:right="13"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7E36002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8B1A90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2AEFE03" w14:textId="77777777" w:rsidR="008B017F" w:rsidRDefault="008B017F">
            <w:pPr>
              <w:spacing w:after="160" w:line="259" w:lineRule="auto"/>
              <w:ind w:left="0" w:firstLine="0"/>
            </w:pPr>
          </w:p>
        </w:tc>
      </w:tr>
      <w:tr w:rsidR="008B017F" w14:paraId="6A3E7BE3" w14:textId="77777777">
        <w:trPr>
          <w:trHeight w:val="228"/>
        </w:trPr>
        <w:tc>
          <w:tcPr>
            <w:tcW w:w="0" w:type="auto"/>
            <w:vMerge/>
            <w:tcBorders>
              <w:top w:val="nil"/>
              <w:left w:val="single" w:sz="5" w:space="0" w:color="000000"/>
              <w:bottom w:val="nil"/>
              <w:right w:val="single" w:sz="2" w:space="0" w:color="000000"/>
            </w:tcBorders>
          </w:tcPr>
          <w:p w14:paraId="0630120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D3091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B563798"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59F9F0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7A5B7F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B8EB34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C80880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9EE66B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9E6E726" w14:textId="45F4B94D" w:rsidR="008B017F" w:rsidRDefault="008B017F">
            <w:pPr>
              <w:spacing w:after="0" w:line="259" w:lineRule="auto"/>
              <w:ind w:left="0" w:right="12" w:firstLine="0"/>
              <w:jc w:val="right"/>
            </w:pPr>
          </w:p>
        </w:tc>
      </w:tr>
      <w:tr w:rsidR="008B017F" w14:paraId="29936E3C" w14:textId="77777777">
        <w:trPr>
          <w:trHeight w:val="199"/>
        </w:trPr>
        <w:tc>
          <w:tcPr>
            <w:tcW w:w="653" w:type="dxa"/>
            <w:vMerge w:val="restart"/>
            <w:tcBorders>
              <w:top w:val="nil"/>
              <w:left w:val="single" w:sz="5" w:space="0" w:color="000000"/>
              <w:bottom w:val="nil"/>
              <w:right w:val="single" w:sz="2" w:space="0" w:color="000000"/>
            </w:tcBorders>
          </w:tcPr>
          <w:p w14:paraId="7A23A08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3D379C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2F3631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E2D521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BB3AD19" w14:textId="77777777" w:rsidR="008B017F" w:rsidRDefault="00934AB8">
            <w:pPr>
              <w:spacing w:after="0" w:line="259" w:lineRule="auto"/>
              <w:ind w:left="0" w:right="13" w:firstLine="0"/>
              <w:jc w:val="right"/>
            </w:pPr>
            <w:r>
              <w:rPr>
                <w:b w:val="0"/>
              </w:rPr>
              <w:t>2,18</w:t>
            </w:r>
          </w:p>
        </w:tc>
        <w:tc>
          <w:tcPr>
            <w:tcW w:w="1056" w:type="dxa"/>
            <w:tcBorders>
              <w:top w:val="nil"/>
              <w:left w:val="single" w:sz="2" w:space="0" w:color="000000"/>
              <w:bottom w:val="dashed" w:sz="4" w:space="0" w:color="000000"/>
              <w:right w:val="single" w:sz="2" w:space="0" w:color="000000"/>
            </w:tcBorders>
          </w:tcPr>
          <w:p w14:paraId="17048974" w14:textId="77777777" w:rsidR="008B017F" w:rsidRDefault="00934AB8">
            <w:pPr>
              <w:spacing w:after="0" w:line="259" w:lineRule="auto"/>
              <w:ind w:left="0" w:right="13" w:firstLine="0"/>
              <w:jc w:val="right"/>
            </w:pPr>
            <w:r>
              <w:rPr>
                <w:b w:val="0"/>
              </w:rPr>
              <w:t>2,18000</w:t>
            </w:r>
          </w:p>
        </w:tc>
        <w:tc>
          <w:tcPr>
            <w:tcW w:w="912" w:type="dxa"/>
            <w:tcBorders>
              <w:top w:val="nil"/>
              <w:left w:val="single" w:sz="2" w:space="0" w:color="000000"/>
              <w:bottom w:val="dashed" w:sz="4" w:space="0" w:color="000000"/>
              <w:right w:val="single" w:sz="2" w:space="0" w:color="000000"/>
            </w:tcBorders>
          </w:tcPr>
          <w:p w14:paraId="2419D3CD" w14:textId="77777777" w:rsidR="008B017F" w:rsidRDefault="00934AB8">
            <w:pPr>
              <w:spacing w:after="0" w:line="259" w:lineRule="auto"/>
              <w:ind w:left="0" w:right="14" w:firstLine="0"/>
              <w:jc w:val="right"/>
            </w:pPr>
            <w:r>
              <w:rPr>
                <w:b w:val="0"/>
              </w:rPr>
              <w:t>20,12</w:t>
            </w:r>
          </w:p>
        </w:tc>
        <w:tc>
          <w:tcPr>
            <w:tcW w:w="158" w:type="dxa"/>
            <w:tcBorders>
              <w:top w:val="nil"/>
              <w:left w:val="single" w:sz="2" w:space="0" w:color="000000"/>
              <w:bottom w:val="dashed" w:sz="4" w:space="0" w:color="000000"/>
              <w:right w:val="nil"/>
            </w:tcBorders>
          </w:tcPr>
          <w:p w14:paraId="0DDF1CD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36234E1" w14:textId="5875A76C" w:rsidR="008B017F" w:rsidRDefault="008B017F">
            <w:pPr>
              <w:spacing w:after="0" w:line="259" w:lineRule="auto"/>
              <w:ind w:left="0" w:right="14" w:firstLine="0"/>
              <w:jc w:val="right"/>
            </w:pPr>
          </w:p>
        </w:tc>
      </w:tr>
      <w:tr w:rsidR="008B017F" w14:paraId="33A17AAE" w14:textId="77777777">
        <w:trPr>
          <w:trHeight w:val="228"/>
        </w:trPr>
        <w:tc>
          <w:tcPr>
            <w:tcW w:w="0" w:type="auto"/>
            <w:vMerge/>
            <w:tcBorders>
              <w:top w:val="nil"/>
              <w:left w:val="single" w:sz="5" w:space="0" w:color="000000"/>
              <w:bottom w:val="nil"/>
              <w:right w:val="single" w:sz="2" w:space="0" w:color="000000"/>
            </w:tcBorders>
          </w:tcPr>
          <w:p w14:paraId="17F8CD1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EE198C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FAF739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8F3665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CAAE24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2B7146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497B5F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B2CEE9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5CA0EAB" w14:textId="34A4BC04" w:rsidR="008B017F" w:rsidRDefault="008B017F">
            <w:pPr>
              <w:spacing w:after="0" w:line="259" w:lineRule="auto"/>
              <w:ind w:left="0" w:right="11" w:firstLine="0"/>
              <w:jc w:val="right"/>
            </w:pPr>
          </w:p>
        </w:tc>
      </w:tr>
      <w:tr w:rsidR="008B017F" w14:paraId="49E8C9BA" w14:textId="77777777">
        <w:trPr>
          <w:trHeight w:val="206"/>
        </w:trPr>
        <w:tc>
          <w:tcPr>
            <w:tcW w:w="653" w:type="dxa"/>
            <w:tcBorders>
              <w:top w:val="nil"/>
              <w:left w:val="single" w:sz="5" w:space="0" w:color="000000"/>
              <w:bottom w:val="nil"/>
              <w:right w:val="single" w:sz="2" w:space="0" w:color="000000"/>
            </w:tcBorders>
          </w:tcPr>
          <w:p w14:paraId="54EC46C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763BA1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7E641D2" w14:textId="77777777" w:rsidR="008B017F" w:rsidRDefault="00934AB8">
            <w:pPr>
              <w:spacing w:after="0" w:line="259" w:lineRule="auto"/>
              <w:ind w:left="29" w:firstLine="0"/>
            </w:pPr>
            <w:r>
              <w:rPr>
                <w:b w:val="0"/>
              </w:rPr>
              <w:t>Zlewozmywak z blachy nierdzewnej 1-komorowy gatunek I</w:t>
            </w:r>
          </w:p>
        </w:tc>
        <w:tc>
          <w:tcPr>
            <w:tcW w:w="706" w:type="dxa"/>
            <w:tcBorders>
              <w:top w:val="nil"/>
              <w:left w:val="single" w:sz="2" w:space="0" w:color="000000"/>
              <w:bottom w:val="nil"/>
              <w:right w:val="single" w:sz="2" w:space="0" w:color="000000"/>
            </w:tcBorders>
          </w:tcPr>
          <w:p w14:paraId="7777E3B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4D68AA51"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nil"/>
              <w:right w:val="single" w:sz="2" w:space="0" w:color="000000"/>
            </w:tcBorders>
          </w:tcPr>
          <w:p w14:paraId="435ACB8E"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nil"/>
              <w:right w:val="single" w:sz="2" w:space="0" w:color="000000"/>
            </w:tcBorders>
          </w:tcPr>
          <w:p w14:paraId="0D3FD02B" w14:textId="77777777" w:rsidR="008B017F" w:rsidRDefault="00934AB8">
            <w:pPr>
              <w:spacing w:after="0" w:line="259" w:lineRule="auto"/>
              <w:ind w:left="0" w:right="14" w:firstLine="0"/>
              <w:jc w:val="right"/>
            </w:pPr>
            <w:r>
              <w:rPr>
                <w:b w:val="0"/>
              </w:rPr>
              <w:t>233,37</w:t>
            </w:r>
          </w:p>
        </w:tc>
        <w:tc>
          <w:tcPr>
            <w:tcW w:w="158" w:type="dxa"/>
            <w:tcBorders>
              <w:top w:val="nil"/>
              <w:left w:val="single" w:sz="2" w:space="0" w:color="000000"/>
              <w:bottom w:val="nil"/>
              <w:right w:val="nil"/>
            </w:tcBorders>
          </w:tcPr>
          <w:p w14:paraId="6421C35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E4F792E" w14:textId="2ECDC0DE" w:rsidR="008B017F" w:rsidRDefault="008B017F">
            <w:pPr>
              <w:spacing w:after="0" w:line="259" w:lineRule="auto"/>
              <w:ind w:left="0" w:right="14" w:firstLine="0"/>
              <w:jc w:val="right"/>
            </w:pPr>
          </w:p>
        </w:tc>
      </w:tr>
      <w:tr w:rsidR="008B017F" w14:paraId="3E05992E" w14:textId="77777777">
        <w:trPr>
          <w:trHeight w:val="189"/>
        </w:trPr>
        <w:tc>
          <w:tcPr>
            <w:tcW w:w="653" w:type="dxa"/>
            <w:vMerge w:val="restart"/>
            <w:tcBorders>
              <w:top w:val="nil"/>
              <w:left w:val="single" w:sz="5" w:space="0" w:color="000000"/>
              <w:bottom w:val="nil"/>
              <w:right w:val="single" w:sz="2" w:space="0" w:color="000000"/>
            </w:tcBorders>
          </w:tcPr>
          <w:p w14:paraId="028FD3B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2B8EF1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BB90B43" w14:textId="77777777" w:rsidR="008B017F" w:rsidRDefault="00934AB8">
            <w:pPr>
              <w:spacing w:after="0" w:line="259" w:lineRule="auto"/>
              <w:ind w:left="29" w:firstLine="0"/>
            </w:pPr>
            <w:r>
              <w:rPr>
                <w:b w:val="0"/>
              </w:rPr>
              <w:t>Konstrukcja wsporcza</w:t>
            </w:r>
          </w:p>
        </w:tc>
        <w:tc>
          <w:tcPr>
            <w:tcW w:w="706" w:type="dxa"/>
            <w:tcBorders>
              <w:top w:val="nil"/>
              <w:left w:val="single" w:sz="2" w:space="0" w:color="000000"/>
              <w:bottom w:val="dashed" w:sz="4" w:space="0" w:color="000000"/>
              <w:right w:val="single" w:sz="2" w:space="0" w:color="000000"/>
            </w:tcBorders>
          </w:tcPr>
          <w:p w14:paraId="34F20C3E"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44CC6696" w14:textId="77777777" w:rsidR="008B017F" w:rsidRDefault="00934AB8">
            <w:pPr>
              <w:spacing w:after="0" w:line="259" w:lineRule="auto"/>
              <w:ind w:left="0" w:right="13"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70886DF1" w14:textId="77777777" w:rsidR="008B017F" w:rsidRDefault="00934AB8">
            <w:pPr>
              <w:spacing w:after="0" w:line="259" w:lineRule="auto"/>
              <w:ind w:left="0" w:right="13" w:firstLine="0"/>
              <w:jc w:val="right"/>
            </w:pPr>
            <w:r>
              <w:rPr>
                <w:b w:val="0"/>
              </w:rPr>
              <w:t>1,00000</w:t>
            </w:r>
          </w:p>
        </w:tc>
        <w:tc>
          <w:tcPr>
            <w:tcW w:w="912" w:type="dxa"/>
            <w:tcBorders>
              <w:top w:val="nil"/>
              <w:left w:val="single" w:sz="2" w:space="0" w:color="000000"/>
              <w:bottom w:val="dashed" w:sz="4" w:space="0" w:color="000000"/>
              <w:right w:val="single" w:sz="2" w:space="0" w:color="000000"/>
            </w:tcBorders>
          </w:tcPr>
          <w:p w14:paraId="3CEEB481" w14:textId="77777777" w:rsidR="008B017F" w:rsidRDefault="00934AB8">
            <w:pPr>
              <w:spacing w:after="0" w:line="259" w:lineRule="auto"/>
              <w:ind w:left="0" w:right="14" w:firstLine="0"/>
              <w:jc w:val="right"/>
            </w:pPr>
            <w:r>
              <w:rPr>
                <w:b w:val="0"/>
              </w:rPr>
              <w:t>36,00</w:t>
            </w:r>
          </w:p>
        </w:tc>
        <w:tc>
          <w:tcPr>
            <w:tcW w:w="158" w:type="dxa"/>
            <w:tcBorders>
              <w:top w:val="nil"/>
              <w:left w:val="single" w:sz="2" w:space="0" w:color="000000"/>
              <w:bottom w:val="dashed" w:sz="4" w:space="0" w:color="000000"/>
              <w:right w:val="nil"/>
            </w:tcBorders>
          </w:tcPr>
          <w:p w14:paraId="2C8F9FB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CEFFE90" w14:textId="266CCF34" w:rsidR="008B017F" w:rsidRDefault="008B017F">
            <w:pPr>
              <w:spacing w:after="0" w:line="259" w:lineRule="auto"/>
              <w:ind w:left="0" w:right="14" w:firstLine="0"/>
              <w:jc w:val="right"/>
            </w:pPr>
          </w:p>
        </w:tc>
      </w:tr>
      <w:tr w:rsidR="008B017F" w14:paraId="15EAB1F1" w14:textId="77777777">
        <w:trPr>
          <w:trHeight w:val="427"/>
        </w:trPr>
        <w:tc>
          <w:tcPr>
            <w:tcW w:w="0" w:type="auto"/>
            <w:vMerge/>
            <w:tcBorders>
              <w:top w:val="nil"/>
              <w:left w:val="single" w:sz="5" w:space="0" w:color="000000"/>
              <w:bottom w:val="nil"/>
              <w:right w:val="single" w:sz="2" w:space="0" w:color="000000"/>
            </w:tcBorders>
          </w:tcPr>
          <w:p w14:paraId="77D23C6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63E1D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DDC6F71" w14:textId="77777777" w:rsidR="008B017F" w:rsidRDefault="00934AB8">
            <w:pPr>
              <w:spacing w:after="10" w:line="259" w:lineRule="auto"/>
              <w:ind w:left="29" w:firstLine="0"/>
            </w:pPr>
            <w:r>
              <w:t>Nakłady pomocnicze</w:t>
            </w:r>
          </w:p>
          <w:p w14:paraId="7CAC169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0EAB4A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72268B9" w14:textId="77777777" w:rsidR="008B017F" w:rsidRDefault="00934AB8">
            <w:pPr>
              <w:spacing w:after="0" w:line="259" w:lineRule="auto"/>
              <w:ind w:left="0" w:right="13"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7E18889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E3D5E7B"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35E42C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23427E1" w14:textId="3755CD77" w:rsidR="008B017F" w:rsidRDefault="008B017F">
            <w:pPr>
              <w:spacing w:after="0" w:line="259" w:lineRule="auto"/>
              <w:ind w:left="0" w:right="13" w:firstLine="0"/>
              <w:jc w:val="right"/>
            </w:pPr>
          </w:p>
        </w:tc>
      </w:tr>
      <w:tr w:rsidR="008B017F" w14:paraId="3052A08A" w14:textId="77777777">
        <w:trPr>
          <w:trHeight w:val="228"/>
        </w:trPr>
        <w:tc>
          <w:tcPr>
            <w:tcW w:w="0" w:type="auto"/>
            <w:vMerge/>
            <w:tcBorders>
              <w:top w:val="nil"/>
              <w:left w:val="single" w:sz="5" w:space="0" w:color="000000"/>
              <w:bottom w:val="nil"/>
              <w:right w:val="single" w:sz="2" w:space="0" w:color="000000"/>
            </w:tcBorders>
          </w:tcPr>
          <w:p w14:paraId="67B91DC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3B9249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0BE0DB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620592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2081D4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C591CC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1B1667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DB4C63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B24DD82" w14:textId="71B82452" w:rsidR="008B017F" w:rsidRDefault="008B017F">
            <w:pPr>
              <w:spacing w:after="0" w:line="259" w:lineRule="auto"/>
              <w:ind w:left="0" w:right="12" w:firstLine="0"/>
              <w:jc w:val="right"/>
            </w:pPr>
          </w:p>
        </w:tc>
      </w:tr>
      <w:tr w:rsidR="008B017F" w14:paraId="3F6615DC" w14:textId="77777777">
        <w:trPr>
          <w:trHeight w:val="199"/>
        </w:trPr>
        <w:tc>
          <w:tcPr>
            <w:tcW w:w="653" w:type="dxa"/>
            <w:vMerge w:val="restart"/>
            <w:tcBorders>
              <w:top w:val="nil"/>
              <w:left w:val="single" w:sz="5" w:space="0" w:color="000000"/>
              <w:bottom w:val="nil"/>
              <w:right w:val="single" w:sz="2" w:space="0" w:color="000000"/>
            </w:tcBorders>
          </w:tcPr>
          <w:p w14:paraId="6CE59F94"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027DB9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420F0C6"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0EC1B48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8363A70" w14:textId="77777777" w:rsidR="008B017F" w:rsidRDefault="00934AB8">
            <w:pPr>
              <w:spacing w:after="0" w:line="259" w:lineRule="auto"/>
              <w:ind w:left="0" w:right="13" w:firstLine="0"/>
              <w:jc w:val="right"/>
            </w:pPr>
            <w:r>
              <w:rPr>
                <w:b w:val="0"/>
              </w:rPr>
              <w:t>0,23</w:t>
            </w:r>
          </w:p>
        </w:tc>
        <w:tc>
          <w:tcPr>
            <w:tcW w:w="1056" w:type="dxa"/>
            <w:tcBorders>
              <w:top w:val="nil"/>
              <w:left w:val="single" w:sz="2" w:space="0" w:color="000000"/>
              <w:bottom w:val="single" w:sz="2" w:space="0" w:color="000000"/>
              <w:right w:val="single" w:sz="2" w:space="0" w:color="000000"/>
            </w:tcBorders>
          </w:tcPr>
          <w:p w14:paraId="136CAD69" w14:textId="77777777" w:rsidR="008B017F" w:rsidRDefault="00934AB8">
            <w:pPr>
              <w:spacing w:after="0" w:line="259" w:lineRule="auto"/>
              <w:ind w:left="0" w:right="13" w:firstLine="0"/>
              <w:jc w:val="right"/>
            </w:pPr>
            <w:r>
              <w:rPr>
                <w:b w:val="0"/>
              </w:rPr>
              <w:t>0,23000</w:t>
            </w:r>
          </w:p>
        </w:tc>
        <w:tc>
          <w:tcPr>
            <w:tcW w:w="912" w:type="dxa"/>
            <w:tcBorders>
              <w:top w:val="nil"/>
              <w:left w:val="single" w:sz="2" w:space="0" w:color="000000"/>
              <w:bottom w:val="single" w:sz="2" w:space="0" w:color="000000"/>
              <w:right w:val="single" w:sz="2" w:space="0" w:color="000000"/>
            </w:tcBorders>
          </w:tcPr>
          <w:p w14:paraId="4B455D00" w14:textId="77777777" w:rsidR="008B017F" w:rsidRDefault="00934AB8">
            <w:pPr>
              <w:spacing w:after="0" w:line="259" w:lineRule="auto"/>
              <w:ind w:left="0" w:right="14" w:firstLine="0"/>
              <w:jc w:val="right"/>
            </w:pPr>
            <w:r>
              <w:rPr>
                <w:b w:val="0"/>
              </w:rPr>
              <w:t>55,00</w:t>
            </w:r>
          </w:p>
        </w:tc>
        <w:tc>
          <w:tcPr>
            <w:tcW w:w="158" w:type="dxa"/>
            <w:tcBorders>
              <w:top w:val="nil"/>
              <w:left w:val="single" w:sz="2" w:space="0" w:color="000000"/>
              <w:bottom w:val="single" w:sz="2" w:space="0" w:color="000000"/>
              <w:right w:val="nil"/>
            </w:tcBorders>
          </w:tcPr>
          <w:p w14:paraId="3F0DAA4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A4976FA" w14:textId="405652AD" w:rsidR="008B017F" w:rsidRDefault="008B017F">
            <w:pPr>
              <w:spacing w:after="0" w:line="259" w:lineRule="auto"/>
              <w:ind w:left="0" w:right="14" w:firstLine="0"/>
              <w:jc w:val="right"/>
            </w:pPr>
          </w:p>
        </w:tc>
      </w:tr>
      <w:tr w:rsidR="008B017F" w14:paraId="2296FF85" w14:textId="77777777">
        <w:trPr>
          <w:trHeight w:val="204"/>
        </w:trPr>
        <w:tc>
          <w:tcPr>
            <w:tcW w:w="0" w:type="auto"/>
            <w:vMerge/>
            <w:tcBorders>
              <w:top w:val="nil"/>
              <w:left w:val="single" w:sz="5" w:space="0" w:color="000000"/>
              <w:bottom w:val="nil"/>
              <w:right w:val="single" w:sz="2" w:space="0" w:color="000000"/>
            </w:tcBorders>
          </w:tcPr>
          <w:p w14:paraId="4A6165D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58E0AC2"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053F79CA"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F2FEE8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CDEC16F" w14:textId="77777777" w:rsidR="008B017F" w:rsidRDefault="00934AB8">
            <w:pPr>
              <w:spacing w:after="0" w:line="259" w:lineRule="auto"/>
              <w:ind w:left="0" w:right="60"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8AF73B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DF67297" w14:textId="4AAE9E79" w:rsidR="008B017F" w:rsidRDefault="008B017F">
            <w:pPr>
              <w:spacing w:after="0" w:line="259" w:lineRule="auto"/>
              <w:ind w:left="0" w:right="14" w:firstLine="0"/>
              <w:jc w:val="right"/>
            </w:pPr>
          </w:p>
        </w:tc>
      </w:tr>
      <w:tr w:rsidR="008B017F" w14:paraId="5B083ACE"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5D5641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66E7B5C"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477F558F"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7B022051"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1B9ECDA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3644F7E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EE75082" w14:textId="280269D1" w:rsidR="008B017F" w:rsidRDefault="008B017F">
            <w:pPr>
              <w:spacing w:after="0" w:line="259" w:lineRule="auto"/>
              <w:ind w:left="0" w:right="14" w:firstLine="0"/>
              <w:jc w:val="right"/>
            </w:pPr>
          </w:p>
        </w:tc>
      </w:tr>
      <w:tr w:rsidR="008B017F" w14:paraId="1F33194E" w14:textId="77777777">
        <w:trPr>
          <w:trHeight w:val="202"/>
        </w:trPr>
        <w:tc>
          <w:tcPr>
            <w:tcW w:w="0" w:type="auto"/>
            <w:vMerge/>
            <w:tcBorders>
              <w:top w:val="nil"/>
              <w:left w:val="single" w:sz="5" w:space="0" w:color="000000"/>
              <w:bottom w:val="single" w:sz="5" w:space="0" w:color="000000"/>
              <w:right w:val="single" w:sz="2" w:space="0" w:color="000000"/>
            </w:tcBorders>
          </w:tcPr>
          <w:p w14:paraId="65C4D7C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4B9729E3"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012ECA93"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7B1E2C76"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4F9C9A8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45E06B55"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4D826A41" w14:textId="7FA232F1" w:rsidR="008B017F" w:rsidRDefault="008B017F">
            <w:pPr>
              <w:spacing w:after="0" w:line="259" w:lineRule="auto"/>
              <w:ind w:left="0" w:right="11" w:firstLine="0"/>
              <w:jc w:val="right"/>
            </w:pPr>
          </w:p>
        </w:tc>
      </w:tr>
    </w:tbl>
    <w:p w14:paraId="065E8913"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4126B615"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73BD592B" w14:textId="77777777" w:rsidR="008B017F" w:rsidRDefault="00934AB8">
            <w:pPr>
              <w:spacing w:after="126" w:line="259" w:lineRule="auto"/>
              <w:ind w:left="7" w:firstLine="0"/>
            </w:pPr>
            <w:r>
              <w:rPr>
                <w:b w:val="0"/>
                <w:color w:val="F8F8F8"/>
                <w:sz w:val="2"/>
              </w:rPr>
              <w:t>&lt;-N</w:t>
            </w:r>
          </w:p>
          <w:p w14:paraId="4212BA76"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638813D0" w14:textId="77777777" w:rsidR="008B017F" w:rsidRDefault="00934AB8">
            <w:pPr>
              <w:spacing w:after="126" w:line="259" w:lineRule="auto"/>
              <w:ind w:left="7" w:firstLine="0"/>
            </w:pPr>
            <w:r>
              <w:rPr>
                <w:b w:val="0"/>
                <w:color w:val="F8F8F8"/>
                <w:sz w:val="2"/>
              </w:rPr>
              <w:t>&lt;-P</w:t>
            </w:r>
          </w:p>
          <w:p w14:paraId="766CEF52"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C26180C" w14:textId="77777777" w:rsidR="008B017F" w:rsidRDefault="00934AB8">
            <w:pPr>
              <w:spacing w:after="126" w:line="259" w:lineRule="auto"/>
              <w:ind w:left="7" w:firstLine="0"/>
            </w:pPr>
            <w:r>
              <w:rPr>
                <w:b w:val="0"/>
                <w:color w:val="F8F8F8"/>
                <w:sz w:val="2"/>
              </w:rPr>
              <w:t>&lt;-O</w:t>
            </w:r>
          </w:p>
          <w:p w14:paraId="6C75568E"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6C866963" w14:textId="77777777" w:rsidR="008B017F" w:rsidRDefault="00934AB8">
            <w:pPr>
              <w:spacing w:after="126" w:line="259" w:lineRule="auto"/>
              <w:ind w:left="7" w:firstLine="0"/>
            </w:pPr>
            <w:r>
              <w:rPr>
                <w:b w:val="0"/>
                <w:color w:val="F8F8F8"/>
                <w:sz w:val="2"/>
              </w:rPr>
              <w:t>&lt;-J</w:t>
            </w:r>
          </w:p>
          <w:p w14:paraId="7B85F911"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5DB0F5FD" w14:textId="77777777" w:rsidR="008B017F" w:rsidRDefault="00934AB8">
            <w:pPr>
              <w:spacing w:after="126" w:line="259" w:lineRule="auto"/>
              <w:ind w:left="7" w:firstLine="0"/>
            </w:pPr>
            <w:r>
              <w:rPr>
                <w:b w:val="0"/>
                <w:color w:val="F8F8F8"/>
                <w:sz w:val="2"/>
              </w:rPr>
              <w:t>&lt;-N</w:t>
            </w:r>
          </w:p>
          <w:p w14:paraId="68D9CBA4"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6663F87" w14:textId="77777777" w:rsidR="008B017F" w:rsidRDefault="00934AB8">
            <w:pPr>
              <w:spacing w:after="126" w:line="259" w:lineRule="auto"/>
              <w:ind w:left="7" w:firstLine="0"/>
            </w:pPr>
            <w:r>
              <w:rPr>
                <w:b w:val="0"/>
                <w:color w:val="F8F8F8"/>
                <w:sz w:val="2"/>
              </w:rPr>
              <w:t>&lt;-I</w:t>
            </w:r>
          </w:p>
          <w:p w14:paraId="1B9FD591"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5DD0E601" w14:textId="77777777" w:rsidR="008B017F" w:rsidRDefault="00934AB8">
            <w:pPr>
              <w:spacing w:after="126" w:line="259" w:lineRule="auto"/>
              <w:ind w:left="7" w:firstLine="0"/>
            </w:pPr>
            <w:r>
              <w:rPr>
                <w:b w:val="0"/>
                <w:color w:val="F8F8F8"/>
                <w:sz w:val="2"/>
              </w:rPr>
              <w:t>&lt;-C</w:t>
            </w:r>
          </w:p>
          <w:p w14:paraId="32149566"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5AB42625"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C284D35" w14:textId="77777777" w:rsidR="008B017F" w:rsidRDefault="00934AB8">
            <w:pPr>
              <w:spacing w:after="0" w:line="259" w:lineRule="auto"/>
              <w:ind w:left="0" w:firstLine="0"/>
            </w:pPr>
            <w:r>
              <w:t>Wartość</w:t>
            </w:r>
          </w:p>
        </w:tc>
      </w:tr>
      <w:tr w:rsidR="008B017F" w14:paraId="71384C7D"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05241694" w14:textId="77777777" w:rsidR="008B017F" w:rsidRDefault="00934AB8">
            <w:pPr>
              <w:spacing w:after="0" w:line="259" w:lineRule="auto"/>
              <w:ind w:left="29" w:firstLine="0"/>
            </w:pPr>
            <w:r>
              <w:rPr>
                <w:b w:val="0"/>
              </w:rPr>
              <w:t>140</w:t>
            </w:r>
          </w:p>
        </w:tc>
        <w:tc>
          <w:tcPr>
            <w:tcW w:w="1306" w:type="dxa"/>
            <w:vMerge w:val="restart"/>
            <w:tcBorders>
              <w:top w:val="single" w:sz="5" w:space="0" w:color="000000"/>
              <w:left w:val="single" w:sz="2" w:space="0" w:color="000000"/>
              <w:bottom w:val="nil"/>
              <w:right w:val="single" w:sz="2" w:space="0" w:color="000000"/>
            </w:tcBorders>
          </w:tcPr>
          <w:p w14:paraId="5482E22A" w14:textId="77777777" w:rsidR="008B017F" w:rsidRDefault="00934AB8">
            <w:pPr>
              <w:spacing w:after="0" w:line="259" w:lineRule="auto"/>
              <w:ind w:left="29" w:firstLine="0"/>
            </w:pPr>
            <w:r>
              <w:rPr>
                <w:b w:val="0"/>
              </w:rPr>
              <w:t xml:space="preserve">KNRW </w:t>
            </w:r>
          </w:p>
          <w:p w14:paraId="3C2B3A27" w14:textId="77777777" w:rsidR="008B017F" w:rsidRDefault="00934AB8">
            <w:pPr>
              <w:spacing w:after="0" w:line="259" w:lineRule="auto"/>
              <w:ind w:left="29" w:firstLine="0"/>
            </w:pPr>
            <w:r>
              <w:rPr>
                <w:b w:val="0"/>
              </w:rPr>
              <w:t>215/234/2</w:t>
            </w:r>
          </w:p>
        </w:tc>
        <w:tc>
          <w:tcPr>
            <w:tcW w:w="4831" w:type="dxa"/>
            <w:tcBorders>
              <w:top w:val="single" w:sz="5" w:space="0" w:color="000000"/>
              <w:left w:val="single" w:sz="2" w:space="0" w:color="000000"/>
              <w:bottom w:val="dashed" w:sz="4" w:space="0" w:color="000000"/>
              <w:right w:val="single" w:sz="2" w:space="0" w:color="000000"/>
            </w:tcBorders>
          </w:tcPr>
          <w:p w14:paraId="6162BC4A" w14:textId="77777777" w:rsidR="008B017F" w:rsidRDefault="00934AB8">
            <w:pPr>
              <w:spacing w:after="0" w:line="259" w:lineRule="auto"/>
              <w:ind w:left="29" w:firstLine="0"/>
            </w:pPr>
            <w:r>
              <w:rPr>
                <w:b w:val="0"/>
              </w:rPr>
              <w:t>Pisuar pojedynczy z zaworem spłukującym</w:t>
            </w:r>
          </w:p>
        </w:tc>
        <w:tc>
          <w:tcPr>
            <w:tcW w:w="706" w:type="dxa"/>
            <w:tcBorders>
              <w:top w:val="single" w:sz="5" w:space="0" w:color="000000"/>
              <w:left w:val="single" w:sz="2" w:space="0" w:color="000000"/>
              <w:bottom w:val="dashed" w:sz="4" w:space="0" w:color="000000"/>
              <w:right w:val="single" w:sz="2" w:space="0" w:color="000000"/>
            </w:tcBorders>
            <w:vAlign w:val="bottom"/>
          </w:tcPr>
          <w:p w14:paraId="23DE3FB9" w14:textId="77777777" w:rsidR="008B017F" w:rsidRDefault="00934AB8">
            <w:pPr>
              <w:spacing w:after="0" w:line="259" w:lineRule="auto"/>
              <w:ind w:left="29" w:firstLine="0"/>
            </w:pPr>
            <w:proofErr w:type="spellStart"/>
            <w:r>
              <w:t>kpl</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203F51B5"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382E5AC1" w14:textId="77777777" w:rsidR="008B017F" w:rsidRDefault="00934AB8">
            <w:pPr>
              <w:spacing w:after="0" w:line="259" w:lineRule="auto"/>
              <w:ind w:left="0" w:right="28" w:firstLine="0"/>
              <w:jc w:val="right"/>
            </w:pPr>
            <w:r>
              <w:t>1</w:t>
            </w:r>
          </w:p>
        </w:tc>
        <w:tc>
          <w:tcPr>
            <w:tcW w:w="912" w:type="dxa"/>
            <w:tcBorders>
              <w:top w:val="single" w:sz="5" w:space="0" w:color="000000"/>
              <w:left w:val="single" w:sz="2" w:space="0" w:color="000000"/>
              <w:bottom w:val="dashed" w:sz="4" w:space="0" w:color="000000"/>
              <w:right w:val="single" w:sz="2" w:space="0" w:color="000000"/>
            </w:tcBorders>
          </w:tcPr>
          <w:p w14:paraId="655C7B52"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27F3F77F"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556A7C88" w14:textId="77777777" w:rsidR="008B017F" w:rsidRDefault="008B017F">
            <w:pPr>
              <w:spacing w:after="160" w:line="259" w:lineRule="auto"/>
              <w:ind w:left="0" w:firstLine="0"/>
            </w:pPr>
          </w:p>
        </w:tc>
      </w:tr>
      <w:tr w:rsidR="008B017F" w14:paraId="46CBA71B" w14:textId="77777777">
        <w:trPr>
          <w:trHeight w:val="228"/>
        </w:trPr>
        <w:tc>
          <w:tcPr>
            <w:tcW w:w="0" w:type="auto"/>
            <w:vMerge/>
            <w:tcBorders>
              <w:top w:val="nil"/>
              <w:left w:val="single" w:sz="5" w:space="0" w:color="000000"/>
              <w:bottom w:val="nil"/>
              <w:right w:val="single" w:sz="2" w:space="0" w:color="000000"/>
            </w:tcBorders>
          </w:tcPr>
          <w:p w14:paraId="17DB448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1DFF4A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7BAC60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34BB5F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9079C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9CB83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E53BF3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DDA90E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4F56FB8" w14:textId="0C89345A" w:rsidR="008B017F" w:rsidRDefault="008B017F">
            <w:pPr>
              <w:spacing w:after="0" w:line="259" w:lineRule="auto"/>
              <w:ind w:left="0" w:right="27" w:firstLine="0"/>
              <w:jc w:val="right"/>
            </w:pPr>
          </w:p>
        </w:tc>
      </w:tr>
      <w:tr w:rsidR="008B017F" w14:paraId="6DD8B6B1" w14:textId="77777777">
        <w:trPr>
          <w:trHeight w:val="199"/>
        </w:trPr>
        <w:tc>
          <w:tcPr>
            <w:tcW w:w="653" w:type="dxa"/>
            <w:vMerge w:val="restart"/>
            <w:tcBorders>
              <w:top w:val="nil"/>
              <w:left w:val="single" w:sz="5" w:space="0" w:color="000000"/>
              <w:bottom w:val="nil"/>
              <w:right w:val="single" w:sz="2" w:space="0" w:color="000000"/>
            </w:tcBorders>
          </w:tcPr>
          <w:p w14:paraId="0DD698A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CAB9423"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D5EEF8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1E17448A"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DAD34B3" w14:textId="77777777" w:rsidR="008B017F" w:rsidRDefault="00934AB8">
            <w:pPr>
              <w:spacing w:after="0" w:line="259" w:lineRule="auto"/>
              <w:ind w:left="0" w:right="28" w:firstLine="0"/>
              <w:jc w:val="right"/>
            </w:pPr>
            <w:r>
              <w:rPr>
                <w:b w:val="0"/>
              </w:rPr>
              <w:t>1,82</w:t>
            </w:r>
          </w:p>
        </w:tc>
        <w:tc>
          <w:tcPr>
            <w:tcW w:w="1056" w:type="dxa"/>
            <w:tcBorders>
              <w:top w:val="nil"/>
              <w:left w:val="single" w:sz="2" w:space="0" w:color="000000"/>
              <w:bottom w:val="dashed" w:sz="4" w:space="0" w:color="000000"/>
              <w:right w:val="single" w:sz="2" w:space="0" w:color="000000"/>
            </w:tcBorders>
          </w:tcPr>
          <w:p w14:paraId="78CBBDAC" w14:textId="77777777" w:rsidR="008B017F" w:rsidRDefault="00934AB8">
            <w:pPr>
              <w:spacing w:after="0" w:line="259" w:lineRule="auto"/>
              <w:ind w:left="0" w:right="28" w:firstLine="0"/>
              <w:jc w:val="right"/>
            </w:pPr>
            <w:r>
              <w:rPr>
                <w:b w:val="0"/>
              </w:rPr>
              <w:t>1,82000</w:t>
            </w:r>
          </w:p>
        </w:tc>
        <w:tc>
          <w:tcPr>
            <w:tcW w:w="912" w:type="dxa"/>
            <w:tcBorders>
              <w:top w:val="nil"/>
              <w:left w:val="single" w:sz="2" w:space="0" w:color="000000"/>
              <w:bottom w:val="dashed" w:sz="4" w:space="0" w:color="000000"/>
              <w:right w:val="single" w:sz="2" w:space="0" w:color="000000"/>
            </w:tcBorders>
          </w:tcPr>
          <w:p w14:paraId="3B38590F" w14:textId="35AFC9F8"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BBD6BB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CDB22F4" w14:textId="06AA0A49" w:rsidR="008B017F" w:rsidRDefault="008B017F">
            <w:pPr>
              <w:spacing w:after="0" w:line="259" w:lineRule="auto"/>
              <w:ind w:left="0" w:right="30" w:firstLine="0"/>
              <w:jc w:val="right"/>
            </w:pPr>
          </w:p>
        </w:tc>
      </w:tr>
      <w:tr w:rsidR="008B017F" w14:paraId="05577130" w14:textId="77777777">
        <w:trPr>
          <w:trHeight w:val="228"/>
        </w:trPr>
        <w:tc>
          <w:tcPr>
            <w:tcW w:w="0" w:type="auto"/>
            <w:vMerge/>
            <w:tcBorders>
              <w:top w:val="nil"/>
              <w:left w:val="single" w:sz="5" w:space="0" w:color="000000"/>
              <w:bottom w:val="nil"/>
              <w:right w:val="single" w:sz="2" w:space="0" w:color="000000"/>
            </w:tcBorders>
          </w:tcPr>
          <w:p w14:paraId="2DE58C2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3E84B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76447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32C3C0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306B88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3E0BA9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F627C7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04D8A4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9BF2768" w14:textId="33E3EDE2" w:rsidR="008B017F" w:rsidRDefault="008B017F">
            <w:pPr>
              <w:spacing w:after="0" w:line="259" w:lineRule="auto"/>
              <w:ind w:left="0" w:right="26" w:firstLine="0"/>
              <w:jc w:val="right"/>
            </w:pPr>
          </w:p>
        </w:tc>
      </w:tr>
      <w:tr w:rsidR="008B017F" w14:paraId="63B98146" w14:textId="77777777">
        <w:trPr>
          <w:trHeight w:val="206"/>
        </w:trPr>
        <w:tc>
          <w:tcPr>
            <w:tcW w:w="653" w:type="dxa"/>
            <w:tcBorders>
              <w:top w:val="nil"/>
              <w:left w:val="single" w:sz="5" w:space="0" w:color="000000"/>
              <w:bottom w:val="nil"/>
              <w:right w:val="single" w:sz="2" w:space="0" w:color="000000"/>
            </w:tcBorders>
          </w:tcPr>
          <w:p w14:paraId="069DFEF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64A992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6E33894" w14:textId="77777777" w:rsidR="008B017F" w:rsidRDefault="00934AB8">
            <w:pPr>
              <w:spacing w:after="0" w:line="259" w:lineRule="auto"/>
              <w:ind w:left="29" w:firstLine="0"/>
            </w:pPr>
            <w:r>
              <w:rPr>
                <w:b w:val="0"/>
              </w:rPr>
              <w:t xml:space="preserve">Pisuar porcelanowy biały </w:t>
            </w:r>
            <w:proofErr w:type="spellStart"/>
            <w:r>
              <w:rPr>
                <w:b w:val="0"/>
              </w:rPr>
              <w:t>gat.I</w:t>
            </w:r>
            <w:proofErr w:type="spellEnd"/>
          </w:p>
        </w:tc>
        <w:tc>
          <w:tcPr>
            <w:tcW w:w="706" w:type="dxa"/>
            <w:tcBorders>
              <w:top w:val="nil"/>
              <w:left w:val="single" w:sz="2" w:space="0" w:color="000000"/>
              <w:bottom w:val="nil"/>
              <w:right w:val="single" w:sz="2" w:space="0" w:color="000000"/>
            </w:tcBorders>
          </w:tcPr>
          <w:p w14:paraId="75FE488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73136D0"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7610A665"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tcPr>
          <w:p w14:paraId="77CC72EA" w14:textId="59FDFE01"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79616F8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A002C8A" w14:textId="4A29D92F" w:rsidR="008B017F" w:rsidRDefault="008B017F">
            <w:pPr>
              <w:spacing w:after="0" w:line="259" w:lineRule="auto"/>
              <w:ind w:left="0" w:right="29" w:firstLine="0"/>
              <w:jc w:val="right"/>
            </w:pPr>
          </w:p>
        </w:tc>
      </w:tr>
      <w:tr w:rsidR="008B017F" w14:paraId="339F42BF" w14:textId="77777777">
        <w:trPr>
          <w:trHeight w:val="394"/>
        </w:trPr>
        <w:tc>
          <w:tcPr>
            <w:tcW w:w="653" w:type="dxa"/>
            <w:tcBorders>
              <w:top w:val="nil"/>
              <w:left w:val="single" w:sz="5" w:space="0" w:color="000000"/>
              <w:bottom w:val="nil"/>
              <w:right w:val="single" w:sz="2" w:space="0" w:color="000000"/>
            </w:tcBorders>
          </w:tcPr>
          <w:p w14:paraId="5EA13DC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ACC1C5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367102A" w14:textId="77777777" w:rsidR="008B017F" w:rsidRDefault="00934AB8">
            <w:pPr>
              <w:spacing w:after="0" w:line="259" w:lineRule="auto"/>
              <w:ind w:left="29" w:firstLine="0"/>
            </w:pPr>
            <w:r>
              <w:rPr>
                <w:b w:val="0"/>
              </w:rPr>
              <w:t>Zawór spłukujący do pisuarów Fi˙15˙mm, mosiężny chromowany M1945</w:t>
            </w:r>
          </w:p>
        </w:tc>
        <w:tc>
          <w:tcPr>
            <w:tcW w:w="706" w:type="dxa"/>
            <w:tcBorders>
              <w:top w:val="nil"/>
              <w:left w:val="single" w:sz="2" w:space="0" w:color="000000"/>
              <w:bottom w:val="nil"/>
              <w:right w:val="single" w:sz="2" w:space="0" w:color="000000"/>
            </w:tcBorders>
            <w:vAlign w:val="bottom"/>
          </w:tcPr>
          <w:p w14:paraId="13E3F2B4"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2AE295E5"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vAlign w:val="bottom"/>
          </w:tcPr>
          <w:p w14:paraId="519D3600"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vAlign w:val="bottom"/>
          </w:tcPr>
          <w:p w14:paraId="172D869A" w14:textId="000648FB"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48918B4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1299DC25" w14:textId="427DB0FF" w:rsidR="008B017F" w:rsidRDefault="008B017F">
            <w:pPr>
              <w:spacing w:after="0" w:line="259" w:lineRule="auto"/>
              <w:ind w:left="0" w:right="29" w:firstLine="0"/>
              <w:jc w:val="right"/>
            </w:pPr>
          </w:p>
        </w:tc>
      </w:tr>
      <w:tr w:rsidR="008B017F" w14:paraId="0F1DF342" w14:textId="77777777">
        <w:trPr>
          <w:trHeight w:val="197"/>
        </w:trPr>
        <w:tc>
          <w:tcPr>
            <w:tcW w:w="653" w:type="dxa"/>
            <w:tcBorders>
              <w:top w:val="nil"/>
              <w:left w:val="single" w:sz="5" w:space="0" w:color="000000"/>
              <w:bottom w:val="nil"/>
              <w:right w:val="single" w:sz="2" w:space="0" w:color="000000"/>
            </w:tcBorders>
          </w:tcPr>
          <w:p w14:paraId="7FD061E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849479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E4D4ABF" w14:textId="77777777" w:rsidR="008B017F" w:rsidRDefault="00934AB8">
            <w:pPr>
              <w:spacing w:after="0" w:line="259" w:lineRule="auto"/>
              <w:ind w:left="29" w:firstLine="0"/>
            </w:pPr>
            <w:r>
              <w:rPr>
                <w:b w:val="0"/>
              </w:rPr>
              <w:t>Syfon pisuarowy z tworzywa sztucznego M1516, Fi˙25 mm</w:t>
            </w:r>
          </w:p>
        </w:tc>
        <w:tc>
          <w:tcPr>
            <w:tcW w:w="706" w:type="dxa"/>
            <w:tcBorders>
              <w:top w:val="nil"/>
              <w:left w:val="single" w:sz="2" w:space="0" w:color="000000"/>
              <w:bottom w:val="nil"/>
              <w:right w:val="single" w:sz="2" w:space="0" w:color="000000"/>
            </w:tcBorders>
          </w:tcPr>
          <w:p w14:paraId="66394CD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F45AA93"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6EAD9467"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tcPr>
          <w:p w14:paraId="14232CCE" w14:textId="0C2A65C8"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47A983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E2DD3AB" w14:textId="6AFC0711" w:rsidR="008B017F" w:rsidRDefault="008B017F">
            <w:pPr>
              <w:spacing w:after="0" w:line="259" w:lineRule="auto"/>
              <w:ind w:left="0" w:right="30" w:firstLine="0"/>
              <w:jc w:val="right"/>
            </w:pPr>
          </w:p>
        </w:tc>
      </w:tr>
      <w:tr w:rsidR="008B017F" w14:paraId="283EE598" w14:textId="77777777">
        <w:trPr>
          <w:trHeight w:val="189"/>
        </w:trPr>
        <w:tc>
          <w:tcPr>
            <w:tcW w:w="653" w:type="dxa"/>
            <w:vMerge w:val="restart"/>
            <w:tcBorders>
              <w:top w:val="nil"/>
              <w:left w:val="single" w:sz="5" w:space="0" w:color="000000"/>
              <w:bottom w:val="nil"/>
              <w:right w:val="single" w:sz="2" w:space="0" w:color="000000"/>
            </w:tcBorders>
          </w:tcPr>
          <w:p w14:paraId="0B09DDE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493BAB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26EF4B9" w14:textId="77777777" w:rsidR="008B017F" w:rsidRDefault="00934AB8">
            <w:pPr>
              <w:spacing w:after="0" w:line="259" w:lineRule="auto"/>
              <w:ind w:left="29" w:firstLine="0"/>
            </w:pPr>
            <w:r>
              <w:rPr>
                <w:b w:val="0"/>
              </w:rPr>
              <w:t>Złączki spłukujące do pisuarów</w:t>
            </w:r>
          </w:p>
        </w:tc>
        <w:tc>
          <w:tcPr>
            <w:tcW w:w="706" w:type="dxa"/>
            <w:tcBorders>
              <w:top w:val="nil"/>
              <w:left w:val="single" w:sz="2" w:space="0" w:color="000000"/>
              <w:bottom w:val="dashed" w:sz="4" w:space="0" w:color="000000"/>
              <w:right w:val="single" w:sz="2" w:space="0" w:color="000000"/>
            </w:tcBorders>
          </w:tcPr>
          <w:p w14:paraId="75AF027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55FDB3D2"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00E85922"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dashed" w:sz="4" w:space="0" w:color="000000"/>
              <w:right w:val="single" w:sz="2" w:space="0" w:color="000000"/>
            </w:tcBorders>
          </w:tcPr>
          <w:p w14:paraId="6CB018A8" w14:textId="518F5DA8"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3AAEE4C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28BCCDB" w14:textId="61A80E9C" w:rsidR="008B017F" w:rsidRDefault="008B017F">
            <w:pPr>
              <w:spacing w:after="0" w:line="259" w:lineRule="auto"/>
              <w:ind w:left="0" w:right="30" w:firstLine="0"/>
              <w:jc w:val="right"/>
            </w:pPr>
          </w:p>
        </w:tc>
      </w:tr>
      <w:tr w:rsidR="008B017F" w14:paraId="7CC51A68" w14:textId="77777777">
        <w:trPr>
          <w:trHeight w:val="427"/>
        </w:trPr>
        <w:tc>
          <w:tcPr>
            <w:tcW w:w="0" w:type="auto"/>
            <w:vMerge/>
            <w:tcBorders>
              <w:top w:val="nil"/>
              <w:left w:val="single" w:sz="5" w:space="0" w:color="000000"/>
              <w:bottom w:val="nil"/>
              <w:right w:val="single" w:sz="2" w:space="0" w:color="000000"/>
            </w:tcBorders>
          </w:tcPr>
          <w:p w14:paraId="0FFAD1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481BE6"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D63124E" w14:textId="77777777" w:rsidR="008B017F" w:rsidRDefault="00934AB8">
            <w:pPr>
              <w:spacing w:after="10" w:line="259" w:lineRule="auto"/>
              <w:ind w:left="29" w:firstLine="0"/>
            </w:pPr>
            <w:r>
              <w:t>Nakłady pomocnicze</w:t>
            </w:r>
          </w:p>
          <w:p w14:paraId="5CC22CA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038C9E2"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DA59F32"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15D90E91"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3109C81"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F50D3CE"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ADA88F7" w14:textId="07456532" w:rsidR="008B017F" w:rsidRDefault="008B017F">
            <w:pPr>
              <w:spacing w:after="0" w:line="259" w:lineRule="auto"/>
              <w:ind w:left="0" w:right="28" w:firstLine="0"/>
              <w:jc w:val="right"/>
            </w:pPr>
          </w:p>
        </w:tc>
      </w:tr>
      <w:tr w:rsidR="008B017F" w14:paraId="7477F1C6" w14:textId="77777777">
        <w:trPr>
          <w:trHeight w:val="228"/>
        </w:trPr>
        <w:tc>
          <w:tcPr>
            <w:tcW w:w="0" w:type="auto"/>
            <w:vMerge/>
            <w:tcBorders>
              <w:top w:val="nil"/>
              <w:left w:val="single" w:sz="5" w:space="0" w:color="000000"/>
              <w:bottom w:val="nil"/>
              <w:right w:val="single" w:sz="2" w:space="0" w:color="000000"/>
            </w:tcBorders>
          </w:tcPr>
          <w:p w14:paraId="30930E3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94B5A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808F267"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A48182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D2AB7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F08C94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F1E627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BB52A0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01944F9" w14:textId="0C47DF92" w:rsidR="008B017F" w:rsidRDefault="008B017F">
            <w:pPr>
              <w:spacing w:after="0" w:line="259" w:lineRule="auto"/>
              <w:ind w:left="0" w:right="28" w:firstLine="0"/>
              <w:jc w:val="right"/>
            </w:pPr>
          </w:p>
        </w:tc>
      </w:tr>
      <w:tr w:rsidR="008B017F" w14:paraId="3BCFCD34" w14:textId="77777777">
        <w:trPr>
          <w:trHeight w:val="199"/>
        </w:trPr>
        <w:tc>
          <w:tcPr>
            <w:tcW w:w="653" w:type="dxa"/>
            <w:vMerge w:val="restart"/>
            <w:tcBorders>
              <w:top w:val="nil"/>
              <w:left w:val="single" w:sz="5" w:space="0" w:color="000000"/>
              <w:bottom w:val="nil"/>
              <w:right w:val="single" w:sz="2" w:space="0" w:color="000000"/>
            </w:tcBorders>
          </w:tcPr>
          <w:p w14:paraId="388339A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D47BE4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45B278B"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1808EE7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9B12572" w14:textId="77777777" w:rsidR="008B017F" w:rsidRDefault="00934AB8">
            <w:pPr>
              <w:spacing w:after="0" w:line="259" w:lineRule="auto"/>
              <w:ind w:left="0" w:right="28" w:firstLine="0"/>
              <w:jc w:val="right"/>
            </w:pPr>
            <w:r>
              <w:rPr>
                <w:b w:val="0"/>
              </w:rPr>
              <w:t>0,06</w:t>
            </w:r>
          </w:p>
        </w:tc>
        <w:tc>
          <w:tcPr>
            <w:tcW w:w="1056" w:type="dxa"/>
            <w:tcBorders>
              <w:top w:val="nil"/>
              <w:left w:val="single" w:sz="2" w:space="0" w:color="000000"/>
              <w:bottom w:val="single" w:sz="2" w:space="0" w:color="000000"/>
              <w:right w:val="single" w:sz="2" w:space="0" w:color="000000"/>
            </w:tcBorders>
          </w:tcPr>
          <w:p w14:paraId="0BF65491" w14:textId="77777777" w:rsidR="008B017F" w:rsidRDefault="00934AB8">
            <w:pPr>
              <w:spacing w:after="0" w:line="259" w:lineRule="auto"/>
              <w:ind w:left="0" w:right="28" w:firstLine="0"/>
              <w:jc w:val="right"/>
            </w:pPr>
            <w:r>
              <w:rPr>
                <w:b w:val="0"/>
              </w:rPr>
              <w:t>0,06000</w:t>
            </w:r>
          </w:p>
        </w:tc>
        <w:tc>
          <w:tcPr>
            <w:tcW w:w="912" w:type="dxa"/>
            <w:tcBorders>
              <w:top w:val="nil"/>
              <w:left w:val="single" w:sz="2" w:space="0" w:color="000000"/>
              <w:bottom w:val="single" w:sz="2" w:space="0" w:color="000000"/>
              <w:right w:val="single" w:sz="2" w:space="0" w:color="000000"/>
            </w:tcBorders>
          </w:tcPr>
          <w:p w14:paraId="04170377" w14:textId="0408DFC7"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01EC95F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C42053C" w14:textId="3C58A48E" w:rsidR="008B017F" w:rsidRDefault="008B017F">
            <w:pPr>
              <w:spacing w:after="0" w:line="259" w:lineRule="auto"/>
              <w:ind w:left="0" w:right="28" w:firstLine="0"/>
              <w:jc w:val="right"/>
            </w:pPr>
          </w:p>
        </w:tc>
      </w:tr>
      <w:tr w:rsidR="008B017F" w14:paraId="2EFE77D1" w14:textId="77777777">
        <w:trPr>
          <w:trHeight w:val="204"/>
        </w:trPr>
        <w:tc>
          <w:tcPr>
            <w:tcW w:w="0" w:type="auto"/>
            <w:vMerge/>
            <w:tcBorders>
              <w:top w:val="nil"/>
              <w:left w:val="single" w:sz="5" w:space="0" w:color="000000"/>
              <w:bottom w:val="nil"/>
              <w:right w:val="single" w:sz="2" w:space="0" w:color="000000"/>
            </w:tcBorders>
          </w:tcPr>
          <w:p w14:paraId="2E001EC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5A99ECB"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73DBE2A"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6B54B17"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40E9888" w14:textId="2FAD9E20" w:rsidR="008B017F" w:rsidRDefault="008B017F">
            <w:pPr>
              <w:spacing w:after="0" w:line="259" w:lineRule="auto"/>
              <w:ind w:left="0" w:right="29" w:firstLine="0"/>
              <w:jc w:val="right"/>
            </w:pPr>
          </w:p>
        </w:tc>
      </w:tr>
      <w:tr w:rsidR="008B017F" w14:paraId="6E94E33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34761A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47AC7AC"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454AD059"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227CF6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C4BAF68" w14:textId="3297F07E" w:rsidR="008B017F" w:rsidRDefault="008B017F">
            <w:pPr>
              <w:spacing w:after="0" w:line="259" w:lineRule="auto"/>
              <w:ind w:left="0" w:right="29" w:firstLine="0"/>
              <w:jc w:val="right"/>
            </w:pPr>
          </w:p>
        </w:tc>
      </w:tr>
      <w:tr w:rsidR="008B017F" w14:paraId="2EC6D06D" w14:textId="77777777">
        <w:trPr>
          <w:trHeight w:val="202"/>
        </w:trPr>
        <w:tc>
          <w:tcPr>
            <w:tcW w:w="0" w:type="auto"/>
            <w:vMerge/>
            <w:tcBorders>
              <w:top w:val="nil"/>
              <w:left w:val="single" w:sz="5" w:space="0" w:color="000000"/>
              <w:bottom w:val="single" w:sz="2" w:space="0" w:color="000000"/>
              <w:right w:val="single" w:sz="2" w:space="0" w:color="000000"/>
            </w:tcBorders>
          </w:tcPr>
          <w:p w14:paraId="60DDF59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E24AE9A"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204B1B9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C6F55C9"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63AF49B" w14:textId="09F1D477" w:rsidR="008B017F" w:rsidRDefault="008B017F">
            <w:pPr>
              <w:spacing w:after="0" w:line="259" w:lineRule="auto"/>
              <w:ind w:left="0" w:right="26" w:firstLine="0"/>
              <w:jc w:val="right"/>
            </w:pPr>
          </w:p>
        </w:tc>
      </w:tr>
      <w:tr w:rsidR="008B017F" w14:paraId="4D398D61"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C36B194" w14:textId="77777777" w:rsidR="008B017F" w:rsidRDefault="00934AB8">
            <w:pPr>
              <w:spacing w:after="0" w:line="259" w:lineRule="auto"/>
              <w:ind w:left="29" w:firstLine="0"/>
            </w:pPr>
            <w:r>
              <w:rPr>
                <w:b w:val="0"/>
              </w:rPr>
              <w:t>141</w:t>
            </w:r>
          </w:p>
        </w:tc>
        <w:tc>
          <w:tcPr>
            <w:tcW w:w="1306" w:type="dxa"/>
            <w:vMerge w:val="restart"/>
            <w:tcBorders>
              <w:top w:val="single" w:sz="2" w:space="0" w:color="000000"/>
              <w:left w:val="single" w:sz="2" w:space="0" w:color="000000"/>
              <w:bottom w:val="nil"/>
              <w:right w:val="single" w:sz="2" w:space="0" w:color="000000"/>
            </w:tcBorders>
          </w:tcPr>
          <w:p w14:paraId="79473548" w14:textId="77777777" w:rsidR="008B017F" w:rsidRDefault="00934AB8">
            <w:pPr>
              <w:spacing w:after="0" w:line="259" w:lineRule="auto"/>
              <w:ind w:left="29" w:firstLine="0"/>
            </w:pPr>
            <w:r>
              <w:rPr>
                <w:b w:val="0"/>
              </w:rPr>
              <w:t xml:space="preserve">KNRW </w:t>
            </w:r>
          </w:p>
          <w:p w14:paraId="3BD4060A" w14:textId="77777777" w:rsidR="008B017F" w:rsidRDefault="00934AB8">
            <w:pPr>
              <w:spacing w:after="0" w:line="259" w:lineRule="auto"/>
              <w:ind w:left="29" w:firstLine="0"/>
            </w:pPr>
            <w:r>
              <w:rPr>
                <w:b w:val="0"/>
              </w:rPr>
              <w:t>215/218/1</w:t>
            </w:r>
          </w:p>
        </w:tc>
        <w:tc>
          <w:tcPr>
            <w:tcW w:w="4831" w:type="dxa"/>
            <w:tcBorders>
              <w:top w:val="single" w:sz="2" w:space="0" w:color="000000"/>
              <w:left w:val="single" w:sz="2" w:space="0" w:color="000000"/>
              <w:bottom w:val="dashed" w:sz="4" w:space="0" w:color="000000"/>
              <w:right w:val="single" w:sz="2" w:space="0" w:color="000000"/>
            </w:tcBorders>
          </w:tcPr>
          <w:p w14:paraId="4FF88346" w14:textId="77777777" w:rsidR="008B017F" w:rsidRDefault="00934AB8">
            <w:pPr>
              <w:spacing w:after="0" w:line="259" w:lineRule="auto"/>
              <w:ind w:left="29" w:firstLine="0"/>
            </w:pPr>
            <w:r>
              <w:rPr>
                <w:b w:val="0"/>
              </w:rPr>
              <w:t>Wpust ściekowy z tworzywa sztucznego, Fi˙50˙mm</w:t>
            </w:r>
          </w:p>
        </w:tc>
        <w:tc>
          <w:tcPr>
            <w:tcW w:w="706" w:type="dxa"/>
            <w:tcBorders>
              <w:top w:val="single" w:sz="2" w:space="0" w:color="000000"/>
              <w:left w:val="single" w:sz="2" w:space="0" w:color="000000"/>
              <w:bottom w:val="dashed" w:sz="4" w:space="0" w:color="000000"/>
              <w:right w:val="single" w:sz="2" w:space="0" w:color="000000"/>
            </w:tcBorders>
            <w:vAlign w:val="bottom"/>
          </w:tcPr>
          <w:p w14:paraId="0BD105E0"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CDB1600"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BE7DD9C"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792D7AD1"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CD9943"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A7D8A90" w14:textId="77777777" w:rsidR="008B017F" w:rsidRDefault="008B017F">
            <w:pPr>
              <w:spacing w:after="160" w:line="259" w:lineRule="auto"/>
              <w:ind w:left="0" w:firstLine="0"/>
            </w:pPr>
          </w:p>
        </w:tc>
      </w:tr>
      <w:tr w:rsidR="008B017F" w14:paraId="0B9D186C" w14:textId="77777777">
        <w:trPr>
          <w:trHeight w:val="228"/>
        </w:trPr>
        <w:tc>
          <w:tcPr>
            <w:tcW w:w="0" w:type="auto"/>
            <w:vMerge/>
            <w:tcBorders>
              <w:top w:val="nil"/>
              <w:left w:val="single" w:sz="5" w:space="0" w:color="000000"/>
              <w:bottom w:val="nil"/>
              <w:right w:val="single" w:sz="2" w:space="0" w:color="000000"/>
            </w:tcBorders>
          </w:tcPr>
          <w:p w14:paraId="33F19EA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5F388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B08ECD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0738EE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C3D61B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9DAC61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8EDDF3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899BED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D3B00DD" w14:textId="1D707FAC" w:rsidR="008B017F" w:rsidRDefault="008B017F">
            <w:pPr>
              <w:spacing w:after="0" w:line="259" w:lineRule="auto"/>
              <w:ind w:left="0" w:right="27" w:firstLine="0"/>
              <w:jc w:val="right"/>
            </w:pPr>
          </w:p>
        </w:tc>
      </w:tr>
      <w:tr w:rsidR="008B017F" w14:paraId="19B5E290" w14:textId="77777777">
        <w:trPr>
          <w:trHeight w:val="199"/>
        </w:trPr>
        <w:tc>
          <w:tcPr>
            <w:tcW w:w="653" w:type="dxa"/>
            <w:vMerge w:val="restart"/>
            <w:tcBorders>
              <w:top w:val="nil"/>
              <w:left w:val="single" w:sz="5" w:space="0" w:color="000000"/>
              <w:bottom w:val="nil"/>
              <w:right w:val="single" w:sz="2" w:space="0" w:color="000000"/>
            </w:tcBorders>
          </w:tcPr>
          <w:p w14:paraId="24BE9DB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FB5049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E7EEF6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6B2F94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B117E0C" w14:textId="77777777" w:rsidR="008B017F" w:rsidRDefault="00934AB8">
            <w:pPr>
              <w:spacing w:after="0" w:line="259" w:lineRule="auto"/>
              <w:ind w:left="0" w:right="28" w:firstLine="0"/>
              <w:jc w:val="right"/>
            </w:pPr>
            <w:r>
              <w:rPr>
                <w:b w:val="0"/>
              </w:rPr>
              <w:t>0,52</w:t>
            </w:r>
          </w:p>
        </w:tc>
        <w:tc>
          <w:tcPr>
            <w:tcW w:w="1056" w:type="dxa"/>
            <w:tcBorders>
              <w:top w:val="nil"/>
              <w:left w:val="single" w:sz="2" w:space="0" w:color="000000"/>
              <w:bottom w:val="dashed" w:sz="4" w:space="0" w:color="000000"/>
              <w:right w:val="single" w:sz="2" w:space="0" w:color="000000"/>
            </w:tcBorders>
          </w:tcPr>
          <w:p w14:paraId="091D4BC2" w14:textId="77777777" w:rsidR="008B017F" w:rsidRDefault="00934AB8">
            <w:pPr>
              <w:spacing w:after="0" w:line="259" w:lineRule="auto"/>
              <w:ind w:left="0" w:right="28" w:firstLine="0"/>
              <w:jc w:val="right"/>
            </w:pPr>
            <w:r>
              <w:rPr>
                <w:b w:val="0"/>
              </w:rPr>
              <w:t>1,04000</w:t>
            </w:r>
          </w:p>
        </w:tc>
        <w:tc>
          <w:tcPr>
            <w:tcW w:w="912" w:type="dxa"/>
            <w:tcBorders>
              <w:top w:val="nil"/>
              <w:left w:val="single" w:sz="2" w:space="0" w:color="000000"/>
              <w:bottom w:val="dashed" w:sz="4" w:space="0" w:color="000000"/>
              <w:right w:val="single" w:sz="2" w:space="0" w:color="000000"/>
            </w:tcBorders>
          </w:tcPr>
          <w:p w14:paraId="43F00A33" w14:textId="637D8C3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AC40D4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E3D88CB" w14:textId="7FDEA3ED" w:rsidR="008B017F" w:rsidRDefault="008B017F">
            <w:pPr>
              <w:spacing w:after="0" w:line="259" w:lineRule="auto"/>
              <w:ind w:left="0" w:right="30" w:firstLine="0"/>
              <w:jc w:val="right"/>
            </w:pPr>
          </w:p>
        </w:tc>
      </w:tr>
      <w:tr w:rsidR="008B017F" w14:paraId="47A2A180" w14:textId="77777777">
        <w:trPr>
          <w:trHeight w:val="228"/>
        </w:trPr>
        <w:tc>
          <w:tcPr>
            <w:tcW w:w="0" w:type="auto"/>
            <w:vMerge/>
            <w:tcBorders>
              <w:top w:val="nil"/>
              <w:left w:val="single" w:sz="5" w:space="0" w:color="000000"/>
              <w:bottom w:val="nil"/>
              <w:right w:val="single" w:sz="2" w:space="0" w:color="000000"/>
            </w:tcBorders>
          </w:tcPr>
          <w:p w14:paraId="71C169E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07C61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94722D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90F8A3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4351A4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43CAF5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71E746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664027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5C026F0" w14:textId="1B43AF04" w:rsidR="008B017F" w:rsidRDefault="008B017F">
            <w:pPr>
              <w:spacing w:after="0" w:line="259" w:lineRule="auto"/>
              <w:ind w:left="0" w:right="27" w:firstLine="0"/>
              <w:jc w:val="right"/>
            </w:pPr>
          </w:p>
        </w:tc>
      </w:tr>
      <w:tr w:rsidR="008B017F" w14:paraId="1CB17A48" w14:textId="77777777">
        <w:trPr>
          <w:trHeight w:val="199"/>
        </w:trPr>
        <w:tc>
          <w:tcPr>
            <w:tcW w:w="653" w:type="dxa"/>
            <w:vMerge w:val="restart"/>
            <w:tcBorders>
              <w:top w:val="nil"/>
              <w:left w:val="single" w:sz="5" w:space="0" w:color="000000"/>
              <w:bottom w:val="nil"/>
              <w:right w:val="single" w:sz="2" w:space="0" w:color="000000"/>
            </w:tcBorders>
          </w:tcPr>
          <w:p w14:paraId="451A7CF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383AC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C33256E" w14:textId="77777777" w:rsidR="008B017F" w:rsidRDefault="00934AB8">
            <w:pPr>
              <w:spacing w:after="0" w:line="259" w:lineRule="auto"/>
              <w:ind w:left="29" w:firstLine="0"/>
            </w:pPr>
            <w:r>
              <w:rPr>
                <w:b w:val="0"/>
              </w:rPr>
              <w:t>Wpust ściekowy podłogowy PVC 50 mm</w:t>
            </w:r>
          </w:p>
        </w:tc>
        <w:tc>
          <w:tcPr>
            <w:tcW w:w="706" w:type="dxa"/>
            <w:tcBorders>
              <w:top w:val="nil"/>
              <w:left w:val="single" w:sz="2" w:space="0" w:color="000000"/>
              <w:bottom w:val="dashed" w:sz="4" w:space="0" w:color="000000"/>
              <w:right w:val="single" w:sz="2" w:space="0" w:color="000000"/>
            </w:tcBorders>
          </w:tcPr>
          <w:p w14:paraId="712FB79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4EA2F266"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5C3A051A" w14:textId="77777777" w:rsidR="008B017F" w:rsidRDefault="00934AB8">
            <w:pPr>
              <w:spacing w:after="0" w:line="259" w:lineRule="auto"/>
              <w:ind w:left="0" w:right="28"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38E28C50" w14:textId="6278F94A"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62DB90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320CEFD" w14:textId="0E9DDFEF" w:rsidR="008B017F" w:rsidRDefault="008B017F">
            <w:pPr>
              <w:spacing w:after="0" w:line="259" w:lineRule="auto"/>
              <w:ind w:left="0" w:right="30" w:firstLine="0"/>
              <w:jc w:val="right"/>
            </w:pPr>
          </w:p>
        </w:tc>
      </w:tr>
      <w:tr w:rsidR="008B017F" w14:paraId="0516DC05" w14:textId="77777777">
        <w:trPr>
          <w:trHeight w:val="427"/>
        </w:trPr>
        <w:tc>
          <w:tcPr>
            <w:tcW w:w="0" w:type="auto"/>
            <w:vMerge/>
            <w:tcBorders>
              <w:top w:val="nil"/>
              <w:left w:val="single" w:sz="5" w:space="0" w:color="000000"/>
              <w:bottom w:val="nil"/>
              <w:right w:val="single" w:sz="2" w:space="0" w:color="000000"/>
            </w:tcBorders>
          </w:tcPr>
          <w:p w14:paraId="5FACE2B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683618D"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9421F7B" w14:textId="77777777" w:rsidR="008B017F" w:rsidRDefault="00934AB8">
            <w:pPr>
              <w:spacing w:after="10" w:line="259" w:lineRule="auto"/>
              <w:ind w:left="29" w:firstLine="0"/>
            </w:pPr>
            <w:r>
              <w:t>Nakłady pomocnicze</w:t>
            </w:r>
          </w:p>
          <w:p w14:paraId="78BEB9E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7EEB573"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BB3D139"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2C6E4662"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D8EECC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F1F4E1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F03851F" w14:textId="59A47F22" w:rsidR="008B017F" w:rsidRDefault="008B017F">
            <w:pPr>
              <w:spacing w:after="0" w:line="259" w:lineRule="auto"/>
              <w:ind w:left="0" w:right="28" w:firstLine="0"/>
              <w:jc w:val="right"/>
            </w:pPr>
          </w:p>
        </w:tc>
      </w:tr>
      <w:tr w:rsidR="008B017F" w14:paraId="13F05BA2" w14:textId="77777777">
        <w:trPr>
          <w:trHeight w:val="228"/>
        </w:trPr>
        <w:tc>
          <w:tcPr>
            <w:tcW w:w="0" w:type="auto"/>
            <w:vMerge/>
            <w:tcBorders>
              <w:top w:val="nil"/>
              <w:left w:val="single" w:sz="5" w:space="0" w:color="000000"/>
              <w:bottom w:val="nil"/>
              <w:right w:val="single" w:sz="2" w:space="0" w:color="000000"/>
            </w:tcBorders>
          </w:tcPr>
          <w:p w14:paraId="5903528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F82E7E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C076C5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3D46DA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780231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9CE3D3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80FFC8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857260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259A3DF" w14:textId="16AE14BE" w:rsidR="008B017F" w:rsidRDefault="008B017F">
            <w:pPr>
              <w:spacing w:after="0" w:line="259" w:lineRule="auto"/>
              <w:ind w:left="0" w:right="28" w:firstLine="0"/>
              <w:jc w:val="right"/>
            </w:pPr>
          </w:p>
        </w:tc>
      </w:tr>
      <w:tr w:rsidR="008B017F" w14:paraId="4D32E4DD" w14:textId="77777777">
        <w:trPr>
          <w:trHeight w:val="199"/>
        </w:trPr>
        <w:tc>
          <w:tcPr>
            <w:tcW w:w="653" w:type="dxa"/>
            <w:vMerge w:val="restart"/>
            <w:tcBorders>
              <w:top w:val="nil"/>
              <w:left w:val="single" w:sz="5" w:space="0" w:color="000000"/>
              <w:bottom w:val="nil"/>
              <w:right w:val="single" w:sz="2" w:space="0" w:color="000000"/>
            </w:tcBorders>
          </w:tcPr>
          <w:p w14:paraId="06F8237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875E00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5D213FAB"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5F94612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A6013CC" w14:textId="77777777" w:rsidR="008B017F" w:rsidRDefault="00934AB8">
            <w:pPr>
              <w:spacing w:after="0" w:line="259" w:lineRule="auto"/>
              <w:ind w:left="0" w:right="28" w:firstLine="0"/>
              <w:jc w:val="right"/>
            </w:pPr>
            <w:r>
              <w:rPr>
                <w:b w:val="0"/>
              </w:rPr>
              <w:t>0,02</w:t>
            </w:r>
          </w:p>
        </w:tc>
        <w:tc>
          <w:tcPr>
            <w:tcW w:w="1056" w:type="dxa"/>
            <w:tcBorders>
              <w:top w:val="nil"/>
              <w:left w:val="single" w:sz="2" w:space="0" w:color="000000"/>
              <w:bottom w:val="single" w:sz="2" w:space="0" w:color="000000"/>
              <w:right w:val="single" w:sz="2" w:space="0" w:color="000000"/>
            </w:tcBorders>
          </w:tcPr>
          <w:p w14:paraId="32E451E7" w14:textId="77777777" w:rsidR="008B017F" w:rsidRDefault="00934AB8">
            <w:pPr>
              <w:spacing w:after="0" w:line="259" w:lineRule="auto"/>
              <w:ind w:left="0" w:right="28" w:firstLine="0"/>
              <w:jc w:val="right"/>
            </w:pPr>
            <w:r>
              <w:rPr>
                <w:b w:val="0"/>
              </w:rPr>
              <w:t>0,04000</w:t>
            </w:r>
          </w:p>
        </w:tc>
        <w:tc>
          <w:tcPr>
            <w:tcW w:w="912" w:type="dxa"/>
            <w:tcBorders>
              <w:top w:val="nil"/>
              <w:left w:val="single" w:sz="2" w:space="0" w:color="000000"/>
              <w:bottom w:val="single" w:sz="2" w:space="0" w:color="000000"/>
              <w:right w:val="single" w:sz="2" w:space="0" w:color="000000"/>
            </w:tcBorders>
          </w:tcPr>
          <w:p w14:paraId="7C26C7C2" w14:textId="56006785"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76CA4A3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98D4F95" w14:textId="2F5E8B40" w:rsidR="008B017F" w:rsidRDefault="008B017F">
            <w:pPr>
              <w:spacing w:after="0" w:line="259" w:lineRule="auto"/>
              <w:ind w:left="0" w:right="28" w:firstLine="0"/>
              <w:jc w:val="right"/>
            </w:pPr>
          </w:p>
        </w:tc>
      </w:tr>
      <w:tr w:rsidR="008B017F" w14:paraId="0DA38880" w14:textId="77777777">
        <w:trPr>
          <w:trHeight w:val="204"/>
        </w:trPr>
        <w:tc>
          <w:tcPr>
            <w:tcW w:w="0" w:type="auto"/>
            <w:vMerge/>
            <w:tcBorders>
              <w:top w:val="nil"/>
              <w:left w:val="single" w:sz="5" w:space="0" w:color="000000"/>
              <w:bottom w:val="nil"/>
              <w:right w:val="single" w:sz="2" w:space="0" w:color="000000"/>
            </w:tcBorders>
          </w:tcPr>
          <w:p w14:paraId="3482D50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A33C9E9"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FD5AAFD"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30D805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801F1BC" w14:textId="5910E200" w:rsidR="008B017F" w:rsidRDefault="008B017F">
            <w:pPr>
              <w:spacing w:after="0" w:line="259" w:lineRule="auto"/>
              <w:ind w:left="0" w:right="30" w:firstLine="0"/>
              <w:jc w:val="right"/>
            </w:pPr>
          </w:p>
        </w:tc>
      </w:tr>
      <w:tr w:rsidR="008B017F" w14:paraId="78082099"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5B849C0"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19F22DE2"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7AD6F67D"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3BB0CE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E9C3C4" w14:textId="77BB0C56" w:rsidR="008B017F" w:rsidRDefault="008B017F">
            <w:pPr>
              <w:spacing w:after="0" w:line="259" w:lineRule="auto"/>
              <w:ind w:left="0" w:right="30" w:firstLine="0"/>
              <w:jc w:val="right"/>
            </w:pPr>
          </w:p>
        </w:tc>
      </w:tr>
      <w:tr w:rsidR="008B017F" w14:paraId="56339307" w14:textId="77777777">
        <w:trPr>
          <w:trHeight w:val="202"/>
        </w:trPr>
        <w:tc>
          <w:tcPr>
            <w:tcW w:w="0" w:type="auto"/>
            <w:vMerge/>
            <w:tcBorders>
              <w:top w:val="nil"/>
              <w:left w:val="single" w:sz="5" w:space="0" w:color="000000"/>
              <w:bottom w:val="single" w:sz="2" w:space="0" w:color="000000"/>
              <w:right w:val="single" w:sz="2" w:space="0" w:color="000000"/>
            </w:tcBorders>
          </w:tcPr>
          <w:p w14:paraId="6AD78B1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9FFAE6B"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10D3409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3610AF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CEF5F9C" w14:textId="5DD5467C" w:rsidR="008B017F" w:rsidRDefault="008B017F">
            <w:pPr>
              <w:spacing w:after="0" w:line="259" w:lineRule="auto"/>
              <w:ind w:left="0" w:right="27" w:firstLine="0"/>
              <w:jc w:val="right"/>
            </w:pPr>
          </w:p>
        </w:tc>
      </w:tr>
      <w:tr w:rsidR="008B017F" w14:paraId="1EAB527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39C4598" w14:textId="77777777" w:rsidR="008B017F" w:rsidRDefault="00934AB8">
            <w:pPr>
              <w:spacing w:after="0" w:line="259" w:lineRule="auto"/>
              <w:ind w:left="29" w:firstLine="0"/>
            </w:pPr>
            <w:r>
              <w:rPr>
                <w:b w:val="0"/>
              </w:rPr>
              <w:t>142</w:t>
            </w:r>
          </w:p>
        </w:tc>
        <w:tc>
          <w:tcPr>
            <w:tcW w:w="1306" w:type="dxa"/>
            <w:vMerge w:val="restart"/>
            <w:tcBorders>
              <w:top w:val="single" w:sz="2" w:space="0" w:color="000000"/>
              <w:left w:val="single" w:sz="2" w:space="0" w:color="000000"/>
              <w:bottom w:val="nil"/>
              <w:right w:val="single" w:sz="2" w:space="0" w:color="000000"/>
            </w:tcBorders>
          </w:tcPr>
          <w:p w14:paraId="6D2687B9" w14:textId="77777777" w:rsidR="008B017F" w:rsidRDefault="00934AB8">
            <w:pPr>
              <w:spacing w:after="0" w:line="259" w:lineRule="auto"/>
              <w:ind w:left="29" w:firstLine="0"/>
            </w:pPr>
            <w:r>
              <w:rPr>
                <w:b w:val="0"/>
              </w:rPr>
              <w:t xml:space="preserve">KNRW </w:t>
            </w:r>
          </w:p>
          <w:p w14:paraId="7A31A430" w14:textId="77777777" w:rsidR="008B017F" w:rsidRDefault="00934AB8">
            <w:pPr>
              <w:spacing w:after="0" w:line="259" w:lineRule="auto"/>
              <w:ind w:left="29" w:firstLine="0"/>
            </w:pPr>
            <w:r>
              <w:rPr>
                <w:b w:val="0"/>
              </w:rPr>
              <w:t>215/233/3</w:t>
            </w:r>
          </w:p>
        </w:tc>
        <w:tc>
          <w:tcPr>
            <w:tcW w:w="4831" w:type="dxa"/>
            <w:tcBorders>
              <w:top w:val="single" w:sz="2" w:space="0" w:color="000000"/>
              <w:left w:val="single" w:sz="2" w:space="0" w:color="000000"/>
              <w:bottom w:val="dashed" w:sz="4" w:space="0" w:color="000000"/>
              <w:right w:val="single" w:sz="2" w:space="0" w:color="000000"/>
            </w:tcBorders>
          </w:tcPr>
          <w:p w14:paraId="5D74B980" w14:textId="77777777" w:rsidR="008B017F" w:rsidRDefault="00934AB8">
            <w:pPr>
              <w:spacing w:after="0" w:line="259" w:lineRule="auto"/>
              <w:ind w:left="29" w:firstLine="0"/>
            </w:pPr>
            <w:r>
              <w:rPr>
                <w:b w:val="0"/>
              </w:rPr>
              <w:t>Ustęp z płuczką, typu "kompakt"</w:t>
            </w:r>
          </w:p>
        </w:tc>
        <w:tc>
          <w:tcPr>
            <w:tcW w:w="706" w:type="dxa"/>
            <w:tcBorders>
              <w:top w:val="single" w:sz="2" w:space="0" w:color="000000"/>
              <w:left w:val="single" w:sz="2" w:space="0" w:color="000000"/>
              <w:bottom w:val="dashed" w:sz="4" w:space="0" w:color="000000"/>
              <w:right w:val="single" w:sz="2" w:space="0" w:color="000000"/>
            </w:tcBorders>
            <w:vAlign w:val="bottom"/>
          </w:tcPr>
          <w:p w14:paraId="61FD4B46"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D3DAC3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204E0D8"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2032AC0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2FDDE5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0483F25" w14:textId="77777777" w:rsidR="008B017F" w:rsidRDefault="008B017F">
            <w:pPr>
              <w:spacing w:after="160" w:line="259" w:lineRule="auto"/>
              <w:ind w:left="0" w:firstLine="0"/>
            </w:pPr>
          </w:p>
        </w:tc>
      </w:tr>
      <w:tr w:rsidR="008B017F" w14:paraId="554267F9" w14:textId="77777777">
        <w:trPr>
          <w:trHeight w:val="228"/>
        </w:trPr>
        <w:tc>
          <w:tcPr>
            <w:tcW w:w="0" w:type="auto"/>
            <w:vMerge/>
            <w:tcBorders>
              <w:top w:val="nil"/>
              <w:left w:val="single" w:sz="5" w:space="0" w:color="000000"/>
              <w:bottom w:val="nil"/>
              <w:right w:val="single" w:sz="2" w:space="0" w:color="000000"/>
            </w:tcBorders>
          </w:tcPr>
          <w:p w14:paraId="2D87B25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9D0966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226EA7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9FE03D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0E7224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E1BEF3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0B3F12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2377AF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57499F0" w14:textId="2CC24308" w:rsidR="008B017F" w:rsidRDefault="008B017F">
            <w:pPr>
              <w:spacing w:after="0" w:line="259" w:lineRule="auto"/>
              <w:ind w:left="0" w:right="26" w:firstLine="0"/>
              <w:jc w:val="right"/>
            </w:pPr>
          </w:p>
        </w:tc>
      </w:tr>
      <w:tr w:rsidR="008B017F" w14:paraId="37267FCB" w14:textId="77777777">
        <w:trPr>
          <w:trHeight w:val="199"/>
        </w:trPr>
        <w:tc>
          <w:tcPr>
            <w:tcW w:w="653" w:type="dxa"/>
            <w:vMerge w:val="restart"/>
            <w:tcBorders>
              <w:top w:val="nil"/>
              <w:left w:val="single" w:sz="5" w:space="0" w:color="000000"/>
              <w:bottom w:val="nil"/>
              <w:right w:val="single" w:sz="2" w:space="0" w:color="000000"/>
            </w:tcBorders>
          </w:tcPr>
          <w:p w14:paraId="6F9BA8D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1A9948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1B3D716"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B4F2AE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72CC2F1" w14:textId="77777777" w:rsidR="008B017F" w:rsidRDefault="00934AB8">
            <w:pPr>
              <w:spacing w:after="0" w:line="259" w:lineRule="auto"/>
              <w:ind w:left="0" w:right="28" w:firstLine="0"/>
              <w:jc w:val="right"/>
            </w:pPr>
            <w:r>
              <w:rPr>
                <w:b w:val="0"/>
              </w:rPr>
              <w:t>3,64</w:t>
            </w:r>
          </w:p>
        </w:tc>
        <w:tc>
          <w:tcPr>
            <w:tcW w:w="1056" w:type="dxa"/>
            <w:tcBorders>
              <w:top w:val="nil"/>
              <w:left w:val="single" w:sz="2" w:space="0" w:color="000000"/>
              <w:bottom w:val="dashed" w:sz="4" w:space="0" w:color="000000"/>
              <w:right w:val="single" w:sz="2" w:space="0" w:color="000000"/>
            </w:tcBorders>
          </w:tcPr>
          <w:p w14:paraId="0B3F8327" w14:textId="77777777" w:rsidR="008B017F" w:rsidRDefault="00934AB8">
            <w:pPr>
              <w:spacing w:after="0" w:line="259" w:lineRule="auto"/>
              <w:ind w:left="0" w:right="28" w:firstLine="0"/>
              <w:jc w:val="right"/>
            </w:pPr>
            <w:r>
              <w:rPr>
                <w:b w:val="0"/>
              </w:rPr>
              <w:t>7,28000</w:t>
            </w:r>
          </w:p>
        </w:tc>
        <w:tc>
          <w:tcPr>
            <w:tcW w:w="912" w:type="dxa"/>
            <w:tcBorders>
              <w:top w:val="nil"/>
              <w:left w:val="single" w:sz="2" w:space="0" w:color="000000"/>
              <w:bottom w:val="dashed" w:sz="4" w:space="0" w:color="000000"/>
              <w:right w:val="single" w:sz="2" w:space="0" w:color="000000"/>
            </w:tcBorders>
          </w:tcPr>
          <w:p w14:paraId="1E971C5A" w14:textId="689038C6"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2627707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212D29C" w14:textId="33924B05" w:rsidR="008B017F" w:rsidRDefault="008B017F">
            <w:pPr>
              <w:spacing w:after="0" w:line="259" w:lineRule="auto"/>
              <w:ind w:left="0" w:right="29" w:firstLine="0"/>
              <w:jc w:val="right"/>
            </w:pPr>
          </w:p>
        </w:tc>
      </w:tr>
      <w:tr w:rsidR="008B017F" w14:paraId="385D162E" w14:textId="77777777">
        <w:trPr>
          <w:trHeight w:val="228"/>
        </w:trPr>
        <w:tc>
          <w:tcPr>
            <w:tcW w:w="0" w:type="auto"/>
            <w:vMerge/>
            <w:tcBorders>
              <w:top w:val="nil"/>
              <w:left w:val="single" w:sz="5" w:space="0" w:color="000000"/>
              <w:bottom w:val="nil"/>
              <w:right w:val="single" w:sz="2" w:space="0" w:color="000000"/>
            </w:tcBorders>
          </w:tcPr>
          <w:p w14:paraId="5B014F6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C503F9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DA56D63"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E62326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8345F2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C341F4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6A1EB0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CC1158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6647EB0" w14:textId="0E54D2BD" w:rsidR="008B017F" w:rsidRDefault="008B017F">
            <w:pPr>
              <w:spacing w:after="0" w:line="259" w:lineRule="auto"/>
              <w:ind w:left="139" w:firstLine="0"/>
            </w:pPr>
          </w:p>
        </w:tc>
      </w:tr>
      <w:tr w:rsidR="008B017F" w14:paraId="17F97730" w14:textId="77777777">
        <w:trPr>
          <w:trHeight w:val="206"/>
        </w:trPr>
        <w:tc>
          <w:tcPr>
            <w:tcW w:w="653" w:type="dxa"/>
            <w:tcBorders>
              <w:top w:val="nil"/>
              <w:left w:val="single" w:sz="5" w:space="0" w:color="000000"/>
              <w:bottom w:val="nil"/>
              <w:right w:val="single" w:sz="2" w:space="0" w:color="000000"/>
            </w:tcBorders>
          </w:tcPr>
          <w:p w14:paraId="6628C04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465F86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6F85F1E" w14:textId="77777777" w:rsidR="008B017F" w:rsidRDefault="00934AB8">
            <w:pPr>
              <w:spacing w:after="0" w:line="259" w:lineRule="auto"/>
              <w:ind w:left="29" w:firstLine="0"/>
            </w:pPr>
            <w:r>
              <w:rPr>
                <w:b w:val="0"/>
              </w:rPr>
              <w:t>Urządzenie sanitarne porcelanowe "Kompakt"</w:t>
            </w:r>
          </w:p>
        </w:tc>
        <w:tc>
          <w:tcPr>
            <w:tcW w:w="706" w:type="dxa"/>
            <w:tcBorders>
              <w:top w:val="nil"/>
              <w:left w:val="single" w:sz="2" w:space="0" w:color="000000"/>
              <w:bottom w:val="nil"/>
              <w:right w:val="single" w:sz="2" w:space="0" w:color="000000"/>
            </w:tcBorders>
          </w:tcPr>
          <w:p w14:paraId="5165BC7E"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46FD0943"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745920DC" w14:textId="77777777" w:rsidR="008B017F" w:rsidRDefault="00934AB8">
            <w:pPr>
              <w:spacing w:after="0" w:line="259" w:lineRule="auto"/>
              <w:ind w:left="0" w:right="28" w:firstLine="0"/>
              <w:jc w:val="right"/>
            </w:pPr>
            <w:r>
              <w:rPr>
                <w:b w:val="0"/>
              </w:rPr>
              <w:t>2,00000</w:t>
            </w:r>
          </w:p>
        </w:tc>
        <w:tc>
          <w:tcPr>
            <w:tcW w:w="912" w:type="dxa"/>
            <w:tcBorders>
              <w:top w:val="nil"/>
              <w:left w:val="single" w:sz="2" w:space="0" w:color="000000"/>
              <w:bottom w:val="nil"/>
              <w:right w:val="single" w:sz="2" w:space="0" w:color="000000"/>
            </w:tcBorders>
          </w:tcPr>
          <w:p w14:paraId="1A4E89BE" w14:textId="7FDEED80"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5206EE3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EED12DC" w14:textId="672560EB" w:rsidR="008B017F" w:rsidRDefault="008B017F">
            <w:pPr>
              <w:spacing w:after="0" w:line="259" w:lineRule="auto"/>
              <w:ind w:left="0" w:right="29" w:firstLine="0"/>
              <w:jc w:val="right"/>
            </w:pPr>
          </w:p>
        </w:tc>
      </w:tr>
      <w:tr w:rsidR="008B017F" w14:paraId="62577D6E" w14:textId="77777777">
        <w:trPr>
          <w:trHeight w:val="189"/>
        </w:trPr>
        <w:tc>
          <w:tcPr>
            <w:tcW w:w="653" w:type="dxa"/>
            <w:vMerge w:val="restart"/>
            <w:tcBorders>
              <w:top w:val="nil"/>
              <w:left w:val="single" w:sz="5" w:space="0" w:color="000000"/>
              <w:bottom w:val="nil"/>
              <w:right w:val="single" w:sz="2" w:space="0" w:color="000000"/>
            </w:tcBorders>
          </w:tcPr>
          <w:p w14:paraId="585E2A4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F87D3D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8D67284" w14:textId="77777777" w:rsidR="008B017F" w:rsidRDefault="00934AB8">
            <w:pPr>
              <w:spacing w:after="0" w:line="259" w:lineRule="auto"/>
              <w:ind w:left="29" w:firstLine="0"/>
            </w:pPr>
            <w:r>
              <w:rPr>
                <w:b w:val="0"/>
              </w:rPr>
              <w:t>Sedes z tworzywa sztucznego do misek ustępowych "Kompakt"</w:t>
            </w:r>
          </w:p>
        </w:tc>
        <w:tc>
          <w:tcPr>
            <w:tcW w:w="706" w:type="dxa"/>
            <w:tcBorders>
              <w:top w:val="nil"/>
              <w:left w:val="single" w:sz="2" w:space="0" w:color="000000"/>
              <w:bottom w:val="dashed" w:sz="4" w:space="0" w:color="000000"/>
              <w:right w:val="single" w:sz="2" w:space="0" w:color="000000"/>
            </w:tcBorders>
          </w:tcPr>
          <w:p w14:paraId="25F3E727" w14:textId="77777777" w:rsidR="008B017F" w:rsidRDefault="00934AB8">
            <w:pPr>
              <w:spacing w:after="0" w:line="259" w:lineRule="auto"/>
              <w:ind w:left="29" w:firstLine="0"/>
            </w:pPr>
            <w:proofErr w:type="spellStart"/>
            <w:r>
              <w:rPr>
                <w:b w:val="0"/>
              </w:rPr>
              <w:t>kpl</w:t>
            </w:r>
            <w:proofErr w:type="spellEnd"/>
          </w:p>
        </w:tc>
        <w:tc>
          <w:tcPr>
            <w:tcW w:w="782" w:type="dxa"/>
            <w:tcBorders>
              <w:top w:val="nil"/>
              <w:left w:val="single" w:sz="2" w:space="0" w:color="000000"/>
              <w:bottom w:val="dashed" w:sz="4" w:space="0" w:color="000000"/>
              <w:right w:val="single" w:sz="2" w:space="0" w:color="000000"/>
            </w:tcBorders>
          </w:tcPr>
          <w:p w14:paraId="18F79BA9"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6E1B69B9" w14:textId="77777777" w:rsidR="008B017F" w:rsidRDefault="00934AB8">
            <w:pPr>
              <w:spacing w:after="0" w:line="259" w:lineRule="auto"/>
              <w:ind w:left="0" w:right="28"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2CB3DB6A" w14:textId="264A4515"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0AF5391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C9B068E" w14:textId="2004036C" w:rsidR="008B017F" w:rsidRDefault="008B017F">
            <w:pPr>
              <w:spacing w:after="0" w:line="259" w:lineRule="auto"/>
              <w:ind w:left="0" w:right="29" w:firstLine="0"/>
              <w:jc w:val="right"/>
            </w:pPr>
          </w:p>
        </w:tc>
      </w:tr>
      <w:tr w:rsidR="008B017F" w14:paraId="467256C9" w14:textId="77777777">
        <w:trPr>
          <w:trHeight w:val="427"/>
        </w:trPr>
        <w:tc>
          <w:tcPr>
            <w:tcW w:w="0" w:type="auto"/>
            <w:vMerge/>
            <w:tcBorders>
              <w:top w:val="nil"/>
              <w:left w:val="single" w:sz="5" w:space="0" w:color="000000"/>
              <w:bottom w:val="nil"/>
              <w:right w:val="single" w:sz="2" w:space="0" w:color="000000"/>
            </w:tcBorders>
          </w:tcPr>
          <w:p w14:paraId="5173CAF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3D3B31"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214B71E" w14:textId="77777777" w:rsidR="008B017F" w:rsidRDefault="00934AB8">
            <w:pPr>
              <w:spacing w:after="10" w:line="259" w:lineRule="auto"/>
              <w:ind w:left="29" w:firstLine="0"/>
            </w:pPr>
            <w:r>
              <w:t>Nakłady pomocnicze</w:t>
            </w:r>
          </w:p>
          <w:p w14:paraId="4FC1DE74"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B7FD8D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2AE7BA2"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0AC9D34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BBB84C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3E12699"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4F929BDD" w14:textId="5503F6DD" w:rsidR="008B017F" w:rsidRDefault="008B017F">
            <w:pPr>
              <w:spacing w:after="0" w:line="259" w:lineRule="auto"/>
              <w:ind w:left="0" w:right="30" w:firstLine="0"/>
              <w:jc w:val="right"/>
            </w:pPr>
          </w:p>
        </w:tc>
      </w:tr>
      <w:tr w:rsidR="008B017F" w14:paraId="5D92589D" w14:textId="77777777">
        <w:trPr>
          <w:trHeight w:val="228"/>
        </w:trPr>
        <w:tc>
          <w:tcPr>
            <w:tcW w:w="0" w:type="auto"/>
            <w:vMerge/>
            <w:tcBorders>
              <w:top w:val="nil"/>
              <w:left w:val="single" w:sz="5" w:space="0" w:color="000000"/>
              <w:bottom w:val="nil"/>
              <w:right w:val="single" w:sz="2" w:space="0" w:color="000000"/>
            </w:tcBorders>
          </w:tcPr>
          <w:p w14:paraId="2B782D4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C6D782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EA7199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B8E13F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49FED1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656DAB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D11EFD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42A853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E444EDD" w14:textId="142251B5" w:rsidR="008B017F" w:rsidRDefault="008B017F">
            <w:pPr>
              <w:spacing w:after="0" w:line="259" w:lineRule="auto"/>
              <w:ind w:left="0" w:right="28" w:firstLine="0"/>
              <w:jc w:val="right"/>
            </w:pPr>
          </w:p>
        </w:tc>
      </w:tr>
      <w:tr w:rsidR="008B017F" w14:paraId="50E262D2" w14:textId="77777777">
        <w:trPr>
          <w:trHeight w:val="199"/>
        </w:trPr>
        <w:tc>
          <w:tcPr>
            <w:tcW w:w="653" w:type="dxa"/>
            <w:vMerge w:val="restart"/>
            <w:tcBorders>
              <w:top w:val="nil"/>
              <w:left w:val="single" w:sz="5" w:space="0" w:color="000000"/>
              <w:bottom w:val="nil"/>
              <w:right w:val="single" w:sz="2" w:space="0" w:color="000000"/>
            </w:tcBorders>
          </w:tcPr>
          <w:p w14:paraId="525E613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9C36CB2"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92D9E9D" w14:textId="77777777" w:rsidR="008B017F" w:rsidRDefault="00934AB8">
            <w:pPr>
              <w:spacing w:after="0" w:line="259" w:lineRule="auto"/>
              <w:ind w:left="29" w:firstLine="0"/>
            </w:pPr>
            <w:r>
              <w:rPr>
                <w:b w:val="0"/>
              </w:rPr>
              <w:t>Środek transportowy</w:t>
            </w:r>
          </w:p>
        </w:tc>
        <w:tc>
          <w:tcPr>
            <w:tcW w:w="706" w:type="dxa"/>
            <w:tcBorders>
              <w:top w:val="nil"/>
              <w:left w:val="single" w:sz="2" w:space="0" w:color="000000"/>
              <w:bottom w:val="single" w:sz="2" w:space="0" w:color="000000"/>
              <w:right w:val="single" w:sz="2" w:space="0" w:color="000000"/>
            </w:tcBorders>
          </w:tcPr>
          <w:p w14:paraId="562ABE7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0DA5F88" w14:textId="77777777" w:rsidR="008B017F" w:rsidRDefault="00934AB8">
            <w:pPr>
              <w:spacing w:after="0" w:line="259" w:lineRule="auto"/>
              <w:ind w:left="0" w:right="28" w:firstLine="0"/>
              <w:jc w:val="right"/>
            </w:pPr>
            <w:r>
              <w:rPr>
                <w:b w:val="0"/>
              </w:rPr>
              <w:t>0,09</w:t>
            </w:r>
          </w:p>
        </w:tc>
        <w:tc>
          <w:tcPr>
            <w:tcW w:w="1056" w:type="dxa"/>
            <w:tcBorders>
              <w:top w:val="nil"/>
              <w:left w:val="single" w:sz="2" w:space="0" w:color="000000"/>
              <w:bottom w:val="single" w:sz="2" w:space="0" w:color="000000"/>
              <w:right w:val="single" w:sz="2" w:space="0" w:color="000000"/>
            </w:tcBorders>
          </w:tcPr>
          <w:p w14:paraId="148FBEFF" w14:textId="77777777" w:rsidR="008B017F" w:rsidRDefault="00934AB8">
            <w:pPr>
              <w:spacing w:after="0" w:line="259" w:lineRule="auto"/>
              <w:ind w:left="0" w:right="28" w:firstLine="0"/>
              <w:jc w:val="right"/>
            </w:pPr>
            <w:r>
              <w:rPr>
                <w:b w:val="0"/>
              </w:rPr>
              <w:t>0,18000</w:t>
            </w:r>
          </w:p>
        </w:tc>
        <w:tc>
          <w:tcPr>
            <w:tcW w:w="912" w:type="dxa"/>
            <w:tcBorders>
              <w:top w:val="nil"/>
              <w:left w:val="single" w:sz="2" w:space="0" w:color="000000"/>
              <w:bottom w:val="single" w:sz="2" w:space="0" w:color="000000"/>
              <w:right w:val="single" w:sz="2" w:space="0" w:color="000000"/>
            </w:tcBorders>
          </w:tcPr>
          <w:p w14:paraId="699F0743" w14:textId="0A48FA98"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14E6924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C854CDB" w14:textId="03A542EE" w:rsidR="008B017F" w:rsidRDefault="008B017F">
            <w:pPr>
              <w:spacing w:after="0" w:line="259" w:lineRule="auto"/>
              <w:ind w:left="0" w:right="28" w:firstLine="0"/>
              <w:jc w:val="right"/>
            </w:pPr>
          </w:p>
        </w:tc>
      </w:tr>
      <w:tr w:rsidR="008B017F" w14:paraId="0C039C64" w14:textId="77777777">
        <w:trPr>
          <w:trHeight w:val="204"/>
        </w:trPr>
        <w:tc>
          <w:tcPr>
            <w:tcW w:w="0" w:type="auto"/>
            <w:vMerge/>
            <w:tcBorders>
              <w:top w:val="nil"/>
              <w:left w:val="single" w:sz="5" w:space="0" w:color="000000"/>
              <w:bottom w:val="nil"/>
              <w:right w:val="single" w:sz="2" w:space="0" w:color="000000"/>
            </w:tcBorders>
          </w:tcPr>
          <w:p w14:paraId="17F5F67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1FD2DD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8D364B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0CADC3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16F75B5" w14:textId="76056472" w:rsidR="008B017F" w:rsidRDefault="008B017F">
            <w:pPr>
              <w:spacing w:after="0" w:line="259" w:lineRule="auto"/>
              <w:ind w:left="139" w:firstLine="0"/>
            </w:pPr>
          </w:p>
        </w:tc>
      </w:tr>
      <w:tr w:rsidR="008B017F" w14:paraId="71831507"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193509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B8692E9"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44BEAC05"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1DA03B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3CD2EA5" w14:textId="47EB6E43" w:rsidR="008B017F" w:rsidRDefault="008B017F">
            <w:pPr>
              <w:spacing w:after="0" w:line="259" w:lineRule="auto"/>
              <w:ind w:left="139" w:firstLine="0"/>
            </w:pPr>
          </w:p>
        </w:tc>
      </w:tr>
      <w:tr w:rsidR="008B017F" w14:paraId="36B0FEC7" w14:textId="77777777">
        <w:trPr>
          <w:trHeight w:val="202"/>
        </w:trPr>
        <w:tc>
          <w:tcPr>
            <w:tcW w:w="0" w:type="auto"/>
            <w:vMerge/>
            <w:tcBorders>
              <w:top w:val="nil"/>
              <w:left w:val="single" w:sz="5" w:space="0" w:color="000000"/>
              <w:bottom w:val="single" w:sz="2" w:space="0" w:color="000000"/>
              <w:right w:val="single" w:sz="2" w:space="0" w:color="000000"/>
            </w:tcBorders>
          </w:tcPr>
          <w:p w14:paraId="4CCAAA6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5F6F008"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3D631D80"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E6F92FD"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966C56F" w14:textId="2DF1DC21" w:rsidR="008B017F" w:rsidRDefault="008B017F">
            <w:pPr>
              <w:spacing w:after="0" w:line="259" w:lineRule="auto"/>
              <w:ind w:left="139" w:firstLine="0"/>
            </w:pPr>
          </w:p>
        </w:tc>
      </w:tr>
      <w:tr w:rsidR="008B017F" w14:paraId="2586A566"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F2AEEC3" w14:textId="77777777" w:rsidR="008B017F" w:rsidRDefault="00934AB8">
            <w:pPr>
              <w:spacing w:after="0" w:line="259" w:lineRule="auto"/>
              <w:ind w:left="29" w:firstLine="0"/>
            </w:pPr>
            <w:r>
              <w:rPr>
                <w:b w:val="0"/>
              </w:rPr>
              <w:t>143</w:t>
            </w:r>
          </w:p>
        </w:tc>
        <w:tc>
          <w:tcPr>
            <w:tcW w:w="1306" w:type="dxa"/>
            <w:vMerge w:val="restart"/>
            <w:tcBorders>
              <w:top w:val="single" w:sz="2" w:space="0" w:color="000000"/>
              <w:left w:val="single" w:sz="2" w:space="0" w:color="000000"/>
              <w:bottom w:val="nil"/>
              <w:right w:val="single" w:sz="2" w:space="0" w:color="000000"/>
            </w:tcBorders>
          </w:tcPr>
          <w:p w14:paraId="6D1679D7" w14:textId="77777777" w:rsidR="008B017F" w:rsidRDefault="00934AB8">
            <w:pPr>
              <w:spacing w:after="0" w:line="259" w:lineRule="auto"/>
              <w:ind w:left="29" w:firstLine="0"/>
            </w:pPr>
            <w:r>
              <w:rPr>
                <w:b w:val="0"/>
              </w:rPr>
              <w:t xml:space="preserve">KNR 218/804/1 </w:t>
            </w:r>
          </w:p>
          <w:p w14:paraId="124D267E"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34CA6D24" w14:textId="77777777" w:rsidR="008B017F" w:rsidRDefault="00934AB8">
            <w:pPr>
              <w:spacing w:after="0" w:line="259" w:lineRule="auto"/>
              <w:ind w:left="29" w:firstLine="0"/>
            </w:pPr>
            <w:r>
              <w:rPr>
                <w:b w:val="0"/>
              </w:rPr>
              <w:t>Próba szczelności kanałów rurowych, kanał Dn˙150˙mm</w:t>
            </w:r>
          </w:p>
        </w:tc>
        <w:tc>
          <w:tcPr>
            <w:tcW w:w="706" w:type="dxa"/>
            <w:tcBorders>
              <w:top w:val="single" w:sz="2" w:space="0" w:color="000000"/>
              <w:left w:val="single" w:sz="2" w:space="0" w:color="000000"/>
              <w:bottom w:val="dashed" w:sz="4" w:space="0" w:color="000000"/>
              <w:right w:val="single" w:sz="2" w:space="0" w:color="000000"/>
            </w:tcBorders>
            <w:vAlign w:val="bottom"/>
          </w:tcPr>
          <w:p w14:paraId="54C9CEDA"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5D1153B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CC4869D" w14:textId="77777777" w:rsidR="008B017F" w:rsidRDefault="00934AB8">
            <w:pPr>
              <w:spacing w:after="0" w:line="259" w:lineRule="auto"/>
              <w:ind w:left="0" w:right="26" w:firstLine="0"/>
              <w:jc w:val="right"/>
            </w:pPr>
            <w:r>
              <w:t>44,900</w:t>
            </w:r>
          </w:p>
        </w:tc>
        <w:tc>
          <w:tcPr>
            <w:tcW w:w="912" w:type="dxa"/>
            <w:tcBorders>
              <w:top w:val="single" w:sz="2" w:space="0" w:color="000000"/>
              <w:left w:val="single" w:sz="2" w:space="0" w:color="000000"/>
              <w:bottom w:val="dashed" w:sz="4" w:space="0" w:color="000000"/>
              <w:right w:val="single" w:sz="2" w:space="0" w:color="000000"/>
            </w:tcBorders>
          </w:tcPr>
          <w:p w14:paraId="1A6D22A8"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7D756F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B30ADC1" w14:textId="77777777" w:rsidR="008B017F" w:rsidRDefault="008B017F">
            <w:pPr>
              <w:spacing w:after="160" w:line="259" w:lineRule="auto"/>
              <w:ind w:left="0" w:firstLine="0"/>
            </w:pPr>
          </w:p>
        </w:tc>
      </w:tr>
      <w:tr w:rsidR="008B017F" w14:paraId="01DBFF72" w14:textId="77777777">
        <w:trPr>
          <w:trHeight w:val="228"/>
        </w:trPr>
        <w:tc>
          <w:tcPr>
            <w:tcW w:w="0" w:type="auto"/>
            <w:vMerge/>
            <w:tcBorders>
              <w:top w:val="nil"/>
              <w:left w:val="single" w:sz="5" w:space="0" w:color="000000"/>
              <w:bottom w:val="nil"/>
              <w:right w:val="single" w:sz="2" w:space="0" w:color="000000"/>
            </w:tcBorders>
          </w:tcPr>
          <w:p w14:paraId="3983FD3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795110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CBBE7CE"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FB899A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7EAC6D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4DB5B5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E4C9AC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BDBCE7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A8D82B3" w14:textId="3296A505" w:rsidR="008B017F" w:rsidRDefault="008B017F">
            <w:pPr>
              <w:spacing w:after="0" w:line="259" w:lineRule="auto"/>
              <w:ind w:left="0" w:right="26" w:firstLine="0"/>
              <w:jc w:val="right"/>
            </w:pPr>
          </w:p>
        </w:tc>
      </w:tr>
      <w:tr w:rsidR="008B017F" w14:paraId="5F65DF0A" w14:textId="77777777">
        <w:trPr>
          <w:trHeight w:val="206"/>
        </w:trPr>
        <w:tc>
          <w:tcPr>
            <w:tcW w:w="653" w:type="dxa"/>
            <w:tcBorders>
              <w:top w:val="nil"/>
              <w:left w:val="single" w:sz="5" w:space="0" w:color="000000"/>
              <w:bottom w:val="nil"/>
              <w:right w:val="single" w:sz="2" w:space="0" w:color="000000"/>
            </w:tcBorders>
          </w:tcPr>
          <w:p w14:paraId="6FE379E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4C8635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6970773" w14:textId="77777777" w:rsidR="008B017F" w:rsidRDefault="00934AB8">
            <w:pPr>
              <w:spacing w:after="0" w:line="259" w:lineRule="auto"/>
              <w:ind w:left="29" w:firstLine="0"/>
            </w:pPr>
            <w:r>
              <w:rPr>
                <w:b w:val="0"/>
              </w:rPr>
              <w:t>Monter instalacji sanitarnych i ogrzewczych II</w:t>
            </w:r>
          </w:p>
        </w:tc>
        <w:tc>
          <w:tcPr>
            <w:tcW w:w="706" w:type="dxa"/>
            <w:tcBorders>
              <w:top w:val="nil"/>
              <w:left w:val="single" w:sz="2" w:space="0" w:color="000000"/>
              <w:bottom w:val="nil"/>
              <w:right w:val="single" w:sz="2" w:space="0" w:color="000000"/>
            </w:tcBorders>
          </w:tcPr>
          <w:p w14:paraId="3B05854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5DD66E46" w14:textId="77777777" w:rsidR="008B017F" w:rsidRDefault="00934AB8">
            <w:pPr>
              <w:spacing w:after="0" w:line="259" w:lineRule="auto"/>
              <w:ind w:left="0" w:right="29" w:firstLine="0"/>
              <w:jc w:val="right"/>
            </w:pPr>
            <w:r>
              <w:rPr>
                <w:b w:val="0"/>
              </w:rPr>
              <w:t>0,1856</w:t>
            </w:r>
          </w:p>
        </w:tc>
        <w:tc>
          <w:tcPr>
            <w:tcW w:w="1056" w:type="dxa"/>
            <w:tcBorders>
              <w:top w:val="nil"/>
              <w:left w:val="single" w:sz="2" w:space="0" w:color="000000"/>
              <w:bottom w:val="nil"/>
              <w:right w:val="single" w:sz="2" w:space="0" w:color="000000"/>
            </w:tcBorders>
          </w:tcPr>
          <w:p w14:paraId="065154D7" w14:textId="77777777" w:rsidR="008B017F" w:rsidRDefault="00934AB8">
            <w:pPr>
              <w:spacing w:after="0" w:line="259" w:lineRule="auto"/>
              <w:ind w:left="0" w:right="28" w:firstLine="0"/>
              <w:jc w:val="right"/>
            </w:pPr>
            <w:r>
              <w:rPr>
                <w:b w:val="0"/>
              </w:rPr>
              <w:t>8,33344</w:t>
            </w:r>
          </w:p>
        </w:tc>
        <w:tc>
          <w:tcPr>
            <w:tcW w:w="912" w:type="dxa"/>
            <w:tcBorders>
              <w:top w:val="nil"/>
              <w:left w:val="single" w:sz="2" w:space="0" w:color="000000"/>
              <w:bottom w:val="nil"/>
              <w:right w:val="single" w:sz="2" w:space="0" w:color="000000"/>
            </w:tcBorders>
          </w:tcPr>
          <w:p w14:paraId="793074AC" w14:textId="104B6CCA"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52F8F00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31C4A94" w14:textId="58459226" w:rsidR="008B017F" w:rsidRDefault="008B017F">
            <w:pPr>
              <w:spacing w:after="0" w:line="259" w:lineRule="auto"/>
              <w:ind w:left="0" w:right="29" w:firstLine="0"/>
              <w:jc w:val="right"/>
            </w:pPr>
          </w:p>
        </w:tc>
      </w:tr>
      <w:tr w:rsidR="008B017F" w14:paraId="23EE369F" w14:textId="77777777">
        <w:trPr>
          <w:trHeight w:val="189"/>
        </w:trPr>
        <w:tc>
          <w:tcPr>
            <w:tcW w:w="653" w:type="dxa"/>
            <w:vMerge w:val="restart"/>
            <w:tcBorders>
              <w:top w:val="nil"/>
              <w:left w:val="single" w:sz="5" w:space="0" w:color="000000"/>
              <w:bottom w:val="nil"/>
              <w:right w:val="single" w:sz="2" w:space="0" w:color="000000"/>
            </w:tcBorders>
          </w:tcPr>
          <w:p w14:paraId="622A633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F2D13F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F64B709"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65CEC43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484A33B1" w14:textId="77777777" w:rsidR="008B017F" w:rsidRDefault="00934AB8">
            <w:pPr>
              <w:spacing w:after="0" w:line="259" w:lineRule="auto"/>
              <w:ind w:left="0" w:right="29" w:firstLine="0"/>
              <w:jc w:val="right"/>
            </w:pPr>
            <w:r>
              <w:rPr>
                <w:b w:val="0"/>
              </w:rPr>
              <w:t>0,0928</w:t>
            </w:r>
          </w:p>
        </w:tc>
        <w:tc>
          <w:tcPr>
            <w:tcW w:w="1056" w:type="dxa"/>
            <w:tcBorders>
              <w:top w:val="nil"/>
              <w:left w:val="single" w:sz="2" w:space="0" w:color="000000"/>
              <w:bottom w:val="dashed" w:sz="4" w:space="0" w:color="000000"/>
              <w:right w:val="single" w:sz="2" w:space="0" w:color="000000"/>
            </w:tcBorders>
          </w:tcPr>
          <w:p w14:paraId="61ADF29A" w14:textId="77777777" w:rsidR="008B017F" w:rsidRDefault="00934AB8">
            <w:pPr>
              <w:spacing w:after="0" w:line="259" w:lineRule="auto"/>
              <w:ind w:left="0" w:right="28" w:firstLine="0"/>
              <w:jc w:val="right"/>
            </w:pPr>
            <w:r>
              <w:rPr>
                <w:b w:val="0"/>
              </w:rPr>
              <w:t>4,16672</w:t>
            </w:r>
          </w:p>
        </w:tc>
        <w:tc>
          <w:tcPr>
            <w:tcW w:w="912" w:type="dxa"/>
            <w:tcBorders>
              <w:top w:val="nil"/>
              <w:left w:val="single" w:sz="2" w:space="0" w:color="000000"/>
              <w:bottom w:val="dashed" w:sz="4" w:space="0" w:color="000000"/>
              <w:right w:val="single" w:sz="2" w:space="0" w:color="000000"/>
            </w:tcBorders>
          </w:tcPr>
          <w:p w14:paraId="6940EDF6" w14:textId="389945CB"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7AF5E568"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66ECE54" w14:textId="000493C6" w:rsidR="008B017F" w:rsidRDefault="008B017F">
            <w:pPr>
              <w:spacing w:after="0" w:line="259" w:lineRule="auto"/>
              <w:ind w:left="0" w:right="30" w:firstLine="0"/>
              <w:jc w:val="right"/>
            </w:pPr>
          </w:p>
        </w:tc>
      </w:tr>
      <w:tr w:rsidR="008B017F" w14:paraId="710F9ADF" w14:textId="77777777">
        <w:trPr>
          <w:trHeight w:val="228"/>
        </w:trPr>
        <w:tc>
          <w:tcPr>
            <w:tcW w:w="0" w:type="auto"/>
            <w:vMerge/>
            <w:tcBorders>
              <w:top w:val="nil"/>
              <w:left w:val="single" w:sz="5" w:space="0" w:color="000000"/>
              <w:bottom w:val="nil"/>
              <w:right w:val="single" w:sz="2" w:space="0" w:color="000000"/>
            </w:tcBorders>
          </w:tcPr>
          <w:p w14:paraId="04B23DE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4FD1C4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D32E8C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519B08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59508E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18336B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1D62E0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0B04A1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617FB46" w14:textId="4AA5CFD9" w:rsidR="008B017F" w:rsidRDefault="008B017F">
            <w:pPr>
              <w:spacing w:after="0" w:line="259" w:lineRule="auto"/>
              <w:ind w:left="0" w:right="27" w:firstLine="0"/>
              <w:jc w:val="right"/>
            </w:pPr>
          </w:p>
        </w:tc>
      </w:tr>
      <w:tr w:rsidR="008B017F" w14:paraId="0A9AABF5" w14:textId="77777777">
        <w:trPr>
          <w:trHeight w:val="206"/>
        </w:trPr>
        <w:tc>
          <w:tcPr>
            <w:tcW w:w="653" w:type="dxa"/>
            <w:tcBorders>
              <w:top w:val="nil"/>
              <w:left w:val="single" w:sz="5" w:space="0" w:color="000000"/>
              <w:bottom w:val="nil"/>
              <w:right w:val="single" w:sz="2" w:space="0" w:color="000000"/>
            </w:tcBorders>
          </w:tcPr>
          <w:p w14:paraId="7EB5532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D44AA0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E3CCAA8" w14:textId="77777777" w:rsidR="008B017F" w:rsidRDefault="00934AB8">
            <w:pPr>
              <w:spacing w:after="0" w:line="259" w:lineRule="auto"/>
              <w:ind w:left="29" w:firstLine="0"/>
            </w:pPr>
            <w:r>
              <w:rPr>
                <w:b w:val="0"/>
              </w:rPr>
              <w:t>Deski iglaste obrzynane klasa III</w:t>
            </w:r>
          </w:p>
        </w:tc>
        <w:tc>
          <w:tcPr>
            <w:tcW w:w="706" w:type="dxa"/>
            <w:tcBorders>
              <w:top w:val="nil"/>
              <w:left w:val="single" w:sz="2" w:space="0" w:color="000000"/>
              <w:bottom w:val="nil"/>
              <w:right w:val="single" w:sz="2" w:space="0" w:color="000000"/>
            </w:tcBorders>
          </w:tcPr>
          <w:p w14:paraId="1D375444"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6EA8883F" w14:textId="77777777" w:rsidR="008B017F" w:rsidRDefault="00934AB8">
            <w:pPr>
              <w:spacing w:after="0" w:line="259" w:lineRule="auto"/>
              <w:ind w:left="158" w:firstLine="0"/>
            </w:pPr>
            <w:r>
              <w:rPr>
                <w:b w:val="0"/>
              </w:rPr>
              <w:t>0,00003</w:t>
            </w:r>
          </w:p>
        </w:tc>
        <w:tc>
          <w:tcPr>
            <w:tcW w:w="1056" w:type="dxa"/>
            <w:tcBorders>
              <w:top w:val="nil"/>
              <w:left w:val="single" w:sz="2" w:space="0" w:color="000000"/>
              <w:bottom w:val="nil"/>
              <w:right w:val="single" w:sz="2" w:space="0" w:color="000000"/>
            </w:tcBorders>
          </w:tcPr>
          <w:p w14:paraId="527FC708" w14:textId="77777777" w:rsidR="008B017F" w:rsidRDefault="00934AB8">
            <w:pPr>
              <w:spacing w:after="0" w:line="259" w:lineRule="auto"/>
              <w:ind w:left="0" w:right="28" w:firstLine="0"/>
              <w:jc w:val="right"/>
            </w:pPr>
            <w:r>
              <w:rPr>
                <w:b w:val="0"/>
              </w:rPr>
              <w:t>0,00135</w:t>
            </w:r>
          </w:p>
        </w:tc>
        <w:tc>
          <w:tcPr>
            <w:tcW w:w="912" w:type="dxa"/>
            <w:tcBorders>
              <w:top w:val="nil"/>
              <w:left w:val="single" w:sz="2" w:space="0" w:color="000000"/>
              <w:bottom w:val="nil"/>
              <w:right w:val="single" w:sz="2" w:space="0" w:color="000000"/>
            </w:tcBorders>
          </w:tcPr>
          <w:p w14:paraId="0B035859" w14:textId="6B17505D"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1A610B0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7F0C3F7" w14:textId="56238529" w:rsidR="008B017F" w:rsidRDefault="008B017F">
            <w:pPr>
              <w:spacing w:after="0" w:line="259" w:lineRule="auto"/>
              <w:ind w:left="0" w:right="28" w:firstLine="0"/>
              <w:jc w:val="right"/>
            </w:pPr>
          </w:p>
        </w:tc>
      </w:tr>
      <w:tr w:rsidR="008B017F" w14:paraId="081CF504" w14:textId="77777777">
        <w:trPr>
          <w:trHeight w:val="394"/>
        </w:trPr>
        <w:tc>
          <w:tcPr>
            <w:tcW w:w="653" w:type="dxa"/>
            <w:tcBorders>
              <w:top w:val="nil"/>
              <w:left w:val="single" w:sz="5" w:space="0" w:color="000000"/>
              <w:bottom w:val="nil"/>
              <w:right w:val="single" w:sz="2" w:space="0" w:color="000000"/>
            </w:tcBorders>
          </w:tcPr>
          <w:p w14:paraId="6AC38595"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9E88C1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952CB23" w14:textId="77777777" w:rsidR="008B017F" w:rsidRDefault="00934AB8">
            <w:pPr>
              <w:spacing w:after="0" w:line="259" w:lineRule="auto"/>
              <w:ind w:left="29" w:right="3" w:firstLine="0"/>
              <w:jc w:val="both"/>
            </w:pPr>
            <w:r>
              <w:rPr>
                <w:b w:val="0"/>
              </w:rPr>
              <w:t>Drewno na stemple budowlane, okrągłe iglaste - korowane Fi˙6-20 cm</w:t>
            </w:r>
          </w:p>
        </w:tc>
        <w:tc>
          <w:tcPr>
            <w:tcW w:w="706" w:type="dxa"/>
            <w:tcBorders>
              <w:top w:val="nil"/>
              <w:left w:val="single" w:sz="2" w:space="0" w:color="000000"/>
              <w:bottom w:val="nil"/>
              <w:right w:val="single" w:sz="2" w:space="0" w:color="000000"/>
            </w:tcBorders>
            <w:vAlign w:val="bottom"/>
          </w:tcPr>
          <w:p w14:paraId="1847B876"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vAlign w:val="bottom"/>
          </w:tcPr>
          <w:p w14:paraId="127C49EE" w14:textId="77777777" w:rsidR="008B017F" w:rsidRDefault="00934AB8">
            <w:pPr>
              <w:spacing w:after="0" w:line="259" w:lineRule="auto"/>
              <w:ind w:left="158" w:firstLine="0"/>
            </w:pPr>
            <w:r>
              <w:rPr>
                <w:b w:val="0"/>
              </w:rPr>
              <w:t>0,00064</w:t>
            </w:r>
          </w:p>
        </w:tc>
        <w:tc>
          <w:tcPr>
            <w:tcW w:w="1056" w:type="dxa"/>
            <w:tcBorders>
              <w:top w:val="nil"/>
              <w:left w:val="single" w:sz="2" w:space="0" w:color="000000"/>
              <w:bottom w:val="nil"/>
              <w:right w:val="single" w:sz="2" w:space="0" w:color="000000"/>
            </w:tcBorders>
            <w:vAlign w:val="bottom"/>
          </w:tcPr>
          <w:p w14:paraId="452CF8BE" w14:textId="77777777" w:rsidR="008B017F" w:rsidRDefault="00934AB8">
            <w:pPr>
              <w:spacing w:after="0" w:line="259" w:lineRule="auto"/>
              <w:ind w:left="0" w:right="28" w:firstLine="0"/>
              <w:jc w:val="right"/>
            </w:pPr>
            <w:r>
              <w:rPr>
                <w:b w:val="0"/>
              </w:rPr>
              <w:t>0,02874</w:t>
            </w:r>
          </w:p>
        </w:tc>
        <w:tc>
          <w:tcPr>
            <w:tcW w:w="912" w:type="dxa"/>
            <w:tcBorders>
              <w:top w:val="nil"/>
              <w:left w:val="single" w:sz="2" w:space="0" w:color="000000"/>
              <w:bottom w:val="nil"/>
              <w:right w:val="single" w:sz="2" w:space="0" w:color="000000"/>
            </w:tcBorders>
            <w:vAlign w:val="bottom"/>
          </w:tcPr>
          <w:p w14:paraId="694F5D39" w14:textId="7872F4E5"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24B8497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4CE8554B" w14:textId="2BB8489E" w:rsidR="008B017F" w:rsidRDefault="008B017F">
            <w:pPr>
              <w:spacing w:after="0" w:line="259" w:lineRule="auto"/>
              <w:ind w:left="0" w:right="28" w:firstLine="0"/>
              <w:jc w:val="right"/>
            </w:pPr>
          </w:p>
        </w:tc>
      </w:tr>
      <w:tr w:rsidR="008B017F" w14:paraId="782F1B7F" w14:textId="77777777">
        <w:trPr>
          <w:trHeight w:val="394"/>
        </w:trPr>
        <w:tc>
          <w:tcPr>
            <w:tcW w:w="653" w:type="dxa"/>
            <w:tcBorders>
              <w:top w:val="nil"/>
              <w:left w:val="single" w:sz="5" w:space="0" w:color="000000"/>
              <w:bottom w:val="nil"/>
              <w:right w:val="single" w:sz="2" w:space="0" w:color="000000"/>
            </w:tcBorders>
          </w:tcPr>
          <w:p w14:paraId="59F05AF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4DE9EA1"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B786BB8" w14:textId="77777777" w:rsidR="008B017F" w:rsidRDefault="00934AB8">
            <w:pPr>
              <w:spacing w:after="0" w:line="259" w:lineRule="auto"/>
              <w:ind w:left="29" w:firstLine="0"/>
            </w:pPr>
            <w:r>
              <w:rPr>
                <w:b w:val="0"/>
              </w:rPr>
              <w:t>Uszczelka gumowa płaska do połączeń kołnierzowych, Fi 150˙mm</w:t>
            </w:r>
          </w:p>
        </w:tc>
        <w:tc>
          <w:tcPr>
            <w:tcW w:w="706" w:type="dxa"/>
            <w:tcBorders>
              <w:top w:val="nil"/>
              <w:left w:val="single" w:sz="2" w:space="0" w:color="000000"/>
              <w:bottom w:val="nil"/>
              <w:right w:val="single" w:sz="2" w:space="0" w:color="000000"/>
            </w:tcBorders>
            <w:vAlign w:val="bottom"/>
          </w:tcPr>
          <w:p w14:paraId="75C9349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42F3F214" w14:textId="77777777" w:rsidR="008B017F" w:rsidRDefault="00934AB8">
            <w:pPr>
              <w:spacing w:after="0" w:line="259" w:lineRule="auto"/>
              <w:ind w:left="0" w:right="30" w:firstLine="0"/>
              <w:jc w:val="right"/>
            </w:pPr>
            <w:r>
              <w:rPr>
                <w:b w:val="0"/>
              </w:rPr>
              <w:t>0,022</w:t>
            </w:r>
          </w:p>
        </w:tc>
        <w:tc>
          <w:tcPr>
            <w:tcW w:w="1056" w:type="dxa"/>
            <w:tcBorders>
              <w:top w:val="nil"/>
              <w:left w:val="single" w:sz="2" w:space="0" w:color="000000"/>
              <w:bottom w:val="nil"/>
              <w:right w:val="single" w:sz="2" w:space="0" w:color="000000"/>
            </w:tcBorders>
            <w:vAlign w:val="bottom"/>
          </w:tcPr>
          <w:p w14:paraId="239AC61B" w14:textId="77777777" w:rsidR="008B017F" w:rsidRDefault="00934AB8">
            <w:pPr>
              <w:spacing w:after="0" w:line="259" w:lineRule="auto"/>
              <w:ind w:left="0" w:right="28" w:firstLine="0"/>
              <w:jc w:val="right"/>
            </w:pPr>
            <w:r>
              <w:rPr>
                <w:b w:val="0"/>
              </w:rPr>
              <w:t>0,98780</w:t>
            </w:r>
          </w:p>
        </w:tc>
        <w:tc>
          <w:tcPr>
            <w:tcW w:w="912" w:type="dxa"/>
            <w:tcBorders>
              <w:top w:val="nil"/>
              <w:left w:val="single" w:sz="2" w:space="0" w:color="000000"/>
              <w:bottom w:val="nil"/>
              <w:right w:val="single" w:sz="2" w:space="0" w:color="000000"/>
            </w:tcBorders>
            <w:vAlign w:val="bottom"/>
          </w:tcPr>
          <w:p w14:paraId="03AEAF50" w14:textId="6D29F1CB"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F8837B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07CDAB3E" w14:textId="57C69D41" w:rsidR="008B017F" w:rsidRDefault="008B017F">
            <w:pPr>
              <w:spacing w:after="0" w:line="259" w:lineRule="auto"/>
              <w:ind w:left="0" w:right="28" w:firstLine="0"/>
              <w:jc w:val="right"/>
            </w:pPr>
          </w:p>
        </w:tc>
      </w:tr>
      <w:tr w:rsidR="008B017F" w14:paraId="642B4D8C" w14:textId="77777777">
        <w:trPr>
          <w:trHeight w:val="189"/>
        </w:trPr>
        <w:tc>
          <w:tcPr>
            <w:tcW w:w="653" w:type="dxa"/>
            <w:vMerge w:val="restart"/>
            <w:tcBorders>
              <w:top w:val="nil"/>
              <w:left w:val="single" w:sz="5" w:space="0" w:color="000000"/>
              <w:bottom w:val="nil"/>
              <w:right w:val="single" w:sz="2" w:space="0" w:color="000000"/>
            </w:tcBorders>
          </w:tcPr>
          <w:p w14:paraId="423EDD4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0BB0C3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2D0484A" w14:textId="77777777" w:rsidR="008B017F" w:rsidRDefault="00934AB8">
            <w:pPr>
              <w:spacing w:after="0" w:line="259" w:lineRule="auto"/>
              <w:ind w:left="29" w:firstLine="0"/>
            </w:pPr>
            <w:r>
              <w:rPr>
                <w:b w:val="0"/>
              </w:rPr>
              <w:t>Woda</w:t>
            </w:r>
          </w:p>
        </w:tc>
        <w:tc>
          <w:tcPr>
            <w:tcW w:w="706" w:type="dxa"/>
            <w:tcBorders>
              <w:top w:val="nil"/>
              <w:left w:val="single" w:sz="2" w:space="0" w:color="000000"/>
              <w:bottom w:val="dashed" w:sz="4" w:space="0" w:color="000000"/>
              <w:right w:val="single" w:sz="2" w:space="0" w:color="000000"/>
            </w:tcBorders>
          </w:tcPr>
          <w:p w14:paraId="2B71FC1A"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4EE13FC8" w14:textId="77777777" w:rsidR="008B017F" w:rsidRDefault="00934AB8">
            <w:pPr>
              <w:spacing w:after="0" w:line="259" w:lineRule="auto"/>
              <w:ind w:left="0" w:right="28" w:firstLine="0"/>
              <w:jc w:val="right"/>
            </w:pPr>
            <w:r>
              <w:rPr>
                <w:b w:val="0"/>
              </w:rPr>
              <w:t>0,05</w:t>
            </w:r>
          </w:p>
        </w:tc>
        <w:tc>
          <w:tcPr>
            <w:tcW w:w="1056" w:type="dxa"/>
            <w:tcBorders>
              <w:top w:val="nil"/>
              <w:left w:val="single" w:sz="2" w:space="0" w:color="000000"/>
              <w:bottom w:val="dashed" w:sz="4" w:space="0" w:color="000000"/>
              <w:right w:val="single" w:sz="2" w:space="0" w:color="000000"/>
            </w:tcBorders>
          </w:tcPr>
          <w:p w14:paraId="3258C50B" w14:textId="77777777" w:rsidR="008B017F" w:rsidRDefault="00934AB8">
            <w:pPr>
              <w:spacing w:after="0" w:line="259" w:lineRule="auto"/>
              <w:ind w:left="0" w:right="28" w:firstLine="0"/>
              <w:jc w:val="right"/>
            </w:pPr>
            <w:r>
              <w:rPr>
                <w:b w:val="0"/>
              </w:rPr>
              <w:t>2,24500</w:t>
            </w:r>
          </w:p>
        </w:tc>
        <w:tc>
          <w:tcPr>
            <w:tcW w:w="912" w:type="dxa"/>
            <w:tcBorders>
              <w:top w:val="nil"/>
              <w:left w:val="single" w:sz="2" w:space="0" w:color="000000"/>
              <w:bottom w:val="dashed" w:sz="4" w:space="0" w:color="000000"/>
              <w:right w:val="single" w:sz="2" w:space="0" w:color="000000"/>
            </w:tcBorders>
          </w:tcPr>
          <w:p w14:paraId="128C1004" w14:textId="7D2DFBA4"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224F14D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EDF3619" w14:textId="798BA7DE" w:rsidR="008B017F" w:rsidRDefault="008B017F">
            <w:pPr>
              <w:spacing w:after="0" w:line="259" w:lineRule="auto"/>
              <w:ind w:left="0" w:right="15" w:firstLine="0"/>
              <w:jc w:val="right"/>
            </w:pPr>
          </w:p>
        </w:tc>
      </w:tr>
      <w:tr w:rsidR="008B017F" w14:paraId="5934DB12" w14:textId="77777777">
        <w:trPr>
          <w:trHeight w:val="427"/>
        </w:trPr>
        <w:tc>
          <w:tcPr>
            <w:tcW w:w="0" w:type="auto"/>
            <w:vMerge/>
            <w:tcBorders>
              <w:top w:val="nil"/>
              <w:left w:val="single" w:sz="5" w:space="0" w:color="000000"/>
              <w:bottom w:val="nil"/>
              <w:right w:val="single" w:sz="2" w:space="0" w:color="000000"/>
            </w:tcBorders>
          </w:tcPr>
          <w:p w14:paraId="6C4AE65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073D327"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6784B85" w14:textId="77777777" w:rsidR="008B017F" w:rsidRDefault="00934AB8">
            <w:pPr>
              <w:spacing w:after="10" w:line="259" w:lineRule="auto"/>
              <w:ind w:left="29" w:firstLine="0"/>
            </w:pPr>
            <w:r>
              <w:t>Nakłady pomocnicze</w:t>
            </w:r>
          </w:p>
          <w:p w14:paraId="0FF60AAE"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D04751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F0E2424"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3C8D58E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598C8B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1583DA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1418269" w14:textId="7DB3E701" w:rsidR="008B017F" w:rsidRDefault="008B017F">
            <w:pPr>
              <w:spacing w:after="0" w:line="259" w:lineRule="auto"/>
              <w:ind w:left="0" w:right="28" w:firstLine="0"/>
              <w:jc w:val="right"/>
            </w:pPr>
          </w:p>
        </w:tc>
      </w:tr>
      <w:tr w:rsidR="008B017F" w14:paraId="2F07256B" w14:textId="77777777">
        <w:trPr>
          <w:trHeight w:val="228"/>
        </w:trPr>
        <w:tc>
          <w:tcPr>
            <w:tcW w:w="0" w:type="auto"/>
            <w:vMerge/>
            <w:tcBorders>
              <w:top w:val="nil"/>
              <w:left w:val="single" w:sz="5" w:space="0" w:color="000000"/>
              <w:bottom w:val="nil"/>
              <w:right w:val="single" w:sz="2" w:space="0" w:color="000000"/>
            </w:tcBorders>
          </w:tcPr>
          <w:p w14:paraId="5BC5351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7921D8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B848987"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69D020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0643F8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0E60E9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4CA63B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3611BE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F79643C" w14:textId="79B21F33" w:rsidR="008B017F" w:rsidRDefault="008B017F">
            <w:pPr>
              <w:spacing w:after="0" w:line="259" w:lineRule="auto"/>
              <w:ind w:left="0" w:right="26" w:firstLine="0"/>
              <w:jc w:val="right"/>
            </w:pPr>
          </w:p>
        </w:tc>
      </w:tr>
      <w:tr w:rsidR="008B017F" w14:paraId="2D222530" w14:textId="77777777">
        <w:trPr>
          <w:trHeight w:val="199"/>
        </w:trPr>
        <w:tc>
          <w:tcPr>
            <w:tcW w:w="653" w:type="dxa"/>
            <w:vMerge w:val="restart"/>
            <w:tcBorders>
              <w:top w:val="nil"/>
              <w:left w:val="single" w:sz="5" w:space="0" w:color="000000"/>
              <w:bottom w:val="nil"/>
              <w:right w:val="single" w:sz="2" w:space="0" w:color="000000"/>
            </w:tcBorders>
          </w:tcPr>
          <w:p w14:paraId="4033489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A75D1E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65036CF4" w14:textId="77777777" w:rsidR="008B017F" w:rsidRDefault="00934AB8">
            <w:pPr>
              <w:spacing w:after="0" w:line="259" w:lineRule="auto"/>
              <w:ind w:left="29" w:firstLine="0"/>
            </w:pPr>
            <w:r>
              <w:rPr>
                <w:b w:val="0"/>
              </w:rPr>
              <w:t>Samochód skrzyniowy do 5˙t (1)</w:t>
            </w:r>
          </w:p>
        </w:tc>
        <w:tc>
          <w:tcPr>
            <w:tcW w:w="706" w:type="dxa"/>
            <w:tcBorders>
              <w:top w:val="nil"/>
              <w:left w:val="single" w:sz="2" w:space="0" w:color="000000"/>
              <w:bottom w:val="single" w:sz="2" w:space="0" w:color="000000"/>
              <w:right w:val="single" w:sz="2" w:space="0" w:color="000000"/>
            </w:tcBorders>
          </w:tcPr>
          <w:p w14:paraId="4F77B02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DAD5DAC" w14:textId="77777777" w:rsidR="008B017F" w:rsidRDefault="00934AB8">
            <w:pPr>
              <w:spacing w:after="0" w:line="259" w:lineRule="auto"/>
              <w:ind w:left="0" w:right="29" w:firstLine="0"/>
              <w:jc w:val="right"/>
            </w:pPr>
            <w:r>
              <w:rPr>
                <w:b w:val="0"/>
              </w:rPr>
              <w:t>0,0316</w:t>
            </w:r>
          </w:p>
        </w:tc>
        <w:tc>
          <w:tcPr>
            <w:tcW w:w="1056" w:type="dxa"/>
            <w:tcBorders>
              <w:top w:val="nil"/>
              <w:left w:val="single" w:sz="2" w:space="0" w:color="000000"/>
              <w:bottom w:val="single" w:sz="2" w:space="0" w:color="000000"/>
              <w:right w:val="single" w:sz="2" w:space="0" w:color="000000"/>
            </w:tcBorders>
          </w:tcPr>
          <w:p w14:paraId="3EEF6E58" w14:textId="77777777" w:rsidR="008B017F" w:rsidRDefault="00934AB8">
            <w:pPr>
              <w:spacing w:after="0" w:line="259" w:lineRule="auto"/>
              <w:ind w:left="0" w:right="28" w:firstLine="0"/>
              <w:jc w:val="right"/>
            </w:pPr>
            <w:r>
              <w:rPr>
                <w:b w:val="0"/>
              </w:rPr>
              <w:t>1,41884</w:t>
            </w:r>
          </w:p>
        </w:tc>
        <w:tc>
          <w:tcPr>
            <w:tcW w:w="912" w:type="dxa"/>
            <w:tcBorders>
              <w:top w:val="nil"/>
              <w:left w:val="single" w:sz="2" w:space="0" w:color="000000"/>
              <w:bottom w:val="single" w:sz="2" w:space="0" w:color="000000"/>
              <w:right w:val="single" w:sz="2" w:space="0" w:color="000000"/>
            </w:tcBorders>
          </w:tcPr>
          <w:p w14:paraId="0268FE2A" w14:textId="681BCF5E"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10EB3CB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B851FCF" w14:textId="4163E1E3" w:rsidR="008B017F" w:rsidRDefault="008B017F">
            <w:pPr>
              <w:spacing w:after="0" w:line="259" w:lineRule="auto"/>
              <w:ind w:left="0" w:right="29" w:firstLine="0"/>
              <w:jc w:val="right"/>
            </w:pPr>
          </w:p>
        </w:tc>
      </w:tr>
      <w:tr w:rsidR="008B017F" w14:paraId="286CE195" w14:textId="77777777">
        <w:trPr>
          <w:trHeight w:val="204"/>
        </w:trPr>
        <w:tc>
          <w:tcPr>
            <w:tcW w:w="0" w:type="auto"/>
            <w:vMerge/>
            <w:tcBorders>
              <w:top w:val="nil"/>
              <w:left w:val="single" w:sz="5" w:space="0" w:color="000000"/>
              <w:bottom w:val="nil"/>
              <w:right w:val="single" w:sz="2" w:space="0" w:color="000000"/>
            </w:tcBorders>
          </w:tcPr>
          <w:p w14:paraId="11F965E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C60823"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7332DE4F"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187745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487CA68" w14:textId="2FDD8CC5" w:rsidR="008B017F" w:rsidRDefault="008B017F">
            <w:pPr>
              <w:spacing w:after="0" w:line="259" w:lineRule="auto"/>
              <w:ind w:left="0" w:right="29" w:firstLine="0"/>
              <w:jc w:val="right"/>
            </w:pPr>
          </w:p>
        </w:tc>
      </w:tr>
      <w:tr w:rsidR="008B017F" w14:paraId="550DDE8F"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7416E25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2CF66CA4"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04B2903F"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1546AF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E9995A0" w14:textId="616E2A18" w:rsidR="008B017F" w:rsidRDefault="008B017F">
            <w:pPr>
              <w:spacing w:after="0" w:line="259" w:lineRule="auto"/>
              <w:ind w:left="0" w:right="29" w:firstLine="0"/>
              <w:jc w:val="right"/>
            </w:pPr>
          </w:p>
        </w:tc>
      </w:tr>
      <w:tr w:rsidR="008B017F" w14:paraId="284F3630" w14:textId="77777777">
        <w:trPr>
          <w:trHeight w:val="202"/>
        </w:trPr>
        <w:tc>
          <w:tcPr>
            <w:tcW w:w="0" w:type="auto"/>
            <w:vMerge/>
            <w:tcBorders>
              <w:top w:val="nil"/>
              <w:left w:val="single" w:sz="5" w:space="0" w:color="000000"/>
              <w:bottom w:val="single" w:sz="5" w:space="0" w:color="000000"/>
              <w:right w:val="single" w:sz="2" w:space="0" w:color="000000"/>
            </w:tcBorders>
          </w:tcPr>
          <w:p w14:paraId="10200013"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6AF9080"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08474FC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32CD2206"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029EFCA7" w14:textId="5A51D453" w:rsidR="008B017F" w:rsidRDefault="008B017F">
            <w:pPr>
              <w:spacing w:after="0" w:line="259" w:lineRule="auto"/>
              <w:ind w:left="0" w:right="26" w:firstLine="0"/>
              <w:jc w:val="right"/>
            </w:pPr>
          </w:p>
        </w:tc>
      </w:tr>
      <w:tr w:rsidR="008B017F" w14:paraId="780357BE" w14:textId="77777777">
        <w:trPr>
          <w:trHeight w:val="230"/>
        </w:trPr>
        <w:tc>
          <w:tcPr>
            <w:tcW w:w="10246" w:type="dxa"/>
            <w:gridSpan w:val="7"/>
            <w:tcBorders>
              <w:top w:val="single" w:sz="5" w:space="0" w:color="000000"/>
              <w:left w:val="single" w:sz="5" w:space="0" w:color="000000"/>
              <w:bottom w:val="single" w:sz="5" w:space="0" w:color="000000"/>
              <w:right w:val="single" w:sz="2" w:space="0" w:color="000000"/>
            </w:tcBorders>
          </w:tcPr>
          <w:p w14:paraId="01DE86AB" w14:textId="77777777" w:rsidR="008B017F" w:rsidRDefault="00934AB8">
            <w:pPr>
              <w:spacing w:after="0" w:line="259" w:lineRule="auto"/>
              <w:ind w:left="12"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50E0ED37"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5FF93F6E" w14:textId="77777777" w:rsidR="008B017F" w:rsidRDefault="00934AB8">
            <w:pPr>
              <w:spacing w:after="0" w:line="259" w:lineRule="auto"/>
              <w:ind w:left="58" w:firstLine="0"/>
            </w:pPr>
            <w:r>
              <w:t>Razem</w:t>
            </w:r>
          </w:p>
        </w:tc>
      </w:tr>
      <w:tr w:rsidR="008B017F" w14:paraId="3EB20659" w14:textId="77777777">
        <w:trPr>
          <w:trHeight w:val="204"/>
        </w:trPr>
        <w:tc>
          <w:tcPr>
            <w:tcW w:w="10246" w:type="dxa"/>
            <w:gridSpan w:val="7"/>
            <w:tcBorders>
              <w:top w:val="single" w:sz="5" w:space="0" w:color="000000"/>
              <w:left w:val="single" w:sz="5" w:space="0" w:color="000000"/>
              <w:bottom w:val="nil"/>
              <w:right w:val="single" w:sz="2" w:space="0" w:color="000000"/>
            </w:tcBorders>
          </w:tcPr>
          <w:p w14:paraId="334A0CBC"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3AD753C0"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71B4C337" w14:textId="0DEF2EAE" w:rsidR="008B017F" w:rsidRDefault="008B017F">
            <w:pPr>
              <w:spacing w:after="0" w:line="259" w:lineRule="auto"/>
              <w:ind w:left="139" w:firstLine="0"/>
            </w:pPr>
          </w:p>
        </w:tc>
      </w:tr>
      <w:tr w:rsidR="008B017F" w14:paraId="7E834048" w14:textId="77777777">
        <w:trPr>
          <w:trHeight w:val="197"/>
        </w:trPr>
        <w:tc>
          <w:tcPr>
            <w:tcW w:w="10246" w:type="dxa"/>
            <w:gridSpan w:val="7"/>
            <w:tcBorders>
              <w:top w:val="nil"/>
              <w:left w:val="single" w:sz="5" w:space="0" w:color="000000"/>
              <w:bottom w:val="nil"/>
              <w:right w:val="single" w:sz="2" w:space="0" w:color="000000"/>
            </w:tcBorders>
          </w:tcPr>
          <w:p w14:paraId="4EAA576D"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77E8DB4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B31BF43" w14:textId="2BDE8169" w:rsidR="008B017F" w:rsidRDefault="008B017F">
            <w:pPr>
              <w:spacing w:after="0" w:line="259" w:lineRule="auto"/>
              <w:ind w:left="0" w:right="29" w:firstLine="0"/>
              <w:jc w:val="right"/>
            </w:pPr>
          </w:p>
        </w:tc>
      </w:tr>
      <w:tr w:rsidR="008B017F" w14:paraId="764CF758" w14:textId="77777777">
        <w:trPr>
          <w:trHeight w:val="189"/>
        </w:trPr>
        <w:tc>
          <w:tcPr>
            <w:tcW w:w="10246" w:type="dxa"/>
            <w:gridSpan w:val="7"/>
            <w:vMerge w:val="restart"/>
            <w:tcBorders>
              <w:top w:val="nil"/>
              <w:left w:val="single" w:sz="5" w:space="0" w:color="000000"/>
              <w:bottom w:val="nil"/>
              <w:right w:val="single" w:sz="2" w:space="0" w:color="000000"/>
            </w:tcBorders>
          </w:tcPr>
          <w:p w14:paraId="0C460D49" w14:textId="77777777" w:rsidR="008B017F" w:rsidRDefault="00934AB8">
            <w:pPr>
              <w:spacing w:after="0" w:line="259" w:lineRule="auto"/>
              <w:ind w:left="0" w:right="77" w:firstLine="0"/>
              <w:jc w:val="right"/>
            </w:pPr>
            <w:r>
              <w:rPr>
                <w:b w:val="0"/>
              </w:rPr>
              <w:t xml:space="preserve">Zysk </w:t>
            </w:r>
          </w:p>
          <w:p w14:paraId="76785832" w14:textId="77777777" w:rsidR="008B017F" w:rsidRDefault="00934AB8">
            <w:pPr>
              <w:spacing w:after="0" w:line="259" w:lineRule="auto"/>
              <w:ind w:left="0" w:right="-31" w:firstLine="0"/>
              <w:jc w:val="right"/>
            </w:pPr>
            <w:r>
              <w:t>Razem INSTALACJA  KANALIZACJI SANITARNEJ</w:t>
            </w:r>
          </w:p>
        </w:tc>
        <w:tc>
          <w:tcPr>
            <w:tcW w:w="158" w:type="dxa"/>
            <w:tcBorders>
              <w:top w:val="nil"/>
              <w:left w:val="single" w:sz="2" w:space="0" w:color="000000"/>
              <w:bottom w:val="single" w:sz="2" w:space="0" w:color="000000"/>
              <w:right w:val="nil"/>
            </w:tcBorders>
          </w:tcPr>
          <w:p w14:paraId="01DC7C9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2A45B3D" w14:textId="12175577" w:rsidR="008B017F" w:rsidRDefault="008B017F">
            <w:pPr>
              <w:spacing w:after="0" w:line="259" w:lineRule="auto"/>
              <w:ind w:left="0" w:right="29" w:firstLine="0"/>
              <w:jc w:val="right"/>
            </w:pPr>
          </w:p>
        </w:tc>
      </w:tr>
      <w:tr w:rsidR="008B017F" w14:paraId="2E12EA3A" w14:textId="77777777">
        <w:trPr>
          <w:trHeight w:val="207"/>
        </w:trPr>
        <w:tc>
          <w:tcPr>
            <w:tcW w:w="0" w:type="auto"/>
            <w:gridSpan w:val="7"/>
            <w:vMerge/>
            <w:tcBorders>
              <w:top w:val="nil"/>
              <w:left w:val="single" w:sz="5" w:space="0" w:color="000000"/>
              <w:bottom w:val="nil"/>
              <w:right w:val="single" w:sz="2" w:space="0" w:color="000000"/>
            </w:tcBorders>
          </w:tcPr>
          <w:p w14:paraId="01B9E70D"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53E181E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D41BD96" w14:textId="2436722D" w:rsidR="008B017F" w:rsidRDefault="008B017F">
            <w:pPr>
              <w:spacing w:after="0" w:line="259" w:lineRule="auto"/>
              <w:ind w:left="139" w:firstLine="0"/>
            </w:pPr>
          </w:p>
        </w:tc>
      </w:tr>
      <w:tr w:rsidR="008B017F" w14:paraId="14ABCD00" w14:textId="77777777">
        <w:trPr>
          <w:trHeight w:val="199"/>
        </w:trPr>
        <w:tc>
          <w:tcPr>
            <w:tcW w:w="10246" w:type="dxa"/>
            <w:gridSpan w:val="7"/>
            <w:tcBorders>
              <w:top w:val="nil"/>
              <w:left w:val="single" w:sz="5" w:space="0" w:color="000000"/>
              <w:bottom w:val="nil"/>
              <w:right w:val="single" w:sz="2" w:space="0" w:color="000000"/>
            </w:tcBorders>
          </w:tcPr>
          <w:p w14:paraId="26B07888"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B0CBB7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281B28F" w14:textId="57C6E7D0" w:rsidR="008B017F" w:rsidRDefault="008B017F">
            <w:pPr>
              <w:spacing w:after="0" w:line="259" w:lineRule="auto"/>
              <w:ind w:left="139" w:firstLine="0"/>
            </w:pPr>
          </w:p>
        </w:tc>
      </w:tr>
      <w:tr w:rsidR="008B017F" w14:paraId="06BFE870" w14:textId="77777777">
        <w:trPr>
          <w:trHeight w:val="189"/>
        </w:trPr>
        <w:tc>
          <w:tcPr>
            <w:tcW w:w="10246" w:type="dxa"/>
            <w:gridSpan w:val="7"/>
            <w:tcBorders>
              <w:top w:val="nil"/>
              <w:left w:val="single" w:sz="5" w:space="0" w:color="000000"/>
              <w:bottom w:val="single" w:sz="5" w:space="0" w:color="000000"/>
              <w:right w:val="single" w:sz="2" w:space="0" w:color="000000"/>
            </w:tcBorders>
          </w:tcPr>
          <w:p w14:paraId="1DE4438E"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59006E29"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008EF0FE" w14:textId="04B7EAA3" w:rsidR="008B017F" w:rsidRDefault="008B017F">
            <w:pPr>
              <w:spacing w:after="0" w:line="259" w:lineRule="auto"/>
              <w:ind w:left="139" w:firstLine="0"/>
            </w:pPr>
          </w:p>
        </w:tc>
      </w:tr>
    </w:tbl>
    <w:p w14:paraId="0B44D1F4"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5860F14B"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6A3744A2" w14:textId="77777777" w:rsidR="008B017F" w:rsidRDefault="00934AB8">
            <w:pPr>
              <w:spacing w:after="126" w:line="259" w:lineRule="auto"/>
              <w:ind w:left="7" w:firstLine="0"/>
            </w:pPr>
            <w:r>
              <w:rPr>
                <w:b w:val="0"/>
                <w:color w:val="F8F8F8"/>
                <w:sz w:val="2"/>
              </w:rPr>
              <w:t>&lt;-N</w:t>
            </w:r>
          </w:p>
          <w:p w14:paraId="6550EBE1"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6C7603FB" w14:textId="77777777" w:rsidR="008B017F" w:rsidRDefault="00934AB8">
            <w:pPr>
              <w:spacing w:after="126" w:line="259" w:lineRule="auto"/>
              <w:ind w:left="7" w:firstLine="0"/>
            </w:pPr>
            <w:r>
              <w:rPr>
                <w:b w:val="0"/>
                <w:color w:val="F8F8F8"/>
                <w:sz w:val="2"/>
              </w:rPr>
              <w:t>&lt;-P</w:t>
            </w:r>
          </w:p>
          <w:p w14:paraId="0683ADF2" w14:textId="77777777" w:rsidR="008B017F" w:rsidRDefault="00934AB8">
            <w:pPr>
              <w:spacing w:after="0" w:line="259" w:lineRule="auto"/>
              <w:ind w:left="5"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4B4D6D6" w14:textId="77777777" w:rsidR="008B017F" w:rsidRDefault="00934AB8">
            <w:pPr>
              <w:spacing w:after="126" w:line="259" w:lineRule="auto"/>
              <w:ind w:left="7" w:firstLine="0"/>
            </w:pPr>
            <w:r>
              <w:rPr>
                <w:b w:val="0"/>
                <w:color w:val="F8F8F8"/>
                <w:sz w:val="2"/>
              </w:rPr>
              <w:t>&lt;-O</w:t>
            </w:r>
          </w:p>
          <w:p w14:paraId="28A292E1" w14:textId="77777777" w:rsidR="008B017F" w:rsidRDefault="00934AB8">
            <w:pPr>
              <w:spacing w:after="0" w:line="259" w:lineRule="auto"/>
              <w:ind w:left="14"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FE991FC" w14:textId="77777777" w:rsidR="008B017F" w:rsidRDefault="00934AB8">
            <w:pPr>
              <w:spacing w:after="126" w:line="259" w:lineRule="auto"/>
              <w:ind w:left="7" w:firstLine="0"/>
            </w:pPr>
            <w:r>
              <w:rPr>
                <w:b w:val="0"/>
                <w:color w:val="F8F8F8"/>
                <w:sz w:val="2"/>
              </w:rPr>
              <w:t>&lt;-J</w:t>
            </w:r>
          </w:p>
          <w:p w14:paraId="3E925EFE"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1053063A" w14:textId="77777777" w:rsidR="008B017F" w:rsidRDefault="00934AB8">
            <w:pPr>
              <w:spacing w:after="126" w:line="259" w:lineRule="auto"/>
              <w:ind w:left="7" w:firstLine="0"/>
            </w:pPr>
            <w:r>
              <w:rPr>
                <w:b w:val="0"/>
                <w:color w:val="F8F8F8"/>
                <w:sz w:val="2"/>
              </w:rPr>
              <w:t>&lt;-N</w:t>
            </w:r>
          </w:p>
          <w:p w14:paraId="5C228B47"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34460314" w14:textId="77777777" w:rsidR="008B017F" w:rsidRDefault="00934AB8">
            <w:pPr>
              <w:spacing w:after="126" w:line="259" w:lineRule="auto"/>
              <w:ind w:left="7" w:firstLine="0"/>
            </w:pPr>
            <w:r>
              <w:rPr>
                <w:b w:val="0"/>
                <w:color w:val="F8F8F8"/>
                <w:sz w:val="2"/>
              </w:rPr>
              <w:t>&lt;-I</w:t>
            </w:r>
          </w:p>
          <w:p w14:paraId="7CF0D966"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3ED114AB" w14:textId="77777777" w:rsidR="008B017F" w:rsidRDefault="00934AB8">
            <w:pPr>
              <w:spacing w:after="126" w:line="259" w:lineRule="auto"/>
              <w:ind w:left="7" w:firstLine="0"/>
            </w:pPr>
            <w:r>
              <w:rPr>
                <w:b w:val="0"/>
                <w:color w:val="F8F8F8"/>
                <w:sz w:val="2"/>
              </w:rPr>
              <w:t>&lt;-C</w:t>
            </w:r>
          </w:p>
          <w:p w14:paraId="7612AC46"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4567F68F"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06AB2FA" w14:textId="77777777" w:rsidR="008B017F" w:rsidRDefault="00934AB8">
            <w:pPr>
              <w:spacing w:after="0" w:line="259" w:lineRule="auto"/>
              <w:ind w:left="0" w:firstLine="0"/>
            </w:pPr>
            <w:r>
              <w:t>Wartość</w:t>
            </w:r>
          </w:p>
        </w:tc>
      </w:tr>
      <w:tr w:rsidR="008B017F" w14:paraId="299E0F63" w14:textId="77777777">
        <w:trPr>
          <w:trHeight w:val="250"/>
        </w:trPr>
        <w:tc>
          <w:tcPr>
            <w:tcW w:w="653" w:type="dxa"/>
            <w:tcBorders>
              <w:top w:val="single" w:sz="5" w:space="0" w:color="000000"/>
              <w:left w:val="single" w:sz="5" w:space="0" w:color="000000"/>
              <w:bottom w:val="single" w:sz="2" w:space="0" w:color="000000"/>
              <w:right w:val="single" w:sz="2" w:space="0" w:color="000000"/>
            </w:tcBorders>
          </w:tcPr>
          <w:p w14:paraId="1A15A73C" w14:textId="77777777" w:rsidR="008B017F" w:rsidRDefault="00934AB8">
            <w:pPr>
              <w:spacing w:after="0" w:line="259" w:lineRule="auto"/>
              <w:ind w:left="29" w:firstLine="0"/>
            </w:pPr>
            <w:r>
              <w:rPr>
                <w:b w:val="0"/>
              </w:rPr>
              <w:t>1.3.3</w:t>
            </w:r>
          </w:p>
        </w:tc>
        <w:tc>
          <w:tcPr>
            <w:tcW w:w="1306" w:type="dxa"/>
            <w:tcBorders>
              <w:top w:val="single" w:sz="5" w:space="0" w:color="000000"/>
              <w:left w:val="single" w:sz="2" w:space="0" w:color="000000"/>
              <w:bottom w:val="single" w:sz="2" w:space="0" w:color="000000"/>
              <w:right w:val="single" w:sz="2" w:space="0" w:color="000000"/>
            </w:tcBorders>
          </w:tcPr>
          <w:p w14:paraId="4BBD6C3B" w14:textId="77777777" w:rsidR="008B017F" w:rsidRDefault="00934AB8">
            <w:pPr>
              <w:spacing w:after="0" w:line="259" w:lineRule="auto"/>
              <w:ind w:left="29" w:firstLine="0"/>
            </w:pPr>
            <w:r>
              <w:rPr>
                <w:b w:val="0"/>
              </w:rPr>
              <w:t>Element</w:t>
            </w:r>
          </w:p>
        </w:tc>
        <w:tc>
          <w:tcPr>
            <w:tcW w:w="4831" w:type="dxa"/>
            <w:tcBorders>
              <w:top w:val="single" w:sz="5" w:space="0" w:color="000000"/>
              <w:left w:val="single" w:sz="2" w:space="0" w:color="000000"/>
              <w:bottom w:val="single" w:sz="2" w:space="0" w:color="000000"/>
              <w:right w:val="single" w:sz="2" w:space="0" w:color="000000"/>
            </w:tcBorders>
          </w:tcPr>
          <w:p w14:paraId="3CEDFF8E" w14:textId="77777777" w:rsidR="008B017F" w:rsidRDefault="00934AB8">
            <w:pPr>
              <w:spacing w:after="0" w:line="259" w:lineRule="auto"/>
              <w:ind w:left="29" w:firstLine="0"/>
            </w:pPr>
            <w:r>
              <w:rPr>
                <w:sz w:val="18"/>
              </w:rPr>
              <w:t>PRZYŁĄCZE  WODOCIĄGOWE</w:t>
            </w:r>
          </w:p>
        </w:tc>
        <w:tc>
          <w:tcPr>
            <w:tcW w:w="706" w:type="dxa"/>
            <w:tcBorders>
              <w:top w:val="single" w:sz="5" w:space="0" w:color="000000"/>
              <w:left w:val="single" w:sz="2" w:space="0" w:color="000000"/>
              <w:bottom w:val="single" w:sz="2" w:space="0" w:color="000000"/>
              <w:right w:val="single" w:sz="2" w:space="0" w:color="000000"/>
            </w:tcBorders>
          </w:tcPr>
          <w:p w14:paraId="1171C88D" w14:textId="77777777" w:rsidR="008B017F" w:rsidRDefault="008B017F">
            <w:pPr>
              <w:spacing w:after="160" w:line="259" w:lineRule="auto"/>
              <w:ind w:left="0" w:firstLine="0"/>
            </w:pPr>
          </w:p>
        </w:tc>
        <w:tc>
          <w:tcPr>
            <w:tcW w:w="782" w:type="dxa"/>
            <w:tcBorders>
              <w:top w:val="single" w:sz="5" w:space="0" w:color="000000"/>
              <w:left w:val="single" w:sz="2" w:space="0" w:color="000000"/>
              <w:bottom w:val="single" w:sz="2" w:space="0" w:color="000000"/>
              <w:right w:val="single" w:sz="2" w:space="0" w:color="000000"/>
            </w:tcBorders>
          </w:tcPr>
          <w:p w14:paraId="55277428" w14:textId="77777777" w:rsidR="008B017F" w:rsidRDefault="008B017F">
            <w:pPr>
              <w:spacing w:after="160" w:line="259" w:lineRule="auto"/>
              <w:ind w:left="0" w:firstLine="0"/>
            </w:pPr>
          </w:p>
        </w:tc>
        <w:tc>
          <w:tcPr>
            <w:tcW w:w="1056" w:type="dxa"/>
            <w:tcBorders>
              <w:top w:val="single" w:sz="5" w:space="0" w:color="000000"/>
              <w:left w:val="single" w:sz="2" w:space="0" w:color="000000"/>
              <w:bottom w:val="single" w:sz="2" w:space="0" w:color="000000"/>
              <w:right w:val="single" w:sz="2" w:space="0" w:color="000000"/>
            </w:tcBorders>
          </w:tcPr>
          <w:p w14:paraId="659FFF71" w14:textId="77777777" w:rsidR="008B017F" w:rsidRDefault="008B017F">
            <w:pPr>
              <w:spacing w:after="160" w:line="259" w:lineRule="auto"/>
              <w:ind w:left="0" w:firstLine="0"/>
            </w:pPr>
          </w:p>
        </w:tc>
        <w:tc>
          <w:tcPr>
            <w:tcW w:w="912" w:type="dxa"/>
            <w:tcBorders>
              <w:top w:val="single" w:sz="5" w:space="0" w:color="000000"/>
              <w:left w:val="single" w:sz="2" w:space="0" w:color="000000"/>
              <w:bottom w:val="single" w:sz="2" w:space="0" w:color="000000"/>
              <w:right w:val="single" w:sz="2" w:space="0" w:color="000000"/>
            </w:tcBorders>
          </w:tcPr>
          <w:p w14:paraId="461774E2" w14:textId="77777777" w:rsidR="008B017F" w:rsidRDefault="008B017F">
            <w:pPr>
              <w:spacing w:after="160" w:line="259" w:lineRule="auto"/>
              <w:ind w:left="0" w:firstLine="0"/>
            </w:pPr>
          </w:p>
        </w:tc>
        <w:tc>
          <w:tcPr>
            <w:tcW w:w="158" w:type="dxa"/>
            <w:tcBorders>
              <w:top w:val="single" w:sz="5" w:space="0" w:color="000000"/>
              <w:left w:val="single" w:sz="2" w:space="0" w:color="000000"/>
              <w:bottom w:val="single" w:sz="2" w:space="0" w:color="000000"/>
              <w:right w:val="nil"/>
            </w:tcBorders>
          </w:tcPr>
          <w:p w14:paraId="0CEBCBFC"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4CFD39C5" w14:textId="77777777" w:rsidR="008B017F" w:rsidRDefault="008B017F">
            <w:pPr>
              <w:spacing w:after="160" w:line="259" w:lineRule="auto"/>
              <w:ind w:left="0" w:firstLine="0"/>
            </w:pPr>
          </w:p>
        </w:tc>
      </w:tr>
      <w:tr w:rsidR="008B017F" w14:paraId="7EE2D96F"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FC1141F" w14:textId="77777777" w:rsidR="008B017F" w:rsidRDefault="00934AB8">
            <w:pPr>
              <w:spacing w:after="0" w:line="259" w:lineRule="auto"/>
              <w:ind w:left="29" w:firstLine="0"/>
            </w:pPr>
            <w:r>
              <w:rPr>
                <w:b w:val="0"/>
              </w:rPr>
              <w:t>144</w:t>
            </w:r>
          </w:p>
        </w:tc>
        <w:tc>
          <w:tcPr>
            <w:tcW w:w="1306" w:type="dxa"/>
            <w:vMerge w:val="restart"/>
            <w:tcBorders>
              <w:top w:val="single" w:sz="2" w:space="0" w:color="000000"/>
              <w:left w:val="single" w:sz="2" w:space="0" w:color="000000"/>
              <w:bottom w:val="nil"/>
              <w:right w:val="single" w:sz="2" w:space="0" w:color="000000"/>
            </w:tcBorders>
          </w:tcPr>
          <w:p w14:paraId="1D2DA3DC" w14:textId="77777777" w:rsidR="008B017F" w:rsidRDefault="00934AB8">
            <w:pPr>
              <w:spacing w:after="0" w:line="259" w:lineRule="auto"/>
              <w:ind w:left="29" w:firstLine="0"/>
            </w:pPr>
            <w:r>
              <w:rPr>
                <w:b w:val="0"/>
              </w:rPr>
              <w:t xml:space="preserve">KNRW </w:t>
            </w:r>
          </w:p>
          <w:p w14:paraId="7AF3E40B" w14:textId="77777777" w:rsidR="008B017F" w:rsidRDefault="00934AB8">
            <w:pPr>
              <w:spacing w:after="0" w:line="259" w:lineRule="auto"/>
              <w:ind w:left="29" w:firstLine="0"/>
            </w:pPr>
            <w:r>
              <w:rPr>
                <w:b w:val="0"/>
              </w:rPr>
              <w:t>201/113/8</w:t>
            </w:r>
          </w:p>
        </w:tc>
        <w:tc>
          <w:tcPr>
            <w:tcW w:w="4831" w:type="dxa"/>
            <w:tcBorders>
              <w:top w:val="single" w:sz="2" w:space="0" w:color="000000"/>
              <w:left w:val="single" w:sz="2" w:space="0" w:color="000000"/>
              <w:bottom w:val="dashed" w:sz="4" w:space="0" w:color="000000"/>
              <w:right w:val="single" w:sz="2" w:space="0" w:color="000000"/>
            </w:tcBorders>
          </w:tcPr>
          <w:p w14:paraId="798071E1" w14:textId="77777777" w:rsidR="008B017F" w:rsidRDefault="00934AB8">
            <w:pPr>
              <w:spacing w:after="0" w:line="259" w:lineRule="auto"/>
              <w:ind w:left="29" w:firstLine="0"/>
              <w:jc w:val="both"/>
            </w:pPr>
            <w:r>
              <w:rPr>
                <w:b w:val="0"/>
              </w:rPr>
              <w:t>Roboty pomiarowe przy liniowych robotach ziemnych, trasa rowów melioracyjnych w terenie równinnym</w:t>
            </w:r>
          </w:p>
        </w:tc>
        <w:tc>
          <w:tcPr>
            <w:tcW w:w="706" w:type="dxa"/>
            <w:tcBorders>
              <w:top w:val="single" w:sz="2" w:space="0" w:color="000000"/>
              <w:left w:val="single" w:sz="2" w:space="0" w:color="000000"/>
              <w:bottom w:val="dashed" w:sz="4" w:space="0" w:color="000000"/>
              <w:right w:val="single" w:sz="2" w:space="0" w:color="000000"/>
            </w:tcBorders>
            <w:vAlign w:val="bottom"/>
          </w:tcPr>
          <w:p w14:paraId="4F9DB68E" w14:textId="77777777" w:rsidR="008B017F" w:rsidRDefault="00934AB8">
            <w:pPr>
              <w:spacing w:after="0" w:line="259" w:lineRule="auto"/>
              <w:ind w:left="29" w:firstLine="0"/>
            </w:pPr>
            <w:r>
              <w:t>km</w:t>
            </w:r>
          </w:p>
        </w:tc>
        <w:tc>
          <w:tcPr>
            <w:tcW w:w="782" w:type="dxa"/>
            <w:tcBorders>
              <w:top w:val="single" w:sz="2" w:space="0" w:color="000000"/>
              <w:left w:val="single" w:sz="2" w:space="0" w:color="000000"/>
              <w:bottom w:val="dashed" w:sz="4" w:space="0" w:color="000000"/>
              <w:right w:val="single" w:sz="2" w:space="0" w:color="000000"/>
            </w:tcBorders>
          </w:tcPr>
          <w:p w14:paraId="70713C20"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31C8FF6" w14:textId="77777777" w:rsidR="008B017F" w:rsidRDefault="00934AB8">
            <w:pPr>
              <w:spacing w:after="0" w:line="259" w:lineRule="auto"/>
              <w:ind w:left="0" w:right="13" w:firstLine="0"/>
              <w:jc w:val="right"/>
            </w:pPr>
            <w:r>
              <w:t>0,024</w:t>
            </w:r>
          </w:p>
        </w:tc>
        <w:tc>
          <w:tcPr>
            <w:tcW w:w="912" w:type="dxa"/>
            <w:tcBorders>
              <w:top w:val="single" w:sz="2" w:space="0" w:color="000000"/>
              <w:left w:val="single" w:sz="2" w:space="0" w:color="000000"/>
              <w:bottom w:val="dashed" w:sz="4" w:space="0" w:color="000000"/>
              <w:right w:val="single" w:sz="2" w:space="0" w:color="000000"/>
            </w:tcBorders>
          </w:tcPr>
          <w:p w14:paraId="39CB9F6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3AF978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1255C13C" w14:textId="77777777" w:rsidR="008B017F" w:rsidRDefault="008B017F">
            <w:pPr>
              <w:spacing w:after="160" w:line="259" w:lineRule="auto"/>
              <w:ind w:left="0" w:firstLine="0"/>
            </w:pPr>
          </w:p>
        </w:tc>
      </w:tr>
      <w:tr w:rsidR="008B017F" w14:paraId="7AD2DF30" w14:textId="77777777">
        <w:trPr>
          <w:trHeight w:val="228"/>
        </w:trPr>
        <w:tc>
          <w:tcPr>
            <w:tcW w:w="0" w:type="auto"/>
            <w:vMerge/>
            <w:tcBorders>
              <w:top w:val="nil"/>
              <w:left w:val="single" w:sz="5" w:space="0" w:color="000000"/>
              <w:bottom w:val="nil"/>
              <w:right w:val="single" w:sz="2" w:space="0" w:color="000000"/>
            </w:tcBorders>
          </w:tcPr>
          <w:p w14:paraId="5FBC71D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67D19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8E1810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E20A3B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535951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3A4BB7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1B89B9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2360EA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EDC0C5C" w14:textId="1EB11B0D" w:rsidR="008B017F" w:rsidRDefault="008B017F">
            <w:pPr>
              <w:spacing w:after="0" w:line="259" w:lineRule="auto"/>
              <w:ind w:left="0" w:right="13" w:firstLine="0"/>
              <w:jc w:val="right"/>
            </w:pPr>
          </w:p>
        </w:tc>
      </w:tr>
      <w:tr w:rsidR="008B017F" w14:paraId="174FF377" w14:textId="77777777">
        <w:trPr>
          <w:trHeight w:val="199"/>
        </w:trPr>
        <w:tc>
          <w:tcPr>
            <w:tcW w:w="653" w:type="dxa"/>
            <w:vMerge w:val="restart"/>
            <w:tcBorders>
              <w:top w:val="nil"/>
              <w:left w:val="single" w:sz="5" w:space="0" w:color="000000"/>
              <w:bottom w:val="nil"/>
              <w:right w:val="single" w:sz="2" w:space="0" w:color="000000"/>
            </w:tcBorders>
          </w:tcPr>
          <w:p w14:paraId="06C9365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037666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86138DE"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4CF6B6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457FE3A" w14:textId="77777777" w:rsidR="008B017F" w:rsidRDefault="00934AB8">
            <w:pPr>
              <w:spacing w:after="0" w:line="259" w:lineRule="auto"/>
              <w:ind w:left="0" w:right="14" w:firstLine="0"/>
              <w:jc w:val="right"/>
            </w:pPr>
            <w:r>
              <w:rPr>
                <w:b w:val="0"/>
              </w:rPr>
              <w:t>75,1</w:t>
            </w:r>
          </w:p>
        </w:tc>
        <w:tc>
          <w:tcPr>
            <w:tcW w:w="1056" w:type="dxa"/>
            <w:tcBorders>
              <w:top w:val="nil"/>
              <w:left w:val="single" w:sz="2" w:space="0" w:color="000000"/>
              <w:bottom w:val="dashed" w:sz="4" w:space="0" w:color="000000"/>
              <w:right w:val="single" w:sz="2" w:space="0" w:color="000000"/>
            </w:tcBorders>
          </w:tcPr>
          <w:p w14:paraId="3EC0A633" w14:textId="77777777" w:rsidR="008B017F" w:rsidRDefault="00934AB8">
            <w:pPr>
              <w:spacing w:after="0" w:line="259" w:lineRule="auto"/>
              <w:ind w:left="0" w:right="14" w:firstLine="0"/>
              <w:jc w:val="right"/>
            </w:pPr>
            <w:r>
              <w:rPr>
                <w:b w:val="0"/>
              </w:rPr>
              <w:t>1,80240</w:t>
            </w:r>
          </w:p>
        </w:tc>
        <w:tc>
          <w:tcPr>
            <w:tcW w:w="912" w:type="dxa"/>
            <w:tcBorders>
              <w:top w:val="nil"/>
              <w:left w:val="single" w:sz="2" w:space="0" w:color="000000"/>
              <w:bottom w:val="dashed" w:sz="4" w:space="0" w:color="000000"/>
              <w:right w:val="single" w:sz="2" w:space="0" w:color="000000"/>
            </w:tcBorders>
          </w:tcPr>
          <w:p w14:paraId="7FB4D607" w14:textId="274703A6"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5783D32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747C4A5" w14:textId="0B677F2B" w:rsidR="008B017F" w:rsidRDefault="008B017F">
            <w:pPr>
              <w:spacing w:after="0" w:line="259" w:lineRule="auto"/>
              <w:ind w:left="0" w:right="15" w:firstLine="0"/>
              <w:jc w:val="right"/>
            </w:pPr>
          </w:p>
        </w:tc>
      </w:tr>
      <w:tr w:rsidR="008B017F" w14:paraId="6826909D" w14:textId="77777777">
        <w:trPr>
          <w:trHeight w:val="228"/>
        </w:trPr>
        <w:tc>
          <w:tcPr>
            <w:tcW w:w="0" w:type="auto"/>
            <w:vMerge/>
            <w:tcBorders>
              <w:top w:val="nil"/>
              <w:left w:val="single" w:sz="5" w:space="0" w:color="000000"/>
              <w:bottom w:val="nil"/>
              <w:right w:val="single" w:sz="2" w:space="0" w:color="000000"/>
            </w:tcBorders>
          </w:tcPr>
          <w:p w14:paraId="713BEA1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8FF6E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FFDCA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7DC0B93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58FAA2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7ECB1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24325E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511C6E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607E69B" w14:textId="1C864600" w:rsidR="008B017F" w:rsidRDefault="008B017F">
            <w:pPr>
              <w:spacing w:after="0" w:line="259" w:lineRule="auto"/>
              <w:ind w:left="0" w:right="14" w:firstLine="0"/>
              <w:jc w:val="right"/>
            </w:pPr>
          </w:p>
        </w:tc>
      </w:tr>
      <w:tr w:rsidR="008B017F" w14:paraId="246CC5E5" w14:textId="77777777">
        <w:trPr>
          <w:trHeight w:val="199"/>
        </w:trPr>
        <w:tc>
          <w:tcPr>
            <w:tcW w:w="653" w:type="dxa"/>
            <w:vMerge w:val="restart"/>
            <w:tcBorders>
              <w:top w:val="nil"/>
              <w:left w:val="single" w:sz="5" w:space="0" w:color="000000"/>
              <w:bottom w:val="nil"/>
              <w:right w:val="single" w:sz="2" w:space="0" w:color="000000"/>
            </w:tcBorders>
          </w:tcPr>
          <w:p w14:paraId="2A86BBB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DDD204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72CC6E4" w14:textId="77777777" w:rsidR="008B017F" w:rsidRDefault="00934AB8">
            <w:pPr>
              <w:spacing w:after="0" w:line="259" w:lineRule="auto"/>
              <w:ind w:left="29" w:firstLine="0"/>
            </w:pPr>
            <w:r>
              <w:rPr>
                <w:b w:val="0"/>
              </w:rPr>
              <w:t>Słupki drewniane iglaste Fi˙70˙mm</w:t>
            </w:r>
          </w:p>
        </w:tc>
        <w:tc>
          <w:tcPr>
            <w:tcW w:w="706" w:type="dxa"/>
            <w:tcBorders>
              <w:top w:val="nil"/>
              <w:left w:val="single" w:sz="2" w:space="0" w:color="000000"/>
              <w:bottom w:val="dashed" w:sz="4" w:space="0" w:color="000000"/>
              <w:right w:val="single" w:sz="2" w:space="0" w:color="000000"/>
            </w:tcBorders>
          </w:tcPr>
          <w:p w14:paraId="0BD71D61"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568ED227" w14:textId="77777777" w:rsidR="008B017F" w:rsidRDefault="00934AB8">
            <w:pPr>
              <w:spacing w:after="0" w:line="259" w:lineRule="auto"/>
              <w:ind w:left="0" w:right="14" w:firstLine="0"/>
              <w:jc w:val="right"/>
            </w:pPr>
            <w:r>
              <w:rPr>
                <w:b w:val="0"/>
              </w:rPr>
              <w:t>0,16</w:t>
            </w:r>
          </w:p>
        </w:tc>
        <w:tc>
          <w:tcPr>
            <w:tcW w:w="1056" w:type="dxa"/>
            <w:tcBorders>
              <w:top w:val="nil"/>
              <w:left w:val="single" w:sz="2" w:space="0" w:color="000000"/>
              <w:bottom w:val="dashed" w:sz="4" w:space="0" w:color="000000"/>
              <w:right w:val="single" w:sz="2" w:space="0" w:color="000000"/>
            </w:tcBorders>
          </w:tcPr>
          <w:p w14:paraId="4020F9AF" w14:textId="77777777" w:rsidR="008B017F" w:rsidRDefault="00934AB8">
            <w:pPr>
              <w:spacing w:after="0" w:line="259" w:lineRule="auto"/>
              <w:ind w:left="0" w:right="14" w:firstLine="0"/>
              <w:jc w:val="right"/>
            </w:pPr>
            <w:r>
              <w:rPr>
                <w:b w:val="0"/>
              </w:rPr>
              <w:t>0,00384</w:t>
            </w:r>
          </w:p>
        </w:tc>
        <w:tc>
          <w:tcPr>
            <w:tcW w:w="912" w:type="dxa"/>
            <w:tcBorders>
              <w:top w:val="nil"/>
              <w:left w:val="single" w:sz="2" w:space="0" w:color="000000"/>
              <w:bottom w:val="dashed" w:sz="4" w:space="0" w:color="000000"/>
              <w:right w:val="single" w:sz="2" w:space="0" w:color="000000"/>
            </w:tcBorders>
          </w:tcPr>
          <w:p w14:paraId="4C178E68" w14:textId="6A63BBC9"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3EBF11D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31C015B" w14:textId="66383C5F" w:rsidR="008B017F" w:rsidRDefault="008B017F">
            <w:pPr>
              <w:spacing w:after="0" w:line="259" w:lineRule="auto"/>
              <w:ind w:left="0" w:right="14" w:firstLine="0"/>
              <w:jc w:val="right"/>
            </w:pPr>
          </w:p>
        </w:tc>
      </w:tr>
      <w:tr w:rsidR="008B017F" w14:paraId="24E3389F" w14:textId="77777777">
        <w:trPr>
          <w:trHeight w:val="228"/>
        </w:trPr>
        <w:tc>
          <w:tcPr>
            <w:tcW w:w="0" w:type="auto"/>
            <w:vMerge/>
            <w:tcBorders>
              <w:top w:val="nil"/>
              <w:left w:val="single" w:sz="5" w:space="0" w:color="000000"/>
              <w:bottom w:val="nil"/>
              <w:right w:val="single" w:sz="2" w:space="0" w:color="000000"/>
            </w:tcBorders>
          </w:tcPr>
          <w:p w14:paraId="7BF0A0C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953FFA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683871B"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EE2DDB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05FA2B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FF166F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B073B6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F7F21C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B3ED7A2" w14:textId="16710891" w:rsidR="008B017F" w:rsidRDefault="008B017F">
            <w:pPr>
              <w:spacing w:after="0" w:line="259" w:lineRule="auto"/>
              <w:ind w:left="0" w:right="14" w:firstLine="0"/>
              <w:jc w:val="right"/>
            </w:pPr>
          </w:p>
        </w:tc>
      </w:tr>
      <w:tr w:rsidR="008B017F" w14:paraId="54E2B66E" w14:textId="77777777">
        <w:trPr>
          <w:trHeight w:val="199"/>
        </w:trPr>
        <w:tc>
          <w:tcPr>
            <w:tcW w:w="653" w:type="dxa"/>
            <w:vMerge w:val="restart"/>
            <w:tcBorders>
              <w:top w:val="nil"/>
              <w:left w:val="single" w:sz="5" w:space="0" w:color="000000"/>
              <w:bottom w:val="nil"/>
              <w:right w:val="single" w:sz="2" w:space="0" w:color="000000"/>
            </w:tcBorders>
          </w:tcPr>
          <w:p w14:paraId="3BFFEC4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418225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CE9D5BF"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01B9C31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4E7D7CB4" w14:textId="77777777" w:rsidR="008B017F" w:rsidRDefault="00934AB8">
            <w:pPr>
              <w:spacing w:after="0" w:line="259" w:lineRule="auto"/>
              <w:ind w:left="0" w:right="15" w:firstLine="0"/>
              <w:jc w:val="right"/>
            </w:pPr>
            <w:r>
              <w:rPr>
                <w:b w:val="0"/>
              </w:rPr>
              <w:t>4,5</w:t>
            </w:r>
          </w:p>
        </w:tc>
        <w:tc>
          <w:tcPr>
            <w:tcW w:w="1056" w:type="dxa"/>
            <w:tcBorders>
              <w:top w:val="nil"/>
              <w:left w:val="single" w:sz="2" w:space="0" w:color="000000"/>
              <w:bottom w:val="single" w:sz="2" w:space="0" w:color="000000"/>
              <w:right w:val="single" w:sz="2" w:space="0" w:color="000000"/>
            </w:tcBorders>
          </w:tcPr>
          <w:p w14:paraId="3F25E633" w14:textId="77777777" w:rsidR="008B017F" w:rsidRDefault="00934AB8">
            <w:pPr>
              <w:spacing w:after="0" w:line="259" w:lineRule="auto"/>
              <w:ind w:left="0" w:right="14" w:firstLine="0"/>
              <w:jc w:val="right"/>
            </w:pPr>
            <w:r>
              <w:rPr>
                <w:b w:val="0"/>
              </w:rPr>
              <w:t>0,10800</w:t>
            </w:r>
          </w:p>
        </w:tc>
        <w:tc>
          <w:tcPr>
            <w:tcW w:w="912" w:type="dxa"/>
            <w:tcBorders>
              <w:top w:val="nil"/>
              <w:left w:val="single" w:sz="2" w:space="0" w:color="000000"/>
              <w:bottom w:val="single" w:sz="2" w:space="0" w:color="000000"/>
              <w:right w:val="single" w:sz="2" w:space="0" w:color="000000"/>
            </w:tcBorders>
          </w:tcPr>
          <w:p w14:paraId="2BFD1715" w14:textId="0F280EF9"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276B515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B1BCF0B" w14:textId="0962666A" w:rsidR="008B017F" w:rsidRDefault="008B017F">
            <w:pPr>
              <w:spacing w:after="0" w:line="259" w:lineRule="auto"/>
              <w:ind w:left="0" w:right="14" w:firstLine="0"/>
              <w:jc w:val="right"/>
            </w:pPr>
          </w:p>
        </w:tc>
      </w:tr>
      <w:tr w:rsidR="008B017F" w14:paraId="09A94F46" w14:textId="77777777">
        <w:trPr>
          <w:trHeight w:val="204"/>
        </w:trPr>
        <w:tc>
          <w:tcPr>
            <w:tcW w:w="0" w:type="auto"/>
            <w:vMerge/>
            <w:tcBorders>
              <w:top w:val="nil"/>
              <w:left w:val="single" w:sz="5" w:space="0" w:color="000000"/>
              <w:bottom w:val="nil"/>
              <w:right w:val="single" w:sz="2" w:space="0" w:color="000000"/>
            </w:tcBorders>
          </w:tcPr>
          <w:p w14:paraId="187D873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B8CFA7"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702F384"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744CB1F"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53138A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C56668F" w14:textId="1EFFABC7" w:rsidR="008B017F" w:rsidRDefault="008B017F">
            <w:pPr>
              <w:spacing w:after="0" w:line="259" w:lineRule="auto"/>
              <w:ind w:left="0" w:right="15" w:firstLine="0"/>
              <w:jc w:val="right"/>
            </w:pPr>
          </w:p>
        </w:tc>
      </w:tr>
      <w:tr w:rsidR="008B017F" w14:paraId="22FCA88A"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3F52E34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9E70DFC"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01076E7"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2AE6D82"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8ABFC2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8F53B9B" w14:textId="516DBEC5" w:rsidR="008B017F" w:rsidRDefault="008B017F">
            <w:pPr>
              <w:spacing w:after="0" w:line="259" w:lineRule="auto"/>
              <w:ind w:left="0" w:right="15" w:firstLine="0"/>
              <w:jc w:val="right"/>
            </w:pPr>
          </w:p>
        </w:tc>
      </w:tr>
      <w:tr w:rsidR="008B017F" w14:paraId="1DADBA27" w14:textId="77777777">
        <w:trPr>
          <w:trHeight w:val="202"/>
        </w:trPr>
        <w:tc>
          <w:tcPr>
            <w:tcW w:w="0" w:type="auto"/>
            <w:vMerge/>
            <w:tcBorders>
              <w:top w:val="nil"/>
              <w:left w:val="single" w:sz="5" w:space="0" w:color="000000"/>
              <w:bottom w:val="single" w:sz="2" w:space="0" w:color="000000"/>
              <w:right w:val="single" w:sz="2" w:space="0" w:color="000000"/>
            </w:tcBorders>
          </w:tcPr>
          <w:p w14:paraId="51DA79F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584FB27"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19A3D08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C8377D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1A99B18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53B4409" w14:textId="7A3C5E5C" w:rsidR="008B017F" w:rsidRDefault="008B017F">
            <w:pPr>
              <w:spacing w:after="0" w:line="259" w:lineRule="auto"/>
              <w:ind w:left="0" w:right="13" w:firstLine="0"/>
              <w:jc w:val="right"/>
            </w:pPr>
          </w:p>
        </w:tc>
      </w:tr>
      <w:tr w:rsidR="008B017F" w14:paraId="0583B7C8" w14:textId="77777777">
        <w:trPr>
          <w:trHeight w:val="816"/>
        </w:trPr>
        <w:tc>
          <w:tcPr>
            <w:tcW w:w="653" w:type="dxa"/>
            <w:vMerge w:val="restart"/>
            <w:tcBorders>
              <w:top w:val="single" w:sz="2" w:space="0" w:color="000000"/>
              <w:left w:val="single" w:sz="5" w:space="0" w:color="000000"/>
              <w:bottom w:val="nil"/>
              <w:right w:val="single" w:sz="2" w:space="0" w:color="000000"/>
            </w:tcBorders>
          </w:tcPr>
          <w:p w14:paraId="2CCB3C71" w14:textId="77777777" w:rsidR="008B017F" w:rsidRDefault="00934AB8">
            <w:pPr>
              <w:spacing w:after="0" w:line="259" w:lineRule="auto"/>
              <w:ind w:left="29" w:firstLine="0"/>
            </w:pPr>
            <w:r>
              <w:rPr>
                <w:b w:val="0"/>
              </w:rPr>
              <w:t>145</w:t>
            </w:r>
          </w:p>
        </w:tc>
        <w:tc>
          <w:tcPr>
            <w:tcW w:w="1306" w:type="dxa"/>
            <w:vMerge w:val="restart"/>
            <w:tcBorders>
              <w:top w:val="single" w:sz="2" w:space="0" w:color="000000"/>
              <w:left w:val="single" w:sz="2" w:space="0" w:color="000000"/>
              <w:bottom w:val="nil"/>
              <w:right w:val="single" w:sz="2" w:space="0" w:color="000000"/>
            </w:tcBorders>
          </w:tcPr>
          <w:p w14:paraId="0BDA7F77" w14:textId="77777777" w:rsidR="008B017F" w:rsidRDefault="00934AB8">
            <w:pPr>
              <w:spacing w:after="0" w:line="259" w:lineRule="auto"/>
              <w:ind w:left="29" w:firstLine="0"/>
            </w:pPr>
            <w:r>
              <w:rPr>
                <w:b w:val="0"/>
              </w:rPr>
              <w:t xml:space="preserve">KNRW </w:t>
            </w:r>
          </w:p>
          <w:p w14:paraId="5858A57C" w14:textId="77777777" w:rsidR="008B017F" w:rsidRDefault="00934AB8">
            <w:pPr>
              <w:spacing w:after="0" w:line="259" w:lineRule="auto"/>
              <w:ind w:left="29" w:firstLine="0"/>
            </w:pPr>
            <w:r>
              <w:rPr>
                <w:b w:val="0"/>
              </w:rPr>
              <w:t>201/310/5 (1)</w:t>
            </w:r>
          </w:p>
        </w:tc>
        <w:tc>
          <w:tcPr>
            <w:tcW w:w="4831" w:type="dxa"/>
            <w:tcBorders>
              <w:top w:val="single" w:sz="2" w:space="0" w:color="000000"/>
              <w:left w:val="single" w:sz="2" w:space="0" w:color="000000"/>
              <w:bottom w:val="dashed" w:sz="4" w:space="0" w:color="000000"/>
              <w:right w:val="single" w:sz="2" w:space="0" w:color="000000"/>
            </w:tcBorders>
          </w:tcPr>
          <w:p w14:paraId="5BD17B29" w14:textId="77777777" w:rsidR="008B017F" w:rsidRDefault="00934AB8">
            <w:pPr>
              <w:spacing w:after="0" w:line="259" w:lineRule="auto"/>
              <w:ind w:left="29" w:right="71" w:firstLine="0"/>
              <w:jc w:val="both"/>
            </w:pPr>
            <w:r>
              <w:rPr>
                <w:b w:val="0"/>
              </w:rPr>
              <w:t>Wykopy liniowe o ścianach pionowych pod fundamenty, rurociągi i kolektory w gruntach suchych, z wydobyciem urobku łopatą lub wyciągiem ręcznym, głębokość wykopu do 3,0˙m, grunt kategorii III-IV, szerokość wykopu 0.8-1.5˙m</w:t>
            </w:r>
          </w:p>
        </w:tc>
        <w:tc>
          <w:tcPr>
            <w:tcW w:w="706" w:type="dxa"/>
            <w:tcBorders>
              <w:top w:val="single" w:sz="2" w:space="0" w:color="000000"/>
              <w:left w:val="single" w:sz="2" w:space="0" w:color="000000"/>
              <w:bottom w:val="dashed" w:sz="4" w:space="0" w:color="000000"/>
              <w:right w:val="single" w:sz="2" w:space="0" w:color="000000"/>
            </w:tcBorders>
            <w:vAlign w:val="bottom"/>
          </w:tcPr>
          <w:p w14:paraId="0E6EAA11"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467EFD4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10C87CD8" w14:textId="77777777" w:rsidR="008B017F" w:rsidRDefault="00934AB8">
            <w:pPr>
              <w:spacing w:after="0" w:line="259" w:lineRule="auto"/>
              <w:ind w:left="0" w:right="12" w:firstLine="0"/>
              <w:jc w:val="right"/>
            </w:pPr>
            <w:r>
              <w:t>23,040</w:t>
            </w:r>
          </w:p>
        </w:tc>
        <w:tc>
          <w:tcPr>
            <w:tcW w:w="912" w:type="dxa"/>
            <w:tcBorders>
              <w:top w:val="single" w:sz="2" w:space="0" w:color="000000"/>
              <w:left w:val="single" w:sz="2" w:space="0" w:color="000000"/>
              <w:bottom w:val="dashed" w:sz="4" w:space="0" w:color="000000"/>
              <w:right w:val="single" w:sz="2" w:space="0" w:color="000000"/>
            </w:tcBorders>
          </w:tcPr>
          <w:p w14:paraId="766A265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14D901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79E0DC8" w14:textId="77777777" w:rsidR="008B017F" w:rsidRDefault="008B017F">
            <w:pPr>
              <w:spacing w:after="160" w:line="259" w:lineRule="auto"/>
              <w:ind w:left="0" w:firstLine="0"/>
            </w:pPr>
          </w:p>
        </w:tc>
      </w:tr>
      <w:tr w:rsidR="008B017F" w14:paraId="5BBFE2A9" w14:textId="77777777">
        <w:trPr>
          <w:trHeight w:val="228"/>
        </w:trPr>
        <w:tc>
          <w:tcPr>
            <w:tcW w:w="0" w:type="auto"/>
            <w:vMerge/>
            <w:tcBorders>
              <w:top w:val="nil"/>
              <w:left w:val="single" w:sz="5" w:space="0" w:color="000000"/>
              <w:bottom w:val="nil"/>
              <w:right w:val="single" w:sz="2" w:space="0" w:color="000000"/>
            </w:tcBorders>
          </w:tcPr>
          <w:p w14:paraId="292E2C8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6F0BB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E2128B3"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9231DE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34061E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7F862A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EECD5E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ED65B0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6EF529" w14:textId="78FCE49B" w:rsidR="008B017F" w:rsidRDefault="008B017F">
            <w:pPr>
              <w:spacing w:after="0" w:line="259" w:lineRule="auto"/>
              <w:ind w:left="139" w:firstLine="0"/>
            </w:pPr>
          </w:p>
        </w:tc>
      </w:tr>
      <w:tr w:rsidR="008B017F" w14:paraId="561429A4" w14:textId="77777777">
        <w:trPr>
          <w:trHeight w:val="199"/>
        </w:trPr>
        <w:tc>
          <w:tcPr>
            <w:tcW w:w="653" w:type="dxa"/>
            <w:vMerge w:val="restart"/>
            <w:tcBorders>
              <w:top w:val="nil"/>
              <w:left w:val="single" w:sz="5" w:space="0" w:color="000000"/>
              <w:bottom w:val="nil"/>
              <w:right w:val="single" w:sz="2" w:space="0" w:color="000000"/>
            </w:tcBorders>
          </w:tcPr>
          <w:p w14:paraId="6B67532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5EDA5E7"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9028BAD"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31B52FF5"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0EFDA81E" w14:textId="77777777" w:rsidR="008B017F" w:rsidRDefault="00934AB8">
            <w:pPr>
              <w:spacing w:after="0" w:line="259" w:lineRule="auto"/>
              <w:ind w:left="0" w:right="15" w:firstLine="0"/>
              <w:jc w:val="right"/>
            </w:pPr>
            <w:r>
              <w:rPr>
                <w:b w:val="0"/>
              </w:rPr>
              <w:t>3,3</w:t>
            </w:r>
          </w:p>
        </w:tc>
        <w:tc>
          <w:tcPr>
            <w:tcW w:w="1056" w:type="dxa"/>
            <w:tcBorders>
              <w:top w:val="nil"/>
              <w:left w:val="single" w:sz="2" w:space="0" w:color="000000"/>
              <w:bottom w:val="single" w:sz="2" w:space="0" w:color="000000"/>
              <w:right w:val="single" w:sz="2" w:space="0" w:color="000000"/>
            </w:tcBorders>
          </w:tcPr>
          <w:p w14:paraId="34273FC5" w14:textId="77777777" w:rsidR="008B017F" w:rsidRDefault="00934AB8">
            <w:pPr>
              <w:spacing w:after="0" w:line="259" w:lineRule="auto"/>
              <w:ind w:left="0" w:right="15" w:firstLine="0"/>
              <w:jc w:val="right"/>
            </w:pPr>
            <w:r>
              <w:rPr>
                <w:b w:val="0"/>
              </w:rPr>
              <w:t>76,03200</w:t>
            </w:r>
          </w:p>
        </w:tc>
        <w:tc>
          <w:tcPr>
            <w:tcW w:w="912" w:type="dxa"/>
            <w:tcBorders>
              <w:top w:val="nil"/>
              <w:left w:val="single" w:sz="2" w:space="0" w:color="000000"/>
              <w:bottom w:val="single" w:sz="2" w:space="0" w:color="000000"/>
              <w:right w:val="single" w:sz="2" w:space="0" w:color="000000"/>
            </w:tcBorders>
          </w:tcPr>
          <w:p w14:paraId="60C63D3C" w14:textId="0ED33117"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30280A6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B22EE14" w14:textId="18DB11CF" w:rsidR="008B017F" w:rsidRDefault="008B017F">
            <w:pPr>
              <w:spacing w:after="0" w:line="259" w:lineRule="auto"/>
              <w:ind w:left="139" w:firstLine="0"/>
            </w:pPr>
          </w:p>
        </w:tc>
      </w:tr>
      <w:tr w:rsidR="008B017F" w14:paraId="73E64211" w14:textId="77777777">
        <w:trPr>
          <w:trHeight w:val="204"/>
        </w:trPr>
        <w:tc>
          <w:tcPr>
            <w:tcW w:w="0" w:type="auto"/>
            <w:vMerge/>
            <w:tcBorders>
              <w:top w:val="nil"/>
              <w:left w:val="single" w:sz="5" w:space="0" w:color="000000"/>
              <w:bottom w:val="nil"/>
              <w:right w:val="single" w:sz="2" w:space="0" w:color="000000"/>
            </w:tcBorders>
          </w:tcPr>
          <w:p w14:paraId="5E8E512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CBC6B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689439B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9781C3F"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FE057C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C9464A7" w14:textId="479F98EA" w:rsidR="008B017F" w:rsidRDefault="008B017F">
            <w:pPr>
              <w:spacing w:after="0" w:line="259" w:lineRule="auto"/>
              <w:ind w:left="139" w:firstLine="0"/>
            </w:pPr>
          </w:p>
        </w:tc>
      </w:tr>
      <w:tr w:rsidR="008B017F" w14:paraId="5A208034"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381797D"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91E9F3A"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26CF66B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DA42AA8"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E05675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05B5032" w14:textId="50BA1D3A" w:rsidR="008B017F" w:rsidRDefault="008B017F">
            <w:pPr>
              <w:spacing w:after="0" w:line="259" w:lineRule="auto"/>
              <w:ind w:left="139" w:firstLine="0"/>
            </w:pPr>
          </w:p>
        </w:tc>
      </w:tr>
      <w:tr w:rsidR="008B017F" w14:paraId="1CF832A7" w14:textId="77777777">
        <w:trPr>
          <w:trHeight w:val="202"/>
        </w:trPr>
        <w:tc>
          <w:tcPr>
            <w:tcW w:w="0" w:type="auto"/>
            <w:vMerge/>
            <w:tcBorders>
              <w:top w:val="nil"/>
              <w:left w:val="single" w:sz="5" w:space="0" w:color="000000"/>
              <w:bottom w:val="single" w:sz="2" w:space="0" w:color="000000"/>
              <w:right w:val="single" w:sz="2" w:space="0" w:color="000000"/>
            </w:tcBorders>
          </w:tcPr>
          <w:p w14:paraId="2BE3364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6A58D58"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82C3D1D"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4315AB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47164B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D31723B" w14:textId="0F001A35" w:rsidR="008B017F" w:rsidRDefault="008B017F">
            <w:pPr>
              <w:spacing w:after="0" w:line="259" w:lineRule="auto"/>
              <w:ind w:left="139" w:firstLine="0"/>
            </w:pPr>
          </w:p>
        </w:tc>
      </w:tr>
      <w:tr w:rsidR="008B017F" w14:paraId="6E74565D"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8BBF5D3" w14:textId="77777777" w:rsidR="008B017F" w:rsidRDefault="00934AB8">
            <w:pPr>
              <w:spacing w:after="0" w:line="259" w:lineRule="auto"/>
              <w:ind w:left="29" w:firstLine="0"/>
            </w:pPr>
            <w:r>
              <w:rPr>
                <w:b w:val="0"/>
              </w:rPr>
              <w:t>146</w:t>
            </w:r>
          </w:p>
        </w:tc>
        <w:tc>
          <w:tcPr>
            <w:tcW w:w="1306" w:type="dxa"/>
            <w:vMerge w:val="restart"/>
            <w:tcBorders>
              <w:top w:val="single" w:sz="2" w:space="0" w:color="000000"/>
              <w:left w:val="single" w:sz="2" w:space="0" w:color="000000"/>
              <w:bottom w:val="nil"/>
              <w:right w:val="single" w:sz="2" w:space="0" w:color="000000"/>
            </w:tcBorders>
          </w:tcPr>
          <w:p w14:paraId="5DD29297" w14:textId="77777777" w:rsidR="008B017F" w:rsidRDefault="00934AB8">
            <w:pPr>
              <w:spacing w:after="0" w:line="259" w:lineRule="auto"/>
              <w:ind w:left="29" w:firstLine="0"/>
            </w:pPr>
            <w:r>
              <w:rPr>
                <w:b w:val="0"/>
              </w:rPr>
              <w:t xml:space="preserve">KNRW </w:t>
            </w:r>
          </w:p>
          <w:p w14:paraId="724E9D45" w14:textId="77777777" w:rsidR="008B017F" w:rsidRDefault="00934AB8">
            <w:pPr>
              <w:spacing w:after="0" w:line="259" w:lineRule="auto"/>
              <w:ind w:left="29" w:firstLine="0"/>
            </w:pPr>
            <w:r>
              <w:rPr>
                <w:b w:val="0"/>
              </w:rPr>
              <w:t>218/511/1</w:t>
            </w:r>
          </w:p>
        </w:tc>
        <w:tc>
          <w:tcPr>
            <w:tcW w:w="4831" w:type="dxa"/>
            <w:tcBorders>
              <w:top w:val="single" w:sz="2" w:space="0" w:color="000000"/>
              <w:left w:val="single" w:sz="2" w:space="0" w:color="000000"/>
              <w:bottom w:val="dashed" w:sz="4" w:space="0" w:color="000000"/>
              <w:right w:val="single" w:sz="2" w:space="0" w:color="000000"/>
            </w:tcBorders>
          </w:tcPr>
          <w:p w14:paraId="4CF447EB" w14:textId="77777777" w:rsidR="008B017F" w:rsidRDefault="00934AB8">
            <w:pPr>
              <w:spacing w:after="0" w:line="259" w:lineRule="auto"/>
              <w:ind w:left="29" w:firstLine="0"/>
            </w:pPr>
            <w:r>
              <w:rPr>
                <w:b w:val="0"/>
              </w:rPr>
              <w:t>Podłoża pod kanały i obiekty z materiałów sypkich, grubość 10˙cm</w:t>
            </w:r>
          </w:p>
        </w:tc>
        <w:tc>
          <w:tcPr>
            <w:tcW w:w="706" w:type="dxa"/>
            <w:tcBorders>
              <w:top w:val="single" w:sz="2" w:space="0" w:color="000000"/>
              <w:left w:val="single" w:sz="2" w:space="0" w:color="000000"/>
              <w:bottom w:val="dashed" w:sz="4" w:space="0" w:color="000000"/>
              <w:right w:val="single" w:sz="2" w:space="0" w:color="000000"/>
            </w:tcBorders>
            <w:vAlign w:val="bottom"/>
          </w:tcPr>
          <w:p w14:paraId="5277D2EB"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59E3655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3B306D6" w14:textId="77777777" w:rsidR="008B017F" w:rsidRDefault="00934AB8">
            <w:pPr>
              <w:spacing w:after="0" w:line="259" w:lineRule="auto"/>
              <w:ind w:left="0" w:right="14" w:firstLine="0"/>
              <w:jc w:val="right"/>
            </w:pPr>
            <w:r>
              <w:t>1,92</w:t>
            </w:r>
          </w:p>
        </w:tc>
        <w:tc>
          <w:tcPr>
            <w:tcW w:w="912" w:type="dxa"/>
            <w:tcBorders>
              <w:top w:val="single" w:sz="2" w:space="0" w:color="000000"/>
              <w:left w:val="single" w:sz="2" w:space="0" w:color="000000"/>
              <w:bottom w:val="dashed" w:sz="4" w:space="0" w:color="000000"/>
              <w:right w:val="single" w:sz="2" w:space="0" w:color="000000"/>
            </w:tcBorders>
          </w:tcPr>
          <w:p w14:paraId="0619DF84"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9A07F0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D36129A" w14:textId="77777777" w:rsidR="008B017F" w:rsidRDefault="008B017F">
            <w:pPr>
              <w:spacing w:after="160" w:line="259" w:lineRule="auto"/>
              <w:ind w:left="0" w:firstLine="0"/>
            </w:pPr>
          </w:p>
        </w:tc>
      </w:tr>
      <w:tr w:rsidR="008B017F" w14:paraId="0DDB9467" w14:textId="77777777">
        <w:trPr>
          <w:trHeight w:val="228"/>
        </w:trPr>
        <w:tc>
          <w:tcPr>
            <w:tcW w:w="0" w:type="auto"/>
            <w:vMerge/>
            <w:tcBorders>
              <w:top w:val="nil"/>
              <w:left w:val="single" w:sz="5" w:space="0" w:color="000000"/>
              <w:bottom w:val="nil"/>
              <w:right w:val="single" w:sz="2" w:space="0" w:color="000000"/>
            </w:tcBorders>
          </w:tcPr>
          <w:p w14:paraId="0022256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00837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BFE01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304D0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C3CCF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49BB0F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3E1EB3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D08BEB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38985B7" w14:textId="11FA1875" w:rsidR="008B017F" w:rsidRDefault="008B017F">
            <w:pPr>
              <w:spacing w:after="0" w:line="259" w:lineRule="auto"/>
              <w:ind w:left="0" w:right="13" w:firstLine="0"/>
              <w:jc w:val="right"/>
            </w:pPr>
          </w:p>
        </w:tc>
      </w:tr>
      <w:tr w:rsidR="008B017F" w14:paraId="7A34A23A" w14:textId="77777777">
        <w:trPr>
          <w:trHeight w:val="199"/>
        </w:trPr>
        <w:tc>
          <w:tcPr>
            <w:tcW w:w="653" w:type="dxa"/>
            <w:vMerge w:val="restart"/>
            <w:tcBorders>
              <w:top w:val="nil"/>
              <w:left w:val="single" w:sz="5" w:space="0" w:color="000000"/>
              <w:bottom w:val="nil"/>
              <w:right w:val="single" w:sz="2" w:space="0" w:color="000000"/>
            </w:tcBorders>
          </w:tcPr>
          <w:p w14:paraId="3BD8DB8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969C48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9A5084B"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B3C074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8EF1292" w14:textId="77777777" w:rsidR="008B017F" w:rsidRDefault="00934AB8">
            <w:pPr>
              <w:spacing w:after="0" w:line="259" w:lineRule="auto"/>
              <w:ind w:left="0" w:right="15" w:firstLine="0"/>
              <w:jc w:val="right"/>
            </w:pPr>
            <w:r>
              <w:rPr>
                <w:b w:val="0"/>
              </w:rPr>
              <w:t>2,1</w:t>
            </w:r>
          </w:p>
        </w:tc>
        <w:tc>
          <w:tcPr>
            <w:tcW w:w="1056" w:type="dxa"/>
            <w:tcBorders>
              <w:top w:val="nil"/>
              <w:left w:val="single" w:sz="2" w:space="0" w:color="000000"/>
              <w:bottom w:val="dashed" w:sz="4" w:space="0" w:color="000000"/>
              <w:right w:val="single" w:sz="2" w:space="0" w:color="000000"/>
            </w:tcBorders>
          </w:tcPr>
          <w:p w14:paraId="26A8293B" w14:textId="77777777" w:rsidR="008B017F" w:rsidRDefault="00934AB8">
            <w:pPr>
              <w:spacing w:after="0" w:line="259" w:lineRule="auto"/>
              <w:ind w:left="0" w:right="14" w:firstLine="0"/>
              <w:jc w:val="right"/>
            </w:pPr>
            <w:r>
              <w:rPr>
                <w:b w:val="0"/>
              </w:rPr>
              <w:t>4,03200</w:t>
            </w:r>
          </w:p>
        </w:tc>
        <w:tc>
          <w:tcPr>
            <w:tcW w:w="912" w:type="dxa"/>
            <w:tcBorders>
              <w:top w:val="nil"/>
              <w:left w:val="single" w:sz="2" w:space="0" w:color="000000"/>
              <w:bottom w:val="dashed" w:sz="4" w:space="0" w:color="000000"/>
              <w:right w:val="single" w:sz="2" w:space="0" w:color="000000"/>
            </w:tcBorders>
          </w:tcPr>
          <w:p w14:paraId="1C428D22" w14:textId="570EEF89"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02D1CE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DB9C12D" w14:textId="4288F2A2" w:rsidR="008B017F" w:rsidRDefault="008B017F">
            <w:pPr>
              <w:spacing w:after="0" w:line="259" w:lineRule="auto"/>
              <w:ind w:left="0" w:right="15" w:firstLine="0"/>
              <w:jc w:val="right"/>
            </w:pPr>
          </w:p>
        </w:tc>
      </w:tr>
      <w:tr w:rsidR="008B017F" w14:paraId="01CD1748" w14:textId="77777777">
        <w:trPr>
          <w:trHeight w:val="228"/>
        </w:trPr>
        <w:tc>
          <w:tcPr>
            <w:tcW w:w="0" w:type="auto"/>
            <w:vMerge/>
            <w:tcBorders>
              <w:top w:val="nil"/>
              <w:left w:val="single" w:sz="5" w:space="0" w:color="000000"/>
              <w:bottom w:val="nil"/>
              <w:right w:val="single" w:sz="2" w:space="0" w:color="000000"/>
            </w:tcBorders>
          </w:tcPr>
          <w:p w14:paraId="504084D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634994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AE9E21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9941C6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21323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33EAA3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61537B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706F3E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0C85E0E" w14:textId="1AD0F830" w:rsidR="008B017F" w:rsidRDefault="008B017F">
            <w:pPr>
              <w:spacing w:after="0" w:line="259" w:lineRule="auto"/>
              <w:ind w:left="0" w:right="12" w:firstLine="0"/>
              <w:jc w:val="right"/>
            </w:pPr>
          </w:p>
        </w:tc>
      </w:tr>
      <w:tr w:rsidR="008B017F" w14:paraId="6901375C" w14:textId="77777777">
        <w:trPr>
          <w:trHeight w:val="199"/>
        </w:trPr>
        <w:tc>
          <w:tcPr>
            <w:tcW w:w="653" w:type="dxa"/>
            <w:vMerge w:val="restart"/>
            <w:tcBorders>
              <w:top w:val="nil"/>
              <w:left w:val="single" w:sz="5" w:space="0" w:color="000000"/>
              <w:bottom w:val="nil"/>
              <w:right w:val="single" w:sz="2" w:space="0" w:color="000000"/>
            </w:tcBorders>
          </w:tcPr>
          <w:p w14:paraId="3402D09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B09FE5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97012C5" w14:textId="77777777" w:rsidR="008B017F" w:rsidRDefault="00934AB8">
            <w:pPr>
              <w:spacing w:after="0" w:line="259" w:lineRule="auto"/>
              <w:ind w:left="29" w:firstLine="0"/>
            </w:pPr>
            <w:r>
              <w:rPr>
                <w:b w:val="0"/>
              </w:rPr>
              <w:t>Pospółka do betonów, uziarnienie 0-31.5mm</w:t>
            </w:r>
          </w:p>
        </w:tc>
        <w:tc>
          <w:tcPr>
            <w:tcW w:w="706" w:type="dxa"/>
            <w:tcBorders>
              <w:top w:val="nil"/>
              <w:left w:val="single" w:sz="2" w:space="0" w:color="000000"/>
              <w:bottom w:val="dashed" w:sz="4" w:space="0" w:color="000000"/>
              <w:right w:val="single" w:sz="2" w:space="0" w:color="000000"/>
            </w:tcBorders>
          </w:tcPr>
          <w:p w14:paraId="5B8CF97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4A4A30DA" w14:textId="77777777" w:rsidR="008B017F" w:rsidRDefault="00934AB8">
            <w:pPr>
              <w:spacing w:after="0" w:line="259" w:lineRule="auto"/>
              <w:ind w:left="0" w:right="14" w:firstLine="0"/>
              <w:jc w:val="right"/>
            </w:pPr>
            <w:r>
              <w:rPr>
                <w:b w:val="0"/>
              </w:rPr>
              <w:t>1,22</w:t>
            </w:r>
          </w:p>
        </w:tc>
        <w:tc>
          <w:tcPr>
            <w:tcW w:w="1056" w:type="dxa"/>
            <w:tcBorders>
              <w:top w:val="nil"/>
              <w:left w:val="single" w:sz="2" w:space="0" w:color="000000"/>
              <w:bottom w:val="dashed" w:sz="4" w:space="0" w:color="000000"/>
              <w:right w:val="single" w:sz="2" w:space="0" w:color="000000"/>
            </w:tcBorders>
          </w:tcPr>
          <w:p w14:paraId="1B40FC01" w14:textId="77777777" w:rsidR="008B017F" w:rsidRDefault="00934AB8">
            <w:pPr>
              <w:spacing w:after="0" w:line="259" w:lineRule="auto"/>
              <w:ind w:left="0" w:right="14" w:firstLine="0"/>
              <w:jc w:val="right"/>
            </w:pPr>
            <w:r>
              <w:rPr>
                <w:b w:val="0"/>
              </w:rPr>
              <w:t>2,34240</w:t>
            </w:r>
          </w:p>
        </w:tc>
        <w:tc>
          <w:tcPr>
            <w:tcW w:w="912" w:type="dxa"/>
            <w:tcBorders>
              <w:top w:val="nil"/>
              <w:left w:val="single" w:sz="2" w:space="0" w:color="000000"/>
              <w:bottom w:val="dashed" w:sz="4" w:space="0" w:color="000000"/>
              <w:right w:val="single" w:sz="2" w:space="0" w:color="000000"/>
            </w:tcBorders>
          </w:tcPr>
          <w:p w14:paraId="27107FEA" w14:textId="73082CBD"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3F080DC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3052FA2" w14:textId="5DCDF9EA" w:rsidR="008B017F" w:rsidRDefault="008B017F">
            <w:pPr>
              <w:spacing w:after="0" w:line="259" w:lineRule="auto"/>
              <w:ind w:left="0" w:firstLine="0"/>
              <w:jc w:val="right"/>
            </w:pPr>
          </w:p>
        </w:tc>
      </w:tr>
      <w:tr w:rsidR="008B017F" w14:paraId="02DE1C6D" w14:textId="77777777">
        <w:trPr>
          <w:trHeight w:val="427"/>
        </w:trPr>
        <w:tc>
          <w:tcPr>
            <w:tcW w:w="0" w:type="auto"/>
            <w:vMerge/>
            <w:tcBorders>
              <w:top w:val="nil"/>
              <w:left w:val="single" w:sz="5" w:space="0" w:color="000000"/>
              <w:bottom w:val="nil"/>
              <w:right w:val="single" w:sz="2" w:space="0" w:color="000000"/>
            </w:tcBorders>
          </w:tcPr>
          <w:p w14:paraId="6EB5B8A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79147D"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C13E024" w14:textId="77777777" w:rsidR="008B017F" w:rsidRDefault="00934AB8">
            <w:pPr>
              <w:spacing w:after="10" w:line="259" w:lineRule="auto"/>
              <w:ind w:left="29" w:firstLine="0"/>
            </w:pPr>
            <w:r>
              <w:t>Nakłady pomocnicze</w:t>
            </w:r>
          </w:p>
          <w:p w14:paraId="018AB20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0DC6E1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3774C81"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72BEDD5B"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F3EECDD"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C11970D"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9DCB379" w14:textId="41F973DA" w:rsidR="008B017F" w:rsidRDefault="008B017F">
            <w:pPr>
              <w:spacing w:after="0" w:line="259" w:lineRule="auto"/>
              <w:ind w:left="0" w:right="14" w:firstLine="0"/>
              <w:jc w:val="right"/>
            </w:pPr>
          </w:p>
        </w:tc>
      </w:tr>
      <w:tr w:rsidR="008B017F" w14:paraId="25DF5C01" w14:textId="77777777">
        <w:trPr>
          <w:trHeight w:val="228"/>
        </w:trPr>
        <w:tc>
          <w:tcPr>
            <w:tcW w:w="0" w:type="auto"/>
            <w:vMerge/>
            <w:tcBorders>
              <w:top w:val="nil"/>
              <w:left w:val="single" w:sz="5" w:space="0" w:color="000000"/>
              <w:bottom w:val="nil"/>
              <w:right w:val="single" w:sz="2" w:space="0" w:color="000000"/>
            </w:tcBorders>
          </w:tcPr>
          <w:p w14:paraId="1DF5318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27AD1A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CC9E5F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886DBB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8A8BA4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BFFF13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4D6A61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9AFE1D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786C4C" w14:textId="19DE56FA" w:rsidR="008B017F" w:rsidRDefault="008B017F">
            <w:pPr>
              <w:spacing w:after="0" w:line="259" w:lineRule="auto"/>
              <w:ind w:left="0" w:right="13" w:firstLine="0"/>
              <w:jc w:val="right"/>
            </w:pPr>
          </w:p>
        </w:tc>
      </w:tr>
      <w:tr w:rsidR="008B017F" w14:paraId="2FA9781C" w14:textId="77777777">
        <w:trPr>
          <w:trHeight w:val="199"/>
        </w:trPr>
        <w:tc>
          <w:tcPr>
            <w:tcW w:w="653" w:type="dxa"/>
            <w:vMerge w:val="restart"/>
            <w:tcBorders>
              <w:top w:val="nil"/>
              <w:left w:val="single" w:sz="5" w:space="0" w:color="000000"/>
              <w:bottom w:val="nil"/>
              <w:right w:val="single" w:sz="2" w:space="0" w:color="000000"/>
            </w:tcBorders>
          </w:tcPr>
          <w:p w14:paraId="04D9554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0A9402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80E5329" w14:textId="77777777" w:rsidR="008B017F" w:rsidRDefault="00934AB8">
            <w:pPr>
              <w:spacing w:after="0" w:line="259" w:lineRule="auto"/>
              <w:ind w:left="29" w:firstLine="0"/>
            </w:pPr>
            <w:r>
              <w:rPr>
                <w:b w:val="0"/>
              </w:rPr>
              <w:t>Zagęszczarka wibracyjna spalinowa 70-90m3/h</w:t>
            </w:r>
          </w:p>
        </w:tc>
        <w:tc>
          <w:tcPr>
            <w:tcW w:w="706" w:type="dxa"/>
            <w:tcBorders>
              <w:top w:val="nil"/>
              <w:left w:val="single" w:sz="2" w:space="0" w:color="000000"/>
              <w:bottom w:val="single" w:sz="2" w:space="0" w:color="000000"/>
              <w:right w:val="single" w:sz="2" w:space="0" w:color="000000"/>
            </w:tcBorders>
          </w:tcPr>
          <w:p w14:paraId="78991A9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49D223E" w14:textId="77777777" w:rsidR="008B017F" w:rsidRDefault="00934AB8">
            <w:pPr>
              <w:spacing w:after="0" w:line="259" w:lineRule="auto"/>
              <w:ind w:left="0" w:right="14" w:firstLine="0"/>
              <w:jc w:val="right"/>
            </w:pPr>
            <w:r>
              <w:rPr>
                <w:b w:val="0"/>
              </w:rPr>
              <w:t>0,77</w:t>
            </w:r>
          </w:p>
        </w:tc>
        <w:tc>
          <w:tcPr>
            <w:tcW w:w="1056" w:type="dxa"/>
            <w:tcBorders>
              <w:top w:val="nil"/>
              <w:left w:val="single" w:sz="2" w:space="0" w:color="000000"/>
              <w:bottom w:val="single" w:sz="2" w:space="0" w:color="000000"/>
              <w:right w:val="single" w:sz="2" w:space="0" w:color="000000"/>
            </w:tcBorders>
          </w:tcPr>
          <w:p w14:paraId="3B3757DA" w14:textId="77777777" w:rsidR="008B017F" w:rsidRDefault="00934AB8">
            <w:pPr>
              <w:spacing w:after="0" w:line="259" w:lineRule="auto"/>
              <w:ind w:left="0" w:right="14" w:firstLine="0"/>
              <w:jc w:val="right"/>
            </w:pPr>
            <w:r>
              <w:rPr>
                <w:b w:val="0"/>
              </w:rPr>
              <w:t>1,47840</w:t>
            </w:r>
          </w:p>
        </w:tc>
        <w:tc>
          <w:tcPr>
            <w:tcW w:w="912" w:type="dxa"/>
            <w:tcBorders>
              <w:top w:val="nil"/>
              <w:left w:val="single" w:sz="2" w:space="0" w:color="000000"/>
              <w:bottom w:val="single" w:sz="2" w:space="0" w:color="000000"/>
              <w:right w:val="single" w:sz="2" w:space="0" w:color="000000"/>
            </w:tcBorders>
          </w:tcPr>
          <w:p w14:paraId="553209EE" w14:textId="1BA943ED"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7BB3D11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C695332" w14:textId="01BB7410" w:rsidR="008B017F" w:rsidRDefault="008B017F">
            <w:pPr>
              <w:spacing w:after="0" w:line="259" w:lineRule="auto"/>
              <w:ind w:left="0" w:right="15" w:firstLine="0"/>
              <w:jc w:val="right"/>
            </w:pPr>
          </w:p>
        </w:tc>
      </w:tr>
      <w:tr w:rsidR="008B017F" w14:paraId="40E6C290" w14:textId="77777777">
        <w:trPr>
          <w:trHeight w:val="204"/>
        </w:trPr>
        <w:tc>
          <w:tcPr>
            <w:tcW w:w="0" w:type="auto"/>
            <w:vMerge/>
            <w:tcBorders>
              <w:top w:val="nil"/>
              <w:left w:val="single" w:sz="5" w:space="0" w:color="000000"/>
              <w:bottom w:val="nil"/>
              <w:right w:val="single" w:sz="2" w:space="0" w:color="000000"/>
            </w:tcBorders>
          </w:tcPr>
          <w:p w14:paraId="1371A6F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A1DF3B9"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A1BABF7"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2A0FF91"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579398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6A13123" w14:textId="0F6048FB" w:rsidR="008B017F" w:rsidRDefault="008B017F">
            <w:pPr>
              <w:spacing w:after="0" w:line="259" w:lineRule="auto"/>
              <w:ind w:left="0" w:right="14" w:firstLine="0"/>
              <w:jc w:val="right"/>
            </w:pPr>
          </w:p>
        </w:tc>
      </w:tr>
      <w:tr w:rsidR="008B017F" w14:paraId="12610FB5"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FC2E6A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317746E"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5DA58D5"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48EB80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23787F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766EB64" w14:textId="7BDC7D61" w:rsidR="008B017F" w:rsidRDefault="008B017F">
            <w:pPr>
              <w:spacing w:after="0" w:line="259" w:lineRule="auto"/>
              <w:ind w:left="0" w:right="14" w:firstLine="0"/>
              <w:jc w:val="right"/>
            </w:pPr>
          </w:p>
        </w:tc>
      </w:tr>
      <w:tr w:rsidR="008B017F" w14:paraId="39341175" w14:textId="77777777">
        <w:trPr>
          <w:trHeight w:val="202"/>
        </w:trPr>
        <w:tc>
          <w:tcPr>
            <w:tcW w:w="0" w:type="auto"/>
            <w:vMerge/>
            <w:tcBorders>
              <w:top w:val="nil"/>
              <w:left w:val="single" w:sz="5" w:space="0" w:color="000000"/>
              <w:bottom w:val="single" w:sz="2" w:space="0" w:color="000000"/>
              <w:right w:val="single" w:sz="2" w:space="0" w:color="000000"/>
            </w:tcBorders>
          </w:tcPr>
          <w:p w14:paraId="30A444F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8F6394E"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0901380F"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ED05F4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AE5149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153DC37" w14:textId="54C2EBEC" w:rsidR="008B017F" w:rsidRDefault="008B017F">
            <w:pPr>
              <w:spacing w:after="0" w:line="259" w:lineRule="auto"/>
              <w:ind w:left="0" w:right="12" w:firstLine="0"/>
              <w:jc w:val="right"/>
            </w:pPr>
          </w:p>
        </w:tc>
      </w:tr>
      <w:tr w:rsidR="008B017F" w14:paraId="30579D1C"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1D8E8980" w14:textId="77777777" w:rsidR="008B017F" w:rsidRDefault="00934AB8">
            <w:pPr>
              <w:spacing w:after="0" w:line="259" w:lineRule="auto"/>
              <w:ind w:left="29" w:firstLine="0"/>
            </w:pPr>
            <w:r>
              <w:rPr>
                <w:b w:val="0"/>
              </w:rPr>
              <w:t>147</w:t>
            </w:r>
          </w:p>
        </w:tc>
        <w:tc>
          <w:tcPr>
            <w:tcW w:w="1306" w:type="dxa"/>
            <w:vMerge w:val="restart"/>
            <w:tcBorders>
              <w:top w:val="single" w:sz="2" w:space="0" w:color="000000"/>
              <w:left w:val="single" w:sz="2" w:space="0" w:color="000000"/>
              <w:bottom w:val="nil"/>
              <w:right w:val="single" w:sz="2" w:space="0" w:color="000000"/>
            </w:tcBorders>
          </w:tcPr>
          <w:p w14:paraId="003DBEBB" w14:textId="77777777" w:rsidR="008B017F" w:rsidRDefault="00934AB8">
            <w:pPr>
              <w:spacing w:after="0" w:line="259" w:lineRule="auto"/>
              <w:ind w:left="29" w:firstLine="0"/>
            </w:pPr>
            <w:r>
              <w:rPr>
                <w:b w:val="0"/>
              </w:rPr>
              <w:t xml:space="preserve">KNRW </w:t>
            </w:r>
          </w:p>
          <w:p w14:paraId="5BCACD7F" w14:textId="77777777" w:rsidR="008B017F" w:rsidRDefault="00934AB8">
            <w:pPr>
              <w:spacing w:after="0" w:line="259" w:lineRule="auto"/>
              <w:ind w:left="29" w:firstLine="0"/>
            </w:pPr>
            <w:r>
              <w:rPr>
                <w:b w:val="0"/>
              </w:rPr>
              <w:t>201/312/5 (1)</w:t>
            </w:r>
          </w:p>
        </w:tc>
        <w:tc>
          <w:tcPr>
            <w:tcW w:w="4831" w:type="dxa"/>
            <w:tcBorders>
              <w:top w:val="single" w:sz="2" w:space="0" w:color="000000"/>
              <w:left w:val="single" w:sz="2" w:space="0" w:color="000000"/>
              <w:bottom w:val="dashed" w:sz="4" w:space="0" w:color="000000"/>
              <w:right w:val="single" w:sz="2" w:space="0" w:color="000000"/>
            </w:tcBorders>
          </w:tcPr>
          <w:p w14:paraId="0E3A5882" w14:textId="77777777" w:rsidR="008B017F" w:rsidRDefault="00934AB8">
            <w:pPr>
              <w:spacing w:after="0" w:line="259" w:lineRule="auto"/>
              <w:ind w:left="29" w:right="383" w:firstLine="0"/>
              <w:jc w:val="both"/>
            </w:pPr>
            <w:r>
              <w:rPr>
                <w:b w:val="0"/>
              </w:rPr>
              <w:t>Zasypywanie wykopów liniowych o ścianach pionowych, głębokość wykopu do 3,0˙m, grunt kategorii III-IV, szerokość wykopu 0.8-1.5˙m</w:t>
            </w:r>
          </w:p>
        </w:tc>
        <w:tc>
          <w:tcPr>
            <w:tcW w:w="706" w:type="dxa"/>
            <w:tcBorders>
              <w:top w:val="single" w:sz="2" w:space="0" w:color="000000"/>
              <w:left w:val="single" w:sz="2" w:space="0" w:color="000000"/>
              <w:bottom w:val="dashed" w:sz="4" w:space="0" w:color="000000"/>
              <w:right w:val="single" w:sz="2" w:space="0" w:color="000000"/>
            </w:tcBorders>
            <w:vAlign w:val="bottom"/>
          </w:tcPr>
          <w:p w14:paraId="6F622D25" w14:textId="77777777" w:rsidR="008B017F" w:rsidRDefault="00934AB8">
            <w:pPr>
              <w:spacing w:after="0" w:line="259" w:lineRule="auto"/>
              <w:ind w:left="29" w:firstLine="0"/>
            </w:pPr>
            <w:r>
              <w:t>m3</w:t>
            </w:r>
          </w:p>
        </w:tc>
        <w:tc>
          <w:tcPr>
            <w:tcW w:w="782" w:type="dxa"/>
            <w:tcBorders>
              <w:top w:val="single" w:sz="2" w:space="0" w:color="000000"/>
              <w:left w:val="single" w:sz="2" w:space="0" w:color="000000"/>
              <w:bottom w:val="dashed" w:sz="4" w:space="0" w:color="000000"/>
              <w:right w:val="single" w:sz="2" w:space="0" w:color="000000"/>
            </w:tcBorders>
          </w:tcPr>
          <w:p w14:paraId="246ACDF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306B66CD" w14:textId="77777777" w:rsidR="008B017F" w:rsidRDefault="00934AB8">
            <w:pPr>
              <w:spacing w:after="0" w:line="259" w:lineRule="auto"/>
              <w:ind w:left="0" w:right="12" w:firstLine="0"/>
              <w:jc w:val="right"/>
            </w:pPr>
            <w:r>
              <w:t>21,120</w:t>
            </w:r>
          </w:p>
        </w:tc>
        <w:tc>
          <w:tcPr>
            <w:tcW w:w="912" w:type="dxa"/>
            <w:tcBorders>
              <w:top w:val="single" w:sz="2" w:space="0" w:color="000000"/>
              <w:left w:val="single" w:sz="2" w:space="0" w:color="000000"/>
              <w:bottom w:val="dashed" w:sz="4" w:space="0" w:color="000000"/>
              <w:right w:val="single" w:sz="2" w:space="0" w:color="000000"/>
            </w:tcBorders>
          </w:tcPr>
          <w:p w14:paraId="23538E8E"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790AD6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4587399" w14:textId="77777777" w:rsidR="008B017F" w:rsidRDefault="008B017F">
            <w:pPr>
              <w:spacing w:after="160" w:line="259" w:lineRule="auto"/>
              <w:ind w:left="0" w:firstLine="0"/>
            </w:pPr>
          </w:p>
        </w:tc>
      </w:tr>
      <w:tr w:rsidR="008B017F" w14:paraId="142D5E7D" w14:textId="77777777">
        <w:trPr>
          <w:trHeight w:val="228"/>
        </w:trPr>
        <w:tc>
          <w:tcPr>
            <w:tcW w:w="0" w:type="auto"/>
            <w:vMerge/>
            <w:tcBorders>
              <w:top w:val="nil"/>
              <w:left w:val="single" w:sz="5" w:space="0" w:color="000000"/>
              <w:bottom w:val="nil"/>
              <w:right w:val="single" w:sz="2" w:space="0" w:color="000000"/>
            </w:tcBorders>
          </w:tcPr>
          <w:p w14:paraId="2C32FD8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B362E3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898CB74"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8C1ED3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2B558A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216CF1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012953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3F266B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55B8C97" w14:textId="54E195F9" w:rsidR="008B017F" w:rsidRDefault="008B017F">
            <w:pPr>
              <w:spacing w:after="0" w:line="259" w:lineRule="auto"/>
              <w:ind w:left="0" w:right="12" w:firstLine="0"/>
              <w:jc w:val="right"/>
            </w:pPr>
          </w:p>
        </w:tc>
      </w:tr>
      <w:tr w:rsidR="008B017F" w14:paraId="5112F8A2" w14:textId="77777777">
        <w:trPr>
          <w:trHeight w:val="199"/>
        </w:trPr>
        <w:tc>
          <w:tcPr>
            <w:tcW w:w="653" w:type="dxa"/>
            <w:vMerge w:val="restart"/>
            <w:tcBorders>
              <w:top w:val="nil"/>
              <w:left w:val="single" w:sz="5" w:space="0" w:color="000000"/>
              <w:bottom w:val="nil"/>
              <w:right w:val="single" w:sz="2" w:space="0" w:color="000000"/>
            </w:tcBorders>
          </w:tcPr>
          <w:p w14:paraId="2B8EAEE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BD80D43"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A81922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single" w:sz="2" w:space="0" w:color="000000"/>
              <w:right w:val="single" w:sz="2" w:space="0" w:color="000000"/>
            </w:tcBorders>
          </w:tcPr>
          <w:p w14:paraId="67D1326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single" w:sz="2" w:space="0" w:color="000000"/>
              <w:right w:val="single" w:sz="2" w:space="0" w:color="000000"/>
            </w:tcBorders>
          </w:tcPr>
          <w:p w14:paraId="5F871E10" w14:textId="77777777" w:rsidR="008B017F" w:rsidRDefault="00934AB8">
            <w:pPr>
              <w:spacing w:after="0" w:line="259" w:lineRule="auto"/>
              <w:ind w:left="0" w:right="14" w:firstLine="0"/>
              <w:jc w:val="right"/>
            </w:pPr>
            <w:r>
              <w:rPr>
                <w:b w:val="0"/>
              </w:rPr>
              <w:t>1,36</w:t>
            </w:r>
          </w:p>
        </w:tc>
        <w:tc>
          <w:tcPr>
            <w:tcW w:w="1056" w:type="dxa"/>
            <w:tcBorders>
              <w:top w:val="nil"/>
              <w:left w:val="single" w:sz="2" w:space="0" w:color="000000"/>
              <w:bottom w:val="single" w:sz="2" w:space="0" w:color="000000"/>
              <w:right w:val="single" w:sz="2" w:space="0" w:color="000000"/>
            </w:tcBorders>
          </w:tcPr>
          <w:p w14:paraId="5D992FB1" w14:textId="77777777" w:rsidR="008B017F" w:rsidRDefault="00934AB8">
            <w:pPr>
              <w:spacing w:after="0" w:line="259" w:lineRule="auto"/>
              <w:ind w:left="0" w:right="15" w:firstLine="0"/>
              <w:jc w:val="right"/>
            </w:pPr>
            <w:r>
              <w:rPr>
                <w:b w:val="0"/>
              </w:rPr>
              <w:t>28,72320</w:t>
            </w:r>
          </w:p>
        </w:tc>
        <w:tc>
          <w:tcPr>
            <w:tcW w:w="912" w:type="dxa"/>
            <w:tcBorders>
              <w:top w:val="nil"/>
              <w:left w:val="single" w:sz="2" w:space="0" w:color="000000"/>
              <w:bottom w:val="single" w:sz="2" w:space="0" w:color="000000"/>
              <w:right w:val="single" w:sz="2" w:space="0" w:color="000000"/>
            </w:tcBorders>
          </w:tcPr>
          <w:p w14:paraId="58C77802" w14:textId="6ED4222A"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7753D55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62C6B08" w14:textId="6D43581B" w:rsidR="008B017F" w:rsidRDefault="008B017F">
            <w:pPr>
              <w:spacing w:after="0" w:line="259" w:lineRule="auto"/>
              <w:ind w:left="0" w:right="14" w:firstLine="0"/>
              <w:jc w:val="right"/>
            </w:pPr>
          </w:p>
        </w:tc>
      </w:tr>
      <w:tr w:rsidR="008B017F" w14:paraId="3C45A3D9" w14:textId="77777777">
        <w:trPr>
          <w:trHeight w:val="204"/>
        </w:trPr>
        <w:tc>
          <w:tcPr>
            <w:tcW w:w="0" w:type="auto"/>
            <w:vMerge/>
            <w:tcBorders>
              <w:top w:val="nil"/>
              <w:left w:val="single" w:sz="5" w:space="0" w:color="000000"/>
              <w:bottom w:val="nil"/>
              <w:right w:val="single" w:sz="2" w:space="0" w:color="000000"/>
            </w:tcBorders>
          </w:tcPr>
          <w:p w14:paraId="5FD939D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B8BCE09"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D6BF135"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111521A"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0876CB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6635877" w14:textId="4B97FE2B" w:rsidR="008B017F" w:rsidRDefault="008B017F">
            <w:pPr>
              <w:spacing w:after="0" w:line="259" w:lineRule="auto"/>
              <w:ind w:left="0" w:right="14" w:firstLine="0"/>
              <w:jc w:val="right"/>
            </w:pPr>
          </w:p>
        </w:tc>
      </w:tr>
      <w:tr w:rsidR="008B017F" w14:paraId="19936431"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6AB94C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F773AB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C14163B"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9A5C58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7979BB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E3CB25D" w14:textId="20FE82ED" w:rsidR="008B017F" w:rsidRDefault="008B017F">
            <w:pPr>
              <w:spacing w:after="0" w:line="259" w:lineRule="auto"/>
              <w:ind w:left="139" w:firstLine="0"/>
            </w:pPr>
          </w:p>
        </w:tc>
      </w:tr>
      <w:tr w:rsidR="008B017F" w14:paraId="03B283C8" w14:textId="77777777">
        <w:trPr>
          <w:trHeight w:val="202"/>
        </w:trPr>
        <w:tc>
          <w:tcPr>
            <w:tcW w:w="0" w:type="auto"/>
            <w:vMerge/>
            <w:tcBorders>
              <w:top w:val="nil"/>
              <w:left w:val="single" w:sz="5" w:space="0" w:color="000000"/>
              <w:bottom w:val="single" w:sz="2" w:space="0" w:color="000000"/>
              <w:right w:val="single" w:sz="2" w:space="0" w:color="000000"/>
            </w:tcBorders>
          </w:tcPr>
          <w:p w14:paraId="46776D7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EAE400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2DDAF3F5"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3CDC67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8436925"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D2586D5" w14:textId="5EF186A0" w:rsidR="008B017F" w:rsidRDefault="008B017F">
            <w:pPr>
              <w:spacing w:after="0" w:line="259" w:lineRule="auto"/>
              <w:ind w:left="139" w:firstLine="0"/>
            </w:pPr>
          </w:p>
        </w:tc>
      </w:tr>
      <w:tr w:rsidR="008B017F" w14:paraId="30F5A41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7276406F" w14:textId="77777777" w:rsidR="008B017F" w:rsidRDefault="00934AB8">
            <w:pPr>
              <w:spacing w:after="0" w:line="259" w:lineRule="auto"/>
              <w:ind w:left="29" w:firstLine="0"/>
            </w:pPr>
            <w:r>
              <w:rPr>
                <w:b w:val="0"/>
              </w:rPr>
              <w:t>148</w:t>
            </w:r>
          </w:p>
        </w:tc>
        <w:tc>
          <w:tcPr>
            <w:tcW w:w="1306" w:type="dxa"/>
            <w:vMerge w:val="restart"/>
            <w:tcBorders>
              <w:top w:val="single" w:sz="2" w:space="0" w:color="000000"/>
              <w:left w:val="single" w:sz="2" w:space="0" w:color="000000"/>
              <w:bottom w:val="nil"/>
              <w:right w:val="single" w:sz="2" w:space="0" w:color="000000"/>
            </w:tcBorders>
          </w:tcPr>
          <w:p w14:paraId="3D92C5AE" w14:textId="77777777" w:rsidR="008B017F" w:rsidRDefault="00934AB8">
            <w:pPr>
              <w:spacing w:after="0" w:line="259" w:lineRule="auto"/>
              <w:ind w:left="29" w:firstLine="0"/>
              <w:jc w:val="both"/>
            </w:pPr>
            <w:r>
              <w:rPr>
                <w:b w:val="0"/>
              </w:rPr>
              <w:t>KNRW 218/801/</w:t>
            </w:r>
          </w:p>
          <w:p w14:paraId="42B678A8" w14:textId="77777777" w:rsidR="008B017F" w:rsidRDefault="00934AB8">
            <w:pPr>
              <w:spacing w:after="0" w:line="259" w:lineRule="auto"/>
              <w:ind w:left="29" w:firstLine="0"/>
            </w:pPr>
            <w:r>
              <w:rPr>
                <w:b w:val="0"/>
              </w:rPr>
              <w:t>3 analogia</w:t>
            </w:r>
          </w:p>
        </w:tc>
        <w:tc>
          <w:tcPr>
            <w:tcW w:w="4831" w:type="dxa"/>
            <w:tcBorders>
              <w:top w:val="single" w:sz="2" w:space="0" w:color="000000"/>
              <w:left w:val="single" w:sz="2" w:space="0" w:color="000000"/>
              <w:bottom w:val="dashed" w:sz="4" w:space="0" w:color="000000"/>
              <w:right w:val="single" w:sz="2" w:space="0" w:color="000000"/>
            </w:tcBorders>
          </w:tcPr>
          <w:p w14:paraId="6D3F93B4" w14:textId="77777777" w:rsidR="008B017F" w:rsidRDefault="00934AB8">
            <w:pPr>
              <w:spacing w:after="0" w:line="259" w:lineRule="auto"/>
              <w:ind w:left="29" w:firstLine="0"/>
            </w:pPr>
            <w:r>
              <w:rPr>
                <w:b w:val="0"/>
              </w:rPr>
              <w:t>Trójniki wbudowane do istniejących rurociągów, rurociągi Fi˙110˙mm</w:t>
            </w:r>
          </w:p>
        </w:tc>
        <w:tc>
          <w:tcPr>
            <w:tcW w:w="706" w:type="dxa"/>
            <w:tcBorders>
              <w:top w:val="single" w:sz="2" w:space="0" w:color="000000"/>
              <w:left w:val="single" w:sz="2" w:space="0" w:color="000000"/>
              <w:bottom w:val="dashed" w:sz="4" w:space="0" w:color="000000"/>
              <w:right w:val="single" w:sz="2" w:space="0" w:color="000000"/>
            </w:tcBorders>
            <w:vAlign w:val="bottom"/>
          </w:tcPr>
          <w:p w14:paraId="3B1255F4" w14:textId="77777777" w:rsidR="008B017F" w:rsidRDefault="00934AB8">
            <w:pPr>
              <w:spacing w:after="0" w:line="259" w:lineRule="auto"/>
              <w:ind w:left="29" w:firstLine="0"/>
            </w:pPr>
            <w:proofErr w:type="spellStart"/>
            <w:r>
              <w:t>kpl</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9784B54"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26EEBF9E"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3039CBA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4472C99"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986BC61" w14:textId="77777777" w:rsidR="008B017F" w:rsidRDefault="008B017F">
            <w:pPr>
              <w:spacing w:after="160" w:line="259" w:lineRule="auto"/>
              <w:ind w:left="0" w:firstLine="0"/>
            </w:pPr>
          </w:p>
        </w:tc>
      </w:tr>
      <w:tr w:rsidR="008B017F" w14:paraId="6A9CD181" w14:textId="77777777">
        <w:trPr>
          <w:trHeight w:val="228"/>
        </w:trPr>
        <w:tc>
          <w:tcPr>
            <w:tcW w:w="0" w:type="auto"/>
            <w:vMerge/>
            <w:tcBorders>
              <w:top w:val="nil"/>
              <w:left w:val="single" w:sz="5" w:space="0" w:color="000000"/>
              <w:bottom w:val="nil"/>
              <w:right w:val="single" w:sz="2" w:space="0" w:color="000000"/>
            </w:tcBorders>
          </w:tcPr>
          <w:p w14:paraId="5AA3D6F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79F9A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46B3930"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07D9EC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E414F4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A8B0A9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3214A3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F29359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AFA97C3" w14:textId="72C6A1BB" w:rsidR="008B017F" w:rsidRDefault="008B017F">
            <w:pPr>
              <w:spacing w:after="0" w:line="259" w:lineRule="auto"/>
              <w:ind w:left="0" w:right="13" w:firstLine="0"/>
              <w:jc w:val="right"/>
            </w:pPr>
          </w:p>
        </w:tc>
      </w:tr>
      <w:tr w:rsidR="008B017F" w14:paraId="64539948" w14:textId="77777777">
        <w:trPr>
          <w:trHeight w:val="199"/>
        </w:trPr>
        <w:tc>
          <w:tcPr>
            <w:tcW w:w="653" w:type="dxa"/>
            <w:vMerge w:val="restart"/>
            <w:tcBorders>
              <w:top w:val="nil"/>
              <w:left w:val="single" w:sz="5" w:space="0" w:color="000000"/>
              <w:bottom w:val="nil"/>
              <w:right w:val="single" w:sz="2" w:space="0" w:color="000000"/>
            </w:tcBorders>
          </w:tcPr>
          <w:p w14:paraId="1D1E2E8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9EB199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B4203C2"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6E970902"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3418245" w14:textId="77777777" w:rsidR="008B017F" w:rsidRDefault="00934AB8">
            <w:pPr>
              <w:spacing w:after="0" w:line="259" w:lineRule="auto"/>
              <w:ind w:left="0" w:right="14" w:firstLine="0"/>
              <w:jc w:val="right"/>
            </w:pPr>
            <w:r>
              <w:rPr>
                <w:b w:val="0"/>
              </w:rPr>
              <w:t>4,21</w:t>
            </w:r>
          </w:p>
        </w:tc>
        <w:tc>
          <w:tcPr>
            <w:tcW w:w="1056" w:type="dxa"/>
            <w:tcBorders>
              <w:top w:val="nil"/>
              <w:left w:val="single" w:sz="2" w:space="0" w:color="000000"/>
              <w:bottom w:val="dashed" w:sz="4" w:space="0" w:color="000000"/>
              <w:right w:val="single" w:sz="2" w:space="0" w:color="000000"/>
            </w:tcBorders>
          </w:tcPr>
          <w:p w14:paraId="732F644F" w14:textId="77777777" w:rsidR="008B017F" w:rsidRDefault="00934AB8">
            <w:pPr>
              <w:spacing w:after="0" w:line="259" w:lineRule="auto"/>
              <w:ind w:left="0" w:right="14" w:firstLine="0"/>
              <w:jc w:val="right"/>
            </w:pPr>
            <w:r>
              <w:rPr>
                <w:b w:val="0"/>
              </w:rPr>
              <w:t>4,21000</w:t>
            </w:r>
          </w:p>
        </w:tc>
        <w:tc>
          <w:tcPr>
            <w:tcW w:w="912" w:type="dxa"/>
            <w:tcBorders>
              <w:top w:val="nil"/>
              <w:left w:val="single" w:sz="2" w:space="0" w:color="000000"/>
              <w:bottom w:val="dashed" w:sz="4" w:space="0" w:color="000000"/>
              <w:right w:val="single" w:sz="2" w:space="0" w:color="000000"/>
            </w:tcBorders>
          </w:tcPr>
          <w:p w14:paraId="7C282355" w14:textId="5B2F9739"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2AE05EC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CA1C01A" w14:textId="49377B91" w:rsidR="008B017F" w:rsidRDefault="008B017F">
            <w:pPr>
              <w:spacing w:after="0" w:line="259" w:lineRule="auto"/>
              <w:ind w:left="0" w:right="15" w:firstLine="0"/>
              <w:jc w:val="right"/>
            </w:pPr>
          </w:p>
        </w:tc>
      </w:tr>
      <w:tr w:rsidR="008B017F" w14:paraId="07832274" w14:textId="77777777">
        <w:trPr>
          <w:trHeight w:val="228"/>
        </w:trPr>
        <w:tc>
          <w:tcPr>
            <w:tcW w:w="0" w:type="auto"/>
            <w:vMerge/>
            <w:tcBorders>
              <w:top w:val="nil"/>
              <w:left w:val="single" w:sz="5" w:space="0" w:color="000000"/>
              <w:bottom w:val="nil"/>
              <w:right w:val="single" w:sz="2" w:space="0" w:color="000000"/>
            </w:tcBorders>
          </w:tcPr>
          <w:p w14:paraId="762C587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E4AA9F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1684A5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8F7E57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92B9AA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8D8623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03BB8C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E2BC4D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02B4858" w14:textId="708C5499" w:rsidR="008B017F" w:rsidRDefault="008B017F">
            <w:pPr>
              <w:spacing w:after="0" w:line="259" w:lineRule="auto"/>
              <w:ind w:left="0" w:right="12" w:firstLine="0"/>
              <w:jc w:val="right"/>
            </w:pPr>
          </w:p>
        </w:tc>
      </w:tr>
      <w:tr w:rsidR="008B017F" w14:paraId="1C98AFA3" w14:textId="77777777">
        <w:trPr>
          <w:trHeight w:val="403"/>
        </w:trPr>
        <w:tc>
          <w:tcPr>
            <w:tcW w:w="653" w:type="dxa"/>
            <w:tcBorders>
              <w:top w:val="nil"/>
              <w:left w:val="single" w:sz="5" w:space="0" w:color="000000"/>
              <w:bottom w:val="nil"/>
              <w:right w:val="single" w:sz="2" w:space="0" w:color="000000"/>
            </w:tcBorders>
          </w:tcPr>
          <w:p w14:paraId="4CCD5E6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DAAAFD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827B314" w14:textId="77777777" w:rsidR="008B017F" w:rsidRDefault="00934AB8">
            <w:pPr>
              <w:spacing w:after="0" w:line="259" w:lineRule="auto"/>
              <w:ind w:left="29" w:firstLine="0"/>
              <w:jc w:val="both"/>
            </w:pPr>
            <w:r>
              <w:rPr>
                <w:b w:val="0"/>
              </w:rPr>
              <w:t>Trójnik żeliwny 3-kielichowy do połączeń sztywnych MMB, 150x150 mm</w:t>
            </w:r>
          </w:p>
        </w:tc>
        <w:tc>
          <w:tcPr>
            <w:tcW w:w="706" w:type="dxa"/>
            <w:tcBorders>
              <w:top w:val="nil"/>
              <w:left w:val="single" w:sz="2" w:space="0" w:color="000000"/>
              <w:bottom w:val="nil"/>
              <w:right w:val="single" w:sz="2" w:space="0" w:color="000000"/>
            </w:tcBorders>
            <w:vAlign w:val="bottom"/>
          </w:tcPr>
          <w:p w14:paraId="460DCB2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1A3661B2"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vAlign w:val="bottom"/>
          </w:tcPr>
          <w:p w14:paraId="334E9FB0"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vAlign w:val="bottom"/>
          </w:tcPr>
          <w:p w14:paraId="6A50FB5A" w14:textId="4BC94A2F"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FC7926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66491432" w14:textId="52965323" w:rsidR="008B017F" w:rsidRDefault="008B017F">
            <w:pPr>
              <w:spacing w:after="0" w:line="259" w:lineRule="auto"/>
              <w:ind w:left="0" w:right="14" w:firstLine="0"/>
              <w:jc w:val="right"/>
            </w:pPr>
          </w:p>
        </w:tc>
      </w:tr>
      <w:tr w:rsidR="008B017F" w14:paraId="697551DB" w14:textId="77777777">
        <w:trPr>
          <w:trHeight w:val="394"/>
        </w:trPr>
        <w:tc>
          <w:tcPr>
            <w:tcW w:w="653" w:type="dxa"/>
            <w:tcBorders>
              <w:top w:val="nil"/>
              <w:left w:val="single" w:sz="5" w:space="0" w:color="000000"/>
              <w:bottom w:val="nil"/>
              <w:right w:val="single" w:sz="2" w:space="0" w:color="000000"/>
            </w:tcBorders>
          </w:tcPr>
          <w:p w14:paraId="2896C22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AA3260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FF624BF" w14:textId="77777777" w:rsidR="008B017F" w:rsidRDefault="00934AB8">
            <w:pPr>
              <w:spacing w:after="0" w:line="259" w:lineRule="auto"/>
              <w:ind w:left="29" w:firstLine="0"/>
            </w:pPr>
            <w:r>
              <w:rPr>
                <w:b w:val="0"/>
              </w:rPr>
              <w:t>Nasuwka żeliwna ciśnieniowa niedzielona do połączeń sztywnych 150˙mm</w:t>
            </w:r>
          </w:p>
        </w:tc>
        <w:tc>
          <w:tcPr>
            <w:tcW w:w="706" w:type="dxa"/>
            <w:tcBorders>
              <w:top w:val="nil"/>
              <w:left w:val="single" w:sz="2" w:space="0" w:color="000000"/>
              <w:bottom w:val="nil"/>
              <w:right w:val="single" w:sz="2" w:space="0" w:color="000000"/>
            </w:tcBorders>
            <w:vAlign w:val="bottom"/>
          </w:tcPr>
          <w:p w14:paraId="40EC7D3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4B8B976B"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vAlign w:val="bottom"/>
          </w:tcPr>
          <w:p w14:paraId="453CBCD0"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vAlign w:val="bottom"/>
          </w:tcPr>
          <w:p w14:paraId="46244257" w14:textId="042FDD2C"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7811E81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62015DB8" w14:textId="6C0052BC" w:rsidR="008B017F" w:rsidRDefault="008B017F">
            <w:pPr>
              <w:spacing w:after="0" w:line="259" w:lineRule="auto"/>
              <w:ind w:left="0" w:right="14" w:firstLine="0"/>
              <w:jc w:val="right"/>
            </w:pPr>
          </w:p>
        </w:tc>
      </w:tr>
      <w:tr w:rsidR="008B017F" w14:paraId="6BFE26EC" w14:textId="77777777">
        <w:trPr>
          <w:trHeight w:val="197"/>
        </w:trPr>
        <w:tc>
          <w:tcPr>
            <w:tcW w:w="653" w:type="dxa"/>
            <w:tcBorders>
              <w:top w:val="nil"/>
              <w:left w:val="single" w:sz="5" w:space="0" w:color="000000"/>
              <w:bottom w:val="nil"/>
              <w:right w:val="single" w:sz="2" w:space="0" w:color="000000"/>
            </w:tcBorders>
          </w:tcPr>
          <w:p w14:paraId="54D21B9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B7A6D2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2BACC42" w14:textId="77777777" w:rsidR="008B017F" w:rsidRDefault="00934AB8">
            <w:pPr>
              <w:spacing w:after="0" w:line="259" w:lineRule="auto"/>
              <w:ind w:left="29" w:firstLine="0"/>
            </w:pPr>
            <w:r>
              <w:rPr>
                <w:b w:val="0"/>
              </w:rPr>
              <w:t>Sznur konopny surowy</w:t>
            </w:r>
          </w:p>
        </w:tc>
        <w:tc>
          <w:tcPr>
            <w:tcW w:w="706" w:type="dxa"/>
            <w:tcBorders>
              <w:top w:val="nil"/>
              <w:left w:val="single" w:sz="2" w:space="0" w:color="000000"/>
              <w:bottom w:val="nil"/>
              <w:right w:val="single" w:sz="2" w:space="0" w:color="000000"/>
            </w:tcBorders>
          </w:tcPr>
          <w:p w14:paraId="133ADE50"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46F70D6" w14:textId="77777777" w:rsidR="008B017F" w:rsidRDefault="00934AB8">
            <w:pPr>
              <w:spacing w:after="0" w:line="259" w:lineRule="auto"/>
              <w:ind w:left="0" w:right="14" w:firstLine="0"/>
              <w:jc w:val="right"/>
            </w:pPr>
            <w:r>
              <w:rPr>
                <w:b w:val="0"/>
              </w:rPr>
              <w:t>0,66</w:t>
            </w:r>
          </w:p>
        </w:tc>
        <w:tc>
          <w:tcPr>
            <w:tcW w:w="1056" w:type="dxa"/>
            <w:tcBorders>
              <w:top w:val="nil"/>
              <w:left w:val="single" w:sz="2" w:space="0" w:color="000000"/>
              <w:bottom w:val="nil"/>
              <w:right w:val="single" w:sz="2" w:space="0" w:color="000000"/>
            </w:tcBorders>
          </w:tcPr>
          <w:p w14:paraId="5248B069" w14:textId="77777777" w:rsidR="008B017F" w:rsidRDefault="00934AB8">
            <w:pPr>
              <w:spacing w:after="0" w:line="259" w:lineRule="auto"/>
              <w:ind w:left="0" w:right="14" w:firstLine="0"/>
              <w:jc w:val="right"/>
            </w:pPr>
            <w:r>
              <w:rPr>
                <w:b w:val="0"/>
              </w:rPr>
              <w:t>0,66000</w:t>
            </w:r>
          </w:p>
        </w:tc>
        <w:tc>
          <w:tcPr>
            <w:tcW w:w="912" w:type="dxa"/>
            <w:tcBorders>
              <w:top w:val="nil"/>
              <w:left w:val="single" w:sz="2" w:space="0" w:color="000000"/>
              <w:bottom w:val="nil"/>
              <w:right w:val="single" w:sz="2" w:space="0" w:color="000000"/>
            </w:tcBorders>
          </w:tcPr>
          <w:p w14:paraId="49A490D9" w14:textId="3B448A45"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955B37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7D2C5E0" w14:textId="6372DB26" w:rsidR="008B017F" w:rsidRDefault="008B017F">
            <w:pPr>
              <w:spacing w:after="0" w:line="259" w:lineRule="auto"/>
              <w:ind w:left="0" w:right="14" w:firstLine="0"/>
              <w:jc w:val="right"/>
            </w:pPr>
          </w:p>
        </w:tc>
      </w:tr>
      <w:tr w:rsidR="008B017F" w14:paraId="64FAD11C" w14:textId="77777777">
        <w:trPr>
          <w:trHeight w:val="197"/>
        </w:trPr>
        <w:tc>
          <w:tcPr>
            <w:tcW w:w="653" w:type="dxa"/>
            <w:tcBorders>
              <w:top w:val="nil"/>
              <w:left w:val="single" w:sz="5" w:space="0" w:color="000000"/>
              <w:bottom w:val="nil"/>
              <w:right w:val="single" w:sz="2" w:space="0" w:color="000000"/>
            </w:tcBorders>
          </w:tcPr>
          <w:p w14:paraId="1028120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C47D4A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AB6FE04" w14:textId="77777777" w:rsidR="008B017F" w:rsidRDefault="00934AB8">
            <w:pPr>
              <w:spacing w:after="0" w:line="259" w:lineRule="auto"/>
              <w:ind w:left="29" w:firstLine="0"/>
            </w:pPr>
            <w:r>
              <w:rPr>
                <w:b w:val="0"/>
              </w:rPr>
              <w:t>Sznur konopny smołowany</w:t>
            </w:r>
          </w:p>
        </w:tc>
        <w:tc>
          <w:tcPr>
            <w:tcW w:w="706" w:type="dxa"/>
            <w:tcBorders>
              <w:top w:val="nil"/>
              <w:left w:val="single" w:sz="2" w:space="0" w:color="000000"/>
              <w:bottom w:val="nil"/>
              <w:right w:val="single" w:sz="2" w:space="0" w:color="000000"/>
            </w:tcBorders>
          </w:tcPr>
          <w:p w14:paraId="793B9B05"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7EB6F829" w14:textId="77777777" w:rsidR="008B017F" w:rsidRDefault="00934AB8">
            <w:pPr>
              <w:spacing w:after="0" w:line="259" w:lineRule="auto"/>
              <w:ind w:left="0" w:right="15" w:firstLine="0"/>
              <w:jc w:val="right"/>
            </w:pPr>
            <w:r>
              <w:rPr>
                <w:b w:val="0"/>
              </w:rPr>
              <w:t>0,9</w:t>
            </w:r>
          </w:p>
        </w:tc>
        <w:tc>
          <w:tcPr>
            <w:tcW w:w="1056" w:type="dxa"/>
            <w:tcBorders>
              <w:top w:val="nil"/>
              <w:left w:val="single" w:sz="2" w:space="0" w:color="000000"/>
              <w:bottom w:val="nil"/>
              <w:right w:val="single" w:sz="2" w:space="0" w:color="000000"/>
            </w:tcBorders>
          </w:tcPr>
          <w:p w14:paraId="4C5B4C15" w14:textId="77777777" w:rsidR="008B017F" w:rsidRDefault="00934AB8">
            <w:pPr>
              <w:spacing w:after="0" w:line="259" w:lineRule="auto"/>
              <w:ind w:left="0" w:right="14" w:firstLine="0"/>
              <w:jc w:val="right"/>
            </w:pPr>
            <w:r>
              <w:rPr>
                <w:b w:val="0"/>
              </w:rPr>
              <w:t>0,90000</w:t>
            </w:r>
          </w:p>
        </w:tc>
        <w:tc>
          <w:tcPr>
            <w:tcW w:w="912" w:type="dxa"/>
            <w:tcBorders>
              <w:top w:val="nil"/>
              <w:left w:val="single" w:sz="2" w:space="0" w:color="000000"/>
              <w:bottom w:val="nil"/>
              <w:right w:val="single" w:sz="2" w:space="0" w:color="000000"/>
            </w:tcBorders>
          </w:tcPr>
          <w:p w14:paraId="65829FF6" w14:textId="4F795620"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F3F948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5310789" w14:textId="484E2D87" w:rsidR="008B017F" w:rsidRDefault="008B017F">
            <w:pPr>
              <w:spacing w:after="0" w:line="259" w:lineRule="auto"/>
              <w:ind w:left="0" w:right="15" w:firstLine="0"/>
              <w:jc w:val="right"/>
            </w:pPr>
          </w:p>
        </w:tc>
      </w:tr>
      <w:tr w:rsidR="008B017F" w14:paraId="4429D191" w14:textId="77777777">
        <w:trPr>
          <w:trHeight w:val="189"/>
        </w:trPr>
        <w:tc>
          <w:tcPr>
            <w:tcW w:w="653" w:type="dxa"/>
            <w:vMerge w:val="restart"/>
            <w:tcBorders>
              <w:top w:val="nil"/>
              <w:left w:val="single" w:sz="5" w:space="0" w:color="000000"/>
              <w:bottom w:val="nil"/>
              <w:right w:val="single" w:sz="2" w:space="0" w:color="000000"/>
            </w:tcBorders>
          </w:tcPr>
          <w:p w14:paraId="0534FDC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CF9B17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21AC03B" w14:textId="77777777" w:rsidR="008B017F" w:rsidRDefault="00934AB8">
            <w:pPr>
              <w:spacing w:after="0" w:line="259" w:lineRule="auto"/>
              <w:ind w:left="29" w:firstLine="0"/>
            </w:pPr>
            <w:r>
              <w:rPr>
                <w:b w:val="0"/>
              </w:rPr>
              <w:t>Folia aluminiowa</w:t>
            </w:r>
          </w:p>
        </w:tc>
        <w:tc>
          <w:tcPr>
            <w:tcW w:w="706" w:type="dxa"/>
            <w:tcBorders>
              <w:top w:val="nil"/>
              <w:left w:val="single" w:sz="2" w:space="0" w:color="000000"/>
              <w:bottom w:val="dashed" w:sz="4" w:space="0" w:color="000000"/>
              <w:right w:val="single" w:sz="2" w:space="0" w:color="000000"/>
            </w:tcBorders>
          </w:tcPr>
          <w:p w14:paraId="074D7DA4"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42D9A6C3" w14:textId="77777777" w:rsidR="008B017F" w:rsidRDefault="00934AB8">
            <w:pPr>
              <w:spacing w:after="0" w:line="259" w:lineRule="auto"/>
              <w:ind w:left="0" w:right="14" w:firstLine="0"/>
              <w:jc w:val="right"/>
            </w:pPr>
            <w:r>
              <w:rPr>
                <w:b w:val="0"/>
              </w:rPr>
              <w:t>2,27</w:t>
            </w:r>
          </w:p>
        </w:tc>
        <w:tc>
          <w:tcPr>
            <w:tcW w:w="1056" w:type="dxa"/>
            <w:tcBorders>
              <w:top w:val="nil"/>
              <w:left w:val="single" w:sz="2" w:space="0" w:color="000000"/>
              <w:bottom w:val="dashed" w:sz="4" w:space="0" w:color="000000"/>
              <w:right w:val="single" w:sz="2" w:space="0" w:color="000000"/>
            </w:tcBorders>
          </w:tcPr>
          <w:p w14:paraId="32DF6ACC" w14:textId="77777777" w:rsidR="008B017F" w:rsidRDefault="00934AB8">
            <w:pPr>
              <w:spacing w:after="0" w:line="259" w:lineRule="auto"/>
              <w:ind w:left="0" w:right="14" w:firstLine="0"/>
              <w:jc w:val="right"/>
            </w:pPr>
            <w:r>
              <w:rPr>
                <w:b w:val="0"/>
              </w:rPr>
              <w:t>2,27000</w:t>
            </w:r>
          </w:p>
        </w:tc>
        <w:tc>
          <w:tcPr>
            <w:tcW w:w="912" w:type="dxa"/>
            <w:tcBorders>
              <w:top w:val="nil"/>
              <w:left w:val="single" w:sz="2" w:space="0" w:color="000000"/>
              <w:bottom w:val="dashed" w:sz="4" w:space="0" w:color="000000"/>
              <w:right w:val="single" w:sz="2" w:space="0" w:color="000000"/>
            </w:tcBorders>
          </w:tcPr>
          <w:p w14:paraId="4010D36D" w14:textId="7CE9FA64"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08BC2B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CBA5A5F" w14:textId="7A355D05" w:rsidR="008B017F" w:rsidRDefault="008B017F">
            <w:pPr>
              <w:spacing w:after="0" w:line="259" w:lineRule="auto"/>
              <w:ind w:left="0" w:right="15" w:firstLine="0"/>
              <w:jc w:val="right"/>
            </w:pPr>
          </w:p>
        </w:tc>
      </w:tr>
      <w:tr w:rsidR="008B017F" w14:paraId="27A65115" w14:textId="77777777">
        <w:trPr>
          <w:trHeight w:val="427"/>
        </w:trPr>
        <w:tc>
          <w:tcPr>
            <w:tcW w:w="0" w:type="auto"/>
            <w:vMerge/>
            <w:tcBorders>
              <w:top w:val="nil"/>
              <w:left w:val="single" w:sz="5" w:space="0" w:color="000000"/>
              <w:bottom w:val="nil"/>
              <w:right w:val="single" w:sz="2" w:space="0" w:color="000000"/>
            </w:tcBorders>
          </w:tcPr>
          <w:p w14:paraId="1359869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8DEDD4"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BE9D215" w14:textId="77777777" w:rsidR="008B017F" w:rsidRDefault="00934AB8">
            <w:pPr>
              <w:spacing w:after="10" w:line="259" w:lineRule="auto"/>
              <w:ind w:left="29" w:firstLine="0"/>
            </w:pPr>
            <w:r>
              <w:t>Nakłady pomocnicze</w:t>
            </w:r>
          </w:p>
          <w:p w14:paraId="742D310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4BF3C6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77DFBBD"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772F48D7"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C0A4F5F"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293E5AC"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EDEE28E" w14:textId="6C3E85DF" w:rsidR="008B017F" w:rsidRDefault="008B017F">
            <w:pPr>
              <w:spacing w:after="0" w:line="259" w:lineRule="auto"/>
              <w:ind w:left="0" w:right="15" w:firstLine="0"/>
              <w:jc w:val="right"/>
            </w:pPr>
          </w:p>
        </w:tc>
      </w:tr>
      <w:tr w:rsidR="008B017F" w14:paraId="65823CCC" w14:textId="77777777">
        <w:trPr>
          <w:trHeight w:val="228"/>
        </w:trPr>
        <w:tc>
          <w:tcPr>
            <w:tcW w:w="0" w:type="auto"/>
            <w:vMerge/>
            <w:tcBorders>
              <w:top w:val="nil"/>
              <w:left w:val="single" w:sz="5" w:space="0" w:color="000000"/>
              <w:bottom w:val="nil"/>
              <w:right w:val="single" w:sz="2" w:space="0" w:color="000000"/>
            </w:tcBorders>
          </w:tcPr>
          <w:p w14:paraId="328150E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0938D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AD71754"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8A6CF5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26C8CE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965528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F1BE74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C844749"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9AFBA12" w14:textId="35A29BFF" w:rsidR="008B017F" w:rsidRDefault="008B017F">
            <w:pPr>
              <w:spacing w:after="0" w:line="259" w:lineRule="auto"/>
              <w:ind w:left="0" w:right="13" w:firstLine="0"/>
              <w:jc w:val="right"/>
            </w:pPr>
          </w:p>
        </w:tc>
      </w:tr>
      <w:tr w:rsidR="008B017F" w14:paraId="385B9FF6" w14:textId="77777777">
        <w:trPr>
          <w:trHeight w:val="199"/>
        </w:trPr>
        <w:tc>
          <w:tcPr>
            <w:tcW w:w="653" w:type="dxa"/>
            <w:vMerge w:val="restart"/>
            <w:tcBorders>
              <w:top w:val="nil"/>
              <w:left w:val="single" w:sz="5" w:space="0" w:color="000000"/>
              <w:bottom w:val="nil"/>
              <w:right w:val="single" w:sz="2" w:space="0" w:color="000000"/>
            </w:tcBorders>
          </w:tcPr>
          <w:p w14:paraId="50634C7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C79D38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38B437B6"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74CA02E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4DE4431" w14:textId="77777777" w:rsidR="008B017F" w:rsidRDefault="00934AB8">
            <w:pPr>
              <w:spacing w:after="0" w:line="259" w:lineRule="auto"/>
              <w:ind w:left="0" w:right="14" w:firstLine="0"/>
              <w:jc w:val="right"/>
            </w:pPr>
            <w:r>
              <w:rPr>
                <w:b w:val="0"/>
              </w:rPr>
              <w:t>0,55</w:t>
            </w:r>
          </w:p>
        </w:tc>
        <w:tc>
          <w:tcPr>
            <w:tcW w:w="1056" w:type="dxa"/>
            <w:tcBorders>
              <w:top w:val="nil"/>
              <w:left w:val="single" w:sz="2" w:space="0" w:color="000000"/>
              <w:bottom w:val="single" w:sz="2" w:space="0" w:color="000000"/>
              <w:right w:val="single" w:sz="2" w:space="0" w:color="000000"/>
            </w:tcBorders>
          </w:tcPr>
          <w:p w14:paraId="5DEAD168" w14:textId="77777777" w:rsidR="008B017F" w:rsidRDefault="00934AB8">
            <w:pPr>
              <w:spacing w:after="0" w:line="259" w:lineRule="auto"/>
              <w:ind w:left="0" w:right="14" w:firstLine="0"/>
              <w:jc w:val="right"/>
            </w:pPr>
            <w:r>
              <w:rPr>
                <w:b w:val="0"/>
              </w:rPr>
              <w:t>0,55000</w:t>
            </w:r>
          </w:p>
        </w:tc>
        <w:tc>
          <w:tcPr>
            <w:tcW w:w="912" w:type="dxa"/>
            <w:tcBorders>
              <w:top w:val="nil"/>
              <w:left w:val="single" w:sz="2" w:space="0" w:color="000000"/>
              <w:bottom w:val="single" w:sz="2" w:space="0" w:color="000000"/>
              <w:right w:val="single" w:sz="2" w:space="0" w:color="000000"/>
            </w:tcBorders>
          </w:tcPr>
          <w:p w14:paraId="1470792C" w14:textId="3737B654"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39E5402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ADB410F" w14:textId="3A475357" w:rsidR="008B017F" w:rsidRDefault="008B017F">
            <w:pPr>
              <w:spacing w:after="0" w:line="259" w:lineRule="auto"/>
              <w:ind w:left="0" w:right="15" w:firstLine="0"/>
              <w:jc w:val="right"/>
            </w:pPr>
          </w:p>
        </w:tc>
      </w:tr>
      <w:tr w:rsidR="008B017F" w14:paraId="53BE1648" w14:textId="77777777">
        <w:trPr>
          <w:trHeight w:val="204"/>
        </w:trPr>
        <w:tc>
          <w:tcPr>
            <w:tcW w:w="0" w:type="auto"/>
            <w:vMerge/>
            <w:tcBorders>
              <w:top w:val="nil"/>
              <w:left w:val="single" w:sz="5" w:space="0" w:color="000000"/>
              <w:bottom w:val="nil"/>
              <w:right w:val="single" w:sz="2" w:space="0" w:color="000000"/>
            </w:tcBorders>
          </w:tcPr>
          <w:p w14:paraId="2E146D1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AA0B8E"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68A3E9E"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0913327"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D642D7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7312751" w14:textId="5D54F1F1" w:rsidR="008B017F" w:rsidRDefault="008B017F">
            <w:pPr>
              <w:spacing w:after="0" w:line="259" w:lineRule="auto"/>
              <w:ind w:left="139" w:firstLine="0"/>
            </w:pPr>
          </w:p>
        </w:tc>
      </w:tr>
      <w:tr w:rsidR="008B017F" w14:paraId="0E445971"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E69A96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7695188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50D9F443"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547CA1A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C52726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1FC11D2" w14:textId="1ED29361" w:rsidR="008B017F" w:rsidRDefault="008B017F">
            <w:pPr>
              <w:spacing w:after="0" w:line="259" w:lineRule="auto"/>
              <w:ind w:left="139" w:firstLine="0"/>
            </w:pPr>
          </w:p>
        </w:tc>
      </w:tr>
      <w:tr w:rsidR="008B017F" w14:paraId="05516EA1" w14:textId="77777777">
        <w:trPr>
          <w:trHeight w:val="202"/>
        </w:trPr>
        <w:tc>
          <w:tcPr>
            <w:tcW w:w="0" w:type="auto"/>
            <w:vMerge/>
            <w:tcBorders>
              <w:top w:val="nil"/>
              <w:left w:val="single" w:sz="5" w:space="0" w:color="000000"/>
              <w:bottom w:val="single" w:sz="5" w:space="0" w:color="000000"/>
              <w:right w:val="single" w:sz="2" w:space="0" w:color="000000"/>
            </w:tcBorders>
          </w:tcPr>
          <w:p w14:paraId="6F2807B5"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6DBCABC7"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7A16E966"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5C04F4D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45322058"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2F0F9EF2" w14:textId="0F6CA823" w:rsidR="008B017F" w:rsidRDefault="008B017F">
            <w:pPr>
              <w:spacing w:after="0" w:line="259" w:lineRule="auto"/>
              <w:ind w:left="139" w:firstLine="0"/>
            </w:pPr>
          </w:p>
        </w:tc>
      </w:tr>
    </w:tbl>
    <w:p w14:paraId="200DB942"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471B782F"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4988D73E" w14:textId="77777777" w:rsidR="008B017F" w:rsidRDefault="00934AB8">
            <w:pPr>
              <w:spacing w:after="126" w:line="259" w:lineRule="auto"/>
              <w:ind w:left="7" w:firstLine="0"/>
            </w:pPr>
            <w:r>
              <w:rPr>
                <w:b w:val="0"/>
                <w:color w:val="F8F8F8"/>
                <w:sz w:val="2"/>
              </w:rPr>
              <w:t>&lt;-N</w:t>
            </w:r>
          </w:p>
          <w:p w14:paraId="21B63D31" w14:textId="77777777" w:rsidR="008B017F" w:rsidRDefault="00934AB8">
            <w:pPr>
              <w:spacing w:after="0" w:line="259" w:lineRule="auto"/>
              <w:ind w:left="11" w:firstLine="0"/>
              <w:jc w:val="center"/>
            </w:pPr>
            <w:r>
              <w:lastRenderedPageBreak/>
              <w:t>Nr</w:t>
            </w:r>
          </w:p>
        </w:tc>
        <w:tc>
          <w:tcPr>
            <w:tcW w:w="1306" w:type="dxa"/>
            <w:tcBorders>
              <w:top w:val="single" w:sz="5" w:space="0" w:color="000000"/>
              <w:left w:val="single" w:sz="2" w:space="0" w:color="000000"/>
              <w:bottom w:val="single" w:sz="5" w:space="0" w:color="000000"/>
              <w:right w:val="single" w:sz="2" w:space="0" w:color="000000"/>
            </w:tcBorders>
          </w:tcPr>
          <w:p w14:paraId="67564835" w14:textId="77777777" w:rsidR="008B017F" w:rsidRDefault="00934AB8">
            <w:pPr>
              <w:spacing w:after="126" w:line="259" w:lineRule="auto"/>
              <w:ind w:left="7" w:firstLine="0"/>
            </w:pPr>
            <w:r>
              <w:rPr>
                <w:b w:val="0"/>
                <w:color w:val="F8F8F8"/>
                <w:sz w:val="2"/>
              </w:rPr>
              <w:lastRenderedPageBreak/>
              <w:t>&lt;-P</w:t>
            </w:r>
          </w:p>
          <w:p w14:paraId="741CF710" w14:textId="77777777" w:rsidR="008B017F" w:rsidRDefault="00934AB8">
            <w:pPr>
              <w:spacing w:after="0" w:line="259" w:lineRule="auto"/>
              <w:ind w:left="4" w:firstLine="0"/>
              <w:jc w:val="center"/>
            </w:pPr>
            <w:r>
              <w:lastRenderedPageBreak/>
              <w:t>Podstawa</w:t>
            </w:r>
          </w:p>
        </w:tc>
        <w:tc>
          <w:tcPr>
            <w:tcW w:w="4831" w:type="dxa"/>
            <w:tcBorders>
              <w:top w:val="single" w:sz="5" w:space="0" w:color="000000"/>
              <w:left w:val="single" w:sz="2" w:space="0" w:color="000000"/>
              <w:bottom w:val="single" w:sz="5" w:space="0" w:color="000000"/>
              <w:right w:val="single" w:sz="2" w:space="0" w:color="000000"/>
            </w:tcBorders>
          </w:tcPr>
          <w:p w14:paraId="163F0A8A" w14:textId="77777777" w:rsidR="008B017F" w:rsidRDefault="00934AB8">
            <w:pPr>
              <w:spacing w:after="126" w:line="259" w:lineRule="auto"/>
              <w:ind w:left="7" w:firstLine="0"/>
            </w:pPr>
            <w:r>
              <w:rPr>
                <w:b w:val="0"/>
                <w:color w:val="F8F8F8"/>
                <w:sz w:val="2"/>
              </w:rPr>
              <w:lastRenderedPageBreak/>
              <w:t>&lt;-O</w:t>
            </w:r>
          </w:p>
          <w:p w14:paraId="0B840F00" w14:textId="77777777" w:rsidR="008B017F" w:rsidRDefault="00934AB8">
            <w:pPr>
              <w:spacing w:after="0" w:line="259" w:lineRule="auto"/>
              <w:ind w:left="13" w:firstLine="0"/>
              <w:jc w:val="center"/>
            </w:pPr>
            <w:r>
              <w:lastRenderedPageBreak/>
              <w:t>Opis robót</w:t>
            </w:r>
          </w:p>
        </w:tc>
        <w:tc>
          <w:tcPr>
            <w:tcW w:w="706" w:type="dxa"/>
            <w:tcBorders>
              <w:top w:val="single" w:sz="5" w:space="0" w:color="000000"/>
              <w:left w:val="single" w:sz="2" w:space="0" w:color="000000"/>
              <w:bottom w:val="single" w:sz="5" w:space="0" w:color="000000"/>
              <w:right w:val="single" w:sz="2" w:space="0" w:color="000000"/>
            </w:tcBorders>
          </w:tcPr>
          <w:p w14:paraId="644035AF" w14:textId="77777777" w:rsidR="008B017F" w:rsidRDefault="00934AB8">
            <w:pPr>
              <w:spacing w:after="126" w:line="259" w:lineRule="auto"/>
              <w:ind w:left="7" w:firstLine="0"/>
            </w:pPr>
            <w:r>
              <w:rPr>
                <w:b w:val="0"/>
                <w:color w:val="F8F8F8"/>
                <w:sz w:val="2"/>
              </w:rPr>
              <w:lastRenderedPageBreak/>
              <w:t>&lt;-J</w:t>
            </w:r>
          </w:p>
          <w:p w14:paraId="0E586DBE" w14:textId="77777777" w:rsidR="008B017F" w:rsidRDefault="00934AB8">
            <w:pPr>
              <w:spacing w:after="0" w:line="259" w:lineRule="auto"/>
              <w:ind w:left="233" w:firstLine="0"/>
            </w:pPr>
            <w:proofErr w:type="spellStart"/>
            <w:r>
              <w:lastRenderedPageBreak/>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7176CC77" w14:textId="77777777" w:rsidR="008B017F" w:rsidRDefault="00934AB8">
            <w:pPr>
              <w:spacing w:after="126" w:line="259" w:lineRule="auto"/>
              <w:ind w:left="7" w:firstLine="0"/>
            </w:pPr>
            <w:r>
              <w:rPr>
                <w:b w:val="0"/>
                <w:color w:val="F8F8F8"/>
                <w:sz w:val="2"/>
              </w:rPr>
              <w:lastRenderedPageBreak/>
              <w:t>&lt;-N</w:t>
            </w:r>
          </w:p>
          <w:p w14:paraId="758EE524" w14:textId="77777777" w:rsidR="008B017F" w:rsidRDefault="00934AB8">
            <w:pPr>
              <w:spacing w:after="0" w:line="259" w:lineRule="auto"/>
              <w:ind w:left="127" w:firstLine="0"/>
            </w:pPr>
            <w:r>
              <w:lastRenderedPageBreak/>
              <w:t>Norma</w:t>
            </w:r>
          </w:p>
        </w:tc>
        <w:tc>
          <w:tcPr>
            <w:tcW w:w="1056" w:type="dxa"/>
            <w:tcBorders>
              <w:top w:val="single" w:sz="5" w:space="0" w:color="000000"/>
              <w:left w:val="single" w:sz="2" w:space="0" w:color="000000"/>
              <w:bottom w:val="single" w:sz="5" w:space="0" w:color="000000"/>
              <w:right w:val="single" w:sz="2" w:space="0" w:color="000000"/>
            </w:tcBorders>
          </w:tcPr>
          <w:p w14:paraId="05F99649" w14:textId="77777777" w:rsidR="008B017F" w:rsidRDefault="00934AB8">
            <w:pPr>
              <w:spacing w:after="126" w:line="259" w:lineRule="auto"/>
              <w:ind w:left="7" w:firstLine="0"/>
            </w:pPr>
            <w:r>
              <w:rPr>
                <w:b w:val="0"/>
                <w:color w:val="F8F8F8"/>
                <w:sz w:val="2"/>
              </w:rPr>
              <w:lastRenderedPageBreak/>
              <w:t>&lt;-I</w:t>
            </w:r>
          </w:p>
          <w:p w14:paraId="530719E7" w14:textId="77777777" w:rsidR="008B017F" w:rsidRDefault="00934AB8">
            <w:pPr>
              <w:spacing w:after="0" w:line="259" w:lineRule="auto"/>
              <w:ind w:left="22" w:firstLine="0"/>
              <w:jc w:val="center"/>
            </w:pPr>
            <w:r>
              <w:lastRenderedPageBreak/>
              <w:t>Ilość</w:t>
            </w:r>
          </w:p>
        </w:tc>
        <w:tc>
          <w:tcPr>
            <w:tcW w:w="912" w:type="dxa"/>
            <w:tcBorders>
              <w:top w:val="single" w:sz="5" w:space="0" w:color="000000"/>
              <w:left w:val="single" w:sz="2" w:space="0" w:color="000000"/>
              <w:bottom w:val="single" w:sz="5" w:space="0" w:color="000000"/>
              <w:right w:val="single" w:sz="2" w:space="0" w:color="000000"/>
            </w:tcBorders>
          </w:tcPr>
          <w:p w14:paraId="52799346" w14:textId="77777777" w:rsidR="008B017F" w:rsidRDefault="00934AB8">
            <w:pPr>
              <w:spacing w:after="126" w:line="259" w:lineRule="auto"/>
              <w:ind w:left="7" w:firstLine="0"/>
            </w:pPr>
            <w:r>
              <w:rPr>
                <w:b w:val="0"/>
                <w:color w:val="F8F8F8"/>
                <w:sz w:val="2"/>
              </w:rPr>
              <w:lastRenderedPageBreak/>
              <w:t>&lt;-C</w:t>
            </w:r>
          </w:p>
          <w:p w14:paraId="1D13D4E6" w14:textId="77777777" w:rsidR="008B017F" w:rsidRDefault="00934AB8">
            <w:pPr>
              <w:spacing w:after="0" w:line="259" w:lineRule="auto"/>
              <w:ind w:left="41" w:firstLine="0"/>
              <w:jc w:val="both"/>
            </w:pPr>
            <w:r>
              <w:lastRenderedPageBreak/>
              <w:t>Cena jedn.</w:t>
            </w:r>
          </w:p>
        </w:tc>
        <w:tc>
          <w:tcPr>
            <w:tcW w:w="158" w:type="dxa"/>
            <w:tcBorders>
              <w:top w:val="single" w:sz="5" w:space="0" w:color="000000"/>
              <w:left w:val="single" w:sz="2" w:space="0" w:color="000000"/>
              <w:bottom w:val="single" w:sz="5" w:space="0" w:color="000000"/>
              <w:right w:val="nil"/>
            </w:tcBorders>
          </w:tcPr>
          <w:p w14:paraId="1CDB47AF" w14:textId="77777777" w:rsidR="008B017F" w:rsidRDefault="00934AB8">
            <w:pPr>
              <w:spacing w:after="0" w:line="259" w:lineRule="auto"/>
              <w:ind w:left="7" w:firstLine="0"/>
            </w:pPr>
            <w:r>
              <w:rPr>
                <w:b w:val="0"/>
                <w:color w:val="F8F8F8"/>
                <w:sz w:val="2"/>
              </w:rPr>
              <w:lastRenderedPageBreak/>
              <w:t>&lt;-W</w:t>
            </w:r>
          </w:p>
        </w:tc>
        <w:tc>
          <w:tcPr>
            <w:tcW w:w="811" w:type="dxa"/>
            <w:tcBorders>
              <w:top w:val="single" w:sz="5" w:space="0" w:color="000000"/>
              <w:left w:val="nil"/>
              <w:bottom w:val="single" w:sz="5" w:space="0" w:color="000000"/>
              <w:right w:val="single" w:sz="5" w:space="0" w:color="000000"/>
            </w:tcBorders>
          </w:tcPr>
          <w:p w14:paraId="2359CD08" w14:textId="77777777" w:rsidR="008B017F" w:rsidRDefault="00934AB8">
            <w:pPr>
              <w:spacing w:after="0" w:line="259" w:lineRule="auto"/>
              <w:ind w:left="0" w:firstLine="0"/>
            </w:pPr>
            <w:r>
              <w:t>Wartość</w:t>
            </w:r>
          </w:p>
        </w:tc>
      </w:tr>
      <w:tr w:rsidR="008B017F" w14:paraId="092CA689"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03DE7978" w14:textId="77777777" w:rsidR="008B017F" w:rsidRDefault="00934AB8">
            <w:pPr>
              <w:spacing w:after="0" w:line="259" w:lineRule="auto"/>
              <w:ind w:left="29" w:firstLine="0"/>
            </w:pPr>
            <w:r>
              <w:rPr>
                <w:b w:val="0"/>
              </w:rPr>
              <w:t>149</w:t>
            </w:r>
          </w:p>
        </w:tc>
        <w:tc>
          <w:tcPr>
            <w:tcW w:w="1306" w:type="dxa"/>
            <w:vMerge w:val="restart"/>
            <w:tcBorders>
              <w:top w:val="single" w:sz="5" w:space="0" w:color="000000"/>
              <w:left w:val="single" w:sz="2" w:space="0" w:color="000000"/>
              <w:bottom w:val="nil"/>
              <w:right w:val="single" w:sz="2" w:space="0" w:color="000000"/>
            </w:tcBorders>
          </w:tcPr>
          <w:p w14:paraId="08E6B4A2" w14:textId="77777777" w:rsidR="008B017F" w:rsidRDefault="00934AB8">
            <w:pPr>
              <w:spacing w:after="0" w:line="259" w:lineRule="auto"/>
              <w:ind w:left="29" w:firstLine="0"/>
            </w:pPr>
            <w:r>
              <w:rPr>
                <w:b w:val="0"/>
              </w:rPr>
              <w:t xml:space="preserve">KNRW </w:t>
            </w:r>
          </w:p>
          <w:p w14:paraId="15AC5BA2" w14:textId="77777777" w:rsidR="008B017F" w:rsidRDefault="00934AB8">
            <w:pPr>
              <w:spacing w:after="0" w:line="259" w:lineRule="auto"/>
              <w:ind w:left="29" w:firstLine="0"/>
            </w:pPr>
            <w:r>
              <w:rPr>
                <w:b w:val="0"/>
              </w:rPr>
              <w:t>218/210/2</w:t>
            </w:r>
          </w:p>
        </w:tc>
        <w:tc>
          <w:tcPr>
            <w:tcW w:w="4831" w:type="dxa"/>
            <w:tcBorders>
              <w:top w:val="single" w:sz="5" w:space="0" w:color="000000"/>
              <w:left w:val="single" w:sz="2" w:space="0" w:color="000000"/>
              <w:bottom w:val="dashed" w:sz="4" w:space="0" w:color="000000"/>
              <w:right w:val="single" w:sz="2" w:space="0" w:color="000000"/>
            </w:tcBorders>
          </w:tcPr>
          <w:p w14:paraId="104412D9" w14:textId="77777777" w:rsidR="008B017F" w:rsidRDefault="00934AB8">
            <w:pPr>
              <w:spacing w:after="0" w:line="259" w:lineRule="auto"/>
              <w:ind w:left="29" w:firstLine="0"/>
              <w:jc w:val="both"/>
            </w:pPr>
            <w:r>
              <w:rPr>
                <w:b w:val="0"/>
              </w:rPr>
              <w:t>Zasuwy typu "E" kielichowe z obudową montowane na rurociągach PVC i PE, Fi˙100-110˙mm</w:t>
            </w:r>
          </w:p>
        </w:tc>
        <w:tc>
          <w:tcPr>
            <w:tcW w:w="706" w:type="dxa"/>
            <w:tcBorders>
              <w:top w:val="single" w:sz="5" w:space="0" w:color="000000"/>
              <w:left w:val="single" w:sz="2" w:space="0" w:color="000000"/>
              <w:bottom w:val="dashed" w:sz="4" w:space="0" w:color="000000"/>
              <w:right w:val="single" w:sz="2" w:space="0" w:color="000000"/>
            </w:tcBorders>
            <w:vAlign w:val="bottom"/>
          </w:tcPr>
          <w:p w14:paraId="1E93BCC4" w14:textId="77777777" w:rsidR="008B017F" w:rsidRDefault="00934AB8">
            <w:pPr>
              <w:spacing w:after="0" w:line="259" w:lineRule="auto"/>
              <w:ind w:left="29" w:firstLine="0"/>
            </w:pPr>
            <w:proofErr w:type="spellStart"/>
            <w:r>
              <w:t>kpl</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24BD6BF1"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11E2D3FF" w14:textId="77777777" w:rsidR="008B017F" w:rsidRDefault="00934AB8">
            <w:pPr>
              <w:spacing w:after="0" w:line="259" w:lineRule="auto"/>
              <w:ind w:left="0" w:right="14" w:firstLine="0"/>
              <w:jc w:val="right"/>
            </w:pPr>
            <w:r>
              <w:t>1</w:t>
            </w:r>
          </w:p>
        </w:tc>
        <w:tc>
          <w:tcPr>
            <w:tcW w:w="912" w:type="dxa"/>
            <w:tcBorders>
              <w:top w:val="single" w:sz="5" w:space="0" w:color="000000"/>
              <w:left w:val="single" w:sz="2" w:space="0" w:color="000000"/>
              <w:bottom w:val="dashed" w:sz="4" w:space="0" w:color="000000"/>
              <w:right w:val="single" w:sz="2" w:space="0" w:color="000000"/>
            </w:tcBorders>
          </w:tcPr>
          <w:p w14:paraId="45EB9023"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790578E3"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1FB8510" w14:textId="77777777" w:rsidR="008B017F" w:rsidRDefault="008B017F">
            <w:pPr>
              <w:spacing w:after="160" w:line="259" w:lineRule="auto"/>
              <w:ind w:left="0" w:firstLine="0"/>
            </w:pPr>
          </w:p>
        </w:tc>
      </w:tr>
      <w:tr w:rsidR="008B017F" w14:paraId="67F2AA20" w14:textId="77777777">
        <w:trPr>
          <w:trHeight w:val="228"/>
        </w:trPr>
        <w:tc>
          <w:tcPr>
            <w:tcW w:w="0" w:type="auto"/>
            <w:vMerge/>
            <w:tcBorders>
              <w:top w:val="nil"/>
              <w:left w:val="single" w:sz="5" w:space="0" w:color="000000"/>
              <w:bottom w:val="nil"/>
              <w:right w:val="single" w:sz="2" w:space="0" w:color="000000"/>
            </w:tcBorders>
          </w:tcPr>
          <w:p w14:paraId="10FD829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87331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5BF021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BBF3FC9"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2FED44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52305A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B9CD1A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A23C26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8E65909" w14:textId="6F5A92D9" w:rsidR="008B017F" w:rsidRDefault="008B017F">
            <w:pPr>
              <w:spacing w:after="0" w:line="259" w:lineRule="auto"/>
              <w:ind w:left="0" w:right="14" w:firstLine="0"/>
              <w:jc w:val="right"/>
            </w:pPr>
          </w:p>
        </w:tc>
      </w:tr>
      <w:tr w:rsidR="008B017F" w14:paraId="0FFF8B1D" w14:textId="77777777">
        <w:trPr>
          <w:trHeight w:val="199"/>
        </w:trPr>
        <w:tc>
          <w:tcPr>
            <w:tcW w:w="653" w:type="dxa"/>
            <w:vMerge w:val="restart"/>
            <w:tcBorders>
              <w:top w:val="nil"/>
              <w:left w:val="single" w:sz="5" w:space="0" w:color="000000"/>
              <w:bottom w:val="nil"/>
              <w:right w:val="single" w:sz="2" w:space="0" w:color="000000"/>
            </w:tcBorders>
          </w:tcPr>
          <w:p w14:paraId="63757121"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B81E13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0AA003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4D6A31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93B2E74" w14:textId="77777777" w:rsidR="008B017F" w:rsidRDefault="00934AB8">
            <w:pPr>
              <w:spacing w:after="0" w:line="259" w:lineRule="auto"/>
              <w:ind w:left="0" w:right="14" w:firstLine="0"/>
              <w:jc w:val="right"/>
            </w:pPr>
            <w:r>
              <w:rPr>
                <w:b w:val="0"/>
              </w:rPr>
              <w:t>2,05</w:t>
            </w:r>
          </w:p>
        </w:tc>
        <w:tc>
          <w:tcPr>
            <w:tcW w:w="1056" w:type="dxa"/>
            <w:tcBorders>
              <w:top w:val="nil"/>
              <w:left w:val="single" w:sz="2" w:space="0" w:color="000000"/>
              <w:bottom w:val="dashed" w:sz="4" w:space="0" w:color="000000"/>
              <w:right w:val="single" w:sz="2" w:space="0" w:color="000000"/>
            </w:tcBorders>
          </w:tcPr>
          <w:p w14:paraId="2E71D91B" w14:textId="77777777" w:rsidR="008B017F" w:rsidRDefault="00934AB8">
            <w:pPr>
              <w:spacing w:after="0" w:line="259" w:lineRule="auto"/>
              <w:ind w:left="0" w:right="14" w:firstLine="0"/>
              <w:jc w:val="right"/>
            </w:pPr>
            <w:r>
              <w:rPr>
                <w:b w:val="0"/>
              </w:rPr>
              <w:t>2,05000</w:t>
            </w:r>
          </w:p>
        </w:tc>
        <w:tc>
          <w:tcPr>
            <w:tcW w:w="912" w:type="dxa"/>
            <w:tcBorders>
              <w:top w:val="nil"/>
              <w:left w:val="single" w:sz="2" w:space="0" w:color="000000"/>
              <w:bottom w:val="dashed" w:sz="4" w:space="0" w:color="000000"/>
              <w:right w:val="single" w:sz="2" w:space="0" w:color="000000"/>
            </w:tcBorders>
          </w:tcPr>
          <w:p w14:paraId="60A2A6CA" w14:textId="0319701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AE5863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25C0A2F" w14:textId="00C082FA" w:rsidR="008B017F" w:rsidRDefault="008B017F">
            <w:pPr>
              <w:spacing w:after="0" w:line="259" w:lineRule="auto"/>
              <w:ind w:left="0" w:right="16" w:firstLine="0"/>
              <w:jc w:val="right"/>
            </w:pPr>
          </w:p>
        </w:tc>
      </w:tr>
      <w:tr w:rsidR="008B017F" w14:paraId="6DAD3728" w14:textId="77777777">
        <w:trPr>
          <w:trHeight w:val="228"/>
        </w:trPr>
        <w:tc>
          <w:tcPr>
            <w:tcW w:w="0" w:type="auto"/>
            <w:vMerge/>
            <w:tcBorders>
              <w:top w:val="nil"/>
              <w:left w:val="single" w:sz="5" w:space="0" w:color="000000"/>
              <w:bottom w:val="nil"/>
              <w:right w:val="single" w:sz="2" w:space="0" w:color="000000"/>
            </w:tcBorders>
          </w:tcPr>
          <w:p w14:paraId="5988897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60D667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B213987"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4A8B66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76A566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5815DB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EF6484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940524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3A0DF8F" w14:textId="746D52E9" w:rsidR="008B017F" w:rsidRDefault="008B017F">
            <w:pPr>
              <w:spacing w:after="0" w:line="259" w:lineRule="auto"/>
              <w:ind w:left="139" w:firstLine="0"/>
            </w:pPr>
          </w:p>
        </w:tc>
      </w:tr>
      <w:tr w:rsidR="008B017F" w14:paraId="06179E15" w14:textId="77777777">
        <w:trPr>
          <w:trHeight w:val="206"/>
        </w:trPr>
        <w:tc>
          <w:tcPr>
            <w:tcW w:w="653" w:type="dxa"/>
            <w:tcBorders>
              <w:top w:val="nil"/>
              <w:left w:val="single" w:sz="5" w:space="0" w:color="000000"/>
              <w:bottom w:val="nil"/>
              <w:right w:val="single" w:sz="2" w:space="0" w:color="000000"/>
            </w:tcBorders>
          </w:tcPr>
          <w:p w14:paraId="2929DAF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5C1081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9616C6C" w14:textId="77777777" w:rsidR="008B017F" w:rsidRDefault="00934AB8">
            <w:pPr>
              <w:spacing w:after="0" w:line="259" w:lineRule="auto"/>
              <w:ind w:left="29" w:firstLine="0"/>
            </w:pPr>
            <w:r>
              <w:rPr>
                <w:b w:val="0"/>
              </w:rPr>
              <w:t>Zasuwa typ E kielichowa (dla PE), Fi˙110˙mm</w:t>
            </w:r>
          </w:p>
        </w:tc>
        <w:tc>
          <w:tcPr>
            <w:tcW w:w="706" w:type="dxa"/>
            <w:tcBorders>
              <w:top w:val="nil"/>
              <w:left w:val="single" w:sz="2" w:space="0" w:color="000000"/>
              <w:bottom w:val="nil"/>
              <w:right w:val="single" w:sz="2" w:space="0" w:color="000000"/>
            </w:tcBorders>
          </w:tcPr>
          <w:p w14:paraId="498938EF"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05A1087"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0A38CD82"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4030AC20" w14:textId="01EE3E83"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6480E6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55E84C1" w14:textId="2112A74A" w:rsidR="008B017F" w:rsidRDefault="008B017F">
            <w:pPr>
              <w:spacing w:after="0" w:line="259" w:lineRule="auto"/>
              <w:ind w:left="0" w:right="15" w:firstLine="0"/>
              <w:jc w:val="right"/>
            </w:pPr>
          </w:p>
        </w:tc>
      </w:tr>
      <w:tr w:rsidR="008B017F" w14:paraId="4023D5A1" w14:textId="77777777">
        <w:trPr>
          <w:trHeight w:val="197"/>
        </w:trPr>
        <w:tc>
          <w:tcPr>
            <w:tcW w:w="653" w:type="dxa"/>
            <w:tcBorders>
              <w:top w:val="nil"/>
              <w:left w:val="single" w:sz="5" w:space="0" w:color="000000"/>
              <w:bottom w:val="nil"/>
              <w:right w:val="single" w:sz="2" w:space="0" w:color="000000"/>
            </w:tcBorders>
          </w:tcPr>
          <w:p w14:paraId="5318476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578D22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721F1EF" w14:textId="77777777" w:rsidR="008B017F" w:rsidRDefault="00934AB8">
            <w:pPr>
              <w:spacing w:after="0" w:line="259" w:lineRule="auto"/>
              <w:ind w:left="29" w:firstLine="0"/>
            </w:pPr>
            <w:r>
              <w:rPr>
                <w:b w:val="0"/>
              </w:rPr>
              <w:t xml:space="preserve">Rura PVC ciśnieniowa </w:t>
            </w:r>
            <w:proofErr w:type="spellStart"/>
            <w:r>
              <w:rPr>
                <w:b w:val="0"/>
              </w:rPr>
              <w:t>bezkielichowa</w:t>
            </w:r>
            <w:proofErr w:type="spellEnd"/>
            <w:r>
              <w:rPr>
                <w:b w:val="0"/>
              </w:rPr>
              <w:t xml:space="preserve"> typu B 1,0 </w:t>
            </w:r>
            <w:proofErr w:type="spellStart"/>
            <w:r>
              <w:rPr>
                <w:b w:val="0"/>
              </w:rPr>
              <w:t>MPa</w:t>
            </w:r>
            <w:proofErr w:type="spellEnd"/>
            <w:r>
              <w:rPr>
                <w:b w:val="0"/>
              </w:rPr>
              <w:t xml:space="preserve"> 110 mm</w:t>
            </w:r>
          </w:p>
        </w:tc>
        <w:tc>
          <w:tcPr>
            <w:tcW w:w="706" w:type="dxa"/>
            <w:tcBorders>
              <w:top w:val="nil"/>
              <w:left w:val="single" w:sz="2" w:space="0" w:color="000000"/>
              <w:bottom w:val="nil"/>
              <w:right w:val="single" w:sz="2" w:space="0" w:color="000000"/>
            </w:tcBorders>
          </w:tcPr>
          <w:p w14:paraId="1C4B55A3"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112112B4" w14:textId="77777777" w:rsidR="008B017F" w:rsidRDefault="00934AB8">
            <w:pPr>
              <w:spacing w:after="0" w:line="259" w:lineRule="auto"/>
              <w:ind w:left="0" w:right="15" w:firstLine="0"/>
              <w:jc w:val="right"/>
            </w:pPr>
            <w:r>
              <w:rPr>
                <w:b w:val="0"/>
              </w:rPr>
              <w:t>0,5</w:t>
            </w:r>
          </w:p>
        </w:tc>
        <w:tc>
          <w:tcPr>
            <w:tcW w:w="1056" w:type="dxa"/>
            <w:tcBorders>
              <w:top w:val="nil"/>
              <w:left w:val="single" w:sz="2" w:space="0" w:color="000000"/>
              <w:bottom w:val="nil"/>
              <w:right w:val="single" w:sz="2" w:space="0" w:color="000000"/>
            </w:tcBorders>
          </w:tcPr>
          <w:p w14:paraId="3CD7379E" w14:textId="77777777" w:rsidR="008B017F" w:rsidRDefault="00934AB8">
            <w:pPr>
              <w:spacing w:after="0" w:line="259" w:lineRule="auto"/>
              <w:ind w:left="0" w:right="14" w:firstLine="0"/>
              <w:jc w:val="right"/>
            </w:pPr>
            <w:r>
              <w:rPr>
                <w:b w:val="0"/>
              </w:rPr>
              <w:t>0,50000</w:t>
            </w:r>
          </w:p>
        </w:tc>
        <w:tc>
          <w:tcPr>
            <w:tcW w:w="912" w:type="dxa"/>
            <w:tcBorders>
              <w:top w:val="nil"/>
              <w:left w:val="single" w:sz="2" w:space="0" w:color="000000"/>
              <w:bottom w:val="nil"/>
              <w:right w:val="single" w:sz="2" w:space="0" w:color="000000"/>
            </w:tcBorders>
          </w:tcPr>
          <w:p w14:paraId="277D7307" w14:textId="2BE0C963"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12B2AA1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B33DFF6" w14:textId="63A87D73" w:rsidR="008B017F" w:rsidRDefault="008B017F">
            <w:pPr>
              <w:spacing w:after="0" w:line="259" w:lineRule="auto"/>
              <w:ind w:left="0" w:right="14" w:firstLine="0"/>
              <w:jc w:val="right"/>
            </w:pPr>
          </w:p>
        </w:tc>
      </w:tr>
      <w:tr w:rsidR="008B017F" w14:paraId="36C8064D" w14:textId="77777777">
        <w:trPr>
          <w:trHeight w:val="197"/>
        </w:trPr>
        <w:tc>
          <w:tcPr>
            <w:tcW w:w="653" w:type="dxa"/>
            <w:tcBorders>
              <w:top w:val="nil"/>
              <w:left w:val="single" w:sz="5" w:space="0" w:color="000000"/>
              <w:bottom w:val="nil"/>
              <w:right w:val="single" w:sz="2" w:space="0" w:color="000000"/>
            </w:tcBorders>
          </w:tcPr>
          <w:p w14:paraId="39C765A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194255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B695ABE" w14:textId="77777777" w:rsidR="008B017F" w:rsidRDefault="00934AB8">
            <w:pPr>
              <w:spacing w:after="0" w:line="259" w:lineRule="auto"/>
              <w:ind w:left="29" w:firstLine="0"/>
            </w:pPr>
            <w:r>
              <w:rPr>
                <w:b w:val="0"/>
              </w:rPr>
              <w:t>Nasuwka ciśnieniowa na rury PVC (PE) typ NW-W, Fi˙110˙mm</w:t>
            </w:r>
          </w:p>
        </w:tc>
        <w:tc>
          <w:tcPr>
            <w:tcW w:w="706" w:type="dxa"/>
            <w:tcBorders>
              <w:top w:val="nil"/>
              <w:left w:val="single" w:sz="2" w:space="0" w:color="000000"/>
              <w:bottom w:val="nil"/>
              <w:right w:val="single" w:sz="2" w:space="0" w:color="000000"/>
            </w:tcBorders>
          </w:tcPr>
          <w:p w14:paraId="33CAE039"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908C333"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303542DC"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0652C8C5" w14:textId="699AA25D"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30ECCEB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7C1F45B" w14:textId="51E18E20" w:rsidR="008B017F" w:rsidRDefault="008B017F">
            <w:pPr>
              <w:spacing w:after="0" w:line="259" w:lineRule="auto"/>
              <w:ind w:left="0" w:right="15" w:firstLine="0"/>
              <w:jc w:val="right"/>
            </w:pPr>
          </w:p>
        </w:tc>
      </w:tr>
      <w:tr w:rsidR="008B017F" w14:paraId="624EADFE" w14:textId="77777777">
        <w:trPr>
          <w:trHeight w:val="394"/>
        </w:trPr>
        <w:tc>
          <w:tcPr>
            <w:tcW w:w="653" w:type="dxa"/>
            <w:tcBorders>
              <w:top w:val="nil"/>
              <w:left w:val="single" w:sz="5" w:space="0" w:color="000000"/>
              <w:bottom w:val="nil"/>
              <w:right w:val="single" w:sz="2" w:space="0" w:color="000000"/>
            </w:tcBorders>
          </w:tcPr>
          <w:p w14:paraId="32A6772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735584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488581D" w14:textId="77777777" w:rsidR="008B017F" w:rsidRDefault="00934AB8">
            <w:pPr>
              <w:spacing w:after="0" w:line="259" w:lineRule="auto"/>
              <w:ind w:left="29" w:firstLine="0"/>
            </w:pPr>
            <w:r>
              <w:rPr>
                <w:b w:val="0"/>
              </w:rPr>
              <w:t>Uszczelka gumowa do rur ciśnieniowych kielichowych PVC, 110˙mm</w:t>
            </w:r>
          </w:p>
        </w:tc>
        <w:tc>
          <w:tcPr>
            <w:tcW w:w="706" w:type="dxa"/>
            <w:tcBorders>
              <w:top w:val="nil"/>
              <w:left w:val="single" w:sz="2" w:space="0" w:color="000000"/>
              <w:bottom w:val="nil"/>
              <w:right w:val="single" w:sz="2" w:space="0" w:color="000000"/>
            </w:tcBorders>
            <w:vAlign w:val="bottom"/>
          </w:tcPr>
          <w:p w14:paraId="4DA90C7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69508A25" w14:textId="77777777" w:rsidR="008B017F" w:rsidRDefault="00934AB8">
            <w:pPr>
              <w:spacing w:after="0" w:line="259" w:lineRule="auto"/>
              <w:ind w:left="0" w:right="14" w:firstLine="0"/>
              <w:jc w:val="right"/>
            </w:pPr>
            <w:r>
              <w:rPr>
                <w:b w:val="0"/>
              </w:rPr>
              <w:t>2</w:t>
            </w:r>
          </w:p>
        </w:tc>
        <w:tc>
          <w:tcPr>
            <w:tcW w:w="1056" w:type="dxa"/>
            <w:tcBorders>
              <w:top w:val="nil"/>
              <w:left w:val="single" w:sz="2" w:space="0" w:color="000000"/>
              <w:bottom w:val="nil"/>
              <w:right w:val="single" w:sz="2" w:space="0" w:color="000000"/>
            </w:tcBorders>
            <w:vAlign w:val="bottom"/>
          </w:tcPr>
          <w:p w14:paraId="51D0A7E0"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nil"/>
              <w:right w:val="single" w:sz="2" w:space="0" w:color="000000"/>
            </w:tcBorders>
            <w:vAlign w:val="bottom"/>
          </w:tcPr>
          <w:p w14:paraId="4CC50E92" w14:textId="6C53C650"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ECCDAD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53F46835" w14:textId="55164A4D" w:rsidR="008B017F" w:rsidRDefault="008B017F">
            <w:pPr>
              <w:spacing w:after="0" w:line="259" w:lineRule="auto"/>
              <w:ind w:left="0" w:right="14" w:firstLine="0"/>
              <w:jc w:val="right"/>
            </w:pPr>
          </w:p>
        </w:tc>
      </w:tr>
      <w:tr w:rsidR="008B017F" w14:paraId="42601041" w14:textId="77777777">
        <w:trPr>
          <w:trHeight w:val="197"/>
        </w:trPr>
        <w:tc>
          <w:tcPr>
            <w:tcW w:w="653" w:type="dxa"/>
            <w:tcBorders>
              <w:top w:val="nil"/>
              <w:left w:val="single" w:sz="5" w:space="0" w:color="000000"/>
              <w:bottom w:val="nil"/>
              <w:right w:val="single" w:sz="2" w:space="0" w:color="000000"/>
            </w:tcBorders>
          </w:tcPr>
          <w:p w14:paraId="7F75C2F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3C5417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16D53DD" w14:textId="77777777" w:rsidR="008B017F" w:rsidRDefault="00934AB8">
            <w:pPr>
              <w:spacing w:after="0" w:line="259" w:lineRule="auto"/>
              <w:ind w:left="29" w:firstLine="0"/>
            </w:pPr>
            <w:r>
              <w:rPr>
                <w:b w:val="0"/>
              </w:rPr>
              <w:t>Obudowa żeliwna do zasuwy</w:t>
            </w:r>
          </w:p>
        </w:tc>
        <w:tc>
          <w:tcPr>
            <w:tcW w:w="706" w:type="dxa"/>
            <w:tcBorders>
              <w:top w:val="nil"/>
              <w:left w:val="single" w:sz="2" w:space="0" w:color="000000"/>
              <w:bottom w:val="nil"/>
              <w:right w:val="single" w:sz="2" w:space="0" w:color="000000"/>
            </w:tcBorders>
          </w:tcPr>
          <w:p w14:paraId="7A3712C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DD795A3"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42945D1D"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50C505A3" w14:textId="64EBE6EB"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317631D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E627646" w14:textId="532D3C4C" w:rsidR="008B017F" w:rsidRDefault="008B017F">
            <w:pPr>
              <w:spacing w:after="0" w:line="259" w:lineRule="auto"/>
              <w:ind w:left="0" w:right="15" w:firstLine="0"/>
              <w:jc w:val="right"/>
            </w:pPr>
          </w:p>
        </w:tc>
      </w:tr>
      <w:tr w:rsidR="008B017F" w14:paraId="093C668D" w14:textId="77777777">
        <w:trPr>
          <w:trHeight w:val="189"/>
        </w:trPr>
        <w:tc>
          <w:tcPr>
            <w:tcW w:w="653" w:type="dxa"/>
            <w:vMerge w:val="restart"/>
            <w:tcBorders>
              <w:top w:val="nil"/>
              <w:left w:val="single" w:sz="5" w:space="0" w:color="000000"/>
              <w:bottom w:val="nil"/>
              <w:right w:val="single" w:sz="2" w:space="0" w:color="000000"/>
            </w:tcBorders>
          </w:tcPr>
          <w:p w14:paraId="7A5C699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64CFB1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24869DC" w14:textId="77777777" w:rsidR="008B017F" w:rsidRDefault="00934AB8">
            <w:pPr>
              <w:spacing w:after="0" w:line="259" w:lineRule="auto"/>
              <w:ind w:left="29" w:firstLine="0"/>
            </w:pPr>
            <w:r>
              <w:rPr>
                <w:b w:val="0"/>
              </w:rPr>
              <w:t>Skrzynki żeliwne</w:t>
            </w:r>
          </w:p>
        </w:tc>
        <w:tc>
          <w:tcPr>
            <w:tcW w:w="706" w:type="dxa"/>
            <w:tcBorders>
              <w:top w:val="nil"/>
              <w:left w:val="single" w:sz="2" w:space="0" w:color="000000"/>
              <w:bottom w:val="dashed" w:sz="4" w:space="0" w:color="000000"/>
              <w:right w:val="single" w:sz="2" w:space="0" w:color="000000"/>
            </w:tcBorders>
          </w:tcPr>
          <w:p w14:paraId="7F11D69D"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6A633FFD"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7C9ACFF5"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dashed" w:sz="4" w:space="0" w:color="000000"/>
              <w:right w:val="single" w:sz="2" w:space="0" w:color="000000"/>
            </w:tcBorders>
          </w:tcPr>
          <w:p w14:paraId="5A28DE4B" w14:textId="4906A8F3"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CE4B97C"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DACCCE0" w14:textId="096EFEAA" w:rsidR="008B017F" w:rsidRDefault="008B017F">
            <w:pPr>
              <w:spacing w:after="0" w:line="259" w:lineRule="auto"/>
              <w:ind w:left="0" w:right="15" w:firstLine="0"/>
              <w:jc w:val="right"/>
            </w:pPr>
          </w:p>
        </w:tc>
      </w:tr>
      <w:tr w:rsidR="008B017F" w14:paraId="331F17B1" w14:textId="77777777">
        <w:trPr>
          <w:trHeight w:val="427"/>
        </w:trPr>
        <w:tc>
          <w:tcPr>
            <w:tcW w:w="0" w:type="auto"/>
            <w:vMerge/>
            <w:tcBorders>
              <w:top w:val="nil"/>
              <w:left w:val="single" w:sz="5" w:space="0" w:color="000000"/>
              <w:bottom w:val="nil"/>
              <w:right w:val="single" w:sz="2" w:space="0" w:color="000000"/>
            </w:tcBorders>
          </w:tcPr>
          <w:p w14:paraId="6D36D30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4AF9B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65B3F58" w14:textId="77777777" w:rsidR="008B017F" w:rsidRDefault="00934AB8">
            <w:pPr>
              <w:spacing w:after="10" w:line="259" w:lineRule="auto"/>
              <w:ind w:left="29" w:firstLine="0"/>
            </w:pPr>
            <w:r>
              <w:t>Nakłady pomocnicze</w:t>
            </w:r>
          </w:p>
          <w:p w14:paraId="6599E6A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C32DD79"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667635E"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675BE304"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B20F07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9B4C65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728CBCC" w14:textId="022C6514" w:rsidR="008B017F" w:rsidRDefault="008B017F">
            <w:pPr>
              <w:spacing w:after="0" w:line="259" w:lineRule="auto"/>
              <w:ind w:left="0" w:right="16" w:firstLine="0"/>
              <w:jc w:val="right"/>
            </w:pPr>
          </w:p>
        </w:tc>
      </w:tr>
      <w:tr w:rsidR="008B017F" w14:paraId="44EC36ED" w14:textId="77777777">
        <w:trPr>
          <w:trHeight w:val="228"/>
        </w:trPr>
        <w:tc>
          <w:tcPr>
            <w:tcW w:w="0" w:type="auto"/>
            <w:vMerge/>
            <w:tcBorders>
              <w:top w:val="nil"/>
              <w:left w:val="single" w:sz="5" w:space="0" w:color="000000"/>
              <w:bottom w:val="nil"/>
              <w:right w:val="single" w:sz="2" w:space="0" w:color="000000"/>
            </w:tcBorders>
          </w:tcPr>
          <w:p w14:paraId="4ADCBF3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19F5EC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03663D"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F75EE4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A42010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12DC24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383171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71A1D3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FDF4F26" w14:textId="7C2E4EE8" w:rsidR="008B017F" w:rsidRDefault="008B017F">
            <w:pPr>
              <w:spacing w:after="0" w:line="259" w:lineRule="auto"/>
              <w:ind w:left="0" w:right="14" w:firstLine="0"/>
              <w:jc w:val="right"/>
            </w:pPr>
          </w:p>
        </w:tc>
      </w:tr>
      <w:tr w:rsidR="008B017F" w14:paraId="79D48877" w14:textId="77777777">
        <w:trPr>
          <w:trHeight w:val="199"/>
        </w:trPr>
        <w:tc>
          <w:tcPr>
            <w:tcW w:w="653" w:type="dxa"/>
            <w:vMerge w:val="restart"/>
            <w:tcBorders>
              <w:top w:val="nil"/>
              <w:left w:val="single" w:sz="5" w:space="0" w:color="000000"/>
              <w:bottom w:val="nil"/>
              <w:right w:val="single" w:sz="2" w:space="0" w:color="000000"/>
            </w:tcBorders>
          </w:tcPr>
          <w:p w14:paraId="3503FEE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557F2A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A0617F0"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66D12F7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2171445" w14:textId="77777777" w:rsidR="008B017F" w:rsidRDefault="00934AB8">
            <w:pPr>
              <w:spacing w:after="0" w:line="259" w:lineRule="auto"/>
              <w:ind w:left="0" w:right="14" w:firstLine="0"/>
              <w:jc w:val="right"/>
            </w:pPr>
            <w:r>
              <w:rPr>
                <w:b w:val="0"/>
              </w:rPr>
              <w:t>0,25</w:t>
            </w:r>
          </w:p>
        </w:tc>
        <w:tc>
          <w:tcPr>
            <w:tcW w:w="1056" w:type="dxa"/>
            <w:tcBorders>
              <w:top w:val="nil"/>
              <w:left w:val="single" w:sz="2" w:space="0" w:color="000000"/>
              <w:bottom w:val="single" w:sz="2" w:space="0" w:color="000000"/>
              <w:right w:val="single" w:sz="2" w:space="0" w:color="000000"/>
            </w:tcBorders>
          </w:tcPr>
          <w:p w14:paraId="4A715057" w14:textId="77777777" w:rsidR="008B017F" w:rsidRDefault="00934AB8">
            <w:pPr>
              <w:spacing w:after="0" w:line="259" w:lineRule="auto"/>
              <w:ind w:left="0" w:right="14" w:firstLine="0"/>
              <w:jc w:val="right"/>
            </w:pPr>
            <w:r>
              <w:rPr>
                <w:b w:val="0"/>
              </w:rPr>
              <w:t>0,25000</w:t>
            </w:r>
          </w:p>
        </w:tc>
        <w:tc>
          <w:tcPr>
            <w:tcW w:w="912" w:type="dxa"/>
            <w:tcBorders>
              <w:top w:val="nil"/>
              <w:left w:val="single" w:sz="2" w:space="0" w:color="000000"/>
              <w:bottom w:val="single" w:sz="2" w:space="0" w:color="000000"/>
              <w:right w:val="single" w:sz="2" w:space="0" w:color="000000"/>
            </w:tcBorders>
          </w:tcPr>
          <w:p w14:paraId="7823F910" w14:textId="1F8C5B7B"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1716DB6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2EB597A" w14:textId="179625A7" w:rsidR="008B017F" w:rsidRDefault="008B017F">
            <w:pPr>
              <w:spacing w:after="0" w:line="259" w:lineRule="auto"/>
              <w:ind w:left="0" w:right="16" w:firstLine="0"/>
              <w:jc w:val="right"/>
            </w:pPr>
          </w:p>
        </w:tc>
      </w:tr>
      <w:tr w:rsidR="008B017F" w14:paraId="122EE6FE" w14:textId="77777777">
        <w:trPr>
          <w:trHeight w:val="204"/>
        </w:trPr>
        <w:tc>
          <w:tcPr>
            <w:tcW w:w="0" w:type="auto"/>
            <w:vMerge/>
            <w:tcBorders>
              <w:top w:val="nil"/>
              <w:left w:val="single" w:sz="5" w:space="0" w:color="000000"/>
              <w:bottom w:val="nil"/>
              <w:right w:val="single" w:sz="2" w:space="0" w:color="000000"/>
            </w:tcBorders>
          </w:tcPr>
          <w:p w14:paraId="698433B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BFEDE3"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115D61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DC3D64C"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D01118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D0B364C" w14:textId="762F3C86" w:rsidR="008B017F" w:rsidRDefault="008B017F">
            <w:pPr>
              <w:spacing w:after="0" w:line="259" w:lineRule="auto"/>
              <w:ind w:left="139" w:firstLine="0"/>
            </w:pPr>
          </w:p>
        </w:tc>
      </w:tr>
      <w:tr w:rsidR="008B017F" w14:paraId="196EB100"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C60488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4CB7455"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0C3A9C13"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F824B6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493D21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5EE7E43" w14:textId="0D31DE1D" w:rsidR="008B017F" w:rsidRDefault="008B017F">
            <w:pPr>
              <w:spacing w:after="0" w:line="259" w:lineRule="auto"/>
              <w:ind w:left="139" w:firstLine="0"/>
            </w:pPr>
          </w:p>
        </w:tc>
      </w:tr>
      <w:tr w:rsidR="008B017F" w14:paraId="3A1DAD0E" w14:textId="77777777">
        <w:trPr>
          <w:trHeight w:val="202"/>
        </w:trPr>
        <w:tc>
          <w:tcPr>
            <w:tcW w:w="0" w:type="auto"/>
            <w:vMerge/>
            <w:tcBorders>
              <w:top w:val="nil"/>
              <w:left w:val="single" w:sz="5" w:space="0" w:color="000000"/>
              <w:bottom w:val="single" w:sz="2" w:space="0" w:color="000000"/>
              <w:right w:val="single" w:sz="2" w:space="0" w:color="000000"/>
            </w:tcBorders>
          </w:tcPr>
          <w:p w14:paraId="46890C9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2B5C50B"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625500F3"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2124ED4"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367121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42D54DE" w14:textId="4D22B4B5" w:rsidR="008B017F" w:rsidRDefault="008B017F">
            <w:pPr>
              <w:spacing w:after="0" w:line="259" w:lineRule="auto"/>
              <w:ind w:left="139" w:firstLine="0"/>
            </w:pPr>
          </w:p>
        </w:tc>
      </w:tr>
      <w:tr w:rsidR="008B017F" w14:paraId="7CA7CA4B"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F84B4D9" w14:textId="77777777" w:rsidR="008B017F" w:rsidRDefault="00934AB8">
            <w:pPr>
              <w:spacing w:after="0" w:line="259" w:lineRule="auto"/>
              <w:ind w:left="29" w:firstLine="0"/>
            </w:pPr>
            <w:r>
              <w:rPr>
                <w:b w:val="0"/>
              </w:rPr>
              <w:t>150</w:t>
            </w:r>
          </w:p>
        </w:tc>
        <w:tc>
          <w:tcPr>
            <w:tcW w:w="1306" w:type="dxa"/>
            <w:vMerge w:val="restart"/>
            <w:tcBorders>
              <w:top w:val="single" w:sz="2" w:space="0" w:color="000000"/>
              <w:left w:val="single" w:sz="2" w:space="0" w:color="000000"/>
              <w:bottom w:val="nil"/>
              <w:right w:val="single" w:sz="2" w:space="0" w:color="000000"/>
            </w:tcBorders>
          </w:tcPr>
          <w:p w14:paraId="411ABC9A" w14:textId="77777777" w:rsidR="008B017F" w:rsidRDefault="00934AB8">
            <w:pPr>
              <w:spacing w:after="0" w:line="259" w:lineRule="auto"/>
              <w:ind w:left="29" w:firstLine="0"/>
              <w:jc w:val="both"/>
            </w:pPr>
            <w:r>
              <w:rPr>
                <w:b w:val="0"/>
              </w:rPr>
              <w:t xml:space="preserve">KNNR 11/307/1 </w:t>
            </w:r>
          </w:p>
          <w:p w14:paraId="39C23CA2" w14:textId="77777777" w:rsidR="008B017F" w:rsidRDefault="00934AB8">
            <w:pPr>
              <w:spacing w:after="0" w:line="259" w:lineRule="auto"/>
              <w:ind w:left="29" w:firstLine="0"/>
            </w:pPr>
            <w:r>
              <w:rPr>
                <w:b w:val="0"/>
              </w:rPr>
              <w:t>(1)</w:t>
            </w:r>
          </w:p>
        </w:tc>
        <w:tc>
          <w:tcPr>
            <w:tcW w:w="4831" w:type="dxa"/>
            <w:tcBorders>
              <w:top w:val="single" w:sz="2" w:space="0" w:color="000000"/>
              <w:left w:val="single" w:sz="2" w:space="0" w:color="000000"/>
              <w:bottom w:val="dashed" w:sz="4" w:space="0" w:color="000000"/>
              <w:right w:val="single" w:sz="2" w:space="0" w:color="000000"/>
            </w:tcBorders>
          </w:tcPr>
          <w:p w14:paraId="6B9CE0C6" w14:textId="77777777" w:rsidR="008B017F" w:rsidRDefault="00934AB8">
            <w:pPr>
              <w:spacing w:after="0" w:line="259" w:lineRule="auto"/>
              <w:ind w:left="29" w:firstLine="0"/>
            </w:pPr>
            <w:r>
              <w:rPr>
                <w:b w:val="0"/>
              </w:rPr>
              <w:t>Przyłącza wodociągowe z rur ciśnieniowych PE, rury Fi˙25˙mm</w:t>
            </w:r>
          </w:p>
        </w:tc>
        <w:tc>
          <w:tcPr>
            <w:tcW w:w="706" w:type="dxa"/>
            <w:tcBorders>
              <w:top w:val="single" w:sz="2" w:space="0" w:color="000000"/>
              <w:left w:val="single" w:sz="2" w:space="0" w:color="000000"/>
              <w:bottom w:val="dashed" w:sz="4" w:space="0" w:color="000000"/>
              <w:right w:val="single" w:sz="2" w:space="0" w:color="000000"/>
            </w:tcBorders>
            <w:vAlign w:val="bottom"/>
          </w:tcPr>
          <w:p w14:paraId="7C680888"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3E1C4C4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EA832C3" w14:textId="77777777" w:rsidR="008B017F" w:rsidRDefault="00934AB8">
            <w:pPr>
              <w:spacing w:after="0" w:line="259" w:lineRule="auto"/>
              <w:ind w:left="0" w:right="13" w:firstLine="0"/>
              <w:jc w:val="right"/>
            </w:pPr>
            <w:r>
              <w:t>23</w:t>
            </w:r>
          </w:p>
        </w:tc>
        <w:tc>
          <w:tcPr>
            <w:tcW w:w="912" w:type="dxa"/>
            <w:tcBorders>
              <w:top w:val="single" w:sz="2" w:space="0" w:color="000000"/>
              <w:left w:val="single" w:sz="2" w:space="0" w:color="000000"/>
              <w:bottom w:val="dashed" w:sz="4" w:space="0" w:color="000000"/>
              <w:right w:val="single" w:sz="2" w:space="0" w:color="000000"/>
            </w:tcBorders>
          </w:tcPr>
          <w:p w14:paraId="75B0484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6D23CD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A74C49E" w14:textId="77777777" w:rsidR="008B017F" w:rsidRDefault="008B017F">
            <w:pPr>
              <w:spacing w:after="160" w:line="259" w:lineRule="auto"/>
              <w:ind w:left="0" w:firstLine="0"/>
            </w:pPr>
          </w:p>
        </w:tc>
      </w:tr>
      <w:tr w:rsidR="008B017F" w14:paraId="5B12A5D5" w14:textId="77777777">
        <w:trPr>
          <w:trHeight w:val="228"/>
        </w:trPr>
        <w:tc>
          <w:tcPr>
            <w:tcW w:w="0" w:type="auto"/>
            <w:vMerge/>
            <w:tcBorders>
              <w:top w:val="nil"/>
              <w:left w:val="single" w:sz="5" w:space="0" w:color="000000"/>
              <w:bottom w:val="nil"/>
              <w:right w:val="single" w:sz="2" w:space="0" w:color="000000"/>
            </w:tcBorders>
          </w:tcPr>
          <w:p w14:paraId="4C08AAD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38EBCD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5F0646C"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4249398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E31F0E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CF2979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1AF64D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0BD2B4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4333205" w14:textId="477B6A1B" w:rsidR="008B017F" w:rsidRDefault="008B017F">
            <w:pPr>
              <w:spacing w:after="0" w:line="259" w:lineRule="auto"/>
              <w:ind w:left="0" w:right="13" w:firstLine="0"/>
              <w:jc w:val="right"/>
            </w:pPr>
          </w:p>
        </w:tc>
      </w:tr>
      <w:tr w:rsidR="008B017F" w14:paraId="7D6D33DE" w14:textId="77777777">
        <w:trPr>
          <w:trHeight w:val="199"/>
        </w:trPr>
        <w:tc>
          <w:tcPr>
            <w:tcW w:w="653" w:type="dxa"/>
            <w:vMerge w:val="restart"/>
            <w:tcBorders>
              <w:top w:val="nil"/>
              <w:left w:val="single" w:sz="5" w:space="0" w:color="000000"/>
              <w:bottom w:val="nil"/>
              <w:right w:val="single" w:sz="2" w:space="0" w:color="000000"/>
            </w:tcBorders>
          </w:tcPr>
          <w:p w14:paraId="7570C92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2E2934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9399D4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4252ADD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8E4F3AA" w14:textId="77777777" w:rsidR="008B017F" w:rsidRDefault="00934AB8">
            <w:pPr>
              <w:spacing w:after="0" w:line="259" w:lineRule="auto"/>
              <w:ind w:left="0" w:right="14" w:firstLine="0"/>
              <w:jc w:val="right"/>
            </w:pPr>
            <w:r>
              <w:rPr>
                <w:b w:val="0"/>
              </w:rPr>
              <w:t>0,86</w:t>
            </w:r>
          </w:p>
        </w:tc>
        <w:tc>
          <w:tcPr>
            <w:tcW w:w="1056" w:type="dxa"/>
            <w:tcBorders>
              <w:top w:val="nil"/>
              <w:left w:val="single" w:sz="2" w:space="0" w:color="000000"/>
              <w:bottom w:val="dashed" w:sz="4" w:space="0" w:color="000000"/>
              <w:right w:val="single" w:sz="2" w:space="0" w:color="000000"/>
            </w:tcBorders>
          </w:tcPr>
          <w:p w14:paraId="0264AEAF" w14:textId="77777777" w:rsidR="008B017F" w:rsidRDefault="00934AB8">
            <w:pPr>
              <w:spacing w:after="0" w:line="259" w:lineRule="auto"/>
              <w:ind w:left="0" w:right="16" w:firstLine="0"/>
              <w:jc w:val="right"/>
            </w:pPr>
            <w:r>
              <w:rPr>
                <w:b w:val="0"/>
              </w:rPr>
              <w:t>19,78000</w:t>
            </w:r>
          </w:p>
        </w:tc>
        <w:tc>
          <w:tcPr>
            <w:tcW w:w="912" w:type="dxa"/>
            <w:tcBorders>
              <w:top w:val="nil"/>
              <w:left w:val="single" w:sz="2" w:space="0" w:color="000000"/>
              <w:bottom w:val="dashed" w:sz="4" w:space="0" w:color="000000"/>
              <w:right w:val="single" w:sz="2" w:space="0" w:color="000000"/>
            </w:tcBorders>
          </w:tcPr>
          <w:p w14:paraId="6B8E0EAB" w14:textId="669E320E"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43D59E9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5313FE5" w14:textId="64A26C4B" w:rsidR="008B017F" w:rsidRDefault="008B017F">
            <w:pPr>
              <w:spacing w:after="0" w:line="259" w:lineRule="auto"/>
              <w:ind w:left="0" w:right="15" w:firstLine="0"/>
              <w:jc w:val="right"/>
            </w:pPr>
          </w:p>
        </w:tc>
      </w:tr>
      <w:tr w:rsidR="008B017F" w14:paraId="149408CF" w14:textId="77777777">
        <w:trPr>
          <w:trHeight w:val="228"/>
        </w:trPr>
        <w:tc>
          <w:tcPr>
            <w:tcW w:w="0" w:type="auto"/>
            <w:vMerge/>
            <w:tcBorders>
              <w:top w:val="nil"/>
              <w:left w:val="single" w:sz="5" w:space="0" w:color="000000"/>
              <w:bottom w:val="nil"/>
              <w:right w:val="single" w:sz="2" w:space="0" w:color="000000"/>
            </w:tcBorders>
          </w:tcPr>
          <w:p w14:paraId="616BB94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CAF5C0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E69D80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D913E9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81BDE2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027801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66B176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56CB03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5B10EDD" w14:textId="462154F5" w:rsidR="008B017F" w:rsidRDefault="008B017F">
            <w:pPr>
              <w:spacing w:after="0" w:line="259" w:lineRule="auto"/>
              <w:ind w:left="0" w:right="13" w:firstLine="0"/>
              <w:jc w:val="right"/>
            </w:pPr>
          </w:p>
        </w:tc>
      </w:tr>
      <w:tr w:rsidR="008B017F" w14:paraId="41289DE5" w14:textId="77777777">
        <w:trPr>
          <w:trHeight w:val="206"/>
        </w:trPr>
        <w:tc>
          <w:tcPr>
            <w:tcW w:w="653" w:type="dxa"/>
            <w:tcBorders>
              <w:top w:val="nil"/>
              <w:left w:val="single" w:sz="5" w:space="0" w:color="000000"/>
              <w:bottom w:val="nil"/>
              <w:right w:val="single" w:sz="2" w:space="0" w:color="000000"/>
            </w:tcBorders>
          </w:tcPr>
          <w:p w14:paraId="0E229C7B"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0D9E5C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25043D5" w14:textId="77777777" w:rsidR="008B017F" w:rsidRDefault="00934AB8">
            <w:pPr>
              <w:spacing w:after="0" w:line="259" w:lineRule="auto"/>
              <w:ind w:left="29" w:firstLine="0"/>
            </w:pPr>
            <w:r>
              <w:rPr>
                <w:b w:val="0"/>
              </w:rPr>
              <w:t>Rura PE-HD PN1,0MPa SDR17 do wod.fi32/2,0mm</w:t>
            </w:r>
          </w:p>
        </w:tc>
        <w:tc>
          <w:tcPr>
            <w:tcW w:w="706" w:type="dxa"/>
            <w:tcBorders>
              <w:top w:val="nil"/>
              <w:left w:val="single" w:sz="2" w:space="0" w:color="000000"/>
              <w:bottom w:val="nil"/>
              <w:right w:val="single" w:sz="2" w:space="0" w:color="000000"/>
            </w:tcBorders>
          </w:tcPr>
          <w:p w14:paraId="7C46FB9F"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4A2FFA46" w14:textId="77777777" w:rsidR="008B017F" w:rsidRDefault="00934AB8">
            <w:pPr>
              <w:spacing w:after="0" w:line="259" w:lineRule="auto"/>
              <w:ind w:left="0" w:right="14" w:firstLine="0"/>
              <w:jc w:val="right"/>
            </w:pPr>
            <w:r>
              <w:rPr>
                <w:b w:val="0"/>
              </w:rPr>
              <w:t>1,07</w:t>
            </w:r>
          </w:p>
        </w:tc>
        <w:tc>
          <w:tcPr>
            <w:tcW w:w="1056" w:type="dxa"/>
            <w:tcBorders>
              <w:top w:val="nil"/>
              <w:left w:val="single" w:sz="2" w:space="0" w:color="000000"/>
              <w:bottom w:val="nil"/>
              <w:right w:val="single" w:sz="2" w:space="0" w:color="000000"/>
            </w:tcBorders>
          </w:tcPr>
          <w:p w14:paraId="2DA11E7B" w14:textId="77777777" w:rsidR="008B017F" w:rsidRDefault="00934AB8">
            <w:pPr>
              <w:spacing w:after="0" w:line="259" w:lineRule="auto"/>
              <w:ind w:left="0" w:right="16" w:firstLine="0"/>
              <w:jc w:val="right"/>
            </w:pPr>
            <w:r>
              <w:rPr>
                <w:b w:val="0"/>
              </w:rPr>
              <w:t>24,61000</w:t>
            </w:r>
          </w:p>
        </w:tc>
        <w:tc>
          <w:tcPr>
            <w:tcW w:w="912" w:type="dxa"/>
            <w:tcBorders>
              <w:top w:val="nil"/>
              <w:left w:val="single" w:sz="2" w:space="0" w:color="000000"/>
              <w:bottom w:val="nil"/>
              <w:right w:val="single" w:sz="2" w:space="0" w:color="000000"/>
            </w:tcBorders>
          </w:tcPr>
          <w:p w14:paraId="191B205D" w14:textId="5DF34203"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40B554C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782D4C1" w14:textId="07C5216F" w:rsidR="008B017F" w:rsidRDefault="008B017F">
            <w:pPr>
              <w:spacing w:after="0" w:line="259" w:lineRule="auto"/>
              <w:ind w:left="0" w:right="16" w:firstLine="0"/>
              <w:jc w:val="right"/>
            </w:pPr>
          </w:p>
        </w:tc>
      </w:tr>
      <w:tr w:rsidR="008B017F" w14:paraId="19032C2D" w14:textId="77777777">
        <w:trPr>
          <w:trHeight w:val="189"/>
        </w:trPr>
        <w:tc>
          <w:tcPr>
            <w:tcW w:w="653" w:type="dxa"/>
            <w:vMerge w:val="restart"/>
            <w:tcBorders>
              <w:top w:val="nil"/>
              <w:left w:val="single" w:sz="5" w:space="0" w:color="000000"/>
              <w:bottom w:val="nil"/>
              <w:right w:val="single" w:sz="2" w:space="0" w:color="000000"/>
            </w:tcBorders>
          </w:tcPr>
          <w:p w14:paraId="4E3E335B"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34509B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A939624" w14:textId="77777777" w:rsidR="008B017F" w:rsidRDefault="00934AB8">
            <w:pPr>
              <w:spacing w:after="0" w:line="259" w:lineRule="auto"/>
              <w:ind w:left="29" w:firstLine="0"/>
            </w:pPr>
            <w:r>
              <w:rPr>
                <w:b w:val="0"/>
              </w:rPr>
              <w:t>Kształtki PE do połączeń mechanicznych 25˙mm</w:t>
            </w:r>
          </w:p>
        </w:tc>
        <w:tc>
          <w:tcPr>
            <w:tcW w:w="706" w:type="dxa"/>
            <w:tcBorders>
              <w:top w:val="nil"/>
              <w:left w:val="single" w:sz="2" w:space="0" w:color="000000"/>
              <w:bottom w:val="dashed" w:sz="4" w:space="0" w:color="000000"/>
              <w:right w:val="single" w:sz="2" w:space="0" w:color="000000"/>
            </w:tcBorders>
          </w:tcPr>
          <w:p w14:paraId="1AF3ADEF"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11646EE9" w14:textId="77777777" w:rsidR="008B017F" w:rsidRDefault="00934AB8">
            <w:pPr>
              <w:spacing w:after="0" w:line="259" w:lineRule="auto"/>
              <w:ind w:left="0" w:right="16" w:firstLine="0"/>
              <w:jc w:val="right"/>
            </w:pPr>
            <w:r>
              <w:rPr>
                <w:b w:val="0"/>
              </w:rPr>
              <w:t>0,108</w:t>
            </w:r>
          </w:p>
        </w:tc>
        <w:tc>
          <w:tcPr>
            <w:tcW w:w="1056" w:type="dxa"/>
            <w:tcBorders>
              <w:top w:val="nil"/>
              <w:left w:val="single" w:sz="2" w:space="0" w:color="000000"/>
              <w:bottom w:val="dashed" w:sz="4" w:space="0" w:color="000000"/>
              <w:right w:val="single" w:sz="2" w:space="0" w:color="000000"/>
            </w:tcBorders>
          </w:tcPr>
          <w:p w14:paraId="54FFA641" w14:textId="77777777" w:rsidR="008B017F" w:rsidRDefault="00934AB8">
            <w:pPr>
              <w:spacing w:after="0" w:line="259" w:lineRule="auto"/>
              <w:ind w:left="0" w:right="14" w:firstLine="0"/>
              <w:jc w:val="right"/>
            </w:pPr>
            <w:r>
              <w:rPr>
                <w:b w:val="0"/>
              </w:rPr>
              <w:t>2,48400</w:t>
            </w:r>
          </w:p>
        </w:tc>
        <w:tc>
          <w:tcPr>
            <w:tcW w:w="912" w:type="dxa"/>
            <w:tcBorders>
              <w:top w:val="nil"/>
              <w:left w:val="single" w:sz="2" w:space="0" w:color="000000"/>
              <w:bottom w:val="dashed" w:sz="4" w:space="0" w:color="000000"/>
              <w:right w:val="single" w:sz="2" w:space="0" w:color="000000"/>
            </w:tcBorders>
          </w:tcPr>
          <w:p w14:paraId="6E99DBA2" w14:textId="583861C1"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F8BD5C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2942959" w14:textId="30A05E6A" w:rsidR="008B017F" w:rsidRDefault="008B017F">
            <w:pPr>
              <w:spacing w:after="0" w:line="259" w:lineRule="auto"/>
              <w:ind w:left="0" w:right="16" w:firstLine="0"/>
              <w:jc w:val="right"/>
            </w:pPr>
          </w:p>
        </w:tc>
      </w:tr>
      <w:tr w:rsidR="008B017F" w14:paraId="4632E739" w14:textId="77777777">
        <w:trPr>
          <w:trHeight w:val="427"/>
        </w:trPr>
        <w:tc>
          <w:tcPr>
            <w:tcW w:w="0" w:type="auto"/>
            <w:vMerge/>
            <w:tcBorders>
              <w:top w:val="nil"/>
              <w:left w:val="single" w:sz="5" w:space="0" w:color="000000"/>
              <w:bottom w:val="nil"/>
              <w:right w:val="single" w:sz="2" w:space="0" w:color="000000"/>
            </w:tcBorders>
          </w:tcPr>
          <w:p w14:paraId="29C282F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626A4D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38F33B6" w14:textId="77777777" w:rsidR="008B017F" w:rsidRDefault="00934AB8">
            <w:pPr>
              <w:spacing w:after="10" w:line="259" w:lineRule="auto"/>
              <w:ind w:left="29" w:firstLine="0"/>
            </w:pPr>
            <w:r>
              <w:t>Nakłady pomocnicze</w:t>
            </w:r>
          </w:p>
          <w:p w14:paraId="17BF91E7"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B4D1B0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81248F6" w14:textId="77777777" w:rsidR="008B017F" w:rsidRDefault="00934AB8">
            <w:pPr>
              <w:spacing w:after="0" w:line="259" w:lineRule="auto"/>
              <w:ind w:left="0" w:right="14" w:firstLine="0"/>
              <w:jc w:val="right"/>
            </w:pPr>
            <w:r>
              <w:rPr>
                <w:b w:val="0"/>
              </w:rPr>
              <w:t>6</w:t>
            </w:r>
          </w:p>
        </w:tc>
        <w:tc>
          <w:tcPr>
            <w:tcW w:w="1056" w:type="dxa"/>
            <w:tcBorders>
              <w:top w:val="dashed" w:sz="4" w:space="0" w:color="000000"/>
              <w:left w:val="single" w:sz="2" w:space="0" w:color="000000"/>
              <w:bottom w:val="dashed" w:sz="4" w:space="0" w:color="000000"/>
              <w:right w:val="single" w:sz="2" w:space="0" w:color="000000"/>
            </w:tcBorders>
          </w:tcPr>
          <w:p w14:paraId="0085DD6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2A8BC908"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FAC011D"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4B38646" w14:textId="1352E01A" w:rsidR="008B017F" w:rsidRDefault="008B017F">
            <w:pPr>
              <w:spacing w:after="0" w:line="259" w:lineRule="auto"/>
              <w:ind w:left="0" w:right="16" w:firstLine="0"/>
              <w:jc w:val="right"/>
            </w:pPr>
          </w:p>
        </w:tc>
      </w:tr>
      <w:tr w:rsidR="008B017F" w14:paraId="32E70D7D" w14:textId="77777777">
        <w:trPr>
          <w:trHeight w:val="228"/>
        </w:trPr>
        <w:tc>
          <w:tcPr>
            <w:tcW w:w="0" w:type="auto"/>
            <w:vMerge/>
            <w:tcBorders>
              <w:top w:val="nil"/>
              <w:left w:val="single" w:sz="5" w:space="0" w:color="000000"/>
              <w:bottom w:val="nil"/>
              <w:right w:val="single" w:sz="2" w:space="0" w:color="000000"/>
            </w:tcBorders>
          </w:tcPr>
          <w:p w14:paraId="29DD4D9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9F6C2E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A9F9CA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849041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42DB48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8745DC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33EDCA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DA4F84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CD64378" w14:textId="6D6C05E2" w:rsidR="008B017F" w:rsidRDefault="008B017F">
            <w:pPr>
              <w:spacing w:after="0" w:line="259" w:lineRule="auto"/>
              <w:ind w:left="0" w:right="13" w:firstLine="0"/>
              <w:jc w:val="right"/>
            </w:pPr>
          </w:p>
        </w:tc>
      </w:tr>
      <w:tr w:rsidR="008B017F" w14:paraId="28C63988" w14:textId="77777777">
        <w:trPr>
          <w:trHeight w:val="199"/>
        </w:trPr>
        <w:tc>
          <w:tcPr>
            <w:tcW w:w="653" w:type="dxa"/>
            <w:vMerge w:val="restart"/>
            <w:tcBorders>
              <w:top w:val="nil"/>
              <w:left w:val="single" w:sz="5" w:space="0" w:color="000000"/>
              <w:bottom w:val="nil"/>
              <w:right w:val="single" w:sz="2" w:space="0" w:color="000000"/>
            </w:tcBorders>
          </w:tcPr>
          <w:p w14:paraId="64FD456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35C8E2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0C76E06"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2DD4CAE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779AB8E" w14:textId="77777777" w:rsidR="008B017F" w:rsidRDefault="00934AB8">
            <w:pPr>
              <w:spacing w:after="0" w:line="259" w:lineRule="auto"/>
              <w:ind w:left="0" w:right="14" w:firstLine="0"/>
              <w:jc w:val="right"/>
            </w:pPr>
            <w:r>
              <w:rPr>
                <w:b w:val="0"/>
              </w:rPr>
              <w:t>0,25</w:t>
            </w:r>
          </w:p>
        </w:tc>
        <w:tc>
          <w:tcPr>
            <w:tcW w:w="1056" w:type="dxa"/>
            <w:tcBorders>
              <w:top w:val="nil"/>
              <w:left w:val="single" w:sz="2" w:space="0" w:color="000000"/>
              <w:bottom w:val="single" w:sz="2" w:space="0" w:color="000000"/>
              <w:right w:val="single" w:sz="2" w:space="0" w:color="000000"/>
            </w:tcBorders>
          </w:tcPr>
          <w:p w14:paraId="71B74F09" w14:textId="77777777" w:rsidR="008B017F" w:rsidRDefault="00934AB8">
            <w:pPr>
              <w:spacing w:after="0" w:line="259" w:lineRule="auto"/>
              <w:ind w:left="0" w:right="14" w:firstLine="0"/>
              <w:jc w:val="right"/>
            </w:pPr>
            <w:r>
              <w:rPr>
                <w:b w:val="0"/>
              </w:rPr>
              <w:t>5,75000</w:t>
            </w:r>
          </w:p>
        </w:tc>
        <w:tc>
          <w:tcPr>
            <w:tcW w:w="912" w:type="dxa"/>
            <w:tcBorders>
              <w:top w:val="nil"/>
              <w:left w:val="single" w:sz="2" w:space="0" w:color="000000"/>
              <w:bottom w:val="single" w:sz="2" w:space="0" w:color="000000"/>
              <w:right w:val="single" w:sz="2" w:space="0" w:color="000000"/>
            </w:tcBorders>
          </w:tcPr>
          <w:p w14:paraId="205FEE0E" w14:textId="060AFBD7"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1B3C443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2119D23" w14:textId="642A9108" w:rsidR="008B017F" w:rsidRDefault="008B017F">
            <w:pPr>
              <w:spacing w:after="0" w:line="259" w:lineRule="auto"/>
              <w:ind w:left="0" w:right="15" w:firstLine="0"/>
              <w:jc w:val="right"/>
            </w:pPr>
          </w:p>
        </w:tc>
      </w:tr>
      <w:tr w:rsidR="008B017F" w14:paraId="2A38A79B" w14:textId="77777777">
        <w:trPr>
          <w:trHeight w:val="204"/>
        </w:trPr>
        <w:tc>
          <w:tcPr>
            <w:tcW w:w="0" w:type="auto"/>
            <w:vMerge/>
            <w:tcBorders>
              <w:top w:val="nil"/>
              <w:left w:val="single" w:sz="5" w:space="0" w:color="000000"/>
              <w:bottom w:val="nil"/>
              <w:right w:val="single" w:sz="2" w:space="0" w:color="000000"/>
            </w:tcBorders>
          </w:tcPr>
          <w:p w14:paraId="5799EC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723F840"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9F77E26"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36AF5BE9"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065C6E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B8C2372" w14:textId="500AC954" w:rsidR="008B017F" w:rsidRDefault="008B017F">
            <w:pPr>
              <w:spacing w:after="0" w:line="259" w:lineRule="auto"/>
              <w:ind w:left="0" w:right="15" w:firstLine="0"/>
              <w:jc w:val="right"/>
            </w:pPr>
          </w:p>
        </w:tc>
      </w:tr>
      <w:tr w:rsidR="008B017F" w14:paraId="5A548FE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5A82A95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1A76C1C"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6EEB518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4A37C5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EE5D66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25FA547" w14:textId="48DA8B29" w:rsidR="008B017F" w:rsidRDefault="008B017F">
            <w:pPr>
              <w:spacing w:after="0" w:line="259" w:lineRule="auto"/>
              <w:ind w:left="139" w:firstLine="0"/>
            </w:pPr>
          </w:p>
        </w:tc>
      </w:tr>
      <w:tr w:rsidR="008B017F" w14:paraId="28146B3A" w14:textId="77777777">
        <w:trPr>
          <w:trHeight w:val="202"/>
        </w:trPr>
        <w:tc>
          <w:tcPr>
            <w:tcW w:w="0" w:type="auto"/>
            <w:vMerge/>
            <w:tcBorders>
              <w:top w:val="nil"/>
              <w:left w:val="single" w:sz="5" w:space="0" w:color="000000"/>
              <w:bottom w:val="single" w:sz="2" w:space="0" w:color="000000"/>
              <w:right w:val="single" w:sz="2" w:space="0" w:color="000000"/>
            </w:tcBorders>
          </w:tcPr>
          <w:p w14:paraId="7921552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ECD8B66"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7E6978D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2F4D66BC"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76B0EB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1215DB2" w14:textId="6E6C0899" w:rsidR="008B017F" w:rsidRDefault="008B017F">
            <w:pPr>
              <w:spacing w:after="0" w:line="259" w:lineRule="auto"/>
              <w:ind w:left="139" w:firstLine="0"/>
            </w:pPr>
          </w:p>
        </w:tc>
      </w:tr>
      <w:tr w:rsidR="008B017F" w14:paraId="147A3465"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26269C3" w14:textId="77777777" w:rsidR="008B017F" w:rsidRDefault="00934AB8">
            <w:pPr>
              <w:spacing w:after="0" w:line="259" w:lineRule="auto"/>
              <w:ind w:left="29" w:firstLine="0"/>
            </w:pPr>
            <w:r>
              <w:rPr>
                <w:b w:val="0"/>
              </w:rPr>
              <w:t>151</w:t>
            </w:r>
          </w:p>
        </w:tc>
        <w:tc>
          <w:tcPr>
            <w:tcW w:w="1306" w:type="dxa"/>
            <w:vMerge w:val="restart"/>
            <w:tcBorders>
              <w:top w:val="single" w:sz="2" w:space="0" w:color="000000"/>
              <w:left w:val="single" w:sz="2" w:space="0" w:color="000000"/>
              <w:bottom w:val="nil"/>
              <w:right w:val="single" w:sz="2" w:space="0" w:color="000000"/>
            </w:tcBorders>
          </w:tcPr>
          <w:p w14:paraId="04802194" w14:textId="77777777" w:rsidR="008B017F" w:rsidRDefault="00934AB8">
            <w:pPr>
              <w:spacing w:after="0" w:line="259" w:lineRule="auto"/>
              <w:ind w:left="29" w:firstLine="0"/>
            </w:pPr>
            <w:r>
              <w:rPr>
                <w:b w:val="0"/>
              </w:rPr>
              <w:t xml:space="preserve">KNRW </w:t>
            </w:r>
          </w:p>
          <w:p w14:paraId="4294E609" w14:textId="77777777" w:rsidR="008B017F" w:rsidRDefault="00934AB8">
            <w:pPr>
              <w:spacing w:after="0" w:line="259" w:lineRule="auto"/>
              <w:ind w:left="29" w:firstLine="0"/>
            </w:pPr>
            <w:r>
              <w:rPr>
                <w:b w:val="0"/>
              </w:rPr>
              <w:t>219/102/1</w:t>
            </w:r>
          </w:p>
        </w:tc>
        <w:tc>
          <w:tcPr>
            <w:tcW w:w="4831" w:type="dxa"/>
            <w:tcBorders>
              <w:top w:val="single" w:sz="2" w:space="0" w:color="000000"/>
              <w:left w:val="single" w:sz="2" w:space="0" w:color="000000"/>
              <w:bottom w:val="dashed" w:sz="4" w:space="0" w:color="000000"/>
              <w:right w:val="single" w:sz="2" w:space="0" w:color="000000"/>
            </w:tcBorders>
          </w:tcPr>
          <w:p w14:paraId="6549B4BE" w14:textId="77777777" w:rsidR="008B017F" w:rsidRDefault="00934AB8">
            <w:pPr>
              <w:spacing w:after="0" w:line="259" w:lineRule="auto"/>
              <w:ind w:left="29" w:firstLine="0"/>
            </w:pPr>
            <w:r>
              <w:rPr>
                <w:b w:val="0"/>
              </w:rPr>
              <w:t>Oznakowanie trasy wodociągu ułożonego w ziemi</w:t>
            </w:r>
          </w:p>
        </w:tc>
        <w:tc>
          <w:tcPr>
            <w:tcW w:w="706" w:type="dxa"/>
            <w:tcBorders>
              <w:top w:val="single" w:sz="2" w:space="0" w:color="000000"/>
              <w:left w:val="single" w:sz="2" w:space="0" w:color="000000"/>
              <w:bottom w:val="dashed" w:sz="4" w:space="0" w:color="000000"/>
              <w:right w:val="single" w:sz="2" w:space="0" w:color="000000"/>
            </w:tcBorders>
            <w:vAlign w:val="bottom"/>
          </w:tcPr>
          <w:p w14:paraId="57A7D62E"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5CD097E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9602FB1" w14:textId="77777777" w:rsidR="008B017F" w:rsidRDefault="00934AB8">
            <w:pPr>
              <w:spacing w:after="0" w:line="259" w:lineRule="auto"/>
              <w:ind w:left="0" w:right="13" w:firstLine="0"/>
              <w:jc w:val="right"/>
            </w:pPr>
            <w:r>
              <w:t>23</w:t>
            </w:r>
          </w:p>
        </w:tc>
        <w:tc>
          <w:tcPr>
            <w:tcW w:w="912" w:type="dxa"/>
            <w:tcBorders>
              <w:top w:val="single" w:sz="2" w:space="0" w:color="000000"/>
              <w:left w:val="single" w:sz="2" w:space="0" w:color="000000"/>
              <w:bottom w:val="dashed" w:sz="4" w:space="0" w:color="000000"/>
              <w:right w:val="single" w:sz="2" w:space="0" w:color="000000"/>
            </w:tcBorders>
          </w:tcPr>
          <w:p w14:paraId="0A126AA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F932C5C"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C19CA7E" w14:textId="77777777" w:rsidR="008B017F" w:rsidRDefault="008B017F">
            <w:pPr>
              <w:spacing w:after="160" w:line="259" w:lineRule="auto"/>
              <w:ind w:left="0" w:firstLine="0"/>
            </w:pPr>
          </w:p>
        </w:tc>
      </w:tr>
      <w:tr w:rsidR="008B017F" w14:paraId="0D53794E" w14:textId="77777777">
        <w:trPr>
          <w:trHeight w:val="228"/>
        </w:trPr>
        <w:tc>
          <w:tcPr>
            <w:tcW w:w="0" w:type="auto"/>
            <w:vMerge/>
            <w:tcBorders>
              <w:top w:val="nil"/>
              <w:left w:val="single" w:sz="5" w:space="0" w:color="000000"/>
              <w:bottom w:val="nil"/>
              <w:right w:val="single" w:sz="2" w:space="0" w:color="000000"/>
            </w:tcBorders>
          </w:tcPr>
          <w:p w14:paraId="2F38BA6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E5374E8"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2B8B54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310670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74E1EE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B04AB8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D3566F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4BC9E9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31C3CC1" w14:textId="4192B6D7" w:rsidR="008B017F" w:rsidRDefault="008B017F">
            <w:pPr>
              <w:spacing w:after="0" w:line="259" w:lineRule="auto"/>
              <w:ind w:left="0" w:right="14" w:firstLine="0"/>
              <w:jc w:val="right"/>
            </w:pPr>
          </w:p>
        </w:tc>
      </w:tr>
      <w:tr w:rsidR="008B017F" w14:paraId="566C210C" w14:textId="77777777">
        <w:trPr>
          <w:trHeight w:val="199"/>
        </w:trPr>
        <w:tc>
          <w:tcPr>
            <w:tcW w:w="653" w:type="dxa"/>
            <w:vMerge w:val="restart"/>
            <w:tcBorders>
              <w:top w:val="nil"/>
              <w:left w:val="single" w:sz="5" w:space="0" w:color="000000"/>
              <w:bottom w:val="nil"/>
              <w:right w:val="single" w:sz="2" w:space="0" w:color="000000"/>
            </w:tcBorders>
          </w:tcPr>
          <w:p w14:paraId="566159D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FC1336C"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1DEA2A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512DA9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F58278C" w14:textId="77777777" w:rsidR="008B017F" w:rsidRDefault="00934AB8">
            <w:pPr>
              <w:spacing w:after="0" w:line="259" w:lineRule="auto"/>
              <w:ind w:left="0" w:right="15" w:firstLine="0"/>
              <w:jc w:val="right"/>
            </w:pPr>
            <w:r>
              <w:rPr>
                <w:b w:val="0"/>
              </w:rPr>
              <w:t>0,0075</w:t>
            </w:r>
          </w:p>
        </w:tc>
        <w:tc>
          <w:tcPr>
            <w:tcW w:w="1056" w:type="dxa"/>
            <w:tcBorders>
              <w:top w:val="nil"/>
              <w:left w:val="single" w:sz="2" w:space="0" w:color="000000"/>
              <w:bottom w:val="dashed" w:sz="4" w:space="0" w:color="000000"/>
              <w:right w:val="single" w:sz="2" w:space="0" w:color="000000"/>
            </w:tcBorders>
          </w:tcPr>
          <w:p w14:paraId="63F20025" w14:textId="77777777" w:rsidR="008B017F" w:rsidRDefault="00934AB8">
            <w:pPr>
              <w:spacing w:after="0" w:line="259" w:lineRule="auto"/>
              <w:ind w:left="0" w:right="14" w:firstLine="0"/>
              <w:jc w:val="right"/>
            </w:pPr>
            <w:r>
              <w:rPr>
                <w:b w:val="0"/>
              </w:rPr>
              <w:t>0,17250</w:t>
            </w:r>
          </w:p>
        </w:tc>
        <w:tc>
          <w:tcPr>
            <w:tcW w:w="912" w:type="dxa"/>
            <w:tcBorders>
              <w:top w:val="nil"/>
              <w:left w:val="single" w:sz="2" w:space="0" w:color="000000"/>
              <w:bottom w:val="dashed" w:sz="4" w:space="0" w:color="000000"/>
              <w:right w:val="single" w:sz="2" w:space="0" w:color="000000"/>
            </w:tcBorders>
          </w:tcPr>
          <w:p w14:paraId="55FC86EC" w14:textId="007BD046"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3D0F2C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1FDF351" w14:textId="347D2741" w:rsidR="008B017F" w:rsidRDefault="008B017F">
            <w:pPr>
              <w:spacing w:after="0" w:line="259" w:lineRule="auto"/>
              <w:ind w:left="0" w:right="14" w:firstLine="0"/>
              <w:jc w:val="right"/>
            </w:pPr>
          </w:p>
        </w:tc>
      </w:tr>
      <w:tr w:rsidR="008B017F" w14:paraId="2F8D114B" w14:textId="77777777">
        <w:trPr>
          <w:trHeight w:val="228"/>
        </w:trPr>
        <w:tc>
          <w:tcPr>
            <w:tcW w:w="0" w:type="auto"/>
            <w:vMerge/>
            <w:tcBorders>
              <w:top w:val="nil"/>
              <w:left w:val="single" w:sz="5" w:space="0" w:color="000000"/>
              <w:bottom w:val="nil"/>
              <w:right w:val="single" w:sz="2" w:space="0" w:color="000000"/>
            </w:tcBorders>
          </w:tcPr>
          <w:p w14:paraId="0D3CB3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CB1F1A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19071A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D63FEF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03801A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FA5099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96D25A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B4B5B2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4F53F5F" w14:textId="4057B797" w:rsidR="008B017F" w:rsidRDefault="008B017F">
            <w:pPr>
              <w:spacing w:after="0" w:line="259" w:lineRule="auto"/>
              <w:ind w:left="0" w:right="14" w:firstLine="0"/>
              <w:jc w:val="right"/>
            </w:pPr>
          </w:p>
        </w:tc>
      </w:tr>
      <w:tr w:rsidR="008B017F" w14:paraId="50197A73" w14:textId="77777777">
        <w:trPr>
          <w:trHeight w:val="199"/>
        </w:trPr>
        <w:tc>
          <w:tcPr>
            <w:tcW w:w="653" w:type="dxa"/>
            <w:vMerge w:val="restart"/>
            <w:tcBorders>
              <w:top w:val="nil"/>
              <w:left w:val="single" w:sz="5" w:space="0" w:color="000000"/>
              <w:bottom w:val="nil"/>
              <w:right w:val="single" w:sz="2" w:space="0" w:color="000000"/>
            </w:tcBorders>
          </w:tcPr>
          <w:p w14:paraId="51DD2A1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CA45E8B"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8CBB817" w14:textId="77777777" w:rsidR="008B017F" w:rsidRDefault="00934AB8">
            <w:pPr>
              <w:spacing w:after="0" w:line="259" w:lineRule="auto"/>
              <w:ind w:left="29" w:firstLine="0"/>
            </w:pPr>
            <w:r>
              <w:rPr>
                <w:b w:val="0"/>
              </w:rPr>
              <w:t>Taśma polietylenowa</w:t>
            </w:r>
          </w:p>
        </w:tc>
        <w:tc>
          <w:tcPr>
            <w:tcW w:w="706" w:type="dxa"/>
            <w:tcBorders>
              <w:top w:val="nil"/>
              <w:left w:val="single" w:sz="2" w:space="0" w:color="000000"/>
              <w:bottom w:val="dashed" w:sz="4" w:space="0" w:color="000000"/>
              <w:right w:val="single" w:sz="2" w:space="0" w:color="000000"/>
            </w:tcBorders>
          </w:tcPr>
          <w:p w14:paraId="7A6209AB"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1E19D19F" w14:textId="77777777" w:rsidR="008B017F" w:rsidRDefault="00934AB8">
            <w:pPr>
              <w:spacing w:after="0" w:line="259" w:lineRule="auto"/>
              <w:ind w:left="0" w:right="14" w:firstLine="0"/>
              <w:jc w:val="right"/>
            </w:pPr>
            <w:r>
              <w:rPr>
                <w:b w:val="0"/>
              </w:rPr>
              <w:t>1,07</w:t>
            </w:r>
          </w:p>
        </w:tc>
        <w:tc>
          <w:tcPr>
            <w:tcW w:w="1056" w:type="dxa"/>
            <w:tcBorders>
              <w:top w:val="nil"/>
              <w:left w:val="single" w:sz="2" w:space="0" w:color="000000"/>
              <w:bottom w:val="dashed" w:sz="4" w:space="0" w:color="000000"/>
              <w:right w:val="single" w:sz="2" w:space="0" w:color="000000"/>
            </w:tcBorders>
          </w:tcPr>
          <w:p w14:paraId="5F8B74D6" w14:textId="77777777" w:rsidR="008B017F" w:rsidRDefault="00934AB8">
            <w:pPr>
              <w:spacing w:after="0" w:line="259" w:lineRule="auto"/>
              <w:ind w:left="0" w:right="16" w:firstLine="0"/>
              <w:jc w:val="right"/>
            </w:pPr>
            <w:r>
              <w:rPr>
                <w:b w:val="0"/>
              </w:rPr>
              <w:t>24,61000</w:t>
            </w:r>
          </w:p>
        </w:tc>
        <w:tc>
          <w:tcPr>
            <w:tcW w:w="912" w:type="dxa"/>
            <w:tcBorders>
              <w:top w:val="nil"/>
              <w:left w:val="single" w:sz="2" w:space="0" w:color="000000"/>
              <w:bottom w:val="dashed" w:sz="4" w:space="0" w:color="000000"/>
              <w:right w:val="single" w:sz="2" w:space="0" w:color="000000"/>
            </w:tcBorders>
          </w:tcPr>
          <w:p w14:paraId="040E18CD" w14:textId="28F1B8BD"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BDA28E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B5FAA69" w14:textId="002AE092" w:rsidR="008B017F" w:rsidRDefault="008B017F">
            <w:pPr>
              <w:spacing w:after="0" w:line="259" w:lineRule="auto"/>
              <w:ind w:left="0" w:right="14" w:firstLine="0"/>
              <w:jc w:val="right"/>
            </w:pPr>
          </w:p>
        </w:tc>
      </w:tr>
      <w:tr w:rsidR="008B017F" w14:paraId="2C304D46" w14:textId="77777777">
        <w:trPr>
          <w:trHeight w:val="427"/>
        </w:trPr>
        <w:tc>
          <w:tcPr>
            <w:tcW w:w="0" w:type="auto"/>
            <w:vMerge/>
            <w:tcBorders>
              <w:top w:val="nil"/>
              <w:left w:val="single" w:sz="5" w:space="0" w:color="000000"/>
              <w:bottom w:val="nil"/>
              <w:right w:val="single" w:sz="2" w:space="0" w:color="000000"/>
            </w:tcBorders>
          </w:tcPr>
          <w:p w14:paraId="7C7B74C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3CD350"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3835AD5" w14:textId="77777777" w:rsidR="008B017F" w:rsidRDefault="00934AB8">
            <w:pPr>
              <w:spacing w:after="10" w:line="259" w:lineRule="auto"/>
              <w:ind w:left="29" w:firstLine="0"/>
            </w:pPr>
            <w:r>
              <w:t>Nakłady pomocnicze</w:t>
            </w:r>
          </w:p>
          <w:p w14:paraId="4140951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5A55D6A"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3FD8A38" w14:textId="77777777" w:rsidR="008B017F" w:rsidRDefault="00934AB8">
            <w:pPr>
              <w:spacing w:after="0" w:line="259" w:lineRule="auto"/>
              <w:ind w:left="0" w:right="14" w:firstLine="0"/>
              <w:jc w:val="right"/>
            </w:pPr>
            <w:r>
              <w:rPr>
                <w:b w:val="0"/>
              </w:rPr>
              <w:t>2</w:t>
            </w:r>
          </w:p>
        </w:tc>
        <w:tc>
          <w:tcPr>
            <w:tcW w:w="1056" w:type="dxa"/>
            <w:tcBorders>
              <w:top w:val="dashed" w:sz="4" w:space="0" w:color="000000"/>
              <w:left w:val="single" w:sz="2" w:space="0" w:color="000000"/>
              <w:bottom w:val="dashed" w:sz="4" w:space="0" w:color="000000"/>
              <w:right w:val="single" w:sz="2" w:space="0" w:color="000000"/>
            </w:tcBorders>
          </w:tcPr>
          <w:p w14:paraId="00AC509A"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D9CD7A5"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509BB85"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516BB5F5" w14:textId="07F5E3CF" w:rsidR="008B017F" w:rsidRDefault="008B017F">
            <w:pPr>
              <w:spacing w:after="0" w:line="259" w:lineRule="auto"/>
              <w:ind w:left="0" w:firstLine="0"/>
              <w:jc w:val="right"/>
            </w:pPr>
          </w:p>
        </w:tc>
      </w:tr>
      <w:tr w:rsidR="008B017F" w14:paraId="0D15D6A1" w14:textId="77777777">
        <w:trPr>
          <w:trHeight w:val="228"/>
        </w:trPr>
        <w:tc>
          <w:tcPr>
            <w:tcW w:w="0" w:type="auto"/>
            <w:vMerge/>
            <w:tcBorders>
              <w:top w:val="nil"/>
              <w:left w:val="single" w:sz="5" w:space="0" w:color="000000"/>
              <w:bottom w:val="nil"/>
              <w:right w:val="single" w:sz="2" w:space="0" w:color="000000"/>
            </w:tcBorders>
          </w:tcPr>
          <w:p w14:paraId="5411450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5920C2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EE8787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761B68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AA468A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050BCF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46F37C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9BB055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6C98C3D" w14:textId="7F313A76" w:rsidR="008B017F" w:rsidRDefault="008B017F">
            <w:pPr>
              <w:spacing w:after="0" w:line="259" w:lineRule="auto"/>
              <w:ind w:left="0" w:right="14" w:firstLine="0"/>
              <w:jc w:val="right"/>
            </w:pPr>
          </w:p>
        </w:tc>
      </w:tr>
      <w:tr w:rsidR="008B017F" w14:paraId="4CEB5C73" w14:textId="77777777">
        <w:trPr>
          <w:trHeight w:val="199"/>
        </w:trPr>
        <w:tc>
          <w:tcPr>
            <w:tcW w:w="653" w:type="dxa"/>
            <w:vMerge w:val="restart"/>
            <w:tcBorders>
              <w:top w:val="nil"/>
              <w:left w:val="single" w:sz="5" w:space="0" w:color="000000"/>
              <w:bottom w:val="nil"/>
              <w:right w:val="single" w:sz="2" w:space="0" w:color="000000"/>
            </w:tcBorders>
          </w:tcPr>
          <w:p w14:paraId="19D7A97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18E19C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380647A"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2F9B6D1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8B50FAD" w14:textId="77777777" w:rsidR="008B017F" w:rsidRDefault="00934AB8">
            <w:pPr>
              <w:spacing w:after="0" w:line="259" w:lineRule="auto"/>
              <w:ind w:left="0" w:right="1" w:firstLine="0"/>
              <w:jc w:val="right"/>
            </w:pPr>
            <w:r>
              <w:rPr>
                <w:b w:val="0"/>
              </w:rPr>
              <w:t>0,0011</w:t>
            </w:r>
          </w:p>
        </w:tc>
        <w:tc>
          <w:tcPr>
            <w:tcW w:w="1056" w:type="dxa"/>
            <w:tcBorders>
              <w:top w:val="nil"/>
              <w:left w:val="single" w:sz="2" w:space="0" w:color="000000"/>
              <w:bottom w:val="single" w:sz="2" w:space="0" w:color="000000"/>
              <w:right w:val="single" w:sz="2" w:space="0" w:color="000000"/>
            </w:tcBorders>
          </w:tcPr>
          <w:p w14:paraId="55275782" w14:textId="77777777" w:rsidR="008B017F" w:rsidRDefault="00934AB8">
            <w:pPr>
              <w:spacing w:after="0" w:line="259" w:lineRule="auto"/>
              <w:ind w:left="0" w:right="14" w:firstLine="0"/>
              <w:jc w:val="right"/>
            </w:pPr>
            <w:r>
              <w:rPr>
                <w:b w:val="0"/>
              </w:rPr>
              <w:t>0,02530</w:t>
            </w:r>
          </w:p>
        </w:tc>
        <w:tc>
          <w:tcPr>
            <w:tcW w:w="912" w:type="dxa"/>
            <w:tcBorders>
              <w:top w:val="nil"/>
              <w:left w:val="single" w:sz="2" w:space="0" w:color="000000"/>
              <w:bottom w:val="single" w:sz="2" w:space="0" w:color="000000"/>
              <w:right w:val="single" w:sz="2" w:space="0" w:color="000000"/>
            </w:tcBorders>
          </w:tcPr>
          <w:p w14:paraId="6154F336" w14:textId="5C49040D"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1303486B"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FFDF6A0" w14:textId="1E9CCD47" w:rsidR="008B017F" w:rsidRDefault="008B017F">
            <w:pPr>
              <w:spacing w:after="0" w:line="259" w:lineRule="auto"/>
              <w:ind w:left="0" w:right="14" w:firstLine="0"/>
              <w:jc w:val="right"/>
            </w:pPr>
          </w:p>
        </w:tc>
      </w:tr>
      <w:tr w:rsidR="008B017F" w14:paraId="0EBC266A" w14:textId="77777777">
        <w:trPr>
          <w:trHeight w:val="204"/>
        </w:trPr>
        <w:tc>
          <w:tcPr>
            <w:tcW w:w="0" w:type="auto"/>
            <w:vMerge/>
            <w:tcBorders>
              <w:top w:val="nil"/>
              <w:left w:val="single" w:sz="5" w:space="0" w:color="000000"/>
              <w:bottom w:val="nil"/>
              <w:right w:val="single" w:sz="2" w:space="0" w:color="000000"/>
            </w:tcBorders>
          </w:tcPr>
          <w:p w14:paraId="7C46793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6A56A8E"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02F5A454"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4ADDCB8"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CF94D26"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3116E2A" w14:textId="782D4072" w:rsidR="008B017F" w:rsidRDefault="008B017F">
            <w:pPr>
              <w:spacing w:after="0" w:line="259" w:lineRule="auto"/>
              <w:ind w:left="0" w:right="16" w:firstLine="0"/>
              <w:jc w:val="right"/>
            </w:pPr>
          </w:p>
        </w:tc>
      </w:tr>
      <w:tr w:rsidR="008B017F" w14:paraId="6F7A1CD8"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31A6C3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7B6BDFF"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08A399B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74C85D5"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DB6DE0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B705503" w14:textId="7B0E5623" w:rsidR="008B017F" w:rsidRDefault="008B017F">
            <w:pPr>
              <w:spacing w:after="0" w:line="259" w:lineRule="auto"/>
              <w:ind w:left="0" w:right="16" w:firstLine="0"/>
              <w:jc w:val="right"/>
            </w:pPr>
          </w:p>
        </w:tc>
      </w:tr>
      <w:tr w:rsidR="008B017F" w14:paraId="7EF8E759" w14:textId="77777777">
        <w:trPr>
          <w:trHeight w:val="202"/>
        </w:trPr>
        <w:tc>
          <w:tcPr>
            <w:tcW w:w="0" w:type="auto"/>
            <w:vMerge/>
            <w:tcBorders>
              <w:top w:val="nil"/>
              <w:left w:val="single" w:sz="5" w:space="0" w:color="000000"/>
              <w:bottom w:val="single" w:sz="2" w:space="0" w:color="000000"/>
              <w:right w:val="single" w:sz="2" w:space="0" w:color="000000"/>
            </w:tcBorders>
          </w:tcPr>
          <w:p w14:paraId="3AB1729F"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48703D2"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0AAA62C3"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59B93A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C7C4C1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77F7002" w14:textId="700B7F50" w:rsidR="008B017F" w:rsidRDefault="008B017F">
            <w:pPr>
              <w:spacing w:after="0" w:line="259" w:lineRule="auto"/>
              <w:ind w:left="0" w:right="14" w:firstLine="0"/>
              <w:jc w:val="right"/>
            </w:pPr>
          </w:p>
        </w:tc>
      </w:tr>
      <w:tr w:rsidR="008B017F" w14:paraId="2F1E9C48" w14:textId="77777777">
        <w:trPr>
          <w:trHeight w:val="230"/>
        </w:trPr>
        <w:tc>
          <w:tcPr>
            <w:tcW w:w="653" w:type="dxa"/>
            <w:vMerge w:val="restart"/>
            <w:tcBorders>
              <w:top w:val="single" w:sz="2" w:space="0" w:color="000000"/>
              <w:left w:val="single" w:sz="5" w:space="0" w:color="000000"/>
              <w:bottom w:val="nil"/>
              <w:right w:val="single" w:sz="2" w:space="0" w:color="000000"/>
            </w:tcBorders>
          </w:tcPr>
          <w:p w14:paraId="2DD02D61" w14:textId="77777777" w:rsidR="008B017F" w:rsidRDefault="00934AB8">
            <w:pPr>
              <w:spacing w:after="0" w:line="259" w:lineRule="auto"/>
              <w:ind w:left="29" w:firstLine="0"/>
            </w:pPr>
            <w:r>
              <w:rPr>
                <w:b w:val="0"/>
              </w:rPr>
              <w:t>152</w:t>
            </w:r>
          </w:p>
        </w:tc>
        <w:tc>
          <w:tcPr>
            <w:tcW w:w="1306" w:type="dxa"/>
            <w:vMerge w:val="restart"/>
            <w:tcBorders>
              <w:top w:val="single" w:sz="2" w:space="0" w:color="000000"/>
              <w:left w:val="single" w:sz="2" w:space="0" w:color="000000"/>
              <w:bottom w:val="nil"/>
              <w:right w:val="single" w:sz="2" w:space="0" w:color="000000"/>
            </w:tcBorders>
          </w:tcPr>
          <w:p w14:paraId="2669B962" w14:textId="77777777" w:rsidR="008B017F" w:rsidRDefault="00934AB8">
            <w:pPr>
              <w:spacing w:after="0" w:line="259" w:lineRule="auto"/>
              <w:ind w:left="29" w:firstLine="0"/>
            </w:pPr>
            <w:r>
              <w:rPr>
                <w:b w:val="0"/>
              </w:rPr>
              <w:t>KNKRB 6/603/3</w:t>
            </w:r>
          </w:p>
        </w:tc>
        <w:tc>
          <w:tcPr>
            <w:tcW w:w="4831" w:type="dxa"/>
            <w:tcBorders>
              <w:top w:val="single" w:sz="2" w:space="0" w:color="000000"/>
              <w:left w:val="single" w:sz="2" w:space="0" w:color="000000"/>
              <w:bottom w:val="dashed" w:sz="4" w:space="0" w:color="000000"/>
              <w:right w:val="single" w:sz="2" w:space="0" w:color="000000"/>
            </w:tcBorders>
          </w:tcPr>
          <w:p w14:paraId="40F9A198" w14:textId="77777777" w:rsidR="008B017F" w:rsidRDefault="00934AB8">
            <w:pPr>
              <w:spacing w:after="0" w:line="259" w:lineRule="auto"/>
              <w:ind w:left="29" w:firstLine="0"/>
            </w:pPr>
            <w:r>
              <w:rPr>
                <w:b w:val="0"/>
              </w:rPr>
              <w:t>Studnie z kręgów Fi 100 cm, gleb. 2 m</w:t>
            </w:r>
          </w:p>
        </w:tc>
        <w:tc>
          <w:tcPr>
            <w:tcW w:w="706" w:type="dxa"/>
            <w:tcBorders>
              <w:top w:val="single" w:sz="2" w:space="0" w:color="000000"/>
              <w:left w:val="single" w:sz="2" w:space="0" w:color="000000"/>
              <w:bottom w:val="dashed" w:sz="4" w:space="0" w:color="000000"/>
              <w:right w:val="single" w:sz="2" w:space="0" w:color="000000"/>
            </w:tcBorders>
          </w:tcPr>
          <w:p w14:paraId="43B91883"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2EEE40B1"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tcPr>
          <w:p w14:paraId="05349DBF"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4E945AE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C6FA0A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17275D0" w14:textId="77777777" w:rsidR="008B017F" w:rsidRDefault="008B017F">
            <w:pPr>
              <w:spacing w:after="160" w:line="259" w:lineRule="auto"/>
              <w:ind w:left="0" w:firstLine="0"/>
            </w:pPr>
          </w:p>
        </w:tc>
      </w:tr>
      <w:tr w:rsidR="008B017F" w14:paraId="1D749931" w14:textId="77777777">
        <w:trPr>
          <w:trHeight w:val="228"/>
        </w:trPr>
        <w:tc>
          <w:tcPr>
            <w:tcW w:w="0" w:type="auto"/>
            <w:vMerge/>
            <w:tcBorders>
              <w:top w:val="nil"/>
              <w:left w:val="single" w:sz="5" w:space="0" w:color="000000"/>
              <w:bottom w:val="nil"/>
              <w:right w:val="single" w:sz="2" w:space="0" w:color="000000"/>
            </w:tcBorders>
          </w:tcPr>
          <w:p w14:paraId="445E495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2FE6D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8B6CED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829218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CF8571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E32E54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192A47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1BB601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C6302F1" w14:textId="042010FC" w:rsidR="008B017F" w:rsidRDefault="008B017F">
            <w:pPr>
              <w:spacing w:after="0" w:line="259" w:lineRule="auto"/>
              <w:ind w:left="0" w:right="13" w:firstLine="0"/>
              <w:jc w:val="right"/>
            </w:pPr>
          </w:p>
        </w:tc>
      </w:tr>
      <w:tr w:rsidR="008B017F" w14:paraId="0B60EB2C" w14:textId="77777777">
        <w:trPr>
          <w:trHeight w:val="199"/>
        </w:trPr>
        <w:tc>
          <w:tcPr>
            <w:tcW w:w="653" w:type="dxa"/>
            <w:vMerge w:val="restart"/>
            <w:tcBorders>
              <w:top w:val="nil"/>
              <w:left w:val="single" w:sz="5" w:space="0" w:color="000000"/>
              <w:bottom w:val="nil"/>
              <w:right w:val="single" w:sz="2" w:space="0" w:color="000000"/>
            </w:tcBorders>
          </w:tcPr>
          <w:p w14:paraId="1D25A4C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82F0DB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02DA10F"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0188A12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19B33CD" w14:textId="77777777" w:rsidR="008B017F" w:rsidRDefault="00934AB8">
            <w:pPr>
              <w:spacing w:after="0" w:line="259" w:lineRule="auto"/>
              <w:ind w:left="0" w:right="16" w:firstLine="0"/>
              <w:jc w:val="right"/>
            </w:pPr>
            <w:r>
              <w:rPr>
                <w:b w:val="0"/>
              </w:rPr>
              <w:t>26,21</w:t>
            </w:r>
          </w:p>
        </w:tc>
        <w:tc>
          <w:tcPr>
            <w:tcW w:w="1056" w:type="dxa"/>
            <w:tcBorders>
              <w:top w:val="nil"/>
              <w:left w:val="single" w:sz="2" w:space="0" w:color="000000"/>
              <w:bottom w:val="dashed" w:sz="4" w:space="0" w:color="000000"/>
              <w:right w:val="single" w:sz="2" w:space="0" w:color="000000"/>
            </w:tcBorders>
          </w:tcPr>
          <w:p w14:paraId="6A1F291F" w14:textId="77777777" w:rsidR="008B017F" w:rsidRDefault="00934AB8">
            <w:pPr>
              <w:spacing w:after="0" w:line="259" w:lineRule="auto"/>
              <w:ind w:left="0" w:right="16" w:firstLine="0"/>
              <w:jc w:val="right"/>
            </w:pPr>
            <w:r>
              <w:rPr>
                <w:b w:val="0"/>
              </w:rPr>
              <w:t>26,21000</w:t>
            </w:r>
          </w:p>
        </w:tc>
        <w:tc>
          <w:tcPr>
            <w:tcW w:w="912" w:type="dxa"/>
            <w:tcBorders>
              <w:top w:val="nil"/>
              <w:left w:val="single" w:sz="2" w:space="0" w:color="000000"/>
              <w:bottom w:val="dashed" w:sz="4" w:space="0" w:color="000000"/>
              <w:right w:val="single" w:sz="2" w:space="0" w:color="000000"/>
            </w:tcBorders>
          </w:tcPr>
          <w:p w14:paraId="487973FC" w14:textId="3481314A"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76636FB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FC1081B" w14:textId="5D383CD5" w:rsidR="008B017F" w:rsidRDefault="008B017F">
            <w:pPr>
              <w:spacing w:after="0" w:line="259" w:lineRule="auto"/>
              <w:ind w:left="0" w:right="15" w:firstLine="0"/>
              <w:jc w:val="right"/>
            </w:pPr>
          </w:p>
        </w:tc>
      </w:tr>
      <w:tr w:rsidR="008B017F" w14:paraId="60B0061F" w14:textId="77777777">
        <w:trPr>
          <w:trHeight w:val="228"/>
        </w:trPr>
        <w:tc>
          <w:tcPr>
            <w:tcW w:w="0" w:type="auto"/>
            <w:vMerge/>
            <w:tcBorders>
              <w:top w:val="nil"/>
              <w:left w:val="single" w:sz="5" w:space="0" w:color="000000"/>
              <w:bottom w:val="nil"/>
              <w:right w:val="single" w:sz="2" w:space="0" w:color="000000"/>
            </w:tcBorders>
          </w:tcPr>
          <w:p w14:paraId="202AB80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1E28B2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B005FBC"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865749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73738D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C8BBA4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77769B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B1FD65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F6DC1C8" w14:textId="51829470" w:rsidR="008B017F" w:rsidRDefault="008B017F">
            <w:pPr>
              <w:spacing w:after="0" w:line="259" w:lineRule="auto"/>
              <w:ind w:left="0" w:right="13" w:firstLine="0"/>
              <w:jc w:val="right"/>
            </w:pPr>
          </w:p>
        </w:tc>
      </w:tr>
      <w:tr w:rsidR="008B017F" w14:paraId="63F8DF41" w14:textId="77777777">
        <w:trPr>
          <w:trHeight w:val="206"/>
        </w:trPr>
        <w:tc>
          <w:tcPr>
            <w:tcW w:w="653" w:type="dxa"/>
            <w:tcBorders>
              <w:top w:val="nil"/>
              <w:left w:val="single" w:sz="5" w:space="0" w:color="000000"/>
              <w:bottom w:val="nil"/>
              <w:right w:val="single" w:sz="2" w:space="0" w:color="000000"/>
            </w:tcBorders>
          </w:tcPr>
          <w:p w14:paraId="5BE7C5D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59D257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8B22835" w14:textId="77777777" w:rsidR="008B017F" w:rsidRDefault="00934AB8">
            <w:pPr>
              <w:spacing w:after="0" w:line="259" w:lineRule="auto"/>
              <w:ind w:left="29" w:firstLine="0"/>
            </w:pPr>
            <w:r>
              <w:rPr>
                <w:b w:val="0"/>
              </w:rPr>
              <w:t>Krąg żelbetowy o wysokości 600 mm, Fi˙1000 mm</w:t>
            </w:r>
          </w:p>
        </w:tc>
        <w:tc>
          <w:tcPr>
            <w:tcW w:w="706" w:type="dxa"/>
            <w:tcBorders>
              <w:top w:val="nil"/>
              <w:left w:val="single" w:sz="2" w:space="0" w:color="000000"/>
              <w:bottom w:val="nil"/>
              <w:right w:val="single" w:sz="2" w:space="0" w:color="000000"/>
            </w:tcBorders>
          </w:tcPr>
          <w:p w14:paraId="45BD500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0AB3B6B2" w14:textId="77777777" w:rsidR="008B017F" w:rsidRDefault="00934AB8">
            <w:pPr>
              <w:spacing w:after="0" w:line="259" w:lineRule="auto"/>
              <w:ind w:left="0" w:right="14" w:firstLine="0"/>
              <w:jc w:val="right"/>
            </w:pPr>
            <w:r>
              <w:rPr>
                <w:b w:val="0"/>
              </w:rPr>
              <w:t>2</w:t>
            </w:r>
          </w:p>
        </w:tc>
        <w:tc>
          <w:tcPr>
            <w:tcW w:w="1056" w:type="dxa"/>
            <w:tcBorders>
              <w:top w:val="nil"/>
              <w:left w:val="single" w:sz="2" w:space="0" w:color="000000"/>
              <w:bottom w:val="nil"/>
              <w:right w:val="single" w:sz="2" w:space="0" w:color="000000"/>
            </w:tcBorders>
          </w:tcPr>
          <w:p w14:paraId="2B748D34"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nil"/>
              <w:right w:val="single" w:sz="2" w:space="0" w:color="000000"/>
            </w:tcBorders>
          </w:tcPr>
          <w:p w14:paraId="3159C2C2" w14:textId="5B4CC451"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B914F2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096CB0F" w14:textId="19857D75" w:rsidR="008B017F" w:rsidRDefault="008B017F">
            <w:pPr>
              <w:spacing w:after="0" w:line="259" w:lineRule="auto"/>
              <w:ind w:left="0" w:right="15" w:firstLine="0"/>
              <w:jc w:val="right"/>
            </w:pPr>
          </w:p>
        </w:tc>
      </w:tr>
      <w:tr w:rsidR="008B017F" w14:paraId="1DAE54EB" w14:textId="77777777">
        <w:trPr>
          <w:trHeight w:val="197"/>
        </w:trPr>
        <w:tc>
          <w:tcPr>
            <w:tcW w:w="653" w:type="dxa"/>
            <w:tcBorders>
              <w:top w:val="nil"/>
              <w:left w:val="single" w:sz="5" w:space="0" w:color="000000"/>
              <w:bottom w:val="nil"/>
              <w:right w:val="single" w:sz="2" w:space="0" w:color="000000"/>
            </w:tcBorders>
          </w:tcPr>
          <w:p w14:paraId="5D99B48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CAF78C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2BA67E8" w14:textId="77777777" w:rsidR="008B017F" w:rsidRDefault="00934AB8">
            <w:pPr>
              <w:spacing w:after="0" w:line="259" w:lineRule="auto"/>
              <w:ind w:left="29" w:firstLine="0"/>
            </w:pPr>
            <w:r>
              <w:rPr>
                <w:b w:val="0"/>
              </w:rPr>
              <w:t>Piasek do betonów zwykłych</w:t>
            </w:r>
          </w:p>
        </w:tc>
        <w:tc>
          <w:tcPr>
            <w:tcW w:w="706" w:type="dxa"/>
            <w:tcBorders>
              <w:top w:val="nil"/>
              <w:left w:val="single" w:sz="2" w:space="0" w:color="000000"/>
              <w:bottom w:val="nil"/>
              <w:right w:val="single" w:sz="2" w:space="0" w:color="000000"/>
            </w:tcBorders>
          </w:tcPr>
          <w:p w14:paraId="6430E68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4307B7AF" w14:textId="77777777" w:rsidR="008B017F" w:rsidRDefault="00934AB8">
            <w:pPr>
              <w:spacing w:after="0" w:line="259" w:lineRule="auto"/>
              <w:ind w:left="0" w:right="14" w:firstLine="0"/>
              <w:jc w:val="right"/>
            </w:pPr>
            <w:r>
              <w:rPr>
                <w:b w:val="0"/>
              </w:rPr>
              <w:t>0,44</w:t>
            </w:r>
          </w:p>
        </w:tc>
        <w:tc>
          <w:tcPr>
            <w:tcW w:w="1056" w:type="dxa"/>
            <w:tcBorders>
              <w:top w:val="nil"/>
              <w:left w:val="single" w:sz="2" w:space="0" w:color="000000"/>
              <w:bottom w:val="nil"/>
              <w:right w:val="single" w:sz="2" w:space="0" w:color="000000"/>
            </w:tcBorders>
          </w:tcPr>
          <w:p w14:paraId="1A1E7FBB" w14:textId="77777777" w:rsidR="008B017F" w:rsidRDefault="00934AB8">
            <w:pPr>
              <w:spacing w:after="0" w:line="259" w:lineRule="auto"/>
              <w:ind w:left="0" w:right="14" w:firstLine="0"/>
              <w:jc w:val="right"/>
            </w:pPr>
            <w:r>
              <w:rPr>
                <w:b w:val="0"/>
              </w:rPr>
              <w:t>0,44000</w:t>
            </w:r>
          </w:p>
        </w:tc>
        <w:tc>
          <w:tcPr>
            <w:tcW w:w="912" w:type="dxa"/>
            <w:tcBorders>
              <w:top w:val="nil"/>
              <w:left w:val="single" w:sz="2" w:space="0" w:color="000000"/>
              <w:bottom w:val="nil"/>
              <w:right w:val="single" w:sz="2" w:space="0" w:color="000000"/>
            </w:tcBorders>
          </w:tcPr>
          <w:p w14:paraId="1F16E388" w14:textId="2B1436E3"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4C238D8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AF96BEF" w14:textId="312AB324" w:rsidR="008B017F" w:rsidRDefault="008B017F">
            <w:pPr>
              <w:spacing w:after="0" w:line="259" w:lineRule="auto"/>
              <w:ind w:left="0" w:right="16" w:firstLine="0"/>
              <w:jc w:val="right"/>
            </w:pPr>
          </w:p>
        </w:tc>
      </w:tr>
      <w:tr w:rsidR="008B017F" w14:paraId="2BA15B3E" w14:textId="77777777">
        <w:trPr>
          <w:trHeight w:val="394"/>
        </w:trPr>
        <w:tc>
          <w:tcPr>
            <w:tcW w:w="653" w:type="dxa"/>
            <w:tcBorders>
              <w:top w:val="nil"/>
              <w:left w:val="single" w:sz="5" w:space="0" w:color="000000"/>
              <w:bottom w:val="nil"/>
              <w:right w:val="single" w:sz="2" w:space="0" w:color="000000"/>
            </w:tcBorders>
          </w:tcPr>
          <w:p w14:paraId="43FC6B7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5B3F25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3642D2D" w14:textId="77777777" w:rsidR="008B017F" w:rsidRDefault="00934AB8">
            <w:pPr>
              <w:spacing w:after="0" w:line="259" w:lineRule="auto"/>
              <w:ind w:left="29" w:firstLine="0"/>
            </w:pPr>
            <w:r>
              <w:rPr>
                <w:b w:val="0"/>
              </w:rPr>
              <w:t>Tłuczeń kamienny do nawierzchni drogowych, łamany sortowany 40-60˙mm</w:t>
            </w:r>
          </w:p>
        </w:tc>
        <w:tc>
          <w:tcPr>
            <w:tcW w:w="706" w:type="dxa"/>
            <w:tcBorders>
              <w:top w:val="nil"/>
              <w:left w:val="single" w:sz="2" w:space="0" w:color="000000"/>
              <w:bottom w:val="nil"/>
              <w:right w:val="single" w:sz="2" w:space="0" w:color="000000"/>
            </w:tcBorders>
            <w:vAlign w:val="bottom"/>
          </w:tcPr>
          <w:p w14:paraId="5525D4B7" w14:textId="77777777" w:rsidR="008B017F" w:rsidRDefault="00934AB8">
            <w:pPr>
              <w:spacing w:after="0" w:line="259" w:lineRule="auto"/>
              <w:ind w:left="29" w:firstLine="0"/>
            </w:pPr>
            <w:r>
              <w:rPr>
                <w:b w:val="0"/>
              </w:rPr>
              <w:t>t</w:t>
            </w:r>
          </w:p>
        </w:tc>
        <w:tc>
          <w:tcPr>
            <w:tcW w:w="782" w:type="dxa"/>
            <w:tcBorders>
              <w:top w:val="nil"/>
              <w:left w:val="single" w:sz="2" w:space="0" w:color="000000"/>
              <w:bottom w:val="nil"/>
              <w:right w:val="single" w:sz="2" w:space="0" w:color="000000"/>
            </w:tcBorders>
            <w:vAlign w:val="bottom"/>
          </w:tcPr>
          <w:p w14:paraId="275E4141" w14:textId="77777777" w:rsidR="008B017F" w:rsidRDefault="00934AB8">
            <w:pPr>
              <w:spacing w:after="0" w:line="259" w:lineRule="auto"/>
              <w:ind w:left="0" w:right="15" w:firstLine="0"/>
              <w:jc w:val="right"/>
            </w:pPr>
            <w:r>
              <w:rPr>
                <w:b w:val="0"/>
              </w:rPr>
              <w:t>0,7</w:t>
            </w:r>
          </w:p>
        </w:tc>
        <w:tc>
          <w:tcPr>
            <w:tcW w:w="1056" w:type="dxa"/>
            <w:tcBorders>
              <w:top w:val="nil"/>
              <w:left w:val="single" w:sz="2" w:space="0" w:color="000000"/>
              <w:bottom w:val="nil"/>
              <w:right w:val="single" w:sz="2" w:space="0" w:color="000000"/>
            </w:tcBorders>
            <w:vAlign w:val="bottom"/>
          </w:tcPr>
          <w:p w14:paraId="65FA2D1B" w14:textId="77777777" w:rsidR="008B017F" w:rsidRDefault="00934AB8">
            <w:pPr>
              <w:spacing w:after="0" w:line="259" w:lineRule="auto"/>
              <w:ind w:left="0" w:right="14" w:firstLine="0"/>
              <w:jc w:val="right"/>
            </w:pPr>
            <w:r>
              <w:rPr>
                <w:b w:val="0"/>
              </w:rPr>
              <w:t>0,70000</w:t>
            </w:r>
          </w:p>
        </w:tc>
        <w:tc>
          <w:tcPr>
            <w:tcW w:w="912" w:type="dxa"/>
            <w:tcBorders>
              <w:top w:val="nil"/>
              <w:left w:val="single" w:sz="2" w:space="0" w:color="000000"/>
              <w:bottom w:val="nil"/>
              <w:right w:val="single" w:sz="2" w:space="0" w:color="000000"/>
            </w:tcBorders>
            <w:vAlign w:val="bottom"/>
          </w:tcPr>
          <w:p w14:paraId="49A1647C" w14:textId="418A65AD"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4F98D6A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35702DFF" w14:textId="4E274A6A" w:rsidR="008B017F" w:rsidRDefault="008B017F">
            <w:pPr>
              <w:spacing w:after="0" w:line="259" w:lineRule="auto"/>
              <w:ind w:left="0" w:right="16" w:firstLine="0"/>
              <w:jc w:val="right"/>
            </w:pPr>
          </w:p>
        </w:tc>
      </w:tr>
      <w:tr w:rsidR="008B017F" w14:paraId="75DA0FFF" w14:textId="77777777">
        <w:trPr>
          <w:trHeight w:val="189"/>
        </w:trPr>
        <w:tc>
          <w:tcPr>
            <w:tcW w:w="653" w:type="dxa"/>
            <w:vMerge w:val="restart"/>
            <w:tcBorders>
              <w:top w:val="nil"/>
              <w:left w:val="single" w:sz="5" w:space="0" w:color="000000"/>
              <w:bottom w:val="nil"/>
              <w:right w:val="single" w:sz="2" w:space="0" w:color="000000"/>
            </w:tcBorders>
          </w:tcPr>
          <w:p w14:paraId="6836179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E32D86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FA61474" w14:textId="77777777" w:rsidR="008B017F" w:rsidRDefault="00934AB8">
            <w:pPr>
              <w:spacing w:after="0" w:line="259" w:lineRule="auto"/>
              <w:ind w:left="29" w:firstLine="0"/>
            </w:pPr>
            <w:r>
              <w:rPr>
                <w:b w:val="0"/>
              </w:rPr>
              <w:t>Żwir</w:t>
            </w:r>
          </w:p>
        </w:tc>
        <w:tc>
          <w:tcPr>
            <w:tcW w:w="706" w:type="dxa"/>
            <w:tcBorders>
              <w:top w:val="nil"/>
              <w:left w:val="single" w:sz="2" w:space="0" w:color="000000"/>
              <w:bottom w:val="dashed" w:sz="4" w:space="0" w:color="000000"/>
              <w:right w:val="single" w:sz="2" w:space="0" w:color="000000"/>
            </w:tcBorders>
          </w:tcPr>
          <w:p w14:paraId="216BA958"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3A4C4A8B" w14:textId="77777777" w:rsidR="008B017F" w:rsidRDefault="00934AB8">
            <w:pPr>
              <w:spacing w:after="0" w:line="259" w:lineRule="auto"/>
              <w:ind w:left="0" w:right="14" w:firstLine="0"/>
              <w:jc w:val="right"/>
            </w:pPr>
            <w:r>
              <w:rPr>
                <w:b w:val="0"/>
              </w:rPr>
              <w:t>0,88</w:t>
            </w:r>
          </w:p>
        </w:tc>
        <w:tc>
          <w:tcPr>
            <w:tcW w:w="1056" w:type="dxa"/>
            <w:tcBorders>
              <w:top w:val="nil"/>
              <w:left w:val="single" w:sz="2" w:space="0" w:color="000000"/>
              <w:bottom w:val="dashed" w:sz="4" w:space="0" w:color="000000"/>
              <w:right w:val="single" w:sz="2" w:space="0" w:color="000000"/>
            </w:tcBorders>
          </w:tcPr>
          <w:p w14:paraId="1BD48B78" w14:textId="77777777" w:rsidR="008B017F" w:rsidRDefault="00934AB8">
            <w:pPr>
              <w:spacing w:after="0" w:line="259" w:lineRule="auto"/>
              <w:ind w:left="0" w:right="14" w:firstLine="0"/>
              <w:jc w:val="right"/>
            </w:pPr>
            <w:r>
              <w:rPr>
                <w:b w:val="0"/>
              </w:rPr>
              <w:t>0,88000</w:t>
            </w:r>
          </w:p>
        </w:tc>
        <w:tc>
          <w:tcPr>
            <w:tcW w:w="912" w:type="dxa"/>
            <w:tcBorders>
              <w:top w:val="nil"/>
              <w:left w:val="single" w:sz="2" w:space="0" w:color="000000"/>
              <w:bottom w:val="dashed" w:sz="4" w:space="0" w:color="000000"/>
              <w:right w:val="single" w:sz="2" w:space="0" w:color="000000"/>
            </w:tcBorders>
          </w:tcPr>
          <w:p w14:paraId="43F72D52" w14:textId="756B7510"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7C927B8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A98E01A" w14:textId="545E9248" w:rsidR="008B017F" w:rsidRDefault="008B017F">
            <w:pPr>
              <w:spacing w:after="0" w:line="259" w:lineRule="auto"/>
              <w:ind w:left="0" w:right="16" w:firstLine="0"/>
              <w:jc w:val="right"/>
            </w:pPr>
          </w:p>
        </w:tc>
      </w:tr>
      <w:tr w:rsidR="008B017F" w14:paraId="34490021" w14:textId="77777777">
        <w:trPr>
          <w:trHeight w:val="427"/>
        </w:trPr>
        <w:tc>
          <w:tcPr>
            <w:tcW w:w="0" w:type="auto"/>
            <w:vMerge/>
            <w:tcBorders>
              <w:top w:val="nil"/>
              <w:left w:val="single" w:sz="5" w:space="0" w:color="000000"/>
              <w:bottom w:val="nil"/>
              <w:right w:val="single" w:sz="2" w:space="0" w:color="000000"/>
            </w:tcBorders>
          </w:tcPr>
          <w:p w14:paraId="49A49F9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B8AA0A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041B668" w14:textId="77777777" w:rsidR="008B017F" w:rsidRDefault="00934AB8">
            <w:pPr>
              <w:spacing w:after="10" w:line="259" w:lineRule="auto"/>
              <w:ind w:left="29" w:firstLine="0"/>
            </w:pPr>
            <w:r>
              <w:t>Nakłady pomocnicze</w:t>
            </w:r>
          </w:p>
          <w:p w14:paraId="13FF6CCE"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8FDD714"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D30F59A" w14:textId="77777777" w:rsidR="008B017F" w:rsidRDefault="00934AB8">
            <w:pPr>
              <w:spacing w:after="0" w:line="259" w:lineRule="auto"/>
              <w:ind w:left="0" w:right="15" w:firstLine="0"/>
              <w:jc w:val="right"/>
            </w:pPr>
            <w:r>
              <w:rPr>
                <w:b w:val="0"/>
              </w:rPr>
              <w:t>0,5</w:t>
            </w:r>
          </w:p>
        </w:tc>
        <w:tc>
          <w:tcPr>
            <w:tcW w:w="1056" w:type="dxa"/>
            <w:tcBorders>
              <w:top w:val="dashed" w:sz="4" w:space="0" w:color="000000"/>
              <w:left w:val="single" w:sz="2" w:space="0" w:color="000000"/>
              <w:bottom w:val="dashed" w:sz="4" w:space="0" w:color="000000"/>
              <w:right w:val="single" w:sz="2" w:space="0" w:color="000000"/>
            </w:tcBorders>
          </w:tcPr>
          <w:p w14:paraId="6A4AFEE4"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A216AE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F0E5C2F"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4F3491E" w14:textId="4B1EC2D3" w:rsidR="008B017F" w:rsidRDefault="008B017F">
            <w:pPr>
              <w:spacing w:after="0" w:line="259" w:lineRule="auto"/>
              <w:ind w:left="0" w:right="14" w:firstLine="0"/>
              <w:jc w:val="right"/>
            </w:pPr>
          </w:p>
        </w:tc>
      </w:tr>
      <w:tr w:rsidR="008B017F" w14:paraId="63202CF8" w14:textId="77777777">
        <w:trPr>
          <w:trHeight w:val="228"/>
        </w:trPr>
        <w:tc>
          <w:tcPr>
            <w:tcW w:w="0" w:type="auto"/>
            <w:vMerge/>
            <w:tcBorders>
              <w:top w:val="nil"/>
              <w:left w:val="single" w:sz="5" w:space="0" w:color="000000"/>
              <w:bottom w:val="nil"/>
              <w:right w:val="single" w:sz="2" w:space="0" w:color="000000"/>
            </w:tcBorders>
          </w:tcPr>
          <w:p w14:paraId="6F96D21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807CAD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DFCD94B"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828E783"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446818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FE4ECD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C5DEBA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A26952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534BC14" w14:textId="7624FD5A" w:rsidR="008B017F" w:rsidRDefault="008B017F">
            <w:pPr>
              <w:spacing w:after="0" w:line="259" w:lineRule="auto"/>
              <w:ind w:left="0" w:right="14" w:firstLine="0"/>
              <w:jc w:val="right"/>
            </w:pPr>
          </w:p>
        </w:tc>
      </w:tr>
      <w:tr w:rsidR="008B017F" w14:paraId="3634796F" w14:textId="77777777">
        <w:trPr>
          <w:trHeight w:val="199"/>
        </w:trPr>
        <w:tc>
          <w:tcPr>
            <w:tcW w:w="653" w:type="dxa"/>
            <w:vMerge w:val="restart"/>
            <w:tcBorders>
              <w:top w:val="nil"/>
              <w:left w:val="single" w:sz="5" w:space="0" w:color="000000"/>
              <w:bottom w:val="nil"/>
              <w:right w:val="single" w:sz="2" w:space="0" w:color="000000"/>
            </w:tcBorders>
          </w:tcPr>
          <w:p w14:paraId="646A20E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67D0C97"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658F26C" w14:textId="77777777" w:rsidR="008B017F" w:rsidRDefault="00934AB8">
            <w:pPr>
              <w:spacing w:after="0" w:line="259" w:lineRule="auto"/>
              <w:ind w:left="29" w:firstLine="0"/>
            </w:pPr>
            <w:r>
              <w:rPr>
                <w:b w:val="0"/>
              </w:rPr>
              <w:t>Żuraw samochodowy do 4˙t (1)</w:t>
            </w:r>
          </w:p>
        </w:tc>
        <w:tc>
          <w:tcPr>
            <w:tcW w:w="706" w:type="dxa"/>
            <w:tcBorders>
              <w:top w:val="nil"/>
              <w:left w:val="single" w:sz="2" w:space="0" w:color="000000"/>
              <w:bottom w:val="single" w:sz="2" w:space="0" w:color="000000"/>
              <w:right w:val="single" w:sz="2" w:space="0" w:color="000000"/>
            </w:tcBorders>
          </w:tcPr>
          <w:p w14:paraId="6D58CC7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2A9942E" w14:textId="77777777" w:rsidR="008B017F" w:rsidRDefault="00934AB8">
            <w:pPr>
              <w:spacing w:after="0" w:line="259" w:lineRule="auto"/>
              <w:ind w:left="0" w:right="14" w:firstLine="0"/>
              <w:jc w:val="right"/>
            </w:pPr>
            <w:r>
              <w:rPr>
                <w:b w:val="0"/>
              </w:rPr>
              <w:t>0,36</w:t>
            </w:r>
          </w:p>
        </w:tc>
        <w:tc>
          <w:tcPr>
            <w:tcW w:w="1056" w:type="dxa"/>
            <w:tcBorders>
              <w:top w:val="nil"/>
              <w:left w:val="single" w:sz="2" w:space="0" w:color="000000"/>
              <w:bottom w:val="single" w:sz="2" w:space="0" w:color="000000"/>
              <w:right w:val="single" w:sz="2" w:space="0" w:color="000000"/>
            </w:tcBorders>
          </w:tcPr>
          <w:p w14:paraId="3EA6682D" w14:textId="77777777" w:rsidR="008B017F" w:rsidRDefault="00934AB8">
            <w:pPr>
              <w:spacing w:after="0" w:line="259" w:lineRule="auto"/>
              <w:ind w:left="0" w:right="14" w:firstLine="0"/>
              <w:jc w:val="right"/>
            </w:pPr>
            <w:r>
              <w:rPr>
                <w:b w:val="0"/>
              </w:rPr>
              <w:t>0,36000</w:t>
            </w:r>
          </w:p>
        </w:tc>
        <w:tc>
          <w:tcPr>
            <w:tcW w:w="912" w:type="dxa"/>
            <w:tcBorders>
              <w:top w:val="nil"/>
              <w:left w:val="single" w:sz="2" w:space="0" w:color="000000"/>
              <w:bottom w:val="single" w:sz="2" w:space="0" w:color="000000"/>
              <w:right w:val="single" w:sz="2" w:space="0" w:color="000000"/>
            </w:tcBorders>
          </w:tcPr>
          <w:p w14:paraId="10F75A6C" w14:textId="3676D123" w:rsidR="008B017F" w:rsidRDefault="008B017F">
            <w:pPr>
              <w:spacing w:after="0" w:line="259" w:lineRule="auto"/>
              <w:ind w:left="0" w:right="16" w:firstLine="0"/>
              <w:jc w:val="right"/>
            </w:pPr>
          </w:p>
        </w:tc>
        <w:tc>
          <w:tcPr>
            <w:tcW w:w="158" w:type="dxa"/>
            <w:tcBorders>
              <w:top w:val="nil"/>
              <w:left w:val="single" w:sz="2" w:space="0" w:color="000000"/>
              <w:bottom w:val="single" w:sz="2" w:space="0" w:color="000000"/>
              <w:right w:val="nil"/>
            </w:tcBorders>
          </w:tcPr>
          <w:p w14:paraId="7C54A41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6272147" w14:textId="04186AB2" w:rsidR="008B017F" w:rsidRDefault="008B017F">
            <w:pPr>
              <w:spacing w:after="0" w:line="259" w:lineRule="auto"/>
              <w:ind w:left="0" w:right="16" w:firstLine="0"/>
              <w:jc w:val="right"/>
            </w:pPr>
          </w:p>
        </w:tc>
      </w:tr>
      <w:tr w:rsidR="008B017F" w14:paraId="101B6BEE" w14:textId="77777777">
        <w:trPr>
          <w:trHeight w:val="204"/>
        </w:trPr>
        <w:tc>
          <w:tcPr>
            <w:tcW w:w="0" w:type="auto"/>
            <w:vMerge/>
            <w:tcBorders>
              <w:top w:val="nil"/>
              <w:left w:val="single" w:sz="5" w:space="0" w:color="000000"/>
              <w:bottom w:val="nil"/>
              <w:right w:val="single" w:sz="2" w:space="0" w:color="000000"/>
            </w:tcBorders>
          </w:tcPr>
          <w:p w14:paraId="16236C9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809D1D1"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5BC32D85"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9B6250D"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BB8467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7749F98" w14:textId="37C1F207" w:rsidR="008B017F" w:rsidRDefault="008B017F">
            <w:pPr>
              <w:spacing w:after="0" w:line="259" w:lineRule="auto"/>
              <w:ind w:left="139" w:firstLine="0"/>
            </w:pPr>
          </w:p>
        </w:tc>
      </w:tr>
      <w:tr w:rsidR="008B017F" w14:paraId="5800D06F"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0708378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61479E2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138BCD30"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754B5DAF"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7560C1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B19CE00" w14:textId="266EB556" w:rsidR="008B017F" w:rsidRDefault="008B017F">
            <w:pPr>
              <w:spacing w:after="0" w:line="259" w:lineRule="auto"/>
              <w:ind w:left="139" w:firstLine="0"/>
            </w:pPr>
          </w:p>
        </w:tc>
      </w:tr>
      <w:tr w:rsidR="008B017F" w14:paraId="248E48E7" w14:textId="77777777">
        <w:trPr>
          <w:trHeight w:val="202"/>
        </w:trPr>
        <w:tc>
          <w:tcPr>
            <w:tcW w:w="0" w:type="auto"/>
            <w:vMerge/>
            <w:tcBorders>
              <w:top w:val="nil"/>
              <w:left w:val="single" w:sz="5" w:space="0" w:color="000000"/>
              <w:bottom w:val="single" w:sz="5" w:space="0" w:color="000000"/>
              <w:right w:val="single" w:sz="2" w:space="0" w:color="000000"/>
            </w:tcBorders>
          </w:tcPr>
          <w:p w14:paraId="324904AC"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64505DD"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10FEBECA"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17E9F42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05480217"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3684ED3F" w14:textId="002F5FF7" w:rsidR="008B017F" w:rsidRDefault="008B017F">
            <w:pPr>
              <w:spacing w:after="0" w:line="259" w:lineRule="auto"/>
              <w:ind w:left="139" w:firstLine="0"/>
            </w:pPr>
          </w:p>
        </w:tc>
      </w:tr>
    </w:tbl>
    <w:p w14:paraId="018F968C"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03C3D260"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7C8F170D" w14:textId="77777777" w:rsidR="008B017F" w:rsidRDefault="00934AB8">
            <w:pPr>
              <w:spacing w:after="126" w:line="259" w:lineRule="auto"/>
              <w:ind w:left="7" w:firstLine="0"/>
            </w:pPr>
            <w:r>
              <w:rPr>
                <w:b w:val="0"/>
                <w:color w:val="F8F8F8"/>
                <w:sz w:val="2"/>
              </w:rPr>
              <w:t>&lt;-N</w:t>
            </w:r>
          </w:p>
          <w:p w14:paraId="187455A6" w14:textId="77777777" w:rsidR="008B017F" w:rsidRDefault="00934AB8">
            <w:pPr>
              <w:spacing w:after="0" w:line="259" w:lineRule="auto"/>
              <w:ind w:left="10"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42066CFD" w14:textId="77777777" w:rsidR="008B017F" w:rsidRDefault="00934AB8">
            <w:pPr>
              <w:spacing w:after="126" w:line="259" w:lineRule="auto"/>
              <w:ind w:left="7" w:firstLine="0"/>
            </w:pPr>
            <w:r>
              <w:rPr>
                <w:b w:val="0"/>
                <w:color w:val="F8F8F8"/>
                <w:sz w:val="2"/>
              </w:rPr>
              <w:t>&lt;-P</w:t>
            </w:r>
          </w:p>
          <w:p w14:paraId="0B8FFBC8" w14:textId="77777777" w:rsidR="008B017F" w:rsidRDefault="00934AB8">
            <w:pPr>
              <w:spacing w:after="0" w:line="259" w:lineRule="auto"/>
              <w:ind w:left="4"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2DBAE147" w14:textId="77777777" w:rsidR="008B017F" w:rsidRDefault="00934AB8">
            <w:pPr>
              <w:spacing w:after="126" w:line="259" w:lineRule="auto"/>
              <w:ind w:left="7" w:firstLine="0"/>
            </w:pPr>
            <w:r>
              <w:rPr>
                <w:b w:val="0"/>
                <w:color w:val="F8F8F8"/>
                <w:sz w:val="2"/>
              </w:rPr>
              <w:t>&lt;-O</w:t>
            </w:r>
          </w:p>
          <w:p w14:paraId="75612E6A" w14:textId="77777777" w:rsidR="008B017F" w:rsidRDefault="00934AB8">
            <w:pPr>
              <w:spacing w:after="0" w:line="259" w:lineRule="auto"/>
              <w:ind w:left="13"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2C3E9F9B" w14:textId="77777777" w:rsidR="008B017F" w:rsidRDefault="00934AB8">
            <w:pPr>
              <w:spacing w:after="126" w:line="259" w:lineRule="auto"/>
              <w:ind w:left="7" w:firstLine="0"/>
            </w:pPr>
            <w:r>
              <w:rPr>
                <w:b w:val="0"/>
                <w:color w:val="F8F8F8"/>
                <w:sz w:val="2"/>
              </w:rPr>
              <w:t>&lt;-J</w:t>
            </w:r>
          </w:p>
          <w:p w14:paraId="797DC3F6"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68D3BF95" w14:textId="77777777" w:rsidR="008B017F" w:rsidRDefault="00934AB8">
            <w:pPr>
              <w:spacing w:after="126" w:line="259" w:lineRule="auto"/>
              <w:ind w:left="7" w:firstLine="0"/>
            </w:pPr>
            <w:r>
              <w:rPr>
                <w:b w:val="0"/>
                <w:color w:val="F8F8F8"/>
                <w:sz w:val="2"/>
              </w:rPr>
              <w:t>&lt;-N</w:t>
            </w:r>
          </w:p>
          <w:p w14:paraId="1E69A3DA"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55BFAB2D" w14:textId="77777777" w:rsidR="008B017F" w:rsidRDefault="00934AB8">
            <w:pPr>
              <w:spacing w:after="126" w:line="259" w:lineRule="auto"/>
              <w:ind w:left="7" w:firstLine="0"/>
            </w:pPr>
            <w:r>
              <w:rPr>
                <w:b w:val="0"/>
                <w:color w:val="F8F8F8"/>
                <w:sz w:val="2"/>
              </w:rPr>
              <w:t>&lt;-I</w:t>
            </w:r>
          </w:p>
          <w:p w14:paraId="3516B40A" w14:textId="77777777" w:rsidR="008B017F" w:rsidRDefault="00934AB8">
            <w:pPr>
              <w:spacing w:after="0" w:line="259" w:lineRule="auto"/>
              <w:ind w:left="21"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305C38B" w14:textId="77777777" w:rsidR="008B017F" w:rsidRDefault="00934AB8">
            <w:pPr>
              <w:spacing w:after="126" w:line="259" w:lineRule="auto"/>
              <w:ind w:left="7" w:firstLine="0"/>
            </w:pPr>
            <w:r>
              <w:rPr>
                <w:b w:val="0"/>
                <w:color w:val="F8F8F8"/>
                <w:sz w:val="2"/>
              </w:rPr>
              <w:t>&lt;-C</w:t>
            </w:r>
          </w:p>
          <w:p w14:paraId="4F2B7227"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50C72705"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0330D764" w14:textId="77777777" w:rsidR="008B017F" w:rsidRDefault="00934AB8">
            <w:pPr>
              <w:spacing w:after="0" w:line="259" w:lineRule="auto"/>
              <w:ind w:left="0" w:firstLine="0"/>
            </w:pPr>
            <w:r>
              <w:t>Wartość</w:t>
            </w:r>
          </w:p>
        </w:tc>
      </w:tr>
      <w:tr w:rsidR="008B017F" w14:paraId="76429700"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0A6A6574" w14:textId="77777777" w:rsidR="008B017F" w:rsidRDefault="00934AB8">
            <w:pPr>
              <w:spacing w:after="0" w:line="259" w:lineRule="auto"/>
              <w:ind w:left="29" w:firstLine="0"/>
            </w:pPr>
            <w:r>
              <w:rPr>
                <w:b w:val="0"/>
              </w:rPr>
              <w:t>153</w:t>
            </w:r>
          </w:p>
        </w:tc>
        <w:tc>
          <w:tcPr>
            <w:tcW w:w="1306" w:type="dxa"/>
            <w:vMerge w:val="restart"/>
            <w:tcBorders>
              <w:top w:val="single" w:sz="5" w:space="0" w:color="000000"/>
              <w:left w:val="single" w:sz="2" w:space="0" w:color="000000"/>
              <w:bottom w:val="nil"/>
              <w:right w:val="single" w:sz="2" w:space="0" w:color="000000"/>
            </w:tcBorders>
          </w:tcPr>
          <w:p w14:paraId="2EC2BC91" w14:textId="77777777" w:rsidR="008B017F" w:rsidRDefault="00934AB8">
            <w:pPr>
              <w:spacing w:after="0" w:line="259" w:lineRule="auto"/>
              <w:ind w:left="29" w:firstLine="0"/>
            </w:pPr>
            <w:r>
              <w:rPr>
                <w:b w:val="0"/>
              </w:rPr>
              <w:t xml:space="preserve">KNRW </w:t>
            </w:r>
          </w:p>
          <w:p w14:paraId="7FC8E26A" w14:textId="77777777" w:rsidR="008B017F" w:rsidRDefault="00934AB8">
            <w:pPr>
              <w:spacing w:after="0" w:line="259" w:lineRule="auto"/>
              <w:ind w:left="29" w:firstLine="0"/>
            </w:pPr>
            <w:r>
              <w:rPr>
                <w:b w:val="0"/>
              </w:rPr>
              <w:t>215/140/2 (1)</w:t>
            </w:r>
          </w:p>
        </w:tc>
        <w:tc>
          <w:tcPr>
            <w:tcW w:w="4831" w:type="dxa"/>
            <w:tcBorders>
              <w:top w:val="single" w:sz="5" w:space="0" w:color="000000"/>
              <w:left w:val="single" w:sz="2" w:space="0" w:color="000000"/>
              <w:bottom w:val="dashed" w:sz="4" w:space="0" w:color="000000"/>
              <w:right w:val="single" w:sz="2" w:space="0" w:color="000000"/>
            </w:tcBorders>
          </w:tcPr>
          <w:p w14:paraId="58A2EA5A" w14:textId="77777777" w:rsidR="008B017F" w:rsidRDefault="00934AB8">
            <w:pPr>
              <w:spacing w:after="0" w:line="259" w:lineRule="auto"/>
              <w:ind w:left="29" w:firstLine="0"/>
            </w:pPr>
            <w:r>
              <w:rPr>
                <w:b w:val="0"/>
              </w:rPr>
              <w:t>Wodomierze skrzydełkowe, Dn˙20˙mm</w:t>
            </w:r>
          </w:p>
        </w:tc>
        <w:tc>
          <w:tcPr>
            <w:tcW w:w="706" w:type="dxa"/>
            <w:tcBorders>
              <w:top w:val="single" w:sz="5" w:space="0" w:color="000000"/>
              <w:left w:val="single" w:sz="2" w:space="0" w:color="000000"/>
              <w:bottom w:val="dashed" w:sz="4" w:space="0" w:color="000000"/>
              <w:right w:val="single" w:sz="2" w:space="0" w:color="000000"/>
            </w:tcBorders>
            <w:vAlign w:val="bottom"/>
          </w:tcPr>
          <w:p w14:paraId="7D05639F" w14:textId="77777777" w:rsidR="008B017F" w:rsidRDefault="00934AB8">
            <w:pPr>
              <w:spacing w:after="0" w:line="259" w:lineRule="auto"/>
              <w:ind w:left="29" w:firstLine="0"/>
            </w:pPr>
            <w:proofErr w:type="spellStart"/>
            <w:r>
              <w:t>kpl</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52CBBE4D"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6D506D68" w14:textId="77777777" w:rsidR="008B017F" w:rsidRDefault="00934AB8">
            <w:pPr>
              <w:spacing w:after="0" w:line="259" w:lineRule="auto"/>
              <w:ind w:left="0" w:right="14" w:firstLine="0"/>
              <w:jc w:val="right"/>
            </w:pPr>
            <w:r>
              <w:t>1</w:t>
            </w:r>
          </w:p>
        </w:tc>
        <w:tc>
          <w:tcPr>
            <w:tcW w:w="912" w:type="dxa"/>
            <w:tcBorders>
              <w:top w:val="single" w:sz="5" w:space="0" w:color="000000"/>
              <w:left w:val="single" w:sz="2" w:space="0" w:color="000000"/>
              <w:bottom w:val="dashed" w:sz="4" w:space="0" w:color="000000"/>
              <w:right w:val="single" w:sz="2" w:space="0" w:color="000000"/>
            </w:tcBorders>
          </w:tcPr>
          <w:p w14:paraId="41821C07"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377A0C17"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02E9623" w14:textId="77777777" w:rsidR="008B017F" w:rsidRDefault="008B017F">
            <w:pPr>
              <w:spacing w:after="160" w:line="259" w:lineRule="auto"/>
              <w:ind w:left="0" w:firstLine="0"/>
            </w:pPr>
          </w:p>
        </w:tc>
      </w:tr>
      <w:tr w:rsidR="008B017F" w14:paraId="403C1DDA" w14:textId="77777777">
        <w:trPr>
          <w:trHeight w:val="228"/>
        </w:trPr>
        <w:tc>
          <w:tcPr>
            <w:tcW w:w="0" w:type="auto"/>
            <w:vMerge/>
            <w:tcBorders>
              <w:top w:val="nil"/>
              <w:left w:val="single" w:sz="5" w:space="0" w:color="000000"/>
              <w:bottom w:val="nil"/>
              <w:right w:val="single" w:sz="2" w:space="0" w:color="000000"/>
            </w:tcBorders>
          </w:tcPr>
          <w:p w14:paraId="73A7D67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8DC13B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DECFDA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7CC46B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2C199F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83BACF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46811B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77D89D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61D61C1" w14:textId="32F1ED71" w:rsidR="008B017F" w:rsidRDefault="008B017F">
            <w:pPr>
              <w:spacing w:after="0" w:line="259" w:lineRule="auto"/>
              <w:ind w:left="0" w:right="14" w:firstLine="0"/>
              <w:jc w:val="right"/>
            </w:pPr>
          </w:p>
        </w:tc>
      </w:tr>
      <w:tr w:rsidR="008B017F" w14:paraId="62BC73EE" w14:textId="77777777">
        <w:trPr>
          <w:trHeight w:val="199"/>
        </w:trPr>
        <w:tc>
          <w:tcPr>
            <w:tcW w:w="653" w:type="dxa"/>
            <w:vMerge w:val="restart"/>
            <w:tcBorders>
              <w:top w:val="nil"/>
              <w:left w:val="single" w:sz="5" w:space="0" w:color="000000"/>
              <w:bottom w:val="nil"/>
              <w:right w:val="single" w:sz="2" w:space="0" w:color="000000"/>
            </w:tcBorders>
          </w:tcPr>
          <w:p w14:paraId="5D520DE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FEB813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8C8632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A90E95F"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6455B475" w14:textId="77777777" w:rsidR="008B017F" w:rsidRDefault="00934AB8">
            <w:pPr>
              <w:spacing w:after="0" w:line="259" w:lineRule="auto"/>
              <w:ind w:left="0" w:right="15" w:firstLine="0"/>
              <w:jc w:val="right"/>
            </w:pPr>
            <w:r>
              <w:rPr>
                <w:b w:val="0"/>
              </w:rPr>
              <w:t>0,91</w:t>
            </w:r>
          </w:p>
        </w:tc>
        <w:tc>
          <w:tcPr>
            <w:tcW w:w="1056" w:type="dxa"/>
            <w:tcBorders>
              <w:top w:val="nil"/>
              <w:left w:val="single" w:sz="2" w:space="0" w:color="000000"/>
              <w:bottom w:val="dashed" w:sz="4" w:space="0" w:color="000000"/>
              <w:right w:val="single" w:sz="2" w:space="0" w:color="000000"/>
            </w:tcBorders>
          </w:tcPr>
          <w:p w14:paraId="46F8C944" w14:textId="77777777" w:rsidR="008B017F" w:rsidRDefault="00934AB8">
            <w:pPr>
              <w:spacing w:after="0" w:line="259" w:lineRule="auto"/>
              <w:ind w:left="0" w:right="14" w:firstLine="0"/>
              <w:jc w:val="right"/>
            </w:pPr>
            <w:r>
              <w:rPr>
                <w:b w:val="0"/>
              </w:rPr>
              <w:t>0,91000</w:t>
            </w:r>
          </w:p>
        </w:tc>
        <w:tc>
          <w:tcPr>
            <w:tcW w:w="912" w:type="dxa"/>
            <w:tcBorders>
              <w:top w:val="nil"/>
              <w:left w:val="single" w:sz="2" w:space="0" w:color="000000"/>
              <w:bottom w:val="dashed" w:sz="4" w:space="0" w:color="000000"/>
              <w:right w:val="single" w:sz="2" w:space="0" w:color="000000"/>
            </w:tcBorders>
          </w:tcPr>
          <w:p w14:paraId="514E0A99" w14:textId="0741FBF8"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39F961B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F26133A" w14:textId="062EDF59" w:rsidR="008B017F" w:rsidRDefault="008B017F">
            <w:pPr>
              <w:spacing w:after="0" w:line="259" w:lineRule="auto"/>
              <w:ind w:left="0" w:right="16" w:firstLine="0"/>
              <w:jc w:val="right"/>
            </w:pPr>
          </w:p>
        </w:tc>
      </w:tr>
      <w:tr w:rsidR="008B017F" w14:paraId="0FD09192" w14:textId="77777777">
        <w:trPr>
          <w:trHeight w:val="228"/>
        </w:trPr>
        <w:tc>
          <w:tcPr>
            <w:tcW w:w="0" w:type="auto"/>
            <w:vMerge/>
            <w:tcBorders>
              <w:top w:val="nil"/>
              <w:left w:val="single" w:sz="5" w:space="0" w:color="000000"/>
              <w:bottom w:val="nil"/>
              <w:right w:val="single" w:sz="2" w:space="0" w:color="000000"/>
            </w:tcBorders>
          </w:tcPr>
          <w:p w14:paraId="72B865D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272CD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4F0F2A1"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A98C3E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19F942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204BC2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AB3A97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9783C8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4B5DC48" w14:textId="4F3AFDE5" w:rsidR="008B017F" w:rsidRDefault="008B017F">
            <w:pPr>
              <w:spacing w:after="0" w:line="259" w:lineRule="auto"/>
              <w:ind w:left="0" w:right="13" w:firstLine="0"/>
              <w:jc w:val="right"/>
            </w:pPr>
          </w:p>
        </w:tc>
      </w:tr>
      <w:tr w:rsidR="008B017F" w14:paraId="517BC005" w14:textId="77777777">
        <w:trPr>
          <w:trHeight w:val="206"/>
        </w:trPr>
        <w:tc>
          <w:tcPr>
            <w:tcW w:w="653" w:type="dxa"/>
            <w:tcBorders>
              <w:top w:val="nil"/>
              <w:left w:val="single" w:sz="5" w:space="0" w:color="000000"/>
              <w:bottom w:val="nil"/>
              <w:right w:val="single" w:sz="2" w:space="0" w:color="000000"/>
            </w:tcBorders>
          </w:tcPr>
          <w:p w14:paraId="4F6D589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0EC8EC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E2ED7D6" w14:textId="77777777" w:rsidR="008B017F" w:rsidRDefault="00934AB8">
            <w:pPr>
              <w:spacing w:after="0" w:line="259" w:lineRule="auto"/>
              <w:ind w:left="29" w:firstLine="0"/>
            </w:pPr>
            <w:r>
              <w:rPr>
                <w:b w:val="0"/>
              </w:rPr>
              <w:t xml:space="preserve">Wodomierz skrzydełkowy </w:t>
            </w:r>
            <w:proofErr w:type="spellStart"/>
            <w:r>
              <w:rPr>
                <w:b w:val="0"/>
              </w:rPr>
              <w:t>JSw</w:t>
            </w:r>
            <w:proofErr w:type="spellEnd"/>
            <w:r>
              <w:rPr>
                <w:b w:val="0"/>
              </w:rPr>
              <w:t xml:space="preserve"> 20 mm</w:t>
            </w:r>
          </w:p>
        </w:tc>
        <w:tc>
          <w:tcPr>
            <w:tcW w:w="706" w:type="dxa"/>
            <w:tcBorders>
              <w:top w:val="nil"/>
              <w:left w:val="single" w:sz="2" w:space="0" w:color="000000"/>
              <w:bottom w:val="nil"/>
              <w:right w:val="single" w:sz="2" w:space="0" w:color="000000"/>
            </w:tcBorders>
          </w:tcPr>
          <w:p w14:paraId="661B21A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9E6051D"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485F0B64"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0144DDB7" w14:textId="096BFAD1"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9FA558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3B0D22D" w14:textId="252B2C9C" w:rsidR="008B017F" w:rsidRDefault="008B017F">
            <w:pPr>
              <w:spacing w:after="0" w:line="259" w:lineRule="auto"/>
              <w:ind w:left="0" w:right="15" w:firstLine="0"/>
              <w:jc w:val="right"/>
            </w:pPr>
          </w:p>
        </w:tc>
      </w:tr>
      <w:tr w:rsidR="008B017F" w14:paraId="293015BA" w14:textId="77777777">
        <w:trPr>
          <w:trHeight w:val="394"/>
        </w:trPr>
        <w:tc>
          <w:tcPr>
            <w:tcW w:w="653" w:type="dxa"/>
            <w:tcBorders>
              <w:top w:val="nil"/>
              <w:left w:val="single" w:sz="5" w:space="0" w:color="000000"/>
              <w:bottom w:val="nil"/>
              <w:right w:val="single" w:sz="2" w:space="0" w:color="000000"/>
            </w:tcBorders>
          </w:tcPr>
          <w:p w14:paraId="1382581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A79F66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3EF4A15" w14:textId="77777777" w:rsidR="008B017F" w:rsidRDefault="00934AB8">
            <w:pPr>
              <w:spacing w:after="0" w:line="259" w:lineRule="auto"/>
              <w:ind w:left="29" w:firstLine="0"/>
              <w:jc w:val="both"/>
            </w:pPr>
            <w:r>
              <w:rPr>
                <w:b w:val="0"/>
              </w:rPr>
              <w:t>Zawór zaporowy grzybkowy z kielichami gwintowanymi żeliwny prosty 1.6˙MPa nr kat.201, Fi˙20˙mm</w:t>
            </w:r>
          </w:p>
        </w:tc>
        <w:tc>
          <w:tcPr>
            <w:tcW w:w="706" w:type="dxa"/>
            <w:tcBorders>
              <w:top w:val="nil"/>
              <w:left w:val="single" w:sz="2" w:space="0" w:color="000000"/>
              <w:bottom w:val="nil"/>
              <w:right w:val="single" w:sz="2" w:space="0" w:color="000000"/>
            </w:tcBorders>
            <w:vAlign w:val="bottom"/>
          </w:tcPr>
          <w:p w14:paraId="0DF9A7A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3DA06E1B" w14:textId="77777777" w:rsidR="008B017F" w:rsidRDefault="00934AB8">
            <w:pPr>
              <w:spacing w:after="0" w:line="259" w:lineRule="auto"/>
              <w:ind w:left="0" w:right="14" w:firstLine="0"/>
              <w:jc w:val="right"/>
            </w:pPr>
            <w:r>
              <w:rPr>
                <w:b w:val="0"/>
              </w:rPr>
              <w:t>2</w:t>
            </w:r>
          </w:p>
        </w:tc>
        <w:tc>
          <w:tcPr>
            <w:tcW w:w="1056" w:type="dxa"/>
            <w:tcBorders>
              <w:top w:val="nil"/>
              <w:left w:val="single" w:sz="2" w:space="0" w:color="000000"/>
              <w:bottom w:val="nil"/>
              <w:right w:val="single" w:sz="2" w:space="0" w:color="000000"/>
            </w:tcBorders>
            <w:vAlign w:val="bottom"/>
          </w:tcPr>
          <w:p w14:paraId="4EACD880"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nil"/>
              <w:right w:val="single" w:sz="2" w:space="0" w:color="000000"/>
            </w:tcBorders>
            <w:vAlign w:val="bottom"/>
          </w:tcPr>
          <w:p w14:paraId="57FA8668" w14:textId="0E81CD5D"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410330C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32740D54" w14:textId="045B1E2A" w:rsidR="008B017F" w:rsidRDefault="008B017F">
            <w:pPr>
              <w:spacing w:after="0" w:line="259" w:lineRule="auto"/>
              <w:ind w:left="0" w:right="16" w:firstLine="0"/>
              <w:jc w:val="right"/>
            </w:pPr>
          </w:p>
        </w:tc>
      </w:tr>
      <w:tr w:rsidR="008B017F" w14:paraId="3A4446FB" w14:textId="77777777">
        <w:trPr>
          <w:trHeight w:val="189"/>
        </w:trPr>
        <w:tc>
          <w:tcPr>
            <w:tcW w:w="653" w:type="dxa"/>
            <w:vMerge w:val="restart"/>
            <w:tcBorders>
              <w:top w:val="nil"/>
              <w:left w:val="single" w:sz="5" w:space="0" w:color="000000"/>
              <w:bottom w:val="nil"/>
              <w:right w:val="single" w:sz="2" w:space="0" w:color="000000"/>
            </w:tcBorders>
          </w:tcPr>
          <w:p w14:paraId="34BE3B9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101D4F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E540D41" w14:textId="77777777" w:rsidR="008B017F" w:rsidRDefault="00934AB8">
            <w:pPr>
              <w:spacing w:after="0" w:line="259" w:lineRule="auto"/>
              <w:ind w:left="29" w:firstLine="0"/>
            </w:pPr>
            <w:r>
              <w:rPr>
                <w:b w:val="0"/>
              </w:rPr>
              <w:t>Łączniki redukcyjne</w:t>
            </w:r>
          </w:p>
        </w:tc>
        <w:tc>
          <w:tcPr>
            <w:tcW w:w="706" w:type="dxa"/>
            <w:tcBorders>
              <w:top w:val="nil"/>
              <w:left w:val="single" w:sz="2" w:space="0" w:color="000000"/>
              <w:bottom w:val="dashed" w:sz="4" w:space="0" w:color="000000"/>
              <w:right w:val="single" w:sz="2" w:space="0" w:color="000000"/>
            </w:tcBorders>
          </w:tcPr>
          <w:p w14:paraId="398D445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7B82A439" w14:textId="77777777" w:rsidR="008B017F" w:rsidRDefault="00934AB8">
            <w:pPr>
              <w:spacing w:after="0" w:line="259" w:lineRule="auto"/>
              <w:ind w:left="0" w:right="14" w:firstLine="0"/>
              <w:jc w:val="right"/>
            </w:pPr>
            <w:r>
              <w:rPr>
                <w:b w:val="0"/>
              </w:rPr>
              <w:t>2</w:t>
            </w:r>
          </w:p>
        </w:tc>
        <w:tc>
          <w:tcPr>
            <w:tcW w:w="1056" w:type="dxa"/>
            <w:tcBorders>
              <w:top w:val="nil"/>
              <w:left w:val="single" w:sz="2" w:space="0" w:color="000000"/>
              <w:bottom w:val="dashed" w:sz="4" w:space="0" w:color="000000"/>
              <w:right w:val="single" w:sz="2" w:space="0" w:color="000000"/>
            </w:tcBorders>
          </w:tcPr>
          <w:p w14:paraId="5DE325E0"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6E30F649" w14:textId="24B02D6C"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7654EA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34870129" w14:textId="36A0DB4B" w:rsidR="008B017F" w:rsidRDefault="008B017F">
            <w:pPr>
              <w:spacing w:after="0" w:line="259" w:lineRule="auto"/>
              <w:ind w:left="0" w:right="16" w:firstLine="0"/>
              <w:jc w:val="right"/>
            </w:pPr>
          </w:p>
        </w:tc>
      </w:tr>
      <w:tr w:rsidR="008B017F" w14:paraId="2418994F" w14:textId="77777777">
        <w:trPr>
          <w:trHeight w:val="427"/>
        </w:trPr>
        <w:tc>
          <w:tcPr>
            <w:tcW w:w="0" w:type="auto"/>
            <w:vMerge/>
            <w:tcBorders>
              <w:top w:val="nil"/>
              <w:left w:val="single" w:sz="5" w:space="0" w:color="000000"/>
              <w:bottom w:val="nil"/>
              <w:right w:val="single" w:sz="2" w:space="0" w:color="000000"/>
            </w:tcBorders>
          </w:tcPr>
          <w:p w14:paraId="6863D0C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4DCBC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B8F1E1B" w14:textId="77777777" w:rsidR="008B017F" w:rsidRDefault="00934AB8">
            <w:pPr>
              <w:spacing w:after="10" w:line="259" w:lineRule="auto"/>
              <w:ind w:left="29" w:firstLine="0"/>
            </w:pPr>
            <w:r>
              <w:t>Nakłady pomocnicze</w:t>
            </w:r>
          </w:p>
          <w:p w14:paraId="7C82CDF8"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1248CF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240D2E5" w14:textId="77777777" w:rsidR="008B017F" w:rsidRDefault="00934AB8">
            <w:pPr>
              <w:spacing w:after="0" w:line="259" w:lineRule="auto"/>
              <w:ind w:left="0" w:right="15" w:firstLine="0"/>
              <w:jc w:val="right"/>
            </w:pPr>
            <w:r>
              <w:rPr>
                <w:b w:val="0"/>
              </w:rPr>
              <w:t>1,5</w:t>
            </w:r>
          </w:p>
        </w:tc>
        <w:tc>
          <w:tcPr>
            <w:tcW w:w="1056" w:type="dxa"/>
            <w:tcBorders>
              <w:top w:val="dashed" w:sz="4" w:space="0" w:color="000000"/>
              <w:left w:val="single" w:sz="2" w:space="0" w:color="000000"/>
              <w:bottom w:val="dashed" w:sz="4" w:space="0" w:color="000000"/>
              <w:right w:val="single" w:sz="2" w:space="0" w:color="000000"/>
            </w:tcBorders>
          </w:tcPr>
          <w:p w14:paraId="7BE77BFF"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7A8CD98C"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0882D011"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D74C790" w14:textId="5409A243" w:rsidR="008B017F" w:rsidRDefault="008B017F">
            <w:pPr>
              <w:spacing w:after="0" w:line="259" w:lineRule="auto"/>
              <w:ind w:left="0" w:right="15" w:firstLine="0"/>
              <w:jc w:val="right"/>
            </w:pPr>
          </w:p>
        </w:tc>
      </w:tr>
      <w:tr w:rsidR="008B017F" w14:paraId="5E707D39" w14:textId="77777777">
        <w:trPr>
          <w:trHeight w:val="228"/>
        </w:trPr>
        <w:tc>
          <w:tcPr>
            <w:tcW w:w="0" w:type="auto"/>
            <w:vMerge/>
            <w:tcBorders>
              <w:top w:val="nil"/>
              <w:left w:val="single" w:sz="5" w:space="0" w:color="000000"/>
              <w:bottom w:val="nil"/>
              <w:right w:val="single" w:sz="2" w:space="0" w:color="000000"/>
            </w:tcBorders>
          </w:tcPr>
          <w:p w14:paraId="5EBE35C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222EBF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0C32B2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A5C9CB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DF4EED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87CCB6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694524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3259DE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5266EAB" w14:textId="10A2D243" w:rsidR="008B017F" w:rsidRDefault="008B017F">
            <w:pPr>
              <w:spacing w:after="0" w:line="259" w:lineRule="auto"/>
              <w:ind w:left="0" w:right="15" w:firstLine="0"/>
              <w:jc w:val="right"/>
            </w:pPr>
          </w:p>
        </w:tc>
      </w:tr>
      <w:tr w:rsidR="008B017F" w14:paraId="4830E33A" w14:textId="77777777">
        <w:trPr>
          <w:trHeight w:val="199"/>
        </w:trPr>
        <w:tc>
          <w:tcPr>
            <w:tcW w:w="653" w:type="dxa"/>
            <w:vMerge w:val="restart"/>
            <w:tcBorders>
              <w:top w:val="nil"/>
              <w:left w:val="single" w:sz="5" w:space="0" w:color="000000"/>
              <w:bottom w:val="nil"/>
              <w:right w:val="single" w:sz="2" w:space="0" w:color="000000"/>
            </w:tcBorders>
          </w:tcPr>
          <w:p w14:paraId="1C80CB2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3FE49AC"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D5D0F4C" w14:textId="77777777" w:rsidR="008B017F" w:rsidRDefault="00934AB8">
            <w:pPr>
              <w:spacing w:after="0" w:line="259" w:lineRule="auto"/>
              <w:ind w:left="29" w:firstLine="0"/>
            </w:pPr>
            <w:r>
              <w:rPr>
                <w:b w:val="0"/>
              </w:rPr>
              <w:t>Środek transportowy (1)</w:t>
            </w:r>
          </w:p>
        </w:tc>
        <w:tc>
          <w:tcPr>
            <w:tcW w:w="706" w:type="dxa"/>
            <w:tcBorders>
              <w:top w:val="nil"/>
              <w:left w:val="single" w:sz="2" w:space="0" w:color="000000"/>
              <w:bottom w:val="single" w:sz="2" w:space="0" w:color="000000"/>
              <w:right w:val="single" w:sz="2" w:space="0" w:color="000000"/>
            </w:tcBorders>
          </w:tcPr>
          <w:p w14:paraId="162098D9"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B94862F" w14:textId="77777777" w:rsidR="008B017F" w:rsidRDefault="00934AB8">
            <w:pPr>
              <w:spacing w:after="0" w:line="259" w:lineRule="auto"/>
              <w:ind w:left="0" w:right="15" w:firstLine="0"/>
              <w:jc w:val="right"/>
            </w:pPr>
            <w:r>
              <w:rPr>
                <w:b w:val="0"/>
              </w:rPr>
              <w:t>0,02</w:t>
            </w:r>
          </w:p>
        </w:tc>
        <w:tc>
          <w:tcPr>
            <w:tcW w:w="1056" w:type="dxa"/>
            <w:tcBorders>
              <w:top w:val="nil"/>
              <w:left w:val="single" w:sz="2" w:space="0" w:color="000000"/>
              <w:bottom w:val="single" w:sz="2" w:space="0" w:color="000000"/>
              <w:right w:val="single" w:sz="2" w:space="0" w:color="000000"/>
            </w:tcBorders>
          </w:tcPr>
          <w:p w14:paraId="0BECB29D" w14:textId="77777777" w:rsidR="008B017F" w:rsidRDefault="00934AB8">
            <w:pPr>
              <w:spacing w:after="0" w:line="259" w:lineRule="auto"/>
              <w:ind w:left="0" w:right="14" w:firstLine="0"/>
              <w:jc w:val="right"/>
            </w:pPr>
            <w:r>
              <w:rPr>
                <w:b w:val="0"/>
              </w:rPr>
              <w:t>0,02000</w:t>
            </w:r>
          </w:p>
        </w:tc>
        <w:tc>
          <w:tcPr>
            <w:tcW w:w="912" w:type="dxa"/>
            <w:tcBorders>
              <w:top w:val="nil"/>
              <w:left w:val="single" w:sz="2" w:space="0" w:color="000000"/>
              <w:bottom w:val="single" w:sz="2" w:space="0" w:color="000000"/>
              <w:right w:val="single" w:sz="2" w:space="0" w:color="000000"/>
            </w:tcBorders>
          </w:tcPr>
          <w:p w14:paraId="128CD621" w14:textId="15CB4A66"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3FFF601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31643B9" w14:textId="516919B9" w:rsidR="008B017F" w:rsidRDefault="008B017F">
            <w:pPr>
              <w:spacing w:after="0" w:line="259" w:lineRule="auto"/>
              <w:ind w:left="0" w:right="15" w:firstLine="0"/>
              <w:jc w:val="right"/>
            </w:pPr>
          </w:p>
        </w:tc>
      </w:tr>
      <w:tr w:rsidR="008B017F" w14:paraId="219A9C64" w14:textId="77777777">
        <w:trPr>
          <w:trHeight w:val="204"/>
        </w:trPr>
        <w:tc>
          <w:tcPr>
            <w:tcW w:w="0" w:type="auto"/>
            <w:vMerge/>
            <w:tcBorders>
              <w:top w:val="nil"/>
              <w:left w:val="single" w:sz="5" w:space="0" w:color="000000"/>
              <w:bottom w:val="nil"/>
              <w:right w:val="single" w:sz="2" w:space="0" w:color="000000"/>
            </w:tcBorders>
          </w:tcPr>
          <w:p w14:paraId="168A0BC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8F3883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1BEAB62"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AC1A7EA"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0253A9A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E9F555C" w14:textId="480CAFB0" w:rsidR="008B017F" w:rsidRDefault="008B017F">
            <w:pPr>
              <w:spacing w:after="0" w:line="259" w:lineRule="auto"/>
              <w:ind w:left="0" w:right="15" w:firstLine="0"/>
              <w:jc w:val="right"/>
            </w:pPr>
          </w:p>
        </w:tc>
      </w:tr>
      <w:tr w:rsidR="008B017F" w14:paraId="129CEDD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436E7D5F"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0CC8593"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412D06A2"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77645176"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E9614A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EA31D04" w14:textId="29BCD8D7" w:rsidR="008B017F" w:rsidRDefault="008B017F">
            <w:pPr>
              <w:spacing w:after="0" w:line="259" w:lineRule="auto"/>
              <w:ind w:left="0" w:right="15" w:firstLine="0"/>
              <w:jc w:val="right"/>
            </w:pPr>
          </w:p>
        </w:tc>
      </w:tr>
      <w:tr w:rsidR="008B017F" w14:paraId="645AA666" w14:textId="77777777">
        <w:trPr>
          <w:trHeight w:val="202"/>
        </w:trPr>
        <w:tc>
          <w:tcPr>
            <w:tcW w:w="0" w:type="auto"/>
            <w:vMerge/>
            <w:tcBorders>
              <w:top w:val="nil"/>
              <w:left w:val="single" w:sz="5" w:space="0" w:color="000000"/>
              <w:bottom w:val="single" w:sz="2" w:space="0" w:color="000000"/>
              <w:right w:val="single" w:sz="2" w:space="0" w:color="000000"/>
            </w:tcBorders>
          </w:tcPr>
          <w:p w14:paraId="295CD3E1"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9392DDC"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1A149EE"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39E16B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52DA297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676BDC3" w14:textId="4CD78B25" w:rsidR="008B017F" w:rsidRDefault="008B017F">
            <w:pPr>
              <w:spacing w:after="0" w:line="259" w:lineRule="auto"/>
              <w:ind w:left="0" w:right="13" w:firstLine="0"/>
              <w:jc w:val="right"/>
            </w:pPr>
          </w:p>
        </w:tc>
      </w:tr>
      <w:tr w:rsidR="008B017F" w14:paraId="5DF9C765"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4AE789E" w14:textId="77777777" w:rsidR="008B017F" w:rsidRDefault="00934AB8">
            <w:pPr>
              <w:spacing w:after="0" w:line="259" w:lineRule="auto"/>
              <w:ind w:left="29" w:firstLine="0"/>
            </w:pPr>
            <w:r>
              <w:rPr>
                <w:b w:val="0"/>
              </w:rPr>
              <w:t>154</w:t>
            </w:r>
          </w:p>
        </w:tc>
        <w:tc>
          <w:tcPr>
            <w:tcW w:w="1306" w:type="dxa"/>
            <w:vMerge w:val="restart"/>
            <w:tcBorders>
              <w:top w:val="single" w:sz="2" w:space="0" w:color="000000"/>
              <w:left w:val="single" w:sz="2" w:space="0" w:color="000000"/>
              <w:bottom w:val="nil"/>
              <w:right w:val="single" w:sz="2" w:space="0" w:color="000000"/>
            </w:tcBorders>
          </w:tcPr>
          <w:p w14:paraId="3455E58B" w14:textId="77777777" w:rsidR="008B017F" w:rsidRDefault="00934AB8">
            <w:pPr>
              <w:spacing w:after="0" w:line="259" w:lineRule="auto"/>
              <w:ind w:left="29" w:firstLine="0"/>
            </w:pPr>
            <w:r>
              <w:rPr>
                <w:b w:val="0"/>
              </w:rPr>
              <w:t xml:space="preserve">KNRW </w:t>
            </w:r>
          </w:p>
          <w:p w14:paraId="5E53DC69" w14:textId="77777777" w:rsidR="008B017F" w:rsidRDefault="00934AB8">
            <w:pPr>
              <w:spacing w:after="0" w:line="259" w:lineRule="auto"/>
              <w:ind w:left="29" w:firstLine="0"/>
            </w:pPr>
            <w:r>
              <w:rPr>
                <w:b w:val="0"/>
              </w:rPr>
              <w:t>215/130/2 (2)</w:t>
            </w:r>
          </w:p>
        </w:tc>
        <w:tc>
          <w:tcPr>
            <w:tcW w:w="4831" w:type="dxa"/>
            <w:tcBorders>
              <w:top w:val="single" w:sz="2" w:space="0" w:color="000000"/>
              <w:left w:val="single" w:sz="2" w:space="0" w:color="000000"/>
              <w:bottom w:val="dashed" w:sz="4" w:space="0" w:color="000000"/>
              <w:right w:val="single" w:sz="2" w:space="0" w:color="000000"/>
            </w:tcBorders>
          </w:tcPr>
          <w:p w14:paraId="523B9CF5" w14:textId="77777777" w:rsidR="008B017F" w:rsidRDefault="00934AB8">
            <w:pPr>
              <w:spacing w:after="0" w:line="259" w:lineRule="auto"/>
              <w:ind w:left="29" w:firstLine="0"/>
              <w:jc w:val="both"/>
            </w:pPr>
            <w:r>
              <w:rPr>
                <w:b w:val="0"/>
              </w:rPr>
              <w:t>Zawory przelotowe i zwrotne, instalacji wodociągowych z rur stalowych, Dn˙20˙mm</w:t>
            </w:r>
          </w:p>
        </w:tc>
        <w:tc>
          <w:tcPr>
            <w:tcW w:w="706" w:type="dxa"/>
            <w:tcBorders>
              <w:top w:val="single" w:sz="2" w:space="0" w:color="000000"/>
              <w:left w:val="single" w:sz="2" w:space="0" w:color="000000"/>
              <w:bottom w:val="dashed" w:sz="4" w:space="0" w:color="000000"/>
              <w:right w:val="single" w:sz="2" w:space="0" w:color="000000"/>
            </w:tcBorders>
            <w:vAlign w:val="bottom"/>
          </w:tcPr>
          <w:p w14:paraId="540143A9"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4F8D905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4E86E86" w14:textId="77777777" w:rsidR="008B017F" w:rsidRDefault="00934AB8">
            <w:pPr>
              <w:spacing w:after="0" w:line="259" w:lineRule="auto"/>
              <w:ind w:left="0" w:right="14"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63E4AE45"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6FE719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A59B175" w14:textId="77777777" w:rsidR="008B017F" w:rsidRDefault="008B017F">
            <w:pPr>
              <w:spacing w:after="160" w:line="259" w:lineRule="auto"/>
              <w:ind w:left="0" w:firstLine="0"/>
            </w:pPr>
          </w:p>
        </w:tc>
      </w:tr>
      <w:tr w:rsidR="008B017F" w14:paraId="1BC31025" w14:textId="77777777">
        <w:trPr>
          <w:trHeight w:val="228"/>
        </w:trPr>
        <w:tc>
          <w:tcPr>
            <w:tcW w:w="0" w:type="auto"/>
            <w:vMerge/>
            <w:tcBorders>
              <w:top w:val="nil"/>
              <w:left w:val="single" w:sz="5" w:space="0" w:color="000000"/>
              <w:bottom w:val="nil"/>
              <w:right w:val="single" w:sz="2" w:space="0" w:color="000000"/>
            </w:tcBorders>
          </w:tcPr>
          <w:p w14:paraId="52634B2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645F7D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542F96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566EAF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851CE7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569997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F326BC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C5ED9C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DD4E787" w14:textId="0401D885" w:rsidR="008B017F" w:rsidRDefault="008B017F">
            <w:pPr>
              <w:spacing w:after="0" w:line="259" w:lineRule="auto"/>
              <w:ind w:left="0" w:right="15" w:firstLine="0"/>
              <w:jc w:val="right"/>
            </w:pPr>
          </w:p>
        </w:tc>
      </w:tr>
      <w:tr w:rsidR="008B017F" w14:paraId="19255E70" w14:textId="77777777">
        <w:trPr>
          <w:trHeight w:val="199"/>
        </w:trPr>
        <w:tc>
          <w:tcPr>
            <w:tcW w:w="653" w:type="dxa"/>
            <w:vMerge w:val="restart"/>
            <w:tcBorders>
              <w:top w:val="nil"/>
              <w:left w:val="single" w:sz="5" w:space="0" w:color="000000"/>
              <w:bottom w:val="nil"/>
              <w:right w:val="single" w:sz="2" w:space="0" w:color="000000"/>
            </w:tcBorders>
          </w:tcPr>
          <w:p w14:paraId="254F16B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627119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3DAC705"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B11B346"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11787ED" w14:textId="77777777" w:rsidR="008B017F" w:rsidRDefault="00934AB8">
            <w:pPr>
              <w:spacing w:after="0" w:line="259" w:lineRule="auto"/>
              <w:ind w:left="0" w:right="16" w:firstLine="0"/>
              <w:jc w:val="right"/>
            </w:pPr>
            <w:r>
              <w:rPr>
                <w:b w:val="0"/>
              </w:rPr>
              <w:t>0,237</w:t>
            </w:r>
          </w:p>
        </w:tc>
        <w:tc>
          <w:tcPr>
            <w:tcW w:w="1056" w:type="dxa"/>
            <w:tcBorders>
              <w:top w:val="nil"/>
              <w:left w:val="single" w:sz="2" w:space="0" w:color="000000"/>
              <w:bottom w:val="dashed" w:sz="4" w:space="0" w:color="000000"/>
              <w:right w:val="single" w:sz="2" w:space="0" w:color="000000"/>
            </w:tcBorders>
          </w:tcPr>
          <w:p w14:paraId="2EC686E9" w14:textId="77777777" w:rsidR="008B017F" w:rsidRDefault="00934AB8">
            <w:pPr>
              <w:spacing w:after="0" w:line="259" w:lineRule="auto"/>
              <w:ind w:left="0" w:right="14" w:firstLine="0"/>
              <w:jc w:val="right"/>
            </w:pPr>
            <w:r>
              <w:rPr>
                <w:b w:val="0"/>
              </w:rPr>
              <w:t>0,47400</w:t>
            </w:r>
          </w:p>
        </w:tc>
        <w:tc>
          <w:tcPr>
            <w:tcW w:w="912" w:type="dxa"/>
            <w:tcBorders>
              <w:top w:val="nil"/>
              <w:left w:val="single" w:sz="2" w:space="0" w:color="000000"/>
              <w:bottom w:val="dashed" w:sz="4" w:space="0" w:color="000000"/>
              <w:right w:val="single" w:sz="2" w:space="0" w:color="000000"/>
            </w:tcBorders>
          </w:tcPr>
          <w:p w14:paraId="11325D35" w14:textId="051490A0"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542E757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55C834A" w14:textId="55DC2422" w:rsidR="008B017F" w:rsidRDefault="008B017F">
            <w:pPr>
              <w:spacing w:after="0" w:line="259" w:lineRule="auto"/>
              <w:ind w:left="0" w:right="15" w:firstLine="0"/>
              <w:jc w:val="right"/>
            </w:pPr>
          </w:p>
        </w:tc>
      </w:tr>
      <w:tr w:rsidR="008B017F" w14:paraId="422FFE55" w14:textId="77777777">
        <w:trPr>
          <w:trHeight w:val="228"/>
        </w:trPr>
        <w:tc>
          <w:tcPr>
            <w:tcW w:w="0" w:type="auto"/>
            <w:vMerge/>
            <w:tcBorders>
              <w:top w:val="nil"/>
              <w:left w:val="single" w:sz="5" w:space="0" w:color="000000"/>
              <w:bottom w:val="nil"/>
              <w:right w:val="single" w:sz="2" w:space="0" w:color="000000"/>
            </w:tcBorders>
          </w:tcPr>
          <w:p w14:paraId="49A4BD2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FF8C85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62BCA7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903FF6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96A75D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437043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DA935F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F879D2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0A5580E" w14:textId="79630091" w:rsidR="008B017F" w:rsidRDefault="008B017F">
            <w:pPr>
              <w:spacing w:after="0" w:line="259" w:lineRule="auto"/>
              <w:ind w:left="0" w:right="13" w:firstLine="0"/>
              <w:jc w:val="right"/>
            </w:pPr>
          </w:p>
        </w:tc>
      </w:tr>
      <w:tr w:rsidR="008B017F" w14:paraId="10AF55B9" w14:textId="77777777">
        <w:trPr>
          <w:trHeight w:val="199"/>
        </w:trPr>
        <w:tc>
          <w:tcPr>
            <w:tcW w:w="653" w:type="dxa"/>
            <w:vMerge w:val="restart"/>
            <w:tcBorders>
              <w:top w:val="nil"/>
              <w:left w:val="single" w:sz="5" w:space="0" w:color="000000"/>
              <w:bottom w:val="nil"/>
              <w:right w:val="single" w:sz="2" w:space="0" w:color="000000"/>
            </w:tcBorders>
          </w:tcPr>
          <w:p w14:paraId="463CD64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6F51BA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4321EBF" w14:textId="77777777" w:rsidR="008B017F" w:rsidRDefault="00934AB8">
            <w:pPr>
              <w:spacing w:after="0" w:line="259" w:lineRule="auto"/>
              <w:ind w:left="29" w:firstLine="0"/>
              <w:jc w:val="both"/>
            </w:pPr>
            <w:r>
              <w:rPr>
                <w:b w:val="0"/>
              </w:rPr>
              <w:t>Zawór wodny przelotowy kulowy mosiężny gwintowany Fi˙20˙mm</w:t>
            </w:r>
          </w:p>
        </w:tc>
        <w:tc>
          <w:tcPr>
            <w:tcW w:w="706" w:type="dxa"/>
            <w:tcBorders>
              <w:top w:val="nil"/>
              <w:left w:val="single" w:sz="2" w:space="0" w:color="000000"/>
              <w:bottom w:val="dashed" w:sz="4" w:space="0" w:color="000000"/>
              <w:right w:val="single" w:sz="2" w:space="0" w:color="000000"/>
            </w:tcBorders>
          </w:tcPr>
          <w:p w14:paraId="31D259C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6DCA2F2E"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0080F166"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6DB988EE" w14:textId="00FD0339"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1C6F91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94FAD12" w14:textId="6619C12C" w:rsidR="008B017F" w:rsidRDefault="008B017F">
            <w:pPr>
              <w:spacing w:after="0" w:line="259" w:lineRule="auto"/>
              <w:ind w:left="0" w:right="15" w:firstLine="0"/>
              <w:jc w:val="right"/>
            </w:pPr>
          </w:p>
        </w:tc>
      </w:tr>
      <w:tr w:rsidR="008B017F" w14:paraId="5A79A241" w14:textId="77777777">
        <w:trPr>
          <w:trHeight w:val="427"/>
        </w:trPr>
        <w:tc>
          <w:tcPr>
            <w:tcW w:w="0" w:type="auto"/>
            <w:vMerge/>
            <w:tcBorders>
              <w:top w:val="nil"/>
              <w:left w:val="single" w:sz="5" w:space="0" w:color="000000"/>
              <w:bottom w:val="nil"/>
              <w:right w:val="single" w:sz="2" w:space="0" w:color="000000"/>
            </w:tcBorders>
          </w:tcPr>
          <w:p w14:paraId="31785DF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1B8C82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8E4808D" w14:textId="77777777" w:rsidR="008B017F" w:rsidRDefault="00934AB8">
            <w:pPr>
              <w:spacing w:after="10" w:line="259" w:lineRule="auto"/>
              <w:ind w:left="29" w:firstLine="0"/>
            </w:pPr>
            <w:r>
              <w:t>Nakłady pomocnicze</w:t>
            </w:r>
          </w:p>
          <w:p w14:paraId="5124742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E89726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9F5EE7E" w14:textId="77777777" w:rsidR="008B017F" w:rsidRDefault="00934AB8">
            <w:pPr>
              <w:spacing w:after="0" w:line="259" w:lineRule="auto"/>
              <w:ind w:left="0" w:right="15" w:firstLine="0"/>
              <w:jc w:val="right"/>
            </w:pPr>
            <w:r>
              <w:rPr>
                <w:b w:val="0"/>
              </w:rPr>
              <w:t>0,5</w:t>
            </w:r>
          </w:p>
        </w:tc>
        <w:tc>
          <w:tcPr>
            <w:tcW w:w="1056" w:type="dxa"/>
            <w:tcBorders>
              <w:top w:val="dashed" w:sz="4" w:space="0" w:color="000000"/>
              <w:left w:val="single" w:sz="2" w:space="0" w:color="000000"/>
              <w:bottom w:val="dashed" w:sz="4" w:space="0" w:color="000000"/>
              <w:right w:val="single" w:sz="2" w:space="0" w:color="000000"/>
            </w:tcBorders>
          </w:tcPr>
          <w:p w14:paraId="6ACB5055"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4D5B0C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4EAE142"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21D09890" w14:textId="057164EC" w:rsidR="008B017F" w:rsidRDefault="008B017F">
            <w:pPr>
              <w:spacing w:after="0" w:line="259" w:lineRule="auto"/>
              <w:ind w:left="0" w:right="15" w:firstLine="0"/>
              <w:jc w:val="right"/>
            </w:pPr>
          </w:p>
        </w:tc>
      </w:tr>
      <w:tr w:rsidR="008B017F" w14:paraId="559B9DDD" w14:textId="77777777">
        <w:trPr>
          <w:trHeight w:val="228"/>
        </w:trPr>
        <w:tc>
          <w:tcPr>
            <w:tcW w:w="0" w:type="auto"/>
            <w:vMerge/>
            <w:tcBorders>
              <w:top w:val="nil"/>
              <w:left w:val="single" w:sz="5" w:space="0" w:color="000000"/>
              <w:bottom w:val="nil"/>
              <w:right w:val="single" w:sz="2" w:space="0" w:color="000000"/>
            </w:tcBorders>
          </w:tcPr>
          <w:p w14:paraId="07527E9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2CE4A2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F00A7D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732E65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6BBEAF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232625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1F2B40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6F1ABB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0555B48" w14:textId="6A396296" w:rsidR="008B017F" w:rsidRDefault="008B017F">
            <w:pPr>
              <w:spacing w:after="0" w:line="259" w:lineRule="auto"/>
              <w:ind w:left="0" w:right="15" w:firstLine="0"/>
              <w:jc w:val="right"/>
            </w:pPr>
          </w:p>
        </w:tc>
      </w:tr>
      <w:tr w:rsidR="008B017F" w14:paraId="1EE13D8B" w14:textId="77777777">
        <w:trPr>
          <w:trHeight w:val="199"/>
        </w:trPr>
        <w:tc>
          <w:tcPr>
            <w:tcW w:w="653" w:type="dxa"/>
            <w:vMerge w:val="restart"/>
            <w:tcBorders>
              <w:top w:val="nil"/>
              <w:left w:val="single" w:sz="5" w:space="0" w:color="000000"/>
              <w:bottom w:val="nil"/>
              <w:right w:val="single" w:sz="2" w:space="0" w:color="000000"/>
            </w:tcBorders>
          </w:tcPr>
          <w:p w14:paraId="4E0416C7"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DEAB4ED"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02B9968" w14:textId="77777777" w:rsidR="008B017F" w:rsidRDefault="00934AB8">
            <w:pPr>
              <w:spacing w:after="0" w:line="259" w:lineRule="auto"/>
              <w:ind w:left="29" w:firstLine="0"/>
            </w:pPr>
            <w:r>
              <w:rPr>
                <w:b w:val="0"/>
              </w:rPr>
              <w:t>Środek transportowy (1)</w:t>
            </w:r>
          </w:p>
        </w:tc>
        <w:tc>
          <w:tcPr>
            <w:tcW w:w="706" w:type="dxa"/>
            <w:tcBorders>
              <w:top w:val="nil"/>
              <w:left w:val="single" w:sz="2" w:space="0" w:color="000000"/>
              <w:bottom w:val="single" w:sz="2" w:space="0" w:color="000000"/>
              <w:right w:val="single" w:sz="2" w:space="0" w:color="000000"/>
            </w:tcBorders>
          </w:tcPr>
          <w:p w14:paraId="23A8CBD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DA03B77" w14:textId="77777777" w:rsidR="008B017F" w:rsidRDefault="00934AB8">
            <w:pPr>
              <w:spacing w:after="0" w:line="259" w:lineRule="auto"/>
              <w:ind w:left="0" w:right="16" w:firstLine="0"/>
              <w:jc w:val="right"/>
            </w:pPr>
            <w:r>
              <w:rPr>
                <w:b w:val="0"/>
              </w:rPr>
              <w:t>0,005</w:t>
            </w:r>
          </w:p>
        </w:tc>
        <w:tc>
          <w:tcPr>
            <w:tcW w:w="1056" w:type="dxa"/>
            <w:tcBorders>
              <w:top w:val="nil"/>
              <w:left w:val="single" w:sz="2" w:space="0" w:color="000000"/>
              <w:bottom w:val="single" w:sz="2" w:space="0" w:color="000000"/>
              <w:right w:val="single" w:sz="2" w:space="0" w:color="000000"/>
            </w:tcBorders>
          </w:tcPr>
          <w:p w14:paraId="271615FB" w14:textId="77777777" w:rsidR="008B017F" w:rsidRDefault="00934AB8">
            <w:pPr>
              <w:spacing w:after="0" w:line="259" w:lineRule="auto"/>
              <w:ind w:left="0" w:right="14" w:firstLine="0"/>
              <w:jc w:val="right"/>
            </w:pPr>
            <w:r>
              <w:rPr>
                <w:b w:val="0"/>
              </w:rPr>
              <w:t>0,01000</w:t>
            </w:r>
          </w:p>
        </w:tc>
        <w:tc>
          <w:tcPr>
            <w:tcW w:w="912" w:type="dxa"/>
            <w:tcBorders>
              <w:top w:val="nil"/>
              <w:left w:val="single" w:sz="2" w:space="0" w:color="000000"/>
              <w:bottom w:val="single" w:sz="2" w:space="0" w:color="000000"/>
              <w:right w:val="single" w:sz="2" w:space="0" w:color="000000"/>
            </w:tcBorders>
          </w:tcPr>
          <w:p w14:paraId="1555F82E" w14:textId="4DCC51C2"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1E1EC6D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DBE0C0E" w14:textId="36880A50" w:rsidR="008B017F" w:rsidRDefault="008B017F">
            <w:pPr>
              <w:spacing w:after="0" w:line="259" w:lineRule="auto"/>
              <w:ind w:left="0" w:right="15" w:firstLine="0"/>
              <w:jc w:val="right"/>
            </w:pPr>
          </w:p>
        </w:tc>
      </w:tr>
      <w:tr w:rsidR="008B017F" w14:paraId="48D16484" w14:textId="77777777">
        <w:trPr>
          <w:trHeight w:val="204"/>
        </w:trPr>
        <w:tc>
          <w:tcPr>
            <w:tcW w:w="0" w:type="auto"/>
            <w:vMerge/>
            <w:tcBorders>
              <w:top w:val="nil"/>
              <w:left w:val="single" w:sz="5" w:space="0" w:color="000000"/>
              <w:bottom w:val="nil"/>
              <w:right w:val="single" w:sz="2" w:space="0" w:color="000000"/>
            </w:tcBorders>
          </w:tcPr>
          <w:p w14:paraId="4202C9C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0038754"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26B3F30"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763EB96"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1F517DF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45981B3" w14:textId="1C007648" w:rsidR="008B017F" w:rsidRDefault="008B017F">
            <w:pPr>
              <w:spacing w:after="0" w:line="259" w:lineRule="auto"/>
              <w:ind w:left="0" w:right="1" w:firstLine="0"/>
              <w:jc w:val="right"/>
            </w:pPr>
          </w:p>
        </w:tc>
      </w:tr>
      <w:tr w:rsidR="008B017F" w14:paraId="6B72A325"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409EBCB"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2BA77FA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3D8BFE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D47988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EB42E90"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16B463E" w14:textId="58C66C1D" w:rsidR="008B017F" w:rsidRDefault="008B017F">
            <w:pPr>
              <w:spacing w:after="0" w:line="259" w:lineRule="auto"/>
              <w:ind w:left="0" w:right="15" w:firstLine="0"/>
              <w:jc w:val="right"/>
            </w:pPr>
          </w:p>
        </w:tc>
      </w:tr>
      <w:tr w:rsidR="008B017F" w14:paraId="5784B6B2" w14:textId="77777777">
        <w:trPr>
          <w:trHeight w:val="202"/>
        </w:trPr>
        <w:tc>
          <w:tcPr>
            <w:tcW w:w="0" w:type="auto"/>
            <w:vMerge/>
            <w:tcBorders>
              <w:top w:val="nil"/>
              <w:left w:val="single" w:sz="5" w:space="0" w:color="000000"/>
              <w:bottom w:val="single" w:sz="2" w:space="0" w:color="000000"/>
              <w:right w:val="single" w:sz="2" w:space="0" w:color="000000"/>
            </w:tcBorders>
          </w:tcPr>
          <w:p w14:paraId="27E9AE7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4AD7C88D"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5335AC94"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D2A7E0F"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7232EC8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26A9B4AA" w14:textId="4F2E8B12" w:rsidR="008B017F" w:rsidRDefault="008B017F">
            <w:pPr>
              <w:spacing w:after="0" w:line="259" w:lineRule="auto"/>
              <w:ind w:left="0" w:right="13" w:firstLine="0"/>
              <w:jc w:val="right"/>
            </w:pPr>
          </w:p>
        </w:tc>
      </w:tr>
      <w:tr w:rsidR="008B017F" w14:paraId="77CF57A7"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961BBCF" w14:textId="77777777" w:rsidR="008B017F" w:rsidRDefault="00934AB8">
            <w:pPr>
              <w:spacing w:after="0" w:line="259" w:lineRule="auto"/>
              <w:ind w:left="29" w:firstLine="0"/>
            </w:pPr>
            <w:r>
              <w:rPr>
                <w:b w:val="0"/>
              </w:rPr>
              <w:t>155</w:t>
            </w:r>
          </w:p>
        </w:tc>
        <w:tc>
          <w:tcPr>
            <w:tcW w:w="1306" w:type="dxa"/>
            <w:vMerge w:val="restart"/>
            <w:tcBorders>
              <w:top w:val="single" w:sz="2" w:space="0" w:color="000000"/>
              <w:left w:val="single" w:sz="2" w:space="0" w:color="000000"/>
              <w:bottom w:val="nil"/>
              <w:right w:val="single" w:sz="2" w:space="0" w:color="000000"/>
            </w:tcBorders>
          </w:tcPr>
          <w:p w14:paraId="556EB250" w14:textId="77777777" w:rsidR="008B017F" w:rsidRDefault="00934AB8">
            <w:pPr>
              <w:spacing w:after="0" w:line="259" w:lineRule="auto"/>
              <w:ind w:left="29" w:firstLine="0"/>
            </w:pPr>
            <w:r>
              <w:rPr>
                <w:b w:val="0"/>
              </w:rPr>
              <w:t>KNR 219/119/1</w:t>
            </w:r>
          </w:p>
        </w:tc>
        <w:tc>
          <w:tcPr>
            <w:tcW w:w="4831" w:type="dxa"/>
            <w:tcBorders>
              <w:top w:val="single" w:sz="2" w:space="0" w:color="000000"/>
              <w:left w:val="single" w:sz="2" w:space="0" w:color="000000"/>
              <w:bottom w:val="dashed" w:sz="4" w:space="0" w:color="000000"/>
              <w:right w:val="single" w:sz="2" w:space="0" w:color="000000"/>
            </w:tcBorders>
          </w:tcPr>
          <w:p w14:paraId="12BB9729" w14:textId="77777777" w:rsidR="008B017F" w:rsidRDefault="00934AB8">
            <w:pPr>
              <w:spacing w:after="0" w:line="259" w:lineRule="auto"/>
              <w:ind w:left="29" w:firstLine="0"/>
            </w:pPr>
            <w:r>
              <w:rPr>
                <w:b w:val="0"/>
              </w:rPr>
              <w:t xml:space="preserve">Rury ochronne, </w:t>
            </w:r>
            <w:proofErr w:type="spellStart"/>
            <w:r>
              <w:rPr>
                <w:b w:val="0"/>
              </w:rPr>
              <w:t>Dn</w:t>
            </w:r>
            <w:proofErr w:type="spellEnd"/>
            <w:r>
              <w:rPr>
                <w:b w:val="0"/>
              </w:rPr>
              <w:t xml:space="preserve"> 100˙mm</w:t>
            </w:r>
          </w:p>
          <w:p w14:paraId="41A2A92E" w14:textId="77777777" w:rsidR="008B017F" w:rsidRDefault="00934AB8">
            <w:pPr>
              <w:spacing w:after="0" w:line="259" w:lineRule="auto"/>
              <w:ind w:left="29" w:firstLine="0"/>
            </w:pPr>
            <w:r>
              <w:rPr>
                <w:b w:val="0"/>
              </w:rPr>
              <w:t>R = 0,955   M = 1,000   S = 1,000</w:t>
            </w:r>
          </w:p>
        </w:tc>
        <w:tc>
          <w:tcPr>
            <w:tcW w:w="706" w:type="dxa"/>
            <w:tcBorders>
              <w:top w:val="single" w:sz="2" w:space="0" w:color="000000"/>
              <w:left w:val="single" w:sz="2" w:space="0" w:color="000000"/>
              <w:bottom w:val="dashed" w:sz="4" w:space="0" w:color="000000"/>
              <w:right w:val="single" w:sz="2" w:space="0" w:color="000000"/>
            </w:tcBorders>
            <w:vAlign w:val="bottom"/>
          </w:tcPr>
          <w:p w14:paraId="184126C6"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16794456"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53F58E1"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2A418E1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FF43CA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7C8A784" w14:textId="77777777" w:rsidR="008B017F" w:rsidRDefault="008B017F">
            <w:pPr>
              <w:spacing w:after="160" w:line="259" w:lineRule="auto"/>
              <w:ind w:left="0" w:firstLine="0"/>
            </w:pPr>
          </w:p>
        </w:tc>
      </w:tr>
      <w:tr w:rsidR="008B017F" w14:paraId="4888CAC9" w14:textId="77777777">
        <w:trPr>
          <w:trHeight w:val="228"/>
        </w:trPr>
        <w:tc>
          <w:tcPr>
            <w:tcW w:w="0" w:type="auto"/>
            <w:vMerge/>
            <w:tcBorders>
              <w:top w:val="nil"/>
              <w:left w:val="single" w:sz="5" w:space="0" w:color="000000"/>
              <w:bottom w:val="nil"/>
              <w:right w:val="single" w:sz="2" w:space="0" w:color="000000"/>
            </w:tcBorders>
          </w:tcPr>
          <w:p w14:paraId="6862A6A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BA0B17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EC5A0D6"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0EB813D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6DD569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44F25D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B6B53D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F7B40E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676D9A7" w14:textId="479A1904" w:rsidR="008B017F" w:rsidRDefault="008B017F">
            <w:pPr>
              <w:spacing w:after="0" w:line="259" w:lineRule="auto"/>
              <w:ind w:left="0" w:right="14" w:firstLine="0"/>
              <w:jc w:val="right"/>
            </w:pPr>
          </w:p>
        </w:tc>
      </w:tr>
      <w:tr w:rsidR="008B017F" w14:paraId="07A4E9A8" w14:textId="77777777">
        <w:trPr>
          <w:trHeight w:val="199"/>
        </w:trPr>
        <w:tc>
          <w:tcPr>
            <w:tcW w:w="653" w:type="dxa"/>
            <w:vMerge w:val="restart"/>
            <w:tcBorders>
              <w:top w:val="nil"/>
              <w:left w:val="single" w:sz="5" w:space="0" w:color="000000"/>
              <w:bottom w:val="nil"/>
              <w:right w:val="single" w:sz="2" w:space="0" w:color="000000"/>
            </w:tcBorders>
          </w:tcPr>
          <w:p w14:paraId="42D8693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34A62C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7BBBA9D" w14:textId="77777777" w:rsidR="008B017F" w:rsidRDefault="00934AB8">
            <w:pPr>
              <w:spacing w:after="0" w:line="259" w:lineRule="auto"/>
              <w:ind w:left="29" w:firstLine="0"/>
            </w:pPr>
            <w:r>
              <w:rPr>
                <w:b w:val="0"/>
              </w:rPr>
              <w:t>Robocizna</w:t>
            </w:r>
          </w:p>
        </w:tc>
        <w:tc>
          <w:tcPr>
            <w:tcW w:w="706" w:type="dxa"/>
            <w:tcBorders>
              <w:top w:val="nil"/>
              <w:left w:val="single" w:sz="2" w:space="0" w:color="000000"/>
              <w:bottom w:val="dashed" w:sz="4" w:space="0" w:color="000000"/>
              <w:right w:val="single" w:sz="2" w:space="0" w:color="000000"/>
            </w:tcBorders>
          </w:tcPr>
          <w:p w14:paraId="57F308D4"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1A69E29" w14:textId="77777777" w:rsidR="008B017F" w:rsidRDefault="00934AB8">
            <w:pPr>
              <w:spacing w:after="0" w:line="259" w:lineRule="auto"/>
              <w:ind w:left="0" w:right="15" w:firstLine="0"/>
              <w:jc w:val="right"/>
            </w:pPr>
            <w:r>
              <w:rPr>
                <w:b w:val="0"/>
              </w:rPr>
              <w:t>1,35</w:t>
            </w:r>
          </w:p>
        </w:tc>
        <w:tc>
          <w:tcPr>
            <w:tcW w:w="1056" w:type="dxa"/>
            <w:tcBorders>
              <w:top w:val="nil"/>
              <w:left w:val="single" w:sz="2" w:space="0" w:color="000000"/>
              <w:bottom w:val="dashed" w:sz="4" w:space="0" w:color="000000"/>
              <w:right w:val="single" w:sz="2" w:space="0" w:color="000000"/>
            </w:tcBorders>
          </w:tcPr>
          <w:p w14:paraId="100E4903" w14:textId="77777777" w:rsidR="008B017F" w:rsidRDefault="00934AB8">
            <w:pPr>
              <w:spacing w:after="0" w:line="259" w:lineRule="auto"/>
              <w:ind w:left="0" w:right="14" w:firstLine="0"/>
              <w:jc w:val="right"/>
            </w:pPr>
            <w:r>
              <w:rPr>
                <w:b w:val="0"/>
              </w:rPr>
              <w:t>1,28925</w:t>
            </w:r>
          </w:p>
        </w:tc>
        <w:tc>
          <w:tcPr>
            <w:tcW w:w="912" w:type="dxa"/>
            <w:tcBorders>
              <w:top w:val="nil"/>
              <w:left w:val="single" w:sz="2" w:space="0" w:color="000000"/>
              <w:bottom w:val="dashed" w:sz="4" w:space="0" w:color="000000"/>
              <w:right w:val="single" w:sz="2" w:space="0" w:color="000000"/>
            </w:tcBorders>
          </w:tcPr>
          <w:p w14:paraId="0F13C1D3" w14:textId="326970FE"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3FF64F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7D0283F" w14:textId="7DBE825F" w:rsidR="008B017F" w:rsidRDefault="008B017F">
            <w:pPr>
              <w:spacing w:after="0" w:line="259" w:lineRule="auto"/>
              <w:ind w:left="0" w:right="16" w:firstLine="0"/>
              <w:jc w:val="right"/>
            </w:pPr>
          </w:p>
        </w:tc>
      </w:tr>
      <w:tr w:rsidR="008B017F" w14:paraId="4B929489" w14:textId="77777777">
        <w:trPr>
          <w:trHeight w:val="228"/>
        </w:trPr>
        <w:tc>
          <w:tcPr>
            <w:tcW w:w="0" w:type="auto"/>
            <w:vMerge/>
            <w:tcBorders>
              <w:top w:val="nil"/>
              <w:left w:val="single" w:sz="5" w:space="0" w:color="000000"/>
              <w:bottom w:val="nil"/>
              <w:right w:val="single" w:sz="2" w:space="0" w:color="000000"/>
            </w:tcBorders>
          </w:tcPr>
          <w:p w14:paraId="5CA493B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0C4C55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7D2F12D"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427AEDA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0FC73F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FF8AE9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24E4F4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144A21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10A84B9" w14:textId="109C6123" w:rsidR="008B017F" w:rsidRDefault="008B017F">
            <w:pPr>
              <w:spacing w:after="0" w:line="259" w:lineRule="auto"/>
              <w:ind w:left="0" w:right="14" w:firstLine="0"/>
              <w:jc w:val="right"/>
            </w:pPr>
          </w:p>
        </w:tc>
      </w:tr>
      <w:tr w:rsidR="008B017F" w14:paraId="3A25B3F9" w14:textId="77777777">
        <w:trPr>
          <w:trHeight w:val="403"/>
        </w:trPr>
        <w:tc>
          <w:tcPr>
            <w:tcW w:w="653" w:type="dxa"/>
            <w:tcBorders>
              <w:top w:val="nil"/>
              <w:left w:val="single" w:sz="5" w:space="0" w:color="000000"/>
              <w:bottom w:val="nil"/>
              <w:right w:val="single" w:sz="2" w:space="0" w:color="000000"/>
            </w:tcBorders>
          </w:tcPr>
          <w:p w14:paraId="51591D3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2C2B1D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22CEC9A" w14:textId="77777777" w:rsidR="008B017F" w:rsidRDefault="00934AB8">
            <w:pPr>
              <w:spacing w:after="0" w:line="259" w:lineRule="auto"/>
              <w:ind w:left="29" w:firstLine="0"/>
            </w:pPr>
            <w:r>
              <w:rPr>
                <w:b w:val="0"/>
              </w:rPr>
              <w:t>Rura stalowa ze szwem przewodowa izolowana Z02, 108,0/4,0 mm</w:t>
            </w:r>
          </w:p>
        </w:tc>
        <w:tc>
          <w:tcPr>
            <w:tcW w:w="706" w:type="dxa"/>
            <w:tcBorders>
              <w:top w:val="nil"/>
              <w:left w:val="single" w:sz="2" w:space="0" w:color="000000"/>
              <w:bottom w:val="nil"/>
              <w:right w:val="single" w:sz="2" w:space="0" w:color="000000"/>
            </w:tcBorders>
            <w:vAlign w:val="bottom"/>
          </w:tcPr>
          <w:p w14:paraId="707DC0EF"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vAlign w:val="bottom"/>
          </w:tcPr>
          <w:p w14:paraId="235F8DBB" w14:textId="77777777" w:rsidR="008B017F" w:rsidRDefault="00934AB8">
            <w:pPr>
              <w:spacing w:after="0" w:line="259" w:lineRule="auto"/>
              <w:ind w:left="0" w:right="15" w:firstLine="0"/>
              <w:jc w:val="right"/>
            </w:pPr>
            <w:r>
              <w:rPr>
                <w:b w:val="0"/>
              </w:rPr>
              <w:t>1,02</w:t>
            </w:r>
          </w:p>
        </w:tc>
        <w:tc>
          <w:tcPr>
            <w:tcW w:w="1056" w:type="dxa"/>
            <w:tcBorders>
              <w:top w:val="nil"/>
              <w:left w:val="single" w:sz="2" w:space="0" w:color="000000"/>
              <w:bottom w:val="nil"/>
              <w:right w:val="single" w:sz="2" w:space="0" w:color="000000"/>
            </w:tcBorders>
            <w:vAlign w:val="bottom"/>
          </w:tcPr>
          <w:p w14:paraId="23CD10FB" w14:textId="77777777" w:rsidR="008B017F" w:rsidRDefault="00934AB8">
            <w:pPr>
              <w:spacing w:after="0" w:line="259" w:lineRule="auto"/>
              <w:ind w:left="0" w:right="14" w:firstLine="0"/>
              <w:jc w:val="right"/>
            </w:pPr>
            <w:r>
              <w:rPr>
                <w:b w:val="0"/>
              </w:rPr>
              <w:t>1,02000</w:t>
            </w:r>
          </w:p>
        </w:tc>
        <w:tc>
          <w:tcPr>
            <w:tcW w:w="912" w:type="dxa"/>
            <w:tcBorders>
              <w:top w:val="nil"/>
              <w:left w:val="single" w:sz="2" w:space="0" w:color="000000"/>
              <w:bottom w:val="nil"/>
              <w:right w:val="single" w:sz="2" w:space="0" w:color="000000"/>
            </w:tcBorders>
            <w:vAlign w:val="bottom"/>
          </w:tcPr>
          <w:p w14:paraId="0D11430E" w14:textId="1220A13C"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A4629B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20BAD262" w14:textId="5A474179" w:rsidR="008B017F" w:rsidRDefault="008B017F">
            <w:pPr>
              <w:spacing w:after="0" w:line="259" w:lineRule="auto"/>
              <w:ind w:left="0" w:right="16" w:firstLine="0"/>
              <w:jc w:val="right"/>
            </w:pPr>
          </w:p>
        </w:tc>
      </w:tr>
      <w:tr w:rsidR="008B017F" w14:paraId="1FB8207A" w14:textId="77777777">
        <w:trPr>
          <w:trHeight w:val="197"/>
        </w:trPr>
        <w:tc>
          <w:tcPr>
            <w:tcW w:w="653" w:type="dxa"/>
            <w:tcBorders>
              <w:top w:val="nil"/>
              <w:left w:val="single" w:sz="5" w:space="0" w:color="000000"/>
              <w:bottom w:val="nil"/>
              <w:right w:val="single" w:sz="2" w:space="0" w:color="000000"/>
            </w:tcBorders>
          </w:tcPr>
          <w:p w14:paraId="53761E0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56B438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F0A0FA6" w14:textId="77777777" w:rsidR="008B017F" w:rsidRDefault="00934AB8">
            <w:pPr>
              <w:spacing w:after="0" w:line="259" w:lineRule="auto"/>
              <w:ind w:left="29" w:firstLine="0"/>
            </w:pPr>
            <w:r>
              <w:rPr>
                <w:b w:val="0"/>
              </w:rPr>
              <w:t>Płozy (ślizgi) do rur przewodowych w rurach ochronnych</w:t>
            </w:r>
          </w:p>
        </w:tc>
        <w:tc>
          <w:tcPr>
            <w:tcW w:w="706" w:type="dxa"/>
            <w:tcBorders>
              <w:top w:val="nil"/>
              <w:left w:val="single" w:sz="2" w:space="0" w:color="000000"/>
              <w:bottom w:val="nil"/>
              <w:right w:val="single" w:sz="2" w:space="0" w:color="000000"/>
            </w:tcBorders>
          </w:tcPr>
          <w:p w14:paraId="30070DF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19AFEBEA" w14:textId="77777777" w:rsidR="008B017F" w:rsidRDefault="00934AB8">
            <w:pPr>
              <w:spacing w:after="0" w:line="259" w:lineRule="auto"/>
              <w:ind w:left="0" w:right="15" w:firstLine="0"/>
              <w:jc w:val="right"/>
            </w:pPr>
            <w:r>
              <w:rPr>
                <w:b w:val="0"/>
              </w:rPr>
              <w:t>0,29</w:t>
            </w:r>
          </w:p>
        </w:tc>
        <w:tc>
          <w:tcPr>
            <w:tcW w:w="1056" w:type="dxa"/>
            <w:tcBorders>
              <w:top w:val="nil"/>
              <w:left w:val="single" w:sz="2" w:space="0" w:color="000000"/>
              <w:bottom w:val="nil"/>
              <w:right w:val="single" w:sz="2" w:space="0" w:color="000000"/>
            </w:tcBorders>
          </w:tcPr>
          <w:p w14:paraId="0CFA3D6A" w14:textId="77777777" w:rsidR="008B017F" w:rsidRDefault="00934AB8">
            <w:pPr>
              <w:spacing w:after="0" w:line="259" w:lineRule="auto"/>
              <w:ind w:left="0" w:right="14" w:firstLine="0"/>
              <w:jc w:val="right"/>
            </w:pPr>
            <w:r>
              <w:rPr>
                <w:b w:val="0"/>
              </w:rPr>
              <w:t>0,29000</w:t>
            </w:r>
          </w:p>
        </w:tc>
        <w:tc>
          <w:tcPr>
            <w:tcW w:w="912" w:type="dxa"/>
            <w:tcBorders>
              <w:top w:val="nil"/>
              <w:left w:val="single" w:sz="2" w:space="0" w:color="000000"/>
              <w:bottom w:val="nil"/>
              <w:right w:val="single" w:sz="2" w:space="0" w:color="000000"/>
            </w:tcBorders>
          </w:tcPr>
          <w:p w14:paraId="7712B0F8" w14:textId="08D62FED"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231C136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7213342" w14:textId="7AA79CEA" w:rsidR="008B017F" w:rsidRDefault="008B017F">
            <w:pPr>
              <w:spacing w:after="0" w:line="259" w:lineRule="auto"/>
              <w:ind w:left="0" w:right="15" w:firstLine="0"/>
              <w:jc w:val="right"/>
            </w:pPr>
          </w:p>
        </w:tc>
      </w:tr>
      <w:tr w:rsidR="008B017F" w14:paraId="47600766" w14:textId="77777777">
        <w:trPr>
          <w:trHeight w:val="197"/>
        </w:trPr>
        <w:tc>
          <w:tcPr>
            <w:tcW w:w="653" w:type="dxa"/>
            <w:tcBorders>
              <w:top w:val="nil"/>
              <w:left w:val="single" w:sz="5" w:space="0" w:color="000000"/>
              <w:bottom w:val="nil"/>
              <w:right w:val="single" w:sz="2" w:space="0" w:color="000000"/>
            </w:tcBorders>
          </w:tcPr>
          <w:p w14:paraId="75C2B65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9D94500"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F38E958" w14:textId="77777777" w:rsidR="008B017F" w:rsidRDefault="00934AB8">
            <w:pPr>
              <w:spacing w:after="0" w:line="259" w:lineRule="auto"/>
              <w:ind w:left="29" w:firstLine="0"/>
            </w:pPr>
            <w:r>
              <w:rPr>
                <w:b w:val="0"/>
              </w:rPr>
              <w:t>Wsporniki z blachy i stali kształtowej do rur</w:t>
            </w:r>
          </w:p>
        </w:tc>
        <w:tc>
          <w:tcPr>
            <w:tcW w:w="706" w:type="dxa"/>
            <w:tcBorders>
              <w:top w:val="nil"/>
              <w:left w:val="single" w:sz="2" w:space="0" w:color="000000"/>
              <w:bottom w:val="nil"/>
              <w:right w:val="single" w:sz="2" w:space="0" w:color="000000"/>
            </w:tcBorders>
          </w:tcPr>
          <w:p w14:paraId="355C8E5D"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ACE64DF" w14:textId="77777777" w:rsidR="008B017F" w:rsidRDefault="00934AB8">
            <w:pPr>
              <w:spacing w:after="0" w:line="259" w:lineRule="auto"/>
              <w:ind w:left="0" w:right="15" w:firstLine="0"/>
              <w:jc w:val="right"/>
            </w:pPr>
            <w:r>
              <w:rPr>
                <w:b w:val="0"/>
              </w:rPr>
              <w:t>0,86</w:t>
            </w:r>
          </w:p>
        </w:tc>
        <w:tc>
          <w:tcPr>
            <w:tcW w:w="1056" w:type="dxa"/>
            <w:tcBorders>
              <w:top w:val="nil"/>
              <w:left w:val="single" w:sz="2" w:space="0" w:color="000000"/>
              <w:bottom w:val="nil"/>
              <w:right w:val="single" w:sz="2" w:space="0" w:color="000000"/>
            </w:tcBorders>
          </w:tcPr>
          <w:p w14:paraId="1B0085BF" w14:textId="77777777" w:rsidR="008B017F" w:rsidRDefault="00934AB8">
            <w:pPr>
              <w:spacing w:after="0" w:line="259" w:lineRule="auto"/>
              <w:ind w:left="0" w:right="14" w:firstLine="0"/>
              <w:jc w:val="right"/>
            </w:pPr>
            <w:r>
              <w:rPr>
                <w:b w:val="0"/>
              </w:rPr>
              <w:t>0,86000</w:t>
            </w:r>
          </w:p>
        </w:tc>
        <w:tc>
          <w:tcPr>
            <w:tcW w:w="912" w:type="dxa"/>
            <w:tcBorders>
              <w:top w:val="nil"/>
              <w:left w:val="single" w:sz="2" w:space="0" w:color="000000"/>
              <w:bottom w:val="nil"/>
              <w:right w:val="single" w:sz="2" w:space="0" w:color="000000"/>
            </w:tcBorders>
          </w:tcPr>
          <w:p w14:paraId="7E17B5D7" w14:textId="1BF94242"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EA807E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F44A44E" w14:textId="0B3BB4AC" w:rsidR="008B017F" w:rsidRDefault="008B017F">
            <w:pPr>
              <w:spacing w:after="0" w:line="259" w:lineRule="auto"/>
              <w:ind w:left="0" w:right="16" w:firstLine="0"/>
              <w:jc w:val="right"/>
            </w:pPr>
          </w:p>
        </w:tc>
      </w:tr>
      <w:tr w:rsidR="008B017F" w14:paraId="6BBF00B4" w14:textId="77777777">
        <w:trPr>
          <w:trHeight w:val="197"/>
        </w:trPr>
        <w:tc>
          <w:tcPr>
            <w:tcW w:w="653" w:type="dxa"/>
            <w:tcBorders>
              <w:top w:val="nil"/>
              <w:left w:val="single" w:sz="5" w:space="0" w:color="000000"/>
              <w:bottom w:val="nil"/>
              <w:right w:val="single" w:sz="2" w:space="0" w:color="000000"/>
            </w:tcBorders>
          </w:tcPr>
          <w:p w14:paraId="4A089D5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788B87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318BCD6" w14:textId="77777777" w:rsidR="008B017F" w:rsidRDefault="00934AB8">
            <w:pPr>
              <w:spacing w:after="0" w:line="259" w:lineRule="auto"/>
              <w:ind w:left="29" w:firstLine="0"/>
            </w:pPr>
            <w:r>
              <w:rPr>
                <w:b w:val="0"/>
              </w:rPr>
              <w:t>Tlen techniczny sprężony</w:t>
            </w:r>
          </w:p>
        </w:tc>
        <w:tc>
          <w:tcPr>
            <w:tcW w:w="706" w:type="dxa"/>
            <w:tcBorders>
              <w:top w:val="nil"/>
              <w:left w:val="single" w:sz="2" w:space="0" w:color="000000"/>
              <w:bottom w:val="nil"/>
              <w:right w:val="single" w:sz="2" w:space="0" w:color="000000"/>
            </w:tcBorders>
          </w:tcPr>
          <w:p w14:paraId="47114C43"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7DA77D1A" w14:textId="77777777" w:rsidR="008B017F" w:rsidRDefault="00934AB8">
            <w:pPr>
              <w:spacing w:after="0" w:line="259" w:lineRule="auto"/>
              <w:ind w:left="0" w:right="15" w:firstLine="0"/>
              <w:jc w:val="right"/>
            </w:pPr>
            <w:r>
              <w:rPr>
                <w:b w:val="0"/>
              </w:rPr>
              <w:t>0,08</w:t>
            </w:r>
          </w:p>
        </w:tc>
        <w:tc>
          <w:tcPr>
            <w:tcW w:w="1056" w:type="dxa"/>
            <w:tcBorders>
              <w:top w:val="nil"/>
              <w:left w:val="single" w:sz="2" w:space="0" w:color="000000"/>
              <w:bottom w:val="nil"/>
              <w:right w:val="single" w:sz="2" w:space="0" w:color="000000"/>
            </w:tcBorders>
          </w:tcPr>
          <w:p w14:paraId="1D775BB0" w14:textId="77777777" w:rsidR="008B017F" w:rsidRDefault="00934AB8">
            <w:pPr>
              <w:spacing w:after="0" w:line="259" w:lineRule="auto"/>
              <w:ind w:left="0" w:right="14" w:firstLine="0"/>
              <w:jc w:val="right"/>
            </w:pPr>
            <w:r>
              <w:rPr>
                <w:b w:val="0"/>
              </w:rPr>
              <w:t>0,08000</w:t>
            </w:r>
          </w:p>
        </w:tc>
        <w:tc>
          <w:tcPr>
            <w:tcW w:w="912" w:type="dxa"/>
            <w:tcBorders>
              <w:top w:val="nil"/>
              <w:left w:val="single" w:sz="2" w:space="0" w:color="000000"/>
              <w:bottom w:val="nil"/>
              <w:right w:val="single" w:sz="2" w:space="0" w:color="000000"/>
            </w:tcBorders>
          </w:tcPr>
          <w:p w14:paraId="0705318D" w14:textId="446FA96E"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6D4AB40E"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5EA6203" w14:textId="0C8EE11C" w:rsidR="008B017F" w:rsidRDefault="008B017F">
            <w:pPr>
              <w:spacing w:after="0" w:line="259" w:lineRule="auto"/>
              <w:ind w:left="0" w:right="15" w:firstLine="0"/>
              <w:jc w:val="right"/>
            </w:pPr>
          </w:p>
        </w:tc>
      </w:tr>
      <w:tr w:rsidR="008B017F" w14:paraId="07AA1531" w14:textId="77777777">
        <w:trPr>
          <w:trHeight w:val="197"/>
        </w:trPr>
        <w:tc>
          <w:tcPr>
            <w:tcW w:w="653" w:type="dxa"/>
            <w:tcBorders>
              <w:top w:val="nil"/>
              <w:left w:val="single" w:sz="5" w:space="0" w:color="000000"/>
              <w:bottom w:val="nil"/>
              <w:right w:val="single" w:sz="2" w:space="0" w:color="000000"/>
            </w:tcBorders>
          </w:tcPr>
          <w:p w14:paraId="198ADDA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F65DE47"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20D33BF" w14:textId="77777777" w:rsidR="008B017F" w:rsidRDefault="00934AB8">
            <w:pPr>
              <w:spacing w:after="0" w:line="259" w:lineRule="auto"/>
              <w:ind w:left="29" w:firstLine="0"/>
            </w:pPr>
            <w:r>
              <w:rPr>
                <w:b w:val="0"/>
              </w:rPr>
              <w:t>Acetylen rozpuszczony techniczny</w:t>
            </w:r>
          </w:p>
        </w:tc>
        <w:tc>
          <w:tcPr>
            <w:tcW w:w="706" w:type="dxa"/>
            <w:tcBorders>
              <w:top w:val="nil"/>
              <w:left w:val="single" w:sz="2" w:space="0" w:color="000000"/>
              <w:bottom w:val="nil"/>
              <w:right w:val="single" w:sz="2" w:space="0" w:color="000000"/>
            </w:tcBorders>
          </w:tcPr>
          <w:p w14:paraId="4F86D3DE"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027ACF4F" w14:textId="77777777" w:rsidR="008B017F" w:rsidRDefault="00934AB8">
            <w:pPr>
              <w:spacing w:after="0" w:line="259" w:lineRule="auto"/>
              <w:ind w:left="0" w:right="15" w:firstLine="0"/>
              <w:jc w:val="right"/>
            </w:pPr>
            <w:r>
              <w:rPr>
                <w:b w:val="0"/>
              </w:rPr>
              <w:t>0,05</w:t>
            </w:r>
          </w:p>
        </w:tc>
        <w:tc>
          <w:tcPr>
            <w:tcW w:w="1056" w:type="dxa"/>
            <w:tcBorders>
              <w:top w:val="nil"/>
              <w:left w:val="single" w:sz="2" w:space="0" w:color="000000"/>
              <w:bottom w:val="nil"/>
              <w:right w:val="single" w:sz="2" w:space="0" w:color="000000"/>
            </w:tcBorders>
          </w:tcPr>
          <w:p w14:paraId="3C6FC425" w14:textId="77777777" w:rsidR="008B017F" w:rsidRDefault="00934AB8">
            <w:pPr>
              <w:spacing w:after="0" w:line="259" w:lineRule="auto"/>
              <w:ind w:left="0" w:right="14" w:firstLine="0"/>
              <w:jc w:val="right"/>
            </w:pPr>
            <w:r>
              <w:rPr>
                <w:b w:val="0"/>
              </w:rPr>
              <w:t>0,05000</w:t>
            </w:r>
          </w:p>
        </w:tc>
        <w:tc>
          <w:tcPr>
            <w:tcW w:w="912" w:type="dxa"/>
            <w:tcBorders>
              <w:top w:val="nil"/>
              <w:left w:val="single" w:sz="2" w:space="0" w:color="000000"/>
              <w:bottom w:val="nil"/>
              <w:right w:val="single" w:sz="2" w:space="0" w:color="000000"/>
            </w:tcBorders>
          </w:tcPr>
          <w:p w14:paraId="26C48CFF" w14:textId="0AC3B76F"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5D61DD0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E69B0A3" w14:textId="605EB29B" w:rsidR="008B017F" w:rsidRDefault="008B017F">
            <w:pPr>
              <w:spacing w:after="0" w:line="259" w:lineRule="auto"/>
              <w:ind w:left="0" w:right="15" w:firstLine="0"/>
              <w:jc w:val="right"/>
            </w:pPr>
          </w:p>
        </w:tc>
      </w:tr>
      <w:tr w:rsidR="008B017F" w14:paraId="0F5D02CE" w14:textId="77777777">
        <w:trPr>
          <w:trHeight w:val="197"/>
        </w:trPr>
        <w:tc>
          <w:tcPr>
            <w:tcW w:w="653" w:type="dxa"/>
            <w:tcBorders>
              <w:top w:val="nil"/>
              <w:left w:val="single" w:sz="5" w:space="0" w:color="000000"/>
              <w:bottom w:val="nil"/>
              <w:right w:val="single" w:sz="2" w:space="0" w:color="000000"/>
            </w:tcBorders>
          </w:tcPr>
          <w:p w14:paraId="22FBA03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A3E264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D4FA33A" w14:textId="77777777" w:rsidR="008B017F" w:rsidRDefault="00934AB8">
            <w:pPr>
              <w:spacing w:after="0" w:line="259" w:lineRule="auto"/>
              <w:ind w:left="29" w:firstLine="0"/>
            </w:pPr>
            <w:r>
              <w:rPr>
                <w:b w:val="0"/>
              </w:rPr>
              <w:t>Elektrody stalowe do spawania stali węglowej i niskostopowej</w:t>
            </w:r>
          </w:p>
        </w:tc>
        <w:tc>
          <w:tcPr>
            <w:tcW w:w="706" w:type="dxa"/>
            <w:tcBorders>
              <w:top w:val="nil"/>
              <w:left w:val="single" w:sz="2" w:space="0" w:color="000000"/>
              <w:bottom w:val="nil"/>
              <w:right w:val="single" w:sz="2" w:space="0" w:color="000000"/>
            </w:tcBorders>
          </w:tcPr>
          <w:p w14:paraId="6335A057"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1B551342" w14:textId="77777777" w:rsidR="008B017F" w:rsidRDefault="00934AB8">
            <w:pPr>
              <w:spacing w:after="0" w:line="259" w:lineRule="auto"/>
              <w:ind w:left="0" w:right="15" w:firstLine="0"/>
              <w:jc w:val="right"/>
            </w:pPr>
            <w:r>
              <w:rPr>
                <w:b w:val="0"/>
              </w:rPr>
              <w:t>0,12</w:t>
            </w:r>
          </w:p>
        </w:tc>
        <w:tc>
          <w:tcPr>
            <w:tcW w:w="1056" w:type="dxa"/>
            <w:tcBorders>
              <w:top w:val="nil"/>
              <w:left w:val="single" w:sz="2" w:space="0" w:color="000000"/>
              <w:bottom w:val="nil"/>
              <w:right w:val="single" w:sz="2" w:space="0" w:color="000000"/>
            </w:tcBorders>
          </w:tcPr>
          <w:p w14:paraId="29D082CD" w14:textId="77777777" w:rsidR="008B017F" w:rsidRDefault="00934AB8">
            <w:pPr>
              <w:spacing w:after="0" w:line="259" w:lineRule="auto"/>
              <w:ind w:left="0" w:right="14" w:firstLine="0"/>
              <w:jc w:val="right"/>
            </w:pPr>
            <w:r>
              <w:rPr>
                <w:b w:val="0"/>
              </w:rPr>
              <w:t>0,12000</w:t>
            </w:r>
          </w:p>
        </w:tc>
        <w:tc>
          <w:tcPr>
            <w:tcW w:w="912" w:type="dxa"/>
            <w:tcBorders>
              <w:top w:val="nil"/>
              <w:left w:val="single" w:sz="2" w:space="0" w:color="000000"/>
              <w:bottom w:val="nil"/>
              <w:right w:val="single" w:sz="2" w:space="0" w:color="000000"/>
            </w:tcBorders>
          </w:tcPr>
          <w:p w14:paraId="3F36B250" w14:textId="1160C1F8"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3063779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2F07FA0" w14:textId="2BF6D06F" w:rsidR="008B017F" w:rsidRDefault="008B017F">
            <w:pPr>
              <w:spacing w:after="0" w:line="259" w:lineRule="auto"/>
              <w:ind w:left="0" w:right="15" w:firstLine="0"/>
              <w:jc w:val="right"/>
            </w:pPr>
          </w:p>
        </w:tc>
      </w:tr>
      <w:tr w:rsidR="008B017F" w14:paraId="7165C697" w14:textId="77777777">
        <w:trPr>
          <w:trHeight w:val="197"/>
        </w:trPr>
        <w:tc>
          <w:tcPr>
            <w:tcW w:w="653" w:type="dxa"/>
            <w:tcBorders>
              <w:top w:val="nil"/>
              <w:left w:val="single" w:sz="5" w:space="0" w:color="000000"/>
              <w:bottom w:val="nil"/>
              <w:right w:val="single" w:sz="2" w:space="0" w:color="000000"/>
            </w:tcBorders>
          </w:tcPr>
          <w:p w14:paraId="7E415F0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CE80A6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CE3F05A" w14:textId="77777777" w:rsidR="008B017F" w:rsidRDefault="00934AB8">
            <w:pPr>
              <w:spacing w:after="0" w:line="259" w:lineRule="auto"/>
              <w:ind w:left="29" w:firstLine="0"/>
            </w:pPr>
            <w:r>
              <w:rPr>
                <w:b w:val="0"/>
              </w:rPr>
              <w:t>Asfalt przemysłowy izolacyjny</w:t>
            </w:r>
          </w:p>
        </w:tc>
        <w:tc>
          <w:tcPr>
            <w:tcW w:w="706" w:type="dxa"/>
            <w:tcBorders>
              <w:top w:val="nil"/>
              <w:left w:val="single" w:sz="2" w:space="0" w:color="000000"/>
              <w:bottom w:val="nil"/>
              <w:right w:val="single" w:sz="2" w:space="0" w:color="000000"/>
            </w:tcBorders>
          </w:tcPr>
          <w:p w14:paraId="2F888BDB"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246A1E43" w14:textId="77777777" w:rsidR="008B017F" w:rsidRDefault="00934AB8">
            <w:pPr>
              <w:spacing w:after="0" w:line="259" w:lineRule="auto"/>
              <w:ind w:left="0" w:right="15" w:firstLine="0"/>
              <w:jc w:val="right"/>
            </w:pPr>
            <w:r>
              <w:rPr>
                <w:b w:val="0"/>
              </w:rPr>
              <w:t>0,21</w:t>
            </w:r>
          </w:p>
        </w:tc>
        <w:tc>
          <w:tcPr>
            <w:tcW w:w="1056" w:type="dxa"/>
            <w:tcBorders>
              <w:top w:val="nil"/>
              <w:left w:val="single" w:sz="2" w:space="0" w:color="000000"/>
              <w:bottom w:val="nil"/>
              <w:right w:val="single" w:sz="2" w:space="0" w:color="000000"/>
            </w:tcBorders>
          </w:tcPr>
          <w:p w14:paraId="1617B1AE" w14:textId="77777777" w:rsidR="008B017F" w:rsidRDefault="00934AB8">
            <w:pPr>
              <w:spacing w:after="0" w:line="259" w:lineRule="auto"/>
              <w:ind w:left="0" w:right="14" w:firstLine="0"/>
              <w:jc w:val="right"/>
            </w:pPr>
            <w:r>
              <w:rPr>
                <w:b w:val="0"/>
              </w:rPr>
              <w:t>0,21000</w:t>
            </w:r>
          </w:p>
        </w:tc>
        <w:tc>
          <w:tcPr>
            <w:tcW w:w="912" w:type="dxa"/>
            <w:tcBorders>
              <w:top w:val="nil"/>
              <w:left w:val="single" w:sz="2" w:space="0" w:color="000000"/>
              <w:bottom w:val="nil"/>
              <w:right w:val="single" w:sz="2" w:space="0" w:color="000000"/>
            </w:tcBorders>
          </w:tcPr>
          <w:p w14:paraId="260822AD" w14:textId="47FDF3C0"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2126FEBF"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007AC31" w14:textId="36A6E9EC" w:rsidR="008B017F" w:rsidRDefault="008B017F">
            <w:pPr>
              <w:spacing w:after="0" w:line="259" w:lineRule="auto"/>
              <w:ind w:left="0" w:right="15" w:firstLine="0"/>
              <w:jc w:val="right"/>
            </w:pPr>
          </w:p>
        </w:tc>
      </w:tr>
      <w:tr w:rsidR="008B017F" w14:paraId="4EB1DBF2" w14:textId="77777777">
        <w:trPr>
          <w:trHeight w:val="197"/>
        </w:trPr>
        <w:tc>
          <w:tcPr>
            <w:tcW w:w="653" w:type="dxa"/>
            <w:tcBorders>
              <w:top w:val="nil"/>
              <w:left w:val="single" w:sz="5" w:space="0" w:color="000000"/>
              <w:bottom w:val="nil"/>
              <w:right w:val="single" w:sz="2" w:space="0" w:color="000000"/>
            </w:tcBorders>
          </w:tcPr>
          <w:p w14:paraId="6880732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2CFB44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544F333" w14:textId="77777777" w:rsidR="008B017F" w:rsidRDefault="00934AB8">
            <w:pPr>
              <w:spacing w:after="0" w:line="259" w:lineRule="auto"/>
              <w:ind w:left="29" w:firstLine="0"/>
            </w:pPr>
            <w:r>
              <w:rPr>
                <w:b w:val="0"/>
              </w:rPr>
              <w:t>Welon z włókna szklanego</w:t>
            </w:r>
          </w:p>
        </w:tc>
        <w:tc>
          <w:tcPr>
            <w:tcW w:w="706" w:type="dxa"/>
            <w:tcBorders>
              <w:top w:val="nil"/>
              <w:left w:val="single" w:sz="2" w:space="0" w:color="000000"/>
              <w:bottom w:val="nil"/>
              <w:right w:val="single" w:sz="2" w:space="0" w:color="000000"/>
            </w:tcBorders>
          </w:tcPr>
          <w:p w14:paraId="11329D5C" w14:textId="77777777" w:rsidR="008B017F" w:rsidRDefault="00934AB8">
            <w:pPr>
              <w:spacing w:after="0" w:line="259" w:lineRule="auto"/>
              <w:ind w:left="29" w:firstLine="0"/>
            </w:pPr>
            <w:r>
              <w:rPr>
                <w:b w:val="0"/>
              </w:rPr>
              <w:t>m2</w:t>
            </w:r>
          </w:p>
        </w:tc>
        <w:tc>
          <w:tcPr>
            <w:tcW w:w="782" w:type="dxa"/>
            <w:tcBorders>
              <w:top w:val="nil"/>
              <w:left w:val="single" w:sz="2" w:space="0" w:color="000000"/>
              <w:bottom w:val="nil"/>
              <w:right w:val="single" w:sz="2" w:space="0" w:color="000000"/>
            </w:tcBorders>
          </w:tcPr>
          <w:p w14:paraId="5DCB7DE1" w14:textId="77777777" w:rsidR="008B017F" w:rsidRDefault="00934AB8">
            <w:pPr>
              <w:spacing w:after="0" w:line="259" w:lineRule="auto"/>
              <w:ind w:left="0" w:firstLine="0"/>
              <w:jc w:val="right"/>
            </w:pPr>
            <w:r>
              <w:rPr>
                <w:b w:val="0"/>
              </w:rPr>
              <w:t>0,11</w:t>
            </w:r>
          </w:p>
        </w:tc>
        <w:tc>
          <w:tcPr>
            <w:tcW w:w="1056" w:type="dxa"/>
            <w:tcBorders>
              <w:top w:val="nil"/>
              <w:left w:val="single" w:sz="2" w:space="0" w:color="000000"/>
              <w:bottom w:val="nil"/>
              <w:right w:val="single" w:sz="2" w:space="0" w:color="000000"/>
            </w:tcBorders>
          </w:tcPr>
          <w:p w14:paraId="62A90810" w14:textId="77777777" w:rsidR="008B017F" w:rsidRDefault="00934AB8">
            <w:pPr>
              <w:spacing w:after="0" w:line="259" w:lineRule="auto"/>
              <w:ind w:left="0" w:firstLine="0"/>
              <w:jc w:val="right"/>
            </w:pPr>
            <w:r>
              <w:rPr>
                <w:b w:val="0"/>
              </w:rPr>
              <w:t>0,11000</w:t>
            </w:r>
          </w:p>
        </w:tc>
        <w:tc>
          <w:tcPr>
            <w:tcW w:w="912" w:type="dxa"/>
            <w:tcBorders>
              <w:top w:val="nil"/>
              <w:left w:val="single" w:sz="2" w:space="0" w:color="000000"/>
              <w:bottom w:val="nil"/>
              <w:right w:val="single" w:sz="2" w:space="0" w:color="000000"/>
            </w:tcBorders>
          </w:tcPr>
          <w:p w14:paraId="09A73A2A" w14:textId="747CF07A"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6F6F036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0E224FE" w14:textId="3C68D408" w:rsidR="008B017F" w:rsidRDefault="008B017F">
            <w:pPr>
              <w:spacing w:after="0" w:line="259" w:lineRule="auto"/>
              <w:ind w:left="0" w:right="15" w:firstLine="0"/>
              <w:jc w:val="right"/>
            </w:pPr>
          </w:p>
        </w:tc>
      </w:tr>
      <w:tr w:rsidR="008B017F" w14:paraId="609B80EE" w14:textId="77777777">
        <w:trPr>
          <w:trHeight w:val="189"/>
        </w:trPr>
        <w:tc>
          <w:tcPr>
            <w:tcW w:w="653" w:type="dxa"/>
            <w:vMerge w:val="restart"/>
            <w:tcBorders>
              <w:top w:val="nil"/>
              <w:left w:val="single" w:sz="5" w:space="0" w:color="000000"/>
              <w:bottom w:val="nil"/>
              <w:right w:val="single" w:sz="2" w:space="0" w:color="000000"/>
            </w:tcBorders>
          </w:tcPr>
          <w:p w14:paraId="184FAB2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366DC80"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C25FDB4" w14:textId="77777777" w:rsidR="008B017F" w:rsidRDefault="00934AB8">
            <w:pPr>
              <w:spacing w:after="0" w:line="259" w:lineRule="auto"/>
              <w:ind w:left="29" w:firstLine="0"/>
            </w:pPr>
            <w:r>
              <w:rPr>
                <w:b w:val="0"/>
              </w:rPr>
              <w:t xml:space="preserve">Roztwór asfaltowy do powlekania </w:t>
            </w:r>
            <w:proofErr w:type="spellStart"/>
            <w:r>
              <w:rPr>
                <w:b w:val="0"/>
              </w:rPr>
              <w:t>Asfaltoza</w:t>
            </w:r>
            <w:proofErr w:type="spellEnd"/>
            <w:r>
              <w:rPr>
                <w:b w:val="0"/>
              </w:rPr>
              <w:t xml:space="preserve"> P1, P2</w:t>
            </w:r>
          </w:p>
        </w:tc>
        <w:tc>
          <w:tcPr>
            <w:tcW w:w="706" w:type="dxa"/>
            <w:tcBorders>
              <w:top w:val="nil"/>
              <w:left w:val="single" w:sz="2" w:space="0" w:color="000000"/>
              <w:bottom w:val="dashed" w:sz="4" w:space="0" w:color="000000"/>
              <w:right w:val="single" w:sz="2" w:space="0" w:color="000000"/>
            </w:tcBorders>
          </w:tcPr>
          <w:p w14:paraId="3882CF1D"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0D505485" w14:textId="77777777" w:rsidR="008B017F" w:rsidRDefault="00934AB8">
            <w:pPr>
              <w:spacing w:after="0" w:line="259" w:lineRule="auto"/>
              <w:ind w:left="0" w:right="15" w:firstLine="0"/>
              <w:jc w:val="right"/>
            </w:pPr>
            <w:r>
              <w:rPr>
                <w:b w:val="0"/>
              </w:rPr>
              <w:t>0,01</w:t>
            </w:r>
          </w:p>
        </w:tc>
        <w:tc>
          <w:tcPr>
            <w:tcW w:w="1056" w:type="dxa"/>
            <w:tcBorders>
              <w:top w:val="nil"/>
              <w:left w:val="single" w:sz="2" w:space="0" w:color="000000"/>
              <w:bottom w:val="dashed" w:sz="4" w:space="0" w:color="000000"/>
              <w:right w:val="single" w:sz="2" w:space="0" w:color="000000"/>
            </w:tcBorders>
          </w:tcPr>
          <w:p w14:paraId="5DC722A5" w14:textId="77777777" w:rsidR="008B017F" w:rsidRDefault="00934AB8">
            <w:pPr>
              <w:spacing w:after="0" w:line="259" w:lineRule="auto"/>
              <w:ind w:left="0" w:right="14" w:firstLine="0"/>
              <w:jc w:val="right"/>
            </w:pPr>
            <w:r>
              <w:rPr>
                <w:b w:val="0"/>
              </w:rPr>
              <w:t>0,01000</w:t>
            </w:r>
          </w:p>
        </w:tc>
        <w:tc>
          <w:tcPr>
            <w:tcW w:w="912" w:type="dxa"/>
            <w:tcBorders>
              <w:top w:val="nil"/>
              <w:left w:val="single" w:sz="2" w:space="0" w:color="000000"/>
              <w:bottom w:val="dashed" w:sz="4" w:space="0" w:color="000000"/>
              <w:right w:val="single" w:sz="2" w:space="0" w:color="000000"/>
            </w:tcBorders>
          </w:tcPr>
          <w:p w14:paraId="3B88F3DA" w14:textId="78226F74"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0FFFB8DB"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063680C" w14:textId="1C9B13D2" w:rsidR="008B017F" w:rsidRDefault="008B017F">
            <w:pPr>
              <w:spacing w:after="0" w:line="259" w:lineRule="auto"/>
              <w:ind w:left="0" w:right="15" w:firstLine="0"/>
              <w:jc w:val="right"/>
            </w:pPr>
          </w:p>
        </w:tc>
      </w:tr>
      <w:tr w:rsidR="008B017F" w14:paraId="22FD8C63" w14:textId="77777777">
        <w:trPr>
          <w:trHeight w:val="228"/>
        </w:trPr>
        <w:tc>
          <w:tcPr>
            <w:tcW w:w="0" w:type="auto"/>
            <w:vMerge/>
            <w:tcBorders>
              <w:top w:val="nil"/>
              <w:left w:val="single" w:sz="5" w:space="0" w:color="000000"/>
              <w:bottom w:val="nil"/>
              <w:right w:val="single" w:sz="2" w:space="0" w:color="000000"/>
            </w:tcBorders>
          </w:tcPr>
          <w:p w14:paraId="48AE0BD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0A229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7DD8D4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29821D9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FB5C4D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B4CE1D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F80D371"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C3C63E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3D16431" w14:textId="04541BC3" w:rsidR="008B017F" w:rsidRDefault="008B017F">
            <w:pPr>
              <w:spacing w:after="0" w:line="259" w:lineRule="auto"/>
              <w:ind w:left="0" w:right="14" w:firstLine="0"/>
              <w:jc w:val="right"/>
            </w:pPr>
          </w:p>
        </w:tc>
      </w:tr>
      <w:tr w:rsidR="008B017F" w14:paraId="0B9A75E5" w14:textId="77777777">
        <w:trPr>
          <w:trHeight w:val="206"/>
        </w:trPr>
        <w:tc>
          <w:tcPr>
            <w:tcW w:w="653" w:type="dxa"/>
            <w:tcBorders>
              <w:top w:val="nil"/>
              <w:left w:val="single" w:sz="5" w:space="0" w:color="000000"/>
              <w:bottom w:val="nil"/>
              <w:right w:val="single" w:sz="2" w:space="0" w:color="000000"/>
            </w:tcBorders>
          </w:tcPr>
          <w:p w14:paraId="73FF6A9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8A9C8C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4892A21" w14:textId="77777777" w:rsidR="008B017F" w:rsidRDefault="00934AB8">
            <w:pPr>
              <w:spacing w:after="0" w:line="259" w:lineRule="auto"/>
              <w:ind w:left="29" w:firstLine="0"/>
            </w:pPr>
            <w:r>
              <w:rPr>
                <w:b w:val="0"/>
              </w:rPr>
              <w:t>Żuraw gąsienicowy z wysięgiem bocznym do 15˙t (1)</w:t>
            </w:r>
          </w:p>
        </w:tc>
        <w:tc>
          <w:tcPr>
            <w:tcW w:w="706" w:type="dxa"/>
            <w:tcBorders>
              <w:top w:val="nil"/>
              <w:left w:val="single" w:sz="2" w:space="0" w:color="000000"/>
              <w:bottom w:val="nil"/>
              <w:right w:val="single" w:sz="2" w:space="0" w:color="000000"/>
            </w:tcBorders>
          </w:tcPr>
          <w:p w14:paraId="6D21FCAB"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4BE70D4D" w14:textId="77777777" w:rsidR="008B017F" w:rsidRDefault="00934AB8">
            <w:pPr>
              <w:spacing w:after="0" w:line="259" w:lineRule="auto"/>
              <w:ind w:left="0" w:right="15" w:firstLine="0"/>
              <w:jc w:val="right"/>
            </w:pPr>
            <w:r>
              <w:rPr>
                <w:b w:val="0"/>
              </w:rPr>
              <w:t>0,83</w:t>
            </w:r>
          </w:p>
        </w:tc>
        <w:tc>
          <w:tcPr>
            <w:tcW w:w="1056" w:type="dxa"/>
            <w:tcBorders>
              <w:top w:val="nil"/>
              <w:left w:val="single" w:sz="2" w:space="0" w:color="000000"/>
              <w:bottom w:val="nil"/>
              <w:right w:val="single" w:sz="2" w:space="0" w:color="000000"/>
            </w:tcBorders>
          </w:tcPr>
          <w:p w14:paraId="79F63370" w14:textId="77777777" w:rsidR="008B017F" w:rsidRDefault="00934AB8">
            <w:pPr>
              <w:spacing w:after="0" w:line="259" w:lineRule="auto"/>
              <w:ind w:left="0" w:right="14" w:firstLine="0"/>
              <w:jc w:val="right"/>
            </w:pPr>
            <w:r>
              <w:rPr>
                <w:b w:val="0"/>
              </w:rPr>
              <w:t>0,83000</w:t>
            </w:r>
          </w:p>
        </w:tc>
        <w:tc>
          <w:tcPr>
            <w:tcW w:w="912" w:type="dxa"/>
            <w:tcBorders>
              <w:top w:val="nil"/>
              <w:left w:val="single" w:sz="2" w:space="0" w:color="000000"/>
              <w:bottom w:val="nil"/>
              <w:right w:val="single" w:sz="2" w:space="0" w:color="000000"/>
            </w:tcBorders>
          </w:tcPr>
          <w:p w14:paraId="7520422D" w14:textId="5C1AAE26"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7197A72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1F4E8F9" w14:textId="29B9AB5C" w:rsidR="008B017F" w:rsidRDefault="008B017F">
            <w:pPr>
              <w:spacing w:after="0" w:line="259" w:lineRule="auto"/>
              <w:ind w:left="0" w:right="16" w:firstLine="0"/>
              <w:jc w:val="right"/>
            </w:pPr>
          </w:p>
        </w:tc>
      </w:tr>
      <w:tr w:rsidR="008B017F" w14:paraId="443B004E" w14:textId="77777777">
        <w:trPr>
          <w:trHeight w:val="197"/>
        </w:trPr>
        <w:tc>
          <w:tcPr>
            <w:tcW w:w="653" w:type="dxa"/>
            <w:tcBorders>
              <w:top w:val="nil"/>
              <w:left w:val="single" w:sz="5" w:space="0" w:color="000000"/>
              <w:bottom w:val="nil"/>
              <w:right w:val="single" w:sz="2" w:space="0" w:color="000000"/>
            </w:tcBorders>
          </w:tcPr>
          <w:p w14:paraId="3FA9991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862414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C6FE0D2" w14:textId="77777777" w:rsidR="008B017F" w:rsidRDefault="00934AB8">
            <w:pPr>
              <w:spacing w:after="0" w:line="259" w:lineRule="auto"/>
              <w:ind w:left="29" w:firstLine="0"/>
            </w:pPr>
            <w:r>
              <w:rPr>
                <w:b w:val="0"/>
              </w:rPr>
              <w:t>Spawarka spalinowa 300 A</w:t>
            </w:r>
          </w:p>
        </w:tc>
        <w:tc>
          <w:tcPr>
            <w:tcW w:w="706" w:type="dxa"/>
            <w:tcBorders>
              <w:top w:val="nil"/>
              <w:left w:val="single" w:sz="2" w:space="0" w:color="000000"/>
              <w:bottom w:val="nil"/>
              <w:right w:val="single" w:sz="2" w:space="0" w:color="000000"/>
            </w:tcBorders>
          </w:tcPr>
          <w:p w14:paraId="0B10947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161C20E0" w14:textId="77777777" w:rsidR="008B017F" w:rsidRDefault="00934AB8">
            <w:pPr>
              <w:spacing w:after="0" w:line="259" w:lineRule="auto"/>
              <w:ind w:left="0" w:right="15" w:firstLine="0"/>
              <w:jc w:val="right"/>
            </w:pPr>
            <w:r>
              <w:rPr>
                <w:b w:val="0"/>
              </w:rPr>
              <w:t>0,6</w:t>
            </w:r>
          </w:p>
        </w:tc>
        <w:tc>
          <w:tcPr>
            <w:tcW w:w="1056" w:type="dxa"/>
            <w:tcBorders>
              <w:top w:val="nil"/>
              <w:left w:val="single" w:sz="2" w:space="0" w:color="000000"/>
              <w:bottom w:val="nil"/>
              <w:right w:val="single" w:sz="2" w:space="0" w:color="000000"/>
            </w:tcBorders>
          </w:tcPr>
          <w:p w14:paraId="5025F915" w14:textId="77777777" w:rsidR="008B017F" w:rsidRDefault="00934AB8">
            <w:pPr>
              <w:spacing w:after="0" w:line="259" w:lineRule="auto"/>
              <w:ind w:left="0" w:right="14" w:firstLine="0"/>
              <w:jc w:val="right"/>
            </w:pPr>
            <w:r>
              <w:rPr>
                <w:b w:val="0"/>
              </w:rPr>
              <w:t>0,60000</w:t>
            </w:r>
          </w:p>
        </w:tc>
        <w:tc>
          <w:tcPr>
            <w:tcW w:w="912" w:type="dxa"/>
            <w:tcBorders>
              <w:top w:val="nil"/>
              <w:left w:val="single" w:sz="2" w:space="0" w:color="000000"/>
              <w:bottom w:val="nil"/>
              <w:right w:val="single" w:sz="2" w:space="0" w:color="000000"/>
            </w:tcBorders>
          </w:tcPr>
          <w:p w14:paraId="5BD16DF3" w14:textId="0697CF22"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0C73DC8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3DF9A9B" w14:textId="52EF9FA5" w:rsidR="008B017F" w:rsidRDefault="008B017F">
            <w:pPr>
              <w:spacing w:after="0" w:line="259" w:lineRule="auto"/>
              <w:ind w:left="0" w:right="16" w:firstLine="0"/>
              <w:jc w:val="right"/>
            </w:pPr>
          </w:p>
        </w:tc>
      </w:tr>
      <w:tr w:rsidR="008B017F" w14:paraId="3E9CA3E4" w14:textId="77777777">
        <w:trPr>
          <w:trHeight w:val="197"/>
        </w:trPr>
        <w:tc>
          <w:tcPr>
            <w:tcW w:w="653" w:type="dxa"/>
            <w:tcBorders>
              <w:top w:val="nil"/>
              <w:left w:val="single" w:sz="5" w:space="0" w:color="000000"/>
              <w:bottom w:val="nil"/>
              <w:right w:val="single" w:sz="2" w:space="0" w:color="000000"/>
            </w:tcBorders>
          </w:tcPr>
          <w:p w14:paraId="26877B9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69C2B3D"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0339A87" w14:textId="77777777" w:rsidR="008B017F" w:rsidRDefault="00934AB8">
            <w:pPr>
              <w:spacing w:after="0" w:line="259" w:lineRule="auto"/>
              <w:ind w:left="29" w:firstLine="0"/>
            </w:pPr>
            <w:r>
              <w:rPr>
                <w:b w:val="0"/>
              </w:rPr>
              <w:t>Kocioł do podgrzewania asfaltu</w:t>
            </w:r>
          </w:p>
        </w:tc>
        <w:tc>
          <w:tcPr>
            <w:tcW w:w="706" w:type="dxa"/>
            <w:tcBorders>
              <w:top w:val="nil"/>
              <w:left w:val="single" w:sz="2" w:space="0" w:color="000000"/>
              <w:bottom w:val="nil"/>
              <w:right w:val="single" w:sz="2" w:space="0" w:color="000000"/>
            </w:tcBorders>
          </w:tcPr>
          <w:p w14:paraId="76BBFEF0"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25302B7C" w14:textId="77777777" w:rsidR="008B017F" w:rsidRDefault="00934AB8">
            <w:pPr>
              <w:spacing w:after="0" w:line="259" w:lineRule="auto"/>
              <w:ind w:left="0" w:right="15" w:firstLine="0"/>
              <w:jc w:val="right"/>
            </w:pPr>
            <w:r>
              <w:rPr>
                <w:b w:val="0"/>
              </w:rPr>
              <w:t>0,12</w:t>
            </w:r>
          </w:p>
        </w:tc>
        <w:tc>
          <w:tcPr>
            <w:tcW w:w="1056" w:type="dxa"/>
            <w:tcBorders>
              <w:top w:val="nil"/>
              <w:left w:val="single" w:sz="2" w:space="0" w:color="000000"/>
              <w:bottom w:val="nil"/>
              <w:right w:val="single" w:sz="2" w:space="0" w:color="000000"/>
            </w:tcBorders>
          </w:tcPr>
          <w:p w14:paraId="4400F5E9" w14:textId="77777777" w:rsidR="008B017F" w:rsidRDefault="00934AB8">
            <w:pPr>
              <w:spacing w:after="0" w:line="259" w:lineRule="auto"/>
              <w:ind w:left="0" w:right="14" w:firstLine="0"/>
              <w:jc w:val="right"/>
            </w:pPr>
            <w:r>
              <w:rPr>
                <w:b w:val="0"/>
              </w:rPr>
              <w:t>0,12000</w:t>
            </w:r>
          </w:p>
        </w:tc>
        <w:tc>
          <w:tcPr>
            <w:tcW w:w="912" w:type="dxa"/>
            <w:tcBorders>
              <w:top w:val="nil"/>
              <w:left w:val="single" w:sz="2" w:space="0" w:color="000000"/>
              <w:bottom w:val="nil"/>
              <w:right w:val="single" w:sz="2" w:space="0" w:color="000000"/>
            </w:tcBorders>
          </w:tcPr>
          <w:p w14:paraId="73E6B885" w14:textId="08F21157"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7541AE1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3C09838" w14:textId="395A37D3" w:rsidR="008B017F" w:rsidRDefault="008B017F">
            <w:pPr>
              <w:spacing w:after="0" w:line="259" w:lineRule="auto"/>
              <w:ind w:left="0" w:right="15" w:firstLine="0"/>
              <w:jc w:val="right"/>
            </w:pPr>
          </w:p>
        </w:tc>
      </w:tr>
      <w:tr w:rsidR="008B017F" w14:paraId="601C4369" w14:textId="77777777">
        <w:trPr>
          <w:trHeight w:val="197"/>
        </w:trPr>
        <w:tc>
          <w:tcPr>
            <w:tcW w:w="653" w:type="dxa"/>
            <w:tcBorders>
              <w:top w:val="nil"/>
              <w:left w:val="single" w:sz="5" w:space="0" w:color="000000"/>
              <w:bottom w:val="nil"/>
              <w:right w:val="single" w:sz="2" w:space="0" w:color="000000"/>
            </w:tcBorders>
          </w:tcPr>
          <w:p w14:paraId="1A482BE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DCA3BF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26AC819" w14:textId="77777777" w:rsidR="008B017F" w:rsidRDefault="00934AB8">
            <w:pPr>
              <w:spacing w:after="0" w:line="259" w:lineRule="auto"/>
              <w:ind w:left="29" w:firstLine="0"/>
            </w:pPr>
            <w:r>
              <w:rPr>
                <w:b w:val="0"/>
              </w:rPr>
              <w:t>Ciągnik gąsienicowy 37-40 kW (50-54 KM) (1)</w:t>
            </w:r>
          </w:p>
        </w:tc>
        <w:tc>
          <w:tcPr>
            <w:tcW w:w="706" w:type="dxa"/>
            <w:tcBorders>
              <w:top w:val="nil"/>
              <w:left w:val="single" w:sz="2" w:space="0" w:color="000000"/>
              <w:bottom w:val="nil"/>
              <w:right w:val="single" w:sz="2" w:space="0" w:color="000000"/>
            </w:tcBorders>
          </w:tcPr>
          <w:p w14:paraId="458B335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nil"/>
              <w:right w:val="single" w:sz="2" w:space="0" w:color="000000"/>
            </w:tcBorders>
          </w:tcPr>
          <w:p w14:paraId="083E26D1" w14:textId="77777777" w:rsidR="008B017F" w:rsidRDefault="00934AB8">
            <w:pPr>
              <w:spacing w:after="0" w:line="259" w:lineRule="auto"/>
              <w:ind w:left="0" w:right="15" w:firstLine="0"/>
              <w:jc w:val="right"/>
            </w:pPr>
            <w:r>
              <w:rPr>
                <w:b w:val="0"/>
              </w:rPr>
              <w:t>0,12</w:t>
            </w:r>
          </w:p>
        </w:tc>
        <w:tc>
          <w:tcPr>
            <w:tcW w:w="1056" w:type="dxa"/>
            <w:tcBorders>
              <w:top w:val="nil"/>
              <w:left w:val="single" w:sz="2" w:space="0" w:color="000000"/>
              <w:bottom w:val="nil"/>
              <w:right w:val="single" w:sz="2" w:space="0" w:color="000000"/>
            </w:tcBorders>
          </w:tcPr>
          <w:p w14:paraId="5363E3F6" w14:textId="77777777" w:rsidR="008B017F" w:rsidRDefault="00934AB8">
            <w:pPr>
              <w:spacing w:after="0" w:line="259" w:lineRule="auto"/>
              <w:ind w:left="0" w:right="14" w:firstLine="0"/>
              <w:jc w:val="right"/>
            </w:pPr>
            <w:r>
              <w:rPr>
                <w:b w:val="0"/>
              </w:rPr>
              <w:t>0,12000</w:t>
            </w:r>
          </w:p>
        </w:tc>
        <w:tc>
          <w:tcPr>
            <w:tcW w:w="912" w:type="dxa"/>
            <w:tcBorders>
              <w:top w:val="nil"/>
              <w:left w:val="single" w:sz="2" w:space="0" w:color="000000"/>
              <w:bottom w:val="nil"/>
              <w:right w:val="single" w:sz="2" w:space="0" w:color="000000"/>
            </w:tcBorders>
          </w:tcPr>
          <w:p w14:paraId="3A2D2B82" w14:textId="498FDCBE" w:rsidR="008B017F" w:rsidRDefault="008B017F">
            <w:pPr>
              <w:spacing w:after="0" w:line="259" w:lineRule="auto"/>
              <w:ind w:left="0" w:right="16" w:firstLine="0"/>
              <w:jc w:val="right"/>
            </w:pPr>
          </w:p>
        </w:tc>
        <w:tc>
          <w:tcPr>
            <w:tcW w:w="158" w:type="dxa"/>
            <w:tcBorders>
              <w:top w:val="nil"/>
              <w:left w:val="single" w:sz="2" w:space="0" w:color="000000"/>
              <w:bottom w:val="nil"/>
              <w:right w:val="nil"/>
            </w:tcBorders>
          </w:tcPr>
          <w:p w14:paraId="71EAFD9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F0F116C" w14:textId="551C71EB" w:rsidR="008B017F" w:rsidRDefault="008B017F">
            <w:pPr>
              <w:spacing w:after="0" w:line="259" w:lineRule="auto"/>
              <w:ind w:left="0" w:right="15" w:firstLine="0"/>
              <w:jc w:val="right"/>
            </w:pPr>
          </w:p>
        </w:tc>
      </w:tr>
      <w:tr w:rsidR="008B017F" w14:paraId="7B004B7B" w14:textId="77777777">
        <w:trPr>
          <w:trHeight w:val="189"/>
        </w:trPr>
        <w:tc>
          <w:tcPr>
            <w:tcW w:w="653" w:type="dxa"/>
            <w:vMerge w:val="restart"/>
            <w:tcBorders>
              <w:top w:val="nil"/>
              <w:left w:val="single" w:sz="5" w:space="0" w:color="000000"/>
              <w:bottom w:val="nil"/>
              <w:right w:val="single" w:sz="2" w:space="0" w:color="000000"/>
            </w:tcBorders>
          </w:tcPr>
          <w:p w14:paraId="3752F18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409A95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1B1E611" w14:textId="77777777" w:rsidR="008B017F" w:rsidRDefault="00934AB8">
            <w:pPr>
              <w:spacing w:after="0" w:line="259" w:lineRule="auto"/>
              <w:ind w:left="29" w:firstLine="0"/>
            </w:pPr>
            <w:r>
              <w:rPr>
                <w:b w:val="0"/>
              </w:rPr>
              <w:t>Samochód dłużycowy 10˙t (1)</w:t>
            </w:r>
          </w:p>
        </w:tc>
        <w:tc>
          <w:tcPr>
            <w:tcW w:w="706" w:type="dxa"/>
            <w:tcBorders>
              <w:top w:val="nil"/>
              <w:left w:val="single" w:sz="2" w:space="0" w:color="000000"/>
              <w:bottom w:val="single" w:sz="2" w:space="0" w:color="000000"/>
              <w:right w:val="single" w:sz="2" w:space="0" w:color="000000"/>
            </w:tcBorders>
          </w:tcPr>
          <w:p w14:paraId="20D3D8E5"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A347DF1" w14:textId="77777777" w:rsidR="008B017F" w:rsidRDefault="00934AB8">
            <w:pPr>
              <w:spacing w:after="0" w:line="259" w:lineRule="auto"/>
              <w:ind w:left="0" w:right="15" w:firstLine="0"/>
              <w:jc w:val="right"/>
            </w:pPr>
            <w:r>
              <w:rPr>
                <w:b w:val="0"/>
              </w:rPr>
              <w:t>0,03</w:t>
            </w:r>
          </w:p>
        </w:tc>
        <w:tc>
          <w:tcPr>
            <w:tcW w:w="1056" w:type="dxa"/>
            <w:tcBorders>
              <w:top w:val="nil"/>
              <w:left w:val="single" w:sz="2" w:space="0" w:color="000000"/>
              <w:bottom w:val="single" w:sz="2" w:space="0" w:color="000000"/>
              <w:right w:val="single" w:sz="2" w:space="0" w:color="000000"/>
            </w:tcBorders>
          </w:tcPr>
          <w:p w14:paraId="4AD07299" w14:textId="77777777" w:rsidR="008B017F" w:rsidRDefault="00934AB8">
            <w:pPr>
              <w:spacing w:after="0" w:line="259" w:lineRule="auto"/>
              <w:ind w:left="0" w:right="14" w:firstLine="0"/>
              <w:jc w:val="right"/>
            </w:pPr>
            <w:r>
              <w:rPr>
                <w:b w:val="0"/>
              </w:rPr>
              <w:t>0,03000</w:t>
            </w:r>
          </w:p>
        </w:tc>
        <w:tc>
          <w:tcPr>
            <w:tcW w:w="912" w:type="dxa"/>
            <w:tcBorders>
              <w:top w:val="nil"/>
              <w:left w:val="single" w:sz="2" w:space="0" w:color="000000"/>
              <w:bottom w:val="single" w:sz="2" w:space="0" w:color="000000"/>
              <w:right w:val="single" w:sz="2" w:space="0" w:color="000000"/>
            </w:tcBorders>
          </w:tcPr>
          <w:p w14:paraId="39C92EB9" w14:textId="2F145052"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7612528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7F6329C" w14:textId="3F4B1D29" w:rsidR="008B017F" w:rsidRDefault="008B017F">
            <w:pPr>
              <w:spacing w:after="0" w:line="259" w:lineRule="auto"/>
              <w:ind w:left="0" w:right="15" w:firstLine="0"/>
              <w:jc w:val="right"/>
            </w:pPr>
          </w:p>
        </w:tc>
      </w:tr>
      <w:tr w:rsidR="008B017F" w14:paraId="5E093CD5" w14:textId="77777777">
        <w:trPr>
          <w:trHeight w:val="204"/>
        </w:trPr>
        <w:tc>
          <w:tcPr>
            <w:tcW w:w="0" w:type="auto"/>
            <w:vMerge/>
            <w:tcBorders>
              <w:top w:val="nil"/>
              <w:left w:val="single" w:sz="5" w:space="0" w:color="000000"/>
              <w:bottom w:val="nil"/>
              <w:right w:val="single" w:sz="2" w:space="0" w:color="000000"/>
            </w:tcBorders>
          </w:tcPr>
          <w:p w14:paraId="555CB27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037073F"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3A1DE66F"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81E1567"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527EB88"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7839574" w14:textId="3FAA911A" w:rsidR="008B017F" w:rsidRDefault="008B017F">
            <w:pPr>
              <w:spacing w:after="0" w:line="259" w:lineRule="auto"/>
              <w:ind w:left="0" w:right="15" w:firstLine="0"/>
              <w:jc w:val="right"/>
            </w:pPr>
          </w:p>
        </w:tc>
      </w:tr>
      <w:tr w:rsidR="008B017F" w14:paraId="5BA17AFC"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236FB257"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F1969DB"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5CFEBD84"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3B94B5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68B3E8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6EA0A80" w14:textId="0D8D58CE" w:rsidR="008B017F" w:rsidRDefault="008B017F">
            <w:pPr>
              <w:spacing w:after="0" w:line="259" w:lineRule="auto"/>
              <w:ind w:left="0" w:right="15" w:firstLine="0"/>
              <w:jc w:val="right"/>
            </w:pPr>
          </w:p>
        </w:tc>
      </w:tr>
      <w:tr w:rsidR="008B017F" w14:paraId="0D911825" w14:textId="77777777">
        <w:trPr>
          <w:trHeight w:val="202"/>
        </w:trPr>
        <w:tc>
          <w:tcPr>
            <w:tcW w:w="0" w:type="auto"/>
            <w:vMerge/>
            <w:tcBorders>
              <w:top w:val="nil"/>
              <w:left w:val="single" w:sz="5" w:space="0" w:color="000000"/>
              <w:bottom w:val="single" w:sz="2" w:space="0" w:color="000000"/>
              <w:right w:val="single" w:sz="2" w:space="0" w:color="000000"/>
            </w:tcBorders>
          </w:tcPr>
          <w:p w14:paraId="5CF7EF03"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E991B49"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42B88727"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3C25AF8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CCB5EA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0FBF91F" w14:textId="02949FD2" w:rsidR="008B017F" w:rsidRDefault="008B017F">
            <w:pPr>
              <w:spacing w:after="0" w:line="259" w:lineRule="auto"/>
              <w:ind w:left="0" w:right="13" w:firstLine="0"/>
              <w:jc w:val="right"/>
            </w:pPr>
          </w:p>
        </w:tc>
      </w:tr>
      <w:tr w:rsidR="008B017F" w14:paraId="664340A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257FCEA" w14:textId="77777777" w:rsidR="008B017F" w:rsidRDefault="00934AB8">
            <w:pPr>
              <w:spacing w:after="0" w:line="259" w:lineRule="auto"/>
              <w:ind w:left="29" w:firstLine="0"/>
            </w:pPr>
            <w:r>
              <w:rPr>
                <w:b w:val="0"/>
              </w:rPr>
              <w:t>156</w:t>
            </w:r>
          </w:p>
        </w:tc>
        <w:tc>
          <w:tcPr>
            <w:tcW w:w="1306" w:type="dxa"/>
            <w:vMerge w:val="restart"/>
            <w:tcBorders>
              <w:top w:val="single" w:sz="2" w:space="0" w:color="000000"/>
              <w:left w:val="single" w:sz="2" w:space="0" w:color="000000"/>
              <w:bottom w:val="nil"/>
              <w:right w:val="single" w:sz="2" w:space="0" w:color="000000"/>
            </w:tcBorders>
          </w:tcPr>
          <w:p w14:paraId="548E5CB2" w14:textId="77777777" w:rsidR="008B017F" w:rsidRDefault="00934AB8">
            <w:pPr>
              <w:spacing w:after="0" w:line="259" w:lineRule="auto"/>
              <w:ind w:left="29" w:firstLine="0"/>
            </w:pPr>
            <w:r>
              <w:rPr>
                <w:b w:val="0"/>
              </w:rPr>
              <w:t xml:space="preserve">KNRW </w:t>
            </w:r>
          </w:p>
          <w:p w14:paraId="748701A3" w14:textId="77777777" w:rsidR="008B017F" w:rsidRDefault="00934AB8">
            <w:pPr>
              <w:spacing w:after="0" w:line="259" w:lineRule="auto"/>
              <w:ind w:left="29" w:firstLine="0"/>
            </w:pPr>
            <w:r>
              <w:rPr>
                <w:b w:val="0"/>
              </w:rPr>
              <w:t>215/227/1</w:t>
            </w:r>
          </w:p>
        </w:tc>
        <w:tc>
          <w:tcPr>
            <w:tcW w:w="4831" w:type="dxa"/>
            <w:tcBorders>
              <w:top w:val="single" w:sz="2" w:space="0" w:color="000000"/>
              <w:left w:val="single" w:sz="2" w:space="0" w:color="000000"/>
              <w:bottom w:val="dashed" w:sz="4" w:space="0" w:color="000000"/>
              <w:right w:val="single" w:sz="2" w:space="0" w:color="000000"/>
            </w:tcBorders>
          </w:tcPr>
          <w:p w14:paraId="7A56B668" w14:textId="77777777" w:rsidR="008B017F" w:rsidRDefault="00934AB8">
            <w:pPr>
              <w:spacing w:after="0" w:line="259" w:lineRule="auto"/>
              <w:ind w:left="29" w:firstLine="0"/>
            </w:pPr>
            <w:r>
              <w:rPr>
                <w:b w:val="0"/>
              </w:rPr>
              <w:t xml:space="preserve">Pokrywa </w:t>
            </w:r>
            <w:proofErr w:type="spellStart"/>
            <w:r>
              <w:rPr>
                <w:b w:val="0"/>
              </w:rPr>
              <w:t>nastudzienna</w:t>
            </w:r>
            <w:proofErr w:type="spellEnd"/>
            <w:r>
              <w:rPr>
                <w:b w:val="0"/>
              </w:rPr>
              <w:t xml:space="preserve"> żelbetowa Fi˙1000˙mm</w:t>
            </w:r>
          </w:p>
        </w:tc>
        <w:tc>
          <w:tcPr>
            <w:tcW w:w="706" w:type="dxa"/>
            <w:tcBorders>
              <w:top w:val="single" w:sz="2" w:space="0" w:color="000000"/>
              <w:left w:val="single" w:sz="2" w:space="0" w:color="000000"/>
              <w:bottom w:val="dashed" w:sz="4" w:space="0" w:color="000000"/>
              <w:right w:val="single" w:sz="2" w:space="0" w:color="000000"/>
            </w:tcBorders>
            <w:vAlign w:val="bottom"/>
          </w:tcPr>
          <w:p w14:paraId="6BA0BF12"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10CF092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19F017F"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7C09474A"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B00E04A"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3BA93AD8" w14:textId="77777777" w:rsidR="008B017F" w:rsidRDefault="008B017F">
            <w:pPr>
              <w:spacing w:after="160" w:line="259" w:lineRule="auto"/>
              <w:ind w:left="0" w:firstLine="0"/>
            </w:pPr>
          </w:p>
        </w:tc>
      </w:tr>
      <w:tr w:rsidR="008B017F" w14:paraId="04D3A831" w14:textId="77777777">
        <w:trPr>
          <w:trHeight w:val="228"/>
        </w:trPr>
        <w:tc>
          <w:tcPr>
            <w:tcW w:w="0" w:type="auto"/>
            <w:vMerge/>
            <w:tcBorders>
              <w:top w:val="nil"/>
              <w:left w:val="single" w:sz="5" w:space="0" w:color="000000"/>
              <w:bottom w:val="nil"/>
              <w:right w:val="single" w:sz="2" w:space="0" w:color="000000"/>
            </w:tcBorders>
          </w:tcPr>
          <w:p w14:paraId="3D13BB0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8FBDC0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133FCF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27D3B9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9640D3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E5BA60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CFD83C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4B65C3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2FB7C13" w14:textId="1AC3EB9F" w:rsidR="008B017F" w:rsidRDefault="008B017F">
            <w:pPr>
              <w:spacing w:after="0" w:line="259" w:lineRule="auto"/>
              <w:ind w:left="0" w:right="14" w:firstLine="0"/>
              <w:jc w:val="right"/>
            </w:pPr>
          </w:p>
        </w:tc>
      </w:tr>
      <w:tr w:rsidR="008B017F" w14:paraId="79315047" w14:textId="77777777">
        <w:trPr>
          <w:trHeight w:val="199"/>
        </w:trPr>
        <w:tc>
          <w:tcPr>
            <w:tcW w:w="653" w:type="dxa"/>
            <w:vMerge w:val="restart"/>
            <w:tcBorders>
              <w:top w:val="nil"/>
              <w:left w:val="single" w:sz="5" w:space="0" w:color="000000"/>
              <w:bottom w:val="nil"/>
              <w:right w:val="single" w:sz="2" w:space="0" w:color="000000"/>
            </w:tcBorders>
          </w:tcPr>
          <w:p w14:paraId="46E817A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0DF2BF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CA6349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F3B5AFF"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31EA495" w14:textId="77777777" w:rsidR="008B017F" w:rsidRDefault="00934AB8">
            <w:pPr>
              <w:spacing w:after="0" w:line="259" w:lineRule="auto"/>
              <w:ind w:left="0" w:right="15" w:firstLine="0"/>
              <w:jc w:val="right"/>
            </w:pPr>
            <w:r>
              <w:rPr>
                <w:b w:val="0"/>
              </w:rPr>
              <w:t>3,79</w:t>
            </w:r>
          </w:p>
        </w:tc>
        <w:tc>
          <w:tcPr>
            <w:tcW w:w="1056" w:type="dxa"/>
            <w:tcBorders>
              <w:top w:val="nil"/>
              <w:left w:val="single" w:sz="2" w:space="0" w:color="000000"/>
              <w:bottom w:val="dashed" w:sz="4" w:space="0" w:color="000000"/>
              <w:right w:val="single" w:sz="2" w:space="0" w:color="000000"/>
            </w:tcBorders>
          </w:tcPr>
          <w:p w14:paraId="199CA799" w14:textId="77777777" w:rsidR="008B017F" w:rsidRDefault="00934AB8">
            <w:pPr>
              <w:spacing w:after="0" w:line="259" w:lineRule="auto"/>
              <w:ind w:left="0" w:right="14" w:firstLine="0"/>
              <w:jc w:val="right"/>
            </w:pPr>
            <w:r>
              <w:rPr>
                <w:b w:val="0"/>
              </w:rPr>
              <w:t>3,79000</w:t>
            </w:r>
          </w:p>
        </w:tc>
        <w:tc>
          <w:tcPr>
            <w:tcW w:w="912" w:type="dxa"/>
            <w:tcBorders>
              <w:top w:val="nil"/>
              <w:left w:val="single" w:sz="2" w:space="0" w:color="000000"/>
              <w:bottom w:val="dashed" w:sz="4" w:space="0" w:color="000000"/>
              <w:right w:val="single" w:sz="2" w:space="0" w:color="000000"/>
            </w:tcBorders>
          </w:tcPr>
          <w:p w14:paraId="29D6464A" w14:textId="6D8209AC" w:rsidR="008B017F" w:rsidRDefault="008B017F">
            <w:pPr>
              <w:spacing w:after="0" w:line="259" w:lineRule="auto"/>
              <w:ind w:left="0" w:right="16" w:firstLine="0"/>
              <w:jc w:val="right"/>
            </w:pPr>
          </w:p>
        </w:tc>
        <w:tc>
          <w:tcPr>
            <w:tcW w:w="158" w:type="dxa"/>
            <w:tcBorders>
              <w:top w:val="nil"/>
              <w:left w:val="single" w:sz="2" w:space="0" w:color="000000"/>
              <w:bottom w:val="dashed" w:sz="4" w:space="0" w:color="000000"/>
              <w:right w:val="nil"/>
            </w:tcBorders>
          </w:tcPr>
          <w:p w14:paraId="1C535715"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4407E12" w14:textId="6932EC4F" w:rsidR="008B017F" w:rsidRDefault="008B017F">
            <w:pPr>
              <w:spacing w:after="0" w:line="259" w:lineRule="auto"/>
              <w:ind w:left="0" w:right="16" w:firstLine="0"/>
              <w:jc w:val="right"/>
            </w:pPr>
          </w:p>
        </w:tc>
      </w:tr>
      <w:tr w:rsidR="008B017F" w14:paraId="55D3E3F8" w14:textId="77777777">
        <w:trPr>
          <w:trHeight w:val="228"/>
        </w:trPr>
        <w:tc>
          <w:tcPr>
            <w:tcW w:w="0" w:type="auto"/>
            <w:vMerge/>
            <w:tcBorders>
              <w:top w:val="nil"/>
              <w:left w:val="single" w:sz="5" w:space="0" w:color="000000"/>
              <w:bottom w:val="nil"/>
              <w:right w:val="single" w:sz="2" w:space="0" w:color="000000"/>
            </w:tcBorders>
          </w:tcPr>
          <w:p w14:paraId="73E1A88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30B433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21F99A2"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155BC3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1222DB8"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740DE5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E9E51B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AB10C4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531E2BB" w14:textId="61A0705C" w:rsidR="008B017F" w:rsidRDefault="008B017F">
            <w:pPr>
              <w:spacing w:after="0" w:line="259" w:lineRule="auto"/>
              <w:ind w:left="0" w:right="13" w:firstLine="0"/>
              <w:jc w:val="right"/>
            </w:pPr>
          </w:p>
        </w:tc>
      </w:tr>
      <w:tr w:rsidR="008B017F" w14:paraId="7D23EC26" w14:textId="77777777">
        <w:trPr>
          <w:trHeight w:val="199"/>
        </w:trPr>
        <w:tc>
          <w:tcPr>
            <w:tcW w:w="653" w:type="dxa"/>
            <w:vMerge w:val="restart"/>
            <w:tcBorders>
              <w:top w:val="nil"/>
              <w:left w:val="single" w:sz="5" w:space="0" w:color="000000"/>
              <w:bottom w:val="nil"/>
              <w:right w:val="single" w:sz="2" w:space="0" w:color="000000"/>
            </w:tcBorders>
          </w:tcPr>
          <w:p w14:paraId="3CDD783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75A792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4E6A177" w14:textId="77777777" w:rsidR="008B017F" w:rsidRDefault="00934AB8">
            <w:pPr>
              <w:spacing w:after="0" w:line="259" w:lineRule="auto"/>
              <w:ind w:left="29" w:firstLine="0"/>
            </w:pPr>
            <w:r>
              <w:rPr>
                <w:b w:val="0"/>
              </w:rPr>
              <w:t xml:space="preserve">Pokrywa </w:t>
            </w:r>
            <w:proofErr w:type="spellStart"/>
            <w:r>
              <w:rPr>
                <w:b w:val="0"/>
              </w:rPr>
              <w:t>nadstudzienna</w:t>
            </w:r>
            <w:proofErr w:type="spellEnd"/>
            <w:r>
              <w:rPr>
                <w:b w:val="0"/>
              </w:rPr>
              <w:t xml:space="preserve"> żelbetowa Fi˙1000˙mm</w:t>
            </w:r>
          </w:p>
        </w:tc>
        <w:tc>
          <w:tcPr>
            <w:tcW w:w="706" w:type="dxa"/>
            <w:tcBorders>
              <w:top w:val="nil"/>
              <w:left w:val="single" w:sz="2" w:space="0" w:color="000000"/>
              <w:bottom w:val="dashed" w:sz="4" w:space="0" w:color="000000"/>
              <w:right w:val="single" w:sz="2" w:space="0" w:color="000000"/>
            </w:tcBorders>
          </w:tcPr>
          <w:p w14:paraId="1ECD12F9"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3C5D8B89"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6BBEDFA2"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dashed" w:sz="4" w:space="0" w:color="000000"/>
              <w:right w:val="single" w:sz="2" w:space="0" w:color="000000"/>
            </w:tcBorders>
          </w:tcPr>
          <w:p w14:paraId="14963407" w14:textId="30B9FDAD"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156B2D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6184BE1" w14:textId="63035535" w:rsidR="008B017F" w:rsidRDefault="008B017F">
            <w:pPr>
              <w:spacing w:after="0" w:line="259" w:lineRule="auto"/>
              <w:ind w:left="0" w:right="15" w:firstLine="0"/>
              <w:jc w:val="right"/>
            </w:pPr>
          </w:p>
        </w:tc>
      </w:tr>
      <w:tr w:rsidR="008B017F" w14:paraId="4CDB09D1" w14:textId="77777777">
        <w:trPr>
          <w:trHeight w:val="427"/>
        </w:trPr>
        <w:tc>
          <w:tcPr>
            <w:tcW w:w="0" w:type="auto"/>
            <w:vMerge/>
            <w:tcBorders>
              <w:top w:val="nil"/>
              <w:left w:val="single" w:sz="5" w:space="0" w:color="000000"/>
              <w:bottom w:val="nil"/>
              <w:right w:val="single" w:sz="2" w:space="0" w:color="000000"/>
            </w:tcBorders>
          </w:tcPr>
          <w:p w14:paraId="66275FD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94CCFE"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A88F8D9" w14:textId="77777777" w:rsidR="008B017F" w:rsidRDefault="00934AB8">
            <w:pPr>
              <w:spacing w:after="10" w:line="259" w:lineRule="auto"/>
              <w:ind w:left="29" w:firstLine="0"/>
            </w:pPr>
            <w:r>
              <w:t>Nakłady pomocnicze</w:t>
            </w:r>
          </w:p>
          <w:p w14:paraId="53BF8F19"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6E18BF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5C48E47" w14:textId="77777777" w:rsidR="008B017F" w:rsidRDefault="00934AB8">
            <w:pPr>
              <w:spacing w:after="0" w:line="259" w:lineRule="auto"/>
              <w:ind w:left="0" w:right="14" w:firstLine="0"/>
              <w:jc w:val="right"/>
            </w:pPr>
            <w:r>
              <w:rPr>
                <w:b w:val="0"/>
              </w:rPr>
              <w:t>1</w:t>
            </w:r>
          </w:p>
        </w:tc>
        <w:tc>
          <w:tcPr>
            <w:tcW w:w="1056" w:type="dxa"/>
            <w:tcBorders>
              <w:top w:val="dashed" w:sz="4" w:space="0" w:color="000000"/>
              <w:left w:val="single" w:sz="2" w:space="0" w:color="000000"/>
              <w:bottom w:val="dashed" w:sz="4" w:space="0" w:color="000000"/>
              <w:right w:val="single" w:sz="2" w:space="0" w:color="000000"/>
            </w:tcBorders>
          </w:tcPr>
          <w:p w14:paraId="20930F2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4B88748"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762ABFA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1066199" w14:textId="11E8BFA7" w:rsidR="008B017F" w:rsidRDefault="008B017F">
            <w:pPr>
              <w:spacing w:after="0" w:line="259" w:lineRule="auto"/>
              <w:ind w:left="0" w:right="15" w:firstLine="0"/>
              <w:jc w:val="right"/>
            </w:pPr>
          </w:p>
        </w:tc>
      </w:tr>
      <w:tr w:rsidR="008B017F" w14:paraId="223BA794" w14:textId="77777777">
        <w:trPr>
          <w:trHeight w:val="228"/>
        </w:trPr>
        <w:tc>
          <w:tcPr>
            <w:tcW w:w="0" w:type="auto"/>
            <w:vMerge/>
            <w:tcBorders>
              <w:top w:val="nil"/>
              <w:left w:val="single" w:sz="5" w:space="0" w:color="000000"/>
              <w:bottom w:val="nil"/>
              <w:right w:val="single" w:sz="2" w:space="0" w:color="000000"/>
            </w:tcBorders>
          </w:tcPr>
          <w:p w14:paraId="0A146B9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7089C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463405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EA6F170"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5892E41"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AC041E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CAD80B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304DC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3251FA3" w14:textId="290D24A3" w:rsidR="008B017F" w:rsidRDefault="008B017F">
            <w:pPr>
              <w:spacing w:after="0" w:line="259" w:lineRule="auto"/>
              <w:ind w:left="0" w:right="13" w:firstLine="0"/>
              <w:jc w:val="right"/>
            </w:pPr>
          </w:p>
        </w:tc>
      </w:tr>
      <w:tr w:rsidR="008B017F" w14:paraId="3A713100" w14:textId="77777777">
        <w:trPr>
          <w:trHeight w:val="199"/>
        </w:trPr>
        <w:tc>
          <w:tcPr>
            <w:tcW w:w="653" w:type="dxa"/>
            <w:vMerge w:val="restart"/>
            <w:tcBorders>
              <w:top w:val="nil"/>
              <w:left w:val="single" w:sz="5" w:space="0" w:color="000000"/>
              <w:bottom w:val="nil"/>
              <w:right w:val="single" w:sz="2" w:space="0" w:color="000000"/>
            </w:tcBorders>
          </w:tcPr>
          <w:p w14:paraId="659899C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A5140CA"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0A2F4DC4" w14:textId="77777777" w:rsidR="008B017F" w:rsidRDefault="00934AB8">
            <w:pPr>
              <w:spacing w:after="0" w:line="259" w:lineRule="auto"/>
              <w:ind w:left="29" w:firstLine="0"/>
            </w:pPr>
            <w:r>
              <w:rPr>
                <w:b w:val="0"/>
              </w:rPr>
              <w:t>Środek transportowy (1)</w:t>
            </w:r>
          </w:p>
        </w:tc>
        <w:tc>
          <w:tcPr>
            <w:tcW w:w="706" w:type="dxa"/>
            <w:tcBorders>
              <w:top w:val="nil"/>
              <w:left w:val="single" w:sz="2" w:space="0" w:color="000000"/>
              <w:bottom w:val="single" w:sz="2" w:space="0" w:color="000000"/>
              <w:right w:val="single" w:sz="2" w:space="0" w:color="000000"/>
            </w:tcBorders>
          </w:tcPr>
          <w:p w14:paraId="53C71D83"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18C4051B" w14:textId="77777777" w:rsidR="008B017F" w:rsidRDefault="00934AB8">
            <w:pPr>
              <w:spacing w:after="0" w:line="259" w:lineRule="auto"/>
              <w:ind w:left="0" w:right="15" w:firstLine="0"/>
              <w:jc w:val="right"/>
            </w:pPr>
            <w:r>
              <w:rPr>
                <w:b w:val="0"/>
              </w:rPr>
              <w:t>1,61</w:t>
            </w:r>
          </w:p>
        </w:tc>
        <w:tc>
          <w:tcPr>
            <w:tcW w:w="1056" w:type="dxa"/>
            <w:tcBorders>
              <w:top w:val="nil"/>
              <w:left w:val="single" w:sz="2" w:space="0" w:color="000000"/>
              <w:bottom w:val="single" w:sz="2" w:space="0" w:color="000000"/>
              <w:right w:val="single" w:sz="2" w:space="0" w:color="000000"/>
            </w:tcBorders>
          </w:tcPr>
          <w:p w14:paraId="3304A078" w14:textId="77777777" w:rsidR="008B017F" w:rsidRDefault="00934AB8">
            <w:pPr>
              <w:spacing w:after="0" w:line="259" w:lineRule="auto"/>
              <w:ind w:left="0" w:right="14" w:firstLine="0"/>
              <w:jc w:val="right"/>
            </w:pPr>
            <w:r>
              <w:rPr>
                <w:b w:val="0"/>
              </w:rPr>
              <w:t>1,61000</w:t>
            </w:r>
          </w:p>
        </w:tc>
        <w:tc>
          <w:tcPr>
            <w:tcW w:w="912" w:type="dxa"/>
            <w:tcBorders>
              <w:top w:val="nil"/>
              <w:left w:val="single" w:sz="2" w:space="0" w:color="000000"/>
              <w:bottom w:val="single" w:sz="2" w:space="0" w:color="000000"/>
              <w:right w:val="single" w:sz="2" w:space="0" w:color="000000"/>
            </w:tcBorders>
          </w:tcPr>
          <w:p w14:paraId="538CF642" w14:textId="6A45A8CB"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61D0139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68BC0D4" w14:textId="7843592D" w:rsidR="008B017F" w:rsidRDefault="008B017F">
            <w:pPr>
              <w:spacing w:after="0" w:line="259" w:lineRule="auto"/>
              <w:ind w:left="0" w:right="15" w:firstLine="0"/>
              <w:jc w:val="right"/>
            </w:pPr>
          </w:p>
        </w:tc>
      </w:tr>
      <w:tr w:rsidR="008B017F" w14:paraId="308EE52D" w14:textId="77777777">
        <w:trPr>
          <w:trHeight w:val="204"/>
        </w:trPr>
        <w:tc>
          <w:tcPr>
            <w:tcW w:w="0" w:type="auto"/>
            <w:vMerge/>
            <w:tcBorders>
              <w:top w:val="nil"/>
              <w:left w:val="single" w:sz="5" w:space="0" w:color="000000"/>
              <w:bottom w:val="nil"/>
              <w:right w:val="single" w:sz="2" w:space="0" w:color="000000"/>
            </w:tcBorders>
          </w:tcPr>
          <w:p w14:paraId="2371986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7EF90BC"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1C9071C9"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C69FEAA" w14:textId="77777777" w:rsidR="008B017F" w:rsidRDefault="00934AB8">
            <w:pPr>
              <w:spacing w:after="0" w:line="259" w:lineRule="auto"/>
              <w:ind w:left="0" w:right="62"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95BA70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C22DD42" w14:textId="4AC11CFE" w:rsidR="008B017F" w:rsidRDefault="008B017F">
            <w:pPr>
              <w:spacing w:after="0" w:line="259" w:lineRule="auto"/>
              <w:ind w:left="0" w:right="15" w:firstLine="0"/>
              <w:jc w:val="right"/>
            </w:pPr>
          </w:p>
        </w:tc>
      </w:tr>
      <w:tr w:rsidR="008B017F" w14:paraId="33C7F114"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74FAABA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4F987B10"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27B5FAA4"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0B5D39A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279678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6847D4E" w14:textId="0D695083" w:rsidR="008B017F" w:rsidRDefault="008B017F">
            <w:pPr>
              <w:spacing w:after="0" w:line="259" w:lineRule="auto"/>
              <w:ind w:left="0" w:right="15" w:firstLine="0"/>
              <w:jc w:val="right"/>
            </w:pPr>
          </w:p>
        </w:tc>
      </w:tr>
      <w:tr w:rsidR="008B017F" w14:paraId="632B1953" w14:textId="77777777">
        <w:trPr>
          <w:trHeight w:val="202"/>
        </w:trPr>
        <w:tc>
          <w:tcPr>
            <w:tcW w:w="0" w:type="auto"/>
            <w:vMerge/>
            <w:tcBorders>
              <w:top w:val="nil"/>
              <w:left w:val="single" w:sz="5" w:space="0" w:color="000000"/>
              <w:bottom w:val="single" w:sz="5" w:space="0" w:color="000000"/>
              <w:right w:val="single" w:sz="2" w:space="0" w:color="000000"/>
            </w:tcBorders>
          </w:tcPr>
          <w:p w14:paraId="18785AA5"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C3A1F44"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3CCE5DCD"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53F1631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6E73D048"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6C0A5350" w14:textId="1C42601F" w:rsidR="008B017F" w:rsidRDefault="008B017F">
            <w:pPr>
              <w:spacing w:after="0" w:line="259" w:lineRule="auto"/>
              <w:ind w:left="0" w:right="13" w:firstLine="0"/>
              <w:jc w:val="right"/>
            </w:pPr>
          </w:p>
        </w:tc>
      </w:tr>
    </w:tbl>
    <w:p w14:paraId="07776956"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2EF4A15D"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B10B61A" w14:textId="77777777" w:rsidR="008B017F" w:rsidRDefault="00934AB8">
            <w:pPr>
              <w:spacing w:after="126" w:line="259" w:lineRule="auto"/>
              <w:ind w:left="7" w:firstLine="0"/>
            </w:pPr>
            <w:r>
              <w:rPr>
                <w:b w:val="0"/>
                <w:color w:val="F8F8F8"/>
                <w:sz w:val="2"/>
              </w:rPr>
              <w:t>&lt;-N</w:t>
            </w:r>
          </w:p>
          <w:p w14:paraId="1B26BD38"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3835C28B" w14:textId="77777777" w:rsidR="008B017F" w:rsidRDefault="00934AB8">
            <w:pPr>
              <w:spacing w:after="126" w:line="259" w:lineRule="auto"/>
              <w:ind w:left="7" w:firstLine="0"/>
            </w:pPr>
            <w:r>
              <w:rPr>
                <w:b w:val="0"/>
                <w:color w:val="F8F8F8"/>
                <w:sz w:val="2"/>
              </w:rPr>
              <w:t>&lt;-P</w:t>
            </w:r>
          </w:p>
          <w:p w14:paraId="017526FE" w14:textId="77777777" w:rsidR="008B017F" w:rsidRDefault="00934AB8">
            <w:pPr>
              <w:spacing w:after="0" w:line="259" w:lineRule="auto"/>
              <w:ind w:left="5"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06657F3F" w14:textId="77777777" w:rsidR="008B017F" w:rsidRDefault="00934AB8">
            <w:pPr>
              <w:spacing w:after="126" w:line="259" w:lineRule="auto"/>
              <w:ind w:left="7" w:firstLine="0"/>
            </w:pPr>
            <w:r>
              <w:rPr>
                <w:b w:val="0"/>
                <w:color w:val="F8F8F8"/>
                <w:sz w:val="2"/>
              </w:rPr>
              <w:t>&lt;-O</w:t>
            </w:r>
          </w:p>
          <w:p w14:paraId="7ECF445D" w14:textId="77777777" w:rsidR="008B017F" w:rsidRDefault="00934AB8">
            <w:pPr>
              <w:spacing w:after="0" w:line="259" w:lineRule="auto"/>
              <w:ind w:left="14"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07E9D20" w14:textId="77777777" w:rsidR="008B017F" w:rsidRDefault="00934AB8">
            <w:pPr>
              <w:spacing w:after="126" w:line="259" w:lineRule="auto"/>
              <w:ind w:left="7" w:firstLine="0"/>
            </w:pPr>
            <w:r>
              <w:rPr>
                <w:b w:val="0"/>
                <w:color w:val="F8F8F8"/>
                <w:sz w:val="2"/>
              </w:rPr>
              <w:t>&lt;-J</w:t>
            </w:r>
          </w:p>
          <w:p w14:paraId="445EC072"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0209BDF1" w14:textId="77777777" w:rsidR="008B017F" w:rsidRDefault="00934AB8">
            <w:pPr>
              <w:spacing w:after="126" w:line="259" w:lineRule="auto"/>
              <w:ind w:left="7" w:firstLine="0"/>
            </w:pPr>
            <w:r>
              <w:rPr>
                <w:b w:val="0"/>
                <w:color w:val="F8F8F8"/>
                <w:sz w:val="2"/>
              </w:rPr>
              <w:t>&lt;-N</w:t>
            </w:r>
          </w:p>
          <w:p w14:paraId="4AC888F0"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A3A367C" w14:textId="77777777" w:rsidR="008B017F" w:rsidRDefault="00934AB8">
            <w:pPr>
              <w:spacing w:after="126" w:line="259" w:lineRule="auto"/>
              <w:ind w:left="7" w:firstLine="0"/>
            </w:pPr>
            <w:r>
              <w:rPr>
                <w:b w:val="0"/>
                <w:color w:val="F8F8F8"/>
                <w:sz w:val="2"/>
              </w:rPr>
              <w:t>&lt;-I</w:t>
            </w:r>
          </w:p>
          <w:p w14:paraId="7648EE9D"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66F6E662" w14:textId="77777777" w:rsidR="008B017F" w:rsidRDefault="00934AB8">
            <w:pPr>
              <w:spacing w:after="126" w:line="259" w:lineRule="auto"/>
              <w:ind w:left="7" w:firstLine="0"/>
            </w:pPr>
            <w:r>
              <w:rPr>
                <w:b w:val="0"/>
                <w:color w:val="F8F8F8"/>
                <w:sz w:val="2"/>
              </w:rPr>
              <w:t>&lt;-C</w:t>
            </w:r>
          </w:p>
          <w:p w14:paraId="28F1266E"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465C01DB"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52C01BBA" w14:textId="77777777" w:rsidR="008B017F" w:rsidRDefault="00934AB8">
            <w:pPr>
              <w:spacing w:after="0" w:line="259" w:lineRule="auto"/>
              <w:ind w:left="0" w:firstLine="0"/>
            </w:pPr>
            <w:r>
              <w:t>Wartość</w:t>
            </w:r>
          </w:p>
        </w:tc>
      </w:tr>
      <w:tr w:rsidR="008B017F" w14:paraId="5CD92FB5"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79DF2ABF" w14:textId="77777777" w:rsidR="008B017F" w:rsidRDefault="00934AB8">
            <w:pPr>
              <w:spacing w:after="0" w:line="259" w:lineRule="auto"/>
              <w:ind w:left="29" w:firstLine="0"/>
            </w:pPr>
            <w:r>
              <w:rPr>
                <w:b w:val="0"/>
              </w:rPr>
              <w:t>157</w:t>
            </w:r>
          </w:p>
        </w:tc>
        <w:tc>
          <w:tcPr>
            <w:tcW w:w="1306" w:type="dxa"/>
            <w:vMerge w:val="restart"/>
            <w:tcBorders>
              <w:top w:val="single" w:sz="5" w:space="0" w:color="000000"/>
              <w:left w:val="single" w:sz="2" w:space="0" w:color="000000"/>
              <w:bottom w:val="nil"/>
              <w:right w:val="single" w:sz="2" w:space="0" w:color="000000"/>
            </w:tcBorders>
          </w:tcPr>
          <w:p w14:paraId="0177E9E9" w14:textId="77777777" w:rsidR="008B017F" w:rsidRDefault="00934AB8">
            <w:pPr>
              <w:spacing w:after="0" w:line="259" w:lineRule="auto"/>
              <w:ind w:left="29" w:firstLine="0"/>
            </w:pPr>
            <w:r>
              <w:rPr>
                <w:b w:val="0"/>
              </w:rPr>
              <w:t xml:space="preserve">KNRW </w:t>
            </w:r>
          </w:p>
          <w:p w14:paraId="70554152" w14:textId="77777777" w:rsidR="008B017F" w:rsidRDefault="00934AB8">
            <w:pPr>
              <w:spacing w:after="0" w:line="259" w:lineRule="auto"/>
              <w:ind w:left="29" w:firstLine="0"/>
            </w:pPr>
            <w:r>
              <w:rPr>
                <w:b w:val="0"/>
              </w:rPr>
              <w:t>219/134/2</w:t>
            </w:r>
          </w:p>
        </w:tc>
        <w:tc>
          <w:tcPr>
            <w:tcW w:w="4831" w:type="dxa"/>
            <w:tcBorders>
              <w:top w:val="single" w:sz="5" w:space="0" w:color="000000"/>
              <w:left w:val="single" w:sz="2" w:space="0" w:color="000000"/>
              <w:bottom w:val="dashed" w:sz="4" w:space="0" w:color="000000"/>
              <w:right w:val="single" w:sz="2" w:space="0" w:color="000000"/>
            </w:tcBorders>
          </w:tcPr>
          <w:p w14:paraId="11B7D10B" w14:textId="77777777" w:rsidR="008B017F" w:rsidRDefault="00934AB8">
            <w:pPr>
              <w:spacing w:after="0" w:line="259" w:lineRule="auto"/>
              <w:ind w:left="29" w:firstLine="0"/>
            </w:pPr>
            <w:r>
              <w:rPr>
                <w:b w:val="0"/>
              </w:rPr>
              <w:t xml:space="preserve">Oznakowanie trasy </w:t>
            </w:r>
            <w:proofErr w:type="spellStart"/>
            <w:r>
              <w:rPr>
                <w:b w:val="0"/>
              </w:rPr>
              <w:t>wodociagu</w:t>
            </w:r>
            <w:proofErr w:type="spellEnd"/>
            <w:r>
              <w:rPr>
                <w:b w:val="0"/>
              </w:rPr>
              <w:t>, na słupku stalowym</w:t>
            </w:r>
          </w:p>
        </w:tc>
        <w:tc>
          <w:tcPr>
            <w:tcW w:w="706" w:type="dxa"/>
            <w:tcBorders>
              <w:top w:val="single" w:sz="5" w:space="0" w:color="000000"/>
              <w:left w:val="single" w:sz="2" w:space="0" w:color="000000"/>
              <w:bottom w:val="dashed" w:sz="4" w:space="0" w:color="000000"/>
              <w:right w:val="single" w:sz="2" w:space="0" w:color="000000"/>
            </w:tcBorders>
            <w:vAlign w:val="bottom"/>
          </w:tcPr>
          <w:p w14:paraId="53DB4160" w14:textId="77777777" w:rsidR="008B017F" w:rsidRDefault="00934AB8">
            <w:pPr>
              <w:spacing w:after="0" w:line="259" w:lineRule="auto"/>
              <w:ind w:left="29" w:firstLine="0"/>
            </w:pPr>
            <w:proofErr w:type="spellStart"/>
            <w:r>
              <w:t>kpl</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1D67EA6D"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36991650" w14:textId="77777777" w:rsidR="008B017F" w:rsidRDefault="00934AB8">
            <w:pPr>
              <w:spacing w:after="0" w:line="259" w:lineRule="auto"/>
              <w:ind w:left="0" w:right="14" w:firstLine="0"/>
              <w:jc w:val="right"/>
            </w:pPr>
            <w:r>
              <w:t>2</w:t>
            </w:r>
          </w:p>
        </w:tc>
        <w:tc>
          <w:tcPr>
            <w:tcW w:w="912" w:type="dxa"/>
            <w:tcBorders>
              <w:top w:val="single" w:sz="5" w:space="0" w:color="000000"/>
              <w:left w:val="single" w:sz="2" w:space="0" w:color="000000"/>
              <w:bottom w:val="dashed" w:sz="4" w:space="0" w:color="000000"/>
              <w:right w:val="single" w:sz="2" w:space="0" w:color="000000"/>
            </w:tcBorders>
          </w:tcPr>
          <w:p w14:paraId="29F9D62D"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709A5163"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6B314962" w14:textId="77777777" w:rsidR="008B017F" w:rsidRDefault="008B017F">
            <w:pPr>
              <w:spacing w:after="160" w:line="259" w:lineRule="auto"/>
              <w:ind w:left="0" w:firstLine="0"/>
            </w:pPr>
          </w:p>
        </w:tc>
      </w:tr>
      <w:tr w:rsidR="008B017F" w14:paraId="7561A562" w14:textId="77777777">
        <w:trPr>
          <w:trHeight w:val="228"/>
        </w:trPr>
        <w:tc>
          <w:tcPr>
            <w:tcW w:w="0" w:type="auto"/>
            <w:vMerge/>
            <w:tcBorders>
              <w:top w:val="nil"/>
              <w:left w:val="single" w:sz="5" w:space="0" w:color="000000"/>
              <w:bottom w:val="nil"/>
              <w:right w:val="single" w:sz="2" w:space="0" w:color="000000"/>
            </w:tcBorders>
          </w:tcPr>
          <w:p w14:paraId="13081D6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5BD7E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3774FBB"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33A67F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2B4317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5D9C8C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EF7E5A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7336CA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ADC02BB" w14:textId="396E5762" w:rsidR="008B017F" w:rsidRDefault="008B017F">
            <w:pPr>
              <w:spacing w:after="0" w:line="259" w:lineRule="auto"/>
              <w:ind w:left="0" w:right="13" w:firstLine="0"/>
              <w:jc w:val="right"/>
            </w:pPr>
          </w:p>
        </w:tc>
      </w:tr>
      <w:tr w:rsidR="008B017F" w14:paraId="52A8F8AB" w14:textId="77777777">
        <w:trPr>
          <w:trHeight w:val="199"/>
        </w:trPr>
        <w:tc>
          <w:tcPr>
            <w:tcW w:w="653" w:type="dxa"/>
            <w:vMerge w:val="restart"/>
            <w:tcBorders>
              <w:top w:val="nil"/>
              <w:left w:val="single" w:sz="5" w:space="0" w:color="000000"/>
              <w:bottom w:val="nil"/>
              <w:right w:val="single" w:sz="2" w:space="0" w:color="000000"/>
            </w:tcBorders>
          </w:tcPr>
          <w:p w14:paraId="3E129E8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B59947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6A15BC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74A536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96F8C02"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dashed" w:sz="4" w:space="0" w:color="000000"/>
              <w:right w:val="single" w:sz="2" w:space="0" w:color="000000"/>
            </w:tcBorders>
          </w:tcPr>
          <w:p w14:paraId="275B1BE5"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dashed" w:sz="4" w:space="0" w:color="000000"/>
              <w:right w:val="single" w:sz="2" w:space="0" w:color="000000"/>
            </w:tcBorders>
          </w:tcPr>
          <w:p w14:paraId="6D49DAA2" w14:textId="476D2659"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45556CC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93A750A" w14:textId="591B2770" w:rsidR="008B017F" w:rsidRDefault="008B017F">
            <w:pPr>
              <w:spacing w:after="0" w:line="259" w:lineRule="auto"/>
              <w:ind w:left="0" w:right="15" w:firstLine="0"/>
              <w:jc w:val="right"/>
            </w:pPr>
          </w:p>
        </w:tc>
      </w:tr>
      <w:tr w:rsidR="008B017F" w14:paraId="3FAA77F7" w14:textId="77777777">
        <w:trPr>
          <w:trHeight w:val="228"/>
        </w:trPr>
        <w:tc>
          <w:tcPr>
            <w:tcW w:w="0" w:type="auto"/>
            <w:vMerge/>
            <w:tcBorders>
              <w:top w:val="nil"/>
              <w:left w:val="single" w:sz="5" w:space="0" w:color="000000"/>
              <w:bottom w:val="nil"/>
              <w:right w:val="single" w:sz="2" w:space="0" w:color="000000"/>
            </w:tcBorders>
          </w:tcPr>
          <w:p w14:paraId="375891A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D8DC8E"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9921D7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581049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19A150F"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F26B21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A8C28A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E005CE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EF888F2" w14:textId="01C4CF8E" w:rsidR="008B017F" w:rsidRDefault="008B017F">
            <w:pPr>
              <w:spacing w:after="0" w:line="259" w:lineRule="auto"/>
              <w:ind w:left="0" w:right="12" w:firstLine="0"/>
              <w:jc w:val="right"/>
            </w:pPr>
          </w:p>
        </w:tc>
      </w:tr>
      <w:tr w:rsidR="008B017F" w14:paraId="0B3A60DF" w14:textId="77777777">
        <w:trPr>
          <w:trHeight w:val="206"/>
        </w:trPr>
        <w:tc>
          <w:tcPr>
            <w:tcW w:w="653" w:type="dxa"/>
            <w:tcBorders>
              <w:top w:val="nil"/>
              <w:left w:val="single" w:sz="5" w:space="0" w:color="000000"/>
              <w:bottom w:val="nil"/>
              <w:right w:val="single" w:sz="2" w:space="0" w:color="000000"/>
            </w:tcBorders>
          </w:tcPr>
          <w:p w14:paraId="09C9269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4D9F28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839FB10" w14:textId="77777777" w:rsidR="008B017F" w:rsidRDefault="00934AB8">
            <w:pPr>
              <w:spacing w:after="0" w:line="259" w:lineRule="auto"/>
              <w:ind w:left="29" w:firstLine="0"/>
            </w:pPr>
            <w:r>
              <w:rPr>
                <w:b w:val="0"/>
              </w:rPr>
              <w:t>Rura stalowa ze szwem gwintowana ocynkowana, (Dn˙50)</w:t>
            </w:r>
          </w:p>
        </w:tc>
        <w:tc>
          <w:tcPr>
            <w:tcW w:w="706" w:type="dxa"/>
            <w:tcBorders>
              <w:top w:val="nil"/>
              <w:left w:val="single" w:sz="2" w:space="0" w:color="000000"/>
              <w:bottom w:val="nil"/>
              <w:right w:val="single" w:sz="2" w:space="0" w:color="000000"/>
            </w:tcBorders>
          </w:tcPr>
          <w:p w14:paraId="23615C5F"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69216DE5" w14:textId="77777777" w:rsidR="008B017F" w:rsidRDefault="00934AB8">
            <w:pPr>
              <w:spacing w:after="0" w:line="259" w:lineRule="auto"/>
              <w:ind w:left="0" w:right="15" w:firstLine="0"/>
              <w:jc w:val="right"/>
            </w:pPr>
            <w:r>
              <w:rPr>
                <w:b w:val="0"/>
              </w:rPr>
              <w:t>2,7</w:t>
            </w:r>
          </w:p>
        </w:tc>
        <w:tc>
          <w:tcPr>
            <w:tcW w:w="1056" w:type="dxa"/>
            <w:tcBorders>
              <w:top w:val="nil"/>
              <w:left w:val="single" w:sz="2" w:space="0" w:color="000000"/>
              <w:bottom w:val="nil"/>
              <w:right w:val="single" w:sz="2" w:space="0" w:color="000000"/>
            </w:tcBorders>
          </w:tcPr>
          <w:p w14:paraId="4281CBAC" w14:textId="77777777" w:rsidR="008B017F" w:rsidRDefault="00934AB8">
            <w:pPr>
              <w:spacing w:after="0" w:line="259" w:lineRule="auto"/>
              <w:ind w:left="0" w:right="14" w:firstLine="0"/>
              <w:jc w:val="right"/>
            </w:pPr>
            <w:r>
              <w:rPr>
                <w:b w:val="0"/>
              </w:rPr>
              <w:t>5,40000</w:t>
            </w:r>
          </w:p>
        </w:tc>
        <w:tc>
          <w:tcPr>
            <w:tcW w:w="912" w:type="dxa"/>
            <w:tcBorders>
              <w:top w:val="nil"/>
              <w:left w:val="single" w:sz="2" w:space="0" w:color="000000"/>
              <w:bottom w:val="nil"/>
              <w:right w:val="single" w:sz="2" w:space="0" w:color="000000"/>
            </w:tcBorders>
          </w:tcPr>
          <w:p w14:paraId="086F6B64" w14:textId="4164F52E"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3577900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6DC4470" w14:textId="765B2238" w:rsidR="008B017F" w:rsidRDefault="008B017F">
            <w:pPr>
              <w:spacing w:after="0" w:line="259" w:lineRule="auto"/>
              <w:ind w:left="0" w:right="14" w:firstLine="0"/>
              <w:jc w:val="right"/>
            </w:pPr>
          </w:p>
        </w:tc>
      </w:tr>
      <w:tr w:rsidR="008B017F" w14:paraId="5A88E80E" w14:textId="77777777">
        <w:trPr>
          <w:trHeight w:val="197"/>
        </w:trPr>
        <w:tc>
          <w:tcPr>
            <w:tcW w:w="653" w:type="dxa"/>
            <w:tcBorders>
              <w:top w:val="nil"/>
              <w:left w:val="single" w:sz="5" w:space="0" w:color="000000"/>
              <w:bottom w:val="nil"/>
              <w:right w:val="single" w:sz="2" w:space="0" w:color="000000"/>
            </w:tcBorders>
          </w:tcPr>
          <w:p w14:paraId="59A2F8D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C323CC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E52A039" w14:textId="77777777" w:rsidR="008B017F" w:rsidRDefault="00934AB8">
            <w:pPr>
              <w:spacing w:after="0" w:line="259" w:lineRule="auto"/>
              <w:ind w:left="29" w:firstLine="0"/>
            </w:pPr>
            <w:r>
              <w:rPr>
                <w:b w:val="0"/>
              </w:rPr>
              <w:t xml:space="preserve">Tabliczka do znakowania </w:t>
            </w:r>
            <w:proofErr w:type="spellStart"/>
            <w:r>
              <w:rPr>
                <w:b w:val="0"/>
              </w:rPr>
              <w:t>rurociagu</w:t>
            </w:r>
            <w:proofErr w:type="spellEnd"/>
          </w:p>
        </w:tc>
        <w:tc>
          <w:tcPr>
            <w:tcW w:w="706" w:type="dxa"/>
            <w:tcBorders>
              <w:top w:val="nil"/>
              <w:left w:val="single" w:sz="2" w:space="0" w:color="000000"/>
              <w:bottom w:val="nil"/>
              <w:right w:val="single" w:sz="2" w:space="0" w:color="000000"/>
            </w:tcBorders>
          </w:tcPr>
          <w:p w14:paraId="12D95CD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37CB4513"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0C25C0BF"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nil"/>
              <w:right w:val="single" w:sz="2" w:space="0" w:color="000000"/>
            </w:tcBorders>
          </w:tcPr>
          <w:p w14:paraId="1F6026DF" w14:textId="591EBF2D"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46BFF76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D83F633" w14:textId="213CC1EC" w:rsidR="008B017F" w:rsidRDefault="008B017F">
            <w:pPr>
              <w:spacing w:after="0" w:line="259" w:lineRule="auto"/>
              <w:ind w:left="0" w:right="15" w:firstLine="0"/>
              <w:jc w:val="right"/>
            </w:pPr>
          </w:p>
        </w:tc>
      </w:tr>
      <w:tr w:rsidR="008B017F" w14:paraId="5859748D" w14:textId="77777777">
        <w:trPr>
          <w:trHeight w:val="386"/>
        </w:trPr>
        <w:tc>
          <w:tcPr>
            <w:tcW w:w="653" w:type="dxa"/>
            <w:vMerge w:val="restart"/>
            <w:tcBorders>
              <w:top w:val="nil"/>
              <w:left w:val="single" w:sz="5" w:space="0" w:color="000000"/>
              <w:bottom w:val="nil"/>
              <w:right w:val="single" w:sz="2" w:space="0" w:color="000000"/>
            </w:tcBorders>
          </w:tcPr>
          <w:p w14:paraId="513B3FA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9057F9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2FDD912" w14:textId="77777777" w:rsidR="008B017F" w:rsidRDefault="00934AB8">
            <w:pPr>
              <w:spacing w:after="0" w:line="259" w:lineRule="auto"/>
              <w:ind w:left="29" w:firstLine="0"/>
            </w:pPr>
            <w:r>
              <w:rPr>
                <w:b w:val="0"/>
              </w:rPr>
              <w:t>Beton zwykły z kruszywa naturalnego B-10 (mieszanka betonowa)</w:t>
            </w:r>
          </w:p>
        </w:tc>
        <w:tc>
          <w:tcPr>
            <w:tcW w:w="706" w:type="dxa"/>
            <w:tcBorders>
              <w:top w:val="nil"/>
              <w:left w:val="single" w:sz="2" w:space="0" w:color="000000"/>
              <w:bottom w:val="dashed" w:sz="4" w:space="0" w:color="000000"/>
              <w:right w:val="single" w:sz="2" w:space="0" w:color="000000"/>
            </w:tcBorders>
            <w:vAlign w:val="bottom"/>
          </w:tcPr>
          <w:p w14:paraId="2F7D4701"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vAlign w:val="bottom"/>
          </w:tcPr>
          <w:p w14:paraId="7419C56E" w14:textId="77777777" w:rsidR="008B017F" w:rsidRDefault="00934AB8">
            <w:pPr>
              <w:spacing w:after="0" w:line="259" w:lineRule="auto"/>
              <w:ind w:left="0" w:right="14" w:firstLine="0"/>
              <w:jc w:val="right"/>
            </w:pPr>
            <w:r>
              <w:rPr>
                <w:b w:val="0"/>
              </w:rPr>
              <w:t>0,06</w:t>
            </w:r>
          </w:p>
        </w:tc>
        <w:tc>
          <w:tcPr>
            <w:tcW w:w="1056" w:type="dxa"/>
            <w:tcBorders>
              <w:top w:val="nil"/>
              <w:left w:val="single" w:sz="2" w:space="0" w:color="000000"/>
              <w:bottom w:val="dashed" w:sz="4" w:space="0" w:color="000000"/>
              <w:right w:val="single" w:sz="2" w:space="0" w:color="000000"/>
            </w:tcBorders>
            <w:vAlign w:val="bottom"/>
          </w:tcPr>
          <w:p w14:paraId="1BB80586" w14:textId="77777777" w:rsidR="008B017F" w:rsidRDefault="00934AB8">
            <w:pPr>
              <w:spacing w:after="0" w:line="259" w:lineRule="auto"/>
              <w:ind w:left="0" w:right="14" w:firstLine="0"/>
              <w:jc w:val="right"/>
            </w:pPr>
            <w:r>
              <w:rPr>
                <w:b w:val="0"/>
              </w:rPr>
              <w:t>0,12000</w:t>
            </w:r>
          </w:p>
        </w:tc>
        <w:tc>
          <w:tcPr>
            <w:tcW w:w="912" w:type="dxa"/>
            <w:tcBorders>
              <w:top w:val="nil"/>
              <w:left w:val="single" w:sz="2" w:space="0" w:color="000000"/>
              <w:bottom w:val="dashed" w:sz="4" w:space="0" w:color="000000"/>
              <w:right w:val="single" w:sz="2" w:space="0" w:color="000000"/>
            </w:tcBorders>
            <w:vAlign w:val="bottom"/>
          </w:tcPr>
          <w:p w14:paraId="7DB8A331" w14:textId="0B98F68B"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2F5993E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1A8AC2A2" w14:textId="32E843CA" w:rsidR="008B017F" w:rsidRDefault="008B017F">
            <w:pPr>
              <w:spacing w:after="0" w:line="259" w:lineRule="auto"/>
              <w:ind w:left="0" w:right="15" w:firstLine="0"/>
              <w:jc w:val="right"/>
            </w:pPr>
          </w:p>
        </w:tc>
      </w:tr>
      <w:tr w:rsidR="008B017F" w14:paraId="0CD6005F" w14:textId="77777777">
        <w:trPr>
          <w:trHeight w:val="427"/>
        </w:trPr>
        <w:tc>
          <w:tcPr>
            <w:tcW w:w="0" w:type="auto"/>
            <w:vMerge/>
            <w:tcBorders>
              <w:top w:val="nil"/>
              <w:left w:val="single" w:sz="5" w:space="0" w:color="000000"/>
              <w:bottom w:val="nil"/>
              <w:right w:val="single" w:sz="2" w:space="0" w:color="000000"/>
            </w:tcBorders>
          </w:tcPr>
          <w:p w14:paraId="7AD92BC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872247F"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DEF11D9" w14:textId="77777777" w:rsidR="008B017F" w:rsidRDefault="00934AB8">
            <w:pPr>
              <w:spacing w:after="10" w:line="259" w:lineRule="auto"/>
              <w:ind w:left="29" w:firstLine="0"/>
            </w:pPr>
            <w:r>
              <w:t>Nakłady pomocnicze</w:t>
            </w:r>
          </w:p>
          <w:p w14:paraId="678C9975"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17E7FF5D"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A3C4ECE" w14:textId="77777777" w:rsidR="008B017F" w:rsidRDefault="00934AB8">
            <w:pPr>
              <w:spacing w:after="0" w:line="259" w:lineRule="auto"/>
              <w:ind w:left="0" w:right="14" w:firstLine="0"/>
              <w:jc w:val="right"/>
            </w:pPr>
            <w:r>
              <w:rPr>
                <w:b w:val="0"/>
              </w:rPr>
              <w:t>2</w:t>
            </w:r>
          </w:p>
        </w:tc>
        <w:tc>
          <w:tcPr>
            <w:tcW w:w="1056" w:type="dxa"/>
            <w:tcBorders>
              <w:top w:val="dashed" w:sz="4" w:space="0" w:color="000000"/>
              <w:left w:val="single" w:sz="2" w:space="0" w:color="000000"/>
              <w:bottom w:val="dashed" w:sz="4" w:space="0" w:color="000000"/>
              <w:right w:val="single" w:sz="2" w:space="0" w:color="000000"/>
            </w:tcBorders>
          </w:tcPr>
          <w:p w14:paraId="36A7FB45"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55F560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1573AA0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14E8877" w14:textId="137D7A0C" w:rsidR="008B017F" w:rsidRDefault="008B017F">
            <w:pPr>
              <w:spacing w:after="0" w:line="259" w:lineRule="auto"/>
              <w:ind w:left="0" w:right="14" w:firstLine="0"/>
              <w:jc w:val="right"/>
            </w:pPr>
          </w:p>
        </w:tc>
      </w:tr>
      <w:tr w:rsidR="008B017F" w14:paraId="3D84957C" w14:textId="77777777">
        <w:trPr>
          <w:trHeight w:val="228"/>
        </w:trPr>
        <w:tc>
          <w:tcPr>
            <w:tcW w:w="0" w:type="auto"/>
            <w:vMerge/>
            <w:tcBorders>
              <w:top w:val="nil"/>
              <w:left w:val="single" w:sz="5" w:space="0" w:color="000000"/>
              <w:bottom w:val="nil"/>
              <w:right w:val="single" w:sz="2" w:space="0" w:color="000000"/>
            </w:tcBorders>
          </w:tcPr>
          <w:p w14:paraId="08D8E66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40B9F2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CE4D183"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0146799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7B3580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6447A35"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C10FFB0"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32DB62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BB1C2A3" w14:textId="4FBFD3C8" w:rsidR="008B017F" w:rsidRDefault="008B017F">
            <w:pPr>
              <w:spacing w:after="0" w:line="259" w:lineRule="auto"/>
              <w:ind w:left="0" w:right="13" w:firstLine="0"/>
              <w:jc w:val="right"/>
            </w:pPr>
          </w:p>
        </w:tc>
      </w:tr>
      <w:tr w:rsidR="008B017F" w14:paraId="5EAB2F45" w14:textId="77777777">
        <w:trPr>
          <w:trHeight w:val="199"/>
        </w:trPr>
        <w:tc>
          <w:tcPr>
            <w:tcW w:w="653" w:type="dxa"/>
            <w:vMerge w:val="restart"/>
            <w:tcBorders>
              <w:top w:val="nil"/>
              <w:left w:val="single" w:sz="5" w:space="0" w:color="000000"/>
              <w:bottom w:val="nil"/>
              <w:right w:val="single" w:sz="2" w:space="0" w:color="000000"/>
            </w:tcBorders>
          </w:tcPr>
          <w:p w14:paraId="226799F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B8A0BC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9F24E25" w14:textId="77777777" w:rsidR="008B017F" w:rsidRDefault="00934AB8">
            <w:pPr>
              <w:spacing w:after="0" w:line="259" w:lineRule="auto"/>
              <w:ind w:left="29" w:firstLine="0"/>
            </w:pPr>
            <w:r>
              <w:rPr>
                <w:b w:val="0"/>
              </w:rPr>
              <w:t>Samochód skrzyniowy do 5˙t (1)</w:t>
            </w:r>
          </w:p>
        </w:tc>
        <w:tc>
          <w:tcPr>
            <w:tcW w:w="706" w:type="dxa"/>
            <w:tcBorders>
              <w:top w:val="nil"/>
              <w:left w:val="single" w:sz="2" w:space="0" w:color="000000"/>
              <w:bottom w:val="single" w:sz="2" w:space="0" w:color="000000"/>
              <w:right w:val="single" w:sz="2" w:space="0" w:color="000000"/>
            </w:tcBorders>
          </w:tcPr>
          <w:p w14:paraId="5FACC9AA"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02C17214" w14:textId="77777777" w:rsidR="008B017F" w:rsidRDefault="00934AB8">
            <w:pPr>
              <w:spacing w:after="0" w:line="259" w:lineRule="auto"/>
              <w:ind w:left="0" w:right="14" w:firstLine="0"/>
              <w:jc w:val="right"/>
            </w:pPr>
            <w:r>
              <w:rPr>
                <w:b w:val="0"/>
              </w:rPr>
              <w:t>0,22</w:t>
            </w:r>
          </w:p>
        </w:tc>
        <w:tc>
          <w:tcPr>
            <w:tcW w:w="1056" w:type="dxa"/>
            <w:tcBorders>
              <w:top w:val="nil"/>
              <w:left w:val="single" w:sz="2" w:space="0" w:color="000000"/>
              <w:bottom w:val="single" w:sz="2" w:space="0" w:color="000000"/>
              <w:right w:val="single" w:sz="2" w:space="0" w:color="000000"/>
            </w:tcBorders>
          </w:tcPr>
          <w:p w14:paraId="52420B48" w14:textId="77777777" w:rsidR="008B017F" w:rsidRDefault="00934AB8">
            <w:pPr>
              <w:spacing w:after="0" w:line="259" w:lineRule="auto"/>
              <w:ind w:left="0" w:right="14" w:firstLine="0"/>
              <w:jc w:val="right"/>
            </w:pPr>
            <w:r>
              <w:rPr>
                <w:b w:val="0"/>
              </w:rPr>
              <w:t>0,44000</w:t>
            </w:r>
          </w:p>
        </w:tc>
        <w:tc>
          <w:tcPr>
            <w:tcW w:w="912" w:type="dxa"/>
            <w:tcBorders>
              <w:top w:val="nil"/>
              <w:left w:val="single" w:sz="2" w:space="0" w:color="000000"/>
              <w:bottom w:val="single" w:sz="2" w:space="0" w:color="000000"/>
              <w:right w:val="single" w:sz="2" w:space="0" w:color="000000"/>
            </w:tcBorders>
          </w:tcPr>
          <w:p w14:paraId="4AB7B4D5" w14:textId="0636FA22"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04A11A8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383B45D" w14:textId="0D2C8D0E" w:rsidR="008B017F" w:rsidRDefault="008B017F">
            <w:pPr>
              <w:spacing w:after="0" w:line="259" w:lineRule="auto"/>
              <w:ind w:left="0" w:right="15" w:firstLine="0"/>
              <w:jc w:val="right"/>
            </w:pPr>
          </w:p>
        </w:tc>
      </w:tr>
      <w:tr w:rsidR="008B017F" w14:paraId="3ACD359A" w14:textId="77777777">
        <w:trPr>
          <w:trHeight w:val="204"/>
        </w:trPr>
        <w:tc>
          <w:tcPr>
            <w:tcW w:w="0" w:type="auto"/>
            <w:vMerge/>
            <w:tcBorders>
              <w:top w:val="nil"/>
              <w:left w:val="single" w:sz="5" w:space="0" w:color="000000"/>
              <w:bottom w:val="nil"/>
              <w:right w:val="single" w:sz="2" w:space="0" w:color="000000"/>
            </w:tcBorders>
          </w:tcPr>
          <w:p w14:paraId="684161F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F579918"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4E99042F"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5F427070"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12E07213"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785004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46827D7" w14:textId="012C0D0F" w:rsidR="008B017F" w:rsidRDefault="008B017F">
            <w:pPr>
              <w:spacing w:after="0" w:line="259" w:lineRule="auto"/>
              <w:ind w:left="0" w:right="14" w:firstLine="0"/>
              <w:jc w:val="right"/>
            </w:pPr>
          </w:p>
        </w:tc>
      </w:tr>
      <w:tr w:rsidR="008B017F" w14:paraId="7C06C196"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D8E2E4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291879A"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240BC888"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7318DBFA"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1BBBFD1C"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5E9D53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6A67C99" w14:textId="11FDAA0E" w:rsidR="008B017F" w:rsidRDefault="008B017F">
            <w:pPr>
              <w:spacing w:after="0" w:line="259" w:lineRule="auto"/>
              <w:ind w:left="0" w:right="14" w:firstLine="0"/>
              <w:jc w:val="right"/>
            </w:pPr>
          </w:p>
        </w:tc>
      </w:tr>
      <w:tr w:rsidR="008B017F" w14:paraId="1EE74E78" w14:textId="77777777">
        <w:trPr>
          <w:trHeight w:val="202"/>
        </w:trPr>
        <w:tc>
          <w:tcPr>
            <w:tcW w:w="0" w:type="auto"/>
            <w:vMerge/>
            <w:tcBorders>
              <w:top w:val="nil"/>
              <w:left w:val="single" w:sz="5" w:space="0" w:color="000000"/>
              <w:bottom w:val="single" w:sz="2" w:space="0" w:color="000000"/>
              <w:right w:val="single" w:sz="2" w:space="0" w:color="000000"/>
            </w:tcBorders>
          </w:tcPr>
          <w:p w14:paraId="2A3D86B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1564D6B2"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588D2C73"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3AEF240D"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0346CC43"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E16C908"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B2B1591" w14:textId="4B719801" w:rsidR="008B017F" w:rsidRDefault="008B017F">
            <w:pPr>
              <w:spacing w:after="0" w:line="259" w:lineRule="auto"/>
              <w:ind w:left="0" w:right="12" w:firstLine="0"/>
              <w:jc w:val="right"/>
            </w:pPr>
          </w:p>
        </w:tc>
      </w:tr>
      <w:tr w:rsidR="008B017F" w14:paraId="46842214"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ABA0F90" w14:textId="77777777" w:rsidR="008B017F" w:rsidRDefault="00934AB8">
            <w:pPr>
              <w:spacing w:after="0" w:line="259" w:lineRule="auto"/>
              <w:ind w:left="29" w:firstLine="0"/>
            </w:pPr>
            <w:r>
              <w:rPr>
                <w:b w:val="0"/>
              </w:rPr>
              <w:t>158</w:t>
            </w:r>
          </w:p>
        </w:tc>
        <w:tc>
          <w:tcPr>
            <w:tcW w:w="1306" w:type="dxa"/>
            <w:vMerge w:val="restart"/>
            <w:tcBorders>
              <w:top w:val="single" w:sz="2" w:space="0" w:color="000000"/>
              <w:left w:val="single" w:sz="2" w:space="0" w:color="000000"/>
              <w:bottom w:val="nil"/>
              <w:right w:val="single" w:sz="2" w:space="0" w:color="000000"/>
            </w:tcBorders>
          </w:tcPr>
          <w:p w14:paraId="3EF3C31B" w14:textId="77777777" w:rsidR="008B017F" w:rsidRDefault="00934AB8">
            <w:pPr>
              <w:spacing w:after="0" w:line="259" w:lineRule="auto"/>
              <w:ind w:left="29" w:firstLine="0"/>
            </w:pPr>
            <w:r>
              <w:rPr>
                <w:b w:val="0"/>
              </w:rPr>
              <w:t xml:space="preserve">KNRW </w:t>
            </w:r>
          </w:p>
          <w:p w14:paraId="2890BAB4" w14:textId="77777777" w:rsidR="008B017F" w:rsidRDefault="00934AB8">
            <w:pPr>
              <w:spacing w:after="0" w:line="259" w:lineRule="auto"/>
              <w:ind w:left="29" w:firstLine="0"/>
            </w:pPr>
            <w:r>
              <w:rPr>
                <w:b w:val="0"/>
              </w:rPr>
              <w:t>219/217/5</w:t>
            </w:r>
          </w:p>
        </w:tc>
        <w:tc>
          <w:tcPr>
            <w:tcW w:w="4831" w:type="dxa"/>
            <w:tcBorders>
              <w:top w:val="single" w:sz="2" w:space="0" w:color="000000"/>
              <w:left w:val="single" w:sz="2" w:space="0" w:color="000000"/>
              <w:bottom w:val="dashed" w:sz="4" w:space="0" w:color="000000"/>
              <w:right w:val="single" w:sz="2" w:space="0" w:color="000000"/>
            </w:tcBorders>
          </w:tcPr>
          <w:p w14:paraId="53574157" w14:textId="77777777" w:rsidR="008B017F" w:rsidRDefault="00934AB8">
            <w:pPr>
              <w:spacing w:after="0" w:line="259" w:lineRule="auto"/>
              <w:ind w:left="29" w:firstLine="0"/>
              <w:jc w:val="both"/>
            </w:pPr>
            <w:r>
              <w:rPr>
                <w:b w:val="0"/>
              </w:rPr>
              <w:t>Przejścia przez ściany z betonu żwirowego, grubość do 50 cm, przyłącze Dn˙50 mm, tuleja Dn˙80 mm</w:t>
            </w:r>
          </w:p>
        </w:tc>
        <w:tc>
          <w:tcPr>
            <w:tcW w:w="706" w:type="dxa"/>
            <w:tcBorders>
              <w:top w:val="single" w:sz="2" w:space="0" w:color="000000"/>
              <w:left w:val="single" w:sz="2" w:space="0" w:color="000000"/>
              <w:bottom w:val="dashed" w:sz="4" w:space="0" w:color="000000"/>
              <w:right w:val="single" w:sz="2" w:space="0" w:color="000000"/>
            </w:tcBorders>
            <w:vAlign w:val="bottom"/>
          </w:tcPr>
          <w:p w14:paraId="5572780D"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23747593"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5CF3CA1"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3A55B71E"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55ED072"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16F5106" w14:textId="77777777" w:rsidR="008B017F" w:rsidRDefault="008B017F">
            <w:pPr>
              <w:spacing w:after="160" w:line="259" w:lineRule="auto"/>
              <w:ind w:left="0" w:firstLine="0"/>
            </w:pPr>
          </w:p>
        </w:tc>
      </w:tr>
      <w:tr w:rsidR="008B017F" w14:paraId="7AAB00E5" w14:textId="77777777">
        <w:trPr>
          <w:trHeight w:val="228"/>
        </w:trPr>
        <w:tc>
          <w:tcPr>
            <w:tcW w:w="0" w:type="auto"/>
            <w:vMerge/>
            <w:tcBorders>
              <w:top w:val="nil"/>
              <w:left w:val="single" w:sz="5" w:space="0" w:color="000000"/>
              <w:bottom w:val="nil"/>
              <w:right w:val="single" w:sz="2" w:space="0" w:color="000000"/>
            </w:tcBorders>
          </w:tcPr>
          <w:p w14:paraId="561C3D5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46B32C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F874717"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3BF3EE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ADD265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115C70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B8234E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D358E4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AA08213" w14:textId="5FE13730" w:rsidR="008B017F" w:rsidRDefault="008B017F">
            <w:pPr>
              <w:spacing w:after="0" w:line="259" w:lineRule="auto"/>
              <w:ind w:left="0" w:right="12" w:firstLine="0"/>
              <w:jc w:val="right"/>
            </w:pPr>
          </w:p>
        </w:tc>
      </w:tr>
      <w:tr w:rsidR="008B017F" w14:paraId="17982B38" w14:textId="77777777">
        <w:trPr>
          <w:trHeight w:val="199"/>
        </w:trPr>
        <w:tc>
          <w:tcPr>
            <w:tcW w:w="653" w:type="dxa"/>
            <w:vMerge w:val="restart"/>
            <w:tcBorders>
              <w:top w:val="nil"/>
              <w:left w:val="single" w:sz="5" w:space="0" w:color="000000"/>
              <w:bottom w:val="nil"/>
              <w:right w:val="single" w:sz="2" w:space="0" w:color="000000"/>
            </w:tcBorders>
          </w:tcPr>
          <w:p w14:paraId="0D4E43E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E8FF8B8"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44571BA"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728BFF7"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315946F1" w14:textId="77777777" w:rsidR="008B017F" w:rsidRDefault="00934AB8">
            <w:pPr>
              <w:spacing w:after="0" w:line="259" w:lineRule="auto"/>
              <w:ind w:left="0" w:right="14" w:firstLine="0"/>
              <w:jc w:val="right"/>
            </w:pPr>
            <w:r>
              <w:rPr>
                <w:b w:val="0"/>
              </w:rPr>
              <w:t>6,37</w:t>
            </w:r>
          </w:p>
        </w:tc>
        <w:tc>
          <w:tcPr>
            <w:tcW w:w="1056" w:type="dxa"/>
            <w:tcBorders>
              <w:top w:val="nil"/>
              <w:left w:val="single" w:sz="2" w:space="0" w:color="000000"/>
              <w:bottom w:val="dashed" w:sz="4" w:space="0" w:color="000000"/>
              <w:right w:val="single" w:sz="2" w:space="0" w:color="000000"/>
            </w:tcBorders>
          </w:tcPr>
          <w:p w14:paraId="490347B8" w14:textId="77777777" w:rsidR="008B017F" w:rsidRDefault="00934AB8">
            <w:pPr>
              <w:spacing w:after="0" w:line="259" w:lineRule="auto"/>
              <w:ind w:left="0" w:right="14" w:firstLine="0"/>
              <w:jc w:val="right"/>
            </w:pPr>
            <w:r>
              <w:rPr>
                <w:b w:val="0"/>
              </w:rPr>
              <w:t>6,37000</w:t>
            </w:r>
          </w:p>
        </w:tc>
        <w:tc>
          <w:tcPr>
            <w:tcW w:w="912" w:type="dxa"/>
            <w:tcBorders>
              <w:top w:val="nil"/>
              <w:left w:val="single" w:sz="2" w:space="0" w:color="000000"/>
              <w:bottom w:val="dashed" w:sz="4" w:space="0" w:color="000000"/>
              <w:right w:val="single" w:sz="2" w:space="0" w:color="000000"/>
            </w:tcBorders>
          </w:tcPr>
          <w:p w14:paraId="1DE33237" w14:textId="06269058"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300A2FB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1D44643" w14:textId="5E0F2645" w:rsidR="008B017F" w:rsidRDefault="008B017F">
            <w:pPr>
              <w:spacing w:after="0" w:line="259" w:lineRule="auto"/>
              <w:ind w:left="0" w:right="14" w:firstLine="0"/>
              <w:jc w:val="right"/>
            </w:pPr>
          </w:p>
        </w:tc>
      </w:tr>
      <w:tr w:rsidR="008B017F" w14:paraId="7588217D" w14:textId="77777777">
        <w:trPr>
          <w:trHeight w:val="228"/>
        </w:trPr>
        <w:tc>
          <w:tcPr>
            <w:tcW w:w="0" w:type="auto"/>
            <w:vMerge/>
            <w:tcBorders>
              <w:top w:val="nil"/>
              <w:left w:val="single" w:sz="5" w:space="0" w:color="000000"/>
              <w:bottom w:val="nil"/>
              <w:right w:val="single" w:sz="2" w:space="0" w:color="000000"/>
            </w:tcBorders>
          </w:tcPr>
          <w:p w14:paraId="43BEC3A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863F1D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D41DD0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2CA705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B45EA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43AFE4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63A470F"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4C4CCA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CED454B" w14:textId="063C0C3F" w:rsidR="008B017F" w:rsidRDefault="008B017F">
            <w:pPr>
              <w:spacing w:after="0" w:line="259" w:lineRule="auto"/>
              <w:ind w:left="0" w:right="13" w:firstLine="0"/>
              <w:jc w:val="right"/>
            </w:pPr>
          </w:p>
        </w:tc>
      </w:tr>
      <w:tr w:rsidR="008B017F" w14:paraId="278E4056" w14:textId="77777777">
        <w:trPr>
          <w:trHeight w:val="206"/>
        </w:trPr>
        <w:tc>
          <w:tcPr>
            <w:tcW w:w="653" w:type="dxa"/>
            <w:tcBorders>
              <w:top w:val="nil"/>
              <w:left w:val="single" w:sz="5" w:space="0" w:color="000000"/>
              <w:bottom w:val="nil"/>
              <w:right w:val="single" w:sz="2" w:space="0" w:color="000000"/>
            </w:tcBorders>
          </w:tcPr>
          <w:p w14:paraId="0279B10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189DDE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11361ED" w14:textId="77777777" w:rsidR="008B017F" w:rsidRDefault="00934AB8">
            <w:pPr>
              <w:spacing w:after="0" w:line="259" w:lineRule="auto"/>
              <w:ind w:left="29" w:firstLine="0"/>
            </w:pPr>
            <w:r>
              <w:rPr>
                <w:b w:val="0"/>
              </w:rPr>
              <w:t>Rura stalowa ze szwem gwintowana ocynkowana, (Dn˙80)</w:t>
            </w:r>
          </w:p>
        </w:tc>
        <w:tc>
          <w:tcPr>
            <w:tcW w:w="706" w:type="dxa"/>
            <w:tcBorders>
              <w:top w:val="nil"/>
              <w:left w:val="single" w:sz="2" w:space="0" w:color="000000"/>
              <w:bottom w:val="nil"/>
              <w:right w:val="single" w:sz="2" w:space="0" w:color="000000"/>
            </w:tcBorders>
          </w:tcPr>
          <w:p w14:paraId="0FA0C4FA"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25B1524F" w14:textId="77777777" w:rsidR="008B017F" w:rsidRDefault="00934AB8">
            <w:pPr>
              <w:spacing w:after="0" w:line="259" w:lineRule="auto"/>
              <w:ind w:left="0" w:right="15" w:firstLine="0"/>
              <w:jc w:val="right"/>
            </w:pPr>
            <w:r>
              <w:rPr>
                <w:b w:val="0"/>
              </w:rPr>
              <w:t>0,6</w:t>
            </w:r>
          </w:p>
        </w:tc>
        <w:tc>
          <w:tcPr>
            <w:tcW w:w="1056" w:type="dxa"/>
            <w:tcBorders>
              <w:top w:val="nil"/>
              <w:left w:val="single" w:sz="2" w:space="0" w:color="000000"/>
              <w:bottom w:val="nil"/>
              <w:right w:val="single" w:sz="2" w:space="0" w:color="000000"/>
            </w:tcBorders>
          </w:tcPr>
          <w:p w14:paraId="1EAF6FFA" w14:textId="77777777" w:rsidR="008B017F" w:rsidRDefault="00934AB8">
            <w:pPr>
              <w:spacing w:after="0" w:line="259" w:lineRule="auto"/>
              <w:ind w:left="0" w:right="14" w:firstLine="0"/>
              <w:jc w:val="right"/>
            </w:pPr>
            <w:r>
              <w:rPr>
                <w:b w:val="0"/>
              </w:rPr>
              <w:t>0,60000</w:t>
            </w:r>
          </w:p>
        </w:tc>
        <w:tc>
          <w:tcPr>
            <w:tcW w:w="912" w:type="dxa"/>
            <w:tcBorders>
              <w:top w:val="nil"/>
              <w:left w:val="single" w:sz="2" w:space="0" w:color="000000"/>
              <w:bottom w:val="nil"/>
              <w:right w:val="single" w:sz="2" w:space="0" w:color="000000"/>
            </w:tcBorders>
          </w:tcPr>
          <w:p w14:paraId="4B67840A" w14:textId="107C36F8"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D4152A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E0C43B5" w14:textId="0AC4065C" w:rsidR="008B017F" w:rsidRDefault="008B017F">
            <w:pPr>
              <w:spacing w:after="0" w:line="259" w:lineRule="auto"/>
              <w:ind w:left="0" w:right="15" w:firstLine="0"/>
              <w:jc w:val="right"/>
            </w:pPr>
          </w:p>
        </w:tc>
      </w:tr>
      <w:tr w:rsidR="008B017F" w14:paraId="743C2ED8" w14:textId="77777777">
        <w:trPr>
          <w:trHeight w:val="189"/>
        </w:trPr>
        <w:tc>
          <w:tcPr>
            <w:tcW w:w="653" w:type="dxa"/>
            <w:vMerge w:val="restart"/>
            <w:tcBorders>
              <w:top w:val="nil"/>
              <w:left w:val="single" w:sz="5" w:space="0" w:color="000000"/>
              <w:bottom w:val="nil"/>
              <w:right w:val="single" w:sz="2" w:space="0" w:color="000000"/>
            </w:tcBorders>
          </w:tcPr>
          <w:p w14:paraId="1746E4F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5CA49F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C839292" w14:textId="77777777" w:rsidR="008B017F" w:rsidRDefault="00934AB8">
            <w:pPr>
              <w:spacing w:after="0" w:line="259" w:lineRule="auto"/>
              <w:ind w:left="29" w:firstLine="0"/>
            </w:pPr>
            <w:r>
              <w:rPr>
                <w:b w:val="0"/>
              </w:rPr>
              <w:t>Sznur konopny smołowany</w:t>
            </w:r>
          </w:p>
        </w:tc>
        <w:tc>
          <w:tcPr>
            <w:tcW w:w="706" w:type="dxa"/>
            <w:tcBorders>
              <w:top w:val="nil"/>
              <w:left w:val="single" w:sz="2" w:space="0" w:color="000000"/>
              <w:bottom w:val="dashed" w:sz="4" w:space="0" w:color="000000"/>
              <w:right w:val="single" w:sz="2" w:space="0" w:color="000000"/>
            </w:tcBorders>
          </w:tcPr>
          <w:p w14:paraId="2E9AB3B9"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tcPr>
          <w:p w14:paraId="7FED7B06" w14:textId="77777777" w:rsidR="008B017F" w:rsidRDefault="00934AB8">
            <w:pPr>
              <w:spacing w:after="0" w:line="259" w:lineRule="auto"/>
              <w:ind w:left="0" w:right="15" w:firstLine="0"/>
              <w:jc w:val="right"/>
            </w:pPr>
            <w:r>
              <w:rPr>
                <w:b w:val="0"/>
              </w:rPr>
              <w:t>2,7</w:t>
            </w:r>
          </w:p>
        </w:tc>
        <w:tc>
          <w:tcPr>
            <w:tcW w:w="1056" w:type="dxa"/>
            <w:tcBorders>
              <w:top w:val="nil"/>
              <w:left w:val="single" w:sz="2" w:space="0" w:color="000000"/>
              <w:bottom w:val="dashed" w:sz="4" w:space="0" w:color="000000"/>
              <w:right w:val="single" w:sz="2" w:space="0" w:color="000000"/>
            </w:tcBorders>
          </w:tcPr>
          <w:p w14:paraId="54958592" w14:textId="77777777" w:rsidR="008B017F" w:rsidRDefault="00934AB8">
            <w:pPr>
              <w:spacing w:after="0" w:line="259" w:lineRule="auto"/>
              <w:ind w:left="0" w:right="14" w:firstLine="0"/>
              <w:jc w:val="right"/>
            </w:pPr>
            <w:r>
              <w:rPr>
                <w:b w:val="0"/>
              </w:rPr>
              <w:t>2,70000</w:t>
            </w:r>
          </w:p>
        </w:tc>
        <w:tc>
          <w:tcPr>
            <w:tcW w:w="912" w:type="dxa"/>
            <w:tcBorders>
              <w:top w:val="nil"/>
              <w:left w:val="single" w:sz="2" w:space="0" w:color="000000"/>
              <w:bottom w:val="dashed" w:sz="4" w:space="0" w:color="000000"/>
              <w:right w:val="single" w:sz="2" w:space="0" w:color="000000"/>
            </w:tcBorders>
          </w:tcPr>
          <w:p w14:paraId="07321D91" w14:textId="08558803"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28A4E9E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9AD9BBB" w14:textId="1D34B71D" w:rsidR="008B017F" w:rsidRDefault="008B017F">
            <w:pPr>
              <w:spacing w:after="0" w:line="259" w:lineRule="auto"/>
              <w:ind w:left="0" w:right="15" w:firstLine="0"/>
              <w:jc w:val="right"/>
            </w:pPr>
          </w:p>
        </w:tc>
      </w:tr>
      <w:tr w:rsidR="008B017F" w14:paraId="6D0B4541" w14:textId="77777777">
        <w:trPr>
          <w:trHeight w:val="427"/>
        </w:trPr>
        <w:tc>
          <w:tcPr>
            <w:tcW w:w="0" w:type="auto"/>
            <w:vMerge/>
            <w:tcBorders>
              <w:top w:val="nil"/>
              <w:left w:val="single" w:sz="5" w:space="0" w:color="000000"/>
              <w:bottom w:val="nil"/>
              <w:right w:val="single" w:sz="2" w:space="0" w:color="000000"/>
            </w:tcBorders>
          </w:tcPr>
          <w:p w14:paraId="43DE137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9DDE4D"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866058A" w14:textId="77777777" w:rsidR="008B017F" w:rsidRDefault="00934AB8">
            <w:pPr>
              <w:spacing w:after="10" w:line="259" w:lineRule="auto"/>
              <w:ind w:left="29" w:firstLine="0"/>
            </w:pPr>
            <w:r>
              <w:t>Nakłady pomocnicze</w:t>
            </w:r>
          </w:p>
          <w:p w14:paraId="7CEF699A"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7B33D7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024AF10E" w14:textId="77777777" w:rsidR="008B017F" w:rsidRDefault="00934AB8">
            <w:pPr>
              <w:spacing w:after="0" w:line="259" w:lineRule="auto"/>
              <w:ind w:left="0" w:right="14" w:firstLine="0"/>
              <w:jc w:val="right"/>
            </w:pPr>
            <w:r>
              <w:rPr>
                <w:b w:val="0"/>
              </w:rPr>
              <w:t>3</w:t>
            </w:r>
          </w:p>
        </w:tc>
        <w:tc>
          <w:tcPr>
            <w:tcW w:w="1056" w:type="dxa"/>
            <w:tcBorders>
              <w:top w:val="dashed" w:sz="4" w:space="0" w:color="000000"/>
              <w:left w:val="single" w:sz="2" w:space="0" w:color="000000"/>
              <w:bottom w:val="dashed" w:sz="4" w:space="0" w:color="000000"/>
              <w:right w:val="single" w:sz="2" w:space="0" w:color="000000"/>
            </w:tcBorders>
          </w:tcPr>
          <w:p w14:paraId="100E573E"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1359F0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51217354"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B523D6D" w14:textId="0A619626" w:rsidR="008B017F" w:rsidRDefault="008B017F">
            <w:pPr>
              <w:spacing w:after="0" w:line="259" w:lineRule="auto"/>
              <w:ind w:left="0" w:right="14" w:firstLine="0"/>
              <w:jc w:val="right"/>
            </w:pPr>
          </w:p>
        </w:tc>
      </w:tr>
      <w:tr w:rsidR="008B017F" w14:paraId="6B208ABE" w14:textId="77777777">
        <w:trPr>
          <w:trHeight w:val="228"/>
        </w:trPr>
        <w:tc>
          <w:tcPr>
            <w:tcW w:w="0" w:type="auto"/>
            <w:vMerge/>
            <w:tcBorders>
              <w:top w:val="nil"/>
              <w:left w:val="single" w:sz="5" w:space="0" w:color="000000"/>
              <w:bottom w:val="nil"/>
              <w:right w:val="single" w:sz="2" w:space="0" w:color="000000"/>
            </w:tcBorders>
          </w:tcPr>
          <w:p w14:paraId="646CB37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2DC8F4"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C83019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8E2077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244CD0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47B326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548981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CFF96E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44DE394" w14:textId="5CC9F5A3" w:rsidR="008B017F" w:rsidRDefault="008B017F">
            <w:pPr>
              <w:spacing w:after="0" w:line="259" w:lineRule="auto"/>
              <w:ind w:left="0" w:right="14" w:firstLine="0"/>
              <w:jc w:val="right"/>
            </w:pPr>
          </w:p>
        </w:tc>
      </w:tr>
      <w:tr w:rsidR="008B017F" w14:paraId="77ED58D2" w14:textId="77777777">
        <w:trPr>
          <w:trHeight w:val="199"/>
        </w:trPr>
        <w:tc>
          <w:tcPr>
            <w:tcW w:w="653" w:type="dxa"/>
            <w:vMerge w:val="restart"/>
            <w:tcBorders>
              <w:top w:val="nil"/>
              <w:left w:val="single" w:sz="5" w:space="0" w:color="000000"/>
              <w:bottom w:val="nil"/>
              <w:right w:val="single" w:sz="2" w:space="0" w:color="000000"/>
            </w:tcBorders>
          </w:tcPr>
          <w:p w14:paraId="5A777D1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50745CF"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30DD73C"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75070C1C"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A687CFE" w14:textId="77777777" w:rsidR="008B017F" w:rsidRDefault="00934AB8">
            <w:pPr>
              <w:spacing w:after="0" w:line="259" w:lineRule="auto"/>
              <w:ind w:left="0" w:right="14" w:firstLine="0"/>
              <w:jc w:val="right"/>
            </w:pPr>
            <w:r>
              <w:rPr>
                <w:b w:val="0"/>
              </w:rPr>
              <w:t>0,14</w:t>
            </w:r>
          </w:p>
        </w:tc>
        <w:tc>
          <w:tcPr>
            <w:tcW w:w="1056" w:type="dxa"/>
            <w:tcBorders>
              <w:top w:val="nil"/>
              <w:left w:val="single" w:sz="2" w:space="0" w:color="000000"/>
              <w:bottom w:val="single" w:sz="2" w:space="0" w:color="000000"/>
              <w:right w:val="single" w:sz="2" w:space="0" w:color="000000"/>
            </w:tcBorders>
          </w:tcPr>
          <w:p w14:paraId="058FE8A1" w14:textId="77777777" w:rsidR="008B017F" w:rsidRDefault="00934AB8">
            <w:pPr>
              <w:spacing w:after="0" w:line="259" w:lineRule="auto"/>
              <w:ind w:left="0" w:right="14" w:firstLine="0"/>
              <w:jc w:val="right"/>
            </w:pPr>
            <w:r>
              <w:rPr>
                <w:b w:val="0"/>
              </w:rPr>
              <w:t>0,14000</w:t>
            </w:r>
          </w:p>
        </w:tc>
        <w:tc>
          <w:tcPr>
            <w:tcW w:w="912" w:type="dxa"/>
            <w:tcBorders>
              <w:top w:val="nil"/>
              <w:left w:val="single" w:sz="2" w:space="0" w:color="000000"/>
              <w:bottom w:val="single" w:sz="2" w:space="0" w:color="000000"/>
              <w:right w:val="single" w:sz="2" w:space="0" w:color="000000"/>
            </w:tcBorders>
          </w:tcPr>
          <w:p w14:paraId="7CDC1F7B" w14:textId="544F8C3E"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23B0BE53"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E824DBE" w14:textId="4AE15325" w:rsidR="008B017F" w:rsidRDefault="008B017F">
            <w:pPr>
              <w:spacing w:after="0" w:line="259" w:lineRule="auto"/>
              <w:ind w:left="0" w:right="14" w:firstLine="0"/>
              <w:jc w:val="right"/>
            </w:pPr>
          </w:p>
        </w:tc>
      </w:tr>
      <w:tr w:rsidR="008B017F" w14:paraId="26FAFD98" w14:textId="77777777">
        <w:trPr>
          <w:trHeight w:val="204"/>
        </w:trPr>
        <w:tc>
          <w:tcPr>
            <w:tcW w:w="0" w:type="auto"/>
            <w:vMerge/>
            <w:tcBorders>
              <w:top w:val="nil"/>
              <w:left w:val="single" w:sz="5" w:space="0" w:color="000000"/>
              <w:bottom w:val="nil"/>
              <w:right w:val="single" w:sz="2" w:space="0" w:color="000000"/>
            </w:tcBorders>
          </w:tcPr>
          <w:p w14:paraId="6775789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9FD58E"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2ED071DE"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0DAD1DD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55F039F"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91AB2E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04EB823" w14:textId="413F7F9E" w:rsidR="008B017F" w:rsidRDefault="008B017F">
            <w:pPr>
              <w:spacing w:after="0" w:line="259" w:lineRule="auto"/>
              <w:ind w:left="0" w:right="14" w:firstLine="0"/>
              <w:jc w:val="right"/>
            </w:pPr>
          </w:p>
        </w:tc>
      </w:tr>
      <w:tr w:rsidR="008B017F" w14:paraId="0F561CF1"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05DF72C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68423B57"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4FEB61A7"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140E36D6"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05A6A3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7A880FD"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66943AE" w14:textId="3C0FADAF" w:rsidR="008B017F" w:rsidRDefault="008B017F">
            <w:pPr>
              <w:spacing w:after="0" w:line="259" w:lineRule="auto"/>
              <w:ind w:left="0" w:right="14" w:firstLine="0"/>
              <w:jc w:val="right"/>
            </w:pPr>
          </w:p>
        </w:tc>
      </w:tr>
      <w:tr w:rsidR="008B017F" w14:paraId="526C4752" w14:textId="77777777">
        <w:trPr>
          <w:trHeight w:val="202"/>
        </w:trPr>
        <w:tc>
          <w:tcPr>
            <w:tcW w:w="0" w:type="auto"/>
            <w:vMerge/>
            <w:tcBorders>
              <w:top w:val="nil"/>
              <w:left w:val="single" w:sz="5" w:space="0" w:color="000000"/>
              <w:bottom w:val="single" w:sz="2" w:space="0" w:color="000000"/>
              <w:right w:val="single" w:sz="2" w:space="0" w:color="000000"/>
            </w:tcBorders>
          </w:tcPr>
          <w:p w14:paraId="75A0FBE6"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BECA92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1222E17"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174ED192"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5CA7DC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447C899"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0E73F17" w14:textId="4086F1E2" w:rsidR="008B017F" w:rsidRDefault="008B017F">
            <w:pPr>
              <w:spacing w:after="0" w:line="259" w:lineRule="auto"/>
              <w:ind w:left="0" w:right="12" w:firstLine="0"/>
              <w:jc w:val="right"/>
            </w:pPr>
          </w:p>
        </w:tc>
      </w:tr>
      <w:tr w:rsidR="008B017F" w14:paraId="492241CD" w14:textId="77777777">
        <w:trPr>
          <w:trHeight w:val="619"/>
        </w:trPr>
        <w:tc>
          <w:tcPr>
            <w:tcW w:w="653" w:type="dxa"/>
            <w:vMerge w:val="restart"/>
            <w:tcBorders>
              <w:top w:val="single" w:sz="2" w:space="0" w:color="000000"/>
              <w:left w:val="single" w:sz="5" w:space="0" w:color="000000"/>
              <w:bottom w:val="nil"/>
              <w:right w:val="single" w:sz="2" w:space="0" w:color="000000"/>
            </w:tcBorders>
          </w:tcPr>
          <w:p w14:paraId="1EF8F932" w14:textId="77777777" w:rsidR="008B017F" w:rsidRDefault="00934AB8">
            <w:pPr>
              <w:spacing w:after="0" w:line="259" w:lineRule="auto"/>
              <w:ind w:left="29" w:firstLine="0"/>
            </w:pPr>
            <w:r>
              <w:rPr>
                <w:b w:val="0"/>
              </w:rPr>
              <w:t>159</w:t>
            </w:r>
          </w:p>
        </w:tc>
        <w:tc>
          <w:tcPr>
            <w:tcW w:w="1306" w:type="dxa"/>
            <w:vMerge w:val="restart"/>
            <w:tcBorders>
              <w:top w:val="single" w:sz="2" w:space="0" w:color="000000"/>
              <w:left w:val="single" w:sz="2" w:space="0" w:color="000000"/>
              <w:bottom w:val="nil"/>
              <w:right w:val="single" w:sz="2" w:space="0" w:color="000000"/>
            </w:tcBorders>
          </w:tcPr>
          <w:p w14:paraId="507CB5ED" w14:textId="77777777" w:rsidR="008B017F" w:rsidRDefault="00934AB8">
            <w:pPr>
              <w:spacing w:after="0" w:line="259" w:lineRule="auto"/>
              <w:ind w:left="29" w:firstLine="0"/>
            </w:pPr>
            <w:r>
              <w:rPr>
                <w:b w:val="0"/>
              </w:rPr>
              <w:t xml:space="preserve">KNRW </w:t>
            </w:r>
          </w:p>
          <w:p w14:paraId="5B5C18DE" w14:textId="77777777" w:rsidR="008B017F" w:rsidRDefault="00934AB8">
            <w:pPr>
              <w:spacing w:after="0" w:line="259" w:lineRule="auto"/>
              <w:ind w:left="29" w:firstLine="0"/>
            </w:pPr>
            <w:r>
              <w:rPr>
                <w:b w:val="0"/>
              </w:rPr>
              <w:t>218/708/1</w:t>
            </w:r>
          </w:p>
        </w:tc>
        <w:tc>
          <w:tcPr>
            <w:tcW w:w="4831" w:type="dxa"/>
            <w:tcBorders>
              <w:top w:val="single" w:sz="2" w:space="0" w:color="000000"/>
              <w:left w:val="single" w:sz="2" w:space="0" w:color="000000"/>
              <w:bottom w:val="dashed" w:sz="4" w:space="0" w:color="000000"/>
              <w:right w:val="single" w:sz="2" w:space="0" w:color="000000"/>
            </w:tcBorders>
          </w:tcPr>
          <w:p w14:paraId="7732D955" w14:textId="77777777" w:rsidR="008B017F" w:rsidRDefault="00934AB8">
            <w:pPr>
              <w:spacing w:after="0" w:line="259" w:lineRule="auto"/>
              <w:ind w:left="29" w:firstLine="0"/>
            </w:pPr>
            <w:r>
              <w:rPr>
                <w:b w:val="0"/>
              </w:rPr>
              <w:t xml:space="preserve">Jednokrotne płukanie sieci wodociągowej, (rurociąg 200˙m) </w:t>
            </w:r>
          </w:p>
          <w:p w14:paraId="74C8862A" w14:textId="77777777" w:rsidR="008B017F" w:rsidRDefault="00934AB8">
            <w:pPr>
              <w:spacing w:after="0" w:line="259" w:lineRule="auto"/>
              <w:ind w:left="29" w:firstLine="0"/>
            </w:pPr>
            <w:proofErr w:type="spellStart"/>
            <w:r>
              <w:rPr>
                <w:b w:val="0"/>
              </w:rPr>
              <w:t>Dn˙do</w:t>
            </w:r>
            <w:proofErr w:type="spellEnd"/>
            <w:r>
              <w:rPr>
                <w:b w:val="0"/>
              </w:rPr>
              <w:t xml:space="preserve"> 150˙mm</w:t>
            </w:r>
          </w:p>
          <w:p w14:paraId="4BCFF5DD" w14:textId="77777777" w:rsidR="008B017F" w:rsidRDefault="00934AB8">
            <w:pPr>
              <w:spacing w:after="0" w:line="259" w:lineRule="auto"/>
              <w:ind w:left="29" w:firstLine="0"/>
            </w:pPr>
            <w:r>
              <w:rPr>
                <w:b w:val="0"/>
              </w:rPr>
              <w:t>Krotność=2,00</w:t>
            </w:r>
          </w:p>
        </w:tc>
        <w:tc>
          <w:tcPr>
            <w:tcW w:w="706" w:type="dxa"/>
            <w:tcBorders>
              <w:top w:val="single" w:sz="2" w:space="0" w:color="000000"/>
              <w:left w:val="single" w:sz="2" w:space="0" w:color="000000"/>
              <w:bottom w:val="dashed" w:sz="4" w:space="0" w:color="000000"/>
              <w:right w:val="single" w:sz="2" w:space="0" w:color="000000"/>
            </w:tcBorders>
            <w:vAlign w:val="bottom"/>
          </w:tcPr>
          <w:p w14:paraId="0417FBD3"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27248DA5"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05AAB10"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71616086"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3FC0DB1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4A28056" w14:textId="77777777" w:rsidR="008B017F" w:rsidRDefault="008B017F">
            <w:pPr>
              <w:spacing w:after="160" w:line="259" w:lineRule="auto"/>
              <w:ind w:left="0" w:firstLine="0"/>
            </w:pPr>
          </w:p>
        </w:tc>
      </w:tr>
      <w:tr w:rsidR="008B017F" w14:paraId="48C42ED6" w14:textId="77777777">
        <w:trPr>
          <w:trHeight w:val="228"/>
        </w:trPr>
        <w:tc>
          <w:tcPr>
            <w:tcW w:w="0" w:type="auto"/>
            <w:vMerge/>
            <w:tcBorders>
              <w:top w:val="nil"/>
              <w:left w:val="single" w:sz="5" w:space="0" w:color="000000"/>
              <w:bottom w:val="nil"/>
              <w:right w:val="single" w:sz="2" w:space="0" w:color="000000"/>
            </w:tcBorders>
          </w:tcPr>
          <w:p w14:paraId="4243382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CE127A"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7A791C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290A01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15A648D"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3D0590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AF4394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64673E6"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7D8F1E2" w14:textId="45A38879" w:rsidR="008B017F" w:rsidRDefault="008B017F">
            <w:pPr>
              <w:spacing w:after="0" w:line="259" w:lineRule="auto"/>
              <w:ind w:left="0" w:right="13" w:firstLine="0"/>
              <w:jc w:val="right"/>
            </w:pPr>
          </w:p>
        </w:tc>
      </w:tr>
      <w:tr w:rsidR="008B017F" w14:paraId="0AE793F9" w14:textId="77777777">
        <w:trPr>
          <w:trHeight w:val="199"/>
        </w:trPr>
        <w:tc>
          <w:tcPr>
            <w:tcW w:w="653" w:type="dxa"/>
            <w:vMerge w:val="restart"/>
            <w:tcBorders>
              <w:top w:val="nil"/>
              <w:left w:val="single" w:sz="5" w:space="0" w:color="000000"/>
              <w:bottom w:val="nil"/>
              <w:right w:val="single" w:sz="2" w:space="0" w:color="000000"/>
            </w:tcBorders>
          </w:tcPr>
          <w:p w14:paraId="2945A96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07F955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991707D"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0B9560AD"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CAA8A96" w14:textId="77777777" w:rsidR="008B017F" w:rsidRDefault="00934AB8">
            <w:pPr>
              <w:spacing w:after="0" w:line="259" w:lineRule="auto"/>
              <w:ind w:left="0" w:right="14" w:firstLine="0"/>
              <w:jc w:val="right"/>
            </w:pPr>
            <w:r>
              <w:rPr>
                <w:b w:val="0"/>
              </w:rPr>
              <w:t>0,49</w:t>
            </w:r>
          </w:p>
        </w:tc>
        <w:tc>
          <w:tcPr>
            <w:tcW w:w="1056" w:type="dxa"/>
            <w:tcBorders>
              <w:top w:val="nil"/>
              <w:left w:val="single" w:sz="2" w:space="0" w:color="000000"/>
              <w:bottom w:val="dashed" w:sz="4" w:space="0" w:color="000000"/>
              <w:right w:val="single" w:sz="2" w:space="0" w:color="000000"/>
            </w:tcBorders>
          </w:tcPr>
          <w:p w14:paraId="3593901C" w14:textId="77777777" w:rsidR="008B017F" w:rsidRDefault="00934AB8">
            <w:pPr>
              <w:spacing w:after="0" w:line="259" w:lineRule="auto"/>
              <w:ind w:left="0" w:right="14" w:firstLine="0"/>
              <w:jc w:val="right"/>
            </w:pPr>
            <w:r>
              <w:rPr>
                <w:b w:val="0"/>
              </w:rPr>
              <w:t>0,98000</w:t>
            </w:r>
          </w:p>
        </w:tc>
        <w:tc>
          <w:tcPr>
            <w:tcW w:w="912" w:type="dxa"/>
            <w:tcBorders>
              <w:top w:val="nil"/>
              <w:left w:val="single" w:sz="2" w:space="0" w:color="000000"/>
              <w:bottom w:val="dashed" w:sz="4" w:space="0" w:color="000000"/>
              <w:right w:val="single" w:sz="2" w:space="0" w:color="000000"/>
            </w:tcBorders>
          </w:tcPr>
          <w:p w14:paraId="790C4022" w14:textId="13FA46BE"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660560DE"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7762230D" w14:textId="2DB7612D" w:rsidR="008B017F" w:rsidRDefault="008B017F">
            <w:pPr>
              <w:spacing w:after="0" w:line="259" w:lineRule="auto"/>
              <w:ind w:left="0" w:right="15" w:firstLine="0"/>
              <w:jc w:val="right"/>
            </w:pPr>
          </w:p>
        </w:tc>
      </w:tr>
      <w:tr w:rsidR="008B017F" w14:paraId="0BBE080B" w14:textId="77777777">
        <w:trPr>
          <w:trHeight w:val="228"/>
        </w:trPr>
        <w:tc>
          <w:tcPr>
            <w:tcW w:w="0" w:type="auto"/>
            <w:vMerge/>
            <w:tcBorders>
              <w:top w:val="nil"/>
              <w:left w:val="single" w:sz="5" w:space="0" w:color="000000"/>
              <w:bottom w:val="nil"/>
              <w:right w:val="single" w:sz="2" w:space="0" w:color="000000"/>
            </w:tcBorders>
          </w:tcPr>
          <w:p w14:paraId="712480C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6E7EB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A00BDC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97C453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F78405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349695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25B856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C1A775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E624A02" w14:textId="6F17BF4E" w:rsidR="008B017F" w:rsidRDefault="008B017F">
            <w:pPr>
              <w:spacing w:after="0" w:line="259" w:lineRule="auto"/>
              <w:ind w:left="0" w:right="13" w:firstLine="0"/>
              <w:jc w:val="right"/>
            </w:pPr>
          </w:p>
        </w:tc>
      </w:tr>
      <w:tr w:rsidR="008B017F" w14:paraId="445429EA" w14:textId="77777777">
        <w:trPr>
          <w:trHeight w:val="199"/>
        </w:trPr>
        <w:tc>
          <w:tcPr>
            <w:tcW w:w="653" w:type="dxa"/>
            <w:vMerge w:val="restart"/>
            <w:tcBorders>
              <w:top w:val="nil"/>
              <w:left w:val="single" w:sz="5" w:space="0" w:color="000000"/>
              <w:bottom w:val="nil"/>
              <w:right w:val="single" w:sz="2" w:space="0" w:color="000000"/>
            </w:tcBorders>
          </w:tcPr>
          <w:p w14:paraId="1447554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F9E6E7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C017D03" w14:textId="77777777" w:rsidR="008B017F" w:rsidRDefault="00934AB8">
            <w:pPr>
              <w:spacing w:after="0" w:line="259" w:lineRule="auto"/>
              <w:ind w:left="29" w:firstLine="0"/>
            </w:pPr>
            <w:r>
              <w:rPr>
                <w:b w:val="0"/>
              </w:rPr>
              <w:t>Woda przemysłowa</w:t>
            </w:r>
          </w:p>
        </w:tc>
        <w:tc>
          <w:tcPr>
            <w:tcW w:w="706" w:type="dxa"/>
            <w:tcBorders>
              <w:top w:val="nil"/>
              <w:left w:val="single" w:sz="2" w:space="0" w:color="000000"/>
              <w:bottom w:val="dashed" w:sz="4" w:space="0" w:color="000000"/>
              <w:right w:val="single" w:sz="2" w:space="0" w:color="000000"/>
            </w:tcBorders>
          </w:tcPr>
          <w:p w14:paraId="7025C07E"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73568AE5" w14:textId="77777777" w:rsidR="008B017F" w:rsidRDefault="00934AB8">
            <w:pPr>
              <w:spacing w:after="0" w:line="259" w:lineRule="auto"/>
              <w:ind w:left="0" w:right="14" w:firstLine="0"/>
              <w:jc w:val="right"/>
            </w:pPr>
            <w:r>
              <w:rPr>
                <w:b w:val="0"/>
              </w:rPr>
              <w:t>1,72</w:t>
            </w:r>
          </w:p>
        </w:tc>
        <w:tc>
          <w:tcPr>
            <w:tcW w:w="1056" w:type="dxa"/>
            <w:tcBorders>
              <w:top w:val="nil"/>
              <w:left w:val="single" w:sz="2" w:space="0" w:color="000000"/>
              <w:bottom w:val="dashed" w:sz="4" w:space="0" w:color="000000"/>
              <w:right w:val="single" w:sz="2" w:space="0" w:color="000000"/>
            </w:tcBorders>
          </w:tcPr>
          <w:p w14:paraId="5A1B6D66" w14:textId="77777777" w:rsidR="008B017F" w:rsidRDefault="00934AB8">
            <w:pPr>
              <w:spacing w:after="0" w:line="259" w:lineRule="auto"/>
              <w:ind w:left="0" w:right="14" w:firstLine="0"/>
              <w:jc w:val="right"/>
            </w:pPr>
            <w:r>
              <w:rPr>
                <w:b w:val="0"/>
              </w:rPr>
              <w:t>3,44000</w:t>
            </w:r>
          </w:p>
        </w:tc>
        <w:tc>
          <w:tcPr>
            <w:tcW w:w="912" w:type="dxa"/>
            <w:tcBorders>
              <w:top w:val="nil"/>
              <w:left w:val="single" w:sz="2" w:space="0" w:color="000000"/>
              <w:bottom w:val="dashed" w:sz="4" w:space="0" w:color="000000"/>
              <w:right w:val="single" w:sz="2" w:space="0" w:color="000000"/>
            </w:tcBorders>
          </w:tcPr>
          <w:p w14:paraId="6940C5C8" w14:textId="0378A01F"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74F080CA"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989BE3E" w14:textId="7D1309DE" w:rsidR="008B017F" w:rsidRDefault="008B017F">
            <w:pPr>
              <w:spacing w:after="0" w:line="259" w:lineRule="auto"/>
              <w:ind w:left="0" w:right="15" w:firstLine="0"/>
              <w:jc w:val="right"/>
            </w:pPr>
          </w:p>
        </w:tc>
      </w:tr>
      <w:tr w:rsidR="008B017F" w14:paraId="1509349D" w14:textId="77777777">
        <w:trPr>
          <w:trHeight w:val="427"/>
        </w:trPr>
        <w:tc>
          <w:tcPr>
            <w:tcW w:w="0" w:type="auto"/>
            <w:vMerge/>
            <w:tcBorders>
              <w:top w:val="nil"/>
              <w:left w:val="single" w:sz="5" w:space="0" w:color="000000"/>
              <w:bottom w:val="nil"/>
              <w:right w:val="single" w:sz="2" w:space="0" w:color="000000"/>
            </w:tcBorders>
          </w:tcPr>
          <w:p w14:paraId="6BD8C43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ECFD8C"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1FC7D647" w14:textId="77777777" w:rsidR="008B017F" w:rsidRDefault="00934AB8">
            <w:pPr>
              <w:spacing w:after="10" w:line="259" w:lineRule="auto"/>
              <w:ind w:left="29" w:firstLine="0"/>
            </w:pPr>
            <w:r>
              <w:t>Nakłady pomocnicze</w:t>
            </w:r>
          </w:p>
          <w:p w14:paraId="5074235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single" w:sz="2" w:space="0" w:color="000000"/>
              <w:right w:val="single" w:sz="2" w:space="0" w:color="000000"/>
            </w:tcBorders>
            <w:vAlign w:val="bottom"/>
          </w:tcPr>
          <w:p w14:paraId="127D316E"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single" w:sz="2" w:space="0" w:color="000000"/>
              <w:right w:val="single" w:sz="2" w:space="0" w:color="000000"/>
            </w:tcBorders>
            <w:vAlign w:val="bottom"/>
          </w:tcPr>
          <w:p w14:paraId="67DDF47E"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single" w:sz="2" w:space="0" w:color="000000"/>
              <w:right w:val="single" w:sz="2" w:space="0" w:color="000000"/>
            </w:tcBorders>
          </w:tcPr>
          <w:p w14:paraId="48F97411" w14:textId="77777777" w:rsidR="008B017F" w:rsidRDefault="008B017F">
            <w:pPr>
              <w:spacing w:after="160" w:line="259" w:lineRule="auto"/>
              <w:ind w:left="0" w:firstLine="0"/>
            </w:pPr>
          </w:p>
        </w:tc>
        <w:tc>
          <w:tcPr>
            <w:tcW w:w="912" w:type="dxa"/>
            <w:tcBorders>
              <w:top w:val="dashed" w:sz="4" w:space="0" w:color="000000"/>
              <w:left w:val="single" w:sz="2" w:space="0" w:color="000000"/>
              <w:bottom w:val="single" w:sz="2" w:space="0" w:color="000000"/>
              <w:right w:val="single" w:sz="2" w:space="0" w:color="000000"/>
            </w:tcBorders>
          </w:tcPr>
          <w:p w14:paraId="24E69867" w14:textId="77777777" w:rsidR="008B017F" w:rsidRDefault="008B017F">
            <w:pPr>
              <w:spacing w:after="160" w:line="259" w:lineRule="auto"/>
              <w:ind w:left="0" w:firstLine="0"/>
            </w:pPr>
          </w:p>
        </w:tc>
        <w:tc>
          <w:tcPr>
            <w:tcW w:w="158" w:type="dxa"/>
            <w:tcBorders>
              <w:top w:val="dashed" w:sz="4" w:space="0" w:color="000000"/>
              <w:left w:val="single" w:sz="2" w:space="0" w:color="000000"/>
              <w:bottom w:val="single" w:sz="2" w:space="0" w:color="000000"/>
              <w:right w:val="nil"/>
            </w:tcBorders>
          </w:tcPr>
          <w:p w14:paraId="3D71744B"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vAlign w:val="bottom"/>
          </w:tcPr>
          <w:p w14:paraId="44874906" w14:textId="5E6E97A3" w:rsidR="008B017F" w:rsidRDefault="008B017F">
            <w:pPr>
              <w:spacing w:after="0" w:line="259" w:lineRule="auto"/>
              <w:ind w:left="0" w:right="14" w:firstLine="0"/>
              <w:jc w:val="right"/>
            </w:pPr>
          </w:p>
        </w:tc>
      </w:tr>
      <w:tr w:rsidR="008B017F" w14:paraId="4400A637" w14:textId="77777777">
        <w:trPr>
          <w:trHeight w:val="204"/>
        </w:trPr>
        <w:tc>
          <w:tcPr>
            <w:tcW w:w="0" w:type="auto"/>
            <w:vMerge/>
            <w:tcBorders>
              <w:top w:val="nil"/>
              <w:left w:val="single" w:sz="5" w:space="0" w:color="000000"/>
              <w:bottom w:val="nil"/>
              <w:right w:val="single" w:sz="2" w:space="0" w:color="000000"/>
            </w:tcBorders>
          </w:tcPr>
          <w:p w14:paraId="1D341ED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38ED8BE"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4A1DE04B"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77326D0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648E29FE"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CEDDDC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C62C3DD" w14:textId="53BC2A25" w:rsidR="008B017F" w:rsidRDefault="008B017F">
            <w:pPr>
              <w:spacing w:after="0" w:line="259" w:lineRule="auto"/>
              <w:ind w:left="0" w:right="15" w:firstLine="0"/>
              <w:jc w:val="right"/>
            </w:pPr>
          </w:p>
        </w:tc>
      </w:tr>
      <w:tr w:rsidR="008B017F" w14:paraId="509A3A23"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7F556E8"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A13F4B2" w14:textId="77777777" w:rsidR="008B017F" w:rsidRDefault="008B017F">
            <w:pPr>
              <w:spacing w:after="160" w:line="259" w:lineRule="auto"/>
              <w:ind w:left="0" w:firstLine="0"/>
            </w:pPr>
          </w:p>
        </w:tc>
        <w:tc>
          <w:tcPr>
            <w:tcW w:w="4831" w:type="dxa"/>
            <w:vMerge w:val="restart"/>
            <w:tcBorders>
              <w:top w:val="nil"/>
              <w:left w:val="single" w:sz="2" w:space="0" w:color="000000"/>
              <w:bottom w:val="single" w:sz="2" w:space="0" w:color="000000"/>
              <w:right w:val="nil"/>
            </w:tcBorders>
          </w:tcPr>
          <w:p w14:paraId="7A9F3883" w14:textId="77777777" w:rsidR="008B017F" w:rsidRDefault="008B017F">
            <w:pPr>
              <w:spacing w:after="160" w:line="259" w:lineRule="auto"/>
              <w:ind w:left="0" w:firstLine="0"/>
            </w:pPr>
          </w:p>
        </w:tc>
        <w:tc>
          <w:tcPr>
            <w:tcW w:w="706" w:type="dxa"/>
            <w:vMerge w:val="restart"/>
            <w:tcBorders>
              <w:top w:val="nil"/>
              <w:left w:val="nil"/>
              <w:bottom w:val="single" w:sz="2" w:space="0" w:color="000000"/>
              <w:right w:val="nil"/>
            </w:tcBorders>
          </w:tcPr>
          <w:p w14:paraId="4947F05A"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67DC82C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1924DE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4C3A4E8" w14:textId="74A9B6CA" w:rsidR="008B017F" w:rsidRDefault="008B017F">
            <w:pPr>
              <w:spacing w:after="0" w:line="259" w:lineRule="auto"/>
              <w:ind w:left="0" w:right="15" w:firstLine="0"/>
              <w:jc w:val="right"/>
            </w:pPr>
          </w:p>
        </w:tc>
      </w:tr>
      <w:tr w:rsidR="008B017F" w14:paraId="0432C80E" w14:textId="77777777">
        <w:trPr>
          <w:trHeight w:val="202"/>
        </w:trPr>
        <w:tc>
          <w:tcPr>
            <w:tcW w:w="0" w:type="auto"/>
            <w:vMerge/>
            <w:tcBorders>
              <w:top w:val="nil"/>
              <w:left w:val="single" w:sz="5" w:space="0" w:color="000000"/>
              <w:bottom w:val="single" w:sz="2" w:space="0" w:color="000000"/>
              <w:right w:val="single" w:sz="2" w:space="0" w:color="000000"/>
            </w:tcBorders>
          </w:tcPr>
          <w:p w14:paraId="47B5331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0D760C8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nil"/>
            </w:tcBorders>
          </w:tcPr>
          <w:p w14:paraId="04CAF3E8" w14:textId="77777777" w:rsidR="008B017F" w:rsidRDefault="008B017F">
            <w:pPr>
              <w:spacing w:after="160" w:line="259" w:lineRule="auto"/>
              <w:ind w:left="0" w:firstLine="0"/>
            </w:pPr>
          </w:p>
        </w:tc>
        <w:tc>
          <w:tcPr>
            <w:tcW w:w="0" w:type="auto"/>
            <w:vMerge/>
            <w:tcBorders>
              <w:top w:val="nil"/>
              <w:left w:val="nil"/>
              <w:bottom w:val="single" w:sz="2" w:space="0" w:color="000000"/>
              <w:right w:val="nil"/>
            </w:tcBorders>
          </w:tcPr>
          <w:p w14:paraId="78FBB77C"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6BBB16B1"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03626DE1"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21E01AA" w14:textId="2DD64C0F" w:rsidR="008B017F" w:rsidRDefault="008B017F">
            <w:pPr>
              <w:spacing w:after="0" w:line="259" w:lineRule="auto"/>
              <w:ind w:left="0" w:right="13" w:firstLine="0"/>
              <w:jc w:val="right"/>
            </w:pPr>
          </w:p>
        </w:tc>
      </w:tr>
      <w:tr w:rsidR="008B017F" w14:paraId="017520FA"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2B3166C7" w14:textId="77777777" w:rsidR="008B017F" w:rsidRDefault="00934AB8">
            <w:pPr>
              <w:spacing w:after="0" w:line="259" w:lineRule="auto"/>
              <w:ind w:left="29" w:firstLine="0"/>
            </w:pPr>
            <w:r>
              <w:rPr>
                <w:b w:val="0"/>
              </w:rPr>
              <w:t>160</w:t>
            </w:r>
          </w:p>
        </w:tc>
        <w:tc>
          <w:tcPr>
            <w:tcW w:w="1306" w:type="dxa"/>
            <w:vMerge w:val="restart"/>
            <w:tcBorders>
              <w:top w:val="single" w:sz="2" w:space="0" w:color="000000"/>
              <w:left w:val="single" w:sz="2" w:space="0" w:color="000000"/>
              <w:bottom w:val="nil"/>
              <w:right w:val="single" w:sz="2" w:space="0" w:color="000000"/>
            </w:tcBorders>
          </w:tcPr>
          <w:p w14:paraId="2140A1C8" w14:textId="77777777" w:rsidR="008B017F" w:rsidRDefault="00934AB8">
            <w:pPr>
              <w:spacing w:after="0" w:line="259" w:lineRule="auto"/>
              <w:ind w:left="29" w:firstLine="0"/>
            </w:pPr>
            <w:r>
              <w:rPr>
                <w:b w:val="0"/>
              </w:rPr>
              <w:t xml:space="preserve">KNRW </w:t>
            </w:r>
          </w:p>
          <w:p w14:paraId="478B460E" w14:textId="77777777" w:rsidR="008B017F" w:rsidRDefault="00934AB8">
            <w:pPr>
              <w:spacing w:after="0" w:line="259" w:lineRule="auto"/>
              <w:ind w:left="29" w:firstLine="0"/>
            </w:pPr>
            <w:r>
              <w:rPr>
                <w:b w:val="0"/>
              </w:rPr>
              <w:t>218/707/1</w:t>
            </w:r>
          </w:p>
        </w:tc>
        <w:tc>
          <w:tcPr>
            <w:tcW w:w="4831" w:type="dxa"/>
            <w:tcBorders>
              <w:top w:val="single" w:sz="2" w:space="0" w:color="000000"/>
              <w:left w:val="single" w:sz="2" w:space="0" w:color="000000"/>
              <w:bottom w:val="dashed" w:sz="4" w:space="0" w:color="000000"/>
              <w:right w:val="single" w:sz="2" w:space="0" w:color="000000"/>
            </w:tcBorders>
          </w:tcPr>
          <w:p w14:paraId="450B5D1B" w14:textId="77777777" w:rsidR="008B017F" w:rsidRDefault="00934AB8">
            <w:pPr>
              <w:spacing w:after="0" w:line="259" w:lineRule="auto"/>
              <w:ind w:left="29" w:firstLine="0"/>
              <w:jc w:val="both"/>
            </w:pPr>
            <w:r>
              <w:rPr>
                <w:b w:val="0"/>
              </w:rPr>
              <w:t xml:space="preserve">Dezynfekcja rurociągów sieci wodociągowej, (rurociąg 200˙m) </w:t>
            </w:r>
            <w:proofErr w:type="spellStart"/>
            <w:r>
              <w:rPr>
                <w:b w:val="0"/>
              </w:rPr>
              <w:t>Dn˙do</w:t>
            </w:r>
            <w:proofErr w:type="spellEnd"/>
            <w:r>
              <w:rPr>
                <w:b w:val="0"/>
              </w:rPr>
              <w:t xml:space="preserve"> 150˙mm</w:t>
            </w:r>
          </w:p>
        </w:tc>
        <w:tc>
          <w:tcPr>
            <w:tcW w:w="706" w:type="dxa"/>
            <w:tcBorders>
              <w:top w:val="single" w:sz="2" w:space="0" w:color="000000"/>
              <w:left w:val="single" w:sz="2" w:space="0" w:color="000000"/>
              <w:bottom w:val="dashed" w:sz="4" w:space="0" w:color="000000"/>
              <w:right w:val="single" w:sz="2" w:space="0" w:color="000000"/>
            </w:tcBorders>
            <w:vAlign w:val="bottom"/>
          </w:tcPr>
          <w:p w14:paraId="5FFF9C5D"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C1E8788"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A424DE3"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0CB2E37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5CC480F"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8F53167" w14:textId="77777777" w:rsidR="008B017F" w:rsidRDefault="008B017F">
            <w:pPr>
              <w:spacing w:after="160" w:line="259" w:lineRule="auto"/>
              <w:ind w:left="0" w:firstLine="0"/>
            </w:pPr>
          </w:p>
        </w:tc>
      </w:tr>
      <w:tr w:rsidR="008B017F" w14:paraId="2B693AE1" w14:textId="77777777">
        <w:trPr>
          <w:trHeight w:val="228"/>
        </w:trPr>
        <w:tc>
          <w:tcPr>
            <w:tcW w:w="0" w:type="auto"/>
            <w:vMerge/>
            <w:tcBorders>
              <w:top w:val="nil"/>
              <w:left w:val="single" w:sz="5" w:space="0" w:color="000000"/>
              <w:bottom w:val="nil"/>
              <w:right w:val="single" w:sz="2" w:space="0" w:color="000000"/>
            </w:tcBorders>
          </w:tcPr>
          <w:p w14:paraId="057EC1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C4E70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EE11362"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3BB1649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F6D452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E02E7D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08635C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7C9A5A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5DE4BE66" w14:textId="1130ABDA" w:rsidR="008B017F" w:rsidRDefault="008B017F">
            <w:pPr>
              <w:spacing w:after="0" w:line="259" w:lineRule="auto"/>
              <w:ind w:left="0" w:right="13" w:firstLine="0"/>
              <w:jc w:val="right"/>
            </w:pPr>
          </w:p>
        </w:tc>
      </w:tr>
      <w:tr w:rsidR="008B017F" w14:paraId="7DD64E4F" w14:textId="77777777">
        <w:trPr>
          <w:trHeight w:val="199"/>
        </w:trPr>
        <w:tc>
          <w:tcPr>
            <w:tcW w:w="653" w:type="dxa"/>
            <w:vMerge w:val="restart"/>
            <w:tcBorders>
              <w:top w:val="nil"/>
              <w:left w:val="single" w:sz="5" w:space="0" w:color="000000"/>
              <w:bottom w:val="nil"/>
              <w:right w:val="single" w:sz="2" w:space="0" w:color="000000"/>
            </w:tcBorders>
          </w:tcPr>
          <w:p w14:paraId="7F048BD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C74FF6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F7820C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1E8F9D2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068D0052" w14:textId="77777777" w:rsidR="008B017F" w:rsidRDefault="00934AB8">
            <w:pPr>
              <w:spacing w:after="0" w:line="259" w:lineRule="auto"/>
              <w:ind w:left="0" w:right="14" w:firstLine="0"/>
              <w:jc w:val="right"/>
            </w:pPr>
            <w:r>
              <w:rPr>
                <w:b w:val="0"/>
              </w:rPr>
              <w:t>4,09</w:t>
            </w:r>
          </w:p>
        </w:tc>
        <w:tc>
          <w:tcPr>
            <w:tcW w:w="1056" w:type="dxa"/>
            <w:tcBorders>
              <w:top w:val="nil"/>
              <w:left w:val="single" w:sz="2" w:space="0" w:color="000000"/>
              <w:bottom w:val="dashed" w:sz="4" w:space="0" w:color="000000"/>
              <w:right w:val="single" w:sz="2" w:space="0" w:color="000000"/>
            </w:tcBorders>
          </w:tcPr>
          <w:p w14:paraId="6A51F5C5" w14:textId="77777777" w:rsidR="008B017F" w:rsidRDefault="00934AB8">
            <w:pPr>
              <w:spacing w:after="0" w:line="259" w:lineRule="auto"/>
              <w:ind w:left="0" w:right="14" w:firstLine="0"/>
              <w:jc w:val="right"/>
            </w:pPr>
            <w:r>
              <w:rPr>
                <w:b w:val="0"/>
              </w:rPr>
              <w:t>4,09000</w:t>
            </w:r>
          </w:p>
        </w:tc>
        <w:tc>
          <w:tcPr>
            <w:tcW w:w="912" w:type="dxa"/>
            <w:tcBorders>
              <w:top w:val="nil"/>
              <w:left w:val="single" w:sz="2" w:space="0" w:color="000000"/>
              <w:bottom w:val="dashed" w:sz="4" w:space="0" w:color="000000"/>
              <w:right w:val="single" w:sz="2" w:space="0" w:color="000000"/>
            </w:tcBorders>
          </w:tcPr>
          <w:p w14:paraId="654E784E" w14:textId="7A17C583"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0E6A3E3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CE0F9A7" w14:textId="133D79DA" w:rsidR="008B017F" w:rsidRDefault="008B017F">
            <w:pPr>
              <w:spacing w:after="0" w:line="259" w:lineRule="auto"/>
              <w:ind w:left="0" w:right="15" w:firstLine="0"/>
              <w:jc w:val="right"/>
            </w:pPr>
          </w:p>
        </w:tc>
      </w:tr>
      <w:tr w:rsidR="008B017F" w14:paraId="1D5F2E2A" w14:textId="77777777">
        <w:trPr>
          <w:trHeight w:val="228"/>
        </w:trPr>
        <w:tc>
          <w:tcPr>
            <w:tcW w:w="0" w:type="auto"/>
            <w:vMerge/>
            <w:tcBorders>
              <w:top w:val="nil"/>
              <w:left w:val="single" w:sz="5" w:space="0" w:color="000000"/>
              <w:bottom w:val="nil"/>
              <w:right w:val="single" w:sz="2" w:space="0" w:color="000000"/>
            </w:tcBorders>
          </w:tcPr>
          <w:p w14:paraId="21873A5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D4F49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3B8236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A337C3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4301FB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53EA1DB"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ED3FC4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5818EE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653F15C" w14:textId="387867C1" w:rsidR="008B017F" w:rsidRDefault="008B017F">
            <w:pPr>
              <w:spacing w:after="0" w:line="259" w:lineRule="auto"/>
              <w:ind w:left="0" w:right="2" w:firstLine="0"/>
              <w:jc w:val="right"/>
            </w:pPr>
          </w:p>
        </w:tc>
      </w:tr>
      <w:tr w:rsidR="008B017F" w14:paraId="06A7F34C" w14:textId="77777777">
        <w:trPr>
          <w:trHeight w:val="206"/>
        </w:trPr>
        <w:tc>
          <w:tcPr>
            <w:tcW w:w="653" w:type="dxa"/>
            <w:tcBorders>
              <w:top w:val="nil"/>
              <w:left w:val="single" w:sz="5" w:space="0" w:color="000000"/>
              <w:bottom w:val="nil"/>
              <w:right w:val="single" w:sz="2" w:space="0" w:color="000000"/>
            </w:tcBorders>
          </w:tcPr>
          <w:p w14:paraId="677ACFA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D7C538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59DBF3B" w14:textId="77777777" w:rsidR="008B017F" w:rsidRDefault="00934AB8">
            <w:pPr>
              <w:spacing w:after="0" w:line="259" w:lineRule="auto"/>
              <w:ind w:left="29" w:firstLine="0"/>
            </w:pPr>
            <w:r>
              <w:rPr>
                <w:b w:val="0"/>
              </w:rPr>
              <w:t>Podchloryn sodowy</w:t>
            </w:r>
          </w:p>
        </w:tc>
        <w:tc>
          <w:tcPr>
            <w:tcW w:w="706" w:type="dxa"/>
            <w:tcBorders>
              <w:top w:val="nil"/>
              <w:left w:val="single" w:sz="2" w:space="0" w:color="000000"/>
              <w:bottom w:val="nil"/>
              <w:right w:val="single" w:sz="2" w:space="0" w:color="000000"/>
            </w:tcBorders>
          </w:tcPr>
          <w:p w14:paraId="1FBE1C11"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B4785A6" w14:textId="77777777" w:rsidR="008B017F" w:rsidRDefault="00934AB8">
            <w:pPr>
              <w:spacing w:after="0" w:line="259" w:lineRule="auto"/>
              <w:ind w:left="0" w:right="15" w:firstLine="0"/>
              <w:jc w:val="right"/>
            </w:pPr>
            <w:r>
              <w:rPr>
                <w:b w:val="0"/>
              </w:rPr>
              <w:t>0,5</w:t>
            </w:r>
          </w:p>
        </w:tc>
        <w:tc>
          <w:tcPr>
            <w:tcW w:w="1056" w:type="dxa"/>
            <w:tcBorders>
              <w:top w:val="nil"/>
              <w:left w:val="single" w:sz="2" w:space="0" w:color="000000"/>
              <w:bottom w:val="nil"/>
              <w:right w:val="single" w:sz="2" w:space="0" w:color="000000"/>
            </w:tcBorders>
          </w:tcPr>
          <w:p w14:paraId="61DF2A76" w14:textId="77777777" w:rsidR="008B017F" w:rsidRDefault="00934AB8">
            <w:pPr>
              <w:spacing w:after="0" w:line="259" w:lineRule="auto"/>
              <w:ind w:left="0" w:right="14" w:firstLine="0"/>
              <w:jc w:val="right"/>
            </w:pPr>
            <w:r>
              <w:rPr>
                <w:b w:val="0"/>
              </w:rPr>
              <w:t>0,50000</w:t>
            </w:r>
          </w:p>
        </w:tc>
        <w:tc>
          <w:tcPr>
            <w:tcW w:w="912" w:type="dxa"/>
            <w:tcBorders>
              <w:top w:val="nil"/>
              <w:left w:val="single" w:sz="2" w:space="0" w:color="000000"/>
              <w:bottom w:val="nil"/>
              <w:right w:val="single" w:sz="2" w:space="0" w:color="000000"/>
            </w:tcBorders>
          </w:tcPr>
          <w:p w14:paraId="496CE60E" w14:textId="7D01238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71C2843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E575014" w14:textId="7E311C7E" w:rsidR="008B017F" w:rsidRDefault="008B017F">
            <w:pPr>
              <w:spacing w:after="0" w:line="259" w:lineRule="auto"/>
              <w:ind w:left="0" w:right="14" w:firstLine="0"/>
              <w:jc w:val="right"/>
            </w:pPr>
          </w:p>
        </w:tc>
      </w:tr>
      <w:tr w:rsidR="008B017F" w14:paraId="4D257DAB" w14:textId="77777777">
        <w:trPr>
          <w:trHeight w:val="197"/>
        </w:trPr>
        <w:tc>
          <w:tcPr>
            <w:tcW w:w="653" w:type="dxa"/>
            <w:tcBorders>
              <w:top w:val="nil"/>
              <w:left w:val="single" w:sz="5" w:space="0" w:color="000000"/>
              <w:bottom w:val="nil"/>
              <w:right w:val="single" w:sz="2" w:space="0" w:color="000000"/>
            </w:tcBorders>
          </w:tcPr>
          <w:p w14:paraId="742D70E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E50C33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B5D7CC7" w14:textId="77777777" w:rsidR="008B017F" w:rsidRDefault="00934AB8">
            <w:pPr>
              <w:spacing w:after="0" w:line="259" w:lineRule="auto"/>
              <w:ind w:left="29" w:firstLine="0"/>
            </w:pPr>
            <w:r>
              <w:rPr>
                <w:b w:val="0"/>
              </w:rPr>
              <w:t>Rura stalowa ze szwem gwintowana ocynkowana, (Dn˙50)</w:t>
            </w:r>
          </w:p>
        </w:tc>
        <w:tc>
          <w:tcPr>
            <w:tcW w:w="706" w:type="dxa"/>
            <w:tcBorders>
              <w:top w:val="nil"/>
              <w:left w:val="single" w:sz="2" w:space="0" w:color="000000"/>
              <w:bottom w:val="nil"/>
              <w:right w:val="single" w:sz="2" w:space="0" w:color="000000"/>
            </w:tcBorders>
          </w:tcPr>
          <w:p w14:paraId="5C88C4CB"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05F28C2C" w14:textId="77777777" w:rsidR="008B017F" w:rsidRDefault="00934AB8">
            <w:pPr>
              <w:spacing w:after="0" w:line="259" w:lineRule="auto"/>
              <w:ind w:left="0" w:right="15" w:firstLine="0"/>
              <w:jc w:val="right"/>
            </w:pPr>
            <w:r>
              <w:rPr>
                <w:b w:val="0"/>
              </w:rPr>
              <w:t>1,5</w:t>
            </w:r>
          </w:p>
        </w:tc>
        <w:tc>
          <w:tcPr>
            <w:tcW w:w="1056" w:type="dxa"/>
            <w:tcBorders>
              <w:top w:val="nil"/>
              <w:left w:val="single" w:sz="2" w:space="0" w:color="000000"/>
              <w:bottom w:val="nil"/>
              <w:right w:val="single" w:sz="2" w:space="0" w:color="000000"/>
            </w:tcBorders>
          </w:tcPr>
          <w:p w14:paraId="44F82117" w14:textId="77777777" w:rsidR="008B017F" w:rsidRDefault="00934AB8">
            <w:pPr>
              <w:spacing w:after="0" w:line="259" w:lineRule="auto"/>
              <w:ind w:left="0" w:right="14" w:firstLine="0"/>
              <w:jc w:val="right"/>
            </w:pPr>
            <w:r>
              <w:rPr>
                <w:b w:val="0"/>
              </w:rPr>
              <w:t>1,50000</w:t>
            </w:r>
          </w:p>
        </w:tc>
        <w:tc>
          <w:tcPr>
            <w:tcW w:w="912" w:type="dxa"/>
            <w:tcBorders>
              <w:top w:val="nil"/>
              <w:left w:val="single" w:sz="2" w:space="0" w:color="000000"/>
              <w:bottom w:val="nil"/>
              <w:right w:val="single" w:sz="2" w:space="0" w:color="000000"/>
            </w:tcBorders>
          </w:tcPr>
          <w:p w14:paraId="7E1A5687" w14:textId="2FBC01E0"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53767DD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3C58FAC" w14:textId="3D1F159E" w:rsidR="008B017F" w:rsidRDefault="008B017F">
            <w:pPr>
              <w:spacing w:after="0" w:line="259" w:lineRule="auto"/>
              <w:ind w:left="0" w:right="15" w:firstLine="0"/>
              <w:jc w:val="right"/>
            </w:pPr>
          </w:p>
        </w:tc>
      </w:tr>
      <w:tr w:rsidR="008B017F" w14:paraId="277E4FF1" w14:textId="77777777">
        <w:trPr>
          <w:trHeight w:val="197"/>
        </w:trPr>
        <w:tc>
          <w:tcPr>
            <w:tcW w:w="653" w:type="dxa"/>
            <w:tcBorders>
              <w:top w:val="nil"/>
              <w:left w:val="single" w:sz="5" w:space="0" w:color="000000"/>
              <w:bottom w:val="nil"/>
              <w:right w:val="single" w:sz="2" w:space="0" w:color="000000"/>
            </w:tcBorders>
          </w:tcPr>
          <w:p w14:paraId="3252EE3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288F5A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B44699F" w14:textId="77777777" w:rsidR="008B017F" w:rsidRDefault="00934AB8">
            <w:pPr>
              <w:spacing w:after="0" w:line="259" w:lineRule="auto"/>
              <w:ind w:left="29" w:firstLine="0"/>
            </w:pPr>
            <w:r>
              <w:rPr>
                <w:b w:val="0"/>
              </w:rPr>
              <w:t>Woda przemysłowa</w:t>
            </w:r>
          </w:p>
        </w:tc>
        <w:tc>
          <w:tcPr>
            <w:tcW w:w="706" w:type="dxa"/>
            <w:tcBorders>
              <w:top w:val="nil"/>
              <w:left w:val="single" w:sz="2" w:space="0" w:color="000000"/>
              <w:bottom w:val="nil"/>
              <w:right w:val="single" w:sz="2" w:space="0" w:color="000000"/>
            </w:tcBorders>
          </w:tcPr>
          <w:p w14:paraId="1A94D8D3"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5B4EC4E2" w14:textId="77777777" w:rsidR="008B017F" w:rsidRDefault="00934AB8">
            <w:pPr>
              <w:spacing w:after="0" w:line="259" w:lineRule="auto"/>
              <w:ind w:left="0" w:right="14" w:firstLine="0"/>
              <w:jc w:val="right"/>
            </w:pPr>
            <w:r>
              <w:rPr>
                <w:b w:val="0"/>
              </w:rPr>
              <w:t>7,06</w:t>
            </w:r>
          </w:p>
        </w:tc>
        <w:tc>
          <w:tcPr>
            <w:tcW w:w="1056" w:type="dxa"/>
            <w:tcBorders>
              <w:top w:val="nil"/>
              <w:left w:val="single" w:sz="2" w:space="0" w:color="000000"/>
              <w:bottom w:val="nil"/>
              <w:right w:val="single" w:sz="2" w:space="0" w:color="000000"/>
            </w:tcBorders>
          </w:tcPr>
          <w:p w14:paraId="77E3EEB6" w14:textId="77777777" w:rsidR="008B017F" w:rsidRDefault="00934AB8">
            <w:pPr>
              <w:spacing w:after="0" w:line="259" w:lineRule="auto"/>
              <w:ind w:left="0" w:right="14" w:firstLine="0"/>
              <w:jc w:val="right"/>
            </w:pPr>
            <w:r>
              <w:rPr>
                <w:b w:val="0"/>
              </w:rPr>
              <w:t>7,06000</w:t>
            </w:r>
          </w:p>
        </w:tc>
        <w:tc>
          <w:tcPr>
            <w:tcW w:w="912" w:type="dxa"/>
            <w:tcBorders>
              <w:top w:val="nil"/>
              <w:left w:val="single" w:sz="2" w:space="0" w:color="000000"/>
              <w:bottom w:val="nil"/>
              <w:right w:val="single" w:sz="2" w:space="0" w:color="000000"/>
            </w:tcBorders>
          </w:tcPr>
          <w:p w14:paraId="7E49A96F" w14:textId="5AA0CB82"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6AF6082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BA296C0" w14:textId="6C8D3460" w:rsidR="008B017F" w:rsidRDefault="008B017F">
            <w:pPr>
              <w:spacing w:after="0" w:line="259" w:lineRule="auto"/>
              <w:ind w:left="0" w:right="15" w:firstLine="0"/>
              <w:jc w:val="right"/>
            </w:pPr>
          </w:p>
        </w:tc>
      </w:tr>
      <w:tr w:rsidR="008B017F" w14:paraId="2A62C74F" w14:textId="77777777">
        <w:trPr>
          <w:trHeight w:val="394"/>
        </w:trPr>
        <w:tc>
          <w:tcPr>
            <w:tcW w:w="653" w:type="dxa"/>
            <w:tcBorders>
              <w:top w:val="nil"/>
              <w:left w:val="single" w:sz="5" w:space="0" w:color="000000"/>
              <w:bottom w:val="nil"/>
              <w:right w:val="single" w:sz="2" w:space="0" w:color="000000"/>
            </w:tcBorders>
          </w:tcPr>
          <w:p w14:paraId="33CDA4B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33419D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0CFB9B3" w14:textId="77777777" w:rsidR="008B017F" w:rsidRDefault="00934AB8">
            <w:pPr>
              <w:spacing w:after="0" w:line="259" w:lineRule="auto"/>
              <w:ind w:left="29" w:firstLine="0"/>
            </w:pPr>
            <w:r>
              <w:rPr>
                <w:b w:val="0"/>
              </w:rPr>
              <w:t>Zawór wodny czerpalny kulowy ze złączką do węża mosiężny, Fi˙15mm</w:t>
            </w:r>
          </w:p>
        </w:tc>
        <w:tc>
          <w:tcPr>
            <w:tcW w:w="706" w:type="dxa"/>
            <w:tcBorders>
              <w:top w:val="nil"/>
              <w:left w:val="single" w:sz="2" w:space="0" w:color="000000"/>
              <w:bottom w:val="nil"/>
              <w:right w:val="single" w:sz="2" w:space="0" w:color="000000"/>
            </w:tcBorders>
            <w:vAlign w:val="bottom"/>
          </w:tcPr>
          <w:p w14:paraId="2C13E038"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118D962B" w14:textId="77777777" w:rsidR="008B017F" w:rsidRDefault="00934AB8">
            <w:pPr>
              <w:spacing w:after="0" w:line="259" w:lineRule="auto"/>
              <w:ind w:left="0" w:right="15" w:firstLine="0"/>
              <w:jc w:val="right"/>
            </w:pPr>
            <w:r>
              <w:rPr>
                <w:b w:val="0"/>
              </w:rPr>
              <w:t>0,1</w:t>
            </w:r>
          </w:p>
        </w:tc>
        <w:tc>
          <w:tcPr>
            <w:tcW w:w="1056" w:type="dxa"/>
            <w:tcBorders>
              <w:top w:val="nil"/>
              <w:left w:val="single" w:sz="2" w:space="0" w:color="000000"/>
              <w:bottom w:val="nil"/>
              <w:right w:val="single" w:sz="2" w:space="0" w:color="000000"/>
            </w:tcBorders>
            <w:vAlign w:val="bottom"/>
          </w:tcPr>
          <w:p w14:paraId="7FC6B095" w14:textId="77777777" w:rsidR="008B017F" w:rsidRDefault="00934AB8">
            <w:pPr>
              <w:spacing w:after="0" w:line="259" w:lineRule="auto"/>
              <w:ind w:left="0" w:right="14" w:firstLine="0"/>
              <w:jc w:val="right"/>
            </w:pPr>
            <w:r>
              <w:rPr>
                <w:b w:val="0"/>
              </w:rPr>
              <w:t>0,10000</w:t>
            </w:r>
          </w:p>
        </w:tc>
        <w:tc>
          <w:tcPr>
            <w:tcW w:w="912" w:type="dxa"/>
            <w:tcBorders>
              <w:top w:val="nil"/>
              <w:left w:val="single" w:sz="2" w:space="0" w:color="000000"/>
              <w:bottom w:val="nil"/>
              <w:right w:val="single" w:sz="2" w:space="0" w:color="000000"/>
            </w:tcBorders>
            <w:vAlign w:val="bottom"/>
          </w:tcPr>
          <w:p w14:paraId="0471307B" w14:textId="65AC31F6"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055D84F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6FC31753" w14:textId="001F28E3" w:rsidR="008B017F" w:rsidRDefault="008B017F">
            <w:pPr>
              <w:spacing w:after="0" w:line="259" w:lineRule="auto"/>
              <w:ind w:left="0" w:right="14" w:firstLine="0"/>
              <w:jc w:val="right"/>
            </w:pPr>
          </w:p>
        </w:tc>
      </w:tr>
      <w:tr w:rsidR="008B017F" w14:paraId="410BA01E" w14:textId="77777777">
        <w:trPr>
          <w:trHeight w:val="189"/>
        </w:trPr>
        <w:tc>
          <w:tcPr>
            <w:tcW w:w="653" w:type="dxa"/>
            <w:vMerge w:val="restart"/>
            <w:tcBorders>
              <w:top w:val="nil"/>
              <w:left w:val="single" w:sz="5" w:space="0" w:color="000000"/>
              <w:bottom w:val="nil"/>
              <w:right w:val="single" w:sz="2" w:space="0" w:color="000000"/>
            </w:tcBorders>
          </w:tcPr>
          <w:p w14:paraId="2A84FAC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A95F019"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7528CB51" w14:textId="77777777" w:rsidR="008B017F" w:rsidRDefault="00934AB8">
            <w:pPr>
              <w:spacing w:after="0" w:line="259" w:lineRule="auto"/>
              <w:ind w:left="29" w:firstLine="0"/>
            </w:pPr>
            <w:r>
              <w:rPr>
                <w:b w:val="0"/>
              </w:rPr>
              <w:t>Zawór zwrotny grzybkowy kołnierzowy żeliwny 1,6MPa fi15</w:t>
            </w:r>
          </w:p>
        </w:tc>
        <w:tc>
          <w:tcPr>
            <w:tcW w:w="706" w:type="dxa"/>
            <w:tcBorders>
              <w:top w:val="nil"/>
              <w:left w:val="single" w:sz="2" w:space="0" w:color="000000"/>
              <w:bottom w:val="dashed" w:sz="4" w:space="0" w:color="000000"/>
              <w:right w:val="single" w:sz="2" w:space="0" w:color="000000"/>
            </w:tcBorders>
          </w:tcPr>
          <w:p w14:paraId="390CD345"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tcPr>
          <w:p w14:paraId="3C11C6D3" w14:textId="77777777" w:rsidR="008B017F" w:rsidRDefault="00934AB8">
            <w:pPr>
              <w:spacing w:after="0" w:line="259" w:lineRule="auto"/>
              <w:ind w:left="0" w:right="14" w:firstLine="0"/>
              <w:jc w:val="right"/>
            </w:pPr>
            <w:r>
              <w:rPr>
                <w:b w:val="0"/>
              </w:rPr>
              <w:t>0,05</w:t>
            </w:r>
          </w:p>
        </w:tc>
        <w:tc>
          <w:tcPr>
            <w:tcW w:w="1056" w:type="dxa"/>
            <w:tcBorders>
              <w:top w:val="nil"/>
              <w:left w:val="single" w:sz="2" w:space="0" w:color="000000"/>
              <w:bottom w:val="dashed" w:sz="4" w:space="0" w:color="000000"/>
              <w:right w:val="single" w:sz="2" w:space="0" w:color="000000"/>
            </w:tcBorders>
          </w:tcPr>
          <w:p w14:paraId="11054E71" w14:textId="77777777" w:rsidR="008B017F" w:rsidRDefault="00934AB8">
            <w:pPr>
              <w:spacing w:after="0" w:line="259" w:lineRule="auto"/>
              <w:ind w:left="0" w:right="14" w:firstLine="0"/>
              <w:jc w:val="right"/>
            </w:pPr>
            <w:r>
              <w:rPr>
                <w:b w:val="0"/>
              </w:rPr>
              <w:t>0,05000</w:t>
            </w:r>
          </w:p>
        </w:tc>
        <w:tc>
          <w:tcPr>
            <w:tcW w:w="912" w:type="dxa"/>
            <w:tcBorders>
              <w:top w:val="nil"/>
              <w:left w:val="single" w:sz="2" w:space="0" w:color="000000"/>
              <w:bottom w:val="dashed" w:sz="4" w:space="0" w:color="000000"/>
              <w:right w:val="single" w:sz="2" w:space="0" w:color="000000"/>
            </w:tcBorders>
          </w:tcPr>
          <w:p w14:paraId="139F0AF6" w14:textId="1A058E40"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577444E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2841AFA" w14:textId="4670300E" w:rsidR="008B017F" w:rsidRDefault="008B017F">
            <w:pPr>
              <w:spacing w:after="0" w:line="259" w:lineRule="auto"/>
              <w:ind w:left="0" w:right="14" w:firstLine="0"/>
              <w:jc w:val="right"/>
            </w:pPr>
          </w:p>
        </w:tc>
      </w:tr>
      <w:tr w:rsidR="008B017F" w14:paraId="7DF94183" w14:textId="77777777">
        <w:trPr>
          <w:trHeight w:val="427"/>
        </w:trPr>
        <w:tc>
          <w:tcPr>
            <w:tcW w:w="0" w:type="auto"/>
            <w:vMerge/>
            <w:tcBorders>
              <w:top w:val="nil"/>
              <w:left w:val="single" w:sz="5" w:space="0" w:color="000000"/>
              <w:bottom w:val="nil"/>
              <w:right w:val="single" w:sz="2" w:space="0" w:color="000000"/>
            </w:tcBorders>
          </w:tcPr>
          <w:p w14:paraId="760A7AA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B1178F9"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385AA36D" w14:textId="77777777" w:rsidR="008B017F" w:rsidRDefault="00934AB8">
            <w:pPr>
              <w:spacing w:after="10" w:line="259" w:lineRule="auto"/>
              <w:ind w:left="29" w:firstLine="0"/>
            </w:pPr>
            <w:r>
              <w:t>Nakłady pomocnicze</w:t>
            </w:r>
          </w:p>
          <w:p w14:paraId="083C649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0FEACB99"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3D91538C"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0B3EE6B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725F7EA"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56A4820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01D4553" w14:textId="58F06DA4" w:rsidR="008B017F" w:rsidRDefault="008B017F">
            <w:pPr>
              <w:spacing w:after="0" w:line="259" w:lineRule="auto"/>
              <w:ind w:left="0" w:right="14" w:firstLine="0"/>
              <w:jc w:val="right"/>
            </w:pPr>
          </w:p>
        </w:tc>
      </w:tr>
      <w:tr w:rsidR="008B017F" w14:paraId="0795B9FC" w14:textId="77777777">
        <w:trPr>
          <w:trHeight w:val="228"/>
        </w:trPr>
        <w:tc>
          <w:tcPr>
            <w:tcW w:w="0" w:type="auto"/>
            <w:vMerge/>
            <w:tcBorders>
              <w:top w:val="nil"/>
              <w:left w:val="single" w:sz="5" w:space="0" w:color="000000"/>
              <w:bottom w:val="nil"/>
              <w:right w:val="single" w:sz="2" w:space="0" w:color="000000"/>
            </w:tcBorders>
          </w:tcPr>
          <w:p w14:paraId="5E533FE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AC7EFD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349D4CB"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62752B9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41704E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2239D6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B598A6C"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520388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026B25F" w14:textId="1AAB0BAA" w:rsidR="008B017F" w:rsidRDefault="008B017F">
            <w:pPr>
              <w:spacing w:after="0" w:line="259" w:lineRule="auto"/>
              <w:ind w:left="0" w:right="12" w:firstLine="0"/>
              <w:jc w:val="right"/>
            </w:pPr>
          </w:p>
        </w:tc>
      </w:tr>
      <w:tr w:rsidR="008B017F" w14:paraId="4DB5E636" w14:textId="77777777">
        <w:trPr>
          <w:trHeight w:val="199"/>
        </w:trPr>
        <w:tc>
          <w:tcPr>
            <w:tcW w:w="653" w:type="dxa"/>
            <w:vMerge w:val="restart"/>
            <w:tcBorders>
              <w:top w:val="nil"/>
              <w:left w:val="single" w:sz="5" w:space="0" w:color="000000"/>
              <w:bottom w:val="nil"/>
              <w:right w:val="single" w:sz="2" w:space="0" w:color="000000"/>
            </w:tcBorders>
          </w:tcPr>
          <w:p w14:paraId="160CB95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12FDCD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437AC20"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06D30BD1"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978F4C7" w14:textId="77777777" w:rsidR="008B017F" w:rsidRDefault="00934AB8">
            <w:pPr>
              <w:spacing w:after="0" w:line="259" w:lineRule="auto"/>
              <w:ind w:left="0" w:right="14" w:firstLine="0"/>
              <w:jc w:val="right"/>
            </w:pPr>
            <w:r>
              <w:rPr>
                <w:b w:val="0"/>
              </w:rPr>
              <w:t>1,58</w:t>
            </w:r>
          </w:p>
        </w:tc>
        <w:tc>
          <w:tcPr>
            <w:tcW w:w="1056" w:type="dxa"/>
            <w:tcBorders>
              <w:top w:val="nil"/>
              <w:left w:val="single" w:sz="2" w:space="0" w:color="000000"/>
              <w:bottom w:val="single" w:sz="2" w:space="0" w:color="000000"/>
              <w:right w:val="single" w:sz="2" w:space="0" w:color="000000"/>
            </w:tcBorders>
          </w:tcPr>
          <w:p w14:paraId="6053600D" w14:textId="77777777" w:rsidR="008B017F" w:rsidRDefault="00934AB8">
            <w:pPr>
              <w:spacing w:after="0" w:line="259" w:lineRule="auto"/>
              <w:ind w:left="0" w:right="14" w:firstLine="0"/>
              <w:jc w:val="right"/>
            </w:pPr>
            <w:r>
              <w:rPr>
                <w:b w:val="0"/>
              </w:rPr>
              <w:t>1,58000</w:t>
            </w:r>
          </w:p>
        </w:tc>
        <w:tc>
          <w:tcPr>
            <w:tcW w:w="912" w:type="dxa"/>
            <w:tcBorders>
              <w:top w:val="nil"/>
              <w:left w:val="single" w:sz="2" w:space="0" w:color="000000"/>
              <w:bottom w:val="single" w:sz="2" w:space="0" w:color="000000"/>
              <w:right w:val="single" w:sz="2" w:space="0" w:color="000000"/>
            </w:tcBorders>
          </w:tcPr>
          <w:p w14:paraId="7998CE80" w14:textId="622EE598"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7637076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823BA7C" w14:textId="2EEB3F7E" w:rsidR="008B017F" w:rsidRDefault="008B017F">
            <w:pPr>
              <w:spacing w:after="0" w:line="259" w:lineRule="auto"/>
              <w:ind w:left="0" w:right="14" w:firstLine="0"/>
              <w:jc w:val="right"/>
            </w:pPr>
          </w:p>
        </w:tc>
      </w:tr>
      <w:tr w:rsidR="008B017F" w14:paraId="48FC4B29" w14:textId="77777777">
        <w:trPr>
          <w:trHeight w:val="204"/>
        </w:trPr>
        <w:tc>
          <w:tcPr>
            <w:tcW w:w="0" w:type="auto"/>
            <w:vMerge/>
            <w:tcBorders>
              <w:top w:val="nil"/>
              <w:left w:val="single" w:sz="5" w:space="0" w:color="000000"/>
              <w:bottom w:val="nil"/>
              <w:right w:val="single" w:sz="2" w:space="0" w:color="000000"/>
            </w:tcBorders>
          </w:tcPr>
          <w:p w14:paraId="564D842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6D49506" w14:textId="77777777" w:rsidR="008B017F" w:rsidRDefault="008B017F">
            <w:pPr>
              <w:spacing w:after="160" w:line="259" w:lineRule="auto"/>
              <w:ind w:left="0" w:firstLine="0"/>
            </w:pPr>
          </w:p>
        </w:tc>
        <w:tc>
          <w:tcPr>
            <w:tcW w:w="4831" w:type="dxa"/>
            <w:tcBorders>
              <w:top w:val="single" w:sz="2" w:space="0" w:color="000000"/>
              <w:left w:val="single" w:sz="2" w:space="0" w:color="000000"/>
              <w:bottom w:val="nil"/>
              <w:right w:val="nil"/>
            </w:tcBorders>
          </w:tcPr>
          <w:p w14:paraId="54660FD9" w14:textId="77777777" w:rsidR="008B017F" w:rsidRDefault="008B017F">
            <w:pPr>
              <w:spacing w:after="160" w:line="259" w:lineRule="auto"/>
              <w:ind w:left="0" w:firstLine="0"/>
            </w:pPr>
          </w:p>
        </w:tc>
        <w:tc>
          <w:tcPr>
            <w:tcW w:w="706" w:type="dxa"/>
            <w:tcBorders>
              <w:top w:val="single" w:sz="2" w:space="0" w:color="000000"/>
              <w:left w:val="nil"/>
              <w:bottom w:val="nil"/>
              <w:right w:val="nil"/>
            </w:tcBorders>
          </w:tcPr>
          <w:p w14:paraId="6A7ADDA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06967078"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465576D"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4ED7D467" w14:textId="11EF8A3C" w:rsidR="008B017F" w:rsidRDefault="008B017F">
            <w:pPr>
              <w:spacing w:after="0" w:line="259" w:lineRule="auto"/>
              <w:ind w:left="0" w:firstLine="0"/>
              <w:jc w:val="right"/>
            </w:pPr>
          </w:p>
        </w:tc>
      </w:tr>
      <w:tr w:rsidR="008B017F" w14:paraId="423CBC60"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1DC3246"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47815AC1" w14:textId="77777777" w:rsidR="008B017F" w:rsidRDefault="008B017F">
            <w:pPr>
              <w:spacing w:after="160" w:line="259" w:lineRule="auto"/>
              <w:ind w:left="0" w:firstLine="0"/>
            </w:pPr>
          </w:p>
        </w:tc>
        <w:tc>
          <w:tcPr>
            <w:tcW w:w="4831" w:type="dxa"/>
            <w:vMerge w:val="restart"/>
            <w:tcBorders>
              <w:top w:val="nil"/>
              <w:left w:val="single" w:sz="2" w:space="0" w:color="000000"/>
              <w:bottom w:val="single" w:sz="5" w:space="0" w:color="000000"/>
              <w:right w:val="nil"/>
            </w:tcBorders>
          </w:tcPr>
          <w:p w14:paraId="48838836" w14:textId="77777777" w:rsidR="008B017F" w:rsidRDefault="008B017F">
            <w:pPr>
              <w:spacing w:after="160" w:line="259" w:lineRule="auto"/>
              <w:ind w:left="0" w:firstLine="0"/>
            </w:pPr>
          </w:p>
        </w:tc>
        <w:tc>
          <w:tcPr>
            <w:tcW w:w="706" w:type="dxa"/>
            <w:vMerge w:val="restart"/>
            <w:tcBorders>
              <w:top w:val="nil"/>
              <w:left w:val="nil"/>
              <w:bottom w:val="single" w:sz="5" w:space="0" w:color="000000"/>
              <w:right w:val="nil"/>
            </w:tcBorders>
          </w:tcPr>
          <w:p w14:paraId="790D613F"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1158A1BB"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0412F8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FC8B7B7" w14:textId="2D96E1E3" w:rsidR="008B017F" w:rsidRDefault="008B017F">
            <w:pPr>
              <w:spacing w:after="0" w:line="259" w:lineRule="auto"/>
              <w:ind w:left="0" w:right="14" w:firstLine="0"/>
              <w:jc w:val="right"/>
            </w:pPr>
          </w:p>
        </w:tc>
      </w:tr>
      <w:tr w:rsidR="008B017F" w14:paraId="267F046F" w14:textId="77777777">
        <w:trPr>
          <w:trHeight w:val="202"/>
        </w:trPr>
        <w:tc>
          <w:tcPr>
            <w:tcW w:w="0" w:type="auto"/>
            <w:vMerge/>
            <w:tcBorders>
              <w:top w:val="nil"/>
              <w:left w:val="single" w:sz="5" w:space="0" w:color="000000"/>
              <w:bottom w:val="single" w:sz="5" w:space="0" w:color="000000"/>
              <w:right w:val="single" w:sz="2" w:space="0" w:color="000000"/>
            </w:tcBorders>
          </w:tcPr>
          <w:p w14:paraId="2F1380FF"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A48937A"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nil"/>
            </w:tcBorders>
          </w:tcPr>
          <w:p w14:paraId="6D4E64D1" w14:textId="77777777" w:rsidR="008B017F" w:rsidRDefault="008B017F">
            <w:pPr>
              <w:spacing w:after="160" w:line="259" w:lineRule="auto"/>
              <w:ind w:left="0" w:firstLine="0"/>
            </w:pPr>
          </w:p>
        </w:tc>
        <w:tc>
          <w:tcPr>
            <w:tcW w:w="0" w:type="auto"/>
            <w:vMerge/>
            <w:tcBorders>
              <w:top w:val="nil"/>
              <w:left w:val="nil"/>
              <w:bottom w:val="single" w:sz="5" w:space="0" w:color="000000"/>
              <w:right w:val="nil"/>
            </w:tcBorders>
          </w:tcPr>
          <w:p w14:paraId="737E9A49"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5AF1E62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0D17DF02"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67D30BF8" w14:textId="10647CE3" w:rsidR="008B017F" w:rsidRDefault="008B017F">
            <w:pPr>
              <w:spacing w:after="0" w:line="259" w:lineRule="auto"/>
              <w:ind w:left="0" w:right="12" w:firstLine="0"/>
              <w:jc w:val="right"/>
            </w:pPr>
          </w:p>
        </w:tc>
      </w:tr>
    </w:tbl>
    <w:p w14:paraId="71D9D9E8"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4085DEEA"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4D899357" w14:textId="77777777" w:rsidR="008B017F" w:rsidRDefault="00934AB8">
            <w:pPr>
              <w:spacing w:after="126" w:line="259" w:lineRule="auto"/>
              <w:ind w:left="7" w:firstLine="0"/>
            </w:pPr>
            <w:r>
              <w:rPr>
                <w:b w:val="0"/>
                <w:color w:val="F8F8F8"/>
                <w:sz w:val="2"/>
              </w:rPr>
              <w:t>&lt;-N</w:t>
            </w:r>
          </w:p>
          <w:p w14:paraId="31E64666"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6A279011" w14:textId="77777777" w:rsidR="008B017F" w:rsidRDefault="00934AB8">
            <w:pPr>
              <w:spacing w:after="126" w:line="259" w:lineRule="auto"/>
              <w:ind w:left="7" w:firstLine="0"/>
            </w:pPr>
            <w:r>
              <w:rPr>
                <w:b w:val="0"/>
                <w:color w:val="F8F8F8"/>
                <w:sz w:val="2"/>
              </w:rPr>
              <w:t>&lt;-P</w:t>
            </w:r>
          </w:p>
          <w:p w14:paraId="0ACED44A"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3BB2D4E1" w14:textId="77777777" w:rsidR="008B017F" w:rsidRDefault="00934AB8">
            <w:pPr>
              <w:spacing w:after="126" w:line="259" w:lineRule="auto"/>
              <w:ind w:left="7" w:firstLine="0"/>
            </w:pPr>
            <w:r>
              <w:rPr>
                <w:b w:val="0"/>
                <w:color w:val="F8F8F8"/>
                <w:sz w:val="2"/>
              </w:rPr>
              <w:t>&lt;-O</w:t>
            </w:r>
          </w:p>
          <w:p w14:paraId="569D85D7"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74247B98" w14:textId="77777777" w:rsidR="008B017F" w:rsidRDefault="00934AB8">
            <w:pPr>
              <w:spacing w:after="126" w:line="259" w:lineRule="auto"/>
              <w:ind w:left="7" w:firstLine="0"/>
            </w:pPr>
            <w:r>
              <w:rPr>
                <w:b w:val="0"/>
                <w:color w:val="F8F8F8"/>
                <w:sz w:val="2"/>
              </w:rPr>
              <w:t>&lt;-J</w:t>
            </w:r>
          </w:p>
          <w:p w14:paraId="36A6650A"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287EFCFD" w14:textId="77777777" w:rsidR="008B017F" w:rsidRDefault="00934AB8">
            <w:pPr>
              <w:spacing w:after="126" w:line="259" w:lineRule="auto"/>
              <w:ind w:left="7" w:firstLine="0"/>
            </w:pPr>
            <w:r>
              <w:rPr>
                <w:b w:val="0"/>
                <w:color w:val="F8F8F8"/>
                <w:sz w:val="2"/>
              </w:rPr>
              <w:t>&lt;-N</w:t>
            </w:r>
          </w:p>
          <w:p w14:paraId="2ABC2CE9"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1013A690" w14:textId="77777777" w:rsidR="008B017F" w:rsidRDefault="00934AB8">
            <w:pPr>
              <w:spacing w:after="126" w:line="259" w:lineRule="auto"/>
              <w:ind w:left="7" w:firstLine="0"/>
            </w:pPr>
            <w:r>
              <w:rPr>
                <w:b w:val="0"/>
                <w:color w:val="F8F8F8"/>
                <w:sz w:val="2"/>
              </w:rPr>
              <w:t>&lt;-I</w:t>
            </w:r>
          </w:p>
          <w:p w14:paraId="5CE99377"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07CB1C11" w14:textId="77777777" w:rsidR="008B017F" w:rsidRDefault="00934AB8">
            <w:pPr>
              <w:spacing w:after="126" w:line="259" w:lineRule="auto"/>
              <w:ind w:left="7" w:firstLine="0"/>
            </w:pPr>
            <w:r>
              <w:rPr>
                <w:b w:val="0"/>
                <w:color w:val="F8F8F8"/>
                <w:sz w:val="2"/>
              </w:rPr>
              <w:t>&lt;-C</w:t>
            </w:r>
          </w:p>
          <w:p w14:paraId="160077DE"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B034243"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3711CA2D" w14:textId="77777777" w:rsidR="008B017F" w:rsidRDefault="00934AB8">
            <w:pPr>
              <w:spacing w:after="0" w:line="259" w:lineRule="auto"/>
              <w:ind w:left="0" w:firstLine="0"/>
            </w:pPr>
            <w:r>
              <w:t>Wartość</w:t>
            </w:r>
          </w:p>
        </w:tc>
      </w:tr>
      <w:tr w:rsidR="008B017F" w14:paraId="2F7A9577" w14:textId="77777777">
        <w:trPr>
          <w:trHeight w:val="619"/>
        </w:trPr>
        <w:tc>
          <w:tcPr>
            <w:tcW w:w="653" w:type="dxa"/>
            <w:vMerge w:val="restart"/>
            <w:tcBorders>
              <w:top w:val="single" w:sz="5" w:space="0" w:color="000000"/>
              <w:left w:val="single" w:sz="5" w:space="0" w:color="000000"/>
              <w:bottom w:val="nil"/>
              <w:right w:val="single" w:sz="2" w:space="0" w:color="000000"/>
            </w:tcBorders>
          </w:tcPr>
          <w:p w14:paraId="6AC5842F" w14:textId="77777777" w:rsidR="008B017F" w:rsidRDefault="00934AB8">
            <w:pPr>
              <w:spacing w:after="0" w:line="259" w:lineRule="auto"/>
              <w:ind w:left="29" w:firstLine="0"/>
            </w:pPr>
            <w:r>
              <w:rPr>
                <w:b w:val="0"/>
              </w:rPr>
              <w:t>161</w:t>
            </w:r>
          </w:p>
        </w:tc>
        <w:tc>
          <w:tcPr>
            <w:tcW w:w="1306" w:type="dxa"/>
            <w:vMerge w:val="restart"/>
            <w:tcBorders>
              <w:top w:val="single" w:sz="5" w:space="0" w:color="000000"/>
              <w:left w:val="single" w:sz="2" w:space="0" w:color="000000"/>
              <w:bottom w:val="nil"/>
              <w:right w:val="single" w:sz="2" w:space="0" w:color="000000"/>
            </w:tcBorders>
          </w:tcPr>
          <w:p w14:paraId="366CDC5C" w14:textId="77777777" w:rsidR="008B017F" w:rsidRDefault="00934AB8">
            <w:pPr>
              <w:spacing w:after="0" w:line="259" w:lineRule="auto"/>
              <w:ind w:left="29" w:firstLine="0"/>
            </w:pPr>
            <w:r>
              <w:rPr>
                <w:b w:val="0"/>
              </w:rPr>
              <w:t xml:space="preserve">KNRW </w:t>
            </w:r>
          </w:p>
          <w:p w14:paraId="094E94CF" w14:textId="77777777" w:rsidR="008B017F" w:rsidRDefault="00934AB8">
            <w:pPr>
              <w:spacing w:after="0" w:line="259" w:lineRule="auto"/>
              <w:ind w:left="29" w:firstLine="0"/>
            </w:pPr>
            <w:r>
              <w:rPr>
                <w:b w:val="0"/>
              </w:rPr>
              <w:t>218/704/1</w:t>
            </w:r>
          </w:p>
        </w:tc>
        <w:tc>
          <w:tcPr>
            <w:tcW w:w="4831" w:type="dxa"/>
            <w:tcBorders>
              <w:top w:val="single" w:sz="5" w:space="0" w:color="000000"/>
              <w:left w:val="single" w:sz="2" w:space="0" w:color="000000"/>
              <w:bottom w:val="dashed" w:sz="4" w:space="0" w:color="000000"/>
              <w:right w:val="single" w:sz="2" w:space="0" w:color="000000"/>
            </w:tcBorders>
          </w:tcPr>
          <w:p w14:paraId="26AF8572" w14:textId="77777777" w:rsidR="008B017F" w:rsidRDefault="00934AB8">
            <w:pPr>
              <w:spacing w:after="0" w:line="259" w:lineRule="auto"/>
              <w:ind w:left="29" w:firstLine="0"/>
            </w:pPr>
            <w:r>
              <w:rPr>
                <w:b w:val="0"/>
              </w:rPr>
              <w:t xml:space="preserve">Próba wodna szczelności sieci wodociągowych z rur typu </w:t>
            </w:r>
          </w:p>
          <w:p w14:paraId="369F1B64" w14:textId="77777777" w:rsidR="008B017F" w:rsidRDefault="00934AB8">
            <w:pPr>
              <w:spacing w:after="0" w:line="259" w:lineRule="auto"/>
              <w:ind w:left="29" w:firstLine="0"/>
            </w:pPr>
            <w:r>
              <w:rPr>
                <w:b w:val="0"/>
              </w:rPr>
              <w:t>HOBAS, PCW, PVC, PE, PEHD, (rurociąg 200˙m) Dn˙90-110˙mm</w:t>
            </w:r>
          </w:p>
        </w:tc>
        <w:tc>
          <w:tcPr>
            <w:tcW w:w="706" w:type="dxa"/>
            <w:tcBorders>
              <w:top w:val="single" w:sz="5" w:space="0" w:color="000000"/>
              <w:left w:val="single" w:sz="2" w:space="0" w:color="000000"/>
              <w:bottom w:val="dashed" w:sz="4" w:space="0" w:color="000000"/>
              <w:right w:val="single" w:sz="2" w:space="0" w:color="000000"/>
            </w:tcBorders>
            <w:vAlign w:val="bottom"/>
          </w:tcPr>
          <w:p w14:paraId="10EA8EEB" w14:textId="77777777" w:rsidR="008B017F" w:rsidRDefault="00934AB8">
            <w:pPr>
              <w:spacing w:after="0" w:line="259" w:lineRule="auto"/>
              <w:ind w:left="29" w:firstLine="0"/>
            </w:pPr>
            <w:r>
              <w:t>próba</w:t>
            </w:r>
          </w:p>
        </w:tc>
        <w:tc>
          <w:tcPr>
            <w:tcW w:w="782" w:type="dxa"/>
            <w:tcBorders>
              <w:top w:val="single" w:sz="5" w:space="0" w:color="000000"/>
              <w:left w:val="single" w:sz="2" w:space="0" w:color="000000"/>
              <w:bottom w:val="dashed" w:sz="4" w:space="0" w:color="000000"/>
              <w:right w:val="single" w:sz="2" w:space="0" w:color="000000"/>
            </w:tcBorders>
          </w:tcPr>
          <w:p w14:paraId="11797AB5"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7C65211B" w14:textId="77777777" w:rsidR="008B017F" w:rsidRDefault="00934AB8">
            <w:pPr>
              <w:spacing w:after="0" w:line="259" w:lineRule="auto"/>
              <w:ind w:left="0" w:right="28" w:firstLine="0"/>
              <w:jc w:val="right"/>
            </w:pPr>
            <w:r>
              <w:t>1</w:t>
            </w:r>
          </w:p>
        </w:tc>
        <w:tc>
          <w:tcPr>
            <w:tcW w:w="912" w:type="dxa"/>
            <w:tcBorders>
              <w:top w:val="single" w:sz="5" w:space="0" w:color="000000"/>
              <w:left w:val="single" w:sz="2" w:space="0" w:color="000000"/>
              <w:bottom w:val="dashed" w:sz="4" w:space="0" w:color="000000"/>
              <w:right w:val="single" w:sz="2" w:space="0" w:color="000000"/>
            </w:tcBorders>
          </w:tcPr>
          <w:p w14:paraId="4EB40138"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6A9F9749"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077BB27A" w14:textId="77777777" w:rsidR="008B017F" w:rsidRDefault="008B017F">
            <w:pPr>
              <w:spacing w:after="160" w:line="259" w:lineRule="auto"/>
              <w:ind w:left="0" w:firstLine="0"/>
            </w:pPr>
          </w:p>
        </w:tc>
      </w:tr>
      <w:tr w:rsidR="008B017F" w14:paraId="6347E775" w14:textId="77777777">
        <w:trPr>
          <w:trHeight w:val="228"/>
        </w:trPr>
        <w:tc>
          <w:tcPr>
            <w:tcW w:w="0" w:type="auto"/>
            <w:vMerge/>
            <w:tcBorders>
              <w:top w:val="nil"/>
              <w:left w:val="single" w:sz="5" w:space="0" w:color="000000"/>
              <w:bottom w:val="nil"/>
              <w:right w:val="single" w:sz="2" w:space="0" w:color="000000"/>
            </w:tcBorders>
          </w:tcPr>
          <w:p w14:paraId="0CC4B0F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0C629E1"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D418C6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56B357F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9420914"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5630B26"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3AF843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F6F78B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277A6D4" w14:textId="3C2AE8D6" w:rsidR="008B017F" w:rsidRDefault="008B017F">
            <w:pPr>
              <w:spacing w:after="0" w:line="259" w:lineRule="auto"/>
              <w:ind w:left="0" w:right="26" w:firstLine="0"/>
              <w:jc w:val="right"/>
            </w:pPr>
          </w:p>
        </w:tc>
      </w:tr>
      <w:tr w:rsidR="008B017F" w14:paraId="038E4939" w14:textId="77777777">
        <w:trPr>
          <w:trHeight w:val="199"/>
        </w:trPr>
        <w:tc>
          <w:tcPr>
            <w:tcW w:w="653" w:type="dxa"/>
            <w:vMerge w:val="restart"/>
            <w:tcBorders>
              <w:top w:val="nil"/>
              <w:left w:val="single" w:sz="5" w:space="0" w:color="000000"/>
              <w:bottom w:val="nil"/>
              <w:right w:val="single" w:sz="2" w:space="0" w:color="000000"/>
            </w:tcBorders>
          </w:tcPr>
          <w:p w14:paraId="5887688A"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DC26BB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6AA6548"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1FC37EC"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3FA3E7C" w14:textId="77777777" w:rsidR="008B017F" w:rsidRDefault="00934AB8">
            <w:pPr>
              <w:spacing w:after="0" w:line="259" w:lineRule="auto"/>
              <w:ind w:left="0" w:right="28" w:firstLine="0"/>
              <w:jc w:val="right"/>
            </w:pPr>
            <w:r>
              <w:rPr>
                <w:b w:val="0"/>
              </w:rPr>
              <w:t>8,74</w:t>
            </w:r>
          </w:p>
        </w:tc>
        <w:tc>
          <w:tcPr>
            <w:tcW w:w="1056" w:type="dxa"/>
            <w:tcBorders>
              <w:top w:val="nil"/>
              <w:left w:val="single" w:sz="2" w:space="0" w:color="000000"/>
              <w:bottom w:val="dashed" w:sz="4" w:space="0" w:color="000000"/>
              <w:right w:val="single" w:sz="2" w:space="0" w:color="000000"/>
            </w:tcBorders>
          </w:tcPr>
          <w:p w14:paraId="423C0E83" w14:textId="77777777" w:rsidR="008B017F" w:rsidRDefault="00934AB8">
            <w:pPr>
              <w:spacing w:after="0" w:line="259" w:lineRule="auto"/>
              <w:ind w:left="0" w:right="28" w:firstLine="0"/>
              <w:jc w:val="right"/>
            </w:pPr>
            <w:r>
              <w:rPr>
                <w:b w:val="0"/>
              </w:rPr>
              <w:t>8,74000</w:t>
            </w:r>
          </w:p>
        </w:tc>
        <w:tc>
          <w:tcPr>
            <w:tcW w:w="912" w:type="dxa"/>
            <w:tcBorders>
              <w:top w:val="nil"/>
              <w:left w:val="single" w:sz="2" w:space="0" w:color="000000"/>
              <w:bottom w:val="dashed" w:sz="4" w:space="0" w:color="000000"/>
              <w:right w:val="single" w:sz="2" w:space="0" w:color="000000"/>
            </w:tcBorders>
          </w:tcPr>
          <w:p w14:paraId="15058DE9" w14:textId="4AB63411"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1121E0B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BB68161" w14:textId="553333CE" w:rsidR="008B017F" w:rsidRDefault="008B017F">
            <w:pPr>
              <w:spacing w:after="0" w:line="259" w:lineRule="auto"/>
              <w:ind w:left="0" w:right="29" w:firstLine="0"/>
              <w:jc w:val="right"/>
            </w:pPr>
          </w:p>
        </w:tc>
      </w:tr>
      <w:tr w:rsidR="008B017F" w14:paraId="3BB3CDB9" w14:textId="77777777">
        <w:trPr>
          <w:trHeight w:val="228"/>
        </w:trPr>
        <w:tc>
          <w:tcPr>
            <w:tcW w:w="0" w:type="auto"/>
            <w:vMerge/>
            <w:tcBorders>
              <w:top w:val="nil"/>
              <w:left w:val="single" w:sz="5" w:space="0" w:color="000000"/>
              <w:bottom w:val="nil"/>
              <w:right w:val="single" w:sz="2" w:space="0" w:color="000000"/>
            </w:tcBorders>
          </w:tcPr>
          <w:p w14:paraId="049BC12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64E173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5CDE54BA"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58654E0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16FDA1B"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B0F1D0A"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DDA03A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CB747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B40B02F" w14:textId="28574C6A" w:rsidR="008B017F" w:rsidRDefault="008B017F">
            <w:pPr>
              <w:spacing w:after="0" w:line="259" w:lineRule="auto"/>
              <w:ind w:left="0" w:right="26" w:firstLine="0"/>
              <w:jc w:val="right"/>
            </w:pPr>
          </w:p>
        </w:tc>
      </w:tr>
      <w:tr w:rsidR="008B017F" w14:paraId="553E0925" w14:textId="77777777">
        <w:trPr>
          <w:trHeight w:val="206"/>
        </w:trPr>
        <w:tc>
          <w:tcPr>
            <w:tcW w:w="653" w:type="dxa"/>
            <w:tcBorders>
              <w:top w:val="nil"/>
              <w:left w:val="single" w:sz="5" w:space="0" w:color="000000"/>
              <w:bottom w:val="nil"/>
              <w:right w:val="single" w:sz="2" w:space="0" w:color="000000"/>
            </w:tcBorders>
          </w:tcPr>
          <w:p w14:paraId="7BE7F31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C65C51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374720C8" w14:textId="77777777" w:rsidR="008B017F" w:rsidRDefault="00934AB8">
            <w:pPr>
              <w:spacing w:after="0" w:line="259" w:lineRule="auto"/>
              <w:ind w:left="29" w:firstLine="0"/>
            </w:pPr>
            <w:r>
              <w:rPr>
                <w:b w:val="0"/>
              </w:rPr>
              <w:t>Krawędziaki iglaste nasycone klasa II</w:t>
            </w:r>
          </w:p>
        </w:tc>
        <w:tc>
          <w:tcPr>
            <w:tcW w:w="706" w:type="dxa"/>
            <w:tcBorders>
              <w:top w:val="nil"/>
              <w:left w:val="single" w:sz="2" w:space="0" w:color="000000"/>
              <w:bottom w:val="nil"/>
              <w:right w:val="single" w:sz="2" w:space="0" w:color="000000"/>
            </w:tcBorders>
          </w:tcPr>
          <w:p w14:paraId="3EC1642F"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1C2D3C83" w14:textId="77777777" w:rsidR="008B017F" w:rsidRDefault="00934AB8">
            <w:pPr>
              <w:spacing w:after="0" w:line="259" w:lineRule="auto"/>
              <w:ind w:left="0" w:right="28" w:firstLine="0"/>
              <w:jc w:val="right"/>
            </w:pPr>
            <w:r>
              <w:rPr>
                <w:b w:val="0"/>
              </w:rPr>
              <w:t>0,03</w:t>
            </w:r>
          </w:p>
        </w:tc>
        <w:tc>
          <w:tcPr>
            <w:tcW w:w="1056" w:type="dxa"/>
            <w:tcBorders>
              <w:top w:val="nil"/>
              <w:left w:val="single" w:sz="2" w:space="0" w:color="000000"/>
              <w:bottom w:val="nil"/>
              <w:right w:val="single" w:sz="2" w:space="0" w:color="000000"/>
            </w:tcBorders>
          </w:tcPr>
          <w:p w14:paraId="0E77347A" w14:textId="77777777" w:rsidR="008B017F" w:rsidRDefault="00934AB8">
            <w:pPr>
              <w:spacing w:after="0" w:line="259" w:lineRule="auto"/>
              <w:ind w:left="0" w:right="28" w:firstLine="0"/>
              <w:jc w:val="right"/>
            </w:pPr>
            <w:r>
              <w:rPr>
                <w:b w:val="0"/>
              </w:rPr>
              <w:t>0,03000</w:t>
            </w:r>
          </w:p>
        </w:tc>
        <w:tc>
          <w:tcPr>
            <w:tcW w:w="912" w:type="dxa"/>
            <w:tcBorders>
              <w:top w:val="nil"/>
              <w:left w:val="single" w:sz="2" w:space="0" w:color="000000"/>
              <w:bottom w:val="nil"/>
              <w:right w:val="single" w:sz="2" w:space="0" w:color="000000"/>
            </w:tcBorders>
          </w:tcPr>
          <w:p w14:paraId="0E24D95B" w14:textId="4AF85208"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36B331E7"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38E4D74" w14:textId="381B4B89" w:rsidR="008B017F" w:rsidRDefault="008B017F">
            <w:pPr>
              <w:spacing w:after="0" w:line="259" w:lineRule="auto"/>
              <w:ind w:left="0" w:right="30" w:firstLine="0"/>
              <w:jc w:val="right"/>
            </w:pPr>
          </w:p>
        </w:tc>
      </w:tr>
      <w:tr w:rsidR="008B017F" w14:paraId="3DEF6802" w14:textId="77777777">
        <w:trPr>
          <w:trHeight w:val="197"/>
        </w:trPr>
        <w:tc>
          <w:tcPr>
            <w:tcW w:w="653" w:type="dxa"/>
            <w:tcBorders>
              <w:top w:val="nil"/>
              <w:left w:val="single" w:sz="5" w:space="0" w:color="000000"/>
              <w:bottom w:val="nil"/>
              <w:right w:val="single" w:sz="2" w:space="0" w:color="000000"/>
            </w:tcBorders>
          </w:tcPr>
          <w:p w14:paraId="47F1BE83"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0267AE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F4615E1" w14:textId="77777777" w:rsidR="008B017F" w:rsidRDefault="00934AB8">
            <w:pPr>
              <w:spacing w:after="0" w:line="259" w:lineRule="auto"/>
              <w:ind w:left="29" w:firstLine="0"/>
            </w:pPr>
            <w:r>
              <w:rPr>
                <w:b w:val="0"/>
              </w:rPr>
              <w:t>Bale iglaste obrzynane nasycone klasa III, grubości 50-100˙mm</w:t>
            </w:r>
          </w:p>
        </w:tc>
        <w:tc>
          <w:tcPr>
            <w:tcW w:w="706" w:type="dxa"/>
            <w:tcBorders>
              <w:top w:val="nil"/>
              <w:left w:val="single" w:sz="2" w:space="0" w:color="000000"/>
              <w:bottom w:val="nil"/>
              <w:right w:val="single" w:sz="2" w:space="0" w:color="000000"/>
            </w:tcBorders>
          </w:tcPr>
          <w:p w14:paraId="3EC265C1"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42C67142" w14:textId="77777777" w:rsidR="008B017F" w:rsidRDefault="00934AB8">
            <w:pPr>
              <w:spacing w:after="0" w:line="259" w:lineRule="auto"/>
              <w:ind w:left="0" w:right="28" w:firstLine="0"/>
              <w:jc w:val="right"/>
            </w:pPr>
            <w:r>
              <w:rPr>
                <w:b w:val="0"/>
              </w:rPr>
              <w:t>0,02</w:t>
            </w:r>
          </w:p>
        </w:tc>
        <w:tc>
          <w:tcPr>
            <w:tcW w:w="1056" w:type="dxa"/>
            <w:tcBorders>
              <w:top w:val="nil"/>
              <w:left w:val="single" w:sz="2" w:space="0" w:color="000000"/>
              <w:bottom w:val="nil"/>
              <w:right w:val="single" w:sz="2" w:space="0" w:color="000000"/>
            </w:tcBorders>
          </w:tcPr>
          <w:p w14:paraId="51F3CA24" w14:textId="77777777" w:rsidR="008B017F" w:rsidRDefault="00934AB8">
            <w:pPr>
              <w:spacing w:after="0" w:line="259" w:lineRule="auto"/>
              <w:ind w:left="0" w:right="28" w:firstLine="0"/>
              <w:jc w:val="right"/>
            </w:pPr>
            <w:r>
              <w:rPr>
                <w:b w:val="0"/>
              </w:rPr>
              <w:t>0,02000</w:t>
            </w:r>
          </w:p>
        </w:tc>
        <w:tc>
          <w:tcPr>
            <w:tcW w:w="912" w:type="dxa"/>
            <w:tcBorders>
              <w:top w:val="nil"/>
              <w:left w:val="single" w:sz="2" w:space="0" w:color="000000"/>
              <w:bottom w:val="nil"/>
              <w:right w:val="single" w:sz="2" w:space="0" w:color="000000"/>
            </w:tcBorders>
          </w:tcPr>
          <w:p w14:paraId="109EA6C4" w14:textId="336FDF4A"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31705EF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EF7A7DC" w14:textId="0A2D961F" w:rsidR="008B017F" w:rsidRDefault="008B017F">
            <w:pPr>
              <w:spacing w:after="0" w:line="259" w:lineRule="auto"/>
              <w:ind w:left="0" w:right="30" w:firstLine="0"/>
              <w:jc w:val="right"/>
            </w:pPr>
          </w:p>
        </w:tc>
      </w:tr>
      <w:tr w:rsidR="008B017F" w14:paraId="2583411E" w14:textId="77777777">
        <w:trPr>
          <w:trHeight w:val="197"/>
        </w:trPr>
        <w:tc>
          <w:tcPr>
            <w:tcW w:w="653" w:type="dxa"/>
            <w:tcBorders>
              <w:top w:val="nil"/>
              <w:left w:val="single" w:sz="5" w:space="0" w:color="000000"/>
              <w:bottom w:val="nil"/>
              <w:right w:val="single" w:sz="2" w:space="0" w:color="000000"/>
            </w:tcBorders>
          </w:tcPr>
          <w:p w14:paraId="2475DA5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845E54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C793B3F" w14:textId="77777777" w:rsidR="008B017F" w:rsidRDefault="00934AB8">
            <w:pPr>
              <w:spacing w:after="0" w:line="259" w:lineRule="auto"/>
              <w:ind w:left="29" w:firstLine="0"/>
            </w:pPr>
            <w:r>
              <w:rPr>
                <w:b w:val="0"/>
              </w:rPr>
              <w:t>Drewno na stemple budowlane, okrągłe iglaste - korowane</w:t>
            </w:r>
          </w:p>
        </w:tc>
        <w:tc>
          <w:tcPr>
            <w:tcW w:w="706" w:type="dxa"/>
            <w:tcBorders>
              <w:top w:val="nil"/>
              <w:left w:val="single" w:sz="2" w:space="0" w:color="000000"/>
              <w:bottom w:val="nil"/>
              <w:right w:val="single" w:sz="2" w:space="0" w:color="000000"/>
            </w:tcBorders>
          </w:tcPr>
          <w:p w14:paraId="21E295B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0C954474" w14:textId="77777777" w:rsidR="008B017F" w:rsidRDefault="00934AB8">
            <w:pPr>
              <w:spacing w:after="0" w:line="259" w:lineRule="auto"/>
              <w:ind w:left="0" w:right="28" w:firstLine="0"/>
              <w:jc w:val="right"/>
            </w:pPr>
            <w:r>
              <w:rPr>
                <w:b w:val="0"/>
              </w:rPr>
              <w:t>0,02</w:t>
            </w:r>
          </w:p>
        </w:tc>
        <w:tc>
          <w:tcPr>
            <w:tcW w:w="1056" w:type="dxa"/>
            <w:tcBorders>
              <w:top w:val="nil"/>
              <w:left w:val="single" w:sz="2" w:space="0" w:color="000000"/>
              <w:bottom w:val="nil"/>
              <w:right w:val="single" w:sz="2" w:space="0" w:color="000000"/>
            </w:tcBorders>
          </w:tcPr>
          <w:p w14:paraId="556FBC81" w14:textId="77777777" w:rsidR="008B017F" w:rsidRDefault="00934AB8">
            <w:pPr>
              <w:spacing w:after="0" w:line="259" w:lineRule="auto"/>
              <w:ind w:left="0" w:right="28" w:firstLine="0"/>
              <w:jc w:val="right"/>
            </w:pPr>
            <w:r>
              <w:rPr>
                <w:b w:val="0"/>
              </w:rPr>
              <w:t>0,02000</w:t>
            </w:r>
          </w:p>
        </w:tc>
        <w:tc>
          <w:tcPr>
            <w:tcW w:w="912" w:type="dxa"/>
            <w:tcBorders>
              <w:top w:val="nil"/>
              <w:left w:val="single" w:sz="2" w:space="0" w:color="000000"/>
              <w:bottom w:val="nil"/>
              <w:right w:val="single" w:sz="2" w:space="0" w:color="000000"/>
            </w:tcBorders>
          </w:tcPr>
          <w:p w14:paraId="3A9F7AB4" w14:textId="65D5E050"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13331D1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AEEC834" w14:textId="11E4E474" w:rsidR="008B017F" w:rsidRDefault="008B017F">
            <w:pPr>
              <w:spacing w:after="0" w:line="259" w:lineRule="auto"/>
              <w:ind w:left="0" w:right="28" w:firstLine="0"/>
              <w:jc w:val="right"/>
            </w:pPr>
          </w:p>
        </w:tc>
      </w:tr>
      <w:tr w:rsidR="008B017F" w14:paraId="61446095" w14:textId="77777777">
        <w:trPr>
          <w:trHeight w:val="197"/>
        </w:trPr>
        <w:tc>
          <w:tcPr>
            <w:tcW w:w="653" w:type="dxa"/>
            <w:tcBorders>
              <w:top w:val="nil"/>
              <w:left w:val="single" w:sz="5" w:space="0" w:color="000000"/>
              <w:bottom w:val="nil"/>
              <w:right w:val="single" w:sz="2" w:space="0" w:color="000000"/>
            </w:tcBorders>
          </w:tcPr>
          <w:p w14:paraId="3765E7A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B74BDA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89C43D3" w14:textId="77777777" w:rsidR="008B017F" w:rsidRDefault="00934AB8">
            <w:pPr>
              <w:spacing w:after="0" w:line="259" w:lineRule="auto"/>
              <w:ind w:left="29" w:firstLine="0"/>
            </w:pPr>
            <w:r>
              <w:rPr>
                <w:b w:val="0"/>
              </w:rPr>
              <w:t>Klamry ciesielskie z prętów stalowych, typ U</w:t>
            </w:r>
          </w:p>
        </w:tc>
        <w:tc>
          <w:tcPr>
            <w:tcW w:w="706" w:type="dxa"/>
            <w:tcBorders>
              <w:top w:val="nil"/>
              <w:left w:val="single" w:sz="2" w:space="0" w:color="000000"/>
              <w:bottom w:val="nil"/>
              <w:right w:val="single" w:sz="2" w:space="0" w:color="000000"/>
            </w:tcBorders>
          </w:tcPr>
          <w:p w14:paraId="0DE2CA2D"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5072CFA0" w14:textId="77777777" w:rsidR="008B017F" w:rsidRDefault="00934AB8">
            <w:pPr>
              <w:spacing w:after="0" w:line="259" w:lineRule="auto"/>
              <w:ind w:left="0" w:right="29" w:firstLine="0"/>
              <w:jc w:val="right"/>
            </w:pPr>
            <w:r>
              <w:rPr>
                <w:b w:val="0"/>
              </w:rPr>
              <w:t>6,2</w:t>
            </w:r>
          </w:p>
        </w:tc>
        <w:tc>
          <w:tcPr>
            <w:tcW w:w="1056" w:type="dxa"/>
            <w:tcBorders>
              <w:top w:val="nil"/>
              <w:left w:val="single" w:sz="2" w:space="0" w:color="000000"/>
              <w:bottom w:val="nil"/>
              <w:right w:val="single" w:sz="2" w:space="0" w:color="000000"/>
            </w:tcBorders>
          </w:tcPr>
          <w:p w14:paraId="5F941E91" w14:textId="77777777" w:rsidR="008B017F" w:rsidRDefault="00934AB8">
            <w:pPr>
              <w:spacing w:after="0" w:line="259" w:lineRule="auto"/>
              <w:ind w:left="0" w:right="28" w:firstLine="0"/>
              <w:jc w:val="right"/>
            </w:pPr>
            <w:r>
              <w:rPr>
                <w:b w:val="0"/>
              </w:rPr>
              <w:t>6,20000</w:t>
            </w:r>
          </w:p>
        </w:tc>
        <w:tc>
          <w:tcPr>
            <w:tcW w:w="912" w:type="dxa"/>
            <w:tcBorders>
              <w:top w:val="nil"/>
              <w:left w:val="single" w:sz="2" w:space="0" w:color="000000"/>
              <w:bottom w:val="nil"/>
              <w:right w:val="single" w:sz="2" w:space="0" w:color="000000"/>
            </w:tcBorders>
          </w:tcPr>
          <w:p w14:paraId="50657AAA" w14:textId="590B5360"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601FAB5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9FE064C" w14:textId="151CEAAB" w:rsidR="008B017F" w:rsidRDefault="008B017F">
            <w:pPr>
              <w:spacing w:after="0" w:line="259" w:lineRule="auto"/>
              <w:ind w:left="0" w:right="29" w:firstLine="0"/>
              <w:jc w:val="right"/>
            </w:pPr>
          </w:p>
        </w:tc>
      </w:tr>
      <w:tr w:rsidR="008B017F" w14:paraId="0456946A" w14:textId="77777777">
        <w:trPr>
          <w:trHeight w:val="197"/>
        </w:trPr>
        <w:tc>
          <w:tcPr>
            <w:tcW w:w="653" w:type="dxa"/>
            <w:tcBorders>
              <w:top w:val="nil"/>
              <w:left w:val="single" w:sz="5" w:space="0" w:color="000000"/>
              <w:bottom w:val="nil"/>
              <w:right w:val="single" w:sz="2" w:space="0" w:color="000000"/>
            </w:tcBorders>
          </w:tcPr>
          <w:p w14:paraId="173A1F3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BCBD70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604BF72" w14:textId="77777777" w:rsidR="008B017F" w:rsidRDefault="00934AB8">
            <w:pPr>
              <w:spacing w:after="0" w:line="259" w:lineRule="auto"/>
              <w:ind w:left="29" w:firstLine="0"/>
            </w:pPr>
            <w:r>
              <w:rPr>
                <w:b w:val="0"/>
              </w:rPr>
              <w:t>Woda przemysłowa</w:t>
            </w:r>
          </w:p>
        </w:tc>
        <w:tc>
          <w:tcPr>
            <w:tcW w:w="706" w:type="dxa"/>
            <w:tcBorders>
              <w:top w:val="nil"/>
              <w:left w:val="single" w:sz="2" w:space="0" w:color="000000"/>
              <w:bottom w:val="nil"/>
              <w:right w:val="single" w:sz="2" w:space="0" w:color="000000"/>
            </w:tcBorders>
          </w:tcPr>
          <w:p w14:paraId="3F315015"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61D9FD09" w14:textId="77777777" w:rsidR="008B017F" w:rsidRDefault="00934AB8">
            <w:pPr>
              <w:spacing w:after="0" w:line="259" w:lineRule="auto"/>
              <w:ind w:left="0" w:right="28" w:firstLine="0"/>
              <w:jc w:val="right"/>
            </w:pPr>
            <w:r>
              <w:rPr>
                <w:b w:val="0"/>
              </w:rPr>
              <w:t>3,53</w:t>
            </w:r>
          </w:p>
        </w:tc>
        <w:tc>
          <w:tcPr>
            <w:tcW w:w="1056" w:type="dxa"/>
            <w:tcBorders>
              <w:top w:val="nil"/>
              <w:left w:val="single" w:sz="2" w:space="0" w:color="000000"/>
              <w:bottom w:val="nil"/>
              <w:right w:val="single" w:sz="2" w:space="0" w:color="000000"/>
            </w:tcBorders>
          </w:tcPr>
          <w:p w14:paraId="02CD2015" w14:textId="77777777" w:rsidR="008B017F" w:rsidRDefault="00934AB8">
            <w:pPr>
              <w:spacing w:after="0" w:line="259" w:lineRule="auto"/>
              <w:ind w:left="0" w:right="28" w:firstLine="0"/>
              <w:jc w:val="right"/>
            </w:pPr>
            <w:r>
              <w:rPr>
                <w:b w:val="0"/>
              </w:rPr>
              <w:t>3,53000</w:t>
            </w:r>
          </w:p>
        </w:tc>
        <w:tc>
          <w:tcPr>
            <w:tcW w:w="912" w:type="dxa"/>
            <w:tcBorders>
              <w:top w:val="nil"/>
              <w:left w:val="single" w:sz="2" w:space="0" w:color="000000"/>
              <w:bottom w:val="nil"/>
              <w:right w:val="single" w:sz="2" w:space="0" w:color="000000"/>
            </w:tcBorders>
          </w:tcPr>
          <w:p w14:paraId="125488FE" w14:textId="228A5C73"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50183711"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C0559E5" w14:textId="11636243" w:rsidR="008B017F" w:rsidRDefault="008B017F">
            <w:pPr>
              <w:spacing w:after="0" w:line="259" w:lineRule="auto"/>
              <w:ind w:left="0" w:right="30" w:firstLine="0"/>
              <w:jc w:val="right"/>
            </w:pPr>
          </w:p>
        </w:tc>
      </w:tr>
      <w:tr w:rsidR="008B017F" w14:paraId="22F6D7AA" w14:textId="77777777">
        <w:trPr>
          <w:trHeight w:val="197"/>
        </w:trPr>
        <w:tc>
          <w:tcPr>
            <w:tcW w:w="653" w:type="dxa"/>
            <w:tcBorders>
              <w:top w:val="nil"/>
              <w:left w:val="single" w:sz="5" w:space="0" w:color="000000"/>
              <w:bottom w:val="nil"/>
              <w:right w:val="single" w:sz="2" w:space="0" w:color="000000"/>
            </w:tcBorders>
          </w:tcPr>
          <w:p w14:paraId="08886168"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30D7D6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79132E8" w14:textId="77777777" w:rsidR="008B017F" w:rsidRDefault="00934AB8">
            <w:pPr>
              <w:spacing w:after="0" w:line="259" w:lineRule="auto"/>
              <w:ind w:left="29" w:firstLine="0"/>
            </w:pPr>
            <w:r>
              <w:rPr>
                <w:b w:val="0"/>
              </w:rPr>
              <w:t>Rura stalowa ze szwem gwintowana ocynkowana, (Dn˙50)</w:t>
            </w:r>
          </w:p>
        </w:tc>
        <w:tc>
          <w:tcPr>
            <w:tcW w:w="706" w:type="dxa"/>
            <w:tcBorders>
              <w:top w:val="nil"/>
              <w:left w:val="single" w:sz="2" w:space="0" w:color="000000"/>
              <w:bottom w:val="nil"/>
              <w:right w:val="single" w:sz="2" w:space="0" w:color="000000"/>
            </w:tcBorders>
          </w:tcPr>
          <w:p w14:paraId="485AE199"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618D72F6" w14:textId="77777777" w:rsidR="008B017F" w:rsidRDefault="00934AB8">
            <w:pPr>
              <w:spacing w:after="0" w:line="259" w:lineRule="auto"/>
              <w:ind w:left="0" w:right="29" w:firstLine="0"/>
              <w:jc w:val="right"/>
            </w:pPr>
            <w:r>
              <w:rPr>
                <w:b w:val="0"/>
              </w:rPr>
              <w:t>1,5</w:t>
            </w:r>
          </w:p>
        </w:tc>
        <w:tc>
          <w:tcPr>
            <w:tcW w:w="1056" w:type="dxa"/>
            <w:tcBorders>
              <w:top w:val="nil"/>
              <w:left w:val="single" w:sz="2" w:space="0" w:color="000000"/>
              <w:bottom w:val="nil"/>
              <w:right w:val="single" w:sz="2" w:space="0" w:color="000000"/>
            </w:tcBorders>
          </w:tcPr>
          <w:p w14:paraId="0A80330B" w14:textId="77777777" w:rsidR="008B017F" w:rsidRDefault="00934AB8">
            <w:pPr>
              <w:spacing w:after="0" w:line="259" w:lineRule="auto"/>
              <w:ind w:left="0" w:right="28" w:firstLine="0"/>
              <w:jc w:val="right"/>
            </w:pPr>
            <w:r>
              <w:rPr>
                <w:b w:val="0"/>
              </w:rPr>
              <w:t>1,50000</w:t>
            </w:r>
          </w:p>
        </w:tc>
        <w:tc>
          <w:tcPr>
            <w:tcW w:w="912" w:type="dxa"/>
            <w:tcBorders>
              <w:top w:val="nil"/>
              <w:left w:val="single" w:sz="2" w:space="0" w:color="000000"/>
              <w:bottom w:val="nil"/>
              <w:right w:val="single" w:sz="2" w:space="0" w:color="000000"/>
            </w:tcBorders>
          </w:tcPr>
          <w:p w14:paraId="7332E125" w14:textId="310961B3"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01F4327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040D9F9" w14:textId="2CBD6A66" w:rsidR="008B017F" w:rsidRDefault="008B017F">
            <w:pPr>
              <w:spacing w:after="0" w:line="259" w:lineRule="auto"/>
              <w:ind w:left="0" w:right="30" w:firstLine="0"/>
              <w:jc w:val="right"/>
            </w:pPr>
          </w:p>
        </w:tc>
      </w:tr>
      <w:tr w:rsidR="008B017F" w14:paraId="6292F300" w14:textId="77777777">
        <w:trPr>
          <w:trHeight w:val="394"/>
        </w:trPr>
        <w:tc>
          <w:tcPr>
            <w:tcW w:w="653" w:type="dxa"/>
            <w:tcBorders>
              <w:top w:val="nil"/>
              <w:left w:val="single" w:sz="5" w:space="0" w:color="000000"/>
              <w:bottom w:val="nil"/>
              <w:right w:val="single" w:sz="2" w:space="0" w:color="000000"/>
            </w:tcBorders>
          </w:tcPr>
          <w:p w14:paraId="72BC53B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DE3C3A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5D6D954" w14:textId="77777777" w:rsidR="008B017F" w:rsidRDefault="00934AB8">
            <w:pPr>
              <w:spacing w:after="0" w:line="259" w:lineRule="auto"/>
              <w:ind w:left="29" w:firstLine="0"/>
            </w:pPr>
            <w:r>
              <w:rPr>
                <w:b w:val="0"/>
              </w:rPr>
              <w:t>Króciec żeliwny ciśnieniowy przejściowy kołnierzowy FW, Fi˙100 mm</w:t>
            </w:r>
          </w:p>
        </w:tc>
        <w:tc>
          <w:tcPr>
            <w:tcW w:w="706" w:type="dxa"/>
            <w:tcBorders>
              <w:top w:val="nil"/>
              <w:left w:val="single" w:sz="2" w:space="0" w:color="000000"/>
              <w:bottom w:val="nil"/>
              <w:right w:val="single" w:sz="2" w:space="0" w:color="000000"/>
            </w:tcBorders>
            <w:vAlign w:val="bottom"/>
          </w:tcPr>
          <w:p w14:paraId="7E5C53AA"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37028D08" w14:textId="77777777" w:rsidR="008B017F" w:rsidRDefault="00934AB8">
            <w:pPr>
              <w:spacing w:after="0" w:line="259" w:lineRule="auto"/>
              <w:ind w:left="0" w:right="29" w:firstLine="0"/>
              <w:jc w:val="right"/>
            </w:pPr>
            <w:r>
              <w:rPr>
                <w:b w:val="0"/>
              </w:rPr>
              <w:t>0,1</w:t>
            </w:r>
          </w:p>
        </w:tc>
        <w:tc>
          <w:tcPr>
            <w:tcW w:w="1056" w:type="dxa"/>
            <w:tcBorders>
              <w:top w:val="nil"/>
              <w:left w:val="single" w:sz="2" w:space="0" w:color="000000"/>
              <w:bottom w:val="nil"/>
              <w:right w:val="single" w:sz="2" w:space="0" w:color="000000"/>
            </w:tcBorders>
            <w:vAlign w:val="bottom"/>
          </w:tcPr>
          <w:p w14:paraId="77E93183" w14:textId="77777777" w:rsidR="008B017F" w:rsidRDefault="00934AB8">
            <w:pPr>
              <w:spacing w:after="0" w:line="259" w:lineRule="auto"/>
              <w:ind w:left="0" w:right="28" w:firstLine="0"/>
              <w:jc w:val="right"/>
            </w:pPr>
            <w:r>
              <w:rPr>
                <w:b w:val="0"/>
              </w:rPr>
              <w:t>0,10000</w:t>
            </w:r>
          </w:p>
        </w:tc>
        <w:tc>
          <w:tcPr>
            <w:tcW w:w="912" w:type="dxa"/>
            <w:tcBorders>
              <w:top w:val="nil"/>
              <w:left w:val="single" w:sz="2" w:space="0" w:color="000000"/>
              <w:bottom w:val="nil"/>
              <w:right w:val="single" w:sz="2" w:space="0" w:color="000000"/>
            </w:tcBorders>
            <w:vAlign w:val="bottom"/>
          </w:tcPr>
          <w:p w14:paraId="481D64FA" w14:textId="4FF5D32A"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AB7A45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62293995" w14:textId="79A79E86" w:rsidR="008B017F" w:rsidRDefault="008B017F">
            <w:pPr>
              <w:spacing w:after="0" w:line="259" w:lineRule="auto"/>
              <w:ind w:left="0" w:right="14" w:firstLine="0"/>
              <w:jc w:val="right"/>
            </w:pPr>
          </w:p>
        </w:tc>
      </w:tr>
      <w:tr w:rsidR="008B017F" w14:paraId="50E674C6" w14:textId="77777777">
        <w:trPr>
          <w:trHeight w:val="197"/>
        </w:trPr>
        <w:tc>
          <w:tcPr>
            <w:tcW w:w="653" w:type="dxa"/>
            <w:tcBorders>
              <w:top w:val="nil"/>
              <w:left w:val="single" w:sz="5" w:space="0" w:color="000000"/>
              <w:bottom w:val="nil"/>
              <w:right w:val="single" w:sz="2" w:space="0" w:color="000000"/>
            </w:tcBorders>
          </w:tcPr>
          <w:p w14:paraId="3A813A1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A9E5E33"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89075D5" w14:textId="77777777" w:rsidR="008B017F" w:rsidRDefault="00934AB8">
            <w:pPr>
              <w:spacing w:after="0" w:line="259" w:lineRule="auto"/>
              <w:ind w:left="29" w:firstLine="0"/>
            </w:pPr>
            <w:r>
              <w:rPr>
                <w:b w:val="0"/>
              </w:rPr>
              <w:t>Tuleja PVC dla luźnych kołnierzy stalowych, Fi˙110˙mm</w:t>
            </w:r>
          </w:p>
        </w:tc>
        <w:tc>
          <w:tcPr>
            <w:tcW w:w="706" w:type="dxa"/>
            <w:tcBorders>
              <w:top w:val="nil"/>
              <w:left w:val="single" w:sz="2" w:space="0" w:color="000000"/>
              <w:bottom w:val="nil"/>
              <w:right w:val="single" w:sz="2" w:space="0" w:color="000000"/>
            </w:tcBorders>
          </w:tcPr>
          <w:p w14:paraId="59056C2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401222A7" w14:textId="77777777" w:rsidR="008B017F" w:rsidRDefault="00934AB8">
            <w:pPr>
              <w:spacing w:after="0" w:line="259" w:lineRule="auto"/>
              <w:ind w:left="0" w:right="29" w:firstLine="0"/>
              <w:jc w:val="right"/>
            </w:pPr>
            <w:r>
              <w:rPr>
                <w:b w:val="0"/>
              </w:rPr>
              <w:t>0,2</w:t>
            </w:r>
          </w:p>
        </w:tc>
        <w:tc>
          <w:tcPr>
            <w:tcW w:w="1056" w:type="dxa"/>
            <w:tcBorders>
              <w:top w:val="nil"/>
              <w:left w:val="single" w:sz="2" w:space="0" w:color="000000"/>
              <w:bottom w:val="nil"/>
              <w:right w:val="single" w:sz="2" w:space="0" w:color="000000"/>
            </w:tcBorders>
          </w:tcPr>
          <w:p w14:paraId="12C83364" w14:textId="77777777" w:rsidR="008B017F" w:rsidRDefault="00934AB8">
            <w:pPr>
              <w:spacing w:after="0" w:line="259" w:lineRule="auto"/>
              <w:ind w:left="0" w:right="28" w:firstLine="0"/>
              <w:jc w:val="right"/>
            </w:pPr>
            <w:r>
              <w:rPr>
                <w:b w:val="0"/>
              </w:rPr>
              <w:t>0,20000</w:t>
            </w:r>
          </w:p>
        </w:tc>
        <w:tc>
          <w:tcPr>
            <w:tcW w:w="912" w:type="dxa"/>
            <w:tcBorders>
              <w:top w:val="nil"/>
              <w:left w:val="single" w:sz="2" w:space="0" w:color="000000"/>
              <w:bottom w:val="nil"/>
              <w:right w:val="single" w:sz="2" w:space="0" w:color="000000"/>
            </w:tcBorders>
          </w:tcPr>
          <w:p w14:paraId="25684B30" w14:textId="24B2C282"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D192B5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39A02CE1" w14:textId="2E7961DB" w:rsidR="008B017F" w:rsidRDefault="008B017F">
            <w:pPr>
              <w:spacing w:after="0" w:line="259" w:lineRule="auto"/>
              <w:ind w:left="0" w:right="28" w:firstLine="0"/>
              <w:jc w:val="right"/>
            </w:pPr>
          </w:p>
        </w:tc>
      </w:tr>
      <w:tr w:rsidR="008B017F" w14:paraId="62B4FFEF" w14:textId="77777777">
        <w:trPr>
          <w:trHeight w:val="394"/>
        </w:trPr>
        <w:tc>
          <w:tcPr>
            <w:tcW w:w="653" w:type="dxa"/>
            <w:tcBorders>
              <w:top w:val="nil"/>
              <w:left w:val="single" w:sz="5" w:space="0" w:color="000000"/>
              <w:bottom w:val="nil"/>
              <w:right w:val="single" w:sz="2" w:space="0" w:color="000000"/>
            </w:tcBorders>
          </w:tcPr>
          <w:p w14:paraId="341AC33F"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01C11046"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699EC60" w14:textId="77777777" w:rsidR="008B017F" w:rsidRDefault="00934AB8">
            <w:pPr>
              <w:spacing w:after="0" w:line="259" w:lineRule="auto"/>
              <w:ind w:left="29" w:firstLine="0"/>
            </w:pPr>
            <w:r>
              <w:rPr>
                <w:b w:val="0"/>
              </w:rPr>
              <w:t>Uszczelka gumowa płaska do połączeń kołnierzowych, Fi 100˙mm</w:t>
            </w:r>
          </w:p>
        </w:tc>
        <w:tc>
          <w:tcPr>
            <w:tcW w:w="706" w:type="dxa"/>
            <w:tcBorders>
              <w:top w:val="nil"/>
              <w:left w:val="single" w:sz="2" w:space="0" w:color="000000"/>
              <w:bottom w:val="nil"/>
              <w:right w:val="single" w:sz="2" w:space="0" w:color="000000"/>
            </w:tcBorders>
            <w:vAlign w:val="bottom"/>
          </w:tcPr>
          <w:p w14:paraId="3A0DF964"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45254BFE"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vAlign w:val="bottom"/>
          </w:tcPr>
          <w:p w14:paraId="42E120DF"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vAlign w:val="bottom"/>
          </w:tcPr>
          <w:p w14:paraId="51B6DD6F" w14:textId="78DCBD4E"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6F59BDA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60CE3ADC" w14:textId="01ABED0C" w:rsidR="008B017F" w:rsidRDefault="008B017F">
            <w:pPr>
              <w:spacing w:after="0" w:line="259" w:lineRule="auto"/>
              <w:ind w:left="0" w:right="28" w:firstLine="0"/>
              <w:jc w:val="right"/>
            </w:pPr>
          </w:p>
        </w:tc>
      </w:tr>
      <w:tr w:rsidR="008B017F" w14:paraId="41398920" w14:textId="77777777">
        <w:trPr>
          <w:trHeight w:val="197"/>
        </w:trPr>
        <w:tc>
          <w:tcPr>
            <w:tcW w:w="653" w:type="dxa"/>
            <w:tcBorders>
              <w:top w:val="nil"/>
              <w:left w:val="single" w:sz="5" w:space="0" w:color="000000"/>
              <w:bottom w:val="nil"/>
              <w:right w:val="single" w:sz="2" w:space="0" w:color="000000"/>
            </w:tcBorders>
          </w:tcPr>
          <w:p w14:paraId="54CB50E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6EADEDF"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B74D2A6" w14:textId="77777777" w:rsidR="008B017F" w:rsidRDefault="00934AB8">
            <w:pPr>
              <w:spacing w:after="0" w:line="259" w:lineRule="auto"/>
              <w:ind w:left="29" w:firstLine="0"/>
            </w:pPr>
            <w:r>
              <w:rPr>
                <w:b w:val="0"/>
              </w:rPr>
              <w:t xml:space="preserve">Śruby stalowe </w:t>
            </w:r>
            <w:proofErr w:type="spellStart"/>
            <w:r>
              <w:rPr>
                <w:b w:val="0"/>
              </w:rPr>
              <w:t>średniodokładne</w:t>
            </w:r>
            <w:proofErr w:type="spellEnd"/>
            <w:r>
              <w:rPr>
                <w:b w:val="0"/>
              </w:rPr>
              <w:t xml:space="preserve"> M16 z nakrętkami i podkładkami</w:t>
            </w:r>
          </w:p>
        </w:tc>
        <w:tc>
          <w:tcPr>
            <w:tcW w:w="706" w:type="dxa"/>
            <w:tcBorders>
              <w:top w:val="nil"/>
              <w:left w:val="single" w:sz="2" w:space="0" w:color="000000"/>
              <w:bottom w:val="nil"/>
              <w:right w:val="single" w:sz="2" w:space="0" w:color="000000"/>
            </w:tcBorders>
          </w:tcPr>
          <w:p w14:paraId="5BC208A3" w14:textId="77777777" w:rsidR="008B017F" w:rsidRDefault="00934AB8">
            <w:pPr>
              <w:spacing w:after="0" w:line="259" w:lineRule="auto"/>
              <w:ind w:left="29" w:firstLine="0"/>
            </w:pPr>
            <w:r>
              <w:rPr>
                <w:b w:val="0"/>
              </w:rPr>
              <w:t>kg</w:t>
            </w:r>
          </w:p>
        </w:tc>
        <w:tc>
          <w:tcPr>
            <w:tcW w:w="782" w:type="dxa"/>
            <w:tcBorders>
              <w:top w:val="nil"/>
              <w:left w:val="single" w:sz="2" w:space="0" w:color="000000"/>
              <w:bottom w:val="nil"/>
              <w:right w:val="single" w:sz="2" w:space="0" w:color="000000"/>
            </w:tcBorders>
          </w:tcPr>
          <w:p w14:paraId="3DD2495B" w14:textId="77777777" w:rsidR="008B017F" w:rsidRDefault="00934AB8">
            <w:pPr>
              <w:spacing w:after="0" w:line="259" w:lineRule="auto"/>
              <w:ind w:left="0" w:right="29" w:firstLine="0"/>
              <w:jc w:val="right"/>
            </w:pPr>
            <w:r>
              <w:rPr>
                <w:b w:val="0"/>
              </w:rPr>
              <w:t>2,7</w:t>
            </w:r>
          </w:p>
        </w:tc>
        <w:tc>
          <w:tcPr>
            <w:tcW w:w="1056" w:type="dxa"/>
            <w:tcBorders>
              <w:top w:val="nil"/>
              <w:left w:val="single" w:sz="2" w:space="0" w:color="000000"/>
              <w:bottom w:val="nil"/>
              <w:right w:val="single" w:sz="2" w:space="0" w:color="000000"/>
            </w:tcBorders>
          </w:tcPr>
          <w:p w14:paraId="4754F05D" w14:textId="77777777" w:rsidR="008B017F" w:rsidRDefault="00934AB8">
            <w:pPr>
              <w:spacing w:after="0" w:line="259" w:lineRule="auto"/>
              <w:ind w:left="0" w:right="28" w:firstLine="0"/>
              <w:jc w:val="right"/>
            </w:pPr>
            <w:r>
              <w:rPr>
                <w:b w:val="0"/>
              </w:rPr>
              <w:t>2,70000</w:t>
            </w:r>
          </w:p>
        </w:tc>
        <w:tc>
          <w:tcPr>
            <w:tcW w:w="912" w:type="dxa"/>
            <w:tcBorders>
              <w:top w:val="nil"/>
              <w:left w:val="single" w:sz="2" w:space="0" w:color="000000"/>
              <w:bottom w:val="nil"/>
              <w:right w:val="single" w:sz="2" w:space="0" w:color="000000"/>
            </w:tcBorders>
          </w:tcPr>
          <w:p w14:paraId="2096047E" w14:textId="47574F7F"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36370E0C"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922A5A4" w14:textId="3BB19AB5" w:rsidR="008B017F" w:rsidRDefault="008B017F">
            <w:pPr>
              <w:spacing w:after="0" w:line="259" w:lineRule="auto"/>
              <w:ind w:left="0" w:right="30" w:firstLine="0"/>
              <w:jc w:val="right"/>
            </w:pPr>
          </w:p>
        </w:tc>
      </w:tr>
      <w:tr w:rsidR="008B017F" w14:paraId="08E3A00F" w14:textId="77777777">
        <w:trPr>
          <w:trHeight w:val="197"/>
        </w:trPr>
        <w:tc>
          <w:tcPr>
            <w:tcW w:w="653" w:type="dxa"/>
            <w:tcBorders>
              <w:top w:val="nil"/>
              <w:left w:val="single" w:sz="5" w:space="0" w:color="000000"/>
              <w:bottom w:val="nil"/>
              <w:right w:val="single" w:sz="2" w:space="0" w:color="000000"/>
            </w:tcBorders>
          </w:tcPr>
          <w:p w14:paraId="574E76E7"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834536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0A71A929" w14:textId="77777777" w:rsidR="008B017F" w:rsidRDefault="00934AB8">
            <w:pPr>
              <w:spacing w:after="0" w:line="259" w:lineRule="auto"/>
              <w:ind w:left="29" w:firstLine="0"/>
            </w:pPr>
            <w:r>
              <w:rPr>
                <w:b w:val="0"/>
              </w:rPr>
              <w:t>Kołnierz stalowy zaślepiający 1,6MPa 100 mm</w:t>
            </w:r>
          </w:p>
        </w:tc>
        <w:tc>
          <w:tcPr>
            <w:tcW w:w="706" w:type="dxa"/>
            <w:tcBorders>
              <w:top w:val="nil"/>
              <w:left w:val="single" w:sz="2" w:space="0" w:color="000000"/>
              <w:bottom w:val="nil"/>
              <w:right w:val="single" w:sz="2" w:space="0" w:color="000000"/>
            </w:tcBorders>
          </w:tcPr>
          <w:p w14:paraId="457349A9"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72DDA1F9" w14:textId="77777777" w:rsidR="008B017F" w:rsidRDefault="00934AB8">
            <w:pPr>
              <w:spacing w:after="0" w:line="259" w:lineRule="auto"/>
              <w:ind w:left="0" w:right="29" w:firstLine="0"/>
              <w:jc w:val="right"/>
            </w:pPr>
            <w:r>
              <w:rPr>
                <w:b w:val="0"/>
              </w:rPr>
              <w:t>0,2</w:t>
            </w:r>
          </w:p>
        </w:tc>
        <w:tc>
          <w:tcPr>
            <w:tcW w:w="1056" w:type="dxa"/>
            <w:tcBorders>
              <w:top w:val="nil"/>
              <w:left w:val="single" w:sz="2" w:space="0" w:color="000000"/>
              <w:bottom w:val="nil"/>
              <w:right w:val="single" w:sz="2" w:space="0" w:color="000000"/>
            </w:tcBorders>
          </w:tcPr>
          <w:p w14:paraId="3B9BB588" w14:textId="77777777" w:rsidR="008B017F" w:rsidRDefault="00934AB8">
            <w:pPr>
              <w:spacing w:after="0" w:line="259" w:lineRule="auto"/>
              <w:ind w:left="0" w:right="28" w:firstLine="0"/>
              <w:jc w:val="right"/>
            </w:pPr>
            <w:r>
              <w:rPr>
                <w:b w:val="0"/>
              </w:rPr>
              <w:t>0,20000</w:t>
            </w:r>
          </w:p>
        </w:tc>
        <w:tc>
          <w:tcPr>
            <w:tcW w:w="912" w:type="dxa"/>
            <w:tcBorders>
              <w:top w:val="nil"/>
              <w:left w:val="single" w:sz="2" w:space="0" w:color="000000"/>
              <w:bottom w:val="nil"/>
              <w:right w:val="single" w:sz="2" w:space="0" w:color="000000"/>
            </w:tcBorders>
          </w:tcPr>
          <w:p w14:paraId="5F9007C8" w14:textId="7B91A635"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33877AA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F78D080" w14:textId="2788F82F" w:rsidR="008B017F" w:rsidRDefault="008B017F">
            <w:pPr>
              <w:spacing w:after="0" w:line="259" w:lineRule="auto"/>
              <w:ind w:left="0" w:right="28" w:firstLine="0"/>
              <w:jc w:val="right"/>
            </w:pPr>
          </w:p>
        </w:tc>
      </w:tr>
      <w:tr w:rsidR="008B017F" w14:paraId="3D9FC42E" w14:textId="77777777">
        <w:trPr>
          <w:trHeight w:val="394"/>
        </w:trPr>
        <w:tc>
          <w:tcPr>
            <w:tcW w:w="653" w:type="dxa"/>
            <w:tcBorders>
              <w:top w:val="nil"/>
              <w:left w:val="single" w:sz="5" w:space="0" w:color="000000"/>
              <w:bottom w:val="nil"/>
              <w:right w:val="single" w:sz="2" w:space="0" w:color="000000"/>
            </w:tcBorders>
          </w:tcPr>
          <w:p w14:paraId="1F80261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242BEAA"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59945F8" w14:textId="77777777" w:rsidR="008B017F" w:rsidRDefault="00934AB8">
            <w:pPr>
              <w:spacing w:after="0" w:line="259" w:lineRule="auto"/>
              <w:ind w:left="29" w:firstLine="0"/>
            </w:pPr>
            <w:r>
              <w:rPr>
                <w:b w:val="0"/>
              </w:rPr>
              <w:t>Zawór wodny czerpalny kulowy ze złączką do węża mosiężny, Fi˙15mm</w:t>
            </w:r>
          </w:p>
        </w:tc>
        <w:tc>
          <w:tcPr>
            <w:tcW w:w="706" w:type="dxa"/>
            <w:tcBorders>
              <w:top w:val="nil"/>
              <w:left w:val="single" w:sz="2" w:space="0" w:color="000000"/>
              <w:bottom w:val="nil"/>
              <w:right w:val="single" w:sz="2" w:space="0" w:color="000000"/>
            </w:tcBorders>
            <w:vAlign w:val="bottom"/>
          </w:tcPr>
          <w:p w14:paraId="041DF624"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0C787BA7" w14:textId="77777777" w:rsidR="008B017F" w:rsidRDefault="00934AB8">
            <w:pPr>
              <w:spacing w:after="0" w:line="259" w:lineRule="auto"/>
              <w:ind w:left="0" w:right="29" w:firstLine="0"/>
              <w:jc w:val="right"/>
            </w:pPr>
            <w:r>
              <w:rPr>
                <w:b w:val="0"/>
              </w:rPr>
              <w:t>0,1</w:t>
            </w:r>
          </w:p>
        </w:tc>
        <w:tc>
          <w:tcPr>
            <w:tcW w:w="1056" w:type="dxa"/>
            <w:tcBorders>
              <w:top w:val="nil"/>
              <w:left w:val="single" w:sz="2" w:space="0" w:color="000000"/>
              <w:bottom w:val="nil"/>
              <w:right w:val="single" w:sz="2" w:space="0" w:color="000000"/>
            </w:tcBorders>
            <w:vAlign w:val="bottom"/>
          </w:tcPr>
          <w:p w14:paraId="052C6E78" w14:textId="77777777" w:rsidR="008B017F" w:rsidRDefault="00934AB8">
            <w:pPr>
              <w:spacing w:after="0" w:line="259" w:lineRule="auto"/>
              <w:ind w:left="0" w:right="28" w:firstLine="0"/>
              <w:jc w:val="right"/>
            </w:pPr>
            <w:r>
              <w:rPr>
                <w:b w:val="0"/>
              </w:rPr>
              <w:t>0,10000</w:t>
            </w:r>
          </w:p>
        </w:tc>
        <w:tc>
          <w:tcPr>
            <w:tcW w:w="912" w:type="dxa"/>
            <w:tcBorders>
              <w:top w:val="nil"/>
              <w:left w:val="single" w:sz="2" w:space="0" w:color="000000"/>
              <w:bottom w:val="nil"/>
              <w:right w:val="single" w:sz="2" w:space="0" w:color="000000"/>
            </w:tcBorders>
            <w:vAlign w:val="bottom"/>
          </w:tcPr>
          <w:p w14:paraId="149698EF" w14:textId="1DA22EC0"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075CA2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71D96FB7" w14:textId="4CA5F92B" w:rsidR="008B017F" w:rsidRDefault="008B017F">
            <w:pPr>
              <w:spacing w:after="0" w:line="259" w:lineRule="auto"/>
              <w:ind w:left="0" w:right="28" w:firstLine="0"/>
              <w:jc w:val="right"/>
            </w:pPr>
          </w:p>
        </w:tc>
      </w:tr>
      <w:tr w:rsidR="008B017F" w14:paraId="0149BFD2" w14:textId="77777777">
        <w:trPr>
          <w:trHeight w:val="386"/>
        </w:trPr>
        <w:tc>
          <w:tcPr>
            <w:tcW w:w="653" w:type="dxa"/>
            <w:vMerge w:val="restart"/>
            <w:tcBorders>
              <w:top w:val="nil"/>
              <w:left w:val="single" w:sz="5" w:space="0" w:color="000000"/>
              <w:bottom w:val="nil"/>
              <w:right w:val="single" w:sz="2" w:space="0" w:color="000000"/>
            </w:tcBorders>
          </w:tcPr>
          <w:p w14:paraId="3535E69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FDAF196"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D72E813" w14:textId="77777777" w:rsidR="008B017F" w:rsidRDefault="00934AB8">
            <w:pPr>
              <w:spacing w:after="0" w:line="259" w:lineRule="auto"/>
              <w:ind w:left="29" w:right="21" w:firstLine="0"/>
              <w:jc w:val="both"/>
            </w:pPr>
            <w:r>
              <w:rPr>
                <w:b w:val="0"/>
              </w:rPr>
              <w:t>Zawór zwrotny grzybkowy kołnierzowy żeliwny prosty 1.6˙MPa, nr kat.287, Fi˙50˙mm</w:t>
            </w:r>
          </w:p>
        </w:tc>
        <w:tc>
          <w:tcPr>
            <w:tcW w:w="706" w:type="dxa"/>
            <w:tcBorders>
              <w:top w:val="nil"/>
              <w:left w:val="single" w:sz="2" w:space="0" w:color="000000"/>
              <w:bottom w:val="dashed" w:sz="4" w:space="0" w:color="000000"/>
              <w:right w:val="single" w:sz="2" w:space="0" w:color="000000"/>
            </w:tcBorders>
            <w:vAlign w:val="bottom"/>
          </w:tcPr>
          <w:p w14:paraId="7C3DFFFC"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719253A4" w14:textId="77777777" w:rsidR="008B017F" w:rsidRDefault="00934AB8">
            <w:pPr>
              <w:spacing w:after="0" w:line="259" w:lineRule="auto"/>
              <w:ind w:left="0" w:right="28" w:firstLine="0"/>
              <w:jc w:val="right"/>
            </w:pPr>
            <w:r>
              <w:rPr>
                <w:b w:val="0"/>
              </w:rPr>
              <w:t>0,05</w:t>
            </w:r>
          </w:p>
        </w:tc>
        <w:tc>
          <w:tcPr>
            <w:tcW w:w="1056" w:type="dxa"/>
            <w:tcBorders>
              <w:top w:val="nil"/>
              <w:left w:val="single" w:sz="2" w:space="0" w:color="000000"/>
              <w:bottom w:val="dashed" w:sz="4" w:space="0" w:color="000000"/>
              <w:right w:val="single" w:sz="2" w:space="0" w:color="000000"/>
            </w:tcBorders>
            <w:vAlign w:val="bottom"/>
          </w:tcPr>
          <w:p w14:paraId="159FA667" w14:textId="77777777" w:rsidR="008B017F" w:rsidRDefault="00934AB8">
            <w:pPr>
              <w:spacing w:after="0" w:line="259" w:lineRule="auto"/>
              <w:ind w:left="0" w:right="28" w:firstLine="0"/>
              <w:jc w:val="right"/>
            </w:pPr>
            <w:r>
              <w:rPr>
                <w:b w:val="0"/>
              </w:rPr>
              <w:t>0,05000</w:t>
            </w:r>
          </w:p>
        </w:tc>
        <w:tc>
          <w:tcPr>
            <w:tcW w:w="912" w:type="dxa"/>
            <w:tcBorders>
              <w:top w:val="nil"/>
              <w:left w:val="single" w:sz="2" w:space="0" w:color="000000"/>
              <w:bottom w:val="dashed" w:sz="4" w:space="0" w:color="000000"/>
              <w:right w:val="single" w:sz="2" w:space="0" w:color="000000"/>
            </w:tcBorders>
            <w:vAlign w:val="bottom"/>
          </w:tcPr>
          <w:p w14:paraId="28BF7F95" w14:textId="71E83A03"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58E3984"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4C41543F" w14:textId="1654B526" w:rsidR="008B017F" w:rsidRDefault="008B017F">
            <w:pPr>
              <w:spacing w:after="0" w:line="259" w:lineRule="auto"/>
              <w:ind w:left="0" w:right="28" w:firstLine="0"/>
              <w:jc w:val="right"/>
            </w:pPr>
          </w:p>
        </w:tc>
      </w:tr>
      <w:tr w:rsidR="008B017F" w14:paraId="7A5C7AA9" w14:textId="77777777">
        <w:trPr>
          <w:trHeight w:val="427"/>
        </w:trPr>
        <w:tc>
          <w:tcPr>
            <w:tcW w:w="0" w:type="auto"/>
            <w:vMerge/>
            <w:tcBorders>
              <w:top w:val="nil"/>
              <w:left w:val="single" w:sz="5" w:space="0" w:color="000000"/>
              <w:bottom w:val="nil"/>
              <w:right w:val="single" w:sz="2" w:space="0" w:color="000000"/>
            </w:tcBorders>
          </w:tcPr>
          <w:p w14:paraId="055080F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C70DEA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111B4862" w14:textId="77777777" w:rsidR="008B017F" w:rsidRDefault="00934AB8">
            <w:pPr>
              <w:spacing w:after="10" w:line="259" w:lineRule="auto"/>
              <w:ind w:left="29" w:firstLine="0"/>
            </w:pPr>
            <w:r>
              <w:t>Nakłady pomocnicze</w:t>
            </w:r>
          </w:p>
          <w:p w14:paraId="5EB48E5F"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4FC6CA3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849B6C5"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5EF55BE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05D3EA44"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2DCEE66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7569E3FE" w14:textId="7506831E" w:rsidR="008B017F" w:rsidRDefault="008B017F">
            <w:pPr>
              <w:spacing w:after="0" w:line="259" w:lineRule="auto"/>
              <w:ind w:left="0" w:right="28" w:firstLine="0"/>
              <w:jc w:val="right"/>
            </w:pPr>
          </w:p>
        </w:tc>
      </w:tr>
      <w:tr w:rsidR="008B017F" w14:paraId="70B01B9F" w14:textId="77777777">
        <w:trPr>
          <w:trHeight w:val="228"/>
        </w:trPr>
        <w:tc>
          <w:tcPr>
            <w:tcW w:w="0" w:type="auto"/>
            <w:vMerge/>
            <w:tcBorders>
              <w:top w:val="nil"/>
              <w:left w:val="single" w:sz="5" w:space="0" w:color="000000"/>
              <w:bottom w:val="nil"/>
              <w:right w:val="single" w:sz="2" w:space="0" w:color="000000"/>
            </w:tcBorders>
          </w:tcPr>
          <w:p w14:paraId="48DA9B1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57D4270"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16A7E2F"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D778D1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E6C982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715E01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D43B17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8FC28E1"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CB902E0" w14:textId="15E103D2" w:rsidR="008B017F" w:rsidRDefault="008B017F">
            <w:pPr>
              <w:spacing w:after="0" w:line="259" w:lineRule="auto"/>
              <w:ind w:left="0" w:right="26" w:firstLine="0"/>
              <w:jc w:val="right"/>
            </w:pPr>
          </w:p>
        </w:tc>
      </w:tr>
      <w:tr w:rsidR="008B017F" w14:paraId="2577E1FD" w14:textId="77777777">
        <w:trPr>
          <w:trHeight w:val="199"/>
        </w:trPr>
        <w:tc>
          <w:tcPr>
            <w:tcW w:w="653" w:type="dxa"/>
            <w:vMerge w:val="restart"/>
            <w:tcBorders>
              <w:top w:val="nil"/>
              <w:left w:val="single" w:sz="5" w:space="0" w:color="000000"/>
              <w:bottom w:val="nil"/>
              <w:right w:val="single" w:sz="2" w:space="0" w:color="000000"/>
            </w:tcBorders>
          </w:tcPr>
          <w:p w14:paraId="2F20913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F6F6E3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0E39376" w14:textId="77777777" w:rsidR="008B017F" w:rsidRDefault="00934AB8">
            <w:pPr>
              <w:spacing w:after="0" w:line="259" w:lineRule="auto"/>
              <w:ind w:left="29" w:firstLine="0"/>
            </w:pPr>
            <w:r>
              <w:rPr>
                <w:b w:val="0"/>
              </w:rPr>
              <w:t>Samochód skrzyniowy 2.5-4˙t</w:t>
            </w:r>
          </w:p>
        </w:tc>
        <w:tc>
          <w:tcPr>
            <w:tcW w:w="706" w:type="dxa"/>
            <w:tcBorders>
              <w:top w:val="nil"/>
              <w:left w:val="single" w:sz="2" w:space="0" w:color="000000"/>
              <w:bottom w:val="single" w:sz="2" w:space="0" w:color="000000"/>
              <w:right w:val="single" w:sz="2" w:space="0" w:color="000000"/>
            </w:tcBorders>
          </w:tcPr>
          <w:p w14:paraId="759CF626"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219BF94E" w14:textId="77777777" w:rsidR="008B017F" w:rsidRDefault="00934AB8">
            <w:pPr>
              <w:spacing w:after="0" w:line="259" w:lineRule="auto"/>
              <w:ind w:left="0" w:right="28" w:firstLine="0"/>
              <w:jc w:val="right"/>
            </w:pPr>
            <w:r>
              <w:rPr>
                <w:b w:val="0"/>
              </w:rPr>
              <w:t>3,16</w:t>
            </w:r>
          </w:p>
        </w:tc>
        <w:tc>
          <w:tcPr>
            <w:tcW w:w="1056" w:type="dxa"/>
            <w:tcBorders>
              <w:top w:val="nil"/>
              <w:left w:val="single" w:sz="2" w:space="0" w:color="000000"/>
              <w:bottom w:val="single" w:sz="2" w:space="0" w:color="000000"/>
              <w:right w:val="single" w:sz="2" w:space="0" w:color="000000"/>
            </w:tcBorders>
          </w:tcPr>
          <w:p w14:paraId="77B7F595" w14:textId="77777777" w:rsidR="008B017F" w:rsidRDefault="00934AB8">
            <w:pPr>
              <w:spacing w:after="0" w:line="259" w:lineRule="auto"/>
              <w:ind w:left="0" w:right="28" w:firstLine="0"/>
              <w:jc w:val="right"/>
            </w:pPr>
            <w:r>
              <w:rPr>
                <w:b w:val="0"/>
              </w:rPr>
              <w:t>3,16000</w:t>
            </w:r>
          </w:p>
        </w:tc>
        <w:tc>
          <w:tcPr>
            <w:tcW w:w="912" w:type="dxa"/>
            <w:tcBorders>
              <w:top w:val="nil"/>
              <w:left w:val="single" w:sz="2" w:space="0" w:color="000000"/>
              <w:bottom w:val="single" w:sz="2" w:space="0" w:color="000000"/>
              <w:right w:val="single" w:sz="2" w:space="0" w:color="000000"/>
            </w:tcBorders>
          </w:tcPr>
          <w:p w14:paraId="67554392" w14:textId="6C5A690D"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4D0E2E5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4150544" w14:textId="745C54BF" w:rsidR="008B017F" w:rsidRDefault="008B017F">
            <w:pPr>
              <w:spacing w:after="0" w:line="259" w:lineRule="auto"/>
              <w:ind w:left="0" w:right="29" w:firstLine="0"/>
              <w:jc w:val="right"/>
            </w:pPr>
          </w:p>
        </w:tc>
      </w:tr>
      <w:tr w:rsidR="008B017F" w14:paraId="2188F28A" w14:textId="77777777">
        <w:trPr>
          <w:trHeight w:val="204"/>
        </w:trPr>
        <w:tc>
          <w:tcPr>
            <w:tcW w:w="0" w:type="auto"/>
            <w:vMerge/>
            <w:tcBorders>
              <w:top w:val="nil"/>
              <w:left w:val="single" w:sz="5" w:space="0" w:color="000000"/>
              <w:bottom w:val="nil"/>
              <w:right w:val="single" w:sz="2" w:space="0" w:color="000000"/>
            </w:tcBorders>
          </w:tcPr>
          <w:p w14:paraId="03256A0D"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D621E9B"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483D0EC1"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96BE8EA"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BD33AF0" w14:textId="152C0BD7" w:rsidR="008B017F" w:rsidRDefault="008B017F">
            <w:pPr>
              <w:spacing w:after="0" w:line="259" w:lineRule="auto"/>
              <w:ind w:left="0" w:right="29" w:firstLine="0"/>
              <w:jc w:val="right"/>
            </w:pPr>
          </w:p>
        </w:tc>
      </w:tr>
      <w:tr w:rsidR="008B017F" w14:paraId="47DDC9B7"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1DCD5A99"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6A19577A"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693DD07D"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03743E3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D830EDC" w14:textId="55CEF2AC" w:rsidR="008B017F" w:rsidRDefault="008B017F">
            <w:pPr>
              <w:spacing w:after="0" w:line="259" w:lineRule="auto"/>
              <w:ind w:left="139" w:firstLine="0"/>
            </w:pPr>
          </w:p>
        </w:tc>
      </w:tr>
      <w:tr w:rsidR="008B017F" w14:paraId="7D9B1C59" w14:textId="77777777">
        <w:trPr>
          <w:trHeight w:val="202"/>
        </w:trPr>
        <w:tc>
          <w:tcPr>
            <w:tcW w:w="0" w:type="auto"/>
            <w:vMerge/>
            <w:tcBorders>
              <w:top w:val="nil"/>
              <w:left w:val="single" w:sz="5" w:space="0" w:color="000000"/>
              <w:bottom w:val="single" w:sz="5" w:space="0" w:color="000000"/>
              <w:right w:val="single" w:sz="2" w:space="0" w:color="000000"/>
            </w:tcBorders>
          </w:tcPr>
          <w:p w14:paraId="2290496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45B9DD4"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19C2791A"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54AC9EEE"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D59EB0C" w14:textId="7F4099D4" w:rsidR="008B017F" w:rsidRDefault="008B017F">
            <w:pPr>
              <w:spacing w:after="0" w:line="259" w:lineRule="auto"/>
              <w:ind w:left="139" w:firstLine="0"/>
            </w:pPr>
          </w:p>
        </w:tc>
      </w:tr>
      <w:tr w:rsidR="008B017F" w14:paraId="01457140" w14:textId="77777777">
        <w:trPr>
          <w:trHeight w:val="230"/>
        </w:trPr>
        <w:tc>
          <w:tcPr>
            <w:tcW w:w="10246" w:type="dxa"/>
            <w:gridSpan w:val="7"/>
            <w:tcBorders>
              <w:top w:val="single" w:sz="5" w:space="0" w:color="000000"/>
              <w:left w:val="single" w:sz="5" w:space="0" w:color="000000"/>
              <w:bottom w:val="single" w:sz="5" w:space="0" w:color="000000"/>
              <w:right w:val="single" w:sz="2" w:space="0" w:color="000000"/>
            </w:tcBorders>
          </w:tcPr>
          <w:p w14:paraId="429B7F3D" w14:textId="77777777" w:rsidR="008B017F" w:rsidRDefault="00934AB8">
            <w:pPr>
              <w:spacing w:after="0" w:line="259" w:lineRule="auto"/>
              <w:ind w:left="12" w:firstLine="0"/>
              <w:jc w:val="center"/>
            </w:pPr>
            <w:r>
              <w:t>Podsumowanie elementu</w:t>
            </w:r>
          </w:p>
        </w:tc>
        <w:tc>
          <w:tcPr>
            <w:tcW w:w="158" w:type="dxa"/>
            <w:tcBorders>
              <w:top w:val="single" w:sz="5" w:space="0" w:color="000000"/>
              <w:left w:val="single" w:sz="2" w:space="0" w:color="000000"/>
              <w:bottom w:val="single" w:sz="5" w:space="0" w:color="000000"/>
              <w:right w:val="nil"/>
            </w:tcBorders>
          </w:tcPr>
          <w:p w14:paraId="626D1934"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0E6CDC20" w14:textId="77777777" w:rsidR="008B017F" w:rsidRDefault="00934AB8">
            <w:pPr>
              <w:spacing w:after="0" w:line="259" w:lineRule="auto"/>
              <w:ind w:left="58" w:firstLine="0"/>
            </w:pPr>
            <w:r>
              <w:t>Razem</w:t>
            </w:r>
          </w:p>
        </w:tc>
      </w:tr>
      <w:tr w:rsidR="008B017F" w14:paraId="1994FD66" w14:textId="77777777">
        <w:trPr>
          <w:trHeight w:val="204"/>
        </w:trPr>
        <w:tc>
          <w:tcPr>
            <w:tcW w:w="10246" w:type="dxa"/>
            <w:gridSpan w:val="7"/>
            <w:tcBorders>
              <w:top w:val="single" w:sz="5" w:space="0" w:color="000000"/>
              <w:left w:val="single" w:sz="5" w:space="0" w:color="000000"/>
              <w:bottom w:val="nil"/>
              <w:right w:val="single" w:sz="2" w:space="0" w:color="000000"/>
            </w:tcBorders>
          </w:tcPr>
          <w:p w14:paraId="60164B83"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525BC153"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25145F33" w14:textId="637D0E7B" w:rsidR="008B017F" w:rsidRDefault="008B017F">
            <w:pPr>
              <w:spacing w:after="0" w:line="259" w:lineRule="auto"/>
              <w:ind w:left="139" w:firstLine="0"/>
            </w:pPr>
          </w:p>
        </w:tc>
      </w:tr>
      <w:tr w:rsidR="008B017F" w14:paraId="41FAA7F5" w14:textId="77777777">
        <w:trPr>
          <w:trHeight w:val="197"/>
        </w:trPr>
        <w:tc>
          <w:tcPr>
            <w:tcW w:w="10246" w:type="dxa"/>
            <w:gridSpan w:val="7"/>
            <w:tcBorders>
              <w:top w:val="nil"/>
              <w:left w:val="single" w:sz="5" w:space="0" w:color="000000"/>
              <w:bottom w:val="nil"/>
              <w:right w:val="single" w:sz="2" w:space="0" w:color="000000"/>
            </w:tcBorders>
          </w:tcPr>
          <w:p w14:paraId="03C9EBAE"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7463197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8D517B1" w14:textId="4FA18124" w:rsidR="008B017F" w:rsidRDefault="008B017F">
            <w:pPr>
              <w:spacing w:after="0" w:line="259" w:lineRule="auto"/>
              <w:ind w:left="139" w:firstLine="0"/>
            </w:pPr>
          </w:p>
        </w:tc>
      </w:tr>
      <w:tr w:rsidR="008B017F" w14:paraId="041EBD4A" w14:textId="77777777">
        <w:trPr>
          <w:trHeight w:val="189"/>
        </w:trPr>
        <w:tc>
          <w:tcPr>
            <w:tcW w:w="10246" w:type="dxa"/>
            <w:gridSpan w:val="7"/>
            <w:vMerge w:val="restart"/>
            <w:tcBorders>
              <w:top w:val="nil"/>
              <w:left w:val="single" w:sz="5" w:space="0" w:color="000000"/>
              <w:bottom w:val="nil"/>
              <w:right w:val="single" w:sz="2" w:space="0" w:color="000000"/>
            </w:tcBorders>
          </w:tcPr>
          <w:p w14:paraId="480A46DB" w14:textId="77777777" w:rsidR="008B017F" w:rsidRDefault="00934AB8">
            <w:pPr>
              <w:spacing w:after="0" w:line="259" w:lineRule="auto"/>
              <w:ind w:left="0" w:right="77" w:firstLine="0"/>
              <w:jc w:val="right"/>
            </w:pPr>
            <w:r>
              <w:rPr>
                <w:b w:val="0"/>
              </w:rPr>
              <w:t xml:space="preserve">Zysk </w:t>
            </w:r>
          </w:p>
          <w:p w14:paraId="4D4D2C21" w14:textId="77777777" w:rsidR="008B017F" w:rsidRDefault="00934AB8">
            <w:pPr>
              <w:spacing w:after="0" w:line="259" w:lineRule="auto"/>
              <w:ind w:left="0" w:right="59" w:firstLine="0"/>
              <w:jc w:val="right"/>
            </w:pPr>
            <w:r>
              <w:t xml:space="preserve">Razem PRZYŁĄCZE  WODOCIĄGOWE </w:t>
            </w:r>
          </w:p>
        </w:tc>
        <w:tc>
          <w:tcPr>
            <w:tcW w:w="158" w:type="dxa"/>
            <w:tcBorders>
              <w:top w:val="nil"/>
              <w:left w:val="single" w:sz="2" w:space="0" w:color="000000"/>
              <w:bottom w:val="single" w:sz="2" w:space="0" w:color="000000"/>
              <w:right w:val="nil"/>
            </w:tcBorders>
          </w:tcPr>
          <w:p w14:paraId="24A2CF66"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4FB34A1" w14:textId="01E4109B" w:rsidR="008B017F" w:rsidRDefault="008B017F">
            <w:pPr>
              <w:spacing w:after="0" w:line="259" w:lineRule="auto"/>
              <w:ind w:left="0" w:right="29" w:firstLine="0"/>
              <w:jc w:val="right"/>
            </w:pPr>
          </w:p>
        </w:tc>
      </w:tr>
      <w:tr w:rsidR="008B017F" w14:paraId="52689B8C" w14:textId="77777777">
        <w:trPr>
          <w:trHeight w:val="207"/>
        </w:trPr>
        <w:tc>
          <w:tcPr>
            <w:tcW w:w="0" w:type="auto"/>
            <w:gridSpan w:val="7"/>
            <w:vMerge/>
            <w:tcBorders>
              <w:top w:val="nil"/>
              <w:left w:val="single" w:sz="5" w:space="0" w:color="000000"/>
              <w:bottom w:val="nil"/>
              <w:right w:val="single" w:sz="2" w:space="0" w:color="000000"/>
            </w:tcBorders>
          </w:tcPr>
          <w:p w14:paraId="2A506739"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6994B70B"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093F09D3" w14:textId="255DCB93" w:rsidR="008B017F" w:rsidRDefault="008B017F">
            <w:pPr>
              <w:spacing w:after="0" w:line="259" w:lineRule="auto"/>
              <w:ind w:left="48" w:firstLine="0"/>
              <w:jc w:val="both"/>
            </w:pPr>
          </w:p>
        </w:tc>
      </w:tr>
      <w:tr w:rsidR="008B017F" w14:paraId="10379A6A" w14:textId="77777777">
        <w:trPr>
          <w:trHeight w:val="199"/>
        </w:trPr>
        <w:tc>
          <w:tcPr>
            <w:tcW w:w="10246" w:type="dxa"/>
            <w:gridSpan w:val="7"/>
            <w:tcBorders>
              <w:top w:val="nil"/>
              <w:left w:val="single" w:sz="5" w:space="0" w:color="000000"/>
              <w:bottom w:val="nil"/>
              <w:right w:val="single" w:sz="2" w:space="0" w:color="000000"/>
            </w:tcBorders>
          </w:tcPr>
          <w:p w14:paraId="12243708"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125FFA5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7137336" w14:textId="1A5781E6" w:rsidR="008B017F" w:rsidRDefault="008B017F">
            <w:pPr>
              <w:spacing w:after="0" w:line="259" w:lineRule="auto"/>
              <w:ind w:left="139" w:firstLine="0"/>
            </w:pPr>
          </w:p>
        </w:tc>
      </w:tr>
      <w:tr w:rsidR="008B017F" w14:paraId="28379E40" w14:textId="77777777">
        <w:trPr>
          <w:trHeight w:val="189"/>
        </w:trPr>
        <w:tc>
          <w:tcPr>
            <w:tcW w:w="10246" w:type="dxa"/>
            <w:gridSpan w:val="7"/>
            <w:tcBorders>
              <w:top w:val="nil"/>
              <w:left w:val="single" w:sz="5" w:space="0" w:color="000000"/>
              <w:bottom w:val="single" w:sz="2" w:space="0" w:color="000000"/>
              <w:right w:val="single" w:sz="2" w:space="0" w:color="000000"/>
            </w:tcBorders>
          </w:tcPr>
          <w:p w14:paraId="402B8609"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60C1E394"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9449C94" w14:textId="2A1F2794" w:rsidR="008B017F" w:rsidRDefault="008B017F">
            <w:pPr>
              <w:spacing w:after="0" w:line="259" w:lineRule="auto"/>
              <w:ind w:left="48" w:firstLine="0"/>
              <w:jc w:val="both"/>
            </w:pPr>
          </w:p>
        </w:tc>
      </w:tr>
      <w:tr w:rsidR="008B017F" w14:paraId="07D5FFAA"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8BED7D6" w14:textId="77777777" w:rsidR="008B017F" w:rsidRDefault="00934AB8">
            <w:pPr>
              <w:spacing w:after="0" w:line="259" w:lineRule="auto"/>
              <w:ind w:left="29" w:firstLine="0"/>
            </w:pPr>
            <w:r>
              <w:rPr>
                <w:b w:val="0"/>
              </w:rPr>
              <w:t>1.3.4</w:t>
            </w:r>
          </w:p>
        </w:tc>
        <w:tc>
          <w:tcPr>
            <w:tcW w:w="1306" w:type="dxa"/>
            <w:tcBorders>
              <w:top w:val="single" w:sz="2" w:space="0" w:color="000000"/>
              <w:left w:val="single" w:sz="2" w:space="0" w:color="000000"/>
              <w:bottom w:val="single" w:sz="2" w:space="0" w:color="000000"/>
              <w:right w:val="single" w:sz="2" w:space="0" w:color="000000"/>
            </w:tcBorders>
          </w:tcPr>
          <w:p w14:paraId="4C6B1DBC"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44608BD7" w14:textId="77777777" w:rsidR="008B017F" w:rsidRDefault="00934AB8">
            <w:pPr>
              <w:spacing w:after="0" w:line="259" w:lineRule="auto"/>
              <w:ind w:left="29" w:firstLine="0"/>
            </w:pPr>
            <w:r>
              <w:rPr>
                <w:sz w:val="18"/>
              </w:rPr>
              <w:t>PRZYŁĄCZE  KANALIZACJI SANITARNEJ</w:t>
            </w:r>
          </w:p>
        </w:tc>
        <w:tc>
          <w:tcPr>
            <w:tcW w:w="706" w:type="dxa"/>
            <w:tcBorders>
              <w:top w:val="single" w:sz="2" w:space="0" w:color="000000"/>
              <w:left w:val="single" w:sz="2" w:space="0" w:color="000000"/>
              <w:bottom w:val="single" w:sz="2" w:space="0" w:color="000000"/>
              <w:right w:val="single" w:sz="2" w:space="0" w:color="000000"/>
            </w:tcBorders>
          </w:tcPr>
          <w:p w14:paraId="46E18914"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5554932A"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289E965D"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66FB3B09"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F14AC8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72B6BDE" w14:textId="77777777" w:rsidR="008B017F" w:rsidRDefault="008B017F">
            <w:pPr>
              <w:spacing w:after="160" w:line="259" w:lineRule="auto"/>
              <w:ind w:left="0" w:firstLine="0"/>
            </w:pPr>
          </w:p>
        </w:tc>
      </w:tr>
      <w:tr w:rsidR="008B017F" w14:paraId="36DF78C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37BDD255" w14:textId="77777777" w:rsidR="008B017F" w:rsidRDefault="00934AB8">
            <w:pPr>
              <w:spacing w:after="0" w:line="259" w:lineRule="auto"/>
              <w:ind w:left="29" w:firstLine="0"/>
            </w:pPr>
            <w:r>
              <w:rPr>
                <w:b w:val="0"/>
              </w:rPr>
              <w:t>162</w:t>
            </w:r>
          </w:p>
        </w:tc>
        <w:tc>
          <w:tcPr>
            <w:tcW w:w="1306" w:type="dxa"/>
            <w:vMerge w:val="restart"/>
            <w:tcBorders>
              <w:top w:val="single" w:sz="2" w:space="0" w:color="000000"/>
              <w:left w:val="single" w:sz="2" w:space="0" w:color="000000"/>
              <w:bottom w:val="nil"/>
              <w:right w:val="single" w:sz="2" w:space="0" w:color="000000"/>
            </w:tcBorders>
          </w:tcPr>
          <w:p w14:paraId="083ADBDA" w14:textId="77777777" w:rsidR="008B017F" w:rsidRDefault="00934AB8">
            <w:pPr>
              <w:spacing w:after="0" w:line="259" w:lineRule="auto"/>
              <w:ind w:left="29" w:firstLine="0"/>
            </w:pPr>
            <w:r>
              <w:rPr>
                <w:b w:val="0"/>
              </w:rPr>
              <w:t xml:space="preserve">KNRW </w:t>
            </w:r>
          </w:p>
          <w:p w14:paraId="5510ECEC" w14:textId="77777777" w:rsidR="008B017F" w:rsidRDefault="00934AB8">
            <w:pPr>
              <w:spacing w:after="0" w:line="259" w:lineRule="auto"/>
              <w:ind w:left="29" w:firstLine="0"/>
            </w:pPr>
            <w:r>
              <w:rPr>
                <w:b w:val="0"/>
              </w:rPr>
              <w:t>218/408/2</w:t>
            </w:r>
          </w:p>
        </w:tc>
        <w:tc>
          <w:tcPr>
            <w:tcW w:w="4831" w:type="dxa"/>
            <w:tcBorders>
              <w:top w:val="single" w:sz="2" w:space="0" w:color="000000"/>
              <w:left w:val="single" w:sz="2" w:space="0" w:color="000000"/>
              <w:bottom w:val="dashed" w:sz="4" w:space="0" w:color="000000"/>
              <w:right w:val="single" w:sz="2" w:space="0" w:color="000000"/>
            </w:tcBorders>
          </w:tcPr>
          <w:p w14:paraId="055DF274" w14:textId="77777777" w:rsidR="008B017F" w:rsidRDefault="00934AB8">
            <w:pPr>
              <w:spacing w:after="0" w:line="259" w:lineRule="auto"/>
              <w:ind w:left="29" w:firstLine="0"/>
            </w:pPr>
            <w:r>
              <w:rPr>
                <w:b w:val="0"/>
              </w:rPr>
              <w:t>Kanały z rur typu PVC łączone na wcisk, Fi˙160˙mm</w:t>
            </w:r>
          </w:p>
        </w:tc>
        <w:tc>
          <w:tcPr>
            <w:tcW w:w="706" w:type="dxa"/>
            <w:tcBorders>
              <w:top w:val="single" w:sz="2" w:space="0" w:color="000000"/>
              <w:left w:val="single" w:sz="2" w:space="0" w:color="000000"/>
              <w:bottom w:val="dashed" w:sz="4" w:space="0" w:color="000000"/>
              <w:right w:val="single" w:sz="2" w:space="0" w:color="000000"/>
            </w:tcBorders>
            <w:vAlign w:val="bottom"/>
          </w:tcPr>
          <w:p w14:paraId="002B0205" w14:textId="77777777" w:rsidR="008B017F" w:rsidRDefault="00934AB8">
            <w:pPr>
              <w:spacing w:after="0" w:line="259" w:lineRule="auto"/>
              <w:ind w:left="29" w:firstLine="0"/>
            </w:pPr>
            <w:r>
              <w:t>m</w:t>
            </w:r>
          </w:p>
        </w:tc>
        <w:tc>
          <w:tcPr>
            <w:tcW w:w="782" w:type="dxa"/>
            <w:tcBorders>
              <w:top w:val="single" w:sz="2" w:space="0" w:color="000000"/>
              <w:left w:val="single" w:sz="2" w:space="0" w:color="000000"/>
              <w:bottom w:val="dashed" w:sz="4" w:space="0" w:color="000000"/>
              <w:right w:val="single" w:sz="2" w:space="0" w:color="000000"/>
            </w:tcBorders>
          </w:tcPr>
          <w:p w14:paraId="0CF91DEF"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BFE226E" w14:textId="77777777" w:rsidR="008B017F" w:rsidRDefault="00934AB8">
            <w:pPr>
              <w:spacing w:after="0" w:line="259" w:lineRule="auto"/>
              <w:ind w:left="0" w:right="27" w:firstLine="0"/>
              <w:jc w:val="right"/>
            </w:pPr>
            <w:r>
              <w:t>25</w:t>
            </w:r>
          </w:p>
        </w:tc>
        <w:tc>
          <w:tcPr>
            <w:tcW w:w="912" w:type="dxa"/>
            <w:tcBorders>
              <w:top w:val="single" w:sz="2" w:space="0" w:color="000000"/>
              <w:left w:val="single" w:sz="2" w:space="0" w:color="000000"/>
              <w:bottom w:val="dashed" w:sz="4" w:space="0" w:color="000000"/>
              <w:right w:val="single" w:sz="2" w:space="0" w:color="000000"/>
            </w:tcBorders>
          </w:tcPr>
          <w:p w14:paraId="6F7BBE8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94A07A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814892E" w14:textId="77777777" w:rsidR="008B017F" w:rsidRDefault="008B017F">
            <w:pPr>
              <w:spacing w:after="160" w:line="259" w:lineRule="auto"/>
              <w:ind w:left="0" w:firstLine="0"/>
            </w:pPr>
          </w:p>
        </w:tc>
      </w:tr>
      <w:tr w:rsidR="008B017F" w14:paraId="6207E5A7" w14:textId="77777777">
        <w:trPr>
          <w:trHeight w:val="228"/>
        </w:trPr>
        <w:tc>
          <w:tcPr>
            <w:tcW w:w="0" w:type="auto"/>
            <w:vMerge/>
            <w:tcBorders>
              <w:top w:val="nil"/>
              <w:left w:val="single" w:sz="5" w:space="0" w:color="000000"/>
              <w:bottom w:val="nil"/>
              <w:right w:val="single" w:sz="2" w:space="0" w:color="000000"/>
            </w:tcBorders>
          </w:tcPr>
          <w:p w14:paraId="36289C8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F095F5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59AD828"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0634AA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C34A80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B1E5AC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68D360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25F353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9894424" w14:textId="083E1623" w:rsidR="008B017F" w:rsidRDefault="008B017F">
            <w:pPr>
              <w:spacing w:after="0" w:line="259" w:lineRule="auto"/>
              <w:ind w:left="0" w:right="26" w:firstLine="0"/>
              <w:jc w:val="right"/>
            </w:pPr>
          </w:p>
        </w:tc>
      </w:tr>
      <w:tr w:rsidR="008B017F" w14:paraId="3B827423" w14:textId="77777777">
        <w:trPr>
          <w:trHeight w:val="199"/>
        </w:trPr>
        <w:tc>
          <w:tcPr>
            <w:tcW w:w="653" w:type="dxa"/>
            <w:vMerge w:val="restart"/>
            <w:tcBorders>
              <w:top w:val="nil"/>
              <w:left w:val="single" w:sz="5" w:space="0" w:color="000000"/>
              <w:bottom w:val="nil"/>
              <w:right w:val="single" w:sz="2" w:space="0" w:color="000000"/>
            </w:tcBorders>
          </w:tcPr>
          <w:p w14:paraId="640229E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20F8FBD"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6A0A1E4C"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139453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2D222A20" w14:textId="77777777" w:rsidR="008B017F" w:rsidRDefault="00934AB8">
            <w:pPr>
              <w:spacing w:after="0" w:line="259" w:lineRule="auto"/>
              <w:ind w:left="0" w:right="30" w:firstLine="0"/>
              <w:jc w:val="right"/>
            </w:pPr>
            <w:r>
              <w:rPr>
                <w:b w:val="0"/>
              </w:rPr>
              <w:t>0,345</w:t>
            </w:r>
          </w:p>
        </w:tc>
        <w:tc>
          <w:tcPr>
            <w:tcW w:w="1056" w:type="dxa"/>
            <w:tcBorders>
              <w:top w:val="nil"/>
              <w:left w:val="single" w:sz="2" w:space="0" w:color="000000"/>
              <w:bottom w:val="dashed" w:sz="4" w:space="0" w:color="000000"/>
              <w:right w:val="single" w:sz="2" w:space="0" w:color="000000"/>
            </w:tcBorders>
          </w:tcPr>
          <w:p w14:paraId="12B6D5DC" w14:textId="77777777" w:rsidR="008B017F" w:rsidRDefault="00934AB8">
            <w:pPr>
              <w:spacing w:after="0" w:line="259" w:lineRule="auto"/>
              <w:ind w:left="0" w:right="28" w:firstLine="0"/>
              <w:jc w:val="right"/>
            </w:pPr>
            <w:r>
              <w:rPr>
                <w:b w:val="0"/>
              </w:rPr>
              <w:t>8,62500</w:t>
            </w:r>
          </w:p>
        </w:tc>
        <w:tc>
          <w:tcPr>
            <w:tcW w:w="912" w:type="dxa"/>
            <w:tcBorders>
              <w:top w:val="nil"/>
              <w:left w:val="single" w:sz="2" w:space="0" w:color="000000"/>
              <w:bottom w:val="dashed" w:sz="4" w:space="0" w:color="000000"/>
              <w:right w:val="single" w:sz="2" w:space="0" w:color="000000"/>
            </w:tcBorders>
          </w:tcPr>
          <w:p w14:paraId="0B37104C" w14:textId="744B5F4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A78F00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C9C1946" w14:textId="50E3E720" w:rsidR="008B017F" w:rsidRDefault="008B017F">
            <w:pPr>
              <w:spacing w:after="0" w:line="259" w:lineRule="auto"/>
              <w:ind w:left="0" w:right="29" w:firstLine="0"/>
              <w:jc w:val="right"/>
            </w:pPr>
          </w:p>
        </w:tc>
      </w:tr>
      <w:tr w:rsidR="008B017F" w14:paraId="41EEB3C8" w14:textId="77777777">
        <w:trPr>
          <w:trHeight w:val="228"/>
        </w:trPr>
        <w:tc>
          <w:tcPr>
            <w:tcW w:w="0" w:type="auto"/>
            <w:vMerge/>
            <w:tcBorders>
              <w:top w:val="nil"/>
              <w:left w:val="single" w:sz="5" w:space="0" w:color="000000"/>
              <w:bottom w:val="nil"/>
              <w:right w:val="single" w:sz="2" w:space="0" w:color="000000"/>
            </w:tcBorders>
          </w:tcPr>
          <w:p w14:paraId="16AE37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486EE9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77B263D"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A76CBC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A744E1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AE37B34"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73FA46F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382549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9F4084A" w14:textId="5226891F" w:rsidR="008B017F" w:rsidRDefault="008B017F">
            <w:pPr>
              <w:spacing w:after="0" w:line="259" w:lineRule="auto"/>
              <w:ind w:left="0" w:right="26" w:firstLine="0"/>
              <w:jc w:val="right"/>
            </w:pPr>
          </w:p>
        </w:tc>
      </w:tr>
      <w:tr w:rsidR="008B017F" w14:paraId="0E4761B1" w14:textId="77777777">
        <w:trPr>
          <w:trHeight w:val="199"/>
        </w:trPr>
        <w:tc>
          <w:tcPr>
            <w:tcW w:w="653" w:type="dxa"/>
            <w:vMerge w:val="restart"/>
            <w:tcBorders>
              <w:top w:val="nil"/>
              <w:left w:val="single" w:sz="5" w:space="0" w:color="000000"/>
              <w:bottom w:val="nil"/>
              <w:right w:val="single" w:sz="2" w:space="0" w:color="000000"/>
            </w:tcBorders>
          </w:tcPr>
          <w:p w14:paraId="7D73E2A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61CA5F0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BAC8B40" w14:textId="77777777" w:rsidR="008B017F" w:rsidRDefault="00934AB8">
            <w:pPr>
              <w:spacing w:after="0" w:line="259" w:lineRule="auto"/>
              <w:ind w:left="29" w:firstLine="0"/>
            </w:pPr>
            <w:r>
              <w:rPr>
                <w:b w:val="0"/>
              </w:rPr>
              <w:t>Rura PVC kanalizacji zewnętrznej kielichowa 160/4,7 mm</w:t>
            </w:r>
          </w:p>
        </w:tc>
        <w:tc>
          <w:tcPr>
            <w:tcW w:w="706" w:type="dxa"/>
            <w:tcBorders>
              <w:top w:val="nil"/>
              <w:left w:val="single" w:sz="2" w:space="0" w:color="000000"/>
              <w:bottom w:val="dashed" w:sz="4" w:space="0" w:color="000000"/>
              <w:right w:val="single" w:sz="2" w:space="0" w:color="000000"/>
            </w:tcBorders>
          </w:tcPr>
          <w:p w14:paraId="1566EBD2" w14:textId="77777777" w:rsidR="008B017F" w:rsidRDefault="00934AB8">
            <w:pPr>
              <w:spacing w:after="0" w:line="259" w:lineRule="auto"/>
              <w:ind w:left="29" w:firstLine="0"/>
            </w:pPr>
            <w:r>
              <w:rPr>
                <w:b w:val="0"/>
              </w:rPr>
              <w:t>m</w:t>
            </w:r>
          </w:p>
        </w:tc>
        <w:tc>
          <w:tcPr>
            <w:tcW w:w="782" w:type="dxa"/>
            <w:tcBorders>
              <w:top w:val="nil"/>
              <w:left w:val="single" w:sz="2" w:space="0" w:color="000000"/>
              <w:bottom w:val="dashed" w:sz="4" w:space="0" w:color="000000"/>
              <w:right w:val="single" w:sz="2" w:space="0" w:color="000000"/>
            </w:tcBorders>
          </w:tcPr>
          <w:p w14:paraId="28719B67" w14:textId="77777777" w:rsidR="008B017F" w:rsidRDefault="00934AB8">
            <w:pPr>
              <w:spacing w:after="0" w:line="259" w:lineRule="auto"/>
              <w:ind w:left="0" w:right="28" w:firstLine="0"/>
              <w:jc w:val="right"/>
            </w:pPr>
            <w:r>
              <w:rPr>
                <w:b w:val="0"/>
              </w:rPr>
              <w:t>1,02</w:t>
            </w:r>
          </w:p>
        </w:tc>
        <w:tc>
          <w:tcPr>
            <w:tcW w:w="1056" w:type="dxa"/>
            <w:tcBorders>
              <w:top w:val="nil"/>
              <w:left w:val="single" w:sz="2" w:space="0" w:color="000000"/>
              <w:bottom w:val="dashed" w:sz="4" w:space="0" w:color="000000"/>
              <w:right w:val="single" w:sz="2" w:space="0" w:color="000000"/>
            </w:tcBorders>
          </w:tcPr>
          <w:p w14:paraId="2963762B" w14:textId="77777777" w:rsidR="008B017F" w:rsidRDefault="00934AB8">
            <w:pPr>
              <w:spacing w:after="0" w:line="259" w:lineRule="auto"/>
              <w:ind w:left="0" w:right="29" w:firstLine="0"/>
              <w:jc w:val="right"/>
            </w:pPr>
            <w:r>
              <w:rPr>
                <w:b w:val="0"/>
              </w:rPr>
              <w:t>25,50000</w:t>
            </w:r>
          </w:p>
        </w:tc>
        <w:tc>
          <w:tcPr>
            <w:tcW w:w="912" w:type="dxa"/>
            <w:tcBorders>
              <w:top w:val="nil"/>
              <w:left w:val="single" w:sz="2" w:space="0" w:color="000000"/>
              <w:bottom w:val="dashed" w:sz="4" w:space="0" w:color="000000"/>
              <w:right w:val="single" w:sz="2" w:space="0" w:color="000000"/>
            </w:tcBorders>
          </w:tcPr>
          <w:p w14:paraId="67B9087D" w14:textId="0A9317B7"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0879E7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DD638A2" w14:textId="2B674394" w:rsidR="008B017F" w:rsidRDefault="008B017F">
            <w:pPr>
              <w:spacing w:after="0" w:line="259" w:lineRule="auto"/>
              <w:ind w:left="0" w:right="29" w:firstLine="0"/>
              <w:jc w:val="right"/>
            </w:pPr>
          </w:p>
        </w:tc>
      </w:tr>
      <w:tr w:rsidR="008B017F" w14:paraId="79961387" w14:textId="77777777">
        <w:trPr>
          <w:trHeight w:val="427"/>
        </w:trPr>
        <w:tc>
          <w:tcPr>
            <w:tcW w:w="0" w:type="auto"/>
            <w:vMerge/>
            <w:tcBorders>
              <w:top w:val="nil"/>
              <w:left w:val="single" w:sz="5" w:space="0" w:color="000000"/>
              <w:bottom w:val="nil"/>
              <w:right w:val="single" w:sz="2" w:space="0" w:color="000000"/>
            </w:tcBorders>
          </w:tcPr>
          <w:p w14:paraId="637B77A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2AB006A"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453BB0CF" w14:textId="77777777" w:rsidR="008B017F" w:rsidRDefault="00934AB8">
            <w:pPr>
              <w:spacing w:after="10" w:line="259" w:lineRule="auto"/>
              <w:ind w:left="29" w:firstLine="0"/>
            </w:pPr>
            <w:r>
              <w:t>Nakłady pomocnicze</w:t>
            </w:r>
          </w:p>
          <w:p w14:paraId="1DFAC7EC"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38D47097"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48F0321D"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41BF5388"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3F46FCE"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3722527"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D08118D" w14:textId="33984C06" w:rsidR="008B017F" w:rsidRDefault="008B017F">
            <w:pPr>
              <w:spacing w:after="0" w:line="259" w:lineRule="auto"/>
              <w:ind w:left="0" w:right="30" w:firstLine="0"/>
              <w:jc w:val="right"/>
            </w:pPr>
          </w:p>
        </w:tc>
      </w:tr>
      <w:tr w:rsidR="008B017F" w14:paraId="3C9DF098" w14:textId="77777777">
        <w:trPr>
          <w:trHeight w:val="228"/>
        </w:trPr>
        <w:tc>
          <w:tcPr>
            <w:tcW w:w="0" w:type="auto"/>
            <w:vMerge/>
            <w:tcBorders>
              <w:top w:val="nil"/>
              <w:left w:val="single" w:sz="5" w:space="0" w:color="000000"/>
              <w:bottom w:val="nil"/>
              <w:right w:val="single" w:sz="2" w:space="0" w:color="000000"/>
            </w:tcBorders>
          </w:tcPr>
          <w:p w14:paraId="0D7822E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4E07B6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2EAAC5B"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FE2F0A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0372F7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024477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AD751C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169904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9D07179" w14:textId="74A9520D" w:rsidR="008B017F" w:rsidRDefault="008B017F">
            <w:pPr>
              <w:spacing w:after="0" w:line="259" w:lineRule="auto"/>
              <w:ind w:left="0" w:right="27" w:firstLine="0"/>
              <w:jc w:val="right"/>
            </w:pPr>
          </w:p>
        </w:tc>
      </w:tr>
      <w:tr w:rsidR="008B017F" w14:paraId="5D1824D6" w14:textId="77777777">
        <w:trPr>
          <w:trHeight w:val="199"/>
        </w:trPr>
        <w:tc>
          <w:tcPr>
            <w:tcW w:w="653" w:type="dxa"/>
            <w:vMerge w:val="restart"/>
            <w:tcBorders>
              <w:top w:val="nil"/>
              <w:left w:val="single" w:sz="5" w:space="0" w:color="000000"/>
              <w:bottom w:val="nil"/>
              <w:right w:val="single" w:sz="2" w:space="0" w:color="000000"/>
            </w:tcBorders>
          </w:tcPr>
          <w:p w14:paraId="1223D58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3C4765E"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2FD9618" w14:textId="77777777" w:rsidR="008B017F" w:rsidRDefault="00934AB8">
            <w:pPr>
              <w:spacing w:after="0" w:line="259" w:lineRule="auto"/>
              <w:ind w:left="29" w:firstLine="0"/>
            </w:pPr>
            <w:r>
              <w:rPr>
                <w:b w:val="0"/>
              </w:rPr>
              <w:t>Samochód skrzyniowy 2.5-4˙t</w:t>
            </w:r>
          </w:p>
        </w:tc>
        <w:tc>
          <w:tcPr>
            <w:tcW w:w="706" w:type="dxa"/>
            <w:tcBorders>
              <w:top w:val="nil"/>
              <w:left w:val="single" w:sz="2" w:space="0" w:color="000000"/>
              <w:bottom w:val="single" w:sz="2" w:space="0" w:color="000000"/>
              <w:right w:val="single" w:sz="2" w:space="0" w:color="000000"/>
            </w:tcBorders>
          </w:tcPr>
          <w:p w14:paraId="7573D50E"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77C17F15" w14:textId="77777777" w:rsidR="008B017F" w:rsidRDefault="00934AB8">
            <w:pPr>
              <w:spacing w:after="0" w:line="259" w:lineRule="auto"/>
              <w:ind w:left="0" w:right="29" w:firstLine="0"/>
              <w:jc w:val="right"/>
            </w:pPr>
            <w:r>
              <w:rPr>
                <w:b w:val="0"/>
              </w:rPr>
              <w:t>0,0083</w:t>
            </w:r>
          </w:p>
        </w:tc>
        <w:tc>
          <w:tcPr>
            <w:tcW w:w="1056" w:type="dxa"/>
            <w:tcBorders>
              <w:top w:val="nil"/>
              <w:left w:val="single" w:sz="2" w:space="0" w:color="000000"/>
              <w:bottom w:val="single" w:sz="2" w:space="0" w:color="000000"/>
              <w:right w:val="single" w:sz="2" w:space="0" w:color="000000"/>
            </w:tcBorders>
          </w:tcPr>
          <w:p w14:paraId="5535325A" w14:textId="77777777" w:rsidR="008B017F" w:rsidRDefault="00934AB8">
            <w:pPr>
              <w:spacing w:after="0" w:line="259" w:lineRule="auto"/>
              <w:ind w:left="0" w:right="28" w:firstLine="0"/>
              <w:jc w:val="right"/>
            </w:pPr>
            <w:r>
              <w:rPr>
                <w:b w:val="0"/>
              </w:rPr>
              <w:t>0,20750</w:t>
            </w:r>
          </w:p>
        </w:tc>
        <w:tc>
          <w:tcPr>
            <w:tcW w:w="912" w:type="dxa"/>
            <w:tcBorders>
              <w:top w:val="nil"/>
              <w:left w:val="single" w:sz="2" w:space="0" w:color="000000"/>
              <w:bottom w:val="single" w:sz="2" w:space="0" w:color="000000"/>
              <w:right w:val="single" w:sz="2" w:space="0" w:color="000000"/>
            </w:tcBorders>
          </w:tcPr>
          <w:p w14:paraId="74D98BEC" w14:textId="480170C4"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58D9C5C8"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5857CF9" w14:textId="1EBDAEB1" w:rsidR="008B017F" w:rsidRDefault="008B017F">
            <w:pPr>
              <w:spacing w:after="0" w:line="259" w:lineRule="auto"/>
              <w:ind w:left="0" w:right="30" w:firstLine="0"/>
              <w:jc w:val="right"/>
            </w:pPr>
          </w:p>
        </w:tc>
      </w:tr>
      <w:tr w:rsidR="008B017F" w14:paraId="6D582E1C" w14:textId="77777777">
        <w:trPr>
          <w:trHeight w:val="204"/>
        </w:trPr>
        <w:tc>
          <w:tcPr>
            <w:tcW w:w="0" w:type="auto"/>
            <w:vMerge/>
            <w:tcBorders>
              <w:top w:val="nil"/>
              <w:left w:val="single" w:sz="5" w:space="0" w:color="000000"/>
              <w:bottom w:val="nil"/>
              <w:right w:val="single" w:sz="2" w:space="0" w:color="000000"/>
            </w:tcBorders>
          </w:tcPr>
          <w:p w14:paraId="024A116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E8AEA05"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6240ABD7"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660D48C5"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6AD9C76" w14:textId="6DE37A6A" w:rsidR="008B017F" w:rsidRDefault="008B017F">
            <w:pPr>
              <w:spacing w:after="0" w:line="259" w:lineRule="auto"/>
              <w:ind w:left="139" w:firstLine="0"/>
            </w:pPr>
          </w:p>
        </w:tc>
      </w:tr>
      <w:tr w:rsidR="008B017F" w14:paraId="63B82F45"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AEDE0CE"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42D629C2"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2" w:space="0" w:color="000000"/>
              <w:right w:val="single" w:sz="2" w:space="0" w:color="000000"/>
            </w:tcBorders>
          </w:tcPr>
          <w:p w14:paraId="2D0CD91C"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60F1D4A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877B71A" w14:textId="4ADC249A" w:rsidR="008B017F" w:rsidRDefault="008B017F">
            <w:pPr>
              <w:spacing w:after="0" w:line="259" w:lineRule="auto"/>
              <w:ind w:left="139" w:firstLine="0"/>
            </w:pPr>
          </w:p>
        </w:tc>
      </w:tr>
      <w:tr w:rsidR="008B017F" w14:paraId="5F2EB2AB" w14:textId="77777777">
        <w:trPr>
          <w:trHeight w:val="202"/>
        </w:trPr>
        <w:tc>
          <w:tcPr>
            <w:tcW w:w="0" w:type="auto"/>
            <w:vMerge/>
            <w:tcBorders>
              <w:top w:val="nil"/>
              <w:left w:val="single" w:sz="5" w:space="0" w:color="000000"/>
              <w:bottom w:val="single" w:sz="2" w:space="0" w:color="000000"/>
              <w:right w:val="single" w:sz="2" w:space="0" w:color="000000"/>
            </w:tcBorders>
          </w:tcPr>
          <w:p w14:paraId="2BFA473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3B8A6743"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2" w:space="0" w:color="000000"/>
              <w:right w:val="single" w:sz="2" w:space="0" w:color="000000"/>
            </w:tcBorders>
          </w:tcPr>
          <w:p w14:paraId="47A85938"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073980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0D9D1B58" w14:textId="7A74F797" w:rsidR="008B017F" w:rsidRDefault="008B017F">
            <w:pPr>
              <w:spacing w:after="0" w:line="259" w:lineRule="auto"/>
              <w:ind w:left="139" w:firstLine="0"/>
            </w:pPr>
          </w:p>
        </w:tc>
      </w:tr>
      <w:tr w:rsidR="008B017F" w14:paraId="3FBB7B90"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D8930B3" w14:textId="77777777" w:rsidR="008B017F" w:rsidRDefault="00934AB8">
            <w:pPr>
              <w:spacing w:after="0" w:line="259" w:lineRule="auto"/>
              <w:ind w:left="29" w:firstLine="0"/>
            </w:pPr>
            <w:r>
              <w:rPr>
                <w:b w:val="0"/>
              </w:rPr>
              <w:t>163</w:t>
            </w:r>
          </w:p>
        </w:tc>
        <w:tc>
          <w:tcPr>
            <w:tcW w:w="1306" w:type="dxa"/>
            <w:vMerge w:val="restart"/>
            <w:tcBorders>
              <w:top w:val="single" w:sz="2" w:space="0" w:color="000000"/>
              <w:left w:val="single" w:sz="2" w:space="0" w:color="000000"/>
              <w:bottom w:val="nil"/>
              <w:right w:val="single" w:sz="2" w:space="0" w:color="000000"/>
            </w:tcBorders>
          </w:tcPr>
          <w:p w14:paraId="331E100E" w14:textId="77777777" w:rsidR="008B017F" w:rsidRDefault="00934AB8">
            <w:pPr>
              <w:spacing w:after="0" w:line="259" w:lineRule="auto"/>
              <w:ind w:left="29" w:firstLine="0"/>
              <w:jc w:val="both"/>
            </w:pPr>
            <w:r>
              <w:rPr>
                <w:b w:val="0"/>
              </w:rPr>
              <w:t xml:space="preserve">KNNR 4/1417/2 </w:t>
            </w:r>
          </w:p>
          <w:p w14:paraId="235AB870" w14:textId="77777777" w:rsidR="008B017F" w:rsidRDefault="00934AB8">
            <w:pPr>
              <w:spacing w:after="0" w:line="259" w:lineRule="auto"/>
              <w:ind w:left="29" w:firstLine="0"/>
            </w:pPr>
            <w:r>
              <w:rPr>
                <w:b w:val="0"/>
              </w:rPr>
              <w:t>(2)</w:t>
            </w:r>
          </w:p>
        </w:tc>
        <w:tc>
          <w:tcPr>
            <w:tcW w:w="4831" w:type="dxa"/>
            <w:tcBorders>
              <w:top w:val="single" w:sz="2" w:space="0" w:color="000000"/>
              <w:left w:val="single" w:sz="2" w:space="0" w:color="000000"/>
              <w:bottom w:val="dashed" w:sz="4" w:space="0" w:color="000000"/>
              <w:right w:val="single" w:sz="2" w:space="0" w:color="000000"/>
            </w:tcBorders>
          </w:tcPr>
          <w:p w14:paraId="6A6261DF" w14:textId="77777777" w:rsidR="008B017F" w:rsidRDefault="00934AB8">
            <w:pPr>
              <w:spacing w:after="0" w:line="259" w:lineRule="auto"/>
              <w:ind w:left="29" w:firstLine="0"/>
              <w:jc w:val="both"/>
            </w:pPr>
            <w:r>
              <w:rPr>
                <w:b w:val="0"/>
              </w:rPr>
              <w:t>Studzienki kanalizacyjne systemowe WAVIN, Fi˙315-425˙mm, zamknięcie rurą teleskopową, kineta PP</w:t>
            </w:r>
          </w:p>
        </w:tc>
        <w:tc>
          <w:tcPr>
            <w:tcW w:w="706" w:type="dxa"/>
            <w:tcBorders>
              <w:top w:val="single" w:sz="2" w:space="0" w:color="000000"/>
              <w:left w:val="single" w:sz="2" w:space="0" w:color="000000"/>
              <w:bottom w:val="dashed" w:sz="4" w:space="0" w:color="000000"/>
              <w:right w:val="single" w:sz="2" w:space="0" w:color="000000"/>
            </w:tcBorders>
            <w:vAlign w:val="bottom"/>
          </w:tcPr>
          <w:p w14:paraId="5B51A943"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6D755D7"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E050586" w14:textId="77777777" w:rsidR="008B017F" w:rsidRDefault="00934AB8">
            <w:pPr>
              <w:spacing w:after="0" w:line="259" w:lineRule="auto"/>
              <w:ind w:left="0" w:right="28"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51B1DF8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FD88BEB"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17C7C5B" w14:textId="77777777" w:rsidR="008B017F" w:rsidRDefault="008B017F">
            <w:pPr>
              <w:spacing w:after="160" w:line="259" w:lineRule="auto"/>
              <w:ind w:left="0" w:firstLine="0"/>
            </w:pPr>
          </w:p>
        </w:tc>
      </w:tr>
      <w:tr w:rsidR="008B017F" w14:paraId="745CE014" w14:textId="77777777">
        <w:trPr>
          <w:trHeight w:val="228"/>
        </w:trPr>
        <w:tc>
          <w:tcPr>
            <w:tcW w:w="0" w:type="auto"/>
            <w:vMerge/>
            <w:tcBorders>
              <w:top w:val="nil"/>
              <w:left w:val="single" w:sz="5" w:space="0" w:color="000000"/>
              <w:bottom w:val="nil"/>
              <w:right w:val="single" w:sz="2" w:space="0" w:color="000000"/>
            </w:tcBorders>
          </w:tcPr>
          <w:p w14:paraId="1680084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8C936E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A4CD3F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06DDCCB"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1BC149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176EAB3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BAB25F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FDC250F"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B86905B" w14:textId="7A4FEC43" w:rsidR="008B017F" w:rsidRDefault="008B017F">
            <w:pPr>
              <w:spacing w:after="0" w:line="259" w:lineRule="auto"/>
              <w:ind w:left="0" w:right="27" w:firstLine="0"/>
              <w:jc w:val="right"/>
            </w:pPr>
          </w:p>
        </w:tc>
      </w:tr>
      <w:tr w:rsidR="008B017F" w14:paraId="27F4E1DE" w14:textId="77777777">
        <w:trPr>
          <w:trHeight w:val="199"/>
        </w:trPr>
        <w:tc>
          <w:tcPr>
            <w:tcW w:w="653" w:type="dxa"/>
            <w:vMerge w:val="restart"/>
            <w:tcBorders>
              <w:top w:val="nil"/>
              <w:left w:val="single" w:sz="5" w:space="0" w:color="000000"/>
              <w:bottom w:val="nil"/>
              <w:right w:val="single" w:sz="2" w:space="0" w:color="000000"/>
            </w:tcBorders>
          </w:tcPr>
          <w:p w14:paraId="2A0D443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9FDFF6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03C69C4"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28B23908"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8429D8E" w14:textId="77777777" w:rsidR="008B017F" w:rsidRDefault="00934AB8">
            <w:pPr>
              <w:spacing w:after="0" w:line="259" w:lineRule="auto"/>
              <w:ind w:left="0" w:right="28" w:firstLine="0"/>
              <w:jc w:val="right"/>
            </w:pPr>
            <w:r>
              <w:rPr>
                <w:b w:val="0"/>
              </w:rPr>
              <w:t>2,42</w:t>
            </w:r>
          </w:p>
        </w:tc>
        <w:tc>
          <w:tcPr>
            <w:tcW w:w="1056" w:type="dxa"/>
            <w:tcBorders>
              <w:top w:val="nil"/>
              <w:left w:val="single" w:sz="2" w:space="0" w:color="000000"/>
              <w:bottom w:val="dashed" w:sz="4" w:space="0" w:color="000000"/>
              <w:right w:val="single" w:sz="2" w:space="0" w:color="000000"/>
            </w:tcBorders>
          </w:tcPr>
          <w:p w14:paraId="0EA33AEA" w14:textId="77777777" w:rsidR="008B017F" w:rsidRDefault="00934AB8">
            <w:pPr>
              <w:spacing w:after="0" w:line="259" w:lineRule="auto"/>
              <w:ind w:left="0" w:right="28" w:firstLine="0"/>
              <w:jc w:val="right"/>
            </w:pPr>
            <w:r>
              <w:rPr>
                <w:b w:val="0"/>
              </w:rPr>
              <w:t>2,42000</w:t>
            </w:r>
          </w:p>
        </w:tc>
        <w:tc>
          <w:tcPr>
            <w:tcW w:w="912" w:type="dxa"/>
            <w:tcBorders>
              <w:top w:val="nil"/>
              <w:left w:val="single" w:sz="2" w:space="0" w:color="000000"/>
              <w:bottom w:val="dashed" w:sz="4" w:space="0" w:color="000000"/>
              <w:right w:val="single" w:sz="2" w:space="0" w:color="000000"/>
            </w:tcBorders>
          </w:tcPr>
          <w:p w14:paraId="2717CCD2" w14:textId="457BD80F"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57195567"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1EE2457" w14:textId="6727B71B" w:rsidR="008B017F" w:rsidRDefault="008B017F">
            <w:pPr>
              <w:spacing w:after="0" w:line="259" w:lineRule="auto"/>
              <w:ind w:left="0" w:right="30" w:firstLine="0"/>
              <w:jc w:val="right"/>
            </w:pPr>
          </w:p>
        </w:tc>
      </w:tr>
      <w:tr w:rsidR="008B017F" w14:paraId="54F24821" w14:textId="77777777">
        <w:trPr>
          <w:trHeight w:val="228"/>
        </w:trPr>
        <w:tc>
          <w:tcPr>
            <w:tcW w:w="0" w:type="auto"/>
            <w:vMerge/>
            <w:tcBorders>
              <w:top w:val="nil"/>
              <w:left w:val="single" w:sz="5" w:space="0" w:color="000000"/>
              <w:bottom w:val="nil"/>
              <w:right w:val="single" w:sz="2" w:space="0" w:color="000000"/>
            </w:tcBorders>
          </w:tcPr>
          <w:p w14:paraId="7889C75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8B0F5D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7D55EBB"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6F9FE2E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3D1AABC"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D8FEC3F"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5673A0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42AE6A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6CDF7E04" w14:textId="79A86EE1" w:rsidR="008B017F" w:rsidRDefault="008B017F">
            <w:pPr>
              <w:spacing w:after="0" w:line="259" w:lineRule="auto"/>
              <w:ind w:left="0" w:right="26" w:firstLine="0"/>
              <w:jc w:val="right"/>
            </w:pPr>
          </w:p>
        </w:tc>
      </w:tr>
      <w:tr w:rsidR="008B017F" w14:paraId="4846251A" w14:textId="77777777">
        <w:trPr>
          <w:trHeight w:val="206"/>
        </w:trPr>
        <w:tc>
          <w:tcPr>
            <w:tcW w:w="653" w:type="dxa"/>
            <w:tcBorders>
              <w:top w:val="nil"/>
              <w:left w:val="single" w:sz="5" w:space="0" w:color="000000"/>
              <w:bottom w:val="nil"/>
              <w:right w:val="single" w:sz="2" w:space="0" w:color="000000"/>
            </w:tcBorders>
          </w:tcPr>
          <w:p w14:paraId="6DC5EA6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CBDADF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3C8641A" w14:textId="77777777" w:rsidR="008B017F" w:rsidRDefault="00934AB8">
            <w:pPr>
              <w:spacing w:after="0" w:line="259" w:lineRule="auto"/>
              <w:ind w:left="29" w:firstLine="0"/>
            </w:pPr>
            <w:r>
              <w:rPr>
                <w:b w:val="0"/>
              </w:rPr>
              <w:t>Kineta studzienki z PP</w:t>
            </w:r>
          </w:p>
        </w:tc>
        <w:tc>
          <w:tcPr>
            <w:tcW w:w="706" w:type="dxa"/>
            <w:tcBorders>
              <w:top w:val="nil"/>
              <w:left w:val="single" w:sz="2" w:space="0" w:color="000000"/>
              <w:bottom w:val="nil"/>
              <w:right w:val="single" w:sz="2" w:space="0" w:color="000000"/>
            </w:tcBorders>
          </w:tcPr>
          <w:p w14:paraId="69B52531"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6560AA6E"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487731CD"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tcPr>
          <w:p w14:paraId="1FBE5845" w14:textId="3B1C9017"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644D1DE4"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D8090F6" w14:textId="4DB2B967" w:rsidR="008B017F" w:rsidRDefault="008B017F">
            <w:pPr>
              <w:spacing w:after="0" w:line="259" w:lineRule="auto"/>
              <w:ind w:left="0" w:right="29" w:firstLine="0"/>
              <w:jc w:val="right"/>
            </w:pPr>
          </w:p>
        </w:tc>
      </w:tr>
      <w:tr w:rsidR="008B017F" w14:paraId="0DBE2D8B" w14:textId="77777777">
        <w:trPr>
          <w:trHeight w:val="197"/>
        </w:trPr>
        <w:tc>
          <w:tcPr>
            <w:tcW w:w="653" w:type="dxa"/>
            <w:tcBorders>
              <w:top w:val="nil"/>
              <w:left w:val="single" w:sz="5" w:space="0" w:color="000000"/>
              <w:bottom w:val="nil"/>
              <w:right w:val="single" w:sz="2" w:space="0" w:color="000000"/>
            </w:tcBorders>
          </w:tcPr>
          <w:p w14:paraId="460A3A79"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172209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2599C52" w14:textId="77777777" w:rsidR="008B017F" w:rsidRDefault="00934AB8">
            <w:pPr>
              <w:spacing w:after="0" w:line="259" w:lineRule="auto"/>
              <w:ind w:left="29" w:firstLine="0"/>
            </w:pPr>
            <w:r>
              <w:rPr>
                <w:b w:val="0"/>
              </w:rPr>
              <w:t>Uszczelki</w:t>
            </w:r>
          </w:p>
        </w:tc>
        <w:tc>
          <w:tcPr>
            <w:tcW w:w="706" w:type="dxa"/>
            <w:tcBorders>
              <w:top w:val="nil"/>
              <w:left w:val="single" w:sz="2" w:space="0" w:color="000000"/>
              <w:bottom w:val="nil"/>
              <w:right w:val="single" w:sz="2" w:space="0" w:color="000000"/>
            </w:tcBorders>
          </w:tcPr>
          <w:p w14:paraId="22CED09B"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7325837A" w14:textId="77777777" w:rsidR="008B017F" w:rsidRDefault="00934AB8">
            <w:pPr>
              <w:spacing w:after="0" w:line="259" w:lineRule="auto"/>
              <w:ind w:left="0" w:right="28" w:firstLine="0"/>
              <w:jc w:val="right"/>
            </w:pPr>
            <w:r>
              <w:rPr>
                <w:b w:val="0"/>
              </w:rPr>
              <w:t>2</w:t>
            </w:r>
          </w:p>
        </w:tc>
        <w:tc>
          <w:tcPr>
            <w:tcW w:w="1056" w:type="dxa"/>
            <w:tcBorders>
              <w:top w:val="nil"/>
              <w:left w:val="single" w:sz="2" w:space="0" w:color="000000"/>
              <w:bottom w:val="nil"/>
              <w:right w:val="single" w:sz="2" w:space="0" w:color="000000"/>
            </w:tcBorders>
          </w:tcPr>
          <w:p w14:paraId="0131CFDE" w14:textId="77777777" w:rsidR="008B017F" w:rsidRDefault="00934AB8">
            <w:pPr>
              <w:spacing w:after="0" w:line="259" w:lineRule="auto"/>
              <w:ind w:left="0" w:right="28" w:firstLine="0"/>
              <w:jc w:val="right"/>
            </w:pPr>
            <w:r>
              <w:rPr>
                <w:b w:val="0"/>
              </w:rPr>
              <w:t>2,00000</w:t>
            </w:r>
          </w:p>
        </w:tc>
        <w:tc>
          <w:tcPr>
            <w:tcW w:w="912" w:type="dxa"/>
            <w:tcBorders>
              <w:top w:val="nil"/>
              <w:left w:val="single" w:sz="2" w:space="0" w:color="000000"/>
              <w:bottom w:val="nil"/>
              <w:right w:val="single" w:sz="2" w:space="0" w:color="000000"/>
            </w:tcBorders>
          </w:tcPr>
          <w:p w14:paraId="6F002487" w14:textId="51D097A0"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738647A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178AE2A" w14:textId="5C7F946F" w:rsidR="008B017F" w:rsidRDefault="008B017F">
            <w:pPr>
              <w:spacing w:after="0" w:line="259" w:lineRule="auto"/>
              <w:ind w:left="0" w:right="30" w:firstLine="0"/>
              <w:jc w:val="right"/>
            </w:pPr>
          </w:p>
        </w:tc>
      </w:tr>
      <w:tr w:rsidR="008B017F" w14:paraId="0D527FBC" w14:textId="77777777">
        <w:trPr>
          <w:trHeight w:val="197"/>
        </w:trPr>
        <w:tc>
          <w:tcPr>
            <w:tcW w:w="653" w:type="dxa"/>
            <w:tcBorders>
              <w:top w:val="nil"/>
              <w:left w:val="single" w:sz="5" w:space="0" w:color="000000"/>
              <w:bottom w:val="nil"/>
              <w:right w:val="single" w:sz="2" w:space="0" w:color="000000"/>
            </w:tcBorders>
          </w:tcPr>
          <w:p w14:paraId="53E5EE62"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36F7167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40264BFE" w14:textId="77777777" w:rsidR="008B017F" w:rsidRDefault="00934AB8">
            <w:pPr>
              <w:spacing w:after="0" w:line="259" w:lineRule="auto"/>
              <w:ind w:left="29" w:firstLine="0"/>
            </w:pPr>
            <w:r>
              <w:rPr>
                <w:b w:val="0"/>
              </w:rPr>
              <w:t xml:space="preserve">Rura karbowana z tworzywa sztucznego na trzony </w:t>
            </w:r>
            <w:proofErr w:type="spellStart"/>
            <w:r>
              <w:rPr>
                <w:b w:val="0"/>
              </w:rPr>
              <w:t>studzien</w:t>
            </w:r>
            <w:proofErr w:type="spellEnd"/>
          </w:p>
        </w:tc>
        <w:tc>
          <w:tcPr>
            <w:tcW w:w="706" w:type="dxa"/>
            <w:tcBorders>
              <w:top w:val="nil"/>
              <w:left w:val="single" w:sz="2" w:space="0" w:color="000000"/>
              <w:bottom w:val="nil"/>
              <w:right w:val="single" w:sz="2" w:space="0" w:color="000000"/>
            </w:tcBorders>
          </w:tcPr>
          <w:p w14:paraId="183E2AEA"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24010C1B" w14:textId="77777777" w:rsidR="008B017F" w:rsidRDefault="00934AB8">
            <w:pPr>
              <w:spacing w:after="0" w:line="259" w:lineRule="auto"/>
              <w:ind w:left="0" w:right="28" w:firstLine="0"/>
              <w:jc w:val="right"/>
            </w:pPr>
            <w:r>
              <w:rPr>
                <w:b w:val="0"/>
              </w:rPr>
              <w:t>1,05</w:t>
            </w:r>
          </w:p>
        </w:tc>
        <w:tc>
          <w:tcPr>
            <w:tcW w:w="1056" w:type="dxa"/>
            <w:tcBorders>
              <w:top w:val="nil"/>
              <w:left w:val="single" w:sz="2" w:space="0" w:color="000000"/>
              <w:bottom w:val="nil"/>
              <w:right w:val="single" w:sz="2" w:space="0" w:color="000000"/>
            </w:tcBorders>
          </w:tcPr>
          <w:p w14:paraId="573A2B05" w14:textId="77777777" w:rsidR="008B017F" w:rsidRDefault="00934AB8">
            <w:pPr>
              <w:spacing w:after="0" w:line="259" w:lineRule="auto"/>
              <w:ind w:left="0" w:right="28" w:firstLine="0"/>
              <w:jc w:val="right"/>
            </w:pPr>
            <w:r>
              <w:rPr>
                <w:b w:val="0"/>
              </w:rPr>
              <w:t>1,05000</w:t>
            </w:r>
          </w:p>
        </w:tc>
        <w:tc>
          <w:tcPr>
            <w:tcW w:w="912" w:type="dxa"/>
            <w:tcBorders>
              <w:top w:val="nil"/>
              <w:left w:val="single" w:sz="2" w:space="0" w:color="000000"/>
              <w:bottom w:val="nil"/>
              <w:right w:val="single" w:sz="2" w:space="0" w:color="000000"/>
            </w:tcBorders>
          </w:tcPr>
          <w:p w14:paraId="6D913608" w14:textId="4A55A3B9"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76D2BB3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D6596AF" w14:textId="256E555F" w:rsidR="008B017F" w:rsidRDefault="008B017F">
            <w:pPr>
              <w:spacing w:after="0" w:line="259" w:lineRule="auto"/>
              <w:ind w:left="0" w:right="30" w:firstLine="0"/>
              <w:jc w:val="right"/>
            </w:pPr>
          </w:p>
        </w:tc>
      </w:tr>
      <w:tr w:rsidR="008B017F" w14:paraId="3A642E9A" w14:textId="77777777">
        <w:trPr>
          <w:trHeight w:val="197"/>
        </w:trPr>
        <w:tc>
          <w:tcPr>
            <w:tcW w:w="653" w:type="dxa"/>
            <w:tcBorders>
              <w:top w:val="nil"/>
              <w:left w:val="single" w:sz="5" w:space="0" w:color="000000"/>
              <w:bottom w:val="nil"/>
              <w:right w:val="single" w:sz="2" w:space="0" w:color="000000"/>
            </w:tcBorders>
          </w:tcPr>
          <w:p w14:paraId="30FAFFB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8305CE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268F2D1" w14:textId="77777777" w:rsidR="008B017F" w:rsidRDefault="00934AB8">
            <w:pPr>
              <w:spacing w:after="0" w:line="259" w:lineRule="auto"/>
              <w:ind w:left="29" w:firstLine="0"/>
            </w:pPr>
            <w:r>
              <w:rPr>
                <w:b w:val="0"/>
              </w:rPr>
              <w:t>Rura teleskopowa z tworzywa sztucznego na trzony studzienne</w:t>
            </w:r>
          </w:p>
        </w:tc>
        <w:tc>
          <w:tcPr>
            <w:tcW w:w="706" w:type="dxa"/>
            <w:tcBorders>
              <w:top w:val="nil"/>
              <w:left w:val="single" w:sz="2" w:space="0" w:color="000000"/>
              <w:bottom w:val="nil"/>
              <w:right w:val="single" w:sz="2" w:space="0" w:color="000000"/>
            </w:tcBorders>
          </w:tcPr>
          <w:p w14:paraId="6F382127"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575CBE37"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1BFA374C"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tcPr>
          <w:p w14:paraId="692826FD" w14:textId="5276DECD"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446CA39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16CC65A5" w14:textId="14CDD855" w:rsidR="008B017F" w:rsidRDefault="008B017F">
            <w:pPr>
              <w:spacing w:after="0" w:line="259" w:lineRule="auto"/>
              <w:ind w:left="0" w:right="29" w:firstLine="0"/>
              <w:jc w:val="right"/>
            </w:pPr>
          </w:p>
        </w:tc>
      </w:tr>
      <w:tr w:rsidR="008B017F" w14:paraId="786E6F0C" w14:textId="77777777">
        <w:trPr>
          <w:trHeight w:val="197"/>
        </w:trPr>
        <w:tc>
          <w:tcPr>
            <w:tcW w:w="653" w:type="dxa"/>
            <w:tcBorders>
              <w:top w:val="nil"/>
              <w:left w:val="single" w:sz="5" w:space="0" w:color="000000"/>
              <w:bottom w:val="nil"/>
              <w:right w:val="single" w:sz="2" w:space="0" w:color="000000"/>
            </w:tcBorders>
          </w:tcPr>
          <w:p w14:paraId="305CA49C"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D23C64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07A177E" w14:textId="77777777" w:rsidR="008B017F" w:rsidRDefault="00934AB8">
            <w:pPr>
              <w:spacing w:after="0" w:line="259" w:lineRule="auto"/>
              <w:ind w:left="29" w:firstLine="0"/>
            </w:pPr>
            <w:r>
              <w:rPr>
                <w:b w:val="0"/>
              </w:rPr>
              <w:t>Zwężka 425/315</w:t>
            </w:r>
          </w:p>
        </w:tc>
        <w:tc>
          <w:tcPr>
            <w:tcW w:w="706" w:type="dxa"/>
            <w:tcBorders>
              <w:top w:val="nil"/>
              <w:left w:val="single" w:sz="2" w:space="0" w:color="000000"/>
              <w:bottom w:val="nil"/>
              <w:right w:val="single" w:sz="2" w:space="0" w:color="000000"/>
            </w:tcBorders>
          </w:tcPr>
          <w:p w14:paraId="36E3E8C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606525DA" w14:textId="77777777" w:rsidR="008B017F" w:rsidRDefault="00934AB8">
            <w:pPr>
              <w:spacing w:after="0" w:line="259" w:lineRule="auto"/>
              <w:ind w:left="0" w:right="28" w:firstLine="0"/>
              <w:jc w:val="right"/>
            </w:pPr>
            <w:r>
              <w:rPr>
                <w:b w:val="0"/>
              </w:rPr>
              <w:t>1</w:t>
            </w:r>
          </w:p>
        </w:tc>
        <w:tc>
          <w:tcPr>
            <w:tcW w:w="1056" w:type="dxa"/>
            <w:tcBorders>
              <w:top w:val="nil"/>
              <w:left w:val="single" w:sz="2" w:space="0" w:color="000000"/>
              <w:bottom w:val="nil"/>
              <w:right w:val="single" w:sz="2" w:space="0" w:color="000000"/>
            </w:tcBorders>
          </w:tcPr>
          <w:p w14:paraId="236A120F" w14:textId="77777777" w:rsidR="008B017F" w:rsidRDefault="00934AB8">
            <w:pPr>
              <w:spacing w:after="0" w:line="259" w:lineRule="auto"/>
              <w:ind w:left="0" w:right="28" w:firstLine="0"/>
              <w:jc w:val="right"/>
            </w:pPr>
            <w:r>
              <w:rPr>
                <w:b w:val="0"/>
              </w:rPr>
              <w:t>1,00000</w:t>
            </w:r>
          </w:p>
        </w:tc>
        <w:tc>
          <w:tcPr>
            <w:tcW w:w="912" w:type="dxa"/>
            <w:tcBorders>
              <w:top w:val="nil"/>
              <w:left w:val="single" w:sz="2" w:space="0" w:color="000000"/>
              <w:bottom w:val="nil"/>
              <w:right w:val="single" w:sz="2" w:space="0" w:color="000000"/>
            </w:tcBorders>
          </w:tcPr>
          <w:p w14:paraId="37439893" w14:textId="354E3C35"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3741120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65E3D9C" w14:textId="37F0FEE9" w:rsidR="008B017F" w:rsidRDefault="008B017F">
            <w:pPr>
              <w:spacing w:after="0" w:line="259" w:lineRule="auto"/>
              <w:ind w:left="0" w:right="29" w:firstLine="0"/>
              <w:jc w:val="right"/>
            </w:pPr>
          </w:p>
        </w:tc>
      </w:tr>
      <w:tr w:rsidR="008B017F" w14:paraId="5A0AFF83" w14:textId="77777777">
        <w:trPr>
          <w:trHeight w:val="189"/>
        </w:trPr>
        <w:tc>
          <w:tcPr>
            <w:tcW w:w="653" w:type="dxa"/>
            <w:vMerge w:val="restart"/>
            <w:tcBorders>
              <w:top w:val="nil"/>
              <w:left w:val="single" w:sz="5" w:space="0" w:color="000000"/>
              <w:bottom w:val="nil"/>
              <w:right w:val="single" w:sz="2" w:space="0" w:color="000000"/>
            </w:tcBorders>
          </w:tcPr>
          <w:p w14:paraId="3FA7165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81118E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12F4C463" w14:textId="77777777" w:rsidR="008B017F" w:rsidRDefault="00934AB8">
            <w:pPr>
              <w:spacing w:after="0" w:line="259" w:lineRule="auto"/>
              <w:ind w:left="29" w:firstLine="0"/>
            </w:pPr>
            <w:r>
              <w:rPr>
                <w:b w:val="0"/>
              </w:rPr>
              <w:t>Pospółka</w:t>
            </w:r>
          </w:p>
        </w:tc>
        <w:tc>
          <w:tcPr>
            <w:tcW w:w="706" w:type="dxa"/>
            <w:tcBorders>
              <w:top w:val="nil"/>
              <w:left w:val="single" w:sz="2" w:space="0" w:color="000000"/>
              <w:bottom w:val="dashed" w:sz="4" w:space="0" w:color="000000"/>
              <w:right w:val="single" w:sz="2" w:space="0" w:color="000000"/>
            </w:tcBorders>
          </w:tcPr>
          <w:p w14:paraId="531ED079"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603088DF" w14:textId="77777777" w:rsidR="008B017F" w:rsidRDefault="00934AB8">
            <w:pPr>
              <w:spacing w:after="0" w:line="259" w:lineRule="auto"/>
              <w:ind w:left="0" w:right="29" w:firstLine="0"/>
              <w:jc w:val="right"/>
            </w:pPr>
            <w:r>
              <w:rPr>
                <w:b w:val="0"/>
              </w:rPr>
              <w:t>0,2</w:t>
            </w:r>
          </w:p>
        </w:tc>
        <w:tc>
          <w:tcPr>
            <w:tcW w:w="1056" w:type="dxa"/>
            <w:tcBorders>
              <w:top w:val="nil"/>
              <w:left w:val="single" w:sz="2" w:space="0" w:color="000000"/>
              <w:bottom w:val="dashed" w:sz="4" w:space="0" w:color="000000"/>
              <w:right w:val="single" w:sz="2" w:space="0" w:color="000000"/>
            </w:tcBorders>
          </w:tcPr>
          <w:p w14:paraId="40FFC7D3" w14:textId="77777777" w:rsidR="008B017F" w:rsidRDefault="00934AB8">
            <w:pPr>
              <w:spacing w:after="0" w:line="259" w:lineRule="auto"/>
              <w:ind w:left="0" w:right="28" w:firstLine="0"/>
              <w:jc w:val="right"/>
            </w:pPr>
            <w:r>
              <w:rPr>
                <w:b w:val="0"/>
              </w:rPr>
              <w:t>0,20000</w:t>
            </w:r>
          </w:p>
        </w:tc>
        <w:tc>
          <w:tcPr>
            <w:tcW w:w="912" w:type="dxa"/>
            <w:tcBorders>
              <w:top w:val="nil"/>
              <w:left w:val="single" w:sz="2" w:space="0" w:color="000000"/>
              <w:bottom w:val="dashed" w:sz="4" w:space="0" w:color="000000"/>
              <w:right w:val="single" w:sz="2" w:space="0" w:color="000000"/>
            </w:tcBorders>
          </w:tcPr>
          <w:p w14:paraId="2FA1CA50" w14:textId="1568A003"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6CDB1EA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D34B4DB" w14:textId="336FF5CE" w:rsidR="008B017F" w:rsidRDefault="008B017F">
            <w:pPr>
              <w:spacing w:after="0" w:line="259" w:lineRule="auto"/>
              <w:ind w:left="0" w:right="30" w:firstLine="0"/>
              <w:jc w:val="right"/>
            </w:pPr>
          </w:p>
        </w:tc>
      </w:tr>
      <w:tr w:rsidR="008B017F" w14:paraId="2E0ECDC8" w14:textId="77777777">
        <w:trPr>
          <w:trHeight w:val="427"/>
        </w:trPr>
        <w:tc>
          <w:tcPr>
            <w:tcW w:w="0" w:type="auto"/>
            <w:vMerge/>
            <w:tcBorders>
              <w:top w:val="nil"/>
              <w:left w:val="single" w:sz="5" w:space="0" w:color="000000"/>
              <w:bottom w:val="nil"/>
              <w:right w:val="single" w:sz="2" w:space="0" w:color="000000"/>
            </w:tcBorders>
          </w:tcPr>
          <w:p w14:paraId="72F9292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BAC4123"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A4BCDAD" w14:textId="77777777" w:rsidR="008B017F" w:rsidRDefault="00934AB8">
            <w:pPr>
              <w:spacing w:after="10" w:line="259" w:lineRule="auto"/>
              <w:ind w:left="29" w:firstLine="0"/>
            </w:pPr>
            <w:r>
              <w:t>Nakłady pomocnicze</w:t>
            </w:r>
          </w:p>
          <w:p w14:paraId="491E709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FD32029"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518598AA"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0D3E8E7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3EB7957"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6B9AD4D8"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2DE4654C" w14:textId="6935AC69" w:rsidR="008B017F" w:rsidRDefault="008B017F">
            <w:pPr>
              <w:spacing w:after="0" w:line="259" w:lineRule="auto"/>
              <w:ind w:left="0" w:right="30" w:firstLine="0"/>
              <w:jc w:val="right"/>
            </w:pPr>
          </w:p>
        </w:tc>
      </w:tr>
      <w:tr w:rsidR="008B017F" w14:paraId="763AFA87" w14:textId="77777777">
        <w:trPr>
          <w:trHeight w:val="228"/>
        </w:trPr>
        <w:tc>
          <w:tcPr>
            <w:tcW w:w="0" w:type="auto"/>
            <w:vMerge/>
            <w:tcBorders>
              <w:top w:val="nil"/>
              <w:left w:val="single" w:sz="5" w:space="0" w:color="000000"/>
              <w:bottom w:val="nil"/>
              <w:right w:val="single" w:sz="2" w:space="0" w:color="000000"/>
            </w:tcBorders>
          </w:tcPr>
          <w:p w14:paraId="08F93BD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C7953D6"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5922371"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426672B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F4B364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36D7E22"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A8CB772"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36642C4"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51C3571" w14:textId="4B242A69" w:rsidR="008B017F" w:rsidRDefault="008B017F">
            <w:pPr>
              <w:spacing w:after="0" w:line="259" w:lineRule="auto"/>
              <w:ind w:left="0" w:right="28" w:firstLine="0"/>
              <w:jc w:val="right"/>
            </w:pPr>
          </w:p>
        </w:tc>
      </w:tr>
      <w:tr w:rsidR="008B017F" w14:paraId="2B8911B1" w14:textId="77777777">
        <w:trPr>
          <w:trHeight w:val="199"/>
        </w:trPr>
        <w:tc>
          <w:tcPr>
            <w:tcW w:w="653" w:type="dxa"/>
            <w:vMerge w:val="restart"/>
            <w:tcBorders>
              <w:top w:val="nil"/>
              <w:left w:val="single" w:sz="5" w:space="0" w:color="000000"/>
              <w:bottom w:val="nil"/>
              <w:right w:val="single" w:sz="2" w:space="0" w:color="000000"/>
            </w:tcBorders>
          </w:tcPr>
          <w:p w14:paraId="4FA9FC03"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735D96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7E1335B" w14:textId="77777777" w:rsidR="008B017F" w:rsidRDefault="00934AB8">
            <w:pPr>
              <w:spacing w:after="0" w:line="259" w:lineRule="auto"/>
              <w:ind w:left="29" w:firstLine="0"/>
            </w:pPr>
            <w:r>
              <w:rPr>
                <w:b w:val="0"/>
              </w:rPr>
              <w:t>Samochód skrzyniowy do 5˙t (1)</w:t>
            </w:r>
          </w:p>
        </w:tc>
        <w:tc>
          <w:tcPr>
            <w:tcW w:w="706" w:type="dxa"/>
            <w:tcBorders>
              <w:top w:val="nil"/>
              <w:left w:val="single" w:sz="2" w:space="0" w:color="000000"/>
              <w:bottom w:val="single" w:sz="2" w:space="0" w:color="000000"/>
              <w:right w:val="single" w:sz="2" w:space="0" w:color="000000"/>
            </w:tcBorders>
          </w:tcPr>
          <w:p w14:paraId="157C1117"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3A8498A" w14:textId="77777777" w:rsidR="008B017F" w:rsidRDefault="00934AB8">
            <w:pPr>
              <w:spacing w:after="0" w:line="259" w:lineRule="auto"/>
              <w:ind w:left="0" w:right="28" w:firstLine="0"/>
              <w:jc w:val="right"/>
            </w:pPr>
            <w:r>
              <w:rPr>
                <w:b w:val="0"/>
              </w:rPr>
              <w:t>0,07</w:t>
            </w:r>
          </w:p>
        </w:tc>
        <w:tc>
          <w:tcPr>
            <w:tcW w:w="1056" w:type="dxa"/>
            <w:tcBorders>
              <w:top w:val="nil"/>
              <w:left w:val="single" w:sz="2" w:space="0" w:color="000000"/>
              <w:bottom w:val="single" w:sz="2" w:space="0" w:color="000000"/>
              <w:right w:val="single" w:sz="2" w:space="0" w:color="000000"/>
            </w:tcBorders>
          </w:tcPr>
          <w:p w14:paraId="7A1A1715" w14:textId="77777777" w:rsidR="008B017F" w:rsidRDefault="00934AB8">
            <w:pPr>
              <w:spacing w:after="0" w:line="259" w:lineRule="auto"/>
              <w:ind w:left="0" w:right="28" w:firstLine="0"/>
              <w:jc w:val="right"/>
            </w:pPr>
            <w:r>
              <w:rPr>
                <w:b w:val="0"/>
              </w:rPr>
              <w:t>0,07000</w:t>
            </w:r>
          </w:p>
        </w:tc>
        <w:tc>
          <w:tcPr>
            <w:tcW w:w="912" w:type="dxa"/>
            <w:tcBorders>
              <w:top w:val="nil"/>
              <w:left w:val="single" w:sz="2" w:space="0" w:color="000000"/>
              <w:bottom w:val="single" w:sz="2" w:space="0" w:color="000000"/>
              <w:right w:val="single" w:sz="2" w:space="0" w:color="000000"/>
            </w:tcBorders>
          </w:tcPr>
          <w:p w14:paraId="55F48CAB" w14:textId="69CF5600"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1C568B2"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D4E2FB6" w14:textId="52231FB5" w:rsidR="008B017F" w:rsidRDefault="008B017F">
            <w:pPr>
              <w:spacing w:after="0" w:line="259" w:lineRule="auto"/>
              <w:ind w:left="0" w:right="28" w:firstLine="0"/>
              <w:jc w:val="right"/>
            </w:pPr>
          </w:p>
        </w:tc>
      </w:tr>
      <w:tr w:rsidR="008B017F" w14:paraId="22EBCD98" w14:textId="77777777">
        <w:trPr>
          <w:trHeight w:val="204"/>
        </w:trPr>
        <w:tc>
          <w:tcPr>
            <w:tcW w:w="0" w:type="auto"/>
            <w:vMerge/>
            <w:tcBorders>
              <w:top w:val="nil"/>
              <w:left w:val="single" w:sz="5" w:space="0" w:color="000000"/>
              <w:bottom w:val="nil"/>
              <w:right w:val="single" w:sz="2" w:space="0" w:color="000000"/>
            </w:tcBorders>
          </w:tcPr>
          <w:p w14:paraId="44786C1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AD7C8C8"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233E885C"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3101F3E2"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2F6035D" w14:textId="28843733" w:rsidR="008B017F" w:rsidRDefault="008B017F">
            <w:pPr>
              <w:spacing w:after="0" w:line="259" w:lineRule="auto"/>
              <w:ind w:left="139" w:firstLine="0"/>
            </w:pPr>
          </w:p>
        </w:tc>
      </w:tr>
      <w:tr w:rsidR="008B017F" w14:paraId="4FE750A3"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4B3B0CA5"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3360FA45"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2A6E0B39"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5AB1619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1FA06E4" w14:textId="73466E33" w:rsidR="008B017F" w:rsidRDefault="008B017F">
            <w:pPr>
              <w:spacing w:after="0" w:line="259" w:lineRule="auto"/>
              <w:ind w:left="139" w:firstLine="0"/>
            </w:pPr>
          </w:p>
        </w:tc>
      </w:tr>
      <w:tr w:rsidR="008B017F" w14:paraId="3D217901" w14:textId="77777777">
        <w:trPr>
          <w:trHeight w:val="202"/>
        </w:trPr>
        <w:tc>
          <w:tcPr>
            <w:tcW w:w="0" w:type="auto"/>
            <w:vMerge/>
            <w:tcBorders>
              <w:top w:val="nil"/>
              <w:left w:val="single" w:sz="5" w:space="0" w:color="000000"/>
              <w:bottom w:val="single" w:sz="5" w:space="0" w:color="000000"/>
              <w:right w:val="single" w:sz="2" w:space="0" w:color="000000"/>
            </w:tcBorders>
          </w:tcPr>
          <w:p w14:paraId="780D680F"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55E0867"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7375221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6FAADCC5"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08E465C9" w14:textId="6FFE9016" w:rsidR="008B017F" w:rsidRDefault="008B017F">
            <w:pPr>
              <w:spacing w:after="0" w:line="259" w:lineRule="auto"/>
              <w:ind w:left="139" w:firstLine="0"/>
            </w:pPr>
          </w:p>
        </w:tc>
      </w:tr>
    </w:tbl>
    <w:p w14:paraId="482C02EA"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right w:w="14"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15FF5604"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5B78A5E5" w14:textId="77777777" w:rsidR="008B017F" w:rsidRDefault="00934AB8">
            <w:pPr>
              <w:spacing w:after="126" w:line="259" w:lineRule="auto"/>
              <w:ind w:left="7" w:firstLine="0"/>
            </w:pPr>
            <w:r>
              <w:rPr>
                <w:b w:val="0"/>
                <w:color w:val="F8F8F8"/>
                <w:sz w:val="2"/>
              </w:rPr>
              <w:t>&lt;-N</w:t>
            </w:r>
          </w:p>
          <w:p w14:paraId="3E8128B2" w14:textId="77777777" w:rsidR="008B017F" w:rsidRDefault="00934AB8">
            <w:pPr>
              <w:spacing w:after="0" w:line="259" w:lineRule="auto"/>
              <w:ind w:left="11"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7C02FAB8" w14:textId="77777777" w:rsidR="008B017F" w:rsidRDefault="00934AB8">
            <w:pPr>
              <w:spacing w:after="126" w:line="259" w:lineRule="auto"/>
              <w:ind w:left="7" w:firstLine="0"/>
            </w:pPr>
            <w:r>
              <w:rPr>
                <w:b w:val="0"/>
                <w:color w:val="F8F8F8"/>
                <w:sz w:val="2"/>
              </w:rPr>
              <w:t>&lt;-P</w:t>
            </w:r>
          </w:p>
          <w:p w14:paraId="19595EAE" w14:textId="77777777" w:rsidR="008B017F" w:rsidRDefault="00934AB8">
            <w:pPr>
              <w:spacing w:after="0" w:line="259" w:lineRule="auto"/>
              <w:ind w:left="5"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1491FA2D" w14:textId="77777777" w:rsidR="008B017F" w:rsidRDefault="00934AB8">
            <w:pPr>
              <w:spacing w:after="126" w:line="259" w:lineRule="auto"/>
              <w:ind w:left="7" w:firstLine="0"/>
            </w:pPr>
            <w:r>
              <w:rPr>
                <w:b w:val="0"/>
                <w:color w:val="F8F8F8"/>
                <w:sz w:val="2"/>
              </w:rPr>
              <w:t>&lt;-O</w:t>
            </w:r>
          </w:p>
          <w:p w14:paraId="3F375655" w14:textId="77777777" w:rsidR="008B017F" w:rsidRDefault="00934AB8">
            <w:pPr>
              <w:spacing w:after="0" w:line="259" w:lineRule="auto"/>
              <w:ind w:left="14"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48F7C761" w14:textId="77777777" w:rsidR="008B017F" w:rsidRDefault="00934AB8">
            <w:pPr>
              <w:spacing w:after="126" w:line="259" w:lineRule="auto"/>
              <w:ind w:left="7" w:firstLine="0"/>
            </w:pPr>
            <w:r>
              <w:rPr>
                <w:b w:val="0"/>
                <w:color w:val="F8F8F8"/>
                <w:sz w:val="2"/>
              </w:rPr>
              <w:t>&lt;-J</w:t>
            </w:r>
          </w:p>
          <w:p w14:paraId="64A8BF89"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38C8C8CE" w14:textId="77777777" w:rsidR="008B017F" w:rsidRDefault="00934AB8">
            <w:pPr>
              <w:spacing w:after="126" w:line="259" w:lineRule="auto"/>
              <w:ind w:left="7" w:firstLine="0"/>
            </w:pPr>
            <w:r>
              <w:rPr>
                <w:b w:val="0"/>
                <w:color w:val="F8F8F8"/>
                <w:sz w:val="2"/>
              </w:rPr>
              <w:t>&lt;-N</w:t>
            </w:r>
          </w:p>
          <w:p w14:paraId="09CC5F1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069413D" w14:textId="77777777" w:rsidR="008B017F" w:rsidRDefault="00934AB8">
            <w:pPr>
              <w:spacing w:after="126" w:line="259" w:lineRule="auto"/>
              <w:ind w:left="7" w:firstLine="0"/>
            </w:pPr>
            <w:r>
              <w:rPr>
                <w:b w:val="0"/>
                <w:color w:val="F8F8F8"/>
                <w:sz w:val="2"/>
              </w:rPr>
              <w:t>&lt;-I</w:t>
            </w:r>
          </w:p>
          <w:p w14:paraId="60F87E00" w14:textId="77777777" w:rsidR="008B017F" w:rsidRDefault="00934AB8">
            <w:pPr>
              <w:spacing w:after="0" w:line="259" w:lineRule="auto"/>
              <w:ind w:left="22"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3806B2B9" w14:textId="77777777" w:rsidR="008B017F" w:rsidRDefault="00934AB8">
            <w:pPr>
              <w:spacing w:after="126" w:line="259" w:lineRule="auto"/>
              <w:ind w:left="7" w:firstLine="0"/>
            </w:pPr>
            <w:r>
              <w:rPr>
                <w:b w:val="0"/>
                <w:color w:val="F8F8F8"/>
                <w:sz w:val="2"/>
              </w:rPr>
              <w:t>&lt;-C</w:t>
            </w:r>
          </w:p>
          <w:p w14:paraId="74033A92"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3AEAEB4D"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6151B0FA" w14:textId="77777777" w:rsidR="008B017F" w:rsidRDefault="00934AB8">
            <w:pPr>
              <w:spacing w:after="0" w:line="259" w:lineRule="auto"/>
              <w:ind w:left="0" w:firstLine="0"/>
            </w:pPr>
            <w:r>
              <w:t>Wartość</w:t>
            </w:r>
          </w:p>
        </w:tc>
      </w:tr>
      <w:tr w:rsidR="008B017F" w14:paraId="3219B2A9" w14:textId="77777777">
        <w:trPr>
          <w:trHeight w:val="422"/>
        </w:trPr>
        <w:tc>
          <w:tcPr>
            <w:tcW w:w="653" w:type="dxa"/>
            <w:vMerge w:val="restart"/>
            <w:tcBorders>
              <w:top w:val="single" w:sz="5" w:space="0" w:color="000000"/>
              <w:left w:val="single" w:sz="5" w:space="0" w:color="000000"/>
              <w:bottom w:val="nil"/>
              <w:right w:val="single" w:sz="2" w:space="0" w:color="000000"/>
            </w:tcBorders>
          </w:tcPr>
          <w:p w14:paraId="7F93A034" w14:textId="77777777" w:rsidR="008B017F" w:rsidRDefault="00934AB8">
            <w:pPr>
              <w:spacing w:after="0" w:line="259" w:lineRule="auto"/>
              <w:ind w:left="29" w:firstLine="0"/>
            </w:pPr>
            <w:r>
              <w:rPr>
                <w:b w:val="0"/>
              </w:rPr>
              <w:t>164</w:t>
            </w:r>
          </w:p>
        </w:tc>
        <w:tc>
          <w:tcPr>
            <w:tcW w:w="1306" w:type="dxa"/>
            <w:vMerge w:val="restart"/>
            <w:tcBorders>
              <w:top w:val="single" w:sz="5" w:space="0" w:color="000000"/>
              <w:left w:val="single" w:sz="2" w:space="0" w:color="000000"/>
              <w:bottom w:val="nil"/>
              <w:right w:val="single" w:sz="2" w:space="0" w:color="000000"/>
            </w:tcBorders>
          </w:tcPr>
          <w:p w14:paraId="5D75F967" w14:textId="77777777" w:rsidR="008B017F" w:rsidRDefault="00934AB8">
            <w:pPr>
              <w:spacing w:after="0" w:line="259" w:lineRule="auto"/>
              <w:ind w:left="29" w:firstLine="0"/>
            </w:pPr>
            <w:r>
              <w:rPr>
                <w:b w:val="0"/>
              </w:rPr>
              <w:t xml:space="preserve">KNRW </w:t>
            </w:r>
          </w:p>
          <w:p w14:paraId="11EDD0D8" w14:textId="77777777" w:rsidR="008B017F" w:rsidRDefault="00934AB8">
            <w:pPr>
              <w:spacing w:after="0" w:line="259" w:lineRule="auto"/>
              <w:ind w:left="29" w:firstLine="0"/>
            </w:pPr>
            <w:r>
              <w:rPr>
                <w:b w:val="0"/>
              </w:rPr>
              <w:t>218/421/2</w:t>
            </w:r>
          </w:p>
        </w:tc>
        <w:tc>
          <w:tcPr>
            <w:tcW w:w="4831" w:type="dxa"/>
            <w:tcBorders>
              <w:top w:val="single" w:sz="5" w:space="0" w:color="000000"/>
              <w:left w:val="single" w:sz="2" w:space="0" w:color="000000"/>
              <w:bottom w:val="dashed" w:sz="4" w:space="0" w:color="000000"/>
              <w:right w:val="single" w:sz="2" w:space="0" w:color="000000"/>
            </w:tcBorders>
          </w:tcPr>
          <w:p w14:paraId="6B719B93" w14:textId="77777777" w:rsidR="008B017F" w:rsidRDefault="00934AB8">
            <w:pPr>
              <w:spacing w:after="0" w:line="259" w:lineRule="auto"/>
              <w:ind w:left="29" w:firstLine="0"/>
              <w:jc w:val="both"/>
            </w:pPr>
            <w:r>
              <w:rPr>
                <w:b w:val="0"/>
              </w:rPr>
              <w:t>Kształtki PVC kanalizacji zewnętrznej jednokielichowe łączone na wcisk, Fi˙160˙mm - klapa zwrotna</w:t>
            </w:r>
          </w:p>
        </w:tc>
        <w:tc>
          <w:tcPr>
            <w:tcW w:w="706" w:type="dxa"/>
            <w:tcBorders>
              <w:top w:val="single" w:sz="5" w:space="0" w:color="000000"/>
              <w:left w:val="single" w:sz="2" w:space="0" w:color="000000"/>
              <w:bottom w:val="dashed" w:sz="4" w:space="0" w:color="000000"/>
              <w:right w:val="single" w:sz="2" w:space="0" w:color="000000"/>
            </w:tcBorders>
            <w:vAlign w:val="bottom"/>
          </w:tcPr>
          <w:p w14:paraId="006A3D95" w14:textId="77777777" w:rsidR="008B017F" w:rsidRDefault="00934AB8">
            <w:pPr>
              <w:spacing w:after="0" w:line="259" w:lineRule="auto"/>
              <w:ind w:left="29" w:firstLine="0"/>
            </w:pPr>
            <w:proofErr w:type="spellStart"/>
            <w:r>
              <w:t>szt</w:t>
            </w:r>
            <w:proofErr w:type="spellEnd"/>
          </w:p>
        </w:tc>
        <w:tc>
          <w:tcPr>
            <w:tcW w:w="782" w:type="dxa"/>
            <w:tcBorders>
              <w:top w:val="single" w:sz="5" w:space="0" w:color="000000"/>
              <w:left w:val="single" w:sz="2" w:space="0" w:color="000000"/>
              <w:bottom w:val="dashed" w:sz="4" w:space="0" w:color="000000"/>
              <w:right w:val="single" w:sz="2" w:space="0" w:color="000000"/>
            </w:tcBorders>
          </w:tcPr>
          <w:p w14:paraId="06C93541"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vAlign w:val="bottom"/>
          </w:tcPr>
          <w:p w14:paraId="700CB3F6" w14:textId="77777777" w:rsidR="008B017F" w:rsidRDefault="00934AB8">
            <w:pPr>
              <w:spacing w:after="0" w:line="259" w:lineRule="auto"/>
              <w:ind w:left="0" w:right="14" w:firstLine="0"/>
              <w:jc w:val="right"/>
            </w:pPr>
            <w:r>
              <w:t>1</w:t>
            </w:r>
          </w:p>
        </w:tc>
        <w:tc>
          <w:tcPr>
            <w:tcW w:w="912" w:type="dxa"/>
            <w:tcBorders>
              <w:top w:val="single" w:sz="5" w:space="0" w:color="000000"/>
              <w:left w:val="single" w:sz="2" w:space="0" w:color="000000"/>
              <w:bottom w:val="dashed" w:sz="4" w:space="0" w:color="000000"/>
              <w:right w:val="single" w:sz="2" w:space="0" w:color="000000"/>
            </w:tcBorders>
          </w:tcPr>
          <w:p w14:paraId="3260D64C"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4809EF76"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40345124" w14:textId="77777777" w:rsidR="008B017F" w:rsidRDefault="008B017F">
            <w:pPr>
              <w:spacing w:after="160" w:line="259" w:lineRule="auto"/>
              <w:ind w:left="0" w:firstLine="0"/>
            </w:pPr>
          </w:p>
        </w:tc>
      </w:tr>
      <w:tr w:rsidR="008B017F" w14:paraId="1FF029C7" w14:textId="77777777">
        <w:trPr>
          <w:trHeight w:val="228"/>
        </w:trPr>
        <w:tc>
          <w:tcPr>
            <w:tcW w:w="0" w:type="auto"/>
            <w:vMerge/>
            <w:tcBorders>
              <w:top w:val="nil"/>
              <w:left w:val="single" w:sz="5" w:space="0" w:color="000000"/>
              <w:bottom w:val="nil"/>
              <w:right w:val="single" w:sz="2" w:space="0" w:color="000000"/>
            </w:tcBorders>
          </w:tcPr>
          <w:p w14:paraId="1EE7DC6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FF418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3E826170"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2AE0EDC4"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20E372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666501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E1B97C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6399F505"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459B136" w14:textId="13EA9C0C" w:rsidR="008B017F" w:rsidRDefault="008B017F">
            <w:pPr>
              <w:spacing w:after="0" w:line="259" w:lineRule="auto"/>
              <w:ind w:left="0" w:right="14" w:firstLine="0"/>
              <w:jc w:val="right"/>
            </w:pPr>
          </w:p>
        </w:tc>
      </w:tr>
      <w:tr w:rsidR="008B017F" w14:paraId="6824BC39" w14:textId="77777777">
        <w:trPr>
          <w:trHeight w:val="199"/>
        </w:trPr>
        <w:tc>
          <w:tcPr>
            <w:tcW w:w="653" w:type="dxa"/>
            <w:vMerge w:val="restart"/>
            <w:tcBorders>
              <w:top w:val="nil"/>
              <w:left w:val="single" w:sz="5" w:space="0" w:color="000000"/>
              <w:bottom w:val="nil"/>
              <w:right w:val="single" w:sz="2" w:space="0" w:color="000000"/>
            </w:tcBorders>
          </w:tcPr>
          <w:p w14:paraId="5B7F83DE"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45F2CDEA"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0ED263ED"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38502D60"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76E99124" w14:textId="77777777" w:rsidR="008B017F" w:rsidRDefault="00934AB8">
            <w:pPr>
              <w:spacing w:after="0" w:line="259" w:lineRule="auto"/>
              <w:ind w:left="0" w:right="15" w:firstLine="0"/>
              <w:jc w:val="right"/>
            </w:pPr>
            <w:r>
              <w:rPr>
                <w:b w:val="0"/>
              </w:rPr>
              <w:t>0,276</w:t>
            </w:r>
          </w:p>
        </w:tc>
        <w:tc>
          <w:tcPr>
            <w:tcW w:w="1056" w:type="dxa"/>
            <w:tcBorders>
              <w:top w:val="nil"/>
              <w:left w:val="single" w:sz="2" w:space="0" w:color="000000"/>
              <w:bottom w:val="dashed" w:sz="4" w:space="0" w:color="000000"/>
              <w:right w:val="single" w:sz="2" w:space="0" w:color="000000"/>
            </w:tcBorders>
          </w:tcPr>
          <w:p w14:paraId="7972070A" w14:textId="77777777" w:rsidR="008B017F" w:rsidRDefault="00934AB8">
            <w:pPr>
              <w:spacing w:after="0" w:line="259" w:lineRule="auto"/>
              <w:ind w:left="0" w:right="14" w:firstLine="0"/>
              <w:jc w:val="right"/>
            </w:pPr>
            <w:r>
              <w:rPr>
                <w:b w:val="0"/>
              </w:rPr>
              <w:t>0,27600</w:t>
            </w:r>
          </w:p>
        </w:tc>
        <w:tc>
          <w:tcPr>
            <w:tcW w:w="912" w:type="dxa"/>
            <w:tcBorders>
              <w:top w:val="nil"/>
              <w:left w:val="single" w:sz="2" w:space="0" w:color="000000"/>
              <w:bottom w:val="dashed" w:sz="4" w:space="0" w:color="000000"/>
              <w:right w:val="single" w:sz="2" w:space="0" w:color="000000"/>
            </w:tcBorders>
          </w:tcPr>
          <w:p w14:paraId="2684F94E" w14:textId="4310E6D9"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565CE3C0"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449A225A" w14:textId="2A713C2C" w:rsidR="008B017F" w:rsidRDefault="008B017F">
            <w:pPr>
              <w:spacing w:after="0" w:line="259" w:lineRule="auto"/>
              <w:ind w:left="0" w:right="14" w:firstLine="0"/>
              <w:jc w:val="right"/>
            </w:pPr>
          </w:p>
        </w:tc>
      </w:tr>
      <w:tr w:rsidR="008B017F" w14:paraId="534A3DE4" w14:textId="77777777">
        <w:trPr>
          <w:trHeight w:val="228"/>
        </w:trPr>
        <w:tc>
          <w:tcPr>
            <w:tcW w:w="0" w:type="auto"/>
            <w:vMerge/>
            <w:tcBorders>
              <w:top w:val="nil"/>
              <w:left w:val="single" w:sz="5" w:space="0" w:color="000000"/>
              <w:bottom w:val="nil"/>
              <w:right w:val="single" w:sz="2" w:space="0" w:color="000000"/>
            </w:tcBorders>
          </w:tcPr>
          <w:p w14:paraId="6455B54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717D46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83B95E8"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20F2CB1C"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D66C5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AAC8D98"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18C0B98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49ABB4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F0E511B" w14:textId="551E2638" w:rsidR="008B017F" w:rsidRDefault="008B017F">
            <w:pPr>
              <w:spacing w:after="0" w:line="259" w:lineRule="auto"/>
              <w:ind w:left="0" w:right="12" w:firstLine="0"/>
              <w:jc w:val="right"/>
            </w:pPr>
          </w:p>
        </w:tc>
      </w:tr>
      <w:tr w:rsidR="008B017F" w14:paraId="6493744B" w14:textId="77777777">
        <w:trPr>
          <w:trHeight w:val="396"/>
        </w:trPr>
        <w:tc>
          <w:tcPr>
            <w:tcW w:w="653" w:type="dxa"/>
            <w:vMerge w:val="restart"/>
            <w:tcBorders>
              <w:top w:val="nil"/>
              <w:left w:val="single" w:sz="5" w:space="0" w:color="000000"/>
              <w:bottom w:val="nil"/>
              <w:right w:val="single" w:sz="2" w:space="0" w:color="000000"/>
            </w:tcBorders>
          </w:tcPr>
          <w:p w14:paraId="62353FCC"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FDD6B7F"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C71C0AD" w14:textId="77777777" w:rsidR="008B017F" w:rsidRDefault="00934AB8">
            <w:pPr>
              <w:spacing w:after="0" w:line="259" w:lineRule="auto"/>
              <w:ind w:left="29" w:firstLine="0"/>
              <w:jc w:val="both"/>
            </w:pPr>
            <w:r>
              <w:rPr>
                <w:b w:val="0"/>
              </w:rPr>
              <w:t>Kształtka PVC kanalizacji zewnętrznej, 1-kielichowa z uszczelką, Fi˙160˙mm - klap zwrotna</w:t>
            </w:r>
          </w:p>
        </w:tc>
        <w:tc>
          <w:tcPr>
            <w:tcW w:w="706" w:type="dxa"/>
            <w:tcBorders>
              <w:top w:val="nil"/>
              <w:left w:val="single" w:sz="2" w:space="0" w:color="000000"/>
              <w:bottom w:val="dashed" w:sz="4" w:space="0" w:color="000000"/>
              <w:right w:val="single" w:sz="2" w:space="0" w:color="000000"/>
            </w:tcBorders>
            <w:vAlign w:val="bottom"/>
          </w:tcPr>
          <w:p w14:paraId="12F98903"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0A09FB9B"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dashed" w:sz="4" w:space="0" w:color="000000"/>
              <w:right w:val="single" w:sz="2" w:space="0" w:color="000000"/>
            </w:tcBorders>
            <w:vAlign w:val="bottom"/>
          </w:tcPr>
          <w:p w14:paraId="3C060FAC"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dashed" w:sz="4" w:space="0" w:color="000000"/>
              <w:right w:val="single" w:sz="2" w:space="0" w:color="000000"/>
            </w:tcBorders>
            <w:vAlign w:val="bottom"/>
          </w:tcPr>
          <w:p w14:paraId="4F941353" w14:textId="7A74E566" w:rsidR="008B017F" w:rsidRDefault="008B017F">
            <w:pPr>
              <w:spacing w:after="0" w:line="259" w:lineRule="auto"/>
              <w:ind w:left="0" w:firstLine="0"/>
              <w:jc w:val="right"/>
            </w:pPr>
          </w:p>
        </w:tc>
        <w:tc>
          <w:tcPr>
            <w:tcW w:w="158" w:type="dxa"/>
            <w:tcBorders>
              <w:top w:val="nil"/>
              <w:left w:val="single" w:sz="2" w:space="0" w:color="000000"/>
              <w:bottom w:val="dashed" w:sz="4" w:space="0" w:color="000000"/>
              <w:right w:val="nil"/>
            </w:tcBorders>
          </w:tcPr>
          <w:p w14:paraId="7EB628D2"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2D49000B" w14:textId="00AD2211" w:rsidR="008B017F" w:rsidRDefault="008B017F">
            <w:pPr>
              <w:spacing w:after="0" w:line="259" w:lineRule="auto"/>
              <w:ind w:left="0" w:firstLine="0"/>
              <w:jc w:val="right"/>
            </w:pPr>
          </w:p>
        </w:tc>
      </w:tr>
      <w:tr w:rsidR="008B017F" w14:paraId="2B442D29" w14:textId="77777777">
        <w:trPr>
          <w:trHeight w:val="427"/>
        </w:trPr>
        <w:tc>
          <w:tcPr>
            <w:tcW w:w="0" w:type="auto"/>
            <w:vMerge/>
            <w:tcBorders>
              <w:top w:val="nil"/>
              <w:left w:val="single" w:sz="5" w:space="0" w:color="000000"/>
              <w:bottom w:val="nil"/>
              <w:right w:val="single" w:sz="2" w:space="0" w:color="000000"/>
            </w:tcBorders>
          </w:tcPr>
          <w:p w14:paraId="07E15A5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B5336BC"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267AB8D" w14:textId="77777777" w:rsidR="008B017F" w:rsidRDefault="00934AB8">
            <w:pPr>
              <w:spacing w:after="10" w:line="259" w:lineRule="auto"/>
              <w:ind w:left="29" w:firstLine="0"/>
            </w:pPr>
            <w:r>
              <w:t>Nakłady pomocnicze</w:t>
            </w:r>
          </w:p>
          <w:p w14:paraId="0E2D37BD"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77BFF658"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A5A8003"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1CEDB840"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66C23BD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47DFFEB"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30CFB449" w14:textId="0D0092FD" w:rsidR="008B017F" w:rsidRDefault="008B017F">
            <w:pPr>
              <w:spacing w:after="0" w:line="259" w:lineRule="auto"/>
              <w:ind w:left="0" w:right="14" w:firstLine="0"/>
              <w:jc w:val="right"/>
            </w:pPr>
          </w:p>
        </w:tc>
      </w:tr>
      <w:tr w:rsidR="008B017F" w14:paraId="798837B1" w14:textId="77777777">
        <w:trPr>
          <w:trHeight w:val="228"/>
        </w:trPr>
        <w:tc>
          <w:tcPr>
            <w:tcW w:w="0" w:type="auto"/>
            <w:vMerge/>
            <w:tcBorders>
              <w:top w:val="nil"/>
              <w:left w:val="single" w:sz="5" w:space="0" w:color="000000"/>
              <w:bottom w:val="nil"/>
              <w:right w:val="single" w:sz="2" w:space="0" w:color="000000"/>
            </w:tcBorders>
          </w:tcPr>
          <w:p w14:paraId="7185532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2D440DC"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3C9003A"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11A95C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43F0AB90"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2F29CF7"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07C678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F9D726E"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63BA726" w14:textId="6A1398D9" w:rsidR="008B017F" w:rsidRDefault="008B017F">
            <w:pPr>
              <w:spacing w:after="0" w:line="259" w:lineRule="auto"/>
              <w:ind w:left="0" w:right="14" w:firstLine="0"/>
              <w:jc w:val="right"/>
            </w:pPr>
          </w:p>
        </w:tc>
      </w:tr>
      <w:tr w:rsidR="008B017F" w14:paraId="5636DE85" w14:textId="77777777">
        <w:trPr>
          <w:trHeight w:val="199"/>
        </w:trPr>
        <w:tc>
          <w:tcPr>
            <w:tcW w:w="653" w:type="dxa"/>
            <w:vMerge w:val="restart"/>
            <w:tcBorders>
              <w:top w:val="nil"/>
              <w:left w:val="single" w:sz="5" w:space="0" w:color="000000"/>
              <w:bottom w:val="nil"/>
              <w:right w:val="single" w:sz="2" w:space="0" w:color="000000"/>
            </w:tcBorders>
          </w:tcPr>
          <w:p w14:paraId="79CD67CD"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58140FE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4B297BD" w14:textId="77777777" w:rsidR="008B017F" w:rsidRDefault="00934AB8">
            <w:pPr>
              <w:spacing w:after="0" w:line="259" w:lineRule="auto"/>
              <w:ind w:left="29" w:firstLine="0"/>
            </w:pPr>
            <w:r>
              <w:rPr>
                <w:b w:val="0"/>
              </w:rPr>
              <w:t>Samochód skrzyniowy (1)</w:t>
            </w:r>
          </w:p>
        </w:tc>
        <w:tc>
          <w:tcPr>
            <w:tcW w:w="706" w:type="dxa"/>
            <w:tcBorders>
              <w:top w:val="nil"/>
              <w:left w:val="single" w:sz="2" w:space="0" w:color="000000"/>
              <w:bottom w:val="single" w:sz="2" w:space="0" w:color="000000"/>
              <w:right w:val="single" w:sz="2" w:space="0" w:color="000000"/>
            </w:tcBorders>
          </w:tcPr>
          <w:p w14:paraId="2273F572"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59BCA57" w14:textId="77777777" w:rsidR="008B017F" w:rsidRDefault="00934AB8">
            <w:pPr>
              <w:spacing w:after="0" w:line="259" w:lineRule="auto"/>
              <w:ind w:left="0" w:right="15" w:firstLine="0"/>
              <w:jc w:val="right"/>
            </w:pPr>
            <w:r>
              <w:rPr>
                <w:b w:val="0"/>
              </w:rPr>
              <w:t>0,085</w:t>
            </w:r>
          </w:p>
        </w:tc>
        <w:tc>
          <w:tcPr>
            <w:tcW w:w="1056" w:type="dxa"/>
            <w:tcBorders>
              <w:top w:val="nil"/>
              <w:left w:val="single" w:sz="2" w:space="0" w:color="000000"/>
              <w:bottom w:val="single" w:sz="2" w:space="0" w:color="000000"/>
              <w:right w:val="single" w:sz="2" w:space="0" w:color="000000"/>
            </w:tcBorders>
          </w:tcPr>
          <w:p w14:paraId="54AE40B9" w14:textId="77777777" w:rsidR="008B017F" w:rsidRDefault="00934AB8">
            <w:pPr>
              <w:spacing w:after="0" w:line="259" w:lineRule="auto"/>
              <w:ind w:left="0" w:right="14" w:firstLine="0"/>
              <w:jc w:val="right"/>
            </w:pPr>
            <w:r>
              <w:rPr>
                <w:b w:val="0"/>
              </w:rPr>
              <w:t>0,08500</w:t>
            </w:r>
          </w:p>
        </w:tc>
        <w:tc>
          <w:tcPr>
            <w:tcW w:w="912" w:type="dxa"/>
            <w:tcBorders>
              <w:top w:val="nil"/>
              <w:left w:val="single" w:sz="2" w:space="0" w:color="000000"/>
              <w:bottom w:val="single" w:sz="2" w:space="0" w:color="000000"/>
              <w:right w:val="single" w:sz="2" w:space="0" w:color="000000"/>
            </w:tcBorders>
          </w:tcPr>
          <w:p w14:paraId="3BF5E03C" w14:textId="719180B3"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62A82E45"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6903EA0D" w14:textId="0CDBB73B" w:rsidR="008B017F" w:rsidRDefault="008B017F">
            <w:pPr>
              <w:spacing w:after="0" w:line="259" w:lineRule="auto"/>
              <w:ind w:left="0" w:right="14" w:firstLine="0"/>
              <w:jc w:val="right"/>
            </w:pPr>
          </w:p>
        </w:tc>
      </w:tr>
      <w:tr w:rsidR="008B017F" w14:paraId="22386FD7" w14:textId="77777777">
        <w:trPr>
          <w:trHeight w:val="204"/>
        </w:trPr>
        <w:tc>
          <w:tcPr>
            <w:tcW w:w="0" w:type="auto"/>
            <w:vMerge/>
            <w:tcBorders>
              <w:top w:val="nil"/>
              <w:left w:val="single" w:sz="5" w:space="0" w:color="000000"/>
              <w:bottom w:val="nil"/>
              <w:right w:val="single" w:sz="2" w:space="0" w:color="000000"/>
            </w:tcBorders>
          </w:tcPr>
          <w:p w14:paraId="1203807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B6326A6"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15CE7F9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2E0213DC"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20C09B6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8161536" w14:textId="64110DED" w:rsidR="008B017F" w:rsidRDefault="008B017F">
            <w:pPr>
              <w:spacing w:after="0" w:line="259" w:lineRule="auto"/>
              <w:ind w:left="0" w:right="14" w:firstLine="0"/>
              <w:jc w:val="right"/>
            </w:pPr>
          </w:p>
        </w:tc>
      </w:tr>
      <w:tr w:rsidR="008B017F" w14:paraId="0D42A36D"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A275FE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397D241"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7269C234"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5E4C46BD"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F42B89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2DB17E2F" w14:textId="7D501F7A" w:rsidR="008B017F" w:rsidRDefault="008B017F">
            <w:pPr>
              <w:spacing w:after="0" w:line="259" w:lineRule="auto"/>
              <w:ind w:left="0" w:right="14" w:firstLine="0"/>
              <w:jc w:val="right"/>
            </w:pPr>
          </w:p>
        </w:tc>
      </w:tr>
      <w:tr w:rsidR="008B017F" w14:paraId="200C9C09" w14:textId="77777777">
        <w:trPr>
          <w:trHeight w:val="202"/>
        </w:trPr>
        <w:tc>
          <w:tcPr>
            <w:tcW w:w="0" w:type="auto"/>
            <w:vMerge/>
            <w:tcBorders>
              <w:top w:val="nil"/>
              <w:left w:val="single" w:sz="5" w:space="0" w:color="000000"/>
              <w:bottom w:val="single" w:sz="2" w:space="0" w:color="000000"/>
              <w:right w:val="single" w:sz="2" w:space="0" w:color="000000"/>
            </w:tcBorders>
          </w:tcPr>
          <w:p w14:paraId="5084319D"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A702388"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B100DE5"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71F1DCD6"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66B1E4FE"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1AAC9CD" w14:textId="05D4781F" w:rsidR="008B017F" w:rsidRDefault="008B017F">
            <w:pPr>
              <w:spacing w:after="0" w:line="259" w:lineRule="auto"/>
              <w:ind w:left="0" w:right="12" w:firstLine="0"/>
              <w:jc w:val="right"/>
            </w:pPr>
          </w:p>
        </w:tc>
      </w:tr>
      <w:tr w:rsidR="008B017F" w14:paraId="373C44D9"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1ECAC197" w14:textId="77777777" w:rsidR="008B017F" w:rsidRDefault="00934AB8">
            <w:pPr>
              <w:spacing w:after="0" w:line="259" w:lineRule="auto"/>
              <w:ind w:left="29" w:firstLine="0"/>
            </w:pPr>
            <w:r>
              <w:rPr>
                <w:b w:val="0"/>
              </w:rPr>
              <w:t>165</w:t>
            </w:r>
          </w:p>
        </w:tc>
        <w:tc>
          <w:tcPr>
            <w:tcW w:w="1306" w:type="dxa"/>
            <w:vMerge w:val="restart"/>
            <w:tcBorders>
              <w:top w:val="single" w:sz="2" w:space="0" w:color="000000"/>
              <w:left w:val="single" w:sz="2" w:space="0" w:color="000000"/>
              <w:bottom w:val="nil"/>
              <w:right w:val="single" w:sz="2" w:space="0" w:color="000000"/>
            </w:tcBorders>
          </w:tcPr>
          <w:p w14:paraId="637179CC" w14:textId="77777777" w:rsidR="008B017F" w:rsidRDefault="00934AB8">
            <w:pPr>
              <w:spacing w:after="0" w:line="259" w:lineRule="auto"/>
              <w:ind w:left="29" w:firstLine="0"/>
            </w:pPr>
            <w:r>
              <w:rPr>
                <w:b w:val="0"/>
              </w:rPr>
              <w:t xml:space="preserve">KNRW </w:t>
            </w:r>
          </w:p>
          <w:p w14:paraId="135A6CF1" w14:textId="77777777" w:rsidR="008B017F" w:rsidRDefault="00934AB8">
            <w:pPr>
              <w:spacing w:after="0" w:line="259" w:lineRule="auto"/>
              <w:ind w:left="29" w:firstLine="0"/>
            </w:pPr>
            <w:r>
              <w:rPr>
                <w:b w:val="0"/>
              </w:rPr>
              <w:t>218/421/2</w:t>
            </w:r>
          </w:p>
        </w:tc>
        <w:tc>
          <w:tcPr>
            <w:tcW w:w="4831" w:type="dxa"/>
            <w:tcBorders>
              <w:top w:val="single" w:sz="2" w:space="0" w:color="000000"/>
              <w:left w:val="single" w:sz="2" w:space="0" w:color="000000"/>
              <w:bottom w:val="dashed" w:sz="4" w:space="0" w:color="000000"/>
              <w:right w:val="single" w:sz="2" w:space="0" w:color="000000"/>
            </w:tcBorders>
          </w:tcPr>
          <w:p w14:paraId="0F120743" w14:textId="77777777" w:rsidR="008B017F" w:rsidRDefault="00934AB8">
            <w:pPr>
              <w:spacing w:after="0" w:line="259" w:lineRule="auto"/>
              <w:ind w:left="29" w:firstLine="0"/>
              <w:jc w:val="both"/>
            </w:pPr>
            <w:r>
              <w:rPr>
                <w:b w:val="0"/>
              </w:rPr>
              <w:t>Kształtki PVC kanalizacji zewnętrznej jednokielichowe łączone na wcisk, Fi˙160˙mm</w:t>
            </w:r>
          </w:p>
        </w:tc>
        <w:tc>
          <w:tcPr>
            <w:tcW w:w="706" w:type="dxa"/>
            <w:tcBorders>
              <w:top w:val="single" w:sz="2" w:space="0" w:color="000000"/>
              <w:left w:val="single" w:sz="2" w:space="0" w:color="000000"/>
              <w:bottom w:val="dashed" w:sz="4" w:space="0" w:color="000000"/>
              <w:right w:val="single" w:sz="2" w:space="0" w:color="000000"/>
            </w:tcBorders>
            <w:vAlign w:val="bottom"/>
          </w:tcPr>
          <w:p w14:paraId="41AD412C"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2EAA18CA"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E85D520"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7F4DFAFF"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DA308B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291321D" w14:textId="77777777" w:rsidR="008B017F" w:rsidRDefault="008B017F">
            <w:pPr>
              <w:spacing w:after="160" w:line="259" w:lineRule="auto"/>
              <w:ind w:left="0" w:firstLine="0"/>
            </w:pPr>
          </w:p>
        </w:tc>
      </w:tr>
      <w:tr w:rsidR="008B017F" w14:paraId="34192DD3" w14:textId="77777777">
        <w:trPr>
          <w:trHeight w:val="228"/>
        </w:trPr>
        <w:tc>
          <w:tcPr>
            <w:tcW w:w="0" w:type="auto"/>
            <w:vMerge/>
            <w:tcBorders>
              <w:top w:val="nil"/>
              <w:left w:val="single" w:sz="5" w:space="0" w:color="000000"/>
              <w:bottom w:val="nil"/>
              <w:right w:val="single" w:sz="2" w:space="0" w:color="000000"/>
            </w:tcBorders>
          </w:tcPr>
          <w:p w14:paraId="1E2A0928"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DAE129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A0BA9CF"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1C7E2F3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FE5E94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2325D20"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12B476E"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460004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1F7A246" w14:textId="76033C99" w:rsidR="008B017F" w:rsidRDefault="008B017F">
            <w:pPr>
              <w:spacing w:after="0" w:line="259" w:lineRule="auto"/>
              <w:ind w:left="0" w:right="14" w:firstLine="0"/>
              <w:jc w:val="right"/>
            </w:pPr>
          </w:p>
        </w:tc>
      </w:tr>
      <w:tr w:rsidR="008B017F" w14:paraId="2D7B00DB" w14:textId="77777777">
        <w:trPr>
          <w:trHeight w:val="199"/>
        </w:trPr>
        <w:tc>
          <w:tcPr>
            <w:tcW w:w="653" w:type="dxa"/>
            <w:vMerge w:val="restart"/>
            <w:tcBorders>
              <w:top w:val="nil"/>
              <w:left w:val="single" w:sz="5" w:space="0" w:color="000000"/>
              <w:bottom w:val="nil"/>
              <w:right w:val="single" w:sz="2" w:space="0" w:color="000000"/>
            </w:tcBorders>
          </w:tcPr>
          <w:p w14:paraId="44FFBBB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1D0261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4951B09F"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DF1980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8633831" w14:textId="77777777" w:rsidR="008B017F" w:rsidRDefault="00934AB8">
            <w:pPr>
              <w:spacing w:after="0" w:line="259" w:lineRule="auto"/>
              <w:ind w:left="0" w:right="15" w:firstLine="0"/>
              <w:jc w:val="right"/>
            </w:pPr>
            <w:r>
              <w:rPr>
                <w:b w:val="0"/>
              </w:rPr>
              <w:t>0,276</w:t>
            </w:r>
          </w:p>
        </w:tc>
        <w:tc>
          <w:tcPr>
            <w:tcW w:w="1056" w:type="dxa"/>
            <w:tcBorders>
              <w:top w:val="nil"/>
              <w:left w:val="single" w:sz="2" w:space="0" w:color="000000"/>
              <w:bottom w:val="dashed" w:sz="4" w:space="0" w:color="000000"/>
              <w:right w:val="single" w:sz="2" w:space="0" w:color="000000"/>
            </w:tcBorders>
          </w:tcPr>
          <w:p w14:paraId="316F60E1" w14:textId="77777777" w:rsidR="008B017F" w:rsidRDefault="00934AB8">
            <w:pPr>
              <w:spacing w:after="0" w:line="259" w:lineRule="auto"/>
              <w:ind w:left="0" w:right="14" w:firstLine="0"/>
              <w:jc w:val="right"/>
            </w:pPr>
            <w:r>
              <w:rPr>
                <w:b w:val="0"/>
              </w:rPr>
              <w:t>0,27600</w:t>
            </w:r>
          </w:p>
        </w:tc>
        <w:tc>
          <w:tcPr>
            <w:tcW w:w="912" w:type="dxa"/>
            <w:tcBorders>
              <w:top w:val="nil"/>
              <w:left w:val="single" w:sz="2" w:space="0" w:color="000000"/>
              <w:bottom w:val="dashed" w:sz="4" w:space="0" w:color="000000"/>
              <w:right w:val="single" w:sz="2" w:space="0" w:color="000000"/>
            </w:tcBorders>
          </w:tcPr>
          <w:p w14:paraId="18E4709B" w14:textId="6B1EFDC5"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0EC0AE1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10E49D80" w14:textId="7538B73C" w:rsidR="008B017F" w:rsidRDefault="008B017F">
            <w:pPr>
              <w:spacing w:after="0" w:line="259" w:lineRule="auto"/>
              <w:ind w:left="0" w:right="14" w:firstLine="0"/>
              <w:jc w:val="right"/>
            </w:pPr>
          </w:p>
        </w:tc>
      </w:tr>
      <w:tr w:rsidR="008B017F" w14:paraId="4152FD6C" w14:textId="77777777">
        <w:trPr>
          <w:trHeight w:val="228"/>
        </w:trPr>
        <w:tc>
          <w:tcPr>
            <w:tcW w:w="0" w:type="auto"/>
            <w:vMerge/>
            <w:tcBorders>
              <w:top w:val="nil"/>
              <w:left w:val="single" w:sz="5" w:space="0" w:color="000000"/>
              <w:bottom w:val="nil"/>
              <w:right w:val="single" w:sz="2" w:space="0" w:color="000000"/>
            </w:tcBorders>
          </w:tcPr>
          <w:p w14:paraId="62DCA4B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5A8653D"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8409DB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11EE628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147672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2B4C47C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2869D776"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F7BA41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4553F7B7" w14:textId="1BDA6A2A" w:rsidR="008B017F" w:rsidRDefault="008B017F">
            <w:pPr>
              <w:spacing w:after="0" w:line="259" w:lineRule="auto"/>
              <w:ind w:left="0" w:right="12" w:firstLine="0"/>
              <w:jc w:val="right"/>
            </w:pPr>
          </w:p>
        </w:tc>
      </w:tr>
      <w:tr w:rsidR="008B017F" w14:paraId="6231974C" w14:textId="77777777">
        <w:trPr>
          <w:trHeight w:val="396"/>
        </w:trPr>
        <w:tc>
          <w:tcPr>
            <w:tcW w:w="653" w:type="dxa"/>
            <w:vMerge w:val="restart"/>
            <w:tcBorders>
              <w:top w:val="nil"/>
              <w:left w:val="single" w:sz="5" w:space="0" w:color="000000"/>
              <w:bottom w:val="nil"/>
              <w:right w:val="single" w:sz="2" w:space="0" w:color="000000"/>
            </w:tcBorders>
          </w:tcPr>
          <w:p w14:paraId="27D0FF3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17DA9DF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8EA07A9" w14:textId="77777777" w:rsidR="008B017F" w:rsidRDefault="00934AB8">
            <w:pPr>
              <w:spacing w:after="0" w:line="259" w:lineRule="auto"/>
              <w:ind w:left="29" w:firstLine="0"/>
              <w:jc w:val="both"/>
            </w:pPr>
            <w:r>
              <w:rPr>
                <w:b w:val="0"/>
              </w:rPr>
              <w:t>Kształtka PVC kanalizacji zewnętrznej, 1-kielichowa z uszczelką, Fi˙160˙mm - klap zwrotna</w:t>
            </w:r>
          </w:p>
        </w:tc>
        <w:tc>
          <w:tcPr>
            <w:tcW w:w="706" w:type="dxa"/>
            <w:tcBorders>
              <w:top w:val="nil"/>
              <w:left w:val="single" w:sz="2" w:space="0" w:color="000000"/>
              <w:bottom w:val="dashed" w:sz="4" w:space="0" w:color="000000"/>
              <w:right w:val="single" w:sz="2" w:space="0" w:color="000000"/>
            </w:tcBorders>
            <w:vAlign w:val="bottom"/>
          </w:tcPr>
          <w:p w14:paraId="0534A176"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dashed" w:sz="4" w:space="0" w:color="000000"/>
              <w:right w:val="single" w:sz="2" w:space="0" w:color="000000"/>
            </w:tcBorders>
            <w:vAlign w:val="bottom"/>
          </w:tcPr>
          <w:p w14:paraId="4F22CEC8"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dashed" w:sz="4" w:space="0" w:color="000000"/>
              <w:right w:val="single" w:sz="2" w:space="0" w:color="000000"/>
            </w:tcBorders>
            <w:vAlign w:val="bottom"/>
          </w:tcPr>
          <w:p w14:paraId="0563C13A"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dashed" w:sz="4" w:space="0" w:color="000000"/>
              <w:right w:val="single" w:sz="2" w:space="0" w:color="000000"/>
            </w:tcBorders>
            <w:vAlign w:val="bottom"/>
          </w:tcPr>
          <w:p w14:paraId="5EF87721" w14:textId="1EFA5F56" w:rsidR="008B017F" w:rsidRDefault="008B017F">
            <w:pPr>
              <w:spacing w:after="0" w:line="259" w:lineRule="auto"/>
              <w:ind w:left="0" w:firstLine="0"/>
              <w:jc w:val="right"/>
            </w:pPr>
          </w:p>
        </w:tc>
        <w:tc>
          <w:tcPr>
            <w:tcW w:w="158" w:type="dxa"/>
            <w:tcBorders>
              <w:top w:val="nil"/>
              <w:left w:val="single" w:sz="2" w:space="0" w:color="000000"/>
              <w:bottom w:val="dashed" w:sz="4" w:space="0" w:color="000000"/>
              <w:right w:val="nil"/>
            </w:tcBorders>
          </w:tcPr>
          <w:p w14:paraId="7CFF1B81"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61CF20FE" w14:textId="2527A05B" w:rsidR="008B017F" w:rsidRDefault="008B017F">
            <w:pPr>
              <w:spacing w:after="0" w:line="259" w:lineRule="auto"/>
              <w:ind w:left="0" w:firstLine="0"/>
              <w:jc w:val="right"/>
            </w:pPr>
          </w:p>
        </w:tc>
      </w:tr>
      <w:tr w:rsidR="008B017F" w14:paraId="206782A2" w14:textId="77777777">
        <w:trPr>
          <w:trHeight w:val="427"/>
        </w:trPr>
        <w:tc>
          <w:tcPr>
            <w:tcW w:w="0" w:type="auto"/>
            <w:vMerge/>
            <w:tcBorders>
              <w:top w:val="nil"/>
              <w:left w:val="single" w:sz="5" w:space="0" w:color="000000"/>
              <w:bottom w:val="nil"/>
              <w:right w:val="single" w:sz="2" w:space="0" w:color="000000"/>
            </w:tcBorders>
          </w:tcPr>
          <w:p w14:paraId="23863573"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EBD3366"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6B69B9DA" w14:textId="77777777" w:rsidR="008B017F" w:rsidRDefault="00934AB8">
            <w:pPr>
              <w:spacing w:after="10" w:line="259" w:lineRule="auto"/>
              <w:ind w:left="29" w:firstLine="0"/>
            </w:pPr>
            <w:r>
              <w:t>Nakłady pomocnicze</w:t>
            </w:r>
          </w:p>
          <w:p w14:paraId="520BCC51"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29AA1D76"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7E391021"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6E2CC124"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45FA655C"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20F47D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0F43357C" w14:textId="7C3F8764" w:rsidR="008B017F" w:rsidRDefault="008B017F">
            <w:pPr>
              <w:spacing w:after="0" w:line="259" w:lineRule="auto"/>
              <w:ind w:left="0" w:right="14" w:firstLine="0"/>
              <w:jc w:val="right"/>
            </w:pPr>
          </w:p>
        </w:tc>
      </w:tr>
      <w:tr w:rsidR="008B017F" w14:paraId="49C0E862" w14:textId="77777777">
        <w:trPr>
          <w:trHeight w:val="228"/>
        </w:trPr>
        <w:tc>
          <w:tcPr>
            <w:tcW w:w="0" w:type="auto"/>
            <w:vMerge/>
            <w:tcBorders>
              <w:top w:val="nil"/>
              <w:left w:val="single" w:sz="5" w:space="0" w:color="000000"/>
              <w:bottom w:val="nil"/>
              <w:right w:val="single" w:sz="2" w:space="0" w:color="000000"/>
            </w:tcBorders>
          </w:tcPr>
          <w:p w14:paraId="3E0B374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F53672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DA8C890"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5F231926"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088A2AA"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4D5481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353CAA79"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364BC4B"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A988F5D" w14:textId="2C39FA58" w:rsidR="008B017F" w:rsidRDefault="008B017F">
            <w:pPr>
              <w:spacing w:after="0" w:line="259" w:lineRule="auto"/>
              <w:ind w:left="0" w:right="14" w:firstLine="0"/>
              <w:jc w:val="right"/>
            </w:pPr>
          </w:p>
        </w:tc>
      </w:tr>
      <w:tr w:rsidR="008B017F" w14:paraId="575CF475" w14:textId="77777777">
        <w:trPr>
          <w:trHeight w:val="199"/>
        </w:trPr>
        <w:tc>
          <w:tcPr>
            <w:tcW w:w="653" w:type="dxa"/>
            <w:vMerge w:val="restart"/>
            <w:tcBorders>
              <w:top w:val="nil"/>
              <w:left w:val="single" w:sz="5" w:space="0" w:color="000000"/>
              <w:bottom w:val="nil"/>
              <w:right w:val="single" w:sz="2" w:space="0" w:color="000000"/>
            </w:tcBorders>
          </w:tcPr>
          <w:p w14:paraId="089FCC59"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56F3684"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468B4B08" w14:textId="77777777" w:rsidR="008B017F" w:rsidRDefault="00934AB8">
            <w:pPr>
              <w:spacing w:after="0" w:line="259" w:lineRule="auto"/>
              <w:ind w:left="29" w:firstLine="0"/>
            </w:pPr>
            <w:r>
              <w:rPr>
                <w:b w:val="0"/>
              </w:rPr>
              <w:t>Samochód skrzyniowy (1)</w:t>
            </w:r>
          </w:p>
        </w:tc>
        <w:tc>
          <w:tcPr>
            <w:tcW w:w="706" w:type="dxa"/>
            <w:tcBorders>
              <w:top w:val="nil"/>
              <w:left w:val="single" w:sz="2" w:space="0" w:color="000000"/>
              <w:bottom w:val="single" w:sz="2" w:space="0" w:color="000000"/>
              <w:right w:val="single" w:sz="2" w:space="0" w:color="000000"/>
            </w:tcBorders>
          </w:tcPr>
          <w:p w14:paraId="68CA4D18"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33FC6DBB" w14:textId="77777777" w:rsidR="008B017F" w:rsidRDefault="00934AB8">
            <w:pPr>
              <w:spacing w:after="0" w:line="259" w:lineRule="auto"/>
              <w:ind w:left="0" w:right="15" w:firstLine="0"/>
              <w:jc w:val="right"/>
            </w:pPr>
            <w:r>
              <w:rPr>
                <w:b w:val="0"/>
              </w:rPr>
              <w:t>0,085</w:t>
            </w:r>
          </w:p>
        </w:tc>
        <w:tc>
          <w:tcPr>
            <w:tcW w:w="1056" w:type="dxa"/>
            <w:tcBorders>
              <w:top w:val="nil"/>
              <w:left w:val="single" w:sz="2" w:space="0" w:color="000000"/>
              <w:bottom w:val="single" w:sz="2" w:space="0" w:color="000000"/>
              <w:right w:val="single" w:sz="2" w:space="0" w:color="000000"/>
            </w:tcBorders>
          </w:tcPr>
          <w:p w14:paraId="760A7ADE" w14:textId="77777777" w:rsidR="008B017F" w:rsidRDefault="00934AB8">
            <w:pPr>
              <w:spacing w:after="0" w:line="259" w:lineRule="auto"/>
              <w:ind w:left="0" w:right="14" w:firstLine="0"/>
              <w:jc w:val="right"/>
            </w:pPr>
            <w:r>
              <w:rPr>
                <w:b w:val="0"/>
              </w:rPr>
              <w:t>0,08500</w:t>
            </w:r>
          </w:p>
        </w:tc>
        <w:tc>
          <w:tcPr>
            <w:tcW w:w="912" w:type="dxa"/>
            <w:tcBorders>
              <w:top w:val="nil"/>
              <w:left w:val="single" w:sz="2" w:space="0" w:color="000000"/>
              <w:bottom w:val="single" w:sz="2" w:space="0" w:color="000000"/>
              <w:right w:val="single" w:sz="2" w:space="0" w:color="000000"/>
            </w:tcBorders>
          </w:tcPr>
          <w:p w14:paraId="0B1891FC" w14:textId="062827F5"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48A5236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24CCCE4" w14:textId="4745D4EA" w:rsidR="008B017F" w:rsidRDefault="008B017F">
            <w:pPr>
              <w:spacing w:after="0" w:line="259" w:lineRule="auto"/>
              <w:ind w:left="0" w:right="14" w:firstLine="0"/>
              <w:jc w:val="right"/>
            </w:pPr>
          </w:p>
        </w:tc>
      </w:tr>
      <w:tr w:rsidR="008B017F" w14:paraId="4EAA5414" w14:textId="77777777">
        <w:trPr>
          <w:trHeight w:val="204"/>
        </w:trPr>
        <w:tc>
          <w:tcPr>
            <w:tcW w:w="0" w:type="auto"/>
            <w:vMerge/>
            <w:tcBorders>
              <w:top w:val="nil"/>
              <w:left w:val="single" w:sz="5" w:space="0" w:color="000000"/>
              <w:bottom w:val="nil"/>
              <w:right w:val="single" w:sz="2" w:space="0" w:color="000000"/>
            </w:tcBorders>
          </w:tcPr>
          <w:p w14:paraId="241B1E19"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F5E7DA6"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2707179B"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56216807"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AA0C2C3"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45C9418" w14:textId="5D05F1C5" w:rsidR="008B017F" w:rsidRDefault="008B017F">
            <w:pPr>
              <w:spacing w:after="0" w:line="259" w:lineRule="auto"/>
              <w:ind w:left="0" w:right="14" w:firstLine="0"/>
              <w:jc w:val="right"/>
            </w:pPr>
          </w:p>
        </w:tc>
      </w:tr>
      <w:tr w:rsidR="008B017F" w14:paraId="134A137D"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77686AAA"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7BD0EF12"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1970745C"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0A2CB9C7"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70DFBE4A"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2940329" w14:textId="4818E776" w:rsidR="008B017F" w:rsidRDefault="008B017F">
            <w:pPr>
              <w:spacing w:after="0" w:line="259" w:lineRule="auto"/>
              <w:ind w:left="0" w:right="14" w:firstLine="0"/>
              <w:jc w:val="right"/>
            </w:pPr>
          </w:p>
        </w:tc>
      </w:tr>
      <w:tr w:rsidR="008B017F" w14:paraId="68292006" w14:textId="77777777">
        <w:trPr>
          <w:trHeight w:val="202"/>
        </w:trPr>
        <w:tc>
          <w:tcPr>
            <w:tcW w:w="0" w:type="auto"/>
            <w:vMerge/>
            <w:tcBorders>
              <w:top w:val="nil"/>
              <w:left w:val="single" w:sz="5" w:space="0" w:color="000000"/>
              <w:bottom w:val="single" w:sz="2" w:space="0" w:color="000000"/>
              <w:right w:val="single" w:sz="2" w:space="0" w:color="000000"/>
            </w:tcBorders>
          </w:tcPr>
          <w:p w14:paraId="1BDA62DA"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240F00C4"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6E9D2230"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1D35741D"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6B44CEF"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DF842D7" w14:textId="7E746BFC" w:rsidR="008B017F" w:rsidRDefault="008B017F">
            <w:pPr>
              <w:spacing w:after="0" w:line="259" w:lineRule="auto"/>
              <w:ind w:left="0" w:right="12" w:firstLine="0"/>
              <w:jc w:val="right"/>
            </w:pPr>
          </w:p>
        </w:tc>
      </w:tr>
      <w:tr w:rsidR="008B017F" w14:paraId="2EC16423"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0CBE7201" w14:textId="77777777" w:rsidR="008B017F" w:rsidRDefault="00934AB8">
            <w:pPr>
              <w:spacing w:after="0" w:line="259" w:lineRule="auto"/>
              <w:ind w:left="29" w:firstLine="0"/>
            </w:pPr>
            <w:r>
              <w:rPr>
                <w:b w:val="0"/>
              </w:rPr>
              <w:t>166</w:t>
            </w:r>
          </w:p>
        </w:tc>
        <w:tc>
          <w:tcPr>
            <w:tcW w:w="1306" w:type="dxa"/>
            <w:vMerge w:val="restart"/>
            <w:tcBorders>
              <w:top w:val="single" w:sz="2" w:space="0" w:color="000000"/>
              <w:left w:val="single" w:sz="2" w:space="0" w:color="000000"/>
              <w:bottom w:val="nil"/>
              <w:right w:val="single" w:sz="2" w:space="0" w:color="000000"/>
            </w:tcBorders>
          </w:tcPr>
          <w:p w14:paraId="01285274" w14:textId="77777777" w:rsidR="008B017F" w:rsidRDefault="00934AB8">
            <w:pPr>
              <w:spacing w:after="0" w:line="259" w:lineRule="auto"/>
              <w:ind w:left="29" w:firstLine="0"/>
              <w:jc w:val="both"/>
            </w:pPr>
            <w:r>
              <w:rPr>
                <w:b w:val="0"/>
              </w:rPr>
              <w:t xml:space="preserve">KNNR 4/1417/2 </w:t>
            </w:r>
          </w:p>
          <w:p w14:paraId="02EFE790" w14:textId="77777777" w:rsidR="008B017F" w:rsidRDefault="00934AB8">
            <w:pPr>
              <w:spacing w:after="0" w:line="259" w:lineRule="auto"/>
              <w:ind w:left="29" w:firstLine="0"/>
            </w:pPr>
            <w:r>
              <w:rPr>
                <w:b w:val="0"/>
              </w:rPr>
              <w:t>(2)</w:t>
            </w:r>
          </w:p>
        </w:tc>
        <w:tc>
          <w:tcPr>
            <w:tcW w:w="4831" w:type="dxa"/>
            <w:tcBorders>
              <w:top w:val="single" w:sz="2" w:space="0" w:color="000000"/>
              <w:left w:val="single" w:sz="2" w:space="0" w:color="000000"/>
              <w:bottom w:val="dashed" w:sz="4" w:space="0" w:color="000000"/>
              <w:right w:val="single" w:sz="2" w:space="0" w:color="000000"/>
            </w:tcBorders>
          </w:tcPr>
          <w:p w14:paraId="4893345D" w14:textId="77777777" w:rsidR="008B017F" w:rsidRDefault="00934AB8">
            <w:pPr>
              <w:spacing w:after="0" w:line="259" w:lineRule="auto"/>
              <w:ind w:left="29" w:firstLine="0"/>
              <w:jc w:val="both"/>
            </w:pPr>
            <w:r>
              <w:rPr>
                <w:b w:val="0"/>
              </w:rPr>
              <w:t>Studzienki kanalizacyjne systemowe WAVIN, Fi˙315-425˙mm, zamknięcie rurą teleskopową, kineta PP</w:t>
            </w:r>
          </w:p>
        </w:tc>
        <w:tc>
          <w:tcPr>
            <w:tcW w:w="706" w:type="dxa"/>
            <w:tcBorders>
              <w:top w:val="single" w:sz="2" w:space="0" w:color="000000"/>
              <w:left w:val="single" w:sz="2" w:space="0" w:color="000000"/>
              <w:bottom w:val="dashed" w:sz="4" w:space="0" w:color="000000"/>
              <w:right w:val="single" w:sz="2" w:space="0" w:color="000000"/>
            </w:tcBorders>
            <w:vAlign w:val="bottom"/>
          </w:tcPr>
          <w:p w14:paraId="524CA9D6"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621C645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64313A8"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06560600"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2D30EC1E"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8DF04A1" w14:textId="77777777" w:rsidR="008B017F" w:rsidRDefault="008B017F">
            <w:pPr>
              <w:spacing w:after="160" w:line="259" w:lineRule="auto"/>
              <w:ind w:left="0" w:firstLine="0"/>
            </w:pPr>
          </w:p>
        </w:tc>
      </w:tr>
      <w:tr w:rsidR="008B017F" w14:paraId="2F5318BB" w14:textId="77777777">
        <w:trPr>
          <w:trHeight w:val="228"/>
        </w:trPr>
        <w:tc>
          <w:tcPr>
            <w:tcW w:w="0" w:type="auto"/>
            <w:vMerge/>
            <w:tcBorders>
              <w:top w:val="nil"/>
              <w:left w:val="single" w:sz="5" w:space="0" w:color="000000"/>
              <w:bottom w:val="nil"/>
              <w:right w:val="single" w:sz="2" w:space="0" w:color="000000"/>
            </w:tcBorders>
          </w:tcPr>
          <w:p w14:paraId="4C2B6FC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96BEFB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CD767A9"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EB0C317"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E393D93"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44FBD96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CCF9285"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234ACD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9D79A9C" w14:textId="535FA5BF" w:rsidR="008B017F" w:rsidRDefault="008B017F">
            <w:pPr>
              <w:spacing w:after="0" w:line="259" w:lineRule="auto"/>
              <w:ind w:left="0" w:right="13" w:firstLine="0"/>
              <w:jc w:val="right"/>
            </w:pPr>
          </w:p>
        </w:tc>
      </w:tr>
      <w:tr w:rsidR="008B017F" w14:paraId="48A39E9D" w14:textId="77777777">
        <w:trPr>
          <w:trHeight w:val="199"/>
        </w:trPr>
        <w:tc>
          <w:tcPr>
            <w:tcW w:w="653" w:type="dxa"/>
            <w:vMerge w:val="restart"/>
            <w:tcBorders>
              <w:top w:val="nil"/>
              <w:left w:val="single" w:sz="5" w:space="0" w:color="000000"/>
              <w:bottom w:val="nil"/>
              <w:right w:val="single" w:sz="2" w:space="0" w:color="000000"/>
            </w:tcBorders>
          </w:tcPr>
          <w:p w14:paraId="21E89168"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21F0397"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AD9BCA1"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7E26413B"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CA15EFC" w14:textId="77777777" w:rsidR="008B017F" w:rsidRDefault="00934AB8">
            <w:pPr>
              <w:spacing w:after="0" w:line="259" w:lineRule="auto"/>
              <w:ind w:left="0" w:right="14" w:firstLine="0"/>
              <w:jc w:val="right"/>
            </w:pPr>
            <w:r>
              <w:rPr>
                <w:b w:val="0"/>
              </w:rPr>
              <w:t>2,42</w:t>
            </w:r>
          </w:p>
        </w:tc>
        <w:tc>
          <w:tcPr>
            <w:tcW w:w="1056" w:type="dxa"/>
            <w:tcBorders>
              <w:top w:val="nil"/>
              <w:left w:val="single" w:sz="2" w:space="0" w:color="000000"/>
              <w:bottom w:val="dashed" w:sz="4" w:space="0" w:color="000000"/>
              <w:right w:val="single" w:sz="2" w:space="0" w:color="000000"/>
            </w:tcBorders>
          </w:tcPr>
          <w:p w14:paraId="75C5A869" w14:textId="77777777" w:rsidR="008B017F" w:rsidRDefault="00934AB8">
            <w:pPr>
              <w:spacing w:after="0" w:line="259" w:lineRule="auto"/>
              <w:ind w:left="0" w:right="14" w:firstLine="0"/>
              <w:jc w:val="right"/>
            </w:pPr>
            <w:r>
              <w:rPr>
                <w:b w:val="0"/>
              </w:rPr>
              <w:t>2,42000</w:t>
            </w:r>
          </w:p>
        </w:tc>
        <w:tc>
          <w:tcPr>
            <w:tcW w:w="912" w:type="dxa"/>
            <w:tcBorders>
              <w:top w:val="nil"/>
              <w:left w:val="single" w:sz="2" w:space="0" w:color="000000"/>
              <w:bottom w:val="dashed" w:sz="4" w:space="0" w:color="000000"/>
              <w:right w:val="single" w:sz="2" w:space="0" w:color="000000"/>
            </w:tcBorders>
          </w:tcPr>
          <w:p w14:paraId="3ADAAD32" w14:textId="4D91A0F1"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7233241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EFD5B48" w14:textId="17666C54" w:rsidR="008B017F" w:rsidRDefault="008B017F">
            <w:pPr>
              <w:spacing w:after="0" w:line="259" w:lineRule="auto"/>
              <w:ind w:left="0" w:right="15" w:firstLine="0"/>
              <w:jc w:val="right"/>
            </w:pPr>
          </w:p>
        </w:tc>
      </w:tr>
      <w:tr w:rsidR="008B017F" w14:paraId="748930E7" w14:textId="77777777">
        <w:trPr>
          <w:trHeight w:val="228"/>
        </w:trPr>
        <w:tc>
          <w:tcPr>
            <w:tcW w:w="0" w:type="auto"/>
            <w:vMerge/>
            <w:tcBorders>
              <w:top w:val="nil"/>
              <w:left w:val="single" w:sz="5" w:space="0" w:color="000000"/>
              <w:bottom w:val="nil"/>
              <w:right w:val="single" w:sz="2" w:space="0" w:color="000000"/>
            </w:tcBorders>
          </w:tcPr>
          <w:p w14:paraId="4808D57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5F2D7D5"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04EBB6E"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7793585"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5006D887"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1AD892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972D23D"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74F855C8"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75FFE1DF" w14:textId="4F56811F" w:rsidR="008B017F" w:rsidRDefault="008B017F">
            <w:pPr>
              <w:spacing w:after="0" w:line="259" w:lineRule="auto"/>
              <w:ind w:left="0" w:right="12" w:firstLine="0"/>
              <w:jc w:val="right"/>
            </w:pPr>
          </w:p>
        </w:tc>
      </w:tr>
      <w:tr w:rsidR="008B017F" w14:paraId="0B38E541" w14:textId="77777777">
        <w:trPr>
          <w:trHeight w:val="206"/>
        </w:trPr>
        <w:tc>
          <w:tcPr>
            <w:tcW w:w="653" w:type="dxa"/>
            <w:tcBorders>
              <w:top w:val="nil"/>
              <w:left w:val="single" w:sz="5" w:space="0" w:color="000000"/>
              <w:bottom w:val="nil"/>
              <w:right w:val="single" w:sz="2" w:space="0" w:color="000000"/>
            </w:tcBorders>
          </w:tcPr>
          <w:p w14:paraId="4E2608B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429965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A789DF4" w14:textId="77777777" w:rsidR="008B017F" w:rsidRDefault="00934AB8">
            <w:pPr>
              <w:spacing w:after="0" w:line="259" w:lineRule="auto"/>
              <w:ind w:left="29" w:firstLine="0"/>
            </w:pPr>
            <w:r>
              <w:rPr>
                <w:b w:val="0"/>
              </w:rPr>
              <w:t>Kineta studzienki z PP</w:t>
            </w:r>
          </w:p>
        </w:tc>
        <w:tc>
          <w:tcPr>
            <w:tcW w:w="706" w:type="dxa"/>
            <w:tcBorders>
              <w:top w:val="nil"/>
              <w:left w:val="single" w:sz="2" w:space="0" w:color="000000"/>
              <w:bottom w:val="nil"/>
              <w:right w:val="single" w:sz="2" w:space="0" w:color="000000"/>
            </w:tcBorders>
          </w:tcPr>
          <w:p w14:paraId="30509580"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1E840CA5"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4AE5D1CF"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6DAED10E" w14:textId="66D82D91"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669704A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A99D979" w14:textId="44A45B5A" w:rsidR="008B017F" w:rsidRDefault="008B017F">
            <w:pPr>
              <w:spacing w:after="0" w:line="259" w:lineRule="auto"/>
              <w:ind w:left="0" w:right="14" w:firstLine="0"/>
              <w:jc w:val="right"/>
            </w:pPr>
          </w:p>
        </w:tc>
      </w:tr>
      <w:tr w:rsidR="008B017F" w14:paraId="7B1C1D35" w14:textId="77777777">
        <w:trPr>
          <w:trHeight w:val="197"/>
        </w:trPr>
        <w:tc>
          <w:tcPr>
            <w:tcW w:w="653" w:type="dxa"/>
            <w:tcBorders>
              <w:top w:val="nil"/>
              <w:left w:val="single" w:sz="5" w:space="0" w:color="000000"/>
              <w:bottom w:val="nil"/>
              <w:right w:val="single" w:sz="2" w:space="0" w:color="000000"/>
            </w:tcBorders>
          </w:tcPr>
          <w:p w14:paraId="20BFB07A"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4E20532"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1DEE36F1" w14:textId="77777777" w:rsidR="008B017F" w:rsidRDefault="00934AB8">
            <w:pPr>
              <w:spacing w:after="0" w:line="259" w:lineRule="auto"/>
              <w:ind w:left="29" w:firstLine="0"/>
            </w:pPr>
            <w:r>
              <w:rPr>
                <w:b w:val="0"/>
              </w:rPr>
              <w:t>Uszczelki</w:t>
            </w:r>
          </w:p>
        </w:tc>
        <w:tc>
          <w:tcPr>
            <w:tcW w:w="706" w:type="dxa"/>
            <w:tcBorders>
              <w:top w:val="nil"/>
              <w:left w:val="single" w:sz="2" w:space="0" w:color="000000"/>
              <w:bottom w:val="nil"/>
              <w:right w:val="single" w:sz="2" w:space="0" w:color="000000"/>
            </w:tcBorders>
          </w:tcPr>
          <w:p w14:paraId="56BE850E"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66034B31" w14:textId="77777777" w:rsidR="008B017F" w:rsidRDefault="00934AB8">
            <w:pPr>
              <w:spacing w:after="0" w:line="259" w:lineRule="auto"/>
              <w:ind w:left="0" w:right="14" w:firstLine="0"/>
              <w:jc w:val="right"/>
            </w:pPr>
            <w:r>
              <w:rPr>
                <w:b w:val="0"/>
              </w:rPr>
              <w:t>2</w:t>
            </w:r>
          </w:p>
        </w:tc>
        <w:tc>
          <w:tcPr>
            <w:tcW w:w="1056" w:type="dxa"/>
            <w:tcBorders>
              <w:top w:val="nil"/>
              <w:left w:val="single" w:sz="2" w:space="0" w:color="000000"/>
              <w:bottom w:val="nil"/>
              <w:right w:val="single" w:sz="2" w:space="0" w:color="000000"/>
            </w:tcBorders>
          </w:tcPr>
          <w:p w14:paraId="2768803A" w14:textId="77777777" w:rsidR="008B017F" w:rsidRDefault="00934AB8">
            <w:pPr>
              <w:spacing w:after="0" w:line="259" w:lineRule="auto"/>
              <w:ind w:left="0" w:right="14" w:firstLine="0"/>
              <w:jc w:val="right"/>
            </w:pPr>
            <w:r>
              <w:rPr>
                <w:b w:val="0"/>
              </w:rPr>
              <w:t>2,00000</w:t>
            </w:r>
          </w:p>
        </w:tc>
        <w:tc>
          <w:tcPr>
            <w:tcW w:w="912" w:type="dxa"/>
            <w:tcBorders>
              <w:top w:val="nil"/>
              <w:left w:val="single" w:sz="2" w:space="0" w:color="000000"/>
              <w:bottom w:val="nil"/>
              <w:right w:val="single" w:sz="2" w:space="0" w:color="000000"/>
            </w:tcBorders>
          </w:tcPr>
          <w:p w14:paraId="6F0BFA59" w14:textId="0E5902B9"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39901AE6"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864B90D" w14:textId="70516468" w:rsidR="008B017F" w:rsidRDefault="008B017F">
            <w:pPr>
              <w:spacing w:after="0" w:line="259" w:lineRule="auto"/>
              <w:ind w:left="0" w:right="15" w:firstLine="0"/>
              <w:jc w:val="right"/>
            </w:pPr>
          </w:p>
        </w:tc>
      </w:tr>
      <w:tr w:rsidR="008B017F" w14:paraId="58A02920" w14:textId="77777777">
        <w:trPr>
          <w:trHeight w:val="197"/>
        </w:trPr>
        <w:tc>
          <w:tcPr>
            <w:tcW w:w="653" w:type="dxa"/>
            <w:tcBorders>
              <w:top w:val="nil"/>
              <w:left w:val="single" w:sz="5" w:space="0" w:color="000000"/>
              <w:bottom w:val="nil"/>
              <w:right w:val="single" w:sz="2" w:space="0" w:color="000000"/>
            </w:tcBorders>
          </w:tcPr>
          <w:p w14:paraId="00997344"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19E7B8AB"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9A43E1A" w14:textId="77777777" w:rsidR="008B017F" w:rsidRDefault="00934AB8">
            <w:pPr>
              <w:spacing w:after="0" w:line="259" w:lineRule="auto"/>
              <w:ind w:left="29" w:firstLine="0"/>
            </w:pPr>
            <w:r>
              <w:rPr>
                <w:b w:val="0"/>
              </w:rPr>
              <w:t xml:space="preserve">Rura karbowana z tworzywa sztucznego na trzony </w:t>
            </w:r>
            <w:proofErr w:type="spellStart"/>
            <w:r>
              <w:rPr>
                <w:b w:val="0"/>
              </w:rPr>
              <w:t>studzien</w:t>
            </w:r>
            <w:proofErr w:type="spellEnd"/>
          </w:p>
        </w:tc>
        <w:tc>
          <w:tcPr>
            <w:tcW w:w="706" w:type="dxa"/>
            <w:tcBorders>
              <w:top w:val="nil"/>
              <w:left w:val="single" w:sz="2" w:space="0" w:color="000000"/>
              <w:bottom w:val="nil"/>
              <w:right w:val="single" w:sz="2" w:space="0" w:color="000000"/>
            </w:tcBorders>
          </w:tcPr>
          <w:p w14:paraId="5CEF69CF" w14:textId="77777777" w:rsidR="008B017F" w:rsidRDefault="00934AB8">
            <w:pPr>
              <w:spacing w:after="0" w:line="259" w:lineRule="auto"/>
              <w:ind w:left="29" w:firstLine="0"/>
            </w:pPr>
            <w:r>
              <w:rPr>
                <w:b w:val="0"/>
              </w:rPr>
              <w:t>m</w:t>
            </w:r>
          </w:p>
        </w:tc>
        <w:tc>
          <w:tcPr>
            <w:tcW w:w="782" w:type="dxa"/>
            <w:tcBorders>
              <w:top w:val="nil"/>
              <w:left w:val="single" w:sz="2" w:space="0" w:color="000000"/>
              <w:bottom w:val="nil"/>
              <w:right w:val="single" w:sz="2" w:space="0" w:color="000000"/>
            </w:tcBorders>
          </w:tcPr>
          <w:p w14:paraId="67BB242E" w14:textId="77777777" w:rsidR="008B017F" w:rsidRDefault="00934AB8">
            <w:pPr>
              <w:spacing w:after="0" w:line="259" w:lineRule="auto"/>
              <w:ind w:left="0" w:right="14" w:firstLine="0"/>
              <w:jc w:val="right"/>
            </w:pPr>
            <w:r>
              <w:rPr>
                <w:b w:val="0"/>
              </w:rPr>
              <w:t>1,05</w:t>
            </w:r>
          </w:p>
        </w:tc>
        <w:tc>
          <w:tcPr>
            <w:tcW w:w="1056" w:type="dxa"/>
            <w:tcBorders>
              <w:top w:val="nil"/>
              <w:left w:val="single" w:sz="2" w:space="0" w:color="000000"/>
              <w:bottom w:val="nil"/>
              <w:right w:val="single" w:sz="2" w:space="0" w:color="000000"/>
            </w:tcBorders>
          </w:tcPr>
          <w:p w14:paraId="1167EDD4" w14:textId="77777777" w:rsidR="008B017F" w:rsidRDefault="00934AB8">
            <w:pPr>
              <w:spacing w:after="0" w:line="259" w:lineRule="auto"/>
              <w:ind w:left="0" w:right="14" w:firstLine="0"/>
              <w:jc w:val="right"/>
            </w:pPr>
            <w:r>
              <w:rPr>
                <w:b w:val="0"/>
              </w:rPr>
              <w:t>1,05000</w:t>
            </w:r>
          </w:p>
        </w:tc>
        <w:tc>
          <w:tcPr>
            <w:tcW w:w="912" w:type="dxa"/>
            <w:tcBorders>
              <w:top w:val="nil"/>
              <w:left w:val="single" w:sz="2" w:space="0" w:color="000000"/>
              <w:bottom w:val="nil"/>
              <w:right w:val="single" w:sz="2" w:space="0" w:color="000000"/>
            </w:tcBorders>
          </w:tcPr>
          <w:p w14:paraId="5B1B8DD2" w14:textId="07CA2E08" w:rsidR="008B017F" w:rsidRDefault="008B017F">
            <w:pPr>
              <w:spacing w:after="0" w:line="259" w:lineRule="auto"/>
              <w:ind w:left="0" w:right="15" w:firstLine="0"/>
              <w:jc w:val="right"/>
            </w:pPr>
          </w:p>
        </w:tc>
        <w:tc>
          <w:tcPr>
            <w:tcW w:w="158" w:type="dxa"/>
            <w:tcBorders>
              <w:top w:val="nil"/>
              <w:left w:val="single" w:sz="2" w:space="0" w:color="000000"/>
              <w:bottom w:val="nil"/>
              <w:right w:val="nil"/>
            </w:tcBorders>
          </w:tcPr>
          <w:p w14:paraId="4B1C86C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06B8A2A" w14:textId="7D85EC61" w:rsidR="008B017F" w:rsidRDefault="008B017F">
            <w:pPr>
              <w:spacing w:after="0" w:line="259" w:lineRule="auto"/>
              <w:ind w:left="0" w:right="15" w:firstLine="0"/>
              <w:jc w:val="right"/>
            </w:pPr>
          </w:p>
        </w:tc>
      </w:tr>
      <w:tr w:rsidR="008B017F" w14:paraId="2F7A1CA3" w14:textId="77777777">
        <w:trPr>
          <w:trHeight w:val="197"/>
        </w:trPr>
        <w:tc>
          <w:tcPr>
            <w:tcW w:w="653" w:type="dxa"/>
            <w:tcBorders>
              <w:top w:val="nil"/>
              <w:left w:val="single" w:sz="5" w:space="0" w:color="000000"/>
              <w:bottom w:val="nil"/>
              <w:right w:val="single" w:sz="2" w:space="0" w:color="000000"/>
            </w:tcBorders>
          </w:tcPr>
          <w:p w14:paraId="13568F7D"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7ACB603C"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6737D5FB" w14:textId="77777777" w:rsidR="008B017F" w:rsidRDefault="00934AB8">
            <w:pPr>
              <w:spacing w:after="0" w:line="259" w:lineRule="auto"/>
              <w:ind w:left="29" w:firstLine="0"/>
            </w:pPr>
            <w:r>
              <w:rPr>
                <w:b w:val="0"/>
              </w:rPr>
              <w:t>Rura teleskopowa z tworzywa sztucznego na trzony studzienne</w:t>
            </w:r>
          </w:p>
        </w:tc>
        <w:tc>
          <w:tcPr>
            <w:tcW w:w="706" w:type="dxa"/>
            <w:tcBorders>
              <w:top w:val="nil"/>
              <w:left w:val="single" w:sz="2" w:space="0" w:color="000000"/>
              <w:bottom w:val="nil"/>
              <w:right w:val="single" w:sz="2" w:space="0" w:color="000000"/>
            </w:tcBorders>
          </w:tcPr>
          <w:p w14:paraId="6418E582"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2A299893"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18CF0BE8"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5A088837" w14:textId="72548C92"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145E840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08FB65B9" w14:textId="15CA3628" w:rsidR="008B017F" w:rsidRDefault="008B017F">
            <w:pPr>
              <w:spacing w:after="0" w:line="259" w:lineRule="auto"/>
              <w:ind w:left="0" w:right="14" w:firstLine="0"/>
              <w:jc w:val="right"/>
            </w:pPr>
          </w:p>
        </w:tc>
      </w:tr>
      <w:tr w:rsidR="008B017F" w14:paraId="1F0F6374" w14:textId="77777777">
        <w:trPr>
          <w:trHeight w:val="197"/>
        </w:trPr>
        <w:tc>
          <w:tcPr>
            <w:tcW w:w="653" w:type="dxa"/>
            <w:tcBorders>
              <w:top w:val="nil"/>
              <w:left w:val="single" w:sz="5" w:space="0" w:color="000000"/>
              <w:bottom w:val="nil"/>
              <w:right w:val="single" w:sz="2" w:space="0" w:color="000000"/>
            </w:tcBorders>
          </w:tcPr>
          <w:p w14:paraId="7AA9560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4D5743CE"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27D12542" w14:textId="77777777" w:rsidR="008B017F" w:rsidRDefault="00934AB8">
            <w:pPr>
              <w:spacing w:after="0" w:line="259" w:lineRule="auto"/>
              <w:ind w:left="29" w:firstLine="0"/>
            </w:pPr>
            <w:r>
              <w:rPr>
                <w:b w:val="0"/>
              </w:rPr>
              <w:t>Zwężka 425/315</w:t>
            </w:r>
          </w:p>
        </w:tc>
        <w:tc>
          <w:tcPr>
            <w:tcW w:w="706" w:type="dxa"/>
            <w:tcBorders>
              <w:top w:val="nil"/>
              <w:left w:val="single" w:sz="2" w:space="0" w:color="000000"/>
              <w:bottom w:val="nil"/>
              <w:right w:val="single" w:sz="2" w:space="0" w:color="000000"/>
            </w:tcBorders>
          </w:tcPr>
          <w:p w14:paraId="1D8F0C47"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tcPr>
          <w:p w14:paraId="13D6B538" w14:textId="77777777" w:rsidR="008B017F" w:rsidRDefault="00934AB8">
            <w:pPr>
              <w:spacing w:after="0" w:line="259" w:lineRule="auto"/>
              <w:ind w:left="0" w:right="14" w:firstLine="0"/>
              <w:jc w:val="right"/>
            </w:pPr>
            <w:r>
              <w:rPr>
                <w:b w:val="0"/>
              </w:rPr>
              <w:t>1</w:t>
            </w:r>
          </w:p>
        </w:tc>
        <w:tc>
          <w:tcPr>
            <w:tcW w:w="1056" w:type="dxa"/>
            <w:tcBorders>
              <w:top w:val="nil"/>
              <w:left w:val="single" w:sz="2" w:space="0" w:color="000000"/>
              <w:bottom w:val="nil"/>
              <w:right w:val="single" w:sz="2" w:space="0" w:color="000000"/>
            </w:tcBorders>
          </w:tcPr>
          <w:p w14:paraId="2EF2EC61" w14:textId="77777777" w:rsidR="008B017F" w:rsidRDefault="00934AB8">
            <w:pPr>
              <w:spacing w:after="0" w:line="259" w:lineRule="auto"/>
              <w:ind w:left="0" w:right="14" w:firstLine="0"/>
              <w:jc w:val="right"/>
            </w:pPr>
            <w:r>
              <w:rPr>
                <w:b w:val="0"/>
              </w:rPr>
              <w:t>1,00000</w:t>
            </w:r>
          </w:p>
        </w:tc>
        <w:tc>
          <w:tcPr>
            <w:tcW w:w="912" w:type="dxa"/>
            <w:tcBorders>
              <w:top w:val="nil"/>
              <w:left w:val="single" w:sz="2" w:space="0" w:color="000000"/>
              <w:bottom w:val="nil"/>
              <w:right w:val="single" w:sz="2" w:space="0" w:color="000000"/>
            </w:tcBorders>
          </w:tcPr>
          <w:p w14:paraId="38630035" w14:textId="30A1A890" w:rsidR="008B017F" w:rsidRDefault="008B017F">
            <w:pPr>
              <w:spacing w:after="0" w:line="259" w:lineRule="auto"/>
              <w:ind w:left="0" w:right="14" w:firstLine="0"/>
              <w:jc w:val="right"/>
            </w:pPr>
          </w:p>
        </w:tc>
        <w:tc>
          <w:tcPr>
            <w:tcW w:w="158" w:type="dxa"/>
            <w:tcBorders>
              <w:top w:val="nil"/>
              <w:left w:val="single" w:sz="2" w:space="0" w:color="000000"/>
              <w:bottom w:val="nil"/>
              <w:right w:val="nil"/>
            </w:tcBorders>
          </w:tcPr>
          <w:p w14:paraId="490BC938"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4334C9F" w14:textId="098C6C2F" w:rsidR="008B017F" w:rsidRDefault="008B017F">
            <w:pPr>
              <w:spacing w:after="0" w:line="259" w:lineRule="auto"/>
              <w:ind w:left="0" w:right="14" w:firstLine="0"/>
              <w:jc w:val="right"/>
            </w:pPr>
          </w:p>
        </w:tc>
      </w:tr>
      <w:tr w:rsidR="008B017F" w14:paraId="1A145215" w14:textId="77777777">
        <w:trPr>
          <w:trHeight w:val="189"/>
        </w:trPr>
        <w:tc>
          <w:tcPr>
            <w:tcW w:w="653" w:type="dxa"/>
            <w:vMerge w:val="restart"/>
            <w:tcBorders>
              <w:top w:val="nil"/>
              <w:left w:val="single" w:sz="5" w:space="0" w:color="000000"/>
              <w:bottom w:val="nil"/>
              <w:right w:val="single" w:sz="2" w:space="0" w:color="000000"/>
            </w:tcBorders>
          </w:tcPr>
          <w:p w14:paraId="2C671E0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AF6BD12"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6C01190" w14:textId="77777777" w:rsidR="008B017F" w:rsidRDefault="00934AB8">
            <w:pPr>
              <w:spacing w:after="0" w:line="259" w:lineRule="auto"/>
              <w:ind w:left="29" w:firstLine="0"/>
            </w:pPr>
            <w:r>
              <w:rPr>
                <w:b w:val="0"/>
              </w:rPr>
              <w:t>Pospółka</w:t>
            </w:r>
          </w:p>
        </w:tc>
        <w:tc>
          <w:tcPr>
            <w:tcW w:w="706" w:type="dxa"/>
            <w:tcBorders>
              <w:top w:val="nil"/>
              <w:left w:val="single" w:sz="2" w:space="0" w:color="000000"/>
              <w:bottom w:val="dashed" w:sz="4" w:space="0" w:color="000000"/>
              <w:right w:val="single" w:sz="2" w:space="0" w:color="000000"/>
            </w:tcBorders>
          </w:tcPr>
          <w:p w14:paraId="016E99BB"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0B0C5B4D" w14:textId="77777777" w:rsidR="008B017F" w:rsidRDefault="00934AB8">
            <w:pPr>
              <w:spacing w:after="0" w:line="259" w:lineRule="auto"/>
              <w:ind w:left="0" w:right="15" w:firstLine="0"/>
              <w:jc w:val="right"/>
            </w:pPr>
            <w:r>
              <w:rPr>
                <w:b w:val="0"/>
              </w:rPr>
              <w:t>0,2</w:t>
            </w:r>
          </w:p>
        </w:tc>
        <w:tc>
          <w:tcPr>
            <w:tcW w:w="1056" w:type="dxa"/>
            <w:tcBorders>
              <w:top w:val="nil"/>
              <w:left w:val="single" w:sz="2" w:space="0" w:color="000000"/>
              <w:bottom w:val="dashed" w:sz="4" w:space="0" w:color="000000"/>
              <w:right w:val="single" w:sz="2" w:space="0" w:color="000000"/>
            </w:tcBorders>
          </w:tcPr>
          <w:p w14:paraId="74174D92" w14:textId="77777777" w:rsidR="008B017F" w:rsidRDefault="00934AB8">
            <w:pPr>
              <w:spacing w:after="0" w:line="259" w:lineRule="auto"/>
              <w:ind w:left="0" w:right="14" w:firstLine="0"/>
              <w:jc w:val="right"/>
            </w:pPr>
            <w:r>
              <w:rPr>
                <w:b w:val="0"/>
              </w:rPr>
              <w:t>0,20000</w:t>
            </w:r>
          </w:p>
        </w:tc>
        <w:tc>
          <w:tcPr>
            <w:tcW w:w="912" w:type="dxa"/>
            <w:tcBorders>
              <w:top w:val="nil"/>
              <w:left w:val="single" w:sz="2" w:space="0" w:color="000000"/>
              <w:bottom w:val="dashed" w:sz="4" w:space="0" w:color="000000"/>
              <w:right w:val="single" w:sz="2" w:space="0" w:color="000000"/>
            </w:tcBorders>
          </w:tcPr>
          <w:p w14:paraId="3D07D303" w14:textId="5A36E67F"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7036EAC9"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05DA12EA" w14:textId="44CC68F7" w:rsidR="008B017F" w:rsidRDefault="008B017F">
            <w:pPr>
              <w:spacing w:after="0" w:line="259" w:lineRule="auto"/>
              <w:ind w:left="0" w:right="15" w:firstLine="0"/>
              <w:jc w:val="right"/>
            </w:pPr>
          </w:p>
        </w:tc>
      </w:tr>
      <w:tr w:rsidR="008B017F" w14:paraId="3487F891" w14:textId="77777777">
        <w:trPr>
          <w:trHeight w:val="427"/>
        </w:trPr>
        <w:tc>
          <w:tcPr>
            <w:tcW w:w="0" w:type="auto"/>
            <w:vMerge/>
            <w:tcBorders>
              <w:top w:val="nil"/>
              <w:left w:val="single" w:sz="5" w:space="0" w:color="000000"/>
              <w:bottom w:val="nil"/>
              <w:right w:val="single" w:sz="2" w:space="0" w:color="000000"/>
            </w:tcBorders>
          </w:tcPr>
          <w:p w14:paraId="189DB684"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56F92FB"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5466ADC1" w14:textId="77777777" w:rsidR="008B017F" w:rsidRDefault="00934AB8">
            <w:pPr>
              <w:spacing w:after="10" w:line="259" w:lineRule="auto"/>
              <w:ind w:left="29" w:firstLine="0"/>
            </w:pPr>
            <w:r>
              <w:t>Nakłady pomocnicze</w:t>
            </w:r>
          </w:p>
          <w:p w14:paraId="0224A7A6"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5340394F"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61E379C5"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6EC364E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59024F00"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89D9AA0"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141CDFB" w14:textId="70E39E99" w:rsidR="008B017F" w:rsidRDefault="008B017F">
            <w:pPr>
              <w:spacing w:after="0" w:line="259" w:lineRule="auto"/>
              <w:ind w:left="0" w:right="15" w:firstLine="0"/>
              <w:jc w:val="right"/>
            </w:pPr>
          </w:p>
        </w:tc>
      </w:tr>
      <w:tr w:rsidR="008B017F" w14:paraId="33A82900" w14:textId="77777777">
        <w:trPr>
          <w:trHeight w:val="228"/>
        </w:trPr>
        <w:tc>
          <w:tcPr>
            <w:tcW w:w="0" w:type="auto"/>
            <w:vMerge/>
            <w:tcBorders>
              <w:top w:val="nil"/>
              <w:left w:val="single" w:sz="5" w:space="0" w:color="000000"/>
              <w:bottom w:val="nil"/>
              <w:right w:val="single" w:sz="2" w:space="0" w:color="000000"/>
            </w:tcBorders>
          </w:tcPr>
          <w:p w14:paraId="5F57991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3E99971F"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54752D6"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3C4195AA"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B175DE5"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A79EA71"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0223B92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2F821D27"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DA525CE" w14:textId="67484FBC" w:rsidR="008B017F" w:rsidRDefault="008B017F">
            <w:pPr>
              <w:spacing w:after="0" w:line="259" w:lineRule="auto"/>
              <w:ind w:left="0" w:right="14" w:firstLine="0"/>
              <w:jc w:val="right"/>
            </w:pPr>
          </w:p>
        </w:tc>
      </w:tr>
      <w:tr w:rsidR="008B017F" w14:paraId="3BB6501C" w14:textId="77777777">
        <w:trPr>
          <w:trHeight w:val="199"/>
        </w:trPr>
        <w:tc>
          <w:tcPr>
            <w:tcW w:w="653" w:type="dxa"/>
            <w:vMerge w:val="restart"/>
            <w:tcBorders>
              <w:top w:val="nil"/>
              <w:left w:val="single" w:sz="5" w:space="0" w:color="000000"/>
              <w:bottom w:val="nil"/>
              <w:right w:val="single" w:sz="2" w:space="0" w:color="000000"/>
            </w:tcBorders>
          </w:tcPr>
          <w:p w14:paraId="5539C4AF"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243B45B1"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10ED6228" w14:textId="77777777" w:rsidR="008B017F" w:rsidRDefault="00934AB8">
            <w:pPr>
              <w:spacing w:after="0" w:line="259" w:lineRule="auto"/>
              <w:ind w:left="29" w:firstLine="0"/>
            </w:pPr>
            <w:r>
              <w:rPr>
                <w:b w:val="0"/>
              </w:rPr>
              <w:t>Samochód skrzyniowy do 5˙t (1)</w:t>
            </w:r>
          </w:p>
        </w:tc>
        <w:tc>
          <w:tcPr>
            <w:tcW w:w="706" w:type="dxa"/>
            <w:tcBorders>
              <w:top w:val="nil"/>
              <w:left w:val="single" w:sz="2" w:space="0" w:color="000000"/>
              <w:bottom w:val="single" w:sz="2" w:space="0" w:color="000000"/>
              <w:right w:val="single" w:sz="2" w:space="0" w:color="000000"/>
            </w:tcBorders>
          </w:tcPr>
          <w:p w14:paraId="7DDB5D9D"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63A33C01" w14:textId="77777777" w:rsidR="008B017F" w:rsidRDefault="00934AB8">
            <w:pPr>
              <w:spacing w:after="0" w:line="259" w:lineRule="auto"/>
              <w:ind w:left="0" w:right="14" w:firstLine="0"/>
              <w:jc w:val="right"/>
            </w:pPr>
            <w:r>
              <w:rPr>
                <w:b w:val="0"/>
              </w:rPr>
              <w:t>0,07</w:t>
            </w:r>
          </w:p>
        </w:tc>
        <w:tc>
          <w:tcPr>
            <w:tcW w:w="1056" w:type="dxa"/>
            <w:tcBorders>
              <w:top w:val="nil"/>
              <w:left w:val="single" w:sz="2" w:space="0" w:color="000000"/>
              <w:bottom w:val="single" w:sz="2" w:space="0" w:color="000000"/>
              <w:right w:val="single" w:sz="2" w:space="0" w:color="000000"/>
            </w:tcBorders>
          </w:tcPr>
          <w:p w14:paraId="0841E8D4" w14:textId="77777777" w:rsidR="008B017F" w:rsidRDefault="00934AB8">
            <w:pPr>
              <w:spacing w:after="0" w:line="259" w:lineRule="auto"/>
              <w:ind w:left="0" w:right="14" w:firstLine="0"/>
              <w:jc w:val="right"/>
            </w:pPr>
            <w:r>
              <w:rPr>
                <w:b w:val="0"/>
              </w:rPr>
              <w:t>0,07000</w:t>
            </w:r>
          </w:p>
        </w:tc>
        <w:tc>
          <w:tcPr>
            <w:tcW w:w="912" w:type="dxa"/>
            <w:tcBorders>
              <w:top w:val="nil"/>
              <w:left w:val="single" w:sz="2" w:space="0" w:color="000000"/>
              <w:bottom w:val="single" w:sz="2" w:space="0" w:color="000000"/>
              <w:right w:val="single" w:sz="2" w:space="0" w:color="000000"/>
            </w:tcBorders>
          </w:tcPr>
          <w:p w14:paraId="638DC728" w14:textId="073589D4"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511E47EF"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11BA8613" w14:textId="5C27DEC0" w:rsidR="008B017F" w:rsidRDefault="008B017F">
            <w:pPr>
              <w:spacing w:after="0" w:line="259" w:lineRule="auto"/>
              <w:ind w:left="0" w:right="14" w:firstLine="0"/>
              <w:jc w:val="right"/>
            </w:pPr>
          </w:p>
        </w:tc>
      </w:tr>
      <w:tr w:rsidR="008B017F" w14:paraId="3D28CA10" w14:textId="77777777">
        <w:trPr>
          <w:trHeight w:val="204"/>
        </w:trPr>
        <w:tc>
          <w:tcPr>
            <w:tcW w:w="0" w:type="auto"/>
            <w:vMerge/>
            <w:tcBorders>
              <w:top w:val="nil"/>
              <w:left w:val="single" w:sz="5" w:space="0" w:color="000000"/>
              <w:bottom w:val="nil"/>
              <w:right w:val="single" w:sz="2" w:space="0" w:color="000000"/>
            </w:tcBorders>
          </w:tcPr>
          <w:p w14:paraId="5C2C0767"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024F454"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44BE024C"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486AF7E6"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4AB507A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DF43883" w14:textId="00994478" w:rsidR="008B017F" w:rsidRDefault="008B017F">
            <w:pPr>
              <w:spacing w:after="0" w:line="259" w:lineRule="auto"/>
              <w:ind w:left="139" w:firstLine="0"/>
            </w:pPr>
          </w:p>
        </w:tc>
      </w:tr>
      <w:tr w:rsidR="008B017F" w14:paraId="25E1080B" w14:textId="77777777">
        <w:trPr>
          <w:trHeight w:val="189"/>
        </w:trPr>
        <w:tc>
          <w:tcPr>
            <w:tcW w:w="653" w:type="dxa"/>
            <w:vMerge w:val="restart"/>
            <w:tcBorders>
              <w:top w:val="nil"/>
              <w:left w:val="single" w:sz="5" w:space="0" w:color="000000"/>
              <w:bottom w:val="single" w:sz="2" w:space="0" w:color="000000"/>
              <w:right w:val="single" w:sz="2" w:space="0" w:color="000000"/>
            </w:tcBorders>
          </w:tcPr>
          <w:p w14:paraId="60DCA4CC" w14:textId="77777777" w:rsidR="008B017F" w:rsidRDefault="008B017F">
            <w:pPr>
              <w:spacing w:after="160" w:line="259" w:lineRule="auto"/>
              <w:ind w:left="0" w:firstLine="0"/>
            </w:pPr>
          </w:p>
        </w:tc>
        <w:tc>
          <w:tcPr>
            <w:tcW w:w="1306" w:type="dxa"/>
            <w:vMerge w:val="restart"/>
            <w:tcBorders>
              <w:top w:val="nil"/>
              <w:left w:val="single" w:sz="2" w:space="0" w:color="000000"/>
              <w:bottom w:val="single" w:sz="2" w:space="0" w:color="000000"/>
              <w:right w:val="single" w:sz="2" w:space="0" w:color="000000"/>
            </w:tcBorders>
          </w:tcPr>
          <w:p w14:paraId="0BAB0FE9"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2" w:space="0" w:color="000000"/>
              <w:right w:val="nil"/>
            </w:tcBorders>
          </w:tcPr>
          <w:p w14:paraId="3C8E2367" w14:textId="77777777" w:rsidR="008B017F" w:rsidRDefault="008B017F">
            <w:pPr>
              <w:spacing w:after="160" w:line="259" w:lineRule="auto"/>
              <w:ind w:left="0" w:firstLine="0"/>
            </w:pPr>
          </w:p>
        </w:tc>
        <w:tc>
          <w:tcPr>
            <w:tcW w:w="2750" w:type="dxa"/>
            <w:gridSpan w:val="3"/>
            <w:vMerge w:val="restart"/>
            <w:tcBorders>
              <w:top w:val="nil"/>
              <w:left w:val="nil"/>
              <w:bottom w:val="single" w:sz="2" w:space="0" w:color="000000"/>
              <w:right w:val="single" w:sz="2" w:space="0" w:color="000000"/>
            </w:tcBorders>
          </w:tcPr>
          <w:p w14:paraId="33F10461"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4041CE8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79D3AAE" w14:textId="12E46578" w:rsidR="008B017F" w:rsidRDefault="008B017F">
            <w:pPr>
              <w:spacing w:after="0" w:line="259" w:lineRule="auto"/>
              <w:ind w:left="139" w:firstLine="0"/>
            </w:pPr>
          </w:p>
        </w:tc>
      </w:tr>
      <w:tr w:rsidR="008B017F" w14:paraId="2EF32B3F" w14:textId="77777777">
        <w:trPr>
          <w:trHeight w:val="202"/>
        </w:trPr>
        <w:tc>
          <w:tcPr>
            <w:tcW w:w="0" w:type="auto"/>
            <w:vMerge/>
            <w:tcBorders>
              <w:top w:val="nil"/>
              <w:left w:val="single" w:sz="5" w:space="0" w:color="000000"/>
              <w:bottom w:val="single" w:sz="2" w:space="0" w:color="000000"/>
              <w:right w:val="single" w:sz="2" w:space="0" w:color="000000"/>
            </w:tcBorders>
          </w:tcPr>
          <w:p w14:paraId="44FE57E0"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C7E09F5"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2" w:space="0" w:color="000000"/>
              <w:right w:val="nil"/>
            </w:tcBorders>
          </w:tcPr>
          <w:p w14:paraId="3A50F730" w14:textId="77777777" w:rsidR="008B017F" w:rsidRDefault="008B017F">
            <w:pPr>
              <w:spacing w:after="160" w:line="259" w:lineRule="auto"/>
              <w:ind w:left="0" w:firstLine="0"/>
            </w:pPr>
          </w:p>
        </w:tc>
        <w:tc>
          <w:tcPr>
            <w:tcW w:w="0" w:type="auto"/>
            <w:gridSpan w:val="3"/>
            <w:vMerge/>
            <w:tcBorders>
              <w:top w:val="nil"/>
              <w:left w:val="nil"/>
              <w:bottom w:val="single" w:sz="2" w:space="0" w:color="000000"/>
              <w:right w:val="single" w:sz="2" w:space="0" w:color="000000"/>
            </w:tcBorders>
          </w:tcPr>
          <w:p w14:paraId="4F27B797"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41BAFCD0"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D81930D" w14:textId="5F157712" w:rsidR="008B017F" w:rsidRDefault="008B017F">
            <w:pPr>
              <w:spacing w:after="0" w:line="259" w:lineRule="auto"/>
              <w:ind w:left="139" w:firstLine="0"/>
            </w:pPr>
          </w:p>
        </w:tc>
      </w:tr>
      <w:tr w:rsidR="008B017F" w14:paraId="184CD4D2" w14:textId="77777777">
        <w:trPr>
          <w:trHeight w:val="422"/>
        </w:trPr>
        <w:tc>
          <w:tcPr>
            <w:tcW w:w="653" w:type="dxa"/>
            <w:vMerge w:val="restart"/>
            <w:tcBorders>
              <w:top w:val="single" w:sz="2" w:space="0" w:color="000000"/>
              <w:left w:val="single" w:sz="5" w:space="0" w:color="000000"/>
              <w:bottom w:val="nil"/>
              <w:right w:val="single" w:sz="2" w:space="0" w:color="000000"/>
            </w:tcBorders>
          </w:tcPr>
          <w:p w14:paraId="41CEDB57" w14:textId="77777777" w:rsidR="008B017F" w:rsidRDefault="00934AB8">
            <w:pPr>
              <w:spacing w:after="0" w:line="259" w:lineRule="auto"/>
              <w:ind w:left="29" w:firstLine="0"/>
            </w:pPr>
            <w:r>
              <w:rPr>
                <w:b w:val="0"/>
              </w:rPr>
              <w:t>167</w:t>
            </w:r>
          </w:p>
        </w:tc>
        <w:tc>
          <w:tcPr>
            <w:tcW w:w="1306" w:type="dxa"/>
            <w:vMerge w:val="restart"/>
            <w:tcBorders>
              <w:top w:val="single" w:sz="2" w:space="0" w:color="000000"/>
              <w:left w:val="single" w:sz="2" w:space="0" w:color="000000"/>
              <w:bottom w:val="nil"/>
              <w:right w:val="single" w:sz="2" w:space="0" w:color="000000"/>
            </w:tcBorders>
          </w:tcPr>
          <w:p w14:paraId="37C16F13" w14:textId="77777777" w:rsidR="008B017F" w:rsidRDefault="00934AB8">
            <w:pPr>
              <w:spacing w:after="0" w:line="259" w:lineRule="auto"/>
              <w:ind w:left="29" w:firstLine="0"/>
            </w:pPr>
            <w:r>
              <w:rPr>
                <w:b w:val="0"/>
              </w:rPr>
              <w:t xml:space="preserve">KNRW </w:t>
            </w:r>
          </w:p>
          <w:p w14:paraId="12CEF6E9" w14:textId="77777777" w:rsidR="008B017F" w:rsidRDefault="00934AB8">
            <w:pPr>
              <w:spacing w:after="0" w:line="259" w:lineRule="auto"/>
              <w:ind w:left="29" w:firstLine="0"/>
            </w:pPr>
            <w:r>
              <w:rPr>
                <w:b w:val="0"/>
              </w:rPr>
              <w:t>218/527/1</w:t>
            </w:r>
          </w:p>
        </w:tc>
        <w:tc>
          <w:tcPr>
            <w:tcW w:w="4831" w:type="dxa"/>
            <w:tcBorders>
              <w:top w:val="single" w:sz="2" w:space="0" w:color="000000"/>
              <w:left w:val="single" w:sz="2" w:space="0" w:color="000000"/>
              <w:bottom w:val="dashed" w:sz="4" w:space="0" w:color="000000"/>
              <w:right w:val="single" w:sz="2" w:space="0" w:color="000000"/>
            </w:tcBorders>
          </w:tcPr>
          <w:p w14:paraId="28E2F54E" w14:textId="77777777" w:rsidR="008B017F" w:rsidRDefault="00934AB8">
            <w:pPr>
              <w:spacing w:after="0" w:line="259" w:lineRule="auto"/>
              <w:ind w:left="29" w:firstLine="0"/>
              <w:jc w:val="both"/>
            </w:pPr>
            <w:r>
              <w:rPr>
                <w:b w:val="0"/>
              </w:rPr>
              <w:t>Przejście przez ściany komór tulejami stalowymi "PS" przy grubości ściany 20˙cm, otwór Fi˙160˙mm</w:t>
            </w:r>
          </w:p>
        </w:tc>
        <w:tc>
          <w:tcPr>
            <w:tcW w:w="706" w:type="dxa"/>
            <w:tcBorders>
              <w:top w:val="single" w:sz="2" w:space="0" w:color="000000"/>
              <w:left w:val="single" w:sz="2" w:space="0" w:color="000000"/>
              <w:bottom w:val="dashed" w:sz="4" w:space="0" w:color="000000"/>
              <w:right w:val="single" w:sz="2" w:space="0" w:color="000000"/>
            </w:tcBorders>
            <w:vAlign w:val="bottom"/>
          </w:tcPr>
          <w:p w14:paraId="25E96EB4" w14:textId="77777777" w:rsidR="008B017F" w:rsidRDefault="00934AB8">
            <w:pPr>
              <w:spacing w:after="0" w:line="259" w:lineRule="auto"/>
              <w:ind w:left="29" w:firstLine="0"/>
            </w:pPr>
            <w:proofErr w:type="spellStart"/>
            <w:r>
              <w:t>szt</w:t>
            </w:r>
            <w:proofErr w:type="spellEnd"/>
          </w:p>
        </w:tc>
        <w:tc>
          <w:tcPr>
            <w:tcW w:w="782" w:type="dxa"/>
            <w:tcBorders>
              <w:top w:val="single" w:sz="2" w:space="0" w:color="000000"/>
              <w:left w:val="single" w:sz="2" w:space="0" w:color="000000"/>
              <w:bottom w:val="dashed" w:sz="4" w:space="0" w:color="000000"/>
              <w:right w:val="single" w:sz="2" w:space="0" w:color="000000"/>
            </w:tcBorders>
          </w:tcPr>
          <w:p w14:paraId="0748C02B"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D00DDC2" w14:textId="77777777" w:rsidR="008B017F" w:rsidRDefault="00934AB8">
            <w:pPr>
              <w:spacing w:after="0" w:line="259" w:lineRule="auto"/>
              <w:ind w:left="0" w:right="14" w:firstLine="0"/>
              <w:jc w:val="right"/>
            </w:pPr>
            <w:r>
              <w:t>1</w:t>
            </w:r>
          </w:p>
        </w:tc>
        <w:tc>
          <w:tcPr>
            <w:tcW w:w="912" w:type="dxa"/>
            <w:tcBorders>
              <w:top w:val="single" w:sz="2" w:space="0" w:color="000000"/>
              <w:left w:val="single" w:sz="2" w:space="0" w:color="000000"/>
              <w:bottom w:val="dashed" w:sz="4" w:space="0" w:color="000000"/>
              <w:right w:val="single" w:sz="2" w:space="0" w:color="000000"/>
            </w:tcBorders>
          </w:tcPr>
          <w:p w14:paraId="75480E6D"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85E593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691894C" w14:textId="77777777" w:rsidR="008B017F" w:rsidRDefault="008B017F">
            <w:pPr>
              <w:spacing w:after="160" w:line="259" w:lineRule="auto"/>
              <w:ind w:left="0" w:firstLine="0"/>
            </w:pPr>
          </w:p>
        </w:tc>
      </w:tr>
      <w:tr w:rsidR="008B017F" w14:paraId="6A088A27" w14:textId="77777777">
        <w:trPr>
          <w:trHeight w:val="228"/>
        </w:trPr>
        <w:tc>
          <w:tcPr>
            <w:tcW w:w="0" w:type="auto"/>
            <w:vMerge/>
            <w:tcBorders>
              <w:top w:val="nil"/>
              <w:left w:val="single" w:sz="5" w:space="0" w:color="000000"/>
              <w:bottom w:val="nil"/>
              <w:right w:val="single" w:sz="2" w:space="0" w:color="000000"/>
            </w:tcBorders>
          </w:tcPr>
          <w:p w14:paraId="568D363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26578C2"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09D6545D"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7E6F3BDD"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0C589A7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3E29B3D9"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0E55AA8"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59D3BC2A"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AE68EFF" w14:textId="5585E802" w:rsidR="008B017F" w:rsidRDefault="008B017F">
            <w:pPr>
              <w:spacing w:after="0" w:line="259" w:lineRule="auto"/>
              <w:ind w:left="0" w:right="14" w:firstLine="0"/>
              <w:jc w:val="right"/>
            </w:pPr>
          </w:p>
        </w:tc>
      </w:tr>
      <w:tr w:rsidR="008B017F" w14:paraId="3CD3F48E" w14:textId="77777777">
        <w:trPr>
          <w:trHeight w:val="199"/>
        </w:trPr>
        <w:tc>
          <w:tcPr>
            <w:tcW w:w="653" w:type="dxa"/>
            <w:vMerge w:val="restart"/>
            <w:tcBorders>
              <w:top w:val="nil"/>
              <w:left w:val="single" w:sz="5" w:space="0" w:color="000000"/>
              <w:bottom w:val="nil"/>
              <w:right w:val="single" w:sz="2" w:space="0" w:color="000000"/>
            </w:tcBorders>
          </w:tcPr>
          <w:p w14:paraId="64A8D8E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C94F9FE"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3A475F57" w14:textId="77777777" w:rsidR="008B017F" w:rsidRDefault="00934AB8">
            <w:pPr>
              <w:spacing w:after="0" w:line="259" w:lineRule="auto"/>
              <w:ind w:left="29" w:firstLine="0"/>
            </w:pPr>
            <w:r>
              <w:rPr>
                <w:b w:val="0"/>
              </w:rPr>
              <w:t>Robotnicy</w:t>
            </w:r>
          </w:p>
        </w:tc>
        <w:tc>
          <w:tcPr>
            <w:tcW w:w="706" w:type="dxa"/>
            <w:tcBorders>
              <w:top w:val="nil"/>
              <w:left w:val="single" w:sz="2" w:space="0" w:color="000000"/>
              <w:bottom w:val="dashed" w:sz="4" w:space="0" w:color="000000"/>
              <w:right w:val="single" w:sz="2" w:space="0" w:color="000000"/>
            </w:tcBorders>
          </w:tcPr>
          <w:p w14:paraId="5F214CD1"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1B8CE151" w14:textId="77777777" w:rsidR="008B017F" w:rsidRDefault="00934AB8">
            <w:pPr>
              <w:spacing w:after="0" w:line="259" w:lineRule="auto"/>
              <w:ind w:left="0" w:right="14" w:firstLine="0"/>
              <w:jc w:val="right"/>
            </w:pPr>
            <w:r>
              <w:rPr>
                <w:b w:val="0"/>
              </w:rPr>
              <w:t>0,47</w:t>
            </w:r>
          </w:p>
        </w:tc>
        <w:tc>
          <w:tcPr>
            <w:tcW w:w="1056" w:type="dxa"/>
            <w:tcBorders>
              <w:top w:val="nil"/>
              <w:left w:val="single" w:sz="2" w:space="0" w:color="000000"/>
              <w:bottom w:val="dashed" w:sz="4" w:space="0" w:color="000000"/>
              <w:right w:val="single" w:sz="2" w:space="0" w:color="000000"/>
            </w:tcBorders>
          </w:tcPr>
          <w:p w14:paraId="06ACAFC7" w14:textId="77777777" w:rsidR="008B017F" w:rsidRDefault="00934AB8">
            <w:pPr>
              <w:spacing w:after="0" w:line="259" w:lineRule="auto"/>
              <w:ind w:left="0" w:right="14" w:firstLine="0"/>
              <w:jc w:val="right"/>
            </w:pPr>
            <w:r>
              <w:rPr>
                <w:b w:val="0"/>
              </w:rPr>
              <w:t>0,47000</w:t>
            </w:r>
          </w:p>
        </w:tc>
        <w:tc>
          <w:tcPr>
            <w:tcW w:w="912" w:type="dxa"/>
            <w:tcBorders>
              <w:top w:val="nil"/>
              <w:left w:val="single" w:sz="2" w:space="0" w:color="000000"/>
              <w:bottom w:val="dashed" w:sz="4" w:space="0" w:color="000000"/>
              <w:right w:val="single" w:sz="2" w:space="0" w:color="000000"/>
            </w:tcBorders>
          </w:tcPr>
          <w:p w14:paraId="29E0267B" w14:textId="2BF54EE0" w:rsidR="008B017F" w:rsidRDefault="008B017F">
            <w:pPr>
              <w:spacing w:after="0" w:line="259" w:lineRule="auto"/>
              <w:ind w:left="0" w:right="15" w:firstLine="0"/>
              <w:jc w:val="right"/>
            </w:pPr>
          </w:p>
        </w:tc>
        <w:tc>
          <w:tcPr>
            <w:tcW w:w="158" w:type="dxa"/>
            <w:tcBorders>
              <w:top w:val="nil"/>
              <w:left w:val="single" w:sz="2" w:space="0" w:color="000000"/>
              <w:bottom w:val="dashed" w:sz="4" w:space="0" w:color="000000"/>
              <w:right w:val="nil"/>
            </w:tcBorders>
          </w:tcPr>
          <w:p w14:paraId="17311793"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5162228A" w14:textId="0D227DA1" w:rsidR="008B017F" w:rsidRDefault="008B017F">
            <w:pPr>
              <w:spacing w:after="0" w:line="259" w:lineRule="auto"/>
              <w:ind w:left="0" w:right="14" w:firstLine="0"/>
              <w:jc w:val="right"/>
            </w:pPr>
          </w:p>
        </w:tc>
      </w:tr>
      <w:tr w:rsidR="008B017F" w14:paraId="13A08E7E" w14:textId="77777777">
        <w:trPr>
          <w:trHeight w:val="228"/>
        </w:trPr>
        <w:tc>
          <w:tcPr>
            <w:tcW w:w="0" w:type="auto"/>
            <w:vMerge/>
            <w:tcBorders>
              <w:top w:val="nil"/>
              <w:left w:val="single" w:sz="5" w:space="0" w:color="000000"/>
              <w:bottom w:val="nil"/>
              <w:right w:val="single" w:sz="2" w:space="0" w:color="000000"/>
            </w:tcBorders>
          </w:tcPr>
          <w:p w14:paraId="2A59BF0F"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0036343"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2D03DFC0"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08AB9D7F"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3AC5D552"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52958FDE"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EBD12C3"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68597E2"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0E20992A" w14:textId="7F3A4859" w:rsidR="008B017F" w:rsidRDefault="008B017F">
            <w:pPr>
              <w:spacing w:after="0" w:line="259" w:lineRule="auto"/>
              <w:ind w:left="0" w:right="12" w:firstLine="0"/>
              <w:jc w:val="right"/>
            </w:pPr>
          </w:p>
        </w:tc>
      </w:tr>
      <w:tr w:rsidR="008B017F" w14:paraId="15E0B42C" w14:textId="77777777">
        <w:trPr>
          <w:trHeight w:val="396"/>
        </w:trPr>
        <w:tc>
          <w:tcPr>
            <w:tcW w:w="653" w:type="dxa"/>
            <w:vMerge w:val="restart"/>
            <w:tcBorders>
              <w:top w:val="nil"/>
              <w:left w:val="single" w:sz="5" w:space="0" w:color="000000"/>
              <w:bottom w:val="nil"/>
              <w:right w:val="single" w:sz="2" w:space="0" w:color="000000"/>
            </w:tcBorders>
          </w:tcPr>
          <w:p w14:paraId="11872E06"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9FD6324"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8D11014" w14:textId="77777777" w:rsidR="008B017F" w:rsidRDefault="00934AB8">
            <w:pPr>
              <w:spacing w:after="0" w:line="259" w:lineRule="auto"/>
              <w:ind w:left="29" w:firstLine="0"/>
            </w:pPr>
            <w:r>
              <w:rPr>
                <w:b w:val="0"/>
              </w:rPr>
              <w:t>Tuleja stalowa PS z 3 pierścieniami oporowymi, l=20cm, Fi˙210˙mm</w:t>
            </w:r>
          </w:p>
        </w:tc>
        <w:tc>
          <w:tcPr>
            <w:tcW w:w="706" w:type="dxa"/>
            <w:tcBorders>
              <w:top w:val="nil"/>
              <w:left w:val="single" w:sz="2" w:space="0" w:color="000000"/>
              <w:bottom w:val="dashed" w:sz="4" w:space="0" w:color="000000"/>
              <w:right w:val="single" w:sz="2" w:space="0" w:color="000000"/>
            </w:tcBorders>
            <w:vAlign w:val="bottom"/>
          </w:tcPr>
          <w:p w14:paraId="6762AB5A" w14:textId="77777777" w:rsidR="008B017F" w:rsidRDefault="00934AB8">
            <w:pPr>
              <w:spacing w:after="0" w:line="259" w:lineRule="auto"/>
              <w:ind w:left="29" w:firstLine="0"/>
            </w:pPr>
            <w:r>
              <w:rPr>
                <w:b w:val="0"/>
              </w:rPr>
              <w:t>kg</w:t>
            </w:r>
          </w:p>
        </w:tc>
        <w:tc>
          <w:tcPr>
            <w:tcW w:w="782" w:type="dxa"/>
            <w:tcBorders>
              <w:top w:val="nil"/>
              <w:left w:val="single" w:sz="2" w:space="0" w:color="000000"/>
              <w:bottom w:val="dashed" w:sz="4" w:space="0" w:color="000000"/>
              <w:right w:val="single" w:sz="2" w:space="0" w:color="000000"/>
            </w:tcBorders>
            <w:vAlign w:val="bottom"/>
          </w:tcPr>
          <w:p w14:paraId="4F547E9A" w14:textId="77777777" w:rsidR="008B017F" w:rsidRDefault="00934AB8">
            <w:pPr>
              <w:spacing w:after="0" w:line="259" w:lineRule="auto"/>
              <w:ind w:left="0" w:right="14" w:firstLine="0"/>
              <w:jc w:val="right"/>
            </w:pPr>
            <w:r>
              <w:rPr>
                <w:b w:val="0"/>
              </w:rPr>
              <w:t>31,3</w:t>
            </w:r>
          </w:p>
        </w:tc>
        <w:tc>
          <w:tcPr>
            <w:tcW w:w="1056" w:type="dxa"/>
            <w:tcBorders>
              <w:top w:val="nil"/>
              <w:left w:val="single" w:sz="2" w:space="0" w:color="000000"/>
              <w:bottom w:val="dashed" w:sz="4" w:space="0" w:color="000000"/>
              <w:right w:val="single" w:sz="2" w:space="0" w:color="000000"/>
            </w:tcBorders>
            <w:vAlign w:val="bottom"/>
          </w:tcPr>
          <w:p w14:paraId="7789AACA" w14:textId="77777777" w:rsidR="008B017F" w:rsidRDefault="00934AB8">
            <w:pPr>
              <w:spacing w:after="0" w:line="259" w:lineRule="auto"/>
              <w:ind w:left="0" w:right="15" w:firstLine="0"/>
              <w:jc w:val="right"/>
            </w:pPr>
            <w:r>
              <w:rPr>
                <w:b w:val="0"/>
              </w:rPr>
              <w:t>31,30000</w:t>
            </w:r>
          </w:p>
        </w:tc>
        <w:tc>
          <w:tcPr>
            <w:tcW w:w="912" w:type="dxa"/>
            <w:tcBorders>
              <w:top w:val="nil"/>
              <w:left w:val="single" w:sz="2" w:space="0" w:color="000000"/>
              <w:bottom w:val="dashed" w:sz="4" w:space="0" w:color="000000"/>
              <w:right w:val="single" w:sz="2" w:space="0" w:color="000000"/>
            </w:tcBorders>
            <w:vAlign w:val="bottom"/>
          </w:tcPr>
          <w:p w14:paraId="776A0735" w14:textId="7CDFBE70" w:rsidR="008B017F" w:rsidRDefault="008B017F">
            <w:pPr>
              <w:spacing w:after="0" w:line="259" w:lineRule="auto"/>
              <w:ind w:left="0" w:right="14" w:firstLine="0"/>
              <w:jc w:val="right"/>
            </w:pPr>
          </w:p>
        </w:tc>
        <w:tc>
          <w:tcPr>
            <w:tcW w:w="158" w:type="dxa"/>
            <w:tcBorders>
              <w:top w:val="nil"/>
              <w:left w:val="single" w:sz="2" w:space="0" w:color="000000"/>
              <w:bottom w:val="dashed" w:sz="4" w:space="0" w:color="000000"/>
              <w:right w:val="nil"/>
            </w:tcBorders>
          </w:tcPr>
          <w:p w14:paraId="39A377F6"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vAlign w:val="bottom"/>
          </w:tcPr>
          <w:p w14:paraId="4F3DEE02" w14:textId="79F68DBE" w:rsidR="008B017F" w:rsidRDefault="008B017F">
            <w:pPr>
              <w:spacing w:after="0" w:line="259" w:lineRule="auto"/>
              <w:ind w:left="0" w:right="14" w:firstLine="0"/>
              <w:jc w:val="right"/>
            </w:pPr>
          </w:p>
        </w:tc>
      </w:tr>
      <w:tr w:rsidR="008B017F" w14:paraId="7AA13927" w14:textId="77777777">
        <w:trPr>
          <w:trHeight w:val="427"/>
        </w:trPr>
        <w:tc>
          <w:tcPr>
            <w:tcW w:w="0" w:type="auto"/>
            <w:vMerge/>
            <w:tcBorders>
              <w:top w:val="nil"/>
              <w:left w:val="single" w:sz="5" w:space="0" w:color="000000"/>
              <w:bottom w:val="nil"/>
              <w:right w:val="single" w:sz="2" w:space="0" w:color="000000"/>
            </w:tcBorders>
          </w:tcPr>
          <w:p w14:paraId="686CAF9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C99D348"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244B424E" w14:textId="77777777" w:rsidR="008B017F" w:rsidRDefault="00934AB8">
            <w:pPr>
              <w:spacing w:after="10" w:line="259" w:lineRule="auto"/>
              <w:ind w:left="29" w:firstLine="0"/>
            </w:pPr>
            <w:r>
              <w:t>Nakłady pomocnicze</w:t>
            </w:r>
          </w:p>
          <w:p w14:paraId="763B794F"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2A9B6C5"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23D59323" w14:textId="77777777" w:rsidR="008B017F" w:rsidRDefault="00934AB8">
            <w:pPr>
              <w:spacing w:after="0" w:line="259" w:lineRule="auto"/>
              <w:ind w:left="0" w:right="15"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537A6AF3"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1A65BFD3"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4C7CC96F"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6A48819C" w14:textId="02A8A558" w:rsidR="008B017F" w:rsidRDefault="008B017F">
            <w:pPr>
              <w:spacing w:after="0" w:line="259" w:lineRule="auto"/>
              <w:ind w:left="0" w:right="14" w:firstLine="0"/>
              <w:jc w:val="right"/>
            </w:pPr>
          </w:p>
        </w:tc>
      </w:tr>
      <w:tr w:rsidR="008B017F" w14:paraId="09879A54" w14:textId="77777777">
        <w:trPr>
          <w:trHeight w:val="228"/>
        </w:trPr>
        <w:tc>
          <w:tcPr>
            <w:tcW w:w="0" w:type="auto"/>
            <w:vMerge/>
            <w:tcBorders>
              <w:top w:val="nil"/>
              <w:left w:val="single" w:sz="5" w:space="0" w:color="000000"/>
              <w:bottom w:val="nil"/>
              <w:right w:val="single" w:sz="2" w:space="0" w:color="000000"/>
            </w:tcBorders>
          </w:tcPr>
          <w:p w14:paraId="161A7432"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0FE872B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63859412"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168E5C38"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6E74967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09BDA0C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ACD159B"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38C2C110"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2754FEA" w14:textId="1ADBC310" w:rsidR="008B017F" w:rsidRDefault="008B017F">
            <w:pPr>
              <w:spacing w:after="0" w:line="259" w:lineRule="auto"/>
              <w:ind w:left="0" w:right="14" w:firstLine="0"/>
              <w:jc w:val="right"/>
            </w:pPr>
          </w:p>
        </w:tc>
      </w:tr>
      <w:tr w:rsidR="008B017F" w14:paraId="2582AC8E" w14:textId="77777777">
        <w:trPr>
          <w:trHeight w:val="199"/>
        </w:trPr>
        <w:tc>
          <w:tcPr>
            <w:tcW w:w="653" w:type="dxa"/>
            <w:vMerge w:val="restart"/>
            <w:tcBorders>
              <w:top w:val="nil"/>
              <w:left w:val="single" w:sz="5" w:space="0" w:color="000000"/>
              <w:bottom w:val="nil"/>
              <w:right w:val="single" w:sz="2" w:space="0" w:color="000000"/>
            </w:tcBorders>
          </w:tcPr>
          <w:p w14:paraId="32384595"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33D24065"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23FD1F4F" w14:textId="77777777" w:rsidR="008B017F" w:rsidRDefault="00934AB8">
            <w:pPr>
              <w:spacing w:after="0" w:line="259" w:lineRule="auto"/>
              <w:ind w:left="29" w:firstLine="0"/>
            </w:pPr>
            <w:r>
              <w:rPr>
                <w:b w:val="0"/>
              </w:rPr>
              <w:t>Samochód dostawczy do 0.9˙t (1)</w:t>
            </w:r>
          </w:p>
        </w:tc>
        <w:tc>
          <w:tcPr>
            <w:tcW w:w="706" w:type="dxa"/>
            <w:tcBorders>
              <w:top w:val="nil"/>
              <w:left w:val="single" w:sz="2" w:space="0" w:color="000000"/>
              <w:bottom w:val="single" w:sz="2" w:space="0" w:color="000000"/>
              <w:right w:val="single" w:sz="2" w:space="0" w:color="000000"/>
            </w:tcBorders>
          </w:tcPr>
          <w:p w14:paraId="40A6F18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F8C2A4B" w14:textId="77777777" w:rsidR="008B017F" w:rsidRDefault="00934AB8">
            <w:pPr>
              <w:spacing w:after="0" w:line="259" w:lineRule="auto"/>
              <w:ind w:left="0" w:right="15" w:firstLine="0"/>
              <w:jc w:val="right"/>
            </w:pPr>
            <w:r>
              <w:rPr>
                <w:b w:val="0"/>
              </w:rPr>
              <w:t>0,1</w:t>
            </w:r>
          </w:p>
        </w:tc>
        <w:tc>
          <w:tcPr>
            <w:tcW w:w="1056" w:type="dxa"/>
            <w:tcBorders>
              <w:top w:val="nil"/>
              <w:left w:val="single" w:sz="2" w:space="0" w:color="000000"/>
              <w:bottom w:val="single" w:sz="2" w:space="0" w:color="000000"/>
              <w:right w:val="single" w:sz="2" w:space="0" w:color="000000"/>
            </w:tcBorders>
          </w:tcPr>
          <w:p w14:paraId="1F3F7B2E" w14:textId="77777777" w:rsidR="008B017F" w:rsidRDefault="00934AB8">
            <w:pPr>
              <w:spacing w:after="0" w:line="259" w:lineRule="auto"/>
              <w:ind w:left="0" w:right="14" w:firstLine="0"/>
              <w:jc w:val="right"/>
            </w:pPr>
            <w:r>
              <w:rPr>
                <w:b w:val="0"/>
              </w:rPr>
              <w:t>0,10000</w:t>
            </w:r>
          </w:p>
        </w:tc>
        <w:tc>
          <w:tcPr>
            <w:tcW w:w="912" w:type="dxa"/>
            <w:tcBorders>
              <w:top w:val="nil"/>
              <w:left w:val="single" w:sz="2" w:space="0" w:color="000000"/>
              <w:bottom w:val="single" w:sz="2" w:space="0" w:color="000000"/>
              <w:right w:val="single" w:sz="2" w:space="0" w:color="000000"/>
            </w:tcBorders>
          </w:tcPr>
          <w:p w14:paraId="616557D2" w14:textId="2E99D170" w:rsidR="008B017F" w:rsidRDefault="008B017F">
            <w:pPr>
              <w:spacing w:after="0" w:line="259" w:lineRule="auto"/>
              <w:ind w:left="0" w:right="15" w:firstLine="0"/>
              <w:jc w:val="right"/>
            </w:pPr>
          </w:p>
        </w:tc>
        <w:tc>
          <w:tcPr>
            <w:tcW w:w="158" w:type="dxa"/>
            <w:tcBorders>
              <w:top w:val="nil"/>
              <w:left w:val="single" w:sz="2" w:space="0" w:color="000000"/>
              <w:bottom w:val="single" w:sz="2" w:space="0" w:color="000000"/>
              <w:right w:val="nil"/>
            </w:tcBorders>
          </w:tcPr>
          <w:p w14:paraId="07E6F16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1C7B54A" w14:textId="7BD70917" w:rsidR="008B017F" w:rsidRDefault="008B017F">
            <w:pPr>
              <w:spacing w:after="0" w:line="259" w:lineRule="auto"/>
              <w:ind w:left="0" w:right="14" w:firstLine="0"/>
              <w:jc w:val="right"/>
            </w:pPr>
          </w:p>
        </w:tc>
      </w:tr>
      <w:tr w:rsidR="008B017F" w14:paraId="6156F08A" w14:textId="77777777">
        <w:trPr>
          <w:trHeight w:val="204"/>
        </w:trPr>
        <w:tc>
          <w:tcPr>
            <w:tcW w:w="0" w:type="auto"/>
            <w:vMerge/>
            <w:tcBorders>
              <w:top w:val="nil"/>
              <w:left w:val="single" w:sz="5" w:space="0" w:color="000000"/>
              <w:bottom w:val="nil"/>
              <w:right w:val="single" w:sz="2" w:space="0" w:color="000000"/>
            </w:tcBorders>
          </w:tcPr>
          <w:p w14:paraId="212280CE"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3B421AC" w14:textId="77777777" w:rsidR="008B017F" w:rsidRDefault="008B017F">
            <w:pPr>
              <w:spacing w:after="160" w:line="259" w:lineRule="auto"/>
              <w:ind w:left="0" w:firstLine="0"/>
            </w:pPr>
          </w:p>
        </w:tc>
        <w:tc>
          <w:tcPr>
            <w:tcW w:w="5537" w:type="dxa"/>
            <w:gridSpan w:val="2"/>
            <w:tcBorders>
              <w:top w:val="single" w:sz="2" w:space="0" w:color="000000"/>
              <w:left w:val="single" w:sz="2" w:space="0" w:color="000000"/>
              <w:bottom w:val="nil"/>
              <w:right w:val="nil"/>
            </w:tcBorders>
          </w:tcPr>
          <w:p w14:paraId="707C9E38" w14:textId="77777777" w:rsidR="008B017F" w:rsidRDefault="008B017F">
            <w:pPr>
              <w:spacing w:after="160" w:line="259" w:lineRule="auto"/>
              <w:ind w:left="0" w:firstLine="0"/>
            </w:pPr>
          </w:p>
        </w:tc>
        <w:tc>
          <w:tcPr>
            <w:tcW w:w="2750" w:type="dxa"/>
            <w:gridSpan w:val="3"/>
            <w:tcBorders>
              <w:top w:val="single" w:sz="2" w:space="0" w:color="000000"/>
              <w:left w:val="nil"/>
              <w:bottom w:val="nil"/>
              <w:right w:val="single" w:sz="2" w:space="0" w:color="000000"/>
            </w:tcBorders>
          </w:tcPr>
          <w:p w14:paraId="77CEC945" w14:textId="77777777" w:rsidR="008B017F" w:rsidRDefault="00934AB8">
            <w:pPr>
              <w:spacing w:after="0" w:line="259" w:lineRule="auto"/>
              <w:ind w:left="0" w:right="61"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530C50E1"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A87A879" w14:textId="0384A4C1" w:rsidR="008B017F" w:rsidRDefault="008B017F">
            <w:pPr>
              <w:spacing w:after="0" w:line="259" w:lineRule="auto"/>
              <w:ind w:left="0" w:right="14" w:firstLine="0"/>
              <w:jc w:val="right"/>
            </w:pPr>
          </w:p>
        </w:tc>
      </w:tr>
      <w:tr w:rsidR="008B017F" w14:paraId="6785B7C5"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5F56BC04"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1D77D626" w14:textId="77777777" w:rsidR="008B017F" w:rsidRDefault="008B017F">
            <w:pPr>
              <w:spacing w:after="160" w:line="259" w:lineRule="auto"/>
              <w:ind w:left="0" w:firstLine="0"/>
            </w:pPr>
          </w:p>
        </w:tc>
        <w:tc>
          <w:tcPr>
            <w:tcW w:w="5537" w:type="dxa"/>
            <w:gridSpan w:val="2"/>
            <w:vMerge w:val="restart"/>
            <w:tcBorders>
              <w:top w:val="nil"/>
              <w:left w:val="single" w:sz="2" w:space="0" w:color="000000"/>
              <w:bottom w:val="single" w:sz="5" w:space="0" w:color="000000"/>
              <w:right w:val="nil"/>
            </w:tcBorders>
          </w:tcPr>
          <w:p w14:paraId="195F2A7A" w14:textId="77777777" w:rsidR="008B017F" w:rsidRDefault="008B017F">
            <w:pPr>
              <w:spacing w:after="160" w:line="259" w:lineRule="auto"/>
              <w:ind w:left="0" w:firstLine="0"/>
            </w:pPr>
          </w:p>
        </w:tc>
        <w:tc>
          <w:tcPr>
            <w:tcW w:w="2750" w:type="dxa"/>
            <w:gridSpan w:val="3"/>
            <w:vMerge w:val="restart"/>
            <w:tcBorders>
              <w:top w:val="nil"/>
              <w:left w:val="nil"/>
              <w:bottom w:val="single" w:sz="5" w:space="0" w:color="000000"/>
              <w:right w:val="single" w:sz="2" w:space="0" w:color="000000"/>
            </w:tcBorders>
          </w:tcPr>
          <w:p w14:paraId="72ED4669" w14:textId="77777777" w:rsidR="008B017F" w:rsidRDefault="00934AB8">
            <w:pPr>
              <w:spacing w:after="0" w:line="259" w:lineRule="auto"/>
              <w:ind w:left="-120" w:firstLine="1272"/>
              <w:jc w:val="both"/>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13B31DE9"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598F3F8C" w14:textId="12B13B16" w:rsidR="008B017F" w:rsidRDefault="008B017F">
            <w:pPr>
              <w:spacing w:after="0" w:line="259" w:lineRule="auto"/>
              <w:ind w:left="0" w:right="14" w:firstLine="0"/>
              <w:jc w:val="right"/>
            </w:pPr>
          </w:p>
        </w:tc>
      </w:tr>
      <w:tr w:rsidR="008B017F" w14:paraId="6B282929" w14:textId="77777777">
        <w:trPr>
          <w:trHeight w:val="202"/>
        </w:trPr>
        <w:tc>
          <w:tcPr>
            <w:tcW w:w="0" w:type="auto"/>
            <w:vMerge/>
            <w:tcBorders>
              <w:top w:val="nil"/>
              <w:left w:val="single" w:sz="5" w:space="0" w:color="000000"/>
              <w:bottom w:val="single" w:sz="5" w:space="0" w:color="000000"/>
              <w:right w:val="single" w:sz="2" w:space="0" w:color="000000"/>
            </w:tcBorders>
          </w:tcPr>
          <w:p w14:paraId="0FE7FF93"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5244594F" w14:textId="77777777" w:rsidR="008B017F" w:rsidRDefault="008B017F">
            <w:pPr>
              <w:spacing w:after="160" w:line="259" w:lineRule="auto"/>
              <w:ind w:left="0" w:firstLine="0"/>
            </w:pPr>
          </w:p>
        </w:tc>
        <w:tc>
          <w:tcPr>
            <w:tcW w:w="0" w:type="auto"/>
            <w:gridSpan w:val="2"/>
            <w:vMerge/>
            <w:tcBorders>
              <w:top w:val="nil"/>
              <w:left w:val="single" w:sz="2" w:space="0" w:color="000000"/>
              <w:bottom w:val="single" w:sz="5" w:space="0" w:color="000000"/>
              <w:right w:val="nil"/>
            </w:tcBorders>
          </w:tcPr>
          <w:p w14:paraId="2322FA4D" w14:textId="77777777" w:rsidR="008B017F" w:rsidRDefault="008B017F">
            <w:pPr>
              <w:spacing w:after="160" w:line="259" w:lineRule="auto"/>
              <w:ind w:left="0" w:firstLine="0"/>
            </w:pPr>
          </w:p>
        </w:tc>
        <w:tc>
          <w:tcPr>
            <w:tcW w:w="0" w:type="auto"/>
            <w:gridSpan w:val="3"/>
            <w:vMerge/>
            <w:tcBorders>
              <w:top w:val="nil"/>
              <w:left w:val="nil"/>
              <w:bottom w:val="single" w:sz="5" w:space="0" w:color="000000"/>
              <w:right w:val="single" w:sz="2" w:space="0" w:color="000000"/>
            </w:tcBorders>
          </w:tcPr>
          <w:p w14:paraId="0FE9243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7E1EBC9F"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7C3728E1" w14:textId="34346C99" w:rsidR="008B017F" w:rsidRDefault="008B017F">
            <w:pPr>
              <w:spacing w:after="0" w:line="259" w:lineRule="auto"/>
              <w:ind w:left="0" w:right="12" w:firstLine="0"/>
              <w:jc w:val="right"/>
            </w:pPr>
          </w:p>
        </w:tc>
      </w:tr>
    </w:tbl>
    <w:p w14:paraId="7EBFF99C" w14:textId="77777777" w:rsidR="008B017F" w:rsidRDefault="008B017F">
      <w:pPr>
        <w:spacing w:after="0" w:line="259" w:lineRule="auto"/>
        <w:ind w:left="-370" w:right="11485" w:firstLine="0"/>
      </w:pPr>
    </w:p>
    <w:tbl>
      <w:tblPr>
        <w:tblStyle w:val="TableGrid"/>
        <w:tblW w:w="11215" w:type="dxa"/>
        <w:tblInd w:w="-29" w:type="dxa"/>
        <w:tblCellMar>
          <w:top w:w="9" w:type="dxa"/>
          <w:bottom w:w="13" w:type="dxa"/>
        </w:tblCellMar>
        <w:tblLook w:val="04A0" w:firstRow="1" w:lastRow="0" w:firstColumn="1" w:lastColumn="0" w:noHBand="0" w:noVBand="1"/>
      </w:tblPr>
      <w:tblGrid>
        <w:gridCol w:w="653"/>
        <w:gridCol w:w="1306"/>
        <w:gridCol w:w="4831"/>
        <w:gridCol w:w="706"/>
        <w:gridCol w:w="782"/>
        <w:gridCol w:w="1056"/>
        <w:gridCol w:w="912"/>
        <w:gridCol w:w="158"/>
        <w:gridCol w:w="811"/>
      </w:tblGrid>
      <w:tr w:rsidR="008B017F" w14:paraId="36C62F7E"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25D7CF48" w14:textId="77777777" w:rsidR="008B017F" w:rsidRDefault="00934AB8">
            <w:pPr>
              <w:spacing w:after="126" w:line="259" w:lineRule="auto"/>
              <w:ind w:left="7" w:firstLine="0"/>
            </w:pPr>
            <w:r>
              <w:rPr>
                <w:b w:val="0"/>
                <w:color w:val="F8F8F8"/>
                <w:sz w:val="2"/>
              </w:rPr>
              <w:t>&lt;-N</w:t>
            </w:r>
          </w:p>
          <w:p w14:paraId="6337CF80" w14:textId="77777777" w:rsidR="008B017F" w:rsidRDefault="00934AB8">
            <w:pPr>
              <w:spacing w:after="0" w:line="259" w:lineRule="auto"/>
              <w:ind w:left="0" w:right="3" w:firstLine="0"/>
              <w:jc w:val="center"/>
            </w:pPr>
            <w:r>
              <w:t>Nr</w:t>
            </w:r>
          </w:p>
        </w:tc>
        <w:tc>
          <w:tcPr>
            <w:tcW w:w="1306" w:type="dxa"/>
            <w:tcBorders>
              <w:top w:val="single" w:sz="5" w:space="0" w:color="000000"/>
              <w:left w:val="single" w:sz="2" w:space="0" w:color="000000"/>
              <w:bottom w:val="single" w:sz="5" w:space="0" w:color="000000"/>
              <w:right w:val="single" w:sz="2" w:space="0" w:color="000000"/>
            </w:tcBorders>
          </w:tcPr>
          <w:p w14:paraId="6F20533D" w14:textId="77777777" w:rsidR="008B017F" w:rsidRDefault="00934AB8">
            <w:pPr>
              <w:spacing w:after="126" w:line="259" w:lineRule="auto"/>
              <w:ind w:left="7" w:firstLine="0"/>
            </w:pPr>
            <w:r>
              <w:rPr>
                <w:b w:val="0"/>
                <w:color w:val="F8F8F8"/>
                <w:sz w:val="2"/>
              </w:rPr>
              <w:t>&lt;-P</w:t>
            </w:r>
          </w:p>
          <w:p w14:paraId="46264106" w14:textId="77777777" w:rsidR="008B017F" w:rsidRDefault="00934AB8">
            <w:pPr>
              <w:spacing w:after="0" w:line="259" w:lineRule="auto"/>
              <w:ind w:left="0" w:right="9" w:firstLine="0"/>
              <w:jc w:val="center"/>
            </w:pPr>
            <w:r>
              <w:t>Podstawa</w:t>
            </w:r>
          </w:p>
        </w:tc>
        <w:tc>
          <w:tcPr>
            <w:tcW w:w="4831" w:type="dxa"/>
            <w:tcBorders>
              <w:top w:val="single" w:sz="5" w:space="0" w:color="000000"/>
              <w:left w:val="single" w:sz="2" w:space="0" w:color="000000"/>
              <w:bottom w:val="single" w:sz="5" w:space="0" w:color="000000"/>
              <w:right w:val="single" w:sz="2" w:space="0" w:color="000000"/>
            </w:tcBorders>
          </w:tcPr>
          <w:p w14:paraId="44995261" w14:textId="77777777" w:rsidR="008B017F" w:rsidRDefault="00934AB8">
            <w:pPr>
              <w:spacing w:after="126" w:line="259" w:lineRule="auto"/>
              <w:ind w:left="7" w:firstLine="0"/>
            </w:pPr>
            <w:r>
              <w:rPr>
                <w:b w:val="0"/>
                <w:color w:val="F8F8F8"/>
                <w:sz w:val="2"/>
              </w:rPr>
              <w:t>&lt;-O</w:t>
            </w:r>
          </w:p>
          <w:p w14:paraId="48FA2CDA" w14:textId="77777777" w:rsidR="008B017F" w:rsidRDefault="00934AB8">
            <w:pPr>
              <w:spacing w:after="0" w:line="259" w:lineRule="auto"/>
              <w:ind w:left="0" w:firstLine="0"/>
              <w:jc w:val="center"/>
            </w:pPr>
            <w:r>
              <w:t>Opis robót</w:t>
            </w:r>
          </w:p>
        </w:tc>
        <w:tc>
          <w:tcPr>
            <w:tcW w:w="706" w:type="dxa"/>
            <w:tcBorders>
              <w:top w:val="single" w:sz="5" w:space="0" w:color="000000"/>
              <w:left w:val="single" w:sz="2" w:space="0" w:color="000000"/>
              <w:bottom w:val="single" w:sz="5" w:space="0" w:color="000000"/>
              <w:right w:val="single" w:sz="2" w:space="0" w:color="000000"/>
            </w:tcBorders>
          </w:tcPr>
          <w:p w14:paraId="40978A53" w14:textId="77777777" w:rsidR="008B017F" w:rsidRDefault="00934AB8">
            <w:pPr>
              <w:spacing w:after="126" w:line="259" w:lineRule="auto"/>
              <w:ind w:left="7" w:firstLine="0"/>
            </w:pPr>
            <w:r>
              <w:rPr>
                <w:b w:val="0"/>
                <w:color w:val="F8F8F8"/>
                <w:sz w:val="2"/>
              </w:rPr>
              <w:t>&lt;-J</w:t>
            </w:r>
          </w:p>
          <w:p w14:paraId="10A277E8"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43DECC62" w14:textId="77777777" w:rsidR="008B017F" w:rsidRDefault="00934AB8">
            <w:pPr>
              <w:spacing w:after="126" w:line="259" w:lineRule="auto"/>
              <w:ind w:left="7" w:firstLine="0"/>
            </w:pPr>
            <w:r>
              <w:rPr>
                <w:b w:val="0"/>
                <w:color w:val="F8F8F8"/>
                <w:sz w:val="2"/>
              </w:rPr>
              <w:t>&lt;-N</w:t>
            </w:r>
          </w:p>
          <w:p w14:paraId="5553A1EB"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047797CE" w14:textId="77777777" w:rsidR="008B017F" w:rsidRDefault="00934AB8">
            <w:pPr>
              <w:spacing w:after="126" w:line="259" w:lineRule="auto"/>
              <w:ind w:left="7" w:firstLine="0"/>
            </w:pPr>
            <w:r>
              <w:rPr>
                <w:b w:val="0"/>
                <w:color w:val="F8F8F8"/>
                <w:sz w:val="2"/>
              </w:rPr>
              <w:t>&lt;-I</w:t>
            </w:r>
          </w:p>
          <w:p w14:paraId="7B076EBB"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67300546" w14:textId="77777777" w:rsidR="008B017F" w:rsidRDefault="00934AB8">
            <w:pPr>
              <w:spacing w:after="126" w:line="259" w:lineRule="auto"/>
              <w:ind w:left="7" w:firstLine="0"/>
            </w:pPr>
            <w:r>
              <w:rPr>
                <w:b w:val="0"/>
                <w:color w:val="F8F8F8"/>
                <w:sz w:val="2"/>
              </w:rPr>
              <w:t>&lt;-C</w:t>
            </w:r>
          </w:p>
          <w:p w14:paraId="38474CAF" w14:textId="77777777" w:rsidR="008B017F" w:rsidRDefault="00934AB8">
            <w:pPr>
              <w:spacing w:after="0" w:line="259" w:lineRule="auto"/>
              <w:ind w:left="41" w:firstLine="0"/>
              <w:jc w:val="both"/>
            </w:pPr>
            <w:r>
              <w:t>Cena jedn.</w:t>
            </w:r>
          </w:p>
        </w:tc>
        <w:tc>
          <w:tcPr>
            <w:tcW w:w="158" w:type="dxa"/>
            <w:tcBorders>
              <w:top w:val="single" w:sz="5" w:space="0" w:color="000000"/>
              <w:left w:val="single" w:sz="2" w:space="0" w:color="000000"/>
              <w:bottom w:val="single" w:sz="5" w:space="0" w:color="000000"/>
              <w:right w:val="nil"/>
            </w:tcBorders>
          </w:tcPr>
          <w:p w14:paraId="2255B1E3" w14:textId="77777777" w:rsidR="008B017F" w:rsidRDefault="00934AB8">
            <w:pPr>
              <w:spacing w:after="0" w:line="259" w:lineRule="auto"/>
              <w:ind w:left="7" w:firstLine="0"/>
            </w:pPr>
            <w:r>
              <w:rPr>
                <w:b w:val="0"/>
                <w:color w:val="F8F8F8"/>
                <w:sz w:val="2"/>
              </w:rPr>
              <w:t>&lt;-W</w:t>
            </w:r>
          </w:p>
        </w:tc>
        <w:tc>
          <w:tcPr>
            <w:tcW w:w="811" w:type="dxa"/>
            <w:tcBorders>
              <w:top w:val="single" w:sz="5" w:space="0" w:color="000000"/>
              <w:left w:val="nil"/>
              <w:bottom w:val="single" w:sz="5" w:space="0" w:color="000000"/>
              <w:right w:val="single" w:sz="5" w:space="0" w:color="000000"/>
            </w:tcBorders>
          </w:tcPr>
          <w:p w14:paraId="4C9622E9" w14:textId="77777777" w:rsidR="008B017F" w:rsidRDefault="00934AB8">
            <w:pPr>
              <w:spacing w:after="0" w:line="259" w:lineRule="auto"/>
              <w:ind w:left="0" w:firstLine="0"/>
            </w:pPr>
            <w:r>
              <w:t>Wartość</w:t>
            </w:r>
          </w:p>
        </w:tc>
      </w:tr>
      <w:tr w:rsidR="008B017F" w14:paraId="62FD6C17" w14:textId="77777777">
        <w:trPr>
          <w:trHeight w:val="230"/>
        </w:trPr>
        <w:tc>
          <w:tcPr>
            <w:tcW w:w="653" w:type="dxa"/>
            <w:vMerge w:val="restart"/>
            <w:tcBorders>
              <w:top w:val="single" w:sz="5" w:space="0" w:color="000000"/>
              <w:left w:val="single" w:sz="5" w:space="0" w:color="000000"/>
              <w:bottom w:val="nil"/>
              <w:right w:val="single" w:sz="2" w:space="0" w:color="000000"/>
            </w:tcBorders>
          </w:tcPr>
          <w:p w14:paraId="6C18CF5C" w14:textId="77777777" w:rsidR="008B017F" w:rsidRDefault="00934AB8">
            <w:pPr>
              <w:spacing w:after="0" w:line="259" w:lineRule="auto"/>
              <w:ind w:left="29" w:firstLine="0"/>
            </w:pPr>
            <w:r>
              <w:rPr>
                <w:b w:val="0"/>
              </w:rPr>
              <w:t>168</w:t>
            </w:r>
          </w:p>
        </w:tc>
        <w:tc>
          <w:tcPr>
            <w:tcW w:w="1306" w:type="dxa"/>
            <w:vMerge w:val="restart"/>
            <w:tcBorders>
              <w:top w:val="single" w:sz="5" w:space="0" w:color="000000"/>
              <w:left w:val="single" w:sz="2" w:space="0" w:color="000000"/>
              <w:bottom w:val="nil"/>
              <w:right w:val="single" w:sz="2" w:space="0" w:color="000000"/>
            </w:tcBorders>
          </w:tcPr>
          <w:p w14:paraId="0ED7ED6B" w14:textId="77777777" w:rsidR="008B017F" w:rsidRDefault="00934AB8">
            <w:pPr>
              <w:spacing w:after="0" w:line="259" w:lineRule="auto"/>
              <w:ind w:left="29" w:firstLine="0"/>
            </w:pPr>
            <w:r>
              <w:rPr>
                <w:b w:val="0"/>
              </w:rPr>
              <w:t>KNR 218/804/1</w:t>
            </w:r>
          </w:p>
        </w:tc>
        <w:tc>
          <w:tcPr>
            <w:tcW w:w="4831" w:type="dxa"/>
            <w:tcBorders>
              <w:top w:val="single" w:sz="5" w:space="0" w:color="000000"/>
              <w:left w:val="single" w:sz="2" w:space="0" w:color="000000"/>
              <w:bottom w:val="dashed" w:sz="4" w:space="0" w:color="000000"/>
              <w:right w:val="single" w:sz="2" w:space="0" w:color="000000"/>
            </w:tcBorders>
          </w:tcPr>
          <w:p w14:paraId="0CBBD20E" w14:textId="77777777" w:rsidR="008B017F" w:rsidRDefault="00934AB8">
            <w:pPr>
              <w:spacing w:after="0" w:line="259" w:lineRule="auto"/>
              <w:ind w:left="29" w:firstLine="0"/>
            </w:pPr>
            <w:r>
              <w:rPr>
                <w:b w:val="0"/>
              </w:rPr>
              <w:t xml:space="preserve">Próba  szczelności kanałów rurowych o </w:t>
            </w:r>
            <w:proofErr w:type="spellStart"/>
            <w:r>
              <w:rPr>
                <w:b w:val="0"/>
              </w:rPr>
              <w:t>śr.nominalnej</w:t>
            </w:r>
            <w:proofErr w:type="spellEnd"/>
            <w:r>
              <w:rPr>
                <w:b w:val="0"/>
              </w:rPr>
              <w:t xml:space="preserve"> 150 mm</w:t>
            </w:r>
          </w:p>
        </w:tc>
        <w:tc>
          <w:tcPr>
            <w:tcW w:w="706" w:type="dxa"/>
            <w:tcBorders>
              <w:top w:val="single" w:sz="5" w:space="0" w:color="000000"/>
              <w:left w:val="single" w:sz="2" w:space="0" w:color="000000"/>
              <w:bottom w:val="dashed" w:sz="4" w:space="0" w:color="000000"/>
              <w:right w:val="single" w:sz="2" w:space="0" w:color="000000"/>
            </w:tcBorders>
          </w:tcPr>
          <w:p w14:paraId="1C760EB2" w14:textId="77777777" w:rsidR="008B017F" w:rsidRDefault="00934AB8">
            <w:pPr>
              <w:spacing w:after="0" w:line="259" w:lineRule="auto"/>
              <w:ind w:left="29" w:firstLine="0"/>
            </w:pPr>
            <w:r>
              <w:t>m</w:t>
            </w:r>
          </w:p>
        </w:tc>
        <w:tc>
          <w:tcPr>
            <w:tcW w:w="782" w:type="dxa"/>
            <w:tcBorders>
              <w:top w:val="single" w:sz="5" w:space="0" w:color="000000"/>
              <w:left w:val="single" w:sz="2" w:space="0" w:color="000000"/>
              <w:bottom w:val="dashed" w:sz="4" w:space="0" w:color="000000"/>
              <w:right w:val="single" w:sz="2" w:space="0" w:color="000000"/>
            </w:tcBorders>
          </w:tcPr>
          <w:p w14:paraId="781E918F" w14:textId="77777777" w:rsidR="008B017F" w:rsidRDefault="008B017F">
            <w:pPr>
              <w:spacing w:after="160" w:line="259" w:lineRule="auto"/>
              <w:ind w:left="0" w:firstLine="0"/>
            </w:pPr>
          </w:p>
        </w:tc>
        <w:tc>
          <w:tcPr>
            <w:tcW w:w="1056" w:type="dxa"/>
            <w:tcBorders>
              <w:top w:val="single" w:sz="5" w:space="0" w:color="000000"/>
              <w:left w:val="single" w:sz="2" w:space="0" w:color="000000"/>
              <w:bottom w:val="dashed" w:sz="4" w:space="0" w:color="000000"/>
              <w:right w:val="single" w:sz="2" w:space="0" w:color="000000"/>
            </w:tcBorders>
          </w:tcPr>
          <w:p w14:paraId="47C3256B" w14:textId="77777777" w:rsidR="008B017F" w:rsidRDefault="00934AB8">
            <w:pPr>
              <w:spacing w:after="0" w:line="259" w:lineRule="auto"/>
              <w:ind w:left="0" w:right="27" w:firstLine="0"/>
              <w:jc w:val="right"/>
            </w:pPr>
            <w:r>
              <w:t>25</w:t>
            </w:r>
          </w:p>
        </w:tc>
        <w:tc>
          <w:tcPr>
            <w:tcW w:w="912" w:type="dxa"/>
            <w:tcBorders>
              <w:top w:val="single" w:sz="5" w:space="0" w:color="000000"/>
              <w:left w:val="single" w:sz="2" w:space="0" w:color="000000"/>
              <w:bottom w:val="dashed" w:sz="4" w:space="0" w:color="000000"/>
              <w:right w:val="single" w:sz="2" w:space="0" w:color="000000"/>
            </w:tcBorders>
          </w:tcPr>
          <w:p w14:paraId="247F4720" w14:textId="77777777" w:rsidR="008B017F" w:rsidRDefault="008B017F">
            <w:pPr>
              <w:spacing w:after="160" w:line="259" w:lineRule="auto"/>
              <w:ind w:left="0" w:firstLine="0"/>
            </w:pPr>
          </w:p>
        </w:tc>
        <w:tc>
          <w:tcPr>
            <w:tcW w:w="158" w:type="dxa"/>
            <w:tcBorders>
              <w:top w:val="single" w:sz="5" w:space="0" w:color="000000"/>
              <w:left w:val="single" w:sz="2" w:space="0" w:color="000000"/>
              <w:bottom w:val="dashed" w:sz="4" w:space="0" w:color="000000"/>
              <w:right w:val="nil"/>
            </w:tcBorders>
          </w:tcPr>
          <w:p w14:paraId="41D85484" w14:textId="77777777" w:rsidR="008B017F" w:rsidRDefault="008B017F">
            <w:pPr>
              <w:spacing w:after="160" w:line="259" w:lineRule="auto"/>
              <w:ind w:left="0" w:firstLine="0"/>
            </w:pPr>
          </w:p>
        </w:tc>
        <w:tc>
          <w:tcPr>
            <w:tcW w:w="811" w:type="dxa"/>
            <w:tcBorders>
              <w:top w:val="single" w:sz="5" w:space="0" w:color="000000"/>
              <w:left w:val="nil"/>
              <w:bottom w:val="dashed" w:sz="4" w:space="0" w:color="000000"/>
              <w:right w:val="single" w:sz="5" w:space="0" w:color="000000"/>
            </w:tcBorders>
          </w:tcPr>
          <w:p w14:paraId="232F2725" w14:textId="77777777" w:rsidR="008B017F" w:rsidRDefault="008B017F">
            <w:pPr>
              <w:spacing w:after="160" w:line="259" w:lineRule="auto"/>
              <w:ind w:left="0" w:firstLine="0"/>
            </w:pPr>
          </w:p>
        </w:tc>
      </w:tr>
      <w:tr w:rsidR="008B017F" w14:paraId="4855ECB3" w14:textId="77777777">
        <w:trPr>
          <w:trHeight w:val="228"/>
        </w:trPr>
        <w:tc>
          <w:tcPr>
            <w:tcW w:w="0" w:type="auto"/>
            <w:vMerge/>
            <w:tcBorders>
              <w:top w:val="nil"/>
              <w:left w:val="single" w:sz="5" w:space="0" w:color="000000"/>
              <w:bottom w:val="nil"/>
              <w:right w:val="single" w:sz="2" w:space="0" w:color="000000"/>
            </w:tcBorders>
          </w:tcPr>
          <w:p w14:paraId="2F288A4B"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14E3437"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7035FB11" w14:textId="77777777" w:rsidR="008B017F" w:rsidRDefault="00934AB8">
            <w:pPr>
              <w:spacing w:after="0" w:line="259" w:lineRule="auto"/>
              <w:ind w:left="29" w:firstLine="0"/>
            </w:pPr>
            <w:r>
              <w:t>Robocizna</w:t>
            </w:r>
          </w:p>
        </w:tc>
        <w:tc>
          <w:tcPr>
            <w:tcW w:w="706" w:type="dxa"/>
            <w:tcBorders>
              <w:top w:val="dashed" w:sz="4" w:space="0" w:color="000000"/>
              <w:left w:val="single" w:sz="2" w:space="0" w:color="000000"/>
              <w:bottom w:val="nil"/>
              <w:right w:val="single" w:sz="2" w:space="0" w:color="000000"/>
            </w:tcBorders>
          </w:tcPr>
          <w:p w14:paraId="61EDBA41"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780F2BD9"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791214AC"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45AFF99A"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0B07712D"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378D71DD" w14:textId="5E048E2D" w:rsidR="008B017F" w:rsidRDefault="008B017F">
            <w:pPr>
              <w:spacing w:after="0" w:line="259" w:lineRule="auto"/>
              <w:ind w:left="0" w:right="26" w:firstLine="0"/>
              <w:jc w:val="right"/>
            </w:pPr>
          </w:p>
        </w:tc>
      </w:tr>
      <w:tr w:rsidR="008B017F" w14:paraId="76CBAFDD" w14:textId="77777777">
        <w:trPr>
          <w:trHeight w:val="206"/>
        </w:trPr>
        <w:tc>
          <w:tcPr>
            <w:tcW w:w="653" w:type="dxa"/>
            <w:tcBorders>
              <w:top w:val="nil"/>
              <w:left w:val="single" w:sz="5" w:space="0" w:color="000000"/>
              <w:bottom w:val="nil"/>
              <w:right w:val="single" w:sz="2" w:space="0" w:color="000000"/>
            </w:tcBorders>
          </w:tcPr>
          <w:p w14:paraId="23665876"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285C5AA5"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A0E331F" w14:textId="77777777" w:rsidR="008B017F" w:rsidRDefault="00934AB8">
            <w:pPr>
              <w:spacing w:after="0" w:line="259" w:lineRule="auto"/>
              <w:ind w:left="29" w:firstLine="0"/>
            </w:pPr>
            <w:r>
              <w:rPr>
                <w:b w:val="0"/>
              </w:rPr>
              <w:t>Monter instalacji sanitarnych i ogrzewczych II</w:t>
            </w:r>
          </w:p>
        </w:tc>
        <w:tc>
          <w:tcPr>
            <w:tcW w:w="706" w:type="dxa"/>
            <w:tcBorders>
              <w:top w:val="nil"/>
              <w:left w:val="single" w:sz="2" w:space="0" w:color="000000"/>
              <w:bottom w:val="nil"/>
              <w:right w:val="single" w:sz="2" w:space="0" w:color="000000"/>
            </w:tcBorders>
          </w:tcPr>
          <w:p w14:paraId="0DCC1B89" w14:textId="77777777" w:rsidR="008B017F" w:rsidRDefault="00934AB8">
            <w:pPr>
              <w:spacing w:after="0" w:line="259" w:lineRule="auto"/>
              <w:ind w:left="29" w:firstLine="0"/>
            </w:pPr>
            <w:r>
              <w:rPr>
                <w:b w:val="0"/>
              </w:rPr>
              <w:t>r-g</w:t>
            </w:r>
          </w:p>
        </w:tc>
        <w:tc>
          <w:tcPr>
            <w:tcW w:w="782" w:type="dxa"/>
            <w:tcBorders>
              <w:top w:val="nil"/>
              <w:left w:val="single" w:sz="2" w:space="0" w:color="000000"/>
              <w:bottom w:val="nil"/>
              <w:right w:val="single" w:sz="2" w:space="0" w:color="000000"/>
            </w:tcBorders>
          </w:tcPr>
          <w:p w14:paraId="6A490034" w14:textId="77777777" w:rsidR="008B017F" w:rsidRDefault="00934AB8">
            <w:pPr>
              <w:spacing w:after="0" w:line="259" w:lineRule="auto"/>
              <w:ind w:left="0" w:right="29" w:firstLine="0"/>
              <w:jc w:val="right"/>
            </w:pPr>
            <w:r>
              <w:rPr>
                <w:b w:val="0"/>
              </w:rPr>
              <w:t>0,1856</w:t>
            </w:r>
          </w:p>
        </w:tc>
        <w:tc>
          <w:tcPr>
            <w:tcW w:w="1056" w:type="dxa"/>
            <w:tcBorders>
              <w:top w:val="nil"/>
              <w:left w:val="single" w:sz="2" w:space="0" w:color="000000"/>
              <w:bottom w:val="nil"/>
              <w:right w:val="single" w:sz="2" w:space="0" w:color="000000"/>
            </w:tcBorders>
          </w:tcPr>
          <w:p w14:paraId="0D99B5E4" w14:textId="77777777" w:rsidR="008B017F" w:rsidRDefault="00934AB8">
            <w:pPr>
              <w:spacing w:after="0" w:line="259" w:lineRule="auto"/>
              <w:ind w:left="0" w:right="28" w:firstLine="0"/>
              <w:jc w:val="right"/>
            </w:pPr>
            <w:r>
              <w:rPr>
                <w:b w:val="0"/>
              </w:rPr>
              <w:t>4,64000</w:t>
            </w:r>
          </w:p>
        </w:tc>
        <w:tc>
          <w:tcPr>
            <w:tcW w:w="912" w:type="dxa"/>
            <w:tcBorders>
              <w:top w:val="nil"/>
              <w:left w:val="single" w:sz="2" w:space="0" w:color="000000"/>
              <w:bottom w:val="nil"/>
              <w:right w:val="single" w:sz="2" w:space="0" w:color="000000"/>
            </w:tcBorders>
          </w:tcPr>
          <w:p w14:paraId="5CE3ADFD" w14:textId="3F636FEE"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596ABA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204449B0" w14:textId="6FCF420A" w:rsidR="008B017F" w:rsidRDefault="008B017F">
            <w:pPr>
              <w:spacing w:after="0" w:line="259" w:lineRule="auto"/>
              <w:ind w:left="0" w:right="30" w:firstLine="0"/>
              <w:jc w:val="right"/>
            </w:pPr>
          </w:p>
        </w:tc>
      </w:tr>
      <w:tr w:rsidR="008B017F" w14:paraId="6DF5D1F4" w14:textId="77777777">
        <w:trPr>
          <w:trHeight w:val="189"/>
        </w:trPr>
        <w:tc>
          <w:tcPr>
            <w:tcW w:w="653" w:type="dxa"/>
            <w:vMerge w:val="restart"/>
            <w:tcBorders>
              <w:top w:val="nil"/>
              <w:left w:val="single" w:sz="5" w:space="0" w:color="000000"/>
              <w:bottom w:val="nil"/>
              <w:right w:val="single" w:sz="2" w:space="0" w:color="000000"/>
            </w:tcBorders>
          </w:tcPr>
          <w:p w14:paraId="7F26A3B2"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862F1F5"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56E8F515" w14:textId="77777777" w:rsidR="008B017F" w:rsidRDefault="00934AB8">
            <w:pPr>
              <w:spacing w:after="0" w:line="259" w:lineRule="auto"/>
              <w:ind w:left="29" w:firstLine="0"/>
            </w:pPr>
            <w:r>
              <w:rPr>
                <w:b w:val="0"/>
              </w:rPr>
              <w:t>Robotnicy grupa I</w:t>
            </w:r>
          </w:p>
        </w:tc>
        <w:tc>
          <w:tcPr>
            <w:tcW w:w="706" w:type="dxa"/>
            <w:tcBorders>
              <w:top w:val="nil"/>
              <w:left w:val="single" w:sz="2" w:space="0" w:color="000000"/>
              <w:bottom w:val="dashed" w:sz="4" w:space="0" w:color="000000"/>
              <w:right w:val="single" w:sz="2" w:space="0" w:color="000000"/>
            </w:tcBorders>
          </w:tcPr>
          <w:p w14:paraId="420EFF7E" w14:textId="77777777" w:rsidR="008B017F" w:rsidRDefault="00934AB8">
            <w:pPr>
              <w:spacing w:after="0" w:line="259" w:lineRule="auto"/>
              <w:ind w:left="29" w:firstLine="0"/>
            </w:pPr>
            <w:r>
              <w:rPr>
                <w:b w:val="0"/>
              </w:rPr>
              <w:t>r-g</w:t>
            </w:r>
          </w:p>
        </w:tc>
        <w:tc>
          <w:tcPr>
            <w:tcW w:w="782" w:type="dxa"/>
            <w:tcBorders>
              <w:top w:val="nil"/>
              <w:left w:val="single" w:sz="2" w:space="0" w:color="000000"/>
              <w:bottom w:val="dashed" w:sz="4" w:space="0" w:color="000000"/>
              <w:right w:val="single" w:sz="2" w:space="0" w:color="000000"/>
            </w:tcBorders>
          </w:tcPr>
          <w:p w14:paraId="546C6EF2" w14:textId="77777777" w:rsidR="008B017F" w:rsidRDefault="00934AB8">
            <w:pPr>
              <w:spacing w:after="0" w:line="259" w:lineRule="auto"/>
              <w:ind w:left="0" w:right="29" w:firstLine="0"/>
              <w:jc w:val="right"/>
            </w:pPr>
            <w:r>
              <w:rPr>
                <w:b w:val="0"/>
              </w:rPr>
              <w:t>0,0928</w:t>
            </w:r>
          </w:p>
        </w:tc>
        <w:tc>
          <w:tcPr>
            <w:tcW w:w="1056" w:type="dxa"/>
            <w:tcBorders>
              <w:top w:val="nil"/>
              <w:left w:val="single" w:sz="2" w:space="0" w:color="000000"/>
              <w:bottom w:val="dashed" w:sz="4" w:space="0" w:color="000000"/>
              <w:right w:val="single" w:sz="2" w:space="0" w:color="000000"/>
            </w:tcBorders>
          </w:tcPr>
          <w:p w14:paraId="5EE92283" w14:textId="77777777" w:rsidR="008B017F" w:rsidRDefault="00934AB8">
            <w:pPr>
              <w:spacing w:after="0" w:line="259" w:lineRule="auto"/>
              <w:ind w:left="0" w:right="28" w:firstLine="0"/>
              <w:jc w:val="right"/>
            </w:pPr>
            <w:r>
              <w:rPr>
                <w:b w:val="0"/>
              </w:rPr>
              <w:t>2,32000</w:t>
            </w:r>
          </w:p>
        </w:tc>
        <w:tc>
          <w:tcPr>
            <w:tcW w:w="912" w:type="dxa"/>
            <w:tcBorders>
              <w:top w:val="nil"/>
              <w:left w:val="single" w:sz="2" w:space="0" w:color="000000"/>
              <w:bottom w:val="dashed" w:sz="4" w:space="0" w:color="000000"/>
              <w:right w:val="single" w:sz="2" w:space="0" w:color="000000"/>
            </w:tcBorders>
          </w:tcPr>
          <w:p w14:paraId="30DDEB4F" w14:textId="64C9CD08" w:rsidR="008B017F" w:rsidRDefault="008B017F">
            <w:pPr>
              <w:spacing w:after="0" w:line="259" w:lineRule="auto"/>
              <w:ind w:left="0" w:right="30" w:firstLine="0"/>
              <w:jc w:val="right"/>
            </w:pPr>
          </w:p>
        </w:tc>
        <w:tc>
          <w:tcPr>
            <w:tcW w:w="158" w:type="dxa"/>
            <w:tcBorders>
              <w:top w:val="nil"/>
              <w:left w:val="single" w:sz="2" w:space="0" w:color="000000"/>
              <w:bottom w:val="dashed" w:sz="4" w:space="0" w:color="000000"/>
              <w:right w:val="nil"/>
            </w:tcBorders>
          </w:tcPr>
          <w:p w14:paraId="4C9908DF"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25F61E51" w14:textId="7D2576D6" w:rsidR="008B017F" w:rsidRDefault="008B017F">
            <w:pPr>
              <w:spacing w:after="0" w:line="259" w:lineRule="auto"/>
              <w:ind w:left="0" w:right="30" w:firstLine="0"/>
              <w:jc w:val="right"/>
            </w:pPr>
          </w:p>
        </w:tc>
      </w:tr>
      <w:tr w:rsidR="008B017F" w14:paraId="229EA31C" w14:textId="77777777">
        <w:trPr>
          <w:trHeight w:val="228"/>
        </w:trPr>
        <w:tc>
          <w:tcPr>
            <w:tcW w:w="0" w:type="auto"/>
            <w:vMerge/>
            <w:tcBorders>
              <w:top w:val="nil"/>
              <w:left w:val="single" w:sz="5" w:space="0" w:color="000000"/>
              <w:bottom w:val="nil"/>
              <w:right w:val="single" w:sz="2" w:space="0" w:color="000000"/>
            </w:tcBorders>
          </w:tcPr>
          <w:p w14:paraId="0A84774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6DFA499"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1CBA4CF6" w14:textId="77777777" w:rsidR="008B017F" w:rsidRDefault="00934AB8">
            <w:pPr>
              <w:spacing w:after="0" w:line="259" w:lineRule="auto"/>
              <w:ind w:left="29" w:firstLine="0"/>
            </w:pPr>
            <w:r>
              <w:t>Materiały</w:t>
            </w:r>
          </w:p>
        </w:tc>
        <w:tc>
          <w:tcPr>
            <w:tcW w:w="706" w:type="dxa"/>
            <w:tcBorders>
              <w:top w:val="dashed" w:sz="4" w:space="0" w:color="000000"/>
              <w:left w:val="single" w:sz="2" w:space="0" w:color="000000"/>
              <w:bottom w:val="nil"/>
              <w:right w:val="single" w:sz="2" w:space="0" w:color="000000"/>
            </w:tcBorders>
          </w:tcPr>
          <w:p w14:paraId="322748DE"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28233BC6"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B8ED93"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537F07A7"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4B55770C"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28C4D7FC" w14:textId="214CDDAA" w:rsidR="008B017F" w:rsidRDefault="008B017F">
            <w:pPr>
              <w:spacing w:after="0" w:line="259" w:lineRule="auto"/>
              <w:ind w:left="0" w:right="27" w:firstLine="0"/>
              <w:jc w:val="right"/>
            </w:pPr>
          </w:p>
        </w:tc>
      </w:tr>
      <w:tr w:rsidR="008B017F" w14:paraId="4A9B40F9" w14:textId="77777777">
        <w:trPr>
          <w:trHeight w:val="206"/>
        </w:trPr>
        <w:tc>
          <w:tcPr>
            <w:tcW w:w="653" w:type="dxa"/>
            <w:tcBorders>
              <w:top w:val="nil"/>
              <w:left w:val="single" w:sz="5" w:space="0" w:color="000000"/>
              <w:bottom w:val="nil"/>
              <w:right w:val="single" w:sz="2" w:space="0" w:color="000000"/>
            </w:tcBorders>
          </w:tcPr>
          <w:p w14:paraId="3AE4245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5D53F0A8"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784433F2" w14:textId="77777777" w:rsidR="008B017F" w:rsidRDefault="00934AB8">
            <w:pPr>
              <w:spacing w:after="0" w:line="259" w:lineRule="auto"/>
              <w:ind w:left="29" w:firstLine="0"/>
            </w:pPr>
            <w:r>
              <w:rPr>
                <w:b w:val="0"/>
              </w:rPr>
              <w:t>Deski iglaste obrzynane klasa III</w:t>
            </w:r>
          </w:p>
        </w:tc>
        <w:tc>
          <w:tcPr>
            <w:tcW w:w="706" w:type="dxa"/>
            <w:tcBorders>
              <w:top w:val="nil"/>
              <w:left w:val="single" w:sz="2" w:space="0" w:color="000000"/>
              <w:bottom w:val="nil"/>
              <w:right w:val="single" w:sz="2" w:space="0" w:color="000000"/>
            </w:tcBorders>
          </w:tcPr>
          <w:p w14:paraId="6B89BFBA"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tcPr>
          <w:p w14:paraId="1E8D234E" w14:textId="77777777" w:rsidR="008B017F" w:rsidRDefault="00934AB8">
            <w:pPr>
              <w:spacing w:after="0" w:line="259" w:lineRule="auto"/>
              <w:ind w:left="158" w:firstLine="0"/>
            </w:pPr>
            <w:r>
              <w:rPr>
                <w:b w:val="0"/>
              </w:rPr>
              <w:t>0,00003</w:t>
            </w:r>
          </w:p>
        </w:tc>
        <w:tc>
          <w:tcPr>
            <w:tcW w:w="1056" w:type="dxa"/>
            <w:tcBorders>
              <w:top w:val="nil"/>
              <w:left w:val="single" w:sz="2" w:space="0" w:color="000000"/>
              <w:bottom w:val="nil"/>
              <w:right w:val="single" w:sz="2" w:space="0" w:color="000000"/>
            </w:tcBorders>
          </w:tcPr>
          <w:p w14:paraId="27902DFF" w14:textId="77777777" w:rsidR="008B017F" w:rsidRDefault="00934AB8">
            <w:pPr>
              <w:spacing w:after="0" w:line="259" w:lineRule="auto"/>
              <w:ind w:left="0" w:right="28" w:firstLine="0"/>
              <w:jc w:val="right"/>
            </w:pPr>
            <w:r>
              <w:rPr>
                <w:b w:val="0"/>
              </w:rPr>
              <w:t>0,00075</w:t>
            </w:r>
          </w:p>
        </w:tc>
        <w:tc>
          <w:tcPr>
            <w:tcW w:w="912" w:type="dxa"/>
            <w:tcBorders>
              <w:top w:val="nil"/>
              <w:left w:val="single" w:sz="2" w:space="0" w:color="000000"/>
              <w:bottom w:val="nil"/>
              <w:right w:val="single" w:sz="2" w:space="0" w:color="000000"/>
            </w:tcBorders>
          </w:tcPr>
          <w:p w14:paraId="61414E20" w14:textId="2CCBA85D" w:rsidR="008B017F" w:rsidRDefault="008B017F">
            <w:pPr>
              <w:spacing w:after="0" w:line="259" w:lineRule="auto"/>
              <w:ind w:left="0" w:right="30" w:firstLine="0"/>
              <w:jc w:val="right"/>
            </w:pPr>
          </w:p>
        </w:tc>
        <w:tc>
          <w:tcPr>
            <w:tcW w:w="158" w:type="dxa"/>
            <w:tcBorders>
              <w:top w:val="nil"/>
              <w:left w:val="single" w:sz="2" w:space="0" w:color="000000"/>
              <w:bottom w:val="nil"/>
              <w:right w:val="nil"/>
            </w:tcBorders>
          </w:tcPr>
          <w:p w14:paraId="215F0E33"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6B07592" w14:textId="1CE08838" w:rsidR="008B017F" w:rsidRDefault="008B017F">
            <w:pPr>
              <w:spacing w:after="0" w:line="259" w:lineRule="auto"/>
              <w:ind w:left="0" w:right="28" w:firstLine="0"/>
              <w:jc w:val="right"/>
            </w:pPr>
          </w:p>
        </w:tc>
      </w:tr>
      <w:tr w:rsidR="008B017F" w14:paraId="21AD61BF" w14:textId="77777777">
        <w:trPr>
          <w:trHeight w:val="394"/>
        </w:trPr>
        <w:tc>
          <w:tcPr>
            <w:tcW w:w="653" w:type="dxa"/>
            <w:tcBorders>
              <w:top w:val="nil"/>
              <w:left w:val="single" w:sz="5" w:space="0" w:color="000000"/>
              <w:bottom w:val="nil"/>
              <w:right w:val="single" w:sz="2" w:space="0" w:color="000000"/>
            </w:tcBorders>
          </w:tcPr>
          <w:p w14:paraId="41186F9E"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17ECE19"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8B57CC8" w14:textId="77777777" w:rsidR="008B017F" w:rsidRDefault="00934AB8">
            <w:pPr>
              <w:spacing w:after="0" w:line="259" w:lineRule="auto"/>
              <w:ind w:left="29" w:right="3" w:firstLine="0"/>
              <w:jc w:val="both"/>
            </w:pPr>
            <w:r>
              <w:rPr>
                <w:b w:val="0"/>
              </w:rPr>
              <w:t>Drewno na stemple budowlane, okrągłe iglaste - korowane Fi˙6-20 cm</w:t>
            </w:r>
          </w:p>
        </w:tc>
        <w:tc>
          <w:tcPr>
            <w:tcW w:w="706" w:type="dxa"/>
            <w:tcBorders>
              <w:top w:val="nil"/>
              <w:left w:val="single" w:sz="2" w:space="0" w:color="000000"/>
              <w:bottom w:val="nil"/>
              <w:right w:val="single" w:sz="2" w:space="0" w:color="000000"/>
            </w:tcBorders>
            <w:vAlign w:val="bottom"/>
          </w:tcPr>
          <w:p w14:paraId="4580ED7B" w14:textId="77777777" w:rsidR="008B017F" w:rsidRDefault="00934AB8">
            <w:pPr>
              <w:spacing w:after="0" w:line="259" w:lineRule="auto"/>
              <w:ind w:left="29" w:firstLine="0"/>
            </w:pPr>
            <w:r>
              <w:rPr>
                <w:b w:val="0"/>
              </w:rPr>
              <w:t>m3</w:t>
            </w:r>
          </w:p>
        </w:tc>
        <w:tc>
          <w:tcPr>
            <w:tcW w:w="782" w:type="dxa"/>
            <w:tcBorders>
              <w:top w:val="nil"/>
              <w:left w:val="single" w:sz="2" w:space="0" w:color="000000"/>
              <w:bottom w:val="nil"/>
              <w:right w:val="single" w:sz="2" w:space="0" w:color="000000"/>
            </w:tcBorders>
            <w:vAlign w:val="bottom"/>
          </w:tcPr>
          <w:p w14:paraId="7E2365F1" w14:textId="77777777" w:rsidR="008B017F" w:rsidRDefault="00934AB8">
            <w:pPr>
              <w:spacing w:after="0" w:line="259" w:lineRule="auto"/>
              <w:ind w:left="158" w:firstLine="0"/>
            </w:pPr>
            <w:r>
              <w:rPr>
                <w:b w:val="0"/>
              </w:rPr>
              <w:t>0,00064</w:t>
            </w:r>
          </w:p>
        </w:tc>
        <w:tc>
          <w:tcPr>
            <w:tcW w:w="1056" w:type="dxa"/>
            <w:tcBorders>
              <w:top w:val="nil"/>
              <w:left w:val="single" w:sz="2" w:space="0" w:color="000000"/>
              <w:bottom w:val="nil"/>
              <w:right w:val="single" w:sz="2" w:space="0" w:color="000000"/>
            </w:tcBorders>
            <w:vAlign w:val="bottom"/>
          </w:tcPr>
          <w:p w14:paraId="2F0ABBB9" w14:textId="77777777" w:rsidR="008B017F" w:rsidRDefault="00934AB8">
            <w:pPr>
              <w:spacing w:after="0" w:line="259" w:lineRule="auto"/>
              <w:ind w:left="0" w:right="28" w:firstLine="0"/>
              <w:jc w:val="right"/>
            </w:pPr>
            <w:r>
              <w:rPr>
                <w:b w:val="0"/>
              </w:rPr>
              <w:t>0,01600</w:t>
            </w:r>
          </w:p>
        </w:tc>
        <w:tc>
          <w:tcPr>
            <w:tcW w:w="912" w:type="dxa"/>
            <w:tcBorders>
              <w:top w:val="nil"/>
              <w:left w:val="single" w:sz="2" w:space="0" w:color="000000"/>
              <w:bottom w:val="nil"/>
              <w:right w:val="single" w:sz="2" w:space="0" w:color="000000"/>
            </w:tcBorders>
            <w:vAlign w:val="bottom"/>
          </w:tcPr>
          <w:p w14:paraId="49D074B5" w14:textId="1C06C650" w:rsidR="008B017F" w:rsidRDefault="008B017F">
            <w:pPr>
              <w:spacing w:after="0" w:line="259" w:lineRule="auto"/>
              <w:ind w:left="0" w:right="29" w:firstLine="0"/>
              <w:jc w:val="right"/>
            </w:pPr>
          </w:p>
        </w:tc>
        <w:tc>
          <w:tcPr>
            <w:tcW w:w="158" w:type="dxa"/>
            <w:tcBorders>
              <w:top w:val="nil"/>
              <w:left w:val="single" w:sz="2" w:space="0" w:color="000000"/>
              <w:bottom w:val="nil"/>
              <w:right w:val="nil"/>
            </w:tcBorders>
          </w:tcPr>
          <w:p w14:paraId="5D1A2F0D"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508BE3C2" w14:textId="6CD68E6E" w:rsidR="008B017F" w:rsidRDefault="008B017F">
            <w:pPr>
              <w:spacing w:after="0" w:line="259" w:lineRule="auto"/>
              <w:ind w:left="0" w:right="28" w:firstLine="0"/>
              <w:jc w:val="right"/>
            </w:pPr>
          </w:p>
        </w:tc>
      </w:tr>
      <w:tr w:rsidR="008B017F" w14:paraId="17F1ACB9" w14:textId="77777777">
        <w:trPr>
          <w:trHeight w:val="394"/>
        </w:trPr>
        <w:tc>
          <w:tcPr>
            <w:tcW w:w="653" w:type="dxa"/>
            <w:tcBorders>
              <w:top w:val="nil"/>
              <w:left w:val="single" w:sz="5" w:space="0" w:color="000000"/>
              <w:bottom w:val="nil"/>
              <w:right w:val="single" w:sz="2" w:space="0" w:color="000000"/>
            </w:tcBorders>
          </w:tcPr>
          <w:p w14:paraId="138B8ED1" w14:textId="77777777" w:rsidR="008B017F" w:rsidRDefault="008B017F">
            <w:pPr>
              <w:spacing w:after="160" w:line="259" w:lineRule="auto"/>
              <w:ind w:left="0" w:firstLine="0"/>
            </w:pPr>
          </w:p>
        </w:tc>
        <w:tc>
          <w:tcPr>
            <w:tcW w:w="1306" w:type="dxa"/>
            <w:tcBorders>
              <w:top w:val="nil"/>
              <w:left w:val="single" w:sz="2" w:space="0" w:color="000000"/>
              <w:bottom w:val="nil"/>
              <w:right w:val="single" w:sz="2" w:space="0" w:color="000000"/>
            </w:tcBorders>
          </w:tcPr>
          <w:p w14:paraId="6BF2A4C4" w14:textId="77777777" w:rsidR="008B017F" w:rsidRDefault="008B017F">
            <w:pPr>
              <w:spacing w:after="160" w:line="259" w:lineRule="auto"/>
              <w:ind w:left="0" w:firstLine="0"/>
            </w:pPr>
          </w:p>
        </w:tc>
        <w:tc>
          <w:tcPr>
            <w:tcW w:w="4831" w:type="dxa"/>
            <w:tcBorders>
              <w:top w:val="nil"/>
              <w:left w:val="single" w:sz="2" w:space="0" w:color="000000"/>
              <w:bottom w:val="nil"/>
              <w:right w:val="single" w:sz="2" w:space="0" w:color="000000"/>
            </w:tcBorders>
          </w:tcPr>
          <w:p w14:paraId="56A7DFEC" w14:textId="77777777" w:rsidR="008B017F" w:rsidRDefault="00934AB8">
            <w:pPr>
              <w:spacing w:after="0" w:line="259" w:lineRule="auto"/>
              <w:ind w:left="29" w:firstLine="0"/>
            </w:pPr>
            <w:r>
              <w:rPr>
                <w:b w:val="0"/>
              </w:rPr>
              <w:t>Uszczelka gumowa płaska do połączeń kołnierzowych, Fi 150˙mm</w:t>
            </w:r>
          </w:p>
        </w:tc>
        <w:tc>
          <w:tcPr>
            <w:tcW w:w="706" w:type="dxa"/>
            <w:tcBorders>
              <w:top w:val="nil"/>
              <w:left w:val="single" w:sz="2" w:space="0" w:color="000000"/>
              <w:bottom w:val="nil"/>
              <w:right w:val="single" w:sz="2" w:space="0" w:color="000000"/>
            </w:tcBorders>
            <w:vAlign w:val="bottom"/>
          </w:tcPr>
          <w:p w14:paraId="01465028" w14:textId="77777777" w:rsidR="008B017F" w:rsidRDefault="00934AB8">
            <w:pPr>
              <w:spacing w:after="0" w:line="259" w:lineRule="auto"/>
              <w:ind w:left="29" w:firstLine="0"/>
            </w:pPr>
            <w:proofErr w:type="spellStart"/>
            <w:r>
              <w:rPr>
                <w:b w:val="0"/>
              </w:rPr>
              <w:t>szt</w:t>
            </w:r>
            <w:proofErr w:type="spellEnd"/>
          </w:p>
        </w:tc>
        <w:tc>
          <w:tcPr>
            <w:tcW w:w="782" w:type="dxa"/>
            <w:tcBorders>
              <w:top w:val="nil"/>
              <w:left w:val="single" w:sz="2" w:space="0" w:color="000000"/>
              <w:bottom w:val="nil"/>
              <w:right w:val="single" w:sz="2" w:space="0" w:color="000000"/>
            </w:tcBorders>
            <w:vAlign w:val="bottom"/>
          </w:tcPr>
          <w:p w14:paraId="017DC5D5" w14:textId="77777777" w:rsidR="008B017F" w:rsidRDefault="00934AB8">
            <w:pPr>
              <w:spacing w:after="0" w:line="259" w:lineRule="auto"/>
              <w:ind w:left="0" w:right="30" w:firstLine="0"/>
              <w:jc w:val="right"/>
            </w:pPr>
            <w:r>
              <w:rPr>
                <w:b w:val="0"/>
              </w:rPr>
              <w:t>0,022</w:t>
            </w:r>
          </w:p>
        </w:tc>
        <w:tc>
          <w:tcPr>
            <w:tcW w:w="1056" w:type="dxa"/>
            <w:tcBorders>
              <w:top w:val="nil"/>
              <w:left w:val="single" w:sz="2" w:space="0" w:color="000000"/>
              <w:bottom w:val="nil"/>
              <w:right w:val="single" w:sz="2" w:space="0" w:color="000000"/>
            </w:tcBorders>
            <w:vAlign w:val="bottom"/>
          </w:tcPr>
          <w:p w14:paraId="511B31CE" w14:textId="77777777" w:rsidR="008B017F" w:rsidRDefault="00934AB8">
            <w:pPr>
              <w:spacing w:after="0" w:line="259" w:lineRule="auto"/>
              <w:ind w:left="0" w:right="28" w:firstLine="0"/>
              <w:jc w:val="right"/>
            </w:pPr>
            <w:r>
              <w:rPr>
                <w:b w:val="0"/>
              </w:rPr>
              <w:t>0,55000</w:t>
            </w:r>
          </w:p>
        </w:tc>
        <w:tc>
          <w:tcPr>
            <w:tcW w:w="912" w:type="dxa"/>
            <w:tcBorders>
              <w:top w:val="nil"/>
              <w:left w:val="single" w:sz="2" w:space="0" w:color="000000"/>
              <w:bottom w:val="nil"/>
              <w:right w:val="single" w:sz="2" w:space="0" w:color="000000"/>
            </w:tcBorders>
            <w:vAlign w:val="bottom"/>
          </w:tcPr>
          <w:p w14:paraId="1B527E5F" w14:textId="4AF2AC53" w:rsidR="008B017F" w:rsidRDefault="008B017F">
            <w:pPr>
              <w:spacing w:after="0" w:line="259" w:lineRule="auto"/>
              <w:ind w:left="0" w:right="28" w:firstLine="0"/>
              <w:jc w:val="right"/>
            </w:pPr>
          </w:p>
        </w:tc>
        <w:tc>
          <w:tcPr>
            <w:tcW w:w="158" w:type="dxa"/>
            <w:tcBorders>
              <w:top w:val="nil"/>
              <w:left w:val="single" w:sz="2" w:space="0" w:color="000000"/>
              <w:bottom w:val="nil"/>
              <w:right w:val="nil"/>
            </w:tcBorders>
          </w:tcPr>
          <w:p w14:paraId="46C6B52A" w14:textId="77777777" w:rsidR="008B017F" w:rsidRDefault="008B017F">
            <w:pPr>
              <w:spacing w:after="160" w:line="259" w:lineRule="auto"/>
              <w:ind w:left="0" w:firstLine="0"/>
            </w:pPr>
          </w:p>
        </w:tc>
        <w:tc>
          <w:tcPr>
            <w:tcW w:w="811" w:type="dxa"/>
            <w:tcBorders>
              <w:top w:val="nil"/>
              <w:left w:val="nil"/>
              <w:bottom w:val="nil"/>
              <w:right w:val="single" w:sz="5" w:space="0" w:color="000000"/>
            </w:tcBorders>
            <w:vAlign w:val="bottom"/>
          </w:tcPr>
          <w:p w14:paraId="5020DE01" w14:textId="7E22F3BD" w:rsidR="008B017F" w:rsidRDefault="008B017F">
            <w:pPr>
              <w:spacing w:after="0" w:line="259" w:lineRule="auto"/>
              <w:ind w:left="0" w:right="28" w:firstLine="0"/>
              <w:jc w:val="right"/>
            </w:pPr>
          </w:p>
        </w:tc>
      </w:tr>
      <w:tr w:rsidR="008B017F" w14:paraId="2B1D7B97" w14:textId="77777777">
        <w:trPr>
          <w:trHeight w:val="189"/>
        </w:trPr>
        <w:tc>
          <w:tcPr>
            <w:tcW w:w="653" w:type="dxa"/>
            <w:vMerge w:val="restart"/>
            <w:tcBorders>
              <w:top w:val="nil"/>
              <w:left w:val="single" w:sz="5" w:space="0" w:color="000000"/>
              <w:bottom w:val="nil"/>
              <w:right w:val="single" w:sz="2" w:space="0" w:color="000000"/>
            </w:tcBorders>
          </w:tcPr>
          <w:p w14:paraId="2D7BFF5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08FE6C31" w14:textId="77777777" w:rsidR="008B017F" w:rsidRDefault="008B017F">
            <w:pPr>
              <w:spacing w:after="160" w:line="259" w:lineRule="auto"/>
              <w:ind w:left="0" w:firstLine="0"/>
            </w:pPr>
          </w:p>
        </w:tc>
        <w:tc>
          <w:tcPr>
            <w:tcW w:w="4831" w:type="dxa"/>
            <w:tcBorders>
              <w:top w:val="nil"/>
              <w:left w:val="single" w:sz="2" w:space="0" w:color="000000"/>
              <w:bottom w:val="dashed" w:sz="4" w:space="0" w:color="000000"/>
              <w:right w:val="single" w:sz="2" w:space="0" w:color="000000"/>
            </w:tcBorders>
          </w:tcPr>
          <w:p w14:paraId="23895C42" w14:textId="77777777" w:rsidR="008B017F" w:rsidRDefault="00934AB8">
            <w:pPr>
              <w:spacing w:after="0" w:line="259" w:lineRule="auto"/>
              <w:ind w:left="29" w:firstLine="0"/>
            </w:pPr>
            <w:r>
              <w:rPr>
                <w:b w:val="0"/>
              </w:rPr>
              <w:t>Woda</w:t>
            </w:r>
          </w:p>
        </w:tc>
        <w:tc>
          <w:tcPr>
            <w:tcW w:w="706" w:type="dxa"/>
            <w:tcBorders>
              <w:top w:val="nil"/>
              <w:left w:val="single" w:sz="2" w:space="0" w:color="000000"/>
              <w:bottom w:val="dashed" w:sz="4" w:space="0" w:color="000000"/>
              <w:right w:val="single" w:sz="2" w:space="0" w:color="000000"/>
            </w:tcBorders>
          </w:tcPr>
          <w:p w14:paraId="67A51C40" w14:textId="77777777" w:rsidR="008B017F" w:rsidRDefault="00934AB8">
            <w:pPr>
              <w:spacing w:after="0" w:line="259" w:lineRule="auto"/>
              <w:ind w:left="29" w:firstLine="0"/>
            </w:pPr>
            <w:r>
              <w:rPr>
                <w:b w:val="0"/>
              </w:rPr>
              <w:t>m3</w:t>
            </w:r>
          </w:p>
        </w:tc>
        <w:tc>
          <w:tcPr>
            <w:tcW w:w="782" w:type="dxa"/>
            <w:tcBorders>
              <w:top w:val="nil"/>
              <w:left w:val="single" w:sz="2" w:space="0" w:color="000000"/>
              <w:bottom w:val="dashed" w:sz="4" w:space="0" w:color="000000"/>
              <w:right w:val="single" w:sz="2" w:space="0" w:color="000000"/>
            </w:tcBorders>
          </w:tcPr>
          <w:p w14:paraId="4439C001" w14:textId="77777777" w:rsidR="008B017F" w:rsidRDefault="00934AB8">
            <w:pPr>
              <w:spacing w:after="0" w:line="259" w:lineRule="auto"/>
              <w:ind w:left="0" w:right="28" w:firstLine="0"/>
              <w:jc w:val="right"/>
            </w:pPr>
            <w:r>
              <w:rPr>
                <w:b w:val="0"/>
              </w:rPr>
              <w:t>0,05</w:t>
            </w:r>
          </w:p>
        </w:tc>
        <w:tc>
          <w:tcPr>
            <w:tcW w:w="1056" w:type="dxa"/>
            <w:tcBorders>
              <w:top w:val="nil"/>
              <w:left w:val="single" w:sz="2" w:space="0" w:color="000000"/>
              <w:bottom w:val="dashed" w:sz="4" w:space="0" w:color="000000"/>
              <w:right w:val="single" w:sz="2" w:space="0" w:color="000000"/>
            </w:tcBorders>
          </w:tcPr>
          <w:p w14:paraId="7687D0C2" w14:textId="77777777" w:rsidR="008B017F" w:rsidRDefault="00934AB8">
            <w:pPr>
              <w:spacing w:after="0" w:line="259" w:lineRule="auto"/>
              <w:ind w:left="0" w:right="28" w:firstLine="0"/>
              <w:jc w:val="right"/>
            </w:pPr>
            <w:r>
              <w:rPr>
                <w:b w:val="0"/>
              </w:rPr>
              <w:t>1,25000</w:t>
            </w:r>
          </w:p>
        </w:tc>
        <w:tc>
          <w:tcPr>
            <w:tcW w:w="912" w:type="dxa"/>
            <w:tcBorders>
              <w:top w:val="nil"/>
              <w:left w:val="single" w:sz="2" w:space="0" w:color="000000"/>
              <w:bottom w:val="dashed" w:sz="4" w:space="0" w:color="000000"/>
              <w:right w:val="single" w:sz="2" w:space="0" w:color="000000"/>
            </w:tcBorders>
          </w:tcPr>
          <w:p w14:paraId="53609FFB" w14:textId="5AC9CE02" w:rsidR="008B017F" w:rsidRDefault="008B017F">
            <w:pPr>
              <w:spacing w:after="0" w:line="259" w:lineRule="auto"/>
              <w:ind w:left="0" w:right="28" w:firstLine="0"/>
              <w:jc w:val="right"/>
            </w:pPr>
          </w:p>
        </w:tc>
        <w:tc>
          <w:tcPr>
            <w:tcW w:w="158" w:type="dxa"/>
            <w:tcBorders>
              <w:top w:val="nil"/>
              <w:left w:val="single" w:sz="2" w:space="0" w:color="000000"/>
              <w:bottom w:val="dashed" w:sz="4" w:space="0" w:color="000000"/>
              <w:right w:val="nil"/>
            </w:tcBorders>
          </w:tcPr>
          <w:p w14:paraId="3CE6439D" w14:textId="77777777" w:rsidR="008B017F" w:rsidRDefault="008B017F">
            <w:pPr>
              <w:spacing w:after="160" w:line="259" w:lineRule="auto"/>
              <w:ind w:left="0" w:firstLine="0"/>
            </w:pPr>
          </w:p>
        </w:tc>
        <w:tc>
          <w:tcPr>
            <w:tcW w:w="811" w:type="dxa"/>
            <w:tcBorders>
              <w:top w:val="nil"/>
              <w:left w:val="nil"/>
              <w:bottom w:val="dashed" w:sz="4" w:space="0" w:color="000000"/>
              <w:right w:val="single" w:sz="5" w:space="0" w:color="000000"/>
            </w:tcBorders>
          </w:tcPr>
          <w:p w14:paraId="68BCB94C" w14:textId="1DED9B83" w:rsidR="008B017F" w:rsidRDefault="008B017F">
            <w:pPr>
              <w:spacing w:after="0" w:line="259" w:lineRule="auto"/>
              <w:ind w:left="0" w:right="28" w:firstLine="0"/>
              <w:jc w:val="right"/>
            </w:pPr>
          </w:p>
        </w:tc>
      </w:tr>
      <w:tr w:rsidR="008B017F" w14:paraId="35B5B7D5" w14:textId="77777777">
        <w:trPr>
          <w:trHeight w:val="427"/>
        </w:trPr>
        <w:tc>
          <w:tcPr>
            <w:tcW w:w="0" w:type="auto"/>
            <w:vMerge/>
            <w:tcBorders>
              <w:top w:val="nil"/>
              <w:left w:val="single" w:sz="5" w:space="0" w:color="000000"/>
              <w:bottom w:val="nil"/>
              <w:right w:val="single" w:sz="2" w:space="0" w:color="000000"/>
            </w:tcBorders>
          </w:tcPr>
          <w:p w14:paraId="251B27AC"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DCDC6D5" w14:textId="77777777" w:rsidR="008B017F" w:rsidRDefault="008B017F">
            <w:pPr>
              <w:spacing w:after="160" w:line="259" w:lineRule="auto"/>
              <w:ind w:left="0" w:firstLine="0"/>
            </w:pPr>
          </w:p>
        </w:tc>
        <w:tc>
          <w:tcPr>
            <w:tcW w:w="4831" w:type="dxa"/>
            <w:tcBorders>
              <w:top w:val="dashed" w:sz="4" w:space="0" w:color="000000"/>
              <w:left w:val="single" w:sz="2" w:space="0" w:color="000000"/>
              <w:bottom w:val="dashed" w:sz="4" w:space="0" w:color="000000"/>
              <w:right w:val="single" w:sz="2" w:space="0" w:color="000000"/>
            </w:tcBorders>
          </w:tcPr>
          <w:p w14:paraId="7A518895" w14:textId="77777777" w:rsidR="008B017F" w:rsidRDefault="00934AB8">
            <w:pPr>
              <w:spacing w:after="10" w:line="259" w:lineRule="auto"/>
              <w:ind w:left="29" w:firstLine="0"/>
            </w:pPr>
            <w:r>
              <w:t>Nakłady pomocnicze</w:t>
            </w:r>
          </w:p>
          <w:p w14:paraId="24F1A69B" w14:textId="77777777" w:rsidR="008B017F" w:rsidRDefault="00934AB8">
            <w:pPr>
              <w:spacing w:after="0" w:line="259" w:lineRule="auto"/>
              <w:ind w:left="29" w:firstLine="0"/>
            </w:pPr>
            <w:r>
              <w:rPr>
                <w:b w:val="0"/>
              </w:rPr>
              <w:t>Materiały inne (Materiały)</w:t>
            </w:r>
          </w:p>
        </w:tc>
        <w:tc>
          <w:tcPr>
            <w:tcW w:w="706" w:type="dxa"/>
            <w:tcBorders>
              <w:top w:val="dashed" w:sz="4" w:space="0" w:color="000000"/>
              <w:left w:val="single" w:sz="2" w:space="0" w:color="000000"/>
              <w:bottom w:val="dashed" w:sz="4" w:space="0" w:color="000000"/>
              <w:right w:val="single" w:sz="2" w:space="0" w:color="000000"/>
            </w:tcBorders>
            <w:vAlign w:val="bottom"/>
          </w:tcPr>
          <w:p w14:paraId="65914021" w14:textId="77777777" w:rsidR="008B017F" w:rsidRDefault="00934AB8">
            <w:pPr>
              <w:spacing w:after="0" w:line="259" w:lineRule="auto"/>
              <w:ind w:left="29" w:firstLine="0"/>
            </w:pPr>
            <w:r>
              <w:rPr>
                <w:b w:val="0"/>
              </w:rPr>
              <w:t>%</w:t>
            </w:r>
          </w:p>
        </w:tc>
        <w:tc>
          <w:tcPr>
            <w:tcW w:w="782" w:type="dxa"/>
            <w:tcBorders>
              <w:top w:val="dashed" w:sz="4" w:space="0" w:color="000000"/>
              <w:left w:val="single" w:sz="2" w:space="0" w:color="000000"/>
              <w:bottom w:val="dashed" w:sz="4" w:space="0" w:color="000000"/>
              <w:right w:val="single" w:sz="2" w:space="0" w:color="000000"/>
            </w:tcBorders>
            <w:vAlign w:val="bottom"/>
          </w:tcPr>
          <w:p w14:paraId="10561832" w14:textId="77777777" w:rsidR="008B017F" w:rsidRDefault="00934AB8">
            <w:pPr>
              <w:spacing w:after="0" w:line="259" w:lineRule="auto"/>
              <w:ind w:left="0" w:right="29" w:firstLine="0"/>
              <w:jc w:val="right"/>
            </w:pPr>
            <w:r>
              <w:rPr>
                <w:b w:val="0"/>
              </w:rPr>
              <w:t>2,5</w:t>
            </w:r>
          </w:p>
        </w:tc>
        <w:tc>
          <w:tcPr>
            <w:tcW w:w="1056" w:type="dxa"/>
            <w:tcBorders>
              <w:top w:val="dashed" w:sz="4" w:space="0" w:color="000000"/>
              <w:left w:val="single" w:sz="2" w:space="0" w:color="000000"/>
              <w:bottom w:val="dashed" w:sz="4" w:space="0" w:color="000000"/>
              <w:right w:val="single" w:sz="2" w:space="0" w:color="000000"/>
            </w:tcBorders>
          </w:tcPr>
          <w:p w14:paraId="51EAE059" w14:textId="77777777" w:rsidR="008B017F" w:rsidRDefault="008B017F">
            <w:pPr>
              <w:spacing w:after="160" w:line="259" w:lineRule="auto"/>
              <w:ind w:left="0" w:firstLine="0"/>
            </w:pPr>
          </w:p>
        </w:tc>
        <w:tc>
          <w:tcPr>
            <w:tcW w:w="912" w:type="dxa"/>
            <w:tcBorders>
              <w:top w:val="dashed" w:sz="4" w:space="0" w:color="000000"/>
              <w:left w:val="single" w:sz="2" w:space="0" w:color="000000"/>
              <w:bottom w:val="dashed" w:sz="4" w:space="0" w:color="000000"/>
              <w:right w:val="single" w:sz="2" w:space="0" w:color="000000"/>
            </w:tcBorders>
          </w:tcPr>
          <w:p w14:paraId="3AAD9A49" w14:textId="77777777" w:rsidR="008B017F" w:rsidRDefault="008B017F">
            <w:pPr>
              <w:spacing w:after="160" w:line="259" w:lineRule="auto"/>
              <w:ind w:left="0" w:firstLine="0"/>
            </w:pPr>
          </w:p>
        </w:tc>
        <w:tc>
          <w:tcPr>
            <w:tcW w:w="158" w:type="dxa"/>
            <w:tcBorders>
              <w:top w:val="dashed" w:sz="4" w:space="0" w:color="000000"/>
              <w:left w:val="single" w:sz="2" w:space="0" w:color="000000"/>
              <w:bottom w:val="dashed" w:sz="4" w:space="0" w:color="000000"/>
              <w:right w:val="nil"/>
            </w:tcBorders>
          </w:tcPr>
          <w:p w14:paraId="3104C833" w14:textId="77777777" w:rsidR="008B017F" w:rsidRDefault="008B017F">
            <w:pPr>
              <w:spacing w:after="160" w:line="259" w:lineRule="auto"/>
              <w:ind w:left="0" w:firstLine="0"/>
            </w:pPr>
          </w:p>
        </w:tc>
        <w:tc>
          <w:tcPr>
            <w:tcW w:w="811" w:type="dxa"/>
            <w:tcBorders>
              <w:top w:val="dashed" w:sz="4" w:space="0" w:color="000000"/>
              <w:left w:val="nil"/>
              <w:bottom w:val="dashed" w:sz="4" w:space="0" w:color="000000"/>
              <w:right w:val="single" w:sz="5" w:space="0" w:color="000000"/>
            </w:tcBorders>
            <w:vAlign w:val="bottom"/>
          </w:tcPr>
          <w:p w14:paraId="1F8112AA" w14:textId="3F73C230" w:rsidR="008B017F" w:rsidRDefault="008B017F">
            <w:pPr>
              <w:spacing w:after="0" w:line="259" w:lineRule="auto"/>
              <w:ind w:left="0" w:right="28" w:firstLine="0"/>
              <w:jc w:val="right"/>
            </w:pPr>
          </w:p>
        </w:tc>
      </w:tr>
      <w:tr w:rsidR="008B017F" w14:paraId="5795DD3B" w14:textId="77777777">
        <w:trPr>
          <w:trHeight w:val="228"/>
        </w:trPr>
        <w:tc>
          <w:tcPr>
            <w:tcW w:w="0" w:type="auto"/>
            <w:vMerge/>
            <w:tcBorders>
              <w:top w:val="nil"/>
              <w:left w:val="single" w:sz="5" w:space="0" w:color="000000"/>
              <w:bottom w:val="nil"/>
              <w:right w:val="single" w:sz="2" w:space="0" w:color="000000"/>
            </w:tcBorders>
          </w:tcPr>
          <w:p w14:paraId="175A497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7DC0061B" w14:textId="77777777" w:rsidR="008B017F" w:rsidRDefault="008B017F">
            <w:pPr>
              <w:spacing w:after="160" w:line="259" w:lineRule="auto"/>
              <w:ind w:left="0" w:firstLine="0"/>
            </w:pPr>
          </w:p>
        </w:tc>
        <w:tc>
          <w:tcPr>
            <w:tcW w:w="4831" w:type="dxa"/>
            <w:tcBorders>
              <w:top w:val="dashed" w:sz="4" w:space="0" w:color="000000"/>
              <w:left w:val="single" w:sz="2" w:space="0" w:color="000000"/>
              <w:bottom w:val="nil"/>
              <w:right w:val="single" w:sz="2" w:space="0" w:color="000000"/>
            </w:tcBorders>
          </w:tcPr>
          <w:p w14:paraId="4AB73165" w14:textId="77777777" w:rsidR="008B017F" w:rsidRDefault="00934AB8">
            <w:pPr>
              <w:spacing w:after="0" w:line="259" w:lineRule="auto"/>
              <w:ind w:left="29" w:firstLine="0"/>
            </w:pPr>
            <w:r>
              <w:t>Sprzęt</w:t>
            </w:r>
          </w:p>
        </w:tc>
        <w:tc>
          <w:tcPr>
            <w:tcW w:w="706" w:type="dxa"/>
            <w:tcBorders>
              <w:top w:val="dashed" w:sz="4" w:space="0" w:color="000000"/>
              <w:left w:val="single" w:sz="2" w:space="0" w:color="000000"/>
              <w:bottom w:val="nil"/>
              <w:right w:val="single" w:sz="2" w:space="0" w:color="000000"/>
            </w:tcBorders>
          </w:tcPr>
          <w:p w14:paraId="70EEC5A2" w14:textId="77777777" w:rsidR="008B017F" w:rsidRDefault="008B017F">
            <w:pPr>
              <w:spacing w:after="160" w:line="259" w:lineRule="auto"/>
              <w:ind w:left="0" w:firstLine="0"/>
            </w:pPr>
          </w:p>
        </w:tc>
        <w:tc>
          <w:tcPr>
            <w:tcW w:w="782" w:type="dxa"/>
            <w:tcBorders>
              <w:top w:val="dashed" w:sz="4" w:space="0" w:color="000000"/>
              <w:left w:val="single" w:sz="2" w:space="0" w:color="000000"/>
              <w:bottom w:val="nil"/>
              <w:right w:val="single" w:sz="2" w:space="0" w:color="000000"/>
            </w:tcBorders>
          </w:tcPr>
          <w:p w14:paraId="1320BECE" w14:textId="77777777" w:rsidR="008B017F" w:rsidRDefault="008B017F">
            <w:pPr>
              <w:spacing w:after="160" w:line="259" w:lineRule="auto"/>
              <w:ind w:left="0" w:firstLine="0"/>
            </w:pPr>
          </w:p>
        </w:tc>
        <w:tc>
          <w:tcPr>
            <w:tcW w:w="1056" w:type="dxa"/>
            <w:tcBorders>
              <w:top w:val="dashed" w:sz="4" w:space="0" w:color="000000"/>
              <w:left w:val="single" w:sz="2" w:space="0" w:color="000000"/>
              <w:bottom w:val="nil"/>
              <w:right w:val="single" w:sz="2" w:space="0" w:color="000000"/>
            </w:tcBorders>
          </w:tcPr>
          <w:p w14:paraId="6A44AE7D" w14:textId="77777777" w:rsidR="008B017F" w:rsidRDefault="008B017F">
            <w:pPr>
              <w:spacing w:after="160" w:line="259" w:lineRule="auto"/>
              <w:ind w:left="0" w:firstLine="0"/>
            </w:pPr>
          </w:p>
        </w:tc>
        <w:tc>
          <w:tcPr>
            <w:tcW w:w="912" w:type="dxa"/>
            <w:tcBorders>
              <w:top w:val="dashed" w:sz="4" w:space="0" w:color="000000"/>
              <w:left w:val="single" w:sz="2" w:space="0" w:color="000000"/>
              <w:bottom w:val="nil"/>
              <w:right w:val="single" w:sz="2" w:space="0" w:color="000000"/>
            </w:tcBorders>
          </w:tcPr>
          <w:p w14:paraId="67E6E074" w14:textId="77777777" w:rsidR="008B017F" w:rsidRDefault="008B017F">
            <w:pPr>
              <w:spacing w:after="160" w:line="259" w:lineRule="auto"/>
              <w:ind w:left="0" w:firstLine="0"/>
            </w:pPr>
          </w:p>
        </w:tc>
        <w:tc>
          <w:tcPr>
            <w:tcW w:w="158" w:type="dxa"/>
            <w:tcBorders>
              <w:top w:val="dashed" w:sz="4" w:space="0" w:color="000000"/>
              <w:left w:val="single" w:sz="2" w:space="0" w:color="000000"/>
              <w:bottom w:val="nil"/>
              <w:right w:val="nil"/>
            </w:tcBorders>
          </w:tcPr>
          <w:p w14:paraId="1F3DA353" w14:textId="77777777" w:rsidR="008B017F" w:rsidRDefault="008B017F">
            <w:pPr>
              <w:spacing w:after="160" w:line="259" w:lineRule="auto"/>
              <w:ind w:left="0" w:firstLine="0"/>
            </w:pPr>
          </w:p>
        </w:tc>
        <w:tc>
          <w:tcPr>
            <w:tcW w:w="811" w:type="dxa"/>
            <w:tcBorders>
              <w:top w:val="dashed" w:sz="4" w:space="0" w:color="000000"/>
              <w:left w:val="nil"/>
              <w:bottom w:val="nil"/>
              <w:right w:val="single" w:sz="5" w:space="0" w:color="000000"/>
            </w:tcBorders>
          </w:tcPr>
          <w:p w14:paraId="1AAF712F" w14:textId="56ED7DDC" w:rsidR="008B017F" w:rsidRDefault="008B017F">
            <w:pPr>
              <w:spacing w:after="0" w:line="259" w:lineRule="auto"/>
              <w:ind w:left="0" w:right="27" w:firstLine="0"/>
              <w:jc w:val="right"/>
            </w:pPr>
          </w:p>
        </w:tc>
      </w:tr>
      <w:tr w:rsidR="008B017F" w14:paraId="15D23EB1" w14:textId="77777777">
        <w:trPr>
          <w:trHeight w:val="199"/>
        </w:trPr>
        <w:tc>
          <w:tcPr>
            <w:tcW w:w="653" w:type="dxa"/>
            <w:vMerge w:val="restart"/>
            <w:tcBorders>
              <w:top w:val="nil"/>
              <w:left w:val="single" w:sz="5" w:space="0" w:color="000000"/>
              <w:bottom w:val="nil"/>
              <w:right w:val="single" w:sz="2" w:space="0" w:color="000000"/>
            </w:tcBorders>
          </w:tcPr>
          <w:p w14:paraId="2B551360" w14:textId="77777777" w:rsidR="008B017F" w:rsidRDefault="008B017F">
            <w:pPr>
              <w:spacing w:after="160" w:line="259" w:lineRule="auto"/>
              <w:ind w:left="0" w:firstLine="0"/>
            </w:pPr>
          </w:p>
        </w:tc>
        <w:tc>
          <w:tcPr>
            <w:tcW w:w="1306" w:type="dxa"/>
            <w:vMerge w:val="restart"/>
            <w:tcBorders>
              <w:top w:val="nil"/>
              <w:left w:val="single" w:sz="2" w:space="0" w:color="000000"/>
              <w:bottom w:val="nil"/>
              <w:right w:val="single" w:sz="2" w:space="0" w:color="000000"/>
            </w:tcBorders>
          </w:tcPr>
          <w:p w14:paraId="79D515C6" w14:textId="77777777" w:rsidR="008B017F" w:rsidRDefault="008B017F">
            <w:pPr>
              <w:spacing w:after="160" w:line="259" w:lineRule="auto"/>
              <w:ind w:left="0" w:firstLine="0"/>
            </w:pPr>
          </w:p>
        </w:tc>
        <w:tc>
          <w:tcPr>
            <w:tcW w:w="4831" w:type="dxa"/>
            <w:tcBorders>
              <w:top w:val="nil"/>
              <w:left w:val="single" w:sz="2" w:space="0" w:color="000000"/>
              <w:bottom w:val="single" w:sz="2" w:space="0" w:color="000000"/>
              <w:right w:val="single" w:sz="2" w:space="0" w:color="000000"/>
            </w:tcBorders>
          </w:tcPr>
          <w:p w14:paraId="7EB14D34" w14:textId="77777777" w:rsidR="008B017F" w:rsidRDefault="00934AB8">
            <w:pPr>
              <w:spacing w:after="0" w:line="259" w:lineRule="auto"/>
              <w:ind w:left="29" w:firstLine="0"/>
            </w:pPr>
            <w:r>
              <w:rPr>
                <w:b w:val="0"/>
              </w:rPr>
              <w:t>Samochód skrzyniowy do 5˙t (1)</w:t>
            </w:r>
          </w:p>
        </w:tc>
        <w:tc>
          <w:tcPr>
            <w:tcW w:w="706" w:type="dxa"/>
            <w:tcBorders>
              <w:top w:val="nil"/>
              <w:left w:val="single" w:sz="2" w:space="0" w:color="000000"/>
              <w:bottom w:val="single" w:sz="2" w:space="0" w:color="000000"/>
              <w:right w:val="single" w:sz="2" w:space="0" w:color="000000"/>
            </w:tcBorders>
          </w:tcPr>
          <w:p w14:paraId="72EBC2E4" w14:textId="77777777" w:rsidR="008B017F" w:rsidRDefault="00934AB8">
            <w:pPr>
              <w:spacing w:after="0" w:line="259" w:lineRule="auto"/>
              <w:ind w:left="29" w:firstLine="0"/>
            </w:pPr>
            <w:r>
              <w:rPr>
                <w:b w:val="0"/>
              </w:rPr>
              <w:t>m-g</w:t>
            </w:r>
          </w:p>
        </w:tc>
        <w:tc>
          <w:tcPr>
            <w:tcW w:w="782" w:type="dxa"/>
            <w:tcBorders>
              <w:top w:val="nil"/>
              <w:left w:val="single" w:sz="2" w:space="0" w:color="000000"/>
              <w:bottom w:val="single" w:sz="2" w:space="0" w:color="000000"/>
              <w:right w:val="single" w:sz="2" w:space="0" w:color="000000"/>
            </w:tcBorders>
          </w:tcPr>
          <w:p w14:paraId="59A0A089" w14:textId="77777777" w:rsidR="008B017F" w:rsidRDefault="00934AB8">
            <w:pPr>
              <w:spacing w:after="0" w:line="259" w:lineRule="auto"/>
              <w:ind w:left="0" w:right="29" w:firstLine="0"/>
              <w:jc w:val="right"/>
            </w:pPr>
            <w:r>
              <w:rPr>
                <w:b w:val="0"/>
              </w:rPr>
              <w:t>0,0316</w:t>
            </w:r>
          </w:p>
        </w:tc>
        <w:tc>
          <w:tcPr>
            <w:tcW w:w="1056" w:type="dxa"/>
            <w:tcBorders>
              <w:top w:val="nil"/>
              <w:left w:val="single" w:sz="2" w:space="0" w:color="000000"/>
              <w:bottom w:val="single" w:sz="2" w:space="0" w:color="000000"/>
              <w:right w:val="single" w:sz="2" w:space="0" w:color="000000"/>
            </w:tcBorders>
          </w:tcPr>
          <w:p w14:paraId="023B7D6B" w14:textId="77777777" w:rsidR="008B017F" w:rsidRDefault="00934AB8">
            <w:pPr>
              <w:spacing w:after="0" w:line="259" w:lineRule="auto"/>
              <w:ind w:left="0" w:right="28" w:firstLine="0"/>
              <w:jc w:val="right"/>
            </w:pPr>
            <w:r>
              <w:rPr>
                <w:b w:val="0"/>
              </w:rPr>
              <w:t>0,79000</w:t>
            </w:r>
          </w:p>
        </w:tc>
        <w:tc>
          <w:tcPr>
            <w:tcW w:w="912" w:type="dxa"/>
            <w:tcBorders>
              <w:top w:val="nil"/>
              <w:left w:val="single" w:sz="2" w:space="0" w:color="000000"/>
              <w:bottom w:val="single" w:sz="2" w:space="0" w:color="000000"/>
              <w:right w:val="single" w:sz="2" w:space="0" w:color="000000"/>
            </w:tcBorders>
          </w:tcPr>
          <w:p w14:paraId="3F471696" w14:textId="0AF1051C" w:rsidR="008B017F" w:rsidRDefault="008B017F">
            <w:pPr>
              <w:spacing w:after="0" w:line="259" w:lineRule="auto"/>
              <w:ind w:left="0" w:right="30" w:firstLine="0"/>
              <w:jc w:val="right"/>
            </w:pPr>
          </w:p>
        </w:tc>
        <w:tc>
          <w:tcPr>
            <w:tcW w:w="158" w:type="dxa"/>
            <w:tcBorders>
              <w:top w:val="nil"/>
              <w:left w:val="single" w:sz="2" w:space="0" w:color="000000"/>
              <w:bottom w:val="single" w:sz="2" w:space="0" w:color="000000"/>
              <w:right w:val="nil"/>
            </w:tcBorders>
          </w:tcPr>
          <w:p w14:paraId="253A527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97B2F4B" w14:textId="70023344" w:rsidR="008B017F" w:rsidRDefault="008B017F">
            <w:pPr>
              <w:spacing w:after="0" w:line="259" w:lineRule="auto"/>
              <w:ind w:left="0" w:right="30" w:firstLine="0"/>
              <w:jc w:val="right"/>
            </w:pPr>
          </w:p>
        </w:tc>
      </w:tr>
      <w:tr w:rsidR="008B017F" w14:paraId="1A89D8EA" w14:textId="77777777">
        <w:trPr>
          <w:trHeight w:val="204"/>
        </w:trPr>
        <w:tc>
          <w:tcPr>
            <w:tcW w:w="0" w:type="auto"/>
            <w:vMerge/>
            <w:tcBorders>
              <w:top w:val="nil"/>
              <w:left w:val="single" w:sz="5" w:space="0" w:color="000000"/>
              <w:bottom w:val="nil"/>
              <w:right w:val="single" w:sz="2" w:space="0" w:color="000000"/>
            </w:tcBorders>
          </w:tcPr>
          <w:p w14:paraId="3DBBDC1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AF79614"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nil"/>
              <w:right w:val="single" w:sz="2" w:space="0" w:color="000000"/>
            </w:tcBorders>
          </w:tcPr>
          <w:p w14:paraId="374565CB"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2" w:space="0" w:color="000000"/>
              <w:left w:val="single" w:sz="2" w:space="0" w:color="000000"/>
              <w:bottom w:val="nil"/>
              <w:right w:val="nil"/>
            </w:tcBorders>
          </w:tcPr>
          <w:p w14:paraId="7C5EDF34"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5EA5D283" w14:textId="1F75A972" w:rsidR="008B017F" w:rsidRDefault="008B017F">
            <w:pPr>
              <w:spacing w:after="0" w:line="259" w:lineRule="auto"/>
              <w:ind w:left="0" w:right="29" w:firstLine="0"/>
              <w:jc w:val="right"/>
            </w:pPr>
          </w:p>
        </w:tc>
      </w:tr>
      <w:tr w:rsidR="008B017F" w14:paraId="6EE9D825" w14:textId="77777777">
        <w:trPr>
          <w:trHeight w:val="189"/>
        </w:trPr>
        <w:tc>
          <w:tcPr>
            <w:tcW w:w="653" w:type="dxa"/>
            <w:vMerge w:val="restart"/>
            <w:tcBorders>
              <w:top w:val="nil"/>
              <w:left w:val="single" w:sz="5" w:space="0" w:color="000000"/>
              <w:bottom w:val="single" w:sz="5" w:space="0" w:color="000000"/>
              <w:right w:val="single" w:sz="2" w:space="0" w:color="000000"/>
            </w:tcBorders>
          </w:tcPr>
          <w:p w14:paraId="35533D02" w14:textId="77777777" w:rsidR="008B017F" w:rsidRDefault="008B017F">
            <w:pPr>
              <w:spacing w:after="160" w:line="259" w:lineRule="auto"/>
              <w:ind w:left="0" w:firstLine="0"/>
            </w:pPr>
          </w:p>
        </w:tc>
        <w:tc>
          <w:tcPr>
            <w:tcW w:w="1306" w:type="dxa"/>
            <w:vMerge w:val="restart"/>
            <w:tcBorders>
              <w:top w:val="nil"/>
              <w:left w:val="single" w:sz="2" w:space="0" w:color="000000"/>
              <w:bottom w:val="single" w:sz="5" w:space="0" w:color="000000"/>
              <w:right w:val="single" w:sz="2" w:space="0" w:color="000000"/>
            </w:tcBorders>
          </w:tcPr>
          <w:p w14:paraId="555851D0" w14:textId="77777777" w:rsidR="008B017F" w:rsidRDefault="008B017F">
            <w:pPr>
              <w:spacing w:after="160" w:line="259" w:lineRule="auto"/>
              <w:ind w:left="0" w:firstLine="0"/>
            </w:pPr>
          </w:p>
        </w:tc>
        <w:tc>
          <w:tcPr>
            <w:tcW w:w="8287" w:type="dxa"/>
            <w:gridSpan w:val="5"/>
            <w:vMerge w:val="restart"/>
            <w:tcBorders>
              <w:top w:val="nil"/>
              <w:left w:val="single" w:sz="2" w:space="0" w:color="000000"/>
              <w:bottom w:val="single" w:sz="5" w:space="0" w:color="000000"/>
              <w:right w:val="single" w:sz="2" w:space="0" w:color="000000"/>
            </w:tcBorders>
          </w:tcPr>
          <w:p w14:paraId="38477B78" w14:textId="77777777" w:rsidR="008B017F" w:rsidRDefault="00934AB8">
            <w:pPr>
              <w:spacing w:after="0" w:line="259" w:lineRule="auto"/>
              <w:ind w:left="5417" w:right="74" w:firstLine="0"/>
              <w:jc w:val="right"/>
            </w:pPr>
            <w:r>
              <w:rPr>
                <w:b w:val="0"/>
              </w:rPr>
              <w:t xml:space="preserve">Razem (z narzutami) </w:t>
            </w:r>
            <w:r>
              <w:t xml:space="preserve">Wartość pozycji netto (z narzutami) </w:t>
            </w:r>
          </w:p>
        </w:tc>
        <w:tc>
          <w:tcPr>
            <w:tcW w:w="158" w:type="dxa"/>
            <w:tcBorders>
              <w:top w:val="nil"/>
              <w:left w:val="single" w:sz="2" w:space="0" w:color="000000"/>
              <w:bottom w:val="single" w:sz="2" w:space="0" w:color="000000"/>
              <w:right w:val="nil"/>
            </w:tcBorders>
          </w:tcPr>
          <w:p w14:paraId="29587B71"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42847784" w14:textId="7FF24A0F" w:rsidR="008B017F" w:rsidRDefault="008B017F">
            <w:pPr>
              <w:spacing w:after="0" w:line="259" w:lineRule="auto"/>
              <w:ind w:left="0" w:right="29" w:firstLine="0"/>
              <w:jc w:val="right"/>
            </w:pPr>
          </w:p>
        </w:tc>
      </w:tr>
      <w:tr w:rsidR="008B017F" w14:paraId="2E7EFE7F" w14:textId="77777777">
        <w:trPr>
          <w:trHeight w:val="202"/>
        </w:trPr>
        <w:tc>
          <w:tcPr>
            <w:tcW w:w="0" w:type="auto"/>
            <w:vMerge/>
            <w:tcBorders>
              <w:top w:val="nil"/>
              <w:left w:val="single" w:sz="5" w:space="0" w:color="000000"/>
              <w:bottom w:val="single" w:sz="5" w:space="0" w:color="000000"/>
              <w:right w:val="single" w:sz="2" w:space="0" w:color="000000"/>
            </w:tcBorders>
          </w:tcPr>
          <w:p w14:paraId="1C15F170"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10DC220B" w14:textId="77777777" w:rsidR="008B017F" w:rsidRDefault="008B017F">
            <w:pPr>
              <w:spacing w:after="160" w:line="259" w:lineRule="auto"/>
              <w:ind w:left="0" w:firstLine="0"/>
            </w:pPr>
          </w:p>
        </w:tc>
        <w:tc>
          <w:tcPr>
            <w:tcW w:w="0" w:type="auto"/>
            <w:gridSpan w:val="5"/>
            <w:vMerge/>
            <w:tcBorders>
              <w:top w:val="nil"/>
              <w:left w:val="single" w:sz="2" w:space="0" w:color="000000"/>
              <w:bottom w:val="single" w:sz="5" w:space="0" w:color="000000"/>
              <w:right w:val="single" w:sz="2" w:space="0" w:color="000000"/>
            </w:tcBorders>
          </w:tcPr>
          <w:p w14:paraId="6812B6FE"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5" w:space="0" w:color="000000"/>
              <w:right w:val="nil"/>
            </w:tcBorders>
          </w:tcPr>
          <w:p w14:paraId="3103148D"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5E383CBD" w14:textId="0D1024E0" w:rsidR="008B017F" w:rsidRDefault="008B017F">
            <w:pPr>
              <w:spacing w:after="0" w:line="259" w:lineRule="auto"/>
              <w:ind w:left="0" w:right="26" w:firstLine="0"/>
              <w:jc w:val="right"/>
            </w:pPr>
          </w:p>
        </w:tc>
      </w:tr>
      <w:tr w:rsidR="008B017F" w14:paraId="711D5919" w14:textId="77777777">
        <w:trPr>
          <w:trHeight w:val="230"/>
        </w:trPr>
        <w:tc>
          <w:tcPr>
            <w:tcW w:w="653" w:type="dxa"/>
            <w:tcBorders>
              <w:top w:val="single" w:sz="5" w:space="0" w:color="000000"/>
              <w:left w:val="single" w:sz="5" w:space="0" w:color="000000"/>
              <w:bottom w:val="single" w:sz="5" w:space="0" w:color="000000"/>
              <w:right w:val="nil"/>
            </w:tcBorders>
          </w:tcPr>
          <w:p w14:paraId="58F60DD3"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727D40A0"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4A252652"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0E3BFCB9"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2E5AEC05" w14:textId="77777777" w:rsidR="008B017F" w:rsidRDefault="00934AB8">
            <w:pPr>
              <w:spacing w:after="0" w:line="259" w:lineRule="auto"/>
              <w:ind w:left="58" w:firstLine="0"/>
            </w:pPr>
            <w:r>
              <w:t>Razem</w:t>
            </w:r>
          </w:p>
        </w:tc>
      </w:tr>
      <w:tr w:rsidR="008B017F" w14:paraId="0B4B6CC3" w14:textId="77777777">
        <w:trPr>
          <w:trHeight w:val="204"/>
        </w:trPr>
        <w:tc>
          <w:tcPr>
            <w:tcW w:w="653" w:type="dxa"/>
            <w:tcBorders>
              <w:top w:val="single" w:sz="5" w:space="0" w:color="000000"/>
              <w:left w:val="single" w:sz="5" w:space="0" w:color="000000"/>
              <w:bottom w:val="nil"/>
              <w:right w:val="nil"/>
            </w:tcBorders>
          </w:tcPr>
          <w:p w14:paraId="0DF019C2" w14:textId="77777777" w:rsidR="008B017F" w:rsidRDefault="008B017F">
            <w:pPr>
              <w:spacing w:after="160" w:line="259" w:lineRule="auto"/>
              <w:ind w:left="0" w:firstLine="0"/>
            </w:pPr>
          </w:p>
        </w:tc>
        <w:tc>
          <w:tcPr>
            <w:tcW w:w="1306" w:type="dxa"/>
            <w:tcBorders>
              <w:top w:val="single" w:sz="5" w:space="0" w:color="000000"/>
              <w:left w:val="nil"/>
              <w:bottom w:val="nil"/>
              <w:right w:val="nil"/>
            </w:tcBorders>
          </w:tcPr>
          <w:p w14:paraId="4F18DCC0" w14:textId="77777777" w:rsidR="008B017F" w:rsidRDefault="008B017F">
            <w:pPr>
              <w:spacing w:after="160" w:line="259" w:lineRule="auto"/>
              <w:ind w:left="0" w:firstLine="0"/>
            </w:pPr>
          </w:p>
        </w:tc>
        <w:tc>
          <w:tcPr>
            <w:tcW w:w="8287" w:type="dxa"/>
            <w:gridSpan w:val="5"/>
            <w:tcBorders>
              <w:top w:val="single" w:sz="5" w:space="0" w:color="000000"/>
              <w:left w:val="nil"/>
              <w:bottom w:val="nil"/>
              <w:right w:val="single" w:sz="2" w:space="0" w:color="000000"/>
            </w:tcBorders>
          </w:tcPr>
          <w:p w14:paraId="07D99136" w14:textId="77777777" w:rsidR="008B017F" w:rsidRDefault="00934AB8">
            <w:pPr>
              <w:spacing w:after="0" w:line="259" w:lineRule="auto"/>
              <w:ind w:left="0" w:right="76" w:firstLine="0"/>
              <w:jc w:val="right"/>
            </w:pPr>
            <w:r>
              <w:rPr>
                <w:b w:val="0"/>
              </w:rPr>
              <w:t xml:space="preserve">Koszty bezpośrednie </w:t>
            </w:r>
          </w:p>
        </w:tc>
        <w:tc>
          <w:tcPr>
            <w:tcW w:w="158" w:type="dxa"/>
            <w:tcBorders>
              <w:top w:val="single" w:sz="5" w:space="0" w:color="000000"/>
              <w:left w:val="single" w:sz="2" w:space="0" w:color="000000"/>
              <w:bottom w:val="nil"/>
              <w:right w:val="nil"/>
            </w:tcBorders>
          </w:tcPr>
          <w:p w14:paraId="40A487D4" w14:textId="77777777" w:rsidR="008B017F" w:rsidRDefault="008B017F">
            <w:pPr>
              <w:spacing w:after="160" w:line="259" w:lineRule="auto"/>
              <w:ind w:left="0" w:firstLine="0"/>
            </w:pPr>
          </w:p>
        </w:tc>
        <w:tc>
          <w:tcPr>
            <w:tcW w:w="811" w:type="dxa"/>
            <w:tcBorders>
              <w:top w:val="single" w:sz="5" w:space="0" w:color="000000"/>
              <w:left w:val="nil"/>
              <w:bottom w:val="nil"/>
              <w:right w:val="single" w:sz="5" w:space="0" w:color="000000"/>
            </w:tcBorders>
          </w:tcPr>
          <w:p w14:paraId="02FBA73C" w14:textId="5B5DC99A" w:rsidR="008B017F" w:rsidRDefault="008B017F">
            <w:pPr>
              <w:spacing w:after="0" w:line="259" w:lineRule="auto"/>
              <w:ind w:left="139" w:firstLine="0"/>
            </w:pPr>
          </w:p>
        </w:tc>
      </w:tr>
      <w:tr w:rsidR="008B017F" w14:paraId="202C9A59" w14:textId="77777777">
        <w:trPr>
          <w:trHeight w:val="197"/>
        </w:trPr>
        <w:tc>
          <w:tcPr>
            <w:tcW w:w="653" w:type="dxa"/>
            <w:tcBorders>
              <w:top w:val="nil"/>
              <w:left w:val="single" w:sz="5" w:space="0" w:color="000000"/>
              <w:bottom w:val="nil"/>
              <w:right w:val="nil"/>
            </w:tcBorders>
          </w:tcPr>
          <w:p w14:paraId="67981EA6" w14:textId="77777777" w:rsidR="008B017F" w:rsidRDefault="008B017F">
            <w:pPr>
              <w:spacing w:after="160" w:line="259" w:lineRule="auto"/>
              <w:ind w:left="0" w:firstLine="0"/>
            </w:pPr>
          </w:p>
        </w:tc>
        <w:tc>
          <w:tcPr>
            <w:tcW w:w="1306" w:type="dxa"/>
            <w:tcBorders>
              <w:top w:val="nil"/>
              <w:left w:val="nil"/>
              <w:bottom w:val="nil"/>
              <w:right w:val="nil"/>
            </w:tcBorders>
          </w:tcPr>
          <w:p w14:paraId="51DCC4C6"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1D75C1DD" w14:textId="77777777" w:rsidR="008B017F" w:rsidRDefault="00934AB8">
            <w:pPr>
              <w:spacing w:after="0" w:line="259" w:lineRule="auto"/>
              <w:ind w:left="0" w:right="74" w:firstLine="0"/>
              <w:jc w:val="right"/>
            </w:pPr>
            <w:r>
              <w:rPr>
                <w:b w:val="0"/>
              </w:rPr>
              <w:t xml:space="preserve">Koszty pośrednie </w:t>
            </w:r>
          </w:p>
        </w:tc>
        <w:tc>
          <w:tcPr>
            <w:tcW w:w="158" w:type="dxa"/>
            <w:tcBorders>
              <w:top w:val="nil"/>
              <w:left w:val="single" w:sz="2" w:space="0" w:color="000000"/>
              <w:bottom w:val="nil"/>
              <w:right w:val="nil"/>
            </w:tcBorders>
          </w:tcPr>
          <w:p w14:paraId="499AFE45"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5A1985BD" w14:textId="380C0F42" w:rsidR="008B017F" w:rsidRDefault="008B017F">
            <w:pPr>
              <w:spacing w:after="0" w:line="259" w:lineRule="auto"/>
              <w:ind w:left="0" w:right="29" w:firstLine="0"/>
              <w:jc w:val="right"/>
            </w:pPr>
          </w:p>
        </w:tc>
      </w:tr>
      <w:tr w:rsidR="008B017F" w14:paraId="5E305881" w14:textId="77777777">
        <w:trPr>
          <w:trHeight w:val="189"/>
        </w:trPr>
        <w:tc>
          <w:tcPr>
            <w:tcW w:w="653" w:type="dxa"/>
            <w:vMerge w:val="restart"/>
            <w:tcBorders>
              <w:top w:val="nil"/>
              <w:left w:val="single" w:sz="5" w:space="0" w:color="000000"/>
              <w:bottom w:val="nil"/>
              <w:right w:val="nil"/>
            </w:tcBorders>
          </w:tcPr>
          <w:p w14:paraId="6A2A1761" w14:textId="77777777" w:rsidR="008B017F" w:rsidRDefault="008B017F">
            <w:pPr>
              <w:spacing w:after="160" w:line="259" w:lineRule="auto"/>
              <w:ind w:left="0" w:firstLine="0"/>
            </w:pPr>
          </w:p>
        </w:tc>
        <w:tc>
          <w:tcPr>
            <w:tcW w:w="1306" w:type="dxa"/>
            <w:vMerge w:val="restart"/>
            <w:tcBorders>
              <w:top w:val="nil"/>
              <w:left w:val="nil"/>
              <w:bottom w:val="nil"/>
              <w:right w:val="nil"/>
            </w:tcBorders>
          </w:tcPr>
          <w:p w14:paraId="6BCFD647" w14:textId="77777777" w:rsidR="008B017F" w:rsidRDefault="008B017F">
            <w:pPr>
              <w:spacing w:after="160" w:line="259" w:lineRule="auto"/>
              <w:ind w:left="0" w:firstLine="0"/>
            </w:pPr>
          </w:p>
        </w:tc>
        <w:tc>
          <w:tcPr>
            <w:tcW w:w="8287" w:type="dxa"/>
            <w:gridSpan w:val="5"/>
            <w:vMerge w:val="restart"/>
            <w:tcBorders>
              <w:top w:val="nil"/>
              <w:left w:val="nil"/>
              <w:bottom w:val="nil"/>
              <w:right w:val="single" w:sz="2" w:space="0" w:color="000000"/>
            </w:tcBorders>
          </w:tcPr>
          <w:p w14:paraId="1F5C4D2B" w14:textId="77777777" w:rsidR="008B017F" w:rsidRDefault="00934AB8">
            <w:pPr>
              <w:spacing w:after="0" w:line="259" w:lineRule="auto"/>
              <w:ind w:left="0" w:right="77" w:firstLine="0"/>
              <w:jc w:val="right"/>
            </w:pPr>
            <w:r>
              <w:rPr>
                <w:b w:val="0"/>
              </w:rPr>
              <w:t xml:space="preserve">Zysk </w:t>
            </w:r>
          </w:p>
          <w:p w14:paraId="33092956" w14:textId="77777777" w:rsidR="008B017F" w:rsidRDefault="00934AB8">
            <w:pPr>
              <w:spacing w:after="0" w:line="259" w:lineRule="auto"/>
              <w:ind w:left="0" w:right="10" w:firstLine="0"/>
              <w:jc w:val="right"/>
            </w:pPr>
            <w:r>
              <w:t>Razem PRZYŁĄCZE  KANALIZACJI SANITARNEJ</w:t>
            </w:r>
          </w:p>
        </w:tc>
        <w:tc>
          <w:tcPr>
            <w:tcW w:w="158" w:type="dxa"/>
            <w:tcBorders>
              <w:top w:val="nil"/>
              <w:left w:val="single" w:sz="2" w:space="0" w:color="000000"/>
              <w:bottom w:val="single" w:sz="2" w:space="0" w:color="000000"/>
              <w:right w:val="nil"/>
            </w:tcBorders>
          </w:tcPr>
          <w:p w14:paraId="0183A35C"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321EAF1A" w14:textId="41B2298C" w:rsidR="008B017F" w:rsidRDefault="008B017F">
            <w:pPr>
              <w:spacing w:after="0" w:line="259" w:lineRule="auto"/>
              <w:ind w:left="0" w:right="30" w:firstLine="0"/>
              <w:jc w:val="right"/>
            </w:pPr>
          </w:p>
        </w:tc>
      </w:tr>
      <w:tr w:rsidR="008B017F" w14:paraId="61AF3804" w14:textId="77777777">
        <w:trPr>
          <w:trHeight w:val="207"/>
        </w:trPr>
        <w:tc>
          <w:tcPr>
            <w:tcW w:w="0" w:type="auto"/>
            <w:vMerge/>
            <w:tcBorders>
              <w:top w:val="nil"/>
              <w:left w:val="single" w:sz="5" w:space="0" w:color="000000"/>
              <w:bottom w:val="nil"/>
              <w:right w:val="nil"/>
            </w:tcBorders>
          </w:tcPr>
          <w:p w14:paraId="7FC02CF5" w14:textId="77777777" w:rsidR="008B017F" w:rsidRDefault="008B017F">
            <w:pPr>
              <w:spacing w:after="160" w:line="259" w:lineRule="auto"/>
              <w:ind w:left="0" w:firstLine="0"/>
            </w:pPr>
          </w:p>
        </w:tc>
        <w:tc>
          <w:tcPr>
            <w:tcW w:w="0" w:type="auto"/>
            <w:vMerge/>
            <w:tcBorders>
              <w:top w:val="nil"/>
              <w:left w:val="nil"/>
              <w:bottom w:val="nil"/>
              <w:right w:val="nil"/>
            </w:tcBorders>
          </w:tcPr>
          <w:p w14:paraId="0A899E4E"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5C8ACE02"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540DFAF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3762BB10" w14:textId="6AF0C024" w:rsidR="008B017F" w:rsidRDefault="008B017F">
            <w:pPr>
              <w:spacing w:after="0" w:line="259" w:lineRule="auto"/>
              <w:ind w:left="139" w:firstLine="0"/>
            </w:pPr>
          </w:p>
        </w:tc>
      </w:tr>
      <w:tr w:rsidR="008B017F" w14:paraId="75BB19DC" w14:textId="77777777">
        <w:trPr>
          <w:trHeight w:val="199"/>
        </w:trPr>
        <w:tc>
          <w:tcPr>
            <w:tcW w:w="653" w:type="dxa"/>
            <w:tcBorders>
              <w:top w:val="nil"/>
              <w:left w:val="single" w:sz="5" w:space="0" w:color="000000"/>
              <w:bottom w:val="nil"/>
              <w:right w:val="nil"/>
            </w:tcBorders>
          </w:tcPr>
          <w:p w14:paraId="1A04DE2D" w14:textId="77777777" w:rsidR="008B017F" w:rsidRDefault="008B017F">
            <w:pPr>
              <w:spacing w:after="160" w:line="259" w:lineRule="auto"/>
              <w:ind w:left="0" w:firstLine="0"/>
            </w:pPr>
          </w:p>
        </w:tc>
        <w:tc>
          <w:tcPr>
            <w:tcW w:w="1306" w:type="dxa"/>
            <w:tcBorders>
              <w:top w:val="nil"/>
              <w:left w:val="nil"/>
              <w:bottom w:val="nil"/>
              <w:right w:val="nil"/>
            </w:tcBorders>
          </w:tcPr>
          <w:p w14:paraId="47CC2D54"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7EF3C634"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6907BF2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93D74EA" w14:textId="31080E94" w:rsidR="008B017F" w:rsidRDefault="008B017F">
            <w:pPr>
              <w:spacing w:after="0" w:line="259" w:lineRule="auto"/>
              <w:ind w:left="139" w:firstLine="0"/>
            </w:pPr>
          </w:p>
        </w:tc>
      </w:tr>
      <w:tr w:rsidR="008B017F" w14:paraId="00E271D0" w14:textId="77777777">
        <w:trPr>
          <w:trHeight w:val="189"/>
        </w:trPr>
        <w:tc>
          <w:tcPr>
            <w:tcW w:w="653" w:type="dxa"/>
            <w:tcBorders>
              <w:top w:val="nil"/>
              <w:left w:val="single" w:sz="5" w:space="0" w:color="000000"/>
              <w:bottom w:val="single" w:sz="2" w:space="0" w:color="000000"/>
              <w:right w:val="nil"/>
            </w:tcBorders>
          </w:tcPr>
          <w:p w14:paraId="25DBF97F" w14:textId="77777777" w:rsidR="008B017F" w:rsidRDefault="008B017F">
            <w:pPr>
              <w:spacing w:after="160" w:line="259" w:lineRule="auto"/>
              <w:ind w:left="0" w:firstLine="0"/>
            </w:pPr>
          </w:p>
        </w:tc>
        <w:tc>
          <w:tcPr>
            <w:tcW w:w="1306" w:type="dxa"/>
            <w:tcBorders>
              <w:top w:val="nil"/>
              <w:left w:val="nil"/>
              <w:bottom w:val="single" w:sz="2" w:space="0" w:color="000000"/>
              <w:right w:val="nil"/>
            </w:tcBorders>
          </w:tcPr>
          <w:p w14:paraId="02FF3842" w14:textId="77777777" w:rsidR="008B017F" w:rsidRDefault="008B017F">
            <w:pPr>
              <w:spacing w:after="160" w:line="259" w:lineRule="auto"/>
              <w:ind w:left="0" w:firstLine="0"/>
            </w:pPr>
          </w:p>
        </w:tc>
        <w:tc>
          <w:tcPr>
            <w:tcW w:w="8287" w:type="dxa"/>
            <w:gridSpan w:val="5"/>
            <w:tcBorders>
              <w:top w:val="nil"/>
              <w:left w:val="nil"/>
              <w:bottom w:val="single" w:sz="2" w:space="0" w:color="000000"/>
              <w:right w:val="single" w:sz="2" w:space="0" w:color="000000"/>
            </w:tcBorders>
          </w:tcPr>
          <w:p w14:paraId="141DFB85"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5D46D1FE"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00F2E25B" w14:textId="1D241404" w:rsidR="008B017F" w:rsidRDefault="008B017F">
            <w:pPr>
              <w:spacing w:after="0" w:line="259" w:lineRule="auto"/>
              <w:ind w:left="139" w:firstLine="0"/>
            </w:pPr>
          </w:p>
        </w:tc>
      </w:tr>
      <w:tr w:rsidR="008B017F" w14:paraId="46FD2F4D"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0A34E73F" w14:textId="77777777" w:rsidR="008B017F" w:rsidRDefault="00934AB8">
            <w:pPr>
              <w:spacing w:after="0" w:line="259" w:lineRule="auto"/>
              <w:ind w:left="29" w:firstLine="0"/>
            </w:pPr>
            <w:r>
              <w:rPr>
                <w:b w:val="0"/>
              </w:rPr>
              <w:t>1.3.5</w:t>
            </w:r>
          </w:p>
        </w:tc>
        <w:tc>
          <w:tcPr>
            <w:tcW w:w="1306" w:type="dxa"/>
            <w:tcBorders>
              <w:top w:val="single" w:sz="2" w:space="0" w:color="000000"/>
              <w:left w:val="single" w:sz="2" w:space="0" w:color="000000"/>
              <w:bottom w:val="single" w:sz="2" w:space="0" w:color="000000"/>
              <w:right w:val="single" w:sz="2" w:space="0" w:color="000000"/>
            </w:tcBorders>
          </w:tcPr>
          <w:p w14:paraId="2A982115" w14:textId="77777777" w:rsidR="008B017F" w:rsidRDefault="00934AB8">
            <w:pPr>
              <w:spacing w:after="0" w:line="259" w:lineRule="auto"/>
              <w:ind w:left="29" w:firstLine="0"/>
            </w:pPr>
            <w:r>
              <w:rPr>
                <w:b w:val="0"/>
              </w:rPr>
              <w:t>Grupa</w:t>
            </w:r>
          </w:p>
        </w:tc>
        <w:tc>
          <w:tcPr>
            <w:tcW w:w="4831" w:type="dxa"/>
            <w:tcBorders>
              <w:top w:val="single" w:sz="2" w:space="0" w:color="000000"/>
              <w:left w:val="single" w:sz="2" w:space="0" w:color="000000"/>
              <w:bottom w:val="single" w:sz="2" w:space="0" w:color="000000"/>
              <w:right w:val="single" w:sz="2" w:space="0" w:color="000000"/>
            </w:tcBorders>
          </w:tcPr>
          <w:p w14:paraId="2939EEE1" w14:textId="77777777" w:rsidR="008B017F" w:rsidRDefault="00934AB8">
            <w:pPr>
              <w:spacing w:after="0" w:line="259" w:lineRule="auto"/>
              <w:ind w:left="29" w:firstLine="0"/>
            </w:pPr>
            <w:r>
              <w:rPr>
                <w:sz w:val="18"/>
              </w:rPr>
              <w:t>Wyposażenie</w:t>
            </w:r>
          </w:p>
        </w:tc>
        <w:tc>
          <w:tcPr>
            <w:tcW w:w="706" w:type="dxa"/>
            <w:tcBorders>
              <w:top w:val="single" w:sz="2" w:space="0" w:color="000000"/>
              <w:left w:val="single" w:sz="2" w:space="0" w:color="000000"/>
              <w:bottom w:val="single" w:sz="2" w:space="0" w:color="000000"/>
              <w:right w:val="single" w:sz="2" w:space="0" w:color="000000"/>
            </w:tcBorders>
          </w:tcPr>
          <w:p w14:paraId="2E8DFCB7"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1824BD31"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547AC9EE"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05A19418"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2BB0E06"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7D15C395" w14:textId="77777777" w:rsidR="008B017F" w:rsidRDefault="008B017F">
            <w:pPr>
              <w:spacing w:after="160" w:line="259" w:lineRule="auto"/>
              <w:ind w:left="0" w:firstLine="0"/>
            </w:pPr>
          </w:p>
        </w:tc>
      </w:tr>
      <w:tr w:rsidR="008B017F" w14:paraId="7BD486DE"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A0C86B1" w14:textId="77777777" w:rsidR="008B017F" w:rsidRDefault="00934AB8">
            <w:pPr>
              <w:spacing w:after="0" w:line="259" w:lineRule="auto"/>
              <w:ind w:left="29" w:firstLine="0"/>
            </w:pPr>
            <w:r>
              <w:rPr>
                <w:b w:val="0"/>
              </w:rPr>
              <w:t>1.3.5.1</w:t>
            </w:r>
          </w:p>
        </w:tc>
        <w:tc>
          <w:tcPr>
            <w:tcW w:w="1306" w:type="dxa"/>
            <w:tcBorders>
              <w:top w:val="single" w:sz="2" w:space="0" w:color="000000"/>
              <w:left w:val="single" w:sz="2" w:space="0" w:color="000000"/>
              <w:bottom w:val="single" w:sz="2" w:space="0" w:color="000000"/>
              <w:right w:val="single" w:sz="2" w:space="0" w:color="000000"/>
            </w:tcBorders>
          </w:tcPr>
          <w:p w14:paraId="4D983FD1"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64D51728" w14:textId="77777777" w:rsidR="008B017F" w:rsidRDefault="00934AB8">
            <w:pPr>
              <w:spacing w:after="0" w:line="259" w:lineRule="auto"/>
              <w:ind w:left="29" w:firstLine="0"/>
            </w:pPr>
            <w:r>
              <w:rPr>
                <w:sz w:val="18"/>
              </w:rPr>
              <w:t>Toalety</w:t>
            </w:r>
          </w:p>
        </w:tc>
        <w:tc>
          <w:tcPr>
            <w:tcW w:w="706" w:type="dxa"/>
            <w:tcBorders>
              <w:top w:val="single" w:sz="2" w:space="0" w:color="000000"/>
              <w:left w:val="single" w:sz="2" w:space="0" w:color="000000"/>
              <w:bottom w:val="single" w:sz="2" w:space="0" w:color="000000"/>
              <w:right w:val="single" w:sz="2" w:space="0" w:color="000000"/>
            </w:tcBorders>
          </w:tcPr>
          <w:p w14:paraId="5DE63864"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640E2C84"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0ECEBC24"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2C14720B"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2767D5FB"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5588CAAF" w14:textId="77777777" w:rsidR="008B017F" w:rsidRDefault="008B017F">
            <w:pPr>
              <w:spacing w:after="160" w:line="259" w:lineRule="auto"/>
              <w:ind w:left="0" w:firstLine="0"/>
            </w:pPr>
          </w:p>
        </w:tc>
      </w:tr>
      <w:tr w:rsidR="008B017F" w14:paraId="5A749420"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2346F70C" w14:textId="77777777" w:rsidR="008B017F" w:rsidRDefault="00934AB8">
            <w:pPr>
              <w:spacing w:after="0" w:line="259" w:lineRule="auto"/>
              <w:ind w:left="29" w:firstLine="0"/>
            </w:pPr>
            <w:r>
              <w:rPr>
                <w:b w:val="0"/>
              </w:rPr>
              <w:t>169</w:t>
            </w:r>
          </w:p>
        </w:tc>
        <w:tc>
          <w:tcPr>
            <w:tcW w:w="1306" w:type="dxa"/>
            <w:vMerge w:val="restart"/>
            <w:tcBorders>
              <w:top w:val="single" w:sz="2" w:space="0" w:color="000000"/>
              <w:left w:val="single" w:sz="2" w:space="0" w:color="000000"/>
              <w:bottom w:val="single" w:sz="2" w:space="0" w:color="000000"/>
              <w:right w:val="single" w:sz="2" w:space="0" w:color="000000"/>
            </w:tcBorders>
          </w:tcPr>
          <w:p w14:paraId="74805FB2" w14:textId="77777777" w:rsidR="008B017F" w:rsidRDefault="00934AB8">
            <w:pPr>
              <w:spacing w:after="0" w:line="259" w:lineRule="auto"/>
              <w:ind w:left="29" w:firstLine="0"/>
            </w:pPr>
            <w:r>
              <w:rPr>
                <w:b w:val="0"/>
              </w:rPr>
              <w:t>Kalkulacja własna</w:t>
            </w:r>
          </w:p>
        </w:tc>
        <w:tc>
          <w:tcPr>
            <w:tcW w:w="4831" w:type="dxa"/>
            <w:tcBorders>
              <w:top w:val="single" w:sz="2" w:space="0" w:color="000000"/>
              <w:left w:val="single" w:sz="2" w:space="0" w:color="000000"/>
              <w:bottom w:val="dashed" w:sz="4" w:space="0" w:color="000000"/>
              <w:right w:val="single" w:sz="2" w:space="0" w:color="000000"/>
            </w:tcBorders>
          </w:tcPr>
          <w:p w14:paraId="7BE435C8" w14:textId="77777777" w:rsidR="008B017F" w:rsidRDefault="00934AB8">
            <w:pPr>
              <w:spacing w:after="0" w:line="259" w:lineRule="auto"/>
              <w:ind w:left="29" w:firstLine="0"/>
            </w:pPr>
            <w:r>
              <w:rPr>
                <w:b w:val="0"/>
              </w:rPr>
              <w:t>Lustro 60x90 cm</w:t>
            </w:r>
          </w:p>
        </w:tc>
        <w:tc>
          <w:tcPr>
            <w:tcW w:w="706" w:type="dxa"/>
            <w:tcBorders>
              <w:top w:val="single" w:sz="2" w:space="0" w:color="000000"/>
              <w:left w:val="single" w:sz="2" w:space="0" w:color="000000"/>
              <w:bottom w:val="dashed" w:sz="4" w:space="0" w:color="000000"/>
              <w:right w:val="single" w:sz="2" w:space="0" w:color="000000"/>
            </w:tcBorders>
            <w:vAlign w:val="bottom"/>
          </w:tcPr>
          <w:p w14:paraId="7CF03F40" w14:textId="77777777" w:rsidR="008B017F" w:rsidRDefault="00934AB8">
            <w:pPr>
              <w:spacing w:after="0" w:line="259" w:lineRule="auto"/>
              <w:ind w:left="29" w:firstLine="0"/>
            </w:pPr>
            <w:r>
              <w:t>szt.</w:t>
            </w:r>
          </w:p>
        </w:tc>
        <w:tc>
          <w:tcPr>
            <w:tcW w:w="782" w:type="dxa"/>
            <w:tcBorders>
              <w:top w:val="single" w:sz="2" w:space="0" w:color="000000"/>
              <w:left w:val="single" w:sz="2" w:space="0" w:color="000000"/>
              <w:bottom w:val="dashed" w:sz="4" w:space="0" w:color="000000"/>
              <w:right w:val="single" w:sz="2" w:space="0" w:color="000000"/>
            </w:tcBorders>
          </w:tcPr>
          <w:p w14:paraId="27B7755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41E0EAE"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5026154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600A5BF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08770E84" w14:textId="77777777" w:rsidR="008B017F" w:rsidRDefault="008B017F">
            <w:pPr>
              <w:spacing w:after="160" w:line="259" w:lineRule="auto"/>
              <w:ind w:left="0" w:firstLine="0"/>
            </w:pPr>
          </w:p>
        </w:tc>
      </w:tr>
      <w:tr w:rsidR="008B017F" w14:paraId="1B06DF54" w14:textId="77777777">
        <w:trPr>
          <w:trHeight w:val="226"/>
        </w:trPr>
        <w:tc>
          <w:tcPr>
            <w:tcW w:w="0" w:type="auto"/>
            <w:vMerge/>
            <w:tcBorders>
              <w:top w:val="nil"/>
              <w:left w:val="single" w:sz="5" w:space="0" w:color="000000"/>
              <w:bottom w:val="nil"/>
              <w:right w:val="single" w:sz="2" w:space="0" w:color="000000"/>
            </w:tcBorders>
          </w:tcPr>
          <w:p w14:paraId="456375FA"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13B1D64F"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28774A0D"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036094CA"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2B38C879"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3C6FA18C" w14:textId="77777777" w:rsidR="008B017F" w:rsidRDefault="00934AB8">
            <w:pPr>
              <w:spacing w:after="0" w:line="259" w:lineRule="auto"/>
              <w:ind w:left="0" w:right="28" w:firstLine="0"/>
              <w:jc w:val="right"/>
            </w:pPr>
            <w:r>
              <w:rPr>
                <w:b w:val="0"/>
              </w:rPr>
              <w:t>2</w:t>
            </w:r>
          </w:p>
        </w:tc>
        <w:tc>
          <w:tcPr>
            <w:tcW w:w="912" w:type="dxa"/>
            <w:tcBorders>
              <w:top w:val="dashed" w:sz="4" w:space="0" w:color="000000"/>
              <w:left w:val="single" w:sz="2" w:space="0" w:color="000000"/>
              <w:bottom w:val="single" w:sz="2" w:space="0" w:color="000000"/>
              <w:right w:val="single" w:sz="2" w:space="0" w:color="000000"/>
            </w:tcBorders>
          </w:tcPr>
          <w:p w14:paraId="21955EAA" w14:textId="09DE8331" w:rsidR="008B017F" w:rsidRDefault="008B017F">
            <w:pPr>
              <w:spacing w:after="0" w:line="259" w:lineRule="auto"/>
              <w:ind w:left="0" w:right="29" w:firstLine="0"/>
              <w:jc w:val="right"/>
            </w:pPr>
          </w:p>
        </w:tc>
        <w:tc>
          <w:tcPr>
            <w:tcW w:w="158" w:type="dxa"/>
            <w:tcBorders>
              <w:top w:val="dashed" w:sz="4" w:space="0" w:color="000000"/>
              <w:left w:val="single" w:sz="2" w:space="0" w:color="000000"/>
              <w:bottom w:val="single" w:sz="2" w:space="0" w:color="000000"/>
              <w:right w:val="nil"/>
            </w:tcBorders>
          </w:tcPr>
          <w:p w14:paraId="7A5D5B53"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6A856880" w14:textId="0C20A58A" w:rsidR="008B017F" w:rsidRDefault="008B017F">
            <w:pPr>
              <w:spacing w:after="0" w:line="259" w:lineRule="auto"/>
              <w:ind w:left="0" w:right="29" w:firstLine="0"/>
              <w:jc w:val="right"/>
            </w:pPr>
          </w:p>
        </w:tc>
      </w:tr>
      <w:tr w:rsidR="008B017F" w14:paraId="15797FEA" w14:textId="77777777">
        <w:trPr>
          <w:trHeight w:val="202"/>
        </w:trPr>
        <w:tc>
          <w:tcPr>
            <w:tcW w:w="0" w:type="auto"/>
            <w:vMerge/>
            <w:tcBorders>
              <w:top w:val="nil"/>
              <w:left w:val="single" w:sz="5" w:space="0" w:color="000000"/>
              <w:bottom w:val="single" w:sz="2" w:space="0" w:color="000000"/>
              <w:right w:val="single" w:sz="2" w:space="0" w:color="000000"/>
            </w:tcBorders>
          </w:tcPr>
          <w:p w14:paraId="71B25169"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0EA165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2" w:space="0" w:color="000000"/>
              <w:right w:val="single" w:sz="2" w:space="0" w:color="000000"/>
            </w:tcBorders>
          </w:tcPr>
          <w:p w14:paraId="0F66EDEE"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2" w:space="0" w:color="000000"/>
              <w:right w:val="nil"/>
            </w:tcBorders>
          </w:tcPr>
          <w:p w14:paraId="7AC28864"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13F768BB" w14:textId="5B7B4891" w:rsidR="008B017F" w:rsidRDefault="008B017F">
            <w:pPr>
              <w:spacing w:after="0" w:line="259" w:lineRule="auto"/>
              <w:ind w:left="0" w:right="26" w:firstLine="0"/>
              <w:jc w:val="right"/>
            </w:pPr>
          </w:p>
        </w:tc>
      </w:tr>
      <w:tr w:rsidR="008B017F" w14:paraId="149708FD"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712CED66" w14:textId="77777777" w:rsidR="008B017F" w:rsidRDefault="00934AB8">
            <w:pPr>
              <w:spacing w:after="0" w:line="259" w:lineRule="auto"/>
              <w:ind w:left="29" w:firstLine="0"/>
            </w:pPr>
            <w:r>
              <w:rPr>
                <w:b w:val="0"/>
              </w:rPr>
              <w:t>170</w:t>
            </w:r>
          </w:p>
        </w:tc>
        <w:tc>
          <w:tcPr>
            <w:tcW w:w="1306" w:type="dxa"/>
            <w:vMerge w:val="restart"/>
            <w:tcBorders>
              <w:top w:val="single" w:sz="2" w:space="0" w:color="000000"/>
              <w:left w:val="single" w:sz="2" w:space="0" w:color="000000"/>
              <w:bottom w:val="single" w:sz="2" w:space="0" w:color="000000"/>
              <w:right w:val="single" w:sz="2" w:space="0" w:color="000000"/>
            </w:tcBorders>
          </w:tcPr>
          <w:p w14:paraId="639C6780" w14:textId="77777777" w:rsidR="008B017F" w:rsidRDefault="00934AB8">
            <w:pPr>
              <w:spacing w:after="0" w:line="259" w:lineRule="auto"/>
              <w:ind w:left="29" w:firstLine="0"/>
            </w:pPr>
            <w:r>
              <w:rPr>
                <w:b w:val="0"/>
              </w:rPr>
              <w:t>Kalkulacja własna</w:t>
            </w:r>
          </w:p>
        </w:tc>
        <w:tc>
          <w:tcPr>
            <w:tcW w:w="4831" w:type="dxa"/>
            <w:tcBorders>
              <w:top w:val="single" w:sz="2" w:space="0" w:color="000000"/>
              <w:left w:val="single" w:sz="2" w:space="0" w:color="000000"/>
              <w:bottom w:val="dashed" w:sz="4" w:space="0" w:color="000000"/>
              <w:right w:val="single" w:sz="2" w:space="0" w:color="000000"/>
            </w:tcBorders>
          </w:tcPr>
          <w:p w14:paraId="023B86AD" w14:textId="77777777" w:rsidR="008B017F" w:rsidRDefault="00934AB8">
            <w:pPr>
              <w:spacing w:after="0" w:line="259" w:lineRule="auto"/>
              <w:ind w:left="29" w:firstLine="0"/>
            </w:pPr>
            <w:r>
              <w:rPr>
                <w:b w:val="0"/>
              </w:rPr>
              <w:t>Kosz na odpady o poj. 10 l</w:t>
            </w:r>
          </w:p>
        </w:tc>
        <w:tc>
          <w:tcPr>
            <w:tcW w:w="706" w:type="dxa"/>
            <w:tcBorders>
              <w:top w:val="single" w:sz="2" w:space="0" w:color="000000"/>
              <w:left w:val="single" w:sz="2" w:space="0" w:color="000000"/>
              <w:bottom w:val="dashed" w:sz="4" w:space="0" w:color="000000"/>
              <w:right w:val="single" w:sz="2" w:space="0" w:color="000000"/>
            </w:tcBorders>
            <w:vAlign w:val="bottom"/>
          </w:tcPr>
          <w:p w14:paraId="40AA40E9" w14:textId="77777777" w:rsidR="008B017F" w:rsidRDefault="00934AB8">
            <w:pPr>
              <w:spacing w:after="0" w:line="259" w:lineRule="auto"/>
              <w:ind w:left="29" w:firstLine="0"/>
            </w:pPr>
            <w:r>
              <w:t>szt.</w:t>
            </w:r>
          </w:p>
        </w:tc>
        <w:tc>
          <w:tcPr>
            <w:tcW w:w="782" w:type="dxa"/>
            <w:tcBorders>
              <w:top w:val="single" w:sz="2" w:space="0" w:color="000000"/>
              <w:left w:val="single" w:sz="2" w:space="0" w:color="000000"/>
              <w:bottom w:val="dashed" w:sz="4" w:space="0" w:color="000000"/>
              <w:right w:val="single" w:sz="2" w:space="0" w:color="000000"/>
            </w:tcBorders>
          </w:tcPr>
          <w:p w14:paraId="5E890EF9"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4B105F9E"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4E30FF3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8BC0AD8"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70F8D1D7" w14:textId="77777777" w:rsidR="008B017F" w:rsidRDefault="008B017F">
            <w:pPr>
              <w:spacing w:after="160" w:line="259" w:lineRule="auto"/>
              <w:ind w:left="0" w:firstLine="0"/>
            </w:pPr>
          </w:p>
        </w:tc>
      </w:tr>
      <w:tr w:rsidR="008B017F" w14:paraId="434EC5E4" w14:textId="77777777">
        <w:trPr>
          <w:trHeight w:val="226"/>
        </w:trPr>
        <w:tc>
          <w:tcPr>
            <w:tcW w:w="0" w:type="auto"/>
            <w:vMerge/>
            <w:tcBorders>
              <w:top w:val="nil"/>
              <w:left w:val="single" w:sz="5" w:space="0" w:color="000000"/>
              <w:bottom w:val="nil"/>
              <w:right w:val="single" w:sz="2" w:space="0" w:color="000000"/>
            </w:tcBorders>
          </w:tcPr>
          <w:p w14:paraId="01408A56"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407B01A"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55FBAB63"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32EAE76B"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78BCCBFC"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7DEA73C3" w14:textId="77777777" w:rsidR="008B017F" w:rsidRDefault="00934AB8">
            <w:pPr>
              <w:spacing w:after="0" w:line="259" w:lineRule="auto"/>
              <w:ind w:left="0" w:right="28" w:firstLine="0"/>
              <w:jc w:val="right"/>
            </w:pPr>
            <w:r>
              <w:rPr>
                <w:b w:val="0"/>
              </w:rPr>
              <w:t>2</w:t>
            </w:r>
          </w:p>
        </w:tc>
        <w:tc>
          <w:tcPr>
            <w:tcW w:w="912" w:type="dxa"/>
            <w:tcBorders>
              <w:top w:val="dashed" w:sz="4" w:space="0" w:color="000000"/>
              <w:left w:val="single" w:sz="2" w:space="0" w:color="000000"/>
              <w:bottom w:val="single" w:sz="2" w:space="0" w:color="000000"/>
              <w:right w:val="single" w:sz="2" w:space="0" w:color="000000"/>
            </w:tcBorders>
          </w:tcPr>
          <w:p w14:paraId="2667EB5D" w14:textId="385BA0A1" w:rsidR="008B017F" w:rsidRDefault="008B017F">
            <w:pPr>
              <w:spacing w:after="0" w:line="259" w:lineRule="auto"/>
              <w:ind w:left="0" w:right="30" w:firstLine="0"/>
              <w:jc w:val="right"/>
            </w:pPr>
          </w:p>
        </w:tc>
        <w:tc>
          <w:tcPr>
            <w:tcW w:w="158" w:type="dxa"/>
            <w:tcBorders>
              <w:top w:val="dashed" w:sz="4" w:space="0" w:color="000000"/>
              <w:left w:val="single" w:sz="2" w:space="0" w:color="000000"/>
              <w:bottom w:val="single" w:sz="2" w:space="0" w:color="000000"/>
              <w:right w:val="nil"/>
            </w:tcBorders>
          </w:tcPr>
          <w:p w14:paraId="7BBD1B6F"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20D26A8F" w14:textId="239BCDAD" w:rsidR="008B017F" w:rsidRDefault="008B017F">
            <w:pPr>
              <w:spacing w:after="0" w:line="259" w:lineRule="auto"/>
              <w:ind w:left="0" w:right="29" w:firstLine="0"/>
              <w:jc w:val="right"/>
            </w:pPr>
          </w:p>
        </w:tc>
      </w:tr>
      <w:tr w:rsidR="008B017F" w14:paraId="1033D518" w14:textId="77777777">
        <w:trPr>
          <w:trHeight w:val="202"/>
        </w:trPr>
        <w:tc>
          <w:tcPr>
            <w:tcW w:w="0" w:type="auto"/>
            <w:vMerge/>
            <w:tcBorders>
              <w:top w:val="nil"/>
              <w:left w:val="single" w:sz="5" w:space="0" w:color="000000"/>
              <w:bottom w:val="single" w:sz="2" w:space="0" w:color="000000"/>
              <w:right w:val="single" w:sz="2" w:space="0" w:color="000000"/>
            </w:tcBorders>
          </w:tcPr>
          <w:p w14:paraId="400AA2C8"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3139C28"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2" w:space="0" w:color="000000"/>
              <w:right w:val="single" w:sz="2" w:space="0" w:color="000000"/>
            </w:tcBorders>
          </w:tcPr>
          <w:p w14:paraId="525AB200"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2" w:space="0" w:color="000000"/>
              <w:right w:val="nil"/>
            </w:tcBorders>
          </w:tcPr>
          <w:p w14:paraId="7C6B936C"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60385E1" w14:textId="2B2E2803" w:rsidR="008B017F" w:rsidRDefault="008B017F">
            <w:pPr>
              <w:spacing w:after="0" w:line="259" w:lineRule="auto"/>
              <w:ind w:left="0" w:right="26" w:firstLine="0"/>
              <w:jc w:val="right"/>
            </w:pPr>
          </w:p>
        </w:tc>
      </w:tr>
      <w:tr w:rsidR="008B017F" w14:paraId="05C32097"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2F82B0B8" w14:textId="77777777" w:rsidR="008B017F" w:rsidRDefault="00934AB8">
            <w:pPr>
              <w:spacing w:after="0" w:line="259" w:lineRule="auto"/>
              <w:ind w:left="29" w:firstLine="0"/>
            </w:pPr>
            <w:r>
              <w:rPr>
                <w:b w:val="0"/>
              </w:rPr>
              <w:t>171</w:t>
            </w:r>
          </w:p>
        </w:tc>
        <w:tc>
          <w:tcPr>
            <w:tcW w:w="1306" w:type="dxa"/>
            <w:vMerge w:val="restart"/>
            <w:tcBorders>
              <w:top w:val="single" w:sz="2" w:space="0" w:color="000000"/>
              <w:left w:val="single" w:sz="2" w:space="0" w:color="000000"/>
              <w:bottom w:val="single" w:sz="2" w:space="0" w:color="000000"/>
              <w:right w:val="single" w:sz="2" w:space="0" w:color="000000"/>
            </w:tcBorders>
          </w:tcPr>
          <w:p w14:paraId="43C242C2" w14:textId="77777777" w:rsidR="008B017F" w:rsidRDefault="00934AB8">
            <w:pPr>
              <w:spacing w:after="0" w:line="259" w:lineRule="auto"/>
              <w:ind w:left="29" w:firstLine="0"/>
            </w:pPr>
            <w:r>
              <w:rPr>
                <w:b w:val="0"/>
              </w:rPr>
              <w:t>Kalkulacja własna</w:t>
            </w:r>
          </w:p>
        </w:tc>
        <w:tc>
          <w:tcPr>
            <w:tcW w:w="4831" w:type="dxa"/>
            <w:tcBorders>
              <w:top w:val="single" w:sz="2" w:space="0" w:color="000000"/>
              <w:left w:val="single" w:sz="2" w:space="0" w:color="000000"/>
              <w:bottom w:val="dashed" w:sz="4" w:space="0" w:color="000000"/>
              <w:right w:val="single" w:sz="2" w:space="0" w:color="000000"/>
            </w:tcBorders>
          </w:tcPr>
          <w:p w14:paraId="0E87E3FF" w14:textId="77777777" w:rsidR="008B017F" w:rsidRDefault="00934AB8">
            <w:pPr>
              <w:spacing w:after="0" w:line="259" w:lineRule="auto"/>
              <w:ind w:left="29" w:firstLine="0"/>
            </w:pPr>
            <w:r>
              <w:rPr>
                <w:b w:val="0"/>
              </w:rPr>
              <w:t>Podajnik do ręczników papierowych</w:t>
            </w:r>
          </w:p>
        </w:tc>
        <w:tc>
          <w:tcPr>
            <w:tcW w:w="706" w:type="dxa"/>
            <w:tcBorders>
              <w:top w:val="single" w:sz="2" w:space="0" w:color="000000"/>
              <w:left w:val="single" w:sz="2" w:space="0" w:color="000000"/>
              <w:bottom w:val="dashed" w:sz="4" w:space="0" w:color="000000"/>
              <w:right w:val="single" w:sz="2" w:space="0" w:color="000000"/>
            </w:tcBorders>
            <w:vAlign w:val="bottom"/>
          </w:tcPr>
          <w:p w14:paraId="0E42671C" w14:textId="77777777" w:rsidR="008B017F" w:rsidRDefault="00934AB8">
            <w:pPr>
              <w:spacing w:after="0" w:line="259" w:lineRule="auto"/>
              <w:ind w:left="29" w:firstLine="0"/>
            </w:pPr>
            <w:r>
              <w:t>szt.</w:t>
            </w:r>
          </w:p>
        </w:tc>
        <w:tc>
          <w:tcPr>
            <w:tcW w:w="782" w:type="dxa"/>
            <w:tcBorders>
              <w:top w:val="single" w:sz="2" w:space="0" w:color="000000"/>
              <w:left w:val="single" w:sz="2" w:space="0" w:color="000000"/>
              <w:bottom w:val="dashed" w:sz="4" w:space="0" w:color="000000"/>
              <w:right w:val="single" w:sz="2" w:space="0" w:color="000000"/>
            </w:tcBorders>
          </w:tcPr>
          <w:p w14:paraId="247A5CD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05494CE6"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6817D963"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75FB8FE4"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4ECC115E" w14:textId="77777777" w:rsidR="008B017F" w:rsidRDefault="008B017F">
            <w:pPr>
              <w:spacing w:after="160" w:line="259" w:lineRule="auto"/>
              <w:ind w:left="0" w:firstLine="0"/>
            </w:pPr>
          </w:p>
        </w:tc>
      </w:tr>
      <w:tr w:rsidR="008B017F" w14:paraId="74CD0BEE" w14:textId="77777777">
        <w:trPr>
          <w:trHeight w:val="226"/>
        </w:trPr>
        <w:tc>
          <w:tcPr>
            <w:tcW w:w="0" w:type="auto"/>
            <w:vMerge/>
            <w:tcBorders>
              <w:top w:val="nil"/>
              <w:left w:val="single" w:sz="5" w:space="0" w:color="000000"/>
              <w:bottom w:val="nil"/>
              <w:right w:val="single" w:sz="2" w:space="0" w:color="000000"/>
            </w:tcBorders>
          </w:tcPr>
          <w:p w14:paraId="29C5E16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2763F346"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40787E46"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699125F5"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006A22BE"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02C3745F" w14:textId="77777777" w:rsidR="008B017F" w:rsidRDefault="00934AB8">
            <w:pPr>
              <w:spacing w:after="0" w:line="259" w:lineRule="auto"/>
              <w:ind w:left="0" w:right="28" w:firstLine="0"/>
              <w:jc w:val="right"/>
            </w:pPr>
            <w:r>
              <w:rPr>
                <w:b w:val="0"/>
              </w:rPr>
              <w:t>2</w:t>
            </w:r>
          </w:p>
        </w:tc>
        <w:tc>
          <w:tcPr>
            <w:tcW w:w="912" w:type="dxa"/>
            <w:tcBorders>
              <w:top w:val="dashed" w:sz="4" w:space="0" w:color="000000"/>
              <w:left w:val="single" w:sz="2" w:space="0" w:color="000000"/>
              <w:bottom w:val="single" w:sz="2" w:space="0" w:color="000000"/>
              <w:right w:val="single" w:sz="2" w:space="0" w:color="000000"/>
            </w:tcBorders>
          </w:tcPr>
          <w:p w14:paraId="1F540D79" w14:textId="2E2E1250" w:rsidR="008B017F" w:rsidRDefault="008B017F">
            <w:pPr>
              <w:spacing w:after="0" w:line="259" w:lineRule="auto"/>
              <w:ind w:left="0" w:right="30" w:firstLine="0"/>
              <w:jc w:val="right"/>
            </w:pPr>
          </w:p>
        </w:tc>
        <w:tc>
          <w:tcPr>
            <w:tcW w:w="158" w:type="dxa"/>
            <w:tcBorders>
              <w:top w:val="dashed" w:sz="4" w:space="0" w:color="000000"/>
              <w:left w:val="single" w:sz="2" w:space="0" w:color="000000"/>
              <w:bottom w:val="single" w:sz="2" w:space="0" w:color="000000"/>
              <w:right w:val="nil"/>
            </w:tcBorders>
          </w:tcPr>
          <w:p w14:paraId="76959954"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6428302D" w14:textId="24C1BD7A" w:rsidR="008B017F" w:rsidRDefault="008B017F">
            <w:pPr>
              <w:spacing w:after="0" w:line="259" w:lineRule="auto"/>
              <w:ind w:left="0" w:right="29" w:firstLine="0"/>
              <w:jc w:val="right"/>
            </w:pPr>
          </w:p>
        </w:tc>
      </w:tr>
      <w:tr w:rsidR="008B017F" w14:paraId="2712F69F" w14:textId="77777777">
        <w:trPr>
          <w:trHeight w:val="202"/>
        </w:trPr>
        <w:tc>
          <w:tcPr>
            <w:tcW w:w="0" w:type="auto"/>
            <w:vMerge/>
            <w:tcBorders>
              <w:top w:val="nil"/>
              <w:left w:val="single" w:sz="5" w:space="0" w:color="000000"/>
              <w:bottom w:val="single" w:sz="2" w:space="0" w:color="000000"/>
              <w:right w:val="single" w:sz="2" w:space="0" w:color="000000"/>
            </w:tcBorders>
          </w:tcPr>
          <w:p w14:paraId="794FA4A4"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F6C1917"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2" w:space="0" w:color="000000"/>
              <w:right w:val="single" w:sz="2" w:space="0" w:color="000000"/>
            </w:tcBorders>
          </w:tcPr>
          <w:p w14:paraId="710B8EC0"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2" w:space="0" w:color="000000"/>
              <w:right w:val="nil"/>
            </w:tcBorders>
          </w:tcPr>
          <w:p w14:paraId="63703E47"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64122499" w14:textId="378EC89D" w:rsidR="008B017F" w:rsidRDefault="008B017F">
            <w:pPr>
              <w:spacing w:after="0" w:line="259" w:lineRule="auto"/>
              <w:ind w:left="0" w:right="26" w:firstLine="0"/>
              <w:jc w:val="right"/>
            </w:pPr>
          </w:p>
        </w:tc>
      </w:tr>
      <w:tr w:rsidR="008B017F" w14:paraId="6C62892C" w14:textId="77777777">
        <w:trPr>
          <w:trHeight w:val="422"/>
        </w:trPr>
        <w:tc>
          <w:tcPr>
            <w:tcW w:w="653" w:type="dxa"/>
            <w:vMerge w:val="restart"/>
            <w:tcBorders>
              <w:top w:val="single" w:sz="2" w:space="0" w:color="000000"/>
              <w:left w:val="single" w:sz="5" w:space="0" w:color="000000"/>
              <w:bottom w:val="single" w:sz="5" w:space="0" w:color="000000"/>
              <w:right w:val="single" w:sz="2" w:space="0" w:color="000000"/>
            </w:tcBorders>
          </w:tcPr>
          <w:p w14:paraId="1D8C00F7" w14:textId="77777777" w:rsidR="008B017F" w:rsidRDefault="00934AB8">
            <w:pPr>
              <w:spacing w:after="0" w:line="259" w:lineRule="auto"/>
              <w:ind w:left="29" w:firstLine="0"/>
            </w:pPr>
            <w:r>
              <w:rPr>
                <w:b w:val="0"/>
              </w:rPr>
              <w:t>172</w:t>
            </w:r>
          </w:p>
        </w:tc>
        <w:tc>
          <w:tcPr>
            <w:tcW w:w="1306" w:type="dxa"/>
            <w:vMerge w:val="restart"/>
            <w:tcBorders>
              <w:top w:val="single" w:sz="2" w:space="0" w:color="000000"/>
              <w:left w:val="single" w:sz="2" w:space="0" w:color="000000"/>
              <w:bottom w:val="single" w:sz="5" w:space="0" w:color="000000"/>
              <w:right w:val="single" w:sz="2" w:space="0" w:color="000000"/>
            </w:tcBorders>
          </w:tcPr>
          <w:p w14:paraId="1F0DB6FC" w14:textId="77777777" w:rsidR="008B017F" w:rsidRDefault="00934AB8">
            <w:pPr>
              <w:spacing w:after="0" w:line="259" w:lineRule="auto"/>
              <w:ind w:left="29" w:firstLine="0"/>
            </w:pPr>
            <w:r>
              <w:rPr>
                <w:b w:val="0"/>
              </w:rPr>
              <w:t>Kalkulacja własna</w:t>
            </w:r>
          </w:p>
        </w:tc>
        <w:tc>
          <w:tcPr>
            <w:tcW w:w="4831" w:type="dxa"/>
            <w:tcBorders>
              <w:top w:val="single" w:sz="2" w:space="0" w:color="000000"/>
              <w:left w:val="single" w:sz="2" w:space="0" w:color="000000"/>
              <w:bottom w:val="dashed" w:sz="4" w:space="0" w:color="000000"/>
              <w:right w:val="single" w:sz="2" w:space="0" w:color="000000"/>
            </w:tcBorders>
          </w:tcPr>
          <w:p w14:paraId="6C319E50" w14:textId="77777777" w:rsidR="008B017F" w:rsidRDefault="00934AB8">
            <w:pPr>
              <w:spacing w:after="0" w:line="259" w:lineRule="auto"/>
              <w:ind w:left="29" w:firstLine="0"/>
            </w:pPr>
            <w:r>
              <w:rPr>
                <w:b w:val="0"/>
              </w:rPr>
              <w:t>Dozownik do mydła</w:t>
            </w:r>
          </w:p>
        </w:tc>
        <w:tc>
          <w:tcPr>
            <w:tcW w:w="706" w:type="dxa"/>
            <w:tcBorders>
              <w:top w:val="single" w:sz="2" w:space="0" w:color="000000"/>
              <w:left w:val="single" w:sz="2" w:space="0" w:color="000000"/>
              <w:bottom w:val="dashed" w:sz="4" w:space="0" w:color="000000"/>
              <w:right w:val="single" w:sz="2" w:space="0" w:color="000000"/>
            </w:tcBorders>
            <w:vAlign w:val="bottom"/>
          </w:tcPr>
          <w:p w14:paraId="469348D1" w14:textId="77777777" w:rsidR="008B017F" w:rsidRDefault="00934AB8">
            <w:pPr>
              <w:spacing w:after="0" w:line="259" w:lineRule="auto"/>
              <w:ind w:left="29" w:firstLine="0"/>
            </w:pPr>
            <w:r>
              <w:t>szt.</w:t>
            </w:r>
          </w:p>
        </w:tc>
        <w:tc>
          <w:tcPr>
            <w:tcW w:w="782" w:type="dxa"/>
            <w:tcBorders>
              <w:top w:val="single" w:sz="2" w:space="0" w:color="000000"/>
              <w:left w:val="single" w:sz="2" w:space="0" w:color="000000"/>
              <w:bottom w:val="dashed" w:sz="4" w:space="0" w:color="000000"/>
              <w:right w:val="single" w:sz="2" w:space="0" w:color="000000"/>
            </w:tcBorders>
          </w:tcPr>
          <w:p w14:paraId="1B5D472E"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64806D9A" w14:textId="77777777" w:rsidR="008B017F" w:rsidRDefault="00934AB8">
            <w:pPr>
              <w:spacing w:after="0" w:line="259" w:lineRule="auto"/>
              <w:ind w:left="0" w:right="28" w:firstLine="0"/>
              <w:jc w:val="right"/>
            </w:pPr>
            <w:r>
              <w:t>2</w:t>
            </w:r>
          </w:p>
        </w:tc>
        <w:tc>
          <w:tcPr>
            <w:tcW w:w="912" w:type="dxa"/>
            <w:tcBorders>
              <w:top w:val="single" w:sz="2" w:space="0" w:color="000000"/>
              <w:left w:val="single" w:sz="2" w:space="0" w:color="000000"/>
              <w:bottom w:val="dashed" w:sz="4" w:space="0" w:color="000000"/>
              <w:right w:val="single" w:sz="2" w:space="0" w:color="000000"/>
            </w:tcBorders>
          </w:tcPr>
          <w:p w14:paraId="2DF98822"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58E85C5D"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652C37B8" w14:textId="77777777" w:rsidR="008B017F" w:rsidRDefault="008B017F">
            <w:pPr>
              <w:spacing w:after="160" w:line="259" w:lineRule="auto"/>
              <w:ind w:left="0" w:firstLine="0"/>
            </w:pPr>
          </w:p>
        </w:tc>
      </w:tr>
      <w:tr w:rsidR="008B017F" w14:paraId="5726C0AD" w14:textId="77777777">
        <w:trPr>
          <w:trHeight w:val="226"/>
        </w:trPr>
        <w:tc>
          <w:tcPr>
            <w:tcW w:w="0" w:type="auto"/>
            <w:vMerge/>
            <w:tcBorders>
              <w:top w:val="nil"/>
              <w:left w:val="single" w:sz="5" w:space="0" w:color="000000"/>
              <w:bottom w:val="nil"/>
              <w:right w:val="single" w:sz="2" w:space="0" w:color="000000"/>
            </w:tcBorders>
          </w:tcPr>
          <w:p w14:paraId="1B355C71"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69280D7A"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4099E487"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6AE0D566"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4E679966"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7774B4E5" w14:textId="77777777" w:rsidR="008B017F" w:rsidRDefault="00934AB8">
            <w:pPr>
              <w:spacing w:after="0" w:line="259" w:lineRule="auto"/>
              <w:ind w:left="0" w:right="28" w:firstLine="0"/>
              <w:jc w:val="right"/>
            </w:pPr>
            <w:r>
              <w:rPr>
                <w:b w:val="0"/>
              </w:rPr>
              <w:t>2</w:t>
            </w:r>
          </w:p>
        </w:tc>
        <w:tc>
          <w:tcPr>
            <w:tcW w:w="912" w:type="dxa"/>
            <w:tcBorders>
              <w:top w:val="dashed" w:sz="4" w:space="0" w:color="000000"/>
              <w:left w:val="single" w:sz="2" w:space="0" w:color="000000"/>
              <w:bottom w:val="single" w:sz="2" w:space="0" w:color="000000"/>
              <w:right w:val="single" w:sz="2" w:space="0" w:color="000000"/>
            </w:tcBorders>
          </w:tcPr>
          <w:p w14:paraId="534CA309" w14:textId="38814807" w:rsidR="008B017F" w:rsidRDefault="008B017F">
            <w:pPr>
              <w:spacing w:after="0" w:line="259" w:lineRule="auto"/>
              <w:ind w:left="0" w:right="30" w:firstLine="0"/>
              <w:jc w:val="right"/>
            </w:pPr>
          </w:p>
        </w:tc>
        <w:tc>
          <w:tcPr>
            <w:tcW w:w="158" w:type="dxa"/>
            <w:tcBorders>
              <w:top w:val="dashed" w:sz="4" w:space="0" w:color="000000"/>
              <w:left w:val="single" w:sz="2" w:space="0" w:color="000000"/>
              <w:bottom w:val="single" w:sz="2" w:space="0" w:color="000000"/>
              <w:right w:val="nil"/>
            </w:tcBorders>
          </w:tcPr>
          <w:p w14:paraId="3E177533"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24F7F2B5" w14:textId="7BB2F9F6" w:rsidR="008B017F" w:rsidRDefault="008B017F">
            <w:pPr>
              <w:spacing w:after="0" w:line="259" w:lineRule="auto"/>
              <w:ind w:left="0" w:right="30" w:firstLine="0"/>
              <w:jc w:val="right"/>
            </w:pPr>
          </w:p>
        </w:tc>
      </w:tr>
      <w:tr w:rsidR="008B017F" w14:paraId="19BCFA1D" w14:textId="77777777">
        <w:trPr>
          <w:trHeight w:val="202"/>
        </w:trPr>
        <w:tc>
          <w:tcPr>
            <w:tcW w:w="0" w:type="auto"/>
            <w:vMerge/>
            <w:tcBorders>
              <w:top w:val="nil"/>
              <w:left w:val="single" w:sz="5" w:space="0" w:color="000000"/>
              <w:bottom w:val="single" w:sz="5" w:space="0" w:color="000000"/>
              <w:right w:val="single" w:sz="2" w:space="0" w:color="000000"/>
            </w:tcBorders>
          </w:tcPr>
          <w:p w14:paraId="04BA8C29"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039FB62C"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5" w:space="0" w:color="000000"/>
              <w:right w:val="single" w:sz="2" w:space="0" w:color="000000"/>
            </w:tcBorders>
          </w:tcPr>
          <w:p w14:paraId="211C6F15"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5" w:space="0" w:color="000000"/>
              <w:right w:val="nil"/>
            </w:tcBorders>
          </w:tcPr>
          <w:p w14:paraId="5ADE3BD7"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1AAA7E53" w14:textId="1C2C44C9" w:rsidR="008B017F" w:rsidRDefault="008B017F">
            <w:pPr>
              <w:spacing w:after="0" w:line="259" w:lineRule="auto"/>
              <w:ind w:left="0" w:right="27" w:firstLine="0"/>
              <w:jc w:val="right"/>
            </w:pPr>
          </w:p>
        </w:tc>
      </w:tr>
      <w:tr w:rsidR="008B017F" w14:paraId="5E03C775" w14:textId="77777777">
        <w:trPr>
          <w:trHeight w:val="230"/>
        </w:trPr>
        <w:tc>
          <w:tcPr>
            <w:tcW w:w="653" w:type="dxa"/>
            <w:tcBorders>
              <w:top w:val="single" w:sz="5" w:space="0" w:color="000000"/>
              <w:left w:val="single" w:sz="5" w:space="0" w:color="000000"/>
              <w:bottom w:val="single" w:sz="5" w:space="0" w:color="000000"/>
              <w:right w:val="nil"/>
            </w:tcBorders>
          </w:tcPr>
          <w:p w14:paraId="01D3FAB6"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3C45D93B"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5EAB805B"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7467FE52"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549472C5" w14:textId="77777777" w:rsidR="008B017F" w:rsidRDefault="00934AB8">
            <w:pPr>
              <w:spacing w:after="0" w:line="259" w:lineRule="auto"/>
              <w:ind w:left="58" w:firstLine="0"/>
            </w:pPr>
            <w:r>
              <w:t>Razem</w:t>
            </w:r>
          </w:p>
        </w:tc>
      </w:tr>
      <w:tr w:rsidR="008B017F" w14:paraId="70C2AF62" w14:textId="77777777">
        <w:trPr>
          <w:trHeight w:val="197"/>
        </w:trPr>
        <w:tc>
          <w:tcPr>
            <w:tcW w:w="653" w:type="dxa"/>
            <w:vMerge w:val="restart"/>
            <w:tcBorders>
              <w:top w:val="single" w:sz="5" w:space="0" w:color="000000"/>
              <w:left w:val="single" w:sz="5" w:space="0" w:color="000000"/>
              <w:bottom w:val="nil"/>
              <w:right w:val="nil"/>
            </w:tcBorders>
          </w:tcPr>
          <w:p w14:paraId="5207AFD1" w14:textId="77777777" w:rsidR="008B017F" w:rsidRDefault="008B017F">
            <w:pPr>
              <w:spacing w:after="160" w:line="259" w:lineRule="auto"/>
              <w:ind w:left="0" w:firstLine="0"/>
            </w:pPr>
          </w:p>
        </w:tc>
        <w:tc>
          <w:tcPr>
            <w:tcW w:w="1306" w:type="dxa"/>
            <w:vMerge w:val="restart"/>
            <w:tcBorders>
              <w:top w:val="single" w:sz="5" w:space="0" w:color="000000"/>
              <w:left w:val="nil"/>
              <w:bottom w:val="nil"/>
              <w:right w:val="nil"/>
            </w:tcBorders>
          </w:tcPr>
          <w:p w14:paraId="0BF0B660" w14:textId="77777777" w:rsidR="008B017F" w:rsidRDefault="008B017F">
            <w:pPr>
              <w:spacing w:after="160" w:line="259" w:lineRule="auto"/>
              <w:ind w:left="0" w:firstLine="0"/>
            </w:pPr>
          </w:p>
        </w:tc>
        <w:tc>
          <w:tcPr>
            <w:tcW w:w="8287" w:type="dxa"/>
            <w:gridSpan w:val="5"/>
            <w:vMerge w:val="restart"/>
            <w:tcBorders>
              <w:top w:val="single" w:sz="5" w:space="0" w:color="000000"/>
              <w:left w:val="nil"/>
              <w:bottom w:val="nil"/>
              <w:right w:val="single" w:sz="2" w:space="0" w:color="000000"/>
            </w:tcBorders>
          </w:tcPr>
          <w:p w14:paraId="2C91455C" w14:textId="77777777" w:rsidR="008B017F" w:rsidRDefault="00934AB8">
            <w:pPr>
              <w:spacing w:after="0" w:line="259" w:lineRule="auto"/>
              <w:ind w:left="7058" w:hanging="360"/>
              <w:jc w:val="both"/>
            </w:pPr>
            <w:r>
              <w:rPr>
                <w:b w:val="0"/>
              </w:rPr>
              <w:t xml:space="preserve">Koszty bezpośrednie </w:t>
            </w:r>
            <w:r>
              <w:t xml:space="preserve">Razem Toalety </w:t>
            </w:r>
          </w:p>
        </w:tc>
        <w:tc>
          <w:tcPr>
            <w:tcW w:w="158" w:type="dxa"/>
            <w:tcBorders>
              <w:top w:val="single" w:sz="5" w:space="0" w:color="000000"/>
              <w:left w:val="single" w:sz="2" w:space="0" w:color="000000"/>
              <w:bottom w:val="single" w:sz="2" w:space="0" w:color="000000"/>
              <w:right w:val="nil"/>
            </w:tcBorders>
          </w:tcPr>
          <w:p w14:paraId="5C1EB502"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2112FEB8" w14:textId="52B4FA86" w:rsidR="008B017F" w:rsidRDefault="008B017F">
            <w:pPr>
              <w:spacing w:after="0" w:line="259" w:lineRule="auto"/>
              <w:ind w:left="0" w:right="29" w:firstLine="0"/>
              <w:jc w:val="right"/>
            </w:pPr>
          </w:p>
        </w:tc>
      </w:tr>
      <w:tr w:rsidR="008B017F" w14:paraId="11ECA37C" w14:textId="77777777">
        <w:trPr>
          <w:trHeight w:val="207"/>
        </w:trPr>
        <w:tc>
          <w:tcPr>
            <w:tcW w:w="0" w:type="auto"/>
            <w:vMerge/>
            <w:tcBorders>
              <w:top w:val="nil"/>
              <w:left w:val="single" w:sz="5" w:space="0" w:color="000000"/>
              <w:bottom w:val="nil"/>
              <w:right w:val="nil"/>
            </w:tcBorders>
          </w:tcPr>
          <w:p w14:paraId="77CF3AEF" w14:textId="77777777" w:rsidR="008B017F" w:rsidRDefault="008B017F">
            <w:pPr>
              <w:spacing w:after="160" w:line="259" w:lineRule="auto"/>
              <w:ind w:left="0" w:firstLine="0"/>
            </w:pPr>
          </w:p>
        </w:tc>
        <w:tc>
          <w:tcPr>
            <w:tcW w:w="0" w:type="auto"/>
            <w:vMerge/>
            <w:tcBorders>
              <w:top w:val="nil"/>
              <w:left w:val="nil"/>
              <w:bottom w:val="nil"/>
              <w:right w:val="nil"/>
            </w:tcBorders>
          </w:tcPr>
          <w:p w14:paraId="6414D83C"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0EB867EA"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537747FC"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22116F6E" w14:textId="03FBD98C" w:rsidR="008B017F" w:rsidRDefault="008B017F">
            <w:pPr>
              <w:spacing w:after="0" w:line="259" w:lineRule="auto"/>
              <w:ind w:left="0" w:right="26" w:firstLine="0"/>
              <w:jc w:val="right"/>
            </w:pPr>
          </w:p>
        </w:tc>
      </w:tr>
      <w:tr w:rsidR="008B017F" w14:paraId="0F1C3331" w14:textId="77777777">
        <w:trPr>
          <w:trHeight w:val="199"/>
        </w:trPr>
        <w:tc>
          <w:tcPr>
            <w:tcW w:w="653" w:type="dxa"/>
            <w:tcBorders>
              <w:top w:val="nil"/>
              <w:left w:val="single" w:sz="5" w:space="0" w:color="000000"/>
              <w:bottom w:val="nil"/>
              <w:right w:val="nil"/>
            </w:tcBorders>
          </w:tcPr>
          <w:p w14:paraId="3E487B54" w14:textId="77777777" w:rsidR="008B017F" w:rsidRDefault="008B017F">
            <w:pPr>
              <w:spacing w:after="160" w:line="259" w:lineRule="auto"/>
              <w:ind w:left="0" w:firstLine="0"/>
            </w:pPr>
          </w:p>
        </w:tc>
        <w:tc>
          <w:tcPr>
            <w:tcW w:w="1306" w:type="dxa"/>
            <w:tcBorders>
              <w:top w:val="nil"/>
              <w:left w:val="nil"/>
              <w:bottom w:val="nil"/>
              <w:right w:val="nil"/>
            </w:tcBorders>
          </w:tcPr>
          <w:p w14:paraId="7DB01097"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66797135"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5BF8DDF0"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7567184D" w14:textId="6FD594CA" w:rsidR="008B017F" w:rsidRDefault="008B017F">
            <w:pPr>
              <w:spacing w:after="0" w:line="259" w:lineRule="auto"/>
              <w:ind w:left="0" w:right="29" w:firstLine="0"/>
              <w:jc w:val="right"/>
            </w:pPr>
          </w:p>
        </w:tc>
      </w:tr>
      <w:tr w:rsidR="008B017F" w14:paraId="78EB32A7" w14:textId="77777777">
        <w:trPr>
          <w:trHeight w:val="189"/>
        </w:trPr>
        <w:tc>
          <w:tcPr>
            <w:tcW w:w="653" w:type="dxa"/>
            <w:tcBorders>
              <w:top w:val="nil"/>
              <w:left w:val="single" w:sz="5" w:space="0" w:color="000000"/>
              <w:bottom w:val="single" w:sz="2" w:space="0" w:color="000000"/>
              <w:right w:val="nil"/>
            </w:tcBorders>
          </w:tcPr>
          <w:p w14:paraId="47E4A3F6" w14:textId="77777777" w:rsidR="008B017F" w:rsidRDefault="008B017F">
            <w:pPr>
              <w:spacing w:after="160" w:line="259" w:lineRule="auto"/>
              <w:ind w:left="0" w:firstLine="0"/>
            </w:pPr>
          </w:p>
        </w:tc>
        <w:tc>
          <w:tcPr>
            <w:tcW w:w="1306" w:type="dxa"/>
            <w:tcBorders>
              <w:top w:val="nil"/>
              <w:left w:val="nil"/>
              <w:bottom w:val="single" w:sz="2" w:space="0" w:color="000000"/>
              <w:right w:val="nil"/>
            </w:tcBorders>
          </w:tcPr>
          <w:p w14:paraId="2972E0F2" w14:textId="77777777" w:rsidR="008B017F" w:rsidRDefault="008B017F">
            <w:pPr>
              <w:spacing w:after="160" w:line="259" w:lineRule="auto"/>
              <w:ind w:left="0" w:firstLine="0"/>
            </w:pPr>
          </w:p>
        </w:tc>
        <w:tc>
          <w:tcPr>
            <w:tcW w:w="8287" w:type="dxa"/>
            <w:gridSpan w:val="5"/>
            <w:tcBorders>
              <w:top w:val="nil"/>
              <w:left w:val="nil"/>
              <w:bottom w:val="single" w:sz="2" w:space="0" w:color="000000"/>
              <w:right w:val="single" w:sz="2" w:space="0" w:color="000000"/>
            </w:tcBorders>
          </w:tcPr>
          <w:p w14:paraId="372C6FD1"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2" w:space="0" w:color="000000"/>
              <w:right w:val="nil"/>
            </w:tcBorders>
          </w:tcPr>
          <w:p w14:paraId="3ECA7ED7" w14:textId="77777777" w:rsidR="008B017F" w:rsidRDefault="008B017F">
            <w:pPr>
              <w:spacing w:after="160" w:line="259" w:lineRule="auto"/>
              <w:ind w:left="0" w:firstLine="0"/>
            </w:pPr>
          </w:p>
        </w:tc>
        <w:tc>
          <w:tcPr>
            <w:tcW w:w="811" w:type="dxa"/>
            <w:tcBorders>
              <w:top w:val="nil"/>
              <w:left w:val="nil"/>
              <w:bottom w:val="single" w:sz="2" w:space="0" w:color="000000"/>
              <w:right w:val="single" w:sz="5" w:space="0" w:color="000000"/>
            </w:tcBorders>
          </w:tcPr>
          <w:p w14:paraId="7970D6BE" w14:textId="6FBA0DC7" w:rsidR="008B017F" w:rsidRDefault="008B017F">
            <w:pPr>
              <w:spacing w:after="0" w:line="259" w:lineRule="auto"/>
              <w:ind w:left="0" w:right="29" w:firstLine="0"/>
              <w:jc w:val="right"/>
            </w:pPr>
          </w:p>
        </w:tc>
      </w:tr>
      <w:tr w:rsidR="008B017F" w14:paraId="49F5B614" w14:textId="77777777">
        <w:trPr>
          <w:trHeight w:val="250"/>
        </w:trPr>
        <w:tc>
          <w:tcPr>
            <w:tcW w:w="653" w:type="dxa"/>
            <w:tcBorders>
              <w:top w:val="single" w:sz="2" w:space="0" w:color="000000"/>
              <w:left w:val="single" w:sz="5" w:space="0" w:color="000000"/>
              <w:bottom w:val="single" w:sz="2" w:space="0" w:color="000000"/>
              <w:right w:val="single" w:sz="2" w:space="0" w:color="000000"/>
            </w:tcBorders>
          </w:tcPr>
          <w:p w14:paraId="720325C7" w14:textId="77777777" w:rsidR="008B017F" w:rsidRDefault="00934AB8">
            <w:pPr>
              <w:spacing w:after="0" w:line="259" w:lineRule="auto"/>
              <w:ind w:left="29" w:firstLine="0"/>
            </w:pPr>
            <w:r>
              <w:rPr>
                <w:b w:val="0"/>
              </w:rPr>
              <w:t>1.3.5.2</w:t>
            </w:r>
          </w:p>
        </w:tc>
        <w:tc>
          <w:tcPr>
            <w:tcW w:w="1306" w:type="dxa"/>
            <w:tcBorders>
              <w:top w:val="single" w:sz="2" w:space="0" w:color="000000"/>
              <w:left w:val="single" w:sz="2" w:space="0" w:color="000000"/>
              <w:bottom w:val="single" w:sz="2" w:space="0" w:color="000000"/>
              <w:right w:val="single" w:sz="2" w:space="0" w:color="000000"/>
            </w:tcBorders>
          </w:tcPr>
          <w:p w14:paraId="7DCD3FE5" w14:textId="77777777" w:rsidR="008B017F" w:rsidRDefault="00934AB8">
            <w:pPr>
              <w:spacing w:after="0" w:line="259" w:lineRule="auto"/>
              <w:ind w:left="29" w:firstLine="0"/>
            </w:pPr>
            <w:r>
              <w:rPr>
                <w:b w:val="0"/>
              </w:rPr>
              <w:t>Element</w:t>
            </w:r>
          </w:p>
        </w:tc>
        <w:tc>
          <w:tcPr>
            <w:tcW w:w="4831" w:type="dxa"/>
            <w:tcBorders>
              <w:top w:val="single" w:sz="2" w:space="0" w:color="000000"/>
              <w:left w:val="single" w:sz="2" w:space="0" w:color="000000"/>
              <w:bottom w:val="single" w:sz="2" w:space="0" w:color="000000"/>
              <w:right w:val="single" w:sz="2" w:space="0" w:color="000000"/>
            </w:tcBorders>
          </w:tcPr>
          <w:p w14:paraId="46193717" w14:textId="77777777" w:rsidR="008B017F" w:rsidRDefault="00934AB8">
            <w:pPr>
              <w:spacing w:after="0" w:line="259" w:lineRule="auto"/>
              <w:ind w:left="29" w:firstLine="0"/>
            </w:pPr>
            <w:r>
              <w:rPr>
                <w:sz w:val="18"/>
              </w:rPr>
              <w:t>Wiata targowa</w:t>
            </w:r>
          </w:p>
        </w:tc>
        <w:tc>
          <w:tcPr>
            <w:tcW w:w="706" w:type="dxa"/>
            <w:tcBorders>
              <w:top w:val="single" w:sz="2" w:space="0" w:color="000000"/>
              <w:left w:val="single" w:sz="2" w:space="0" w:color="000000"/>
              <w:bottom w:val="single" w:sz="2" w:space="0" w:color="000000"/>
              <w:right w:val="single" w:sz="2" w:space="0" w:color="000000"/>
            </w:tcBorders>
          </w:tcPr>
          <w:p w14:paraId="506353C8" w14:textId="77777777" w:rsidR="008B017F" w:rsidRDefault="008B017F">
            <w:pPr>
              <w:spacing w:after="160" w:line="259" w:lineRule="auto"/>
              <w:ind w:left="0" w:firstLine="0"/>
            </w:pPr>
          </w:p>
        </w:tc>
        <w:tc>
          <w:tcPr>
            <w:tcW w:w="782" w:type="dxa"/>
            <w:tcBorders>
              <w:top w:val="single" w:sz="2" w:space="0" w:color="000000"/>
              <w:left w:val="single" w:sz="2" w:space="0" w:color="000000"/>
              <w:bottom w:val="single" w:sz="2" w:space="0" w:color="000000"/>
              <w:right w:val="single" w:sz="2" w:space="0" w:color="000000"/>
            </w:tcBorders>
          </w:tcPr>
          <w:p w14:paraId="0D92051D" w14:textId="77777777" w:rsidR="008B017F" w:rsidRDefault="008B017F">
            <w:pPr>
              <w:spacing w:after="160" w:line="259" w:lineRule="auto"/>
              <w:ind w:left="0" w:firstLine="0"/>
            </w:pPr>
          </w:p>
        </w:tc>
        <w:tc>
          <w:tcPr>
            <w:tcW w:w="1056" w:type="dxa"/>
            <w:tcBorders>
              <w:top w:val="single" w:sz="2" w:space="0" w:color="000000"/>
              <w:left w:val="single" w:sz="2" w:space="0" w:color="000000"/>
              <w:bottom w:val="single" w:sz="2" w:space="0" w:color="000000"/>
              <w:right w:val="single" w:sz="2" w:space="0" w:color="000000"/>
            </w:tcBorders>
          </w:tcPr>
          <w:p w14:paraId="35DADAC4" w14:textId="77777777" w:rsidR="008B017F" w:rsidRDefault="008B017F">
            <w:pPr>
              <w:spacing w:after="160" w:line="259" w:lineRule="auto"/>
              <w:ind w:left="0" w:firstLine="0"/>
            </w:pPr>
          </w:p>
        </w:tc>
        <w:tc>
          <w:tcPr>
            <w:tcW w:w="912" w:type="dxa"/>
            <w:tcBorders>
              <w:top w:val="single" w:sz="2" w:space="0" w:color="000000"/>
              <w:left w:val="single" w:sz="2" w:space="0" w:color="000000"/>
              <w:bottom w:val="single" w:sz="2" w:space="0" w:color="000000"/>
              <w:right w:val="single" w:sz="2" w:space="0" w:color="000000"/>
            </w:tcBorders>
          </w:tcPr>
          <w:p w14:paraId="280751A5" w14:textId="77777777" w:rsidR="008B017F" w:rsidRDefault="008B017F">
            <w:pPr>
              <w:spacing w:after="160" w:line="259" w:lineRule="auto"/>
              <w:ind w:left="0" w:firstLine="0"/>
            </w:pPr>
          </w:p>
        </w:tc>
        <w:tc>
          <w:tcPr>
            <w:tcW w:w="158" w:type="dxa"/>
            <w:tcBorders>
              <w:top w:val="single" w:sz="2" w:space="0" w:color="000000"/>
              <w:left w:val="single" w:sz="2" w:space="0" w:color="000000"/>
              <w:bottom w:val="single" w:sz="2" w:space="0" w:color="000000"/>
              <w:right w:val="nil"/>
            </w:tcBorders>
          </w:tcPr>
          <w:p w14:paraId="3BD3E283"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4AA57E93" w14:textId="77777777" w:rsidR="008B017F" w:rsidRDefault="008B017F">
            <w:pPr>
              <w:spacing w:after="160" w:line="259" w:lineRule="auto"/>
              <w:ind w:left="0" w:firstLine="0"/>
            </w:pPr>
          </w:p>
        </w:tc>
      </w:tr>
      <w:tr w:rsidR="008B017F" w14:paraId="1ACE311D" w14:textId="77777777">
        <w:trPr>
          <w:trHeight w:val="422"/>
        </w:trPr>
        <w:tc>
          <w:tcPr>
            <w:tcW w:w="653" w:type="dxa"/>
            <w:vMerge w:val="restart"/>
            <w:tcBorders>
              <w:top w:val="single" w:sz="2" w:space="0" w:color="000000"/>
              <w:left w:val="single" w:sz="5" w:space="0" w:color="000000"/>
              <w:bottom w:val="single" w:sz="2" w:space="0" w:color="000000"/>
              <w:right w:val="single" w:sz="2" w:space="0" w:color="000000"/>
            </w:tcBorders>
          </w:tcPr>
          <w:p w14:paraId="7256ED96" w14:textId="77777777" w:rsidR="008B017F" w:rsidRDefault="00934AB8">
            <w:pPr>
              <w:spacing w:after="0" w:line="259" w:lineRule="auto"/>
              <w:ind w:left="29" w:firstLine="0"/>
            </w:pPr>
            <w:r>
              <w:rPr>
                <w:b w:val="0"/>
              </w:rPr>
              <w:t>173</w:t>
            </w:r>
          </w:p>
        </w:tc>
        <w:tc>
          <w:tcPr>
            <w:tcW w:w="1306" w:type="dxa"/>
            <w:vMerge w:val="restart"/>
            <w:tcBorders>
              <w:top w:val="single" w:sz="2" w:space="0" w:color="000000"/>
              <w:left w:val="single" w:sz="2" w:space="0" w:color="000000"/>
              <w:bottom w:val="single" w:sz="2" w:space="0" w:color="000000"/>
              <w:right w:val="single" w:sz="2" w:space="0" w:color="000000"/>
            </w:tcBorders>
          </w:tcPr>
          <w:p w14:paraId="0BE588E9" w14:textId="77777777" w:rsidR="008B017F" w:rsidRDefault="00934AB8">
            <w:pPr>
              <w:spacing w:after="0" w:line="259" w:lineRule="auto"/>
              <w:ind w:left="29" w:firstLine="0"/>
            </w:pPr>
            <w:r>
              <w:rPr>
                <w:b w:val="0"/>
              </w:rPr>
              <w:t>Kalkulacja własna</w:t>
            </w:r>
          </w:p>
        </w:tc>
        <w:tc>
          <w:tcPr>
            <w:tcW w:w="4831" w:type="dxa"/>
            <w:tcBorders>
              <w:top w:val="single" w:sz="2" w:space="0" w:color="000000"/>
              <w:left w:val="single" w:sz="2" w:space="0" w:color="000000"/>
              <w:bottom w:val="dashed" w:sz="4" w:space="0" w:color="000000"/>
              <w:right w:val="single" w:sz="2" w:space="0" w:color="000000"/>
            </w:tcBorders>
          </w:tcPr>
          <w:p w14:paraId="7FC1F808" w14:textId="77777777" w:rsidR="008B017F" w:rsidRDefault="00934AB8">
            <w:pPr>
              <w:spacing w:after="0" w:line="259" w:lineRule="auto"/>
              <w:ind w:left="29" w:firstLine="0"/>
            </w:pPr>
            <w:r>
              <w:rPr>
                <w:b w:val="0"/>
              </w:rPr>
              <w:t>Stół drewniany o wym. 180x90 cm, impregnowany, woskowany</w:t>
            </w:r>
          </w:p>
        </w:tc>
        <w:tc>
          <w:tcPr>
            <w:tcW w:w="706" w:type="dxa"/>
            <w:tcBorders>
              <w:top w:val="single" w:sz="2" w:space="0" w:color="000000"/>
              <w:left w:val="single" w:sz="2" w:space="0" w:color="000000"/>
              <w:bottom w:val="dashed" w:sz="4" w:space="0" w:color="000000"/>
              <w:right w:val="single" w:sz="2" w:space="0" w:color="000000"/>
            </w:tcBorders>
            <w:vAlign w:val="bottom"/>
          </w:tcPr>
          <w:p w14:paraId="4F553D3F" w14:textId="77777777" w:rsidR="008B017F" w:rsidRDefault="00934AB8">
            <w:pPr>
              <w:spacing w:after="0" w:line="259" w:lineRule="auto"/>
              <w:ind w:left="29" w:firstLine="0"/>
            </w:pPr>
            <w:r>
              <w:t>szt.</w:t>
            </w:r>
          </w:p>
        </w:tc>
        <w:tc>
          <w:tcPr>
            <w:tcW w:w="782" w:type="dxa"/>
            <w:tcBorders>
              <w:top w:val="single" w:sz="2" w:space="0" w:color="000000"/>
              <w:left w:val="single" w:sz="2" w:space="0" w:color="000000"/>
              <w:bottom w:val="dashed" w:sz="4" w:space="0" w:color="000000"/>
              <w:right w:val="single" w:sz="2" w:space="0" w:color="000000"/>
            </w:tcBorders>
          </w:tcPr>
          <w:p w14:paraId="141B7AEC"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7D476BD3" w14:textId="77777777" w:rsidR="008B017F" w:rsidRDefault="00934AB8">
            <w:pPr>
              <w:spacing w:after="0" w:line="259" w:lineRule="auto"/>
              <w:ind w:left="0" w:right="28" w:firstLine="0"/>
              <w:jc w:val="right"/>
            </w:pPr>
            <w:r>
              <w:t>9</w:t>
            </w:r>
          </w:p>
        </w:tc>
        <w:tc>
          <w:tcPr>
            <w:tcW w:w="912" w:type="dxa"/>
            <w:tcBorders>
              <w:top w:val="single" w:sz="2" w:space="0" w:color="000000"/>
              <w:left w:val="single" w:sz="2" w:space="0" w:color="000000"/>
              <w:bottom w:val="dashed" w:sz="4" w:space="0" w:color="000000"/>
              <w:right w:val="single" w:sz="2" w:space="0" w:color="000000"/>
            </w:tcBorders>
          </w:tcPr>
          <w:p w14:paraId="3800716B"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040BE1C7"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56E142D8" w14:textId="77777777" w:rsidR="008B017F" w:rsidRDefault="008B017F">
            <w:pPr>
              <w:spacing w:after="160" w:line="259" w:lineRule="auto"/>
              <w:ind w:left="0" w:firstLine="0"/>
            </w:pPr>
          </w:p>
        </w:tc>
      </w:tr>
      <w:tr w:rsidR="008B017F" w14:paraId="44B90710" w14:textId="77777777">
        <w:trPr>
          <w:trHeight w:val="226"/>
        </w:trPr>
        <w:tc>
          <w:tcPr>
            <w:tcW w:w="0" w:type="auto"/>
            <w:vMerge/>
            <w:tcBorders>
              <w:top w:val="nil"/>
              <w:left w:val="single" w:sz="5" w:space="0" w:color="000000"/>
              <w:bottom w:val="nil"/>
              <w:right w:val="single" w:sz="2" w:space="0" w:color="000000"/>
            </w:tcBorders>
          </w:tcPr>
          <w:p w14:paraId="733ED470"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4C68C1A6"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69D9EBF9"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683E9429"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43C6C787"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3BE16FB1" w14:textId="77777777" w:rsidR="008B017F" w:rsidRDefault="00934AB8">
            <w:pPr>
              <w:spacing w:after="0" w:line="259" w:lineRule="auto"/>
              <w:ind w:left="0" w:right="28" w:firstLine="0"/>
              <w:jc w:val="right"/>
            </w:pPr>
            <w:r>
              <w:rPr>
                <w:b w:val="0"/>
              </w:rPr>
              <w:t>9</w:t>
            </w:r>
          </w:p>
        </w:tc>
        <w:tc>
          <w:tcPr>
            <w:tcW w:w="912" w:type="dxa"/>
            <w:tcBorders>
              <w:top w:val="dashed" w:sz="4" w:space="0" w:color="000000"/>
              <w:left w:val="single" w:sz="2" w:space="0" w:color="000000"/>
              <w:bottom w:val="single" w:sz="2" w:space="0" w:color="000000"/>
              <w:right w:val="single" w:sz="2" w:space="0" w:color="000000"/>
            </w:tcBorders>
          </w:tcPr>
          <w:p w14:paraId="5286B77C" w14:textId="65E0C747" w:rsidR="008B017F" w:rsidRDefault="008B017F">
            <w:pPr>
              <w:spacing w:after="0" w:line="259" w:lineRule="auto"/>
              <w:ind w:left="0" w:right="30" w:firstLine="0"/>
              <w:jc w:val="right"/>
            </w:pPr>
          </w:p>
        </w:tc>
        <w:tc>
          <w:tcPr>
            <w:tcW w:w="158" w:type="dxa"/>
            <w:tcBorders>
              <w:top w:val="dashed" w:sz="4" w:space="0" w:color="000000"/>
              <w:left w:val="single" w:sz="2" w:space="0" w:color="000000"/>
              <w:bottom w:val="single" w:sz="2" w:space="0" w:color="000000"/>
              <w:right w:val="nil"/>
            </w:tcBorders>
          </w:tcPr>
          <w:p w14:paraId="1539F641"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6BA8C5CC" w14:textId="4FAF89FF" w:rsidR="008B017F" w:rsidRDefault="008B017F">
            <w:pPr>
              <w:spacing w:after="0" w:line="259" w:lineRule="auto"/>
              <w:ind w:left="139" w:firstLine="0"/>
            </w:pPr>
          </w:p>
        </w:tc>
      </w:tr>
      <w:tr w:rsidR="008B017F" w14:paraId="24AC7089" w14:textId="77777777">
        <w:trPr>
          <w:trHeight w:val="202"/>
        </w:trPr>
        <w:tc>
          <w:tcPr>
            <w:tcW w:w="0" w:type="auto"/>
            <w:vMerge/>
            <w:tcBorders>
              <w:top w:val="nil"/>
              <w:left w:val="single" w:sz="5" w:space="0" w:color="000000"/>
              <w:bottom w:val="single" w:sz="2" w:space="0" w:color="000000"/>
              <w:right w:val="single" w:sz="2" w:space="0" w:color="000000"/>
            </w:tcBorders>
          </w:tcPr>
          <w:p w14:paraId="0950D6A5" w14:textId="77777777" w:rsidR="008B017F" w:rsidRDefault="008B017F">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D4725A5"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2" w:space="0" w:color="000000"/>
              <w:right w:val="single" w:sz="2" w:space="0" w:color="000000"/>
            </w:tcBorders>
          </w:tcPr>
          <w:p w14:paraId="2D7C2381"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2" w:space="0" w:color="000000"/>
              <w:right w:val="nil"/>
            </w:tcBorders>
          </w:tcPr>
          <w:p w14:paraId="0E6AC962" w14:textId="77777777" w:rsidR="008B017F" w:rsidRDefault="008B017F">
            <w:pPr>
              <w:spacing w:after="160" w:line="259" w:lineRule="auto"/>
              <w:ind w:left="0" w:firstLine="0"/>
            </w:pPr>
          </w:p>
        </w:tc>
        <w:tc>
          <w:tcPr>
            <w:tcW w:w="811" w:type="dxa"/>
            <w:tcBorders>
              <w:top w:val="single" w:sz="2" w:space="0" w:color="000000"/>
              <w:left w:val="nil"/>
              <w:bottom w:val="single" w:sz="2" w:space="0" w:color="000000"/>
              <w:right w:val="single" w:sz="5" w:space="0" w:color="000000"/>
            </w:tcBorders>
          </w:tcPr>
          <w:p w14:paraId="31BC6CF3" w14:textId="1C4DDB79" w:rsidR="008B017F" w:rsidRDefault="008B017F">
            <w:pPr>
              <w:spacing w:after="0" w:line="259" w:lineRule="auto"/>
              <w:ind w:left="139" w:firstLine="0"/>
            </w:pPr>
          </w:p>
        </w:tc>
      </w:tr>
      <w:tr w:rsidR="008B017F" w14:paraId="5C5C8E79" w14:textId="77777777">
        <w:trPr>
          <w:trHeight w:val="422"/>
        </w:trPr>
        <w:tc>
          <w:tcPr>
            <w:tcW w:w="653" w:type="dxa"/>
            <w:vMerge w:val="restart"/>
            <w:tcBorders>
              <w:top w:val="single" w:sz="2" w:space="0" w:color="000000"/>
              <w:left w:val="single" w:sz="5" w:space="0" w:color="000000"/>
              <w:bottom w:val="single" w:sz="5" w:space="0" w:color="000000"/>
              <w:right w:val="single" w:sz="2" w:space="0" w:color="000000"/>
            </w:tcBorders>
          </w:tcPr>
          <w:p w14:paraId="0665EB79" w14:textId="77777777" w:rsidR="008B017F" w:rsidRDefault="00934AB8">
            <w:pPr>
              <w:spacing w:after="0" w:line="259" w:lineRule="auto"/>
              <w:ind w:left="29" w:firstLine="0"/>
            </w:pPr>
            <w:r>
              <w:rPr>
                <w:b w:val="0"/>
              </w:rPr>
              <w:t>174</w:t>
            </w:r>
          </w:p>
        </w:tc>
        <w:tc>
          <w:tcPr>
            <w:tcW w:w="1306" w:type="dxa"/>
            <w:vMerge w:val="restart"/>
            <w:tcBorders>
              <w:top w:val="single" w:sz="2" w:space="0" w:color="000000"/>
              <w:left w:val="single" w:sz="2" w:space="0" w:color="000000"/>
              <w:bottom w:val="single" w:sz="5" w:space="0" w:color="000000"/>
              <w:right w:val="single" w:sz="2" w:space="0" w:color="000000"/>
            </w:tcBorders>
          </w:tcPr>
          <w:p w14:paraId="0F07412D" w14:textId="77777777" w:rsidR="008B017F" w:rsidRDefault="00934AB8">
            <w:pPr>
              <w:spacing w:after="0" w:line="259" w:lineRule="auto"/>
              <w:ind w:left="29" w:firstLine="0"/>
            </w:pPr>
            <w:r>
              <w:rPr>
                <w:b w:val="0"/>
              </w:rPr>
              <w:t>Kalkulacja własna</w:t>
            </w:r>
          </w:p>
        </w:tc>
        <w:tc>
          <w:tcPr>
            <w:tcW w:w="4831" w:type="dxa"/>
            <w:tcBorders>
              <w:top w:val="single" w:sz="2" w:space="0" w:color="000000"/>
              <w:left w:val="single" w:sz="2" w:space="0" w:color="000000"/>
              <w:bottom w:val="dashed" w:sz="4" w:space="0" w:color="000000"/>
              <w:right w:val="single" w:sz="2" w:space="0" w:color="000000"/>
            </w:tcBorders>
          </w:tcPr>
          <w:p w14:paraId="245C0203" w14:textId="77777777" w:rsidR="008B017F" w:rsidRDefault="00934AB8">
            <w:pPr>
              <w:spacing w:after="0" w:line="259" w:lineRule="auto"/>
              <w:ind w:left="29" w:firstLine="0"/>
            </w:pPr>
            <w:r>
              <w:rPr>
                <w:b w:val="0"/>
              </w:rPr>
              <w:t>Kosz stalowy zewnętrzny o poj. 45  l z daszkiem</w:t>
            </w:r>
          </w:p>
        </w:tc>
        <w:tc>
          <w:tcPr>
            <w:tcW w:w="706" w:type="dxa"/>
            <w:tcBorders>
              <w:top w:val="single" w:sz="2" w:space="0" w:color="000000"/>
              <w:left w:val="single" w:sz="2" w:space="0" w:color="000000"/>
              <w:bottom w:val="dashed" w:sz="4" w:space="0" w:color="000000"/>
              <w:right w:val="single" w:sz="2" w:space="0" w:color="000000"/>
            </w:tcBorders>
            <w:vAlign w:val="bottom"/>
          </w:tcPr>
          <w:p w14:paraId="78C5FC70" w14:textId="77777777" w:rsidR="008B017F" w:rsidRDefault="00934AB8">
            <w:pPr>
              <w:spacing w:after="0" w:line="259" w:lineRule="auto"/>
              <w:ind w:left="29" w:firstLine="0"/>
            </w:pPr>
            <w:r>
              <w:t>szt.</w:t>
            </w:r>
          </w:p>
        </w:tc>
        <w:tc>
          <w:tcPr>
            <w:tcW w:w="782" w:type="dxa"/>
            <w:tcBorders>
              <w:top w:val="single" w:sz="2" w:space="0" w:color="000000"/>
              <w:left w:val="single" w:sz="2" w:space="0" w:color="000000"/>
              <w:bottom w:val="dashed" w:sz="4" w:space="0" w:color="000000"/>
              <w:right w:val="single" w:sz="2" w:space="0" w:color="000000"/>
            </w:tcBorders>
          </w:tcPr>
          <w:p w14:paraId="5E723C3D" w14:textId="77777777" w:rsidR="008B017F" w:rsidRDefault="008B017F">
            <w:pPr>
              <w:spacing w:after="160" w:line="259" w:lineRule="auto"/>
              <w:ind w:left="0" w:firstLine="0"/>
            </w:pPr>
          </w:p>
        </w:tc>
        <w:tc>
          <w:tcPr>
            <w:tcW w:w="1056" w:type="dxa"/>
            <w:tcBorders>
              <w:top w:val="single" w:sz="2" w:space="0" w:color="000000"/>
              <w:left w:val="single" w:sz="2" w:space="0" w:color="000000"/>
              <w:bottom w:val="dashed" w:sz="4" w:space="0" w:color="000000"/>
              <w:right w:val="single" w:sz="2" w:space="0" w:color="000000"/>
            </w:tcBorders>
            <w:vAlign w:val="bottom"/>
          </w:tcPr>
          <w:p w14:paraId="5F7DCB32" w14:textId="77777777" w:rsidR="008B017F" w:rsidRDefault="00934AB8">
            <w:pPr>
              <w:spacing w:after="0" w:line="259" w:lineRule="auto"/>
              <w:ind w:left="0" w:right="28" w:firstLine="0"/>
              <w:jc w:val="right"/>
            </w:pPr>
            <w:r>
              <w:t>3</w:t>
            </w:r>
          </w:p>
        </w:tc>
        <w:tc>
          <w:tcPr>
            <w:tcW w:w="912" w:type="dxa"/>
            <w:tcBorders>
              <w:top w:val="single" w:sz="2" w:space="0" w:color="000000"/>
              <w:left w:val="single" w:sz="2" w:space="0" w:color="000000"/>
              <w:bottom w:val="dashed" w:sz="4" w:space="0" w:color="000000"/>
              <w:right w:val="single" w:sz="2" w:space="0" w:color="000000"/>
            </w:tcBorders>
          </w:tcPr>
          <w:p w14:paraId="77E93199" w14:textId="77777777" w:rsidR="008B017F" w:rsidRDefault="008B017F">
            <w:pPr>
              <w:spacing w:after="160" w:line="259" w:lineRule="auto"/>
              <w:ind w:left="0" w:firstLine="0"/>
            </w:pPr>
          </w:p>
        </w:tc>
        <w:tc>
          <w:tcPr>
            <w:tcW w:w="158" w:type="dxa"/>
            <w:tcBorders>
              <w:top w:val="single" w:sz="2" w:space="0" w:color="000000"/>
              <w:left w:val="single" w:sz="2" w:space="0" w:color="000000"/>
              <w:bottom w:val="dashed" w:sz="4" w:space="0" w:color="000000"/>
              <w:right w:val="nil"/>
            </w:tcBorders>
          </w:tcPr>
          <w:p w14:paraId="4820C520" w14:textId="77777777" w:rsidR="008B017F" w:rsidRDefault="008B017F">
            <w:pPr>
              <w:spacing w:after="160" w:line="259" w:lineRule="auto"/>
              <w:ind w:left="0" w:firstLine="0"/>
            </w:pPr>
          </w:p>
        </w:tc>
        <w:tc>
          <w:tcPr>
            <w:tcW w:w="811" w:type="dxa"/>
            <w:tcBorders>
              <w:top w:val="single" w:sz="2" w:space="0" w:color="000000"/>
              <w:left w:val="nil"/>
              <w:bottom w:val="dashed" w:sz="4" w:space="0" w:color="000000"/>
              <w:right w:val="single" w:sz="5" w:space="0" w:color="000000"/>
            </w:tcBorders>
          </w:tcPr>
          <w:p w14:paraId="2C3730EC" w14:textId="77777777" w:rsidR="008B017F" w:rsidRDefault="008B017F">
            <w:pPr>
              <w:spacing w:after="160" w:line="259" w:lineRule="auto"/>
              <w:ind w:left="0" w:firstLine="0"/>
            </w:pPr>
          </w:p>
        </w:tc>
      </w:tr>
      <w:tr w:rsidR="008B017F" w14:paraId="79CB1612" w14:textId="77777777">
        <w:trPr>
          <w:trHeight w:val="226"/>
        </w:trPr>
        <w:tc>
          <w:tcPr>
            <w:tcW w:w="0" w:type="auto"/>
            <w:vMerge/>
            <w:tcBorders>
              <w:top w:val="nil"/>
              <w:left w:val="single" w:sz="5" w:space="0" w:color="000000"/>
              <w:bottom w:val="nil"/>
              <w:right w:val="single" w:sz="2" w:space="0" w:color="000000"/>
            </w:tcBorders>
          </w:tcPr>
          <w:p w14:paraId="65D28F65" w14:textId="77777777" w:rsidR="008B017F" w:rsidRDefault="008B017F">
            <w:pPr>
              <w:spacing w:after="160" w:line="259" w:lineRule="auto"/>
              <w:ind w:left="0" w:firstLine="0"/>
            </w:pPr>
          </w:p>
        </w:tc>
        <w:tc>
          <w:tcPr>
            <w:tcW w:w="0" w:type="auto"/>
            <w:vMerge/>
            <w:tcBorders>
              <w:top w:val="nil"/>
              <w:left w:val="single" w:sz="2" w:space="0" w:color="000000"/>
              <w:bottom w:val="nil"/>
              <w:right w:val="single" w:sz="2" w:space="0" w:color="000000"/>
            </w:tcBorders>
          </w:tcPr>
          <w:p w14:paraId="59D414EB" w14:textId="77777777" w:rsidR="008B017F" w:rsidRDefault="008B017F">
            <w:pPr>
              <w:spacing w:after="160" w:line="259" w:lineRule="auto"/>
              <w:ind w:left="0" w:firstLine="0"/>
            </w:pPr>
          </w:p>
        </w:tc>
        <w:tc>
          <w:tcPr>
            <w:tcW w:w="4831" w:type="dxa"/>
            <w:tcBorders>
              <w:top w:val="dashed" w:sz="4" w:space="0" w:color="000000"/>
              <w:left w:val="single" w:sz="2" w:space="0" w:color="000000"/>
              <w:bottom w:val="single" w:sz="2" w:space="0" w:color="000000"/>
              <w:right w:val="single" w:sz="2" w:space="0" w:color="000000"/>
            </w:tcBorders>
          </w:tcPr>
          <w:p w14:paraId="3833658C" w14:textId="77777777" w:rsidR="008B017F" w:rsidRDefault="00934AB8">
            <w:pPr>
              <w:spacing w:after="0" w:line="259" w:lineRule="auto"/>
              <w:ind w:left="29" w:firstLine="0"/>
            </w:pPr>
            <w:r>
              <w:rPr>
                <w:b w:val="0"/>
              </w:rPr>
              <w:t>Razem pozycja (z narzutami)</w:t>
            </w:r>
          </w:p>
        </w:tc>
        <w:tc>
          <w:tcPr>
            <w:tcW w:w="706" w:type="dxa"/>
            <w:tcBorders>
              <w:top w:val="dashed" w:sz="4" w:space="0" w:color="000000"/>
              <w:left w:val="single" w:sz="2" w:space="0" w:color="000000"/>
              <w:bottom w:val="single" w:sz="2" w:space="0" w:color="000000"/>
              <w:right w:val="single" w:sz="2" w:space="0" w:color="000000"/>
            </w:tcBorders>
          </w:tcPr>
          <w:p w14:paraId="26CB6E19" w14:textId="77777777" w:rsidR="008B017F" w:rsidRDefault="008B017F">
            <w:pPr>
              <w:spacing w:after="160" w:line="259" w:lineRule="auto"/>
              <w:ind w:left="0" w:firstLine="0"/>
            </w:pPr>
          </w:p>
        </w:tc>
        <w:tc>
          <w:tcPr>
            <w:tcW w:w="782" w:type="dxa"/>
            <w:tcBorders>
              <w:top w:val="dashed" w:sz="4" w:space="0" w:color="000000"/>
              <w:left w:val="single" w:sz="2" w:space="0" w:color="000000"/>
              <w:bottom w:val="single" w:sz="2" w:space="0" w:color="000000"/>
              <w:right w:val="single" w:sz="2" w:space="0" w:color="000000"/>
            </w:tcBorders>
          </w:tcPr>
          <w:p w14:paraId="654B7E6F" w14:textId="77777777" w:rsidR="008B017F" w:rsidRDefault="00934AB8">
            <w:pPr>
              <w:spacing w:after="0" w:line="259" w:lineRule="auto"/>
              <w:ind w:left="0" w:right="28" w:firstLine="0"/>
              <w:jc w:val="right"/>
            </w:pPr>
            <w:r>
              <w:rPr>
                <w:b w:val="0"/>
              </w:rPr>
              <w:t>1</w:t>
            </w:r>
          </w:p>
        </w:tc>
        <w:tc>
          <w:tcPr>
            <w:tcW w:w="1056" w:type="dxa"/>
            <w:tcBorders>
              <w:top w:val="dashed" w:sz="4" w:space="0" w:color="000000"/>
              <w:left w:val="single" w:sz="2" w:space="0" w:color="000000"/>
              <w:bottom w:val="single" w:sz="2" w:space="0" w:color="000000"/>
              <w:right w:val="single" w:sz="2" w:space="0" w:color="000000"/>
            </w:tcBorders>
          </w:tcPr>
          <w:p w14:paraId="1C3E61DC" w14:textId="77777777" w:rsidR="008B017F" w:rsidRDefault="00934AB8">
            <w:pPr>
              <w:spacing w:after="0" w:line="259" w:lineRule="auto"/>
              <w:ind w:left="0" w:right="28" w:firstLine="0"/>
              <w:jc w:val="right"/>
            </w:pPr>
            <w:r>
              <w:rPr>
                <w:b w:val="0"/>
              </w:rPr>
              <w:t>3</w:t>
            </w:r>
          </w:p>
        </w:tc>
        <w:tc>
          <w:tcPr>
            <w:tcW w:w="912" w:type="dxa"/>
            <w:tcBorders>
              <w:top w:val="dashed" w:sz="4" w:space="0" w:color="000000"/>
              <w:left w:val="single" w:sz="2" w:space="0" w:color="000000"/>
              <w:bottom w:val="single" w:sz="2" w:space="0" w:color="000000"/>
              <w:right w:val="single" w:sz="2" w:space="0" w:color="000000"/>
            </w:tcBorders>
          </w:tcPr>
          <w:p w14:paraId="203D003A" w14:textId="04E207F2" w:rsidR="008B017F" w:rsidRDefault="008B017F">
            <w:pPr>
              <w:spacing w:after="0" w:line="259" w:lineRule="auto"/>
              <w:ind w:left="0" w:right="29" w:firstLine="0"/>
              <w:jc w:val="right"/>
            </w:pPr>
          </w:p>
        </w:tc>
        <w:tc>
          <w:tcPr>
            <w:tcW w:w="158" w:type="dxa"/>
            <w:tcBorders>
              <w:top w:val="dashed" w:sz="4" w:space="0" w:color="000000"/>
              <w:left w:val="single" w:sz="2" w:space="0" w:color="000000"/>
              <w:bottom w:val="single" w:sz="2" w:space="0" w:color="000000"/>
              <w:right w:val="nil"/>
            </w:tcBorders>
          </w:tcPr>
          <w:p w14:paraId="5F3E7999" w14:textId="77777777" w:rsidR="008B017F" w:rsidRDefault="008B017F">
            <w:pPr>
              <w:spacing w:after="160" w:line="259" w:lineRule="auto"/>
              <w:ind w:left="0" w:firstLine="0"/>
            </w:pPr>
          </w:p>
        </w:tc>
        <w:tc>
          <w:tcPr>
            <w:tcW w:w="811" w:type="dxa"/>
            <w:tcBorders>
              <w:top w:val="dashed" w:sz="4" w:space="0" w:color="000000"/>
              <w:left w:val="nil"/>
              <w:bottom w:val="single" w:sz="2" w:space="0" w:color="000000"/>
              <w:right w:val="single" w:sz="5" w:space="0" w:color="000000"/>
            </w:tcBorders>
          </w:tcPr>
          <w:p w14:paraId="7ACBDC30" w14:textId="71E970A5" w:rsidR="008B017F" w:rsidRDefault="008B017F">
            <w:pPr>
              <w:spacing w:after="0" w:line="259" w:lineRule="auto"/>
              <w:ind w:left="0" w:right="29" w:firstLine="0"/>
              <w:jc w:val="right"/>
            </w:pPr>
          </w:p>
        </w:tc>
      </w:tr>
      <w:tr w:rsidR="008B017F" w14:paraId="3A7C0B0C" w14:textId="77777777">
        <w:trPr>
          <w:trHeight w:val="202"/>
        </w:trPr>
        <w:tc>
          <w:tcPr>
            <w:tcW w:w="0" w:type="auto"/>
            <w:vMerge/>
            <w:tcBorders>
              <w:top w:val="nil"/>
              <w:left w:val="single" w:sz="5" w:space="0" w:color="000000"/>
              <w:bottom w:val="single" w:sz="5" w:space="0" w:color="000000"/>
              <w:right w:val="single" w:sz="2" w:space="0" w:color="000000"/>
            </w:tcBorders>
          </w:tcPr>
          <w:p w14:paraId="7F1A9B75" w14:textId="77777777" w:rsidR="008B017F" w:rsidRDefault="008B017F">
            <w:pPr>
              <w:spacing w:after="160" w:line="259" w:lineRule="auto"/>
              <w:ind w:left="0" w:firstLine="0"/>
            </w:pPr>
          </w:p>
        </w:tc>
        <w:tc>
          <w:tcPr>
            <w:tcW w:w="0" w:type="auto"/>
            <w:vMerge/>
            <w:tcBorders>
              <w:top w:val="nil"/>
              <w:left w:val="single" w:sz="2" w:space="0" w:color="000000"/>
              <w:bottom w:val="single" w:sz="5" w:space="0" w:color="000000"/>
              <w:right w:val="single" w:sz="2" w:space="0" w:color="000000"/>
            </w:tcBorders>
          </w:tcPr>
          <w:p w14:paraId="3ACADF80" w14:textId="77777777" w:rsidR="008B017F" w:rsidRDefault="008B017F">
            <w:pPr>
              <w:spacing w:after="160" w:line="259" w:lineRule="auto"/>
              <w:ind w:left="0" w:firstLine="0"/>
            </w:pPr>
          </w:p>
        </w:tc>
        <w:tc>
          <w:tcPr>
            <w:tcW w:w="8287" w:type="dxa"/>
            <w:gridSpan w:val="5"/>
            <w:tcBorders>
              <w:top w:val="single" w:sz="2" w:space="0" w:color="000000"/>
              <w:left w:val="single" w:sz="2" w:space="0" w:color="000000"/>
              <w:bottom w:val="single" w:sz="5" w:space="0" w:color="000000"/>
              <w:right w:val="single" w:sz="2" w:space="0" w:color="000000"/>
            </w:tcBorders>
          </w:tcPr>
          <w:p w14:paraId="13ECFF0E" w14:textId="77777777" w:rsidR="008B017F" w:rsidRDefault="00934AB8">
            <w:pPr>
              <w:spacing w:after="0" w:line="259" w:lineRule="auto"/>
              <w:ind w:left="0" w:right="92" w:firstLine="0"/>
              <w:jc w:val="right"/>
            </w:pPr>
            <w:r>
              <w:t xml:space="preserve">Wartość pozycji netto (z narzutami) </w:t>
            </w:r>
          </w:p>
        </w:tc>
        <w:tc>
          <w:tcPr>
            <w:tcW w:w="158" w:type="dxa"/>
            <w:tcBorders>
              <w:top w:val="single" w:sz="2" w:space="0" w:color="000000"/>
              <w:left w:val="single" w:sz="2" w:space="0" w:color="000000"/>
              <w:bottom w:val="single" w:sz="5" w:space="0" w:color="000000"/>
              <w:right w:val="nil"/>
            </w:tcBorders>
          </w:tcPr>
          <w:p w14:paraId="06016F7E" w14:textId="77777777" w:rsidR="008B017F" w:rsidRDefault="008B017F">
            <w:pPr>
              <w:spacing w:after="160" w:line="259" w:lineRule="auto"/>
              <w:ind w:left="0" w:firstLine="0"/>
            </w:pPr>
          </w:p>
        </w:tc>
        <w:tc>
          <w:tcPr>
            <w:tcW w:w="811" w:type="dxa"/>
            <w:tcBorders>
              <w:top w:val="single" w:sz="2" w:space="0" w:color="000000"/>
              <w:left w:val="nil"/>
              <w:bottom w:val="single" w:sz="5" w:space="0" w:color="000000"/>
              <w:right w:val="single" w:sz="5" w:space="0" w:color="000000"/>
            </w:tcBorders>
          </w:tcPr>
          <w:p w14:paraId="001ED91E" w14:textId="239352EB" w:rsidR="008B017F" w:rsidRDefault="008B017F">
            <w:pPr>
              <w:spacing w:after="0" w:line="259" w:lineRule="auto"/>
              <w:ind w:left="0" w:right="26" w:firstLine="0"/>
              <w:jc w:val="right"/>
            </w:pPr>
          </w:p>
        </w:tc>
      </w:tr>
      <w:tr w:rsidR="008B017F" w14:paraId="04680F0A" w14:textId="77777777">
        <w:trPr>
          <w:trHeight w:val="230"/>
        </w:trPr>
        <w:tc>
          <w:tcPr>
            <w:tcW w:w="653" w:type="dxa"/>
            <w:tcBorders>
              <w:top w:val="single" w:sz="5" w:space="0" w:color="000000"/>
              <w:left w:val="single" w:sz="5" w:space="0" w:color="000000"/>
              <w:bottom w:val="single" w:sz="5" w:space="0" w:color="000000"/>
              <w:right w:val="nil"/>
            </w:tcBorders>
          </w:tcPr>
          <w:p w14:paraId="43C09936"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4EC28A47"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183FA195" w14:textId="77777777" w:rsidR="008B017F" w:rsidRDefault="00934AB8">
            <w:pPr>
              <w:spacing w:after="0" w:line="259" w:lineRule="auto"/>
              <w:ind w:left="2177" w:firstLine="0"/>
            </w:pPr>
            <w:r>
              <w:t>Podsumowanie elementu</w:t>
            </w:r>
          </w:p>
        </w:tc>
        <w:tc>
          <w:tcPr>
            <w:tcW w:w="158" w:type="dxa"/>
            <w:tcBorders>
              <w:top w:val="single" w:sz="5" w:space="0" w:color="000000"/>
              <w:left w:val="single" w:sz="2" w:space="0" w:color="000000"/>
              <w:bottom w:val="single" w:sz="5" w:space="0" w:color="000000"/>
              <w:right w:val="nil"/>
            </w:tcBorders>
          </w:tcPr>
          <w:p w14:paraId="5C269829"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4FA83E3A" w14:textId="77777777" w:rsidR="008B017F" w:rsidRDefault="00934AB8">
            <w:pPr>
              <w:spacing w:after="0" w:line="259" w:lineRule="auto"/>
              <w:ind w:left="58" w:firstLine="0"/>
            </w:pPr>
            <w:r>
              <w:t>Razem</w:t>
            </w:r>
          </w:p>
        </w:tc>
      </w:tr>
      <w:tr w:rsidR="008B017F" w14:paraId="17C03B24" w14:textId="77777777">
        <w:trPr>
          <w:trHeight w:val="197"/>
        </w:trPr>
        <w:tc>
          <w:tcPr>
            <w:tcW w:w="653" w:type="dxa"/>
            <w:vMerge w:val="restart"/>
            <w:tcBorders>
              <w:top w:val="single" w:sz="5" w:space="0" w:color="000000"/>
              <w:left w:val="single" w:sz="5" w:space="0" w:color="000000"/>
              <w:bottom w:val="nil"/>
              <w:right w:val="nil"/>
            </w:tcBorders>
          </w:tcPr>
          <w:p w14:paraId="2715AF8D" w14:textId="77777777" w:rsidR="008B017F" w:rsidRDefault="008B017F">
            <w:pPr>
              <w:spacing w:after="160" w:line="259" w:lineRule="auto"/>
              <w:ind w:left="0" w:firstLine="0"/>
            </w:pPr>
          </w:p>
        </w:tc>
        <w:tc>
          <w:tcPr>
            <w:tcW w:w="1306" w:type="dxa"/>
            <w:vMerge w:val="restart"/>
            <w:tcBorders>
              <w:top w:val="single" w:sz="5" w:space="0" w:color="000000"/>
              <w:left w:val="nil"/>
              <w:bottom w:val="nil"/>
              <w:right w:val="nil"/>
            </w:tcBorders>
          </w:tcPr>
          <w:p w14:paraId="05FC818D" w14:textId="77777777" w:rsidR="008B017F" w:rsidRDefault="008B017F">
            <w:pPr>
              <w:spacing w:after="160" w:line="259" w:lineRule="auto"/>
              <w:ind w:left="0" w:firstLine="0"/>
            </w:pPr>
          </w:p>
        </w:tc>
        <w:tc>
          <w:tcPr>
            <w:tcW w:w="8287" w:type="dxa"/>
            <w:gridSpan w:val="5"/>
            <w:vMerge w:val="restart"/>
            <w:tcBorders>
              <w:top w:val="single" w:sz="5" w:space="0" w:color="000000"/>
              <w:left w:val="nil"/>
              <w:bottom w:val="nil"/>
              <w:right w:val="single" w:sz="2" w:space="0" w:color="000000"/>
            </w:tcBorders>
          </w:tcPr>
          <w:p w14:paraId="4302C315" w14:textId="77777777" w:rsidR="008B017F" w:rsidRDefault="00934AB8">
            <w:pPr>
              <w:spacing w:after="0" w:line="259" w:lineRule="auto"/>
              <w:ind w:left="6487" w:firstLine="211"/>
              <w:jc w:val="both"/>
            </w:pPr>
            <w:r>
              <w:rPr>
                <w:b w:val="0"/>
              </w:rPr>
              <w:t xml:space="preserve">Koszty bezpośrednie </w:t>
            </w:r>
            <w:r>
              <w:t xml:space="preserve">Razem Wiata targowa </w:t>
            </w:r>
          </w:p>
        </w:tc>
        <w:tc>
          <w:tcPr>
            <w:tcW w:w="158" w:type="dxa"/>
            <w:tcBorders>
              <w:top w:val="single" w:sz="5" w:space="0" w:color="000000"/>
              <w:left w:val="single" w:sz="2" w:space="0" w:color="000000"/>
              <w:bottom w:val="single" w:sz="2" w:space="0" w:color="000000"/>
              <w:right w:val="nil"/>
            </w:tcBorders>
          </w:tcPr>
          <w:p w14:paraId="5C02D3B2"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7380300C" w14:textId="6E577EA4" w:rsidR="008B017F" w:rsidRDefault="008B017F">
            <w:pPr>
              <w:spacing w:after="0" w:line="259" w:lineRule="auto"/>
              <w:ind w:left="139" w:firstLine="0"/>
            </w:pPr>
          </w:p>
        </w:tc>
      </w:tr>
      <w:tr w:rsidR="008B017F" w14:paraId="4313AF60" w14:textId="77777777">
        <w:trPr>
          <w:trHeight w:val="207"/>
        </w:trPr>
        <w:tc>
          <w:tcPr>
            <w:tcW w:w="0" w:type="auto"/>
            <w:vMerge/>
            <w:tcBorders>
              <w:top w:val="nil"/>
              <w:left w:val="single" w:sz="5" w:space="0" w:color="000000"/>
              <w:bottom w:val="nil"/>
              <w:right w:val="nil"/>
            </w:tcBorders>
          </w:tcPr>
          <w:p w14:paraId="44A99471" w14:textId="77777777" w:rsidR="008B017F" w:rsidRDefault="008B017F">
            <w:pPr>
              <w:spacing w:after="160" w:line="259" w:lineRule="auto"/>
              <w:ind w:left="0" w:firstLine="0"/>
            </w:pPr>
          </w:p>
        </w:tc>
        <w:tc>
          <w:tcPr>
            <w:tcW w:w="0" w:type="auto"/>
            <w:vMerge/>
            <w:tcBorders>
              <w:top w:val="nil"/>
              <w:left w:val="nil"/>
              <w:bottom w:val="nil"/>
              <w:right w:val="nil"/>
            </w:tcBorders>
          </w:tcPr>
          <w:p w14:paraId="38B08E04"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6844F68F"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38B3B440"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6116CF18" w14:textId="2DA24E78" w:rsidR="008B017F" w:rsidRDefault="008B017F">
            <w:pPr>
              <w:spacing w:after="0" w:line="259" w:lineRule="auto"/>
              <w:ind w:left="139" w:firstLine="0"/>
            </w:pPr>
          </w:p>
        </w:tc>
      </w:tr>
      <w:tr w:rsidR="008B017F" w14:paraId="222BB772" w14:textId="77777777">
        <w:trPr>
          <w:trHeight w:val="199"/>
        </w:trPr>
        <w:tc>
          <w:tcPr>
            <w:tcW w:w="653" w:type="dxa"/>
            <w:tcBorders>
              <w:top w:val="nil"/>
              <w:left w:val="single" w:sz="5" w:space="0" w:color="000000"/>
              <w:bottom w:val="nil"/>
              <w:right w:val="nil"/>
            </w:tcBorders>
          </w:tcPr>
          <w:p w14:paraId="653BBFAD" w14:textId="77777777" w:rsidR="008B017F" w:rsidRDefault="008B017F">
            <w:pPr>
              <w:spacing w:after="160" w:line="259" w:lineRule="auto"/>
              <w:ind w:left="0" w:firstLine="0"/>
            </w:pPr>
          </w:p>
        </w:tc>
        <w:tc>
          <w:tcPr>
            <w:tcW w:w="1306" w:type="dxa"/>
            <w:tcBorders>
              <w:top w:val="nil"/>
              <w:left w:val="nil"/>
              <w:bottom w:val="nil"/>
              <w:right w:val="nil"/>
            </w:tcBorders>
          </w:tcPr>
          <w:p w14:paraId="40354CD4"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57D139F4"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10A936C9"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46A77B23" w14:textId="46A912DB" w:rsidR="008B017F" w:rsidRDefault="008B017F">
            <w:pPr>
              <w:spacing w:after="0" w:line="259" w:lineRule="auto"/>
              <w:ind w:left="139" w:firstLine="0"/>
            </w:pPr>
          </w:p>
        </w:tc>
      </w:tr>
      <w:tr w:rsidR="008B017F" w14:paraId="3B3E0F16" w14:textId="77777777">
        <w:trPr>
          <w:trHeight w:val="189"/>
        </w:trPr>
        <w:tc>
          <w:tcPr>
            <w:tcW w:w="653" w:type="dxa"/>
            <w:tcBorders>
              <w:top w:val="nil"/>
              <w:left w:val="single" w:sz="5" w:space="0" w:color="000000"/>
              <w:bottom w:val="single" w:sz="5" w:space="0" w:color="000000"/>
              <w:right w:val="nil"/>
            </w:tcBorders>
          </w:tcPr>
          <w:p w14:paraId="02296011"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085722E1" w14:textId="77777777" w:rsidR="008B017F" w:rsidRDefault="008B017F">
            <w:pPr>
              <w:spacing w:after="160" w:line="259" w:lineRule="auto"/>
              <w:ind w:left="0" w:firstLine="0"/>
            </w:pPr>
          </w:p>
        </w:tc>
        <w:tc>
          <w:tcPr>
            <w:tcW w:w="8287" w:type="dxa"/>
            <w:gridSpan w:val="5"/>
            <w:tcBorders>
              <w:top w:val="nil"/>
              <w:left w:val="nil"/>
              <w:bottom w:val="single" w:sz="5" w:space="0" w:color="000000"/>
              <w:right w:val="single" w:sz="2" w:space="0" w:color="000000"/>
            </w:tcBorders>
          </w:tcPr>
          <w:p w14:paraId="11E1B5C9" w14:textId="77777777" w:rsidR="008B017F" w:rsidRDefault="00934AB8">
            <w:pPr>
              <w:spacing w:after="0" w:line="259" w:lineRule="auto"/>
              <w:ind w:left="0" w:right="71" w:firstLine="0"/>
              <w:jc w:val="right"/>
            </w:pPr>
            <w:r>
              <w:rPr>
                <w:b w:val="0"/>
              </w:rPr>
              <w:t xml:space="preserve">Wartość elementu brutto </w:t>
            </w:r>
          </w:p>
        </w:tc>
        <w:tc>
          <w:tcPr>
            <w:tcW w:w="158" w:type="dxa"/>
            <w:tcBorders>
              <w:top w:val="nil"/>
              <w:left w:val="single" w:sz="2" w:space="0" w:color="000000"/>
              <w:bottom w:val="single" w:sz="5" w:space="0" w:color="000000"/>
              <w:right w:val="nil"/>
            </w:tcBorders>
          </w:tcPr>
          <w:p w14:paraId="1B07924A"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0C83E6E8" w14:textId="5F453D6A" w:rsidR="008B017F" w:rsidRDefault="008B017F">
            <w:pPr>
              <w:spacing w:after="0" w:line="259" w:lineRule="auto"/>
              <w:ind w:left="48" w:firstLine="0"/>
              <w:jc w:val="both"/>
            </w:pPr>
          </w:p>
        </w:tc>
      </w:tr>
      <w:tr w:rsidR="008B017F" w14:paraId="4E41171B" w14:textId="77777777">
        <w:trPr>
          <w:trHeight w:val="230"/>
        </w:trPr>
        <w:tc>
          <w:tcPr>
            <w:tcW w:w="653" w:type="dxa"/>
            <w:tcBorders>
              <w:top w:val="single" w:sz="5" w:space="0" w:color="000000"/>
              <w:left w:val="single" w:sz="5" w:space="0" w:color="000000"/>
              <w:bottom w:val="single" w:sz="5" w:space="0" w:color="000000"/>
              <w:right w:val="nil"/>
            </w:tcBorders>
          </w:tcPr>
          <w:p w14:paraId="56D5950C" w14:textId="77777777" w:rsidR="008B017F" w:rsidRDefault="008B017F">
            <w:pPr>
              <w:spacing w:after="160" w:line="259" w:lineRule="auto"/>
              <w:ind w:left="0" w:firstLine="0"/>
            </w:pPr>
          </w:p>
        </w:tc>
        <w:tc>
          <w:tcPr>
            <w:tcW w:w="1306" w:type="dxa"/>
            <w:tcBorders>
              <w:top w:val="single" w:sz="5" w:space="0" w:color="000000"/>
              <w:left w:val="nil"/>
              <w:bottom w:val="single" w:sz="5" w:space="0" w:color="000000"/>
              <w:right w:val="nil"/>
            </w:tcBorders>
          </w:tcPr>
          <w:p w14:paraId="5AC3CB9E" w14:textId="77777777" w:rsidR="008B017F" w:rsidRDefault="008B017F">
            <w:pPr>
              <w:spacing w:after="160" w:line="259" w:lineRule="auto"/>
              <w:ind w:left="0" w:firstLine="0"/>
            </w:pPr>
          </w:p>
        </w:tc>
        <w:tc>
          <w:tcPr>
            <w:tcW w:w="8287" w:type="dxa"/>
            <w:gridSpan w:val="5"/>
            <w:tcBorders>
              <w:top w:val="single" w:sz="5" w:space="0" w:color="000000"/>
              <w:left w:val="nil"/>
              <w:bottom w:val="single" w:sz="5" w:space="0" w:color="000000"/>
              <w:right w:val="single" w:sz="2" w:space="0" w:color="000000"/>
            </w:tcBorders>
          </w:tcPr>
          <w:p w14:paraId="24675992" w14:textId="77777777" w:rsidR="008B017F" w:rsidRDefault="00934AB8">
            <w:pPr>
              <w:spacing w:after="0" w:line="259" w:lineRule="auto"/>
              <w:ind w:left="2304" w:firstLine="0"/>
            </w:pPr>
            <w:r>
              <w:t>Podsumowanie grupy</w:t>
            </w:r>
          </w:p>
        </w:tc>
        <w:tc>
          <w:tcPr>
            <w:tcW w:w="158" w:type="dxa"/>
            <w:tcBorders>
              <w:top w:val="single" w:sz="5" w:space="0" w:color="000000"/>
              <w:left w:val="single" w:sz="2" w:space="0" w:color="000000"/>
              <w:bottom w:val="single" w:sz="5" w:space="0" w:color="000000"/>
              <w:right w:val="nil"/>
            </w:tcBorders>
          </w:tcPr>
          <w:p w14:paraId="2BE40278" w14:textId="77777777" w:rsidR="008B017F" w:rsidRDefault="008B017F">
            <w:pPr>
              <w:spacing w:after="160" w:line="259" w:lineRule="auto"/>
              <w:ind w:left="0" w:firstLine="0"/>
            </w:pPr>
          </w:p>
        </w:tc>
        <w:tc>
          <w:tcPr>
            <w:tcW w:w="811" w:type="dxa"/>
            <w:tcBorders>
              <w:top w:val="single" w:sz="5" w:space="0" w:color="000000"/>
              <w:left w:val="nil"/>
              <w:bottom w:val="single" w:sz="5" w:space="0" w:color="000000"/>
              <w:right w:val="single" w:sz="5" w:space="0" w:color="000000"/>
            </w:tcBorders>
          </w:tcPr>
          <w:p w14:paraId="653F738F" w14:textId="77777777" w:rsidR="008B017F" w:rsidRDefault="00934AB8">
            <w:pPr>
              <w:spacing w:after="0" w:line="259" w:lineRule="auto"/>
              <w:ind w:left="58" w:firstLine="0"/>
            </w:pPr>
            <w:r>
              <w:t>Razem</w:t>
            </w:r>
          </w:p>
        </w:tc>
      </w:tr>
      <w:tr w:rsidR="008B017F" w14:paraId="3122EB1E" w14:textId="77777777">
        <w:trPr>
          <w:trHeight w:val="197"/>
        </w:trPr>
        <w:tc>
          <w:tcPr>
            <w:tcW w:w="653" w:type="dxa"/>
            <w:vMerge w:val="restart"/>
            <w:tcBorders>
              <w:top w:val="single" w:sz="5" w:space="0" w:color="000000"/>
              <w:left w:val="single" w:sz="5" w:space="0" w:color="000000"/>
              <w:bottom w:val="nil"/>
              <w:right w:val="nil"/>
            </w:tcBorders>
          </w:tcPr>
          <w:p w14:paraId="32203EB3" w14:textId="77777777" w:rsidR="008B017F" w:rsidRDefault="008B017F">
            <w:pPr>
              <w:spacing w:after="160" w:line="259" w:lineRule="auto"/>
              <w:ind w:left="0" w:firstLine="0"/>
            </w:pPr>
          </w:p>
        </w:tc>
        <w:tc>
          <w:tcPr>
            <w:tcW w:w="1306" w:type="dxa"/>
            <w:vMerge w:val="restart"/>
            <w:tcBorders>
              <w:top w:val="single" w:sz="5" w:space="0" w:color="000000"/>
              <w:left w:val="nil"/>
              <w:bottom w:val="nil"/>
              <w:right w:val="nil"/>
            </w:tcBorders>
          </w:tcPr>
          <w:p w14:paraId="1A123557" w14:textId="77777777" w:rsidR="008B017F" w:rsidRDefault="008B017F">
            <w:pPr>
              <w:spacing w:after="160" w:line="259" w:lineRule="auto"/>
              <w:ind w:left="0" w:firstLine="0"/>
            </w:pPr>
          </w:p>
        </w:tc>
        <w:tc>
          <w:tcPr>
            <w:tcW w:w="8287" w:type="dxa"/>
            <w:gridSpan w:val="5"/>
            <w:vMerge w:val="restart"/>
            <w:tcBorders>
              <w:top w:val="single" w:sz="5" w:space="0" w:color="000000"/>
              <w:left w:val="nil"/>
              <w:bottom w:val="nil"/>
              <w:right w:val="single" w:sz="2" w:space="0" w:color="000000"/>
            </w:tcBorders>
          </w:tcPr>
          <w:p w14:paraId="47951C0D" w14:textId="77777777" w:rsidR="008B017F" w:rsidRDefault="00934AB8">
            <w:pPr>
              <w:spacing w:after="0" w:line="259" w:lineRule="auto"/>
              <w:ind w:left="6583" w:firstLine="115"/>
              <w:jc w:val="both"/>
            </w:pPr>
            <w:r>
              <w:rPr>
                <w:b w:val="0"/>
              </w:rPr>
              <w:t xml:space="preserve">Koszty bezpośrednie </w:t>
            </w:r>
            <w:r>
              <w:t xml:space="preserve">Razem Wyposażenie </w:t>
            </w:r>
          </w:p>
        </w:tc>
        <w:tc>
          <w:tcPr>
            <w:tcW w:w="158" w:type="dxa"/>
            <w:tcBorders>
              <w:top w:val="single" w:sz="5" w:space="0" w:color="000000"/>
              <w:left w:val="single" w:sz="2" w:space="0" w:color="000000"/>
              <w:bottom w:val="single" w:sz="2" w:space="0" w:color="000000"/>
              <w:right w:val="nil"/>
            </w:tcBorders>
          </w:tcPr>
          <w:p w14:paraId="3E620992" w14:textId="77777777" w:rsidR="008B017F" w:rsidRDefault="008B017F">
            <w:pPr>
              <w:spacing w:after="160" w:line="259" w:lineRule="auto"/>
              <w:ind w:left="0" w:firstLine="0"/>
            </w:pPr>
          </w:p>
        </w:tc>
        <w:tc>
          <w:tcPr>
            <w:tcW w:w="811" w:type="dxa"/>
            <w:tcBorders>
              <w:top w:val="single" w:sz="5" w:space="0" w:color="000000"/>
              <w:left w:val="nil"/>
              <w:bottom w:val="single" w:sz="2" w:space="0" w:color="000000"/>
              <w:right w:val="single" w:sz="5" w:space="0" w:color="000000"/>
            </w:tcBorders>
          </w:tcPr>
          <w:p w14:paraId="521600A0" w14:textId="7E51EDE3" w:rsidR="008B017F" w:rsidRDefault="008B017F">
            <w:pPr>
              <w:spacing w:after="0" w:line="259" w:lineRule="auto"/>
              <w:ind w:left="48" w:firstLine="0"/>
              <w:jc w:val="both"/>
            </w:pPr>
          </w:p>
        </w:tc>
      </w:tr>
      <w:tr w:rsidR="008B017F" w14:paraId="47D15B18" w14:textId="77777777">
        <w:trPr>
          <w:trHeight w:val="207"/>
        </w:trPr>
        <w:tc>
          <w:tcPr>
            <w:tcW w:w="0" w:type="auto"/>
            <w:vMerge/>
            <w:tcBorders>
              <w:top w:val="nil"/>
              <w:left w:val="single" w:sz="5" w:space="0" w:color="000000"/>
              <w:bottom w:val="nil"/>
              <w:right w:val="nil"/>
            </w:tcBorders>
          </w:tcPr>
          <w:p w14:paraId="23A2B471" w14:textId="77777777" w:rsidR="008B017F" w:rsidRDefault="008B017F">
            <w:pPr>
              <w:spacing w:after="160" w:line="259" w:lineRule="auto"/>
              <w:ind w:left="0" w:firstLine="0"/>
            </w:pPr>
          </w:p>
        </w:tc>
        <w:tc>
          <w:tcPr>
            <w:tcW w:w="0" w:type="auto"/>
            <w:vMerge/>
            <w:tcBorders>
              <w:top w:val="nil"/>
              <w:left w:val="nil"/>
              <w:bottom w:val="nil"/>
              <w:right w:val="nil"/>
            </w:tcBorders>
          </w:tcPr>
          <w:p w14:paraId="33F12506" w14:textId="77777777" w:rsidR="008B017F" w:rsidRDefault="008B017F">
            <w:pPr>
              <w:spacing w:after="160" w:line="259" w:lineRule="auto"/>
              <w:ind w:left="0" w:firstLine="0"/>
            </w:pPr>
          </w:p>
        </w:tc>
        <w:tc>
          <w:tcPr>
            <w:tcW w:w="0" w:type="auto"/>
            <w:gridSpan w:val="5"/>
            <w:vMerge/>
            <w:tcBorders>
              <w:top w:val="nil"/>
              <w:left w:val="nil"/>
              <w:bottom w:val="nil"/>
              <w:right w:val="single" w:sz="2" w:space="0" w:color="000000"/>
            </w:tcBorders>
          </w:tcPr>
          <w:p w14:paraId="45262614" w14:textId="77777777" w:rsidR="008B017F" w:rsidRDefault="008B017F">
            <w:pPr>
              <w:spacing w:after="160" w:line="259" w:lineRule="auto"/>
              <w:ind w:left="0" w:firstLine="0"/>
            </w:pPr>
          </w:p>
        </w:tc>
        <w:tc>
          <w:tcPr>
            <w:tcW w:w="158" w:type="dxa"/>
            <w:tcBorders>
              <w:top w:val="single" w:sz="2" w:space="0" w:color="000000"/>
              <w:left w:val="single" w:sz="2" w:space="0" w:color="000000"/>
              <w:bottom w:val="nil"/>
              <w:right w:val="nil"/>
            </w:tcBorders>
          </w:tcPr>
          <w:p w14:paraId="638FB15E" w14:textId="77777777" w:rsidR="008B017F" w:rsidRDefault="008B017F">
            <w:pPr>
              <w:spacing w:after="160" w:line="259" w:lineRule="auto"/>
              <w:ind w:left="0" w:firstLine="0"/>
            </w:pPr>
          </w:p>
        </w:tc>
        <w:tc>
          <w:tcPr>
            <w:tcW w:w="811" w:type="dxa"/>
            <w:tcBorders>
              <w:top w:val="single" w:sz="2" w:space="0" w:color="000000"/>
              <w:left w:val="nil"/>
              <w:bottom w:val="nil"/>
              <w:right w:val="single" w:sz="5" w:space="0" w:color="000000"/>
            </w:tcBorders>
          </w:tcPr>
          <w:p w14:paraId="1A9456C4" w14:textId="28200A43" w:rsidR="008B017F" w:rsidRDefault="008B017F">
            <w:pPr>
              <w:spacing w:after="0" w:line="259" w:lineRule="auto"/>
              <w:ind w:left="48" w:firstLine="0"/>
              <w:jc w:val="both"/>
            </w:pPr>
          </w:p>
        </w:tc>
      </w:tr>
      <w:tr w:rsidR="008B017F" w14:paraId="277B9EB6" w14:textId="77777777">
        <w:trPr>
          <w:trHeight w:val="199"/>
        </w:trPr>
        <w:tc>
          <w:tcPr>
            <w:tcW w:w="653" w:type="dxa"/>
            <w:tcBorders>
              <w:top w:val="nil"/>
              <w:left w:val="single" w:sz="5" w:space="0" w:color="000000"/>
              <w:bottom w:val="nil"/>
              <w:right w:val="nil"/>
            </w:tcBorders>
          </w:tcPr>
          <w:p w14:paraId="45A082E8" w14:textId="77777777" w:rsidR="008B017F" w:rsidRDefault="008B017F">
            <w:pPr>
              <w:spacing w:after="160" w:line="259" w:lineRule="auto"/>
              <w:ind w:left="0" w:firstLine="0"/>
            </w:pPr>
          </w:p>
        </w:tc>
        <w:tc>
          <w:tcPr>
            <w:tcW w:w="1306" w:type="dxa"/>
            <w:tcBorders>
              <w:top w:val="nil"/>
              <w:left w:val="nil"/>
              <w:bottom w:val="nil"/>
              <w:right w:val="nil"/>
            </w:tcBorders>
          </w:tcPr>
          <w:p w14:paraId="39CADA4B" w14:textId="77777777" w:rsidR="008B017F" w:rsidRDefault="008B017F">
            <w:pPr>
              <w:spacing w:after="160" w:line="259" w:lineRule="auto"/>
              <w:ind w:left="0" w:firstLine="0"/>
            </w:pPr>
          </w:p>
        </w:tc>
        <w:tc>
          <w:tcPr>
            <w:tcW w:w="8287" w:type="dxa"/>
            <w:gridSpan w:val="5"/>
            <w:tcBorders>
              <w:top w:val="nil"/>
              <w:left w:val="nil"/>
              <w:bottom w:val="nil"/>
              <w:right w:val="single" w:sz="2" w:space="0" w:color="000000"/>
            </w:tcBorders>
          </w:tcPr>
          <w:p w14:paraId="36254B2F" w14:textId="77777777" w:rsidR="008B017F" w:rsidRDefault="00934AB8">
            <w:pPr>
              <w:spacing w:after="0" w:line="259" w:lineRule="auto"/>
              <w:ind w:left="0" w:right="41" w:firstLine="0"/>
              <w:jc w:val="right"/>
            </w:pPr>
            <w:r>
              <w:rPr>
                <w:b w:val="0"/>
              </w:rPr>
              <w:t xml:space="preserve">VAT </w:t>
            </w:r>
          </w:p>
        </w:tc>
        <w:tc>
          <w:tcPr>
            <w:tcW w:w="158" w:type="dxa"/>
            <w:tcBorders>
              <w:top w:val="nil"/>
              <w:left w:val="single" w:sz="2" w:space="0" w:color="000000"/>
              <w:bottom w:val="nil"/>
              <w:right w:val="nil"/>
            </w:tcBorders>
          </w:tcPr>
          <w:p w14:paraId="4FC21F0B" w14:textId="77777777" w:rsidR="008B017F" w:rsidRDefault="008B017F">
            <w:pPr>
              <w:spacing w:after="160" w:line="259" w:lineRule="auto"/>
              <w:ind w:left="0" w:firstLine="0"/>
            </w:pPr>
          </w:p>
        </w:tc>
        <w:tc>
          <w:tcPr>
            <w:tcW w:w="811" w:type="dxa"/>
            <w:tcBorders>
              <w:top w:val="nil"/>
              <w:left w:val="nil"/>
              <w:bottom w:val="nil"/>
              <w:right w:val="single" w:sz="5" w:space="0" w:color="000000"/>
            </w:tcBorders>
          </w:tcPr>
          <w:p w14:paraId="652DC215" w14:textId="70367C49" w:rsidR="008B017F" w:rsidRDefault="008B017F">
            <w:pPr>
              <w:spacing w:after="0" w:line="259" w:lineRule="auto"/>
              <w:ind w:left="139" w:firstLine="0"/>
            </w:pPr>
          </w:p>
        </w:tc>
      </w:tr>
      <w:tr w:rsidR="008B017F" w14:paraId="083471BC" w14:textId="77777777">
        <w:trPr>
          <w:trHeight w:val="189"/>
        </w:trPr>
        <w:tc>
          <w:tcPr>
            <w:tcW w:w="653" w:type="dxa"/>
            <w:tcBorders>
              <w:top w:val="nil"/>
              <w:left w:val="single" w:sz="5" w:space="0" w:color="000000"/>
              <w:bottom w:val="single" w:sz="5" w:space="0" w:color="000000"/>
              <w:right w:val="nil"/>
            </w:tcBorders>
          </w:tcPr>
          <w:p w14:paraId="4C8461FD" w14:textId="77777777" w:rsidR="008B017F" w:rsidRDefault="008B017F">
            <w:pPr>
              <w:spacing w:after="160" w:line="259" w:lineRule="auto"/>
              <w:ind w:left="0" w:firstLine="0"/>
            </w:pPr>
          </w:p>
        </w:tc>
        <w:tc>
          <w:tcPr>
            <w:tcW w:w="1306" w:type="dxa"/>
            <w:tcBorders>
              <w:top w:val="nil"/>
              <w:left w:val="nil"/>
              <w:bottom w:val="single" w:sz="5" w:space="0" w:color="000000"/>
              <w:right w:val="nil"/>
            </w:tcBorders>
          </w:tcPr>
          <w:p w14:paraId="0DB017C1" w14:textId="77777777" w:rsidR="008B017F" w:rsidRDefault="008B017F">
            <w:pPr>
              <w:spacing w:after="160" w:line="259" w:lineRule="auto"/>
              <w:ind w:left="0" w:firstLine="0"/>
            </w:pPr>
          </w:p>
        </w:tc>
        <w:tc>
          <w:tcPr>
            <w:tcW w:w="8287" w:type="dxa"/>
            <w:gridSpan w:val="5"/>
            <w:tcBorders>
              <w:top w:val="nil"/>
              <w:left w:val="nil"/>
              <w:bottom w:val="single" w:sz="5" w:space="0" w:color="000000"/>
              <w:right w:val="single" w:sz="2" w:space="0" w:color="000000"/>
            </w:tcBorders>
          </w:tcPr>
          <w:p w14:paraId="378C0FB8" w14:textId="77777777" w:rsidR="008B017F" w:rsidRDefault="00934AB8">
            <w:pPr>
              <w:spacing w:after="0" w:line="259" w:lineRule="auto"/>
              <w:ind w:left="0" w:right="71" w:firstLine="0"/>
              <w:jc w:val="right"/>
            </w:pPr>
            <w:r>
              <w:rPr>
                <w:b w:val="0"/>
              </w:rPr>
              <w:t xml:space="preserve">Wartość grupy brutto </w:t>
            </w:r>
          </w:p>
        </w:tc>
        <w:tc>
          <w:tcPr>
            <w:tcW w:w="158" w:type="dxa"/>
            <w:tcBorders>
              <w:top w:val="nil"/>
              <w:left w:val="single" w:sz="2" w:space="0" w:color="000000"/>
              <w:bottom w:val="single" w:sz="5" w:space="0" w:color="000000"/>
              <w:right w:val="nil"/>
            </w:tcBorders>
          </w:tcPr>
          <w:p w14:paraId="1343E00F" w14:textId="77777777" w:rsidR="008B017F" w:rsidRDefault="008B017F">
            <w:pPr>
              <w:spacing w:after="160" w:line="259" w:lineRule="auto"/>
              <w:ind w:left="0" w:firstLine="0"/>
            </w:pPr>
          </w:p>
        </w:tc>
        <w:tc>
          <w:tcPr>
            <w:tcW w:w="811" w:type="dxa"/>
            <w:tcBorders>
              <w:top w:val="nil"/>
              <w:left w:val="nil"/>
              <w:bottom w:val="single" w:sz="5" w:space="0" w:color="000000"/>
              <w:right w:val="single" w:sz="5" w:space="0" w:color="000000"/>
            </w:tcBorders>
          </w:tcPr>
          <w:p w14:paraId="2DF76D9A" w14:textId="754AF573" w:rsidR="008B017F" w:rsidRDefault="008B017F">
            <w:pPr>
              <w:spacing w:after="0" w:line="259" w:lineRule="auto"/>
              <w:ind w:left="48" w:firstLine="0"/>
              <w:jc w:val="both"/>
            </w:pPr>
          </w:p>
        </w:tc>
      </w:tr>
    </w:tbl>
    <w:p w14:paraId="5EFBE308" w14:textId="77777777" w:rsidR="008B017F" w:rsidRDefault="008B017F">
      <w:pPr>
        <w:spacing w:after="0" w:line="259" w:lineRule="auto"/>
        <w:ind w:left="-370" w:right="11485" w:firstLine="0"/>
      </w:pPr>
    </w:p>
    <w:tbl>
      <w:tblPr>
        <w:tblStyle w:val="TableGrid"/>
        <w:tblW w:w="11215" w:type="dxa"/>
        <w:tblInd w:w="-29" w:type="dxa"/>
        <w:tblCellMar>
          <w:top w:w="9" w:type="dxa"/>
        </w:tblCellMar>
        <w:tblLook w:val="04A0" w:firstRow="1" w:lastRow="0" w:firstColumn="1" w:lastColumn="0" w:noHBand="0" w:noVBand="1"/>
      </w:tblPr>
      <w:tblGrid>
        <w:gridCol w:w="652"/>
        <w:gridCol w:w="262"/>
        <w:gridCol w:w="1044"/>
        <w:gridCol w:w="1997"/>
        <w:gridCol w:w="2834"/>
        <w:gridCol w:w="706"/>
        <w:gridCol w:w="782"/>
        <w:gridCol w:w="1056"/>
        <w:gridCol w:w="912"/>
        <w:gridCol w:w="970"/>
      </w:tblGrid>
      <w:tr w:rsidR="008B017F" w14:paraId="339DE5E5" w14:textId="77777777">
        <w:trPr>
          <w:trHeight w:val="230"/>
        </w:trPr>
        <w:tc>
          <w:tcPr>
            <w:tcW w:w="653" w:type="dxa"/>
            <w:tcBorders>
              <w:top w:val="single" w:sz="5" w:space="0" w:color="000000"/>
              <w:left w:val="single" w:sz="5" w:space="0" w:color="000000"/>
              <w:bottom w:val="single" w:sz="5" w:space="0" w:color="000000"/>
              <w:right w:val="single" w:sz="2" w:space="0" w:color="000000"/>
            </w:tcBorders>
          </w:tcPr>
          <w:p w14:paraId="00418A6B" w14:textId="77777777" w:rsidR="008B017F" w:rsidRDefault="00934AB8">
            <w:pPr>
              <w:spacing w:after="126" w:line="259" w:lineRule="auto"/>
              <w:ind w:left="7" w:firstLine="0"/>
            </w:pPr>
            <w:r>
              <w:rPr>
                <w:b w:val="0"/>
                <w:color w:val="F8F8F8"/>
                <w:sz w:val="2"/>
              </w:rPr>
              <w:t>&lt;-N</w:t>
            </w:r>
          </w:p>
          <w:p w14:paraId="6D67DC8C" w14:textId="77777777" w:rsidR="008B017F" w:rsidRDefault="00934AB8">
            <w:pPr>
              <w:spacing w:after="0" w:line="259" w:lineRule="auto"/>
              <w:ind w:left="0" w:right="3" w:firstLine="0"/>
              <w:jc w:val="center"/>
            </w:pPr>
            <w:r>
              <w:t>Nr</w:t>
            </w:r>
          </w:p>
        </w:tc>
        <w:tc>
          <w:tcPr>
            <w:tcW w:w="262" w:type="dxa"/>
            <w:tcBorders>
              <w:top w:val="single" w:sz="5" w:space="0" w:color="000000"/>
              <w:left w:val="single" w:sz="2" w:space="0" w:color="000000"/>
              <w:bottom w:val="single" w:sz="5" w:space="0" w:color="000000"/>
              <w:right w:val="nil"/>
            </w:tcBorders>
          </w:tcPr>
          <w:p w14:paraId="4484D11C" w14:textId="77777777" w:rsidR="008B017F" w:rsidRDefault="00934AB8">
            <w:pPr>
              <w:spacing w:after="0" w:line="259" w:lineRule="auto"/>
              <w:ind w:left="7" w:firstLine="0"/>
            </w:pPr>
            <w:r>
              <w:rPr>
                <w:b w:val="0"/>
                <w:color w:val="F8F8F8"/>
                <w:sz w:val="2"/>
              </w:rPr>
              <w:t>&lt;-P</w:t>
            </w:r>
          </w:p>
        </w:tc>
        <w:tc>
          <w:tcPr>
            <w:tcW w:w="1044" w:type="dxa"/>
            <w:tcBorders>
              <w:top w:val="single" w:sz="5" w:space="0" w:color="000000"/>
              <w:left w:val="nil"/>
              <w:bottom w:val="single" w:sz="5" w:space="0" w:color="000000"/>
              <w:right w:val="single" w:sz="2" w:space="0" w:color="000000"/>
            </w:tcBorders>
          </w:tcPr>
          <w:p w14:paraId="3656F6C4" w14:textId="77777777" w:rsidR="008B017F" w:rsidRDefault="00934AB8">
            <w:pPr>
              <w:spacing w:after="0" w:line="259" w:lineRule="auto"/>
              <w:ind w:left="0" w:firstLine="0"/>
            </w:pPr>
            <w:r>
              <w:t>Podstawa</w:t>
            </w:r>
          </w:p>
        </w:tc>
        <w:tc>
          <w:tcPr>
            <w:tcW w:w="1997" w:type="dxa"/>
            <w:tcBorders>
              <w:top w:val="single" w:sz="5" w:space="0" w:color="000000"/>
              <w:left w:val="single" w:sz="2" w:space="0" w:color="000000"/>
              <w:bottom w:val="single" w:sz="5" w:space="0" w:color="000000"/>
              <w:right w:val="nil"/>
            </w:tcBorders>
          </w:tcPr>
          <w:p w14:paraId="41457DA4" w14:textId="77777777" w:rsidR="008B017F" w:rsidRDefault="00934AB8">
            <w:pPr>
              <w:spacing w:after="0" w:line="259" w:lineRule="auto"/>
              <w:ind w:left="7" w:firstLine="0"/>
            </w:pPr>
            <w:r>
              <w:rPr>
                <w:b w:val="0"/>
                <w:color w:val="F8F8F8"/>
                <w:sz w:val="2"/>
              </w:rPr>
              <w:t>&lt;-O</w:t>
            </w:r>
          </w:p>
        </w:tc>
        <w:tc>
          <w:tcPr>
            <w:tcW w:w="2834" w:type="dxa"/>
            <w:tcBorders>
              <w:top w:val="single" w:sz="5" w:space="0" w:color="000000"/>
              <w:left w:val="nil"/>
              <w:bottom w:val="single" w:sz="5" w:space="0" w:color="000000"/>
              <w:right w:val="single" w:sz="2" w:space="0" w:color="000000"/>
            </w:tcBorders>
          </w:tcPr>
          <w:p w14:paraId="21F1DE83" w14:textId="77777777" w:rsidR="008B017F" w:rsidRDefault="00934AB8">
            <w:pPr>
              <w:spacing w:after="0" w:line="259" w:lineRule="auto"/>
              <w:ind w:left="0" w:firstLine="0"/>
            </w:pPr>
            <w:r>
              <w:t>Opis robót</w:t>
            </w:r>
          </w:p>
        </w:tc>
        <w:tc>
          <w:tcPr>
            <w:tcW w:w="706" w:type="dxa"/>
            <w:tcBorders>
              <w:top w:val="single" w:sz="5" w:space="0" w:color="000000"/>
              <w:left w:val="single" w:sz="2" w:space="0" w:color="000000"/>
              <w:bottom w:val="single" w:sz="5" w:space="0" w:color="000000"/>
              <w:right w:val="single" w:sz="2" w:space="0" w:color="000000"/>
            </w:tcBorders>
          </w:tcPr>
          <w:p w14:paraId="56F20A93" w14:textId="77777777" w:rsidR="008B017F" w:rsidRDefault="00934AB8">
            <w:pPr>
              <w:spacing w:after="126" w:line="259" w:lineRule="auto"/>
              <w:ind w:left="7" w:firstLine="0"/>
            </w:pPr>
            <w:r>
              <w:rPr>
                <w:b w:val="0"/>
                <w:color w:val="F8F8F8"/>
                <w:sz w:val="2"/>
              </w:rPr>
              <w:t>&lt;-J</w:t>
            </w:r>
          </w:p>
          <w:p w14:paraId="1E8C9214" w14:textId="77777777" w:rsidR="008B017F" w:rsidRDefault="00934AB8">
            <w:pPr>
              <w:spacing w:after="0" w:line="259" w:lineRule="auto"/>
              <w:ind w:left="233" w:firstLine="0"/>
            </w:pPr>
            <w:proofErr w:type="spellStart"/>
            <w:r>
              <w:t>Jm</w:t>
            </w:r>
            <w:proofErr w:type="spellEnd"/>
          </w:p>
        </w:tc>
        <w:tc>
          <w:tcPr>
            <w:tcW w:w="782" w:type="dxa"/>
            <w:tcBorders>
              <w:top w:val="single" w:sz="5" w:space="0" w:color="000000"/>
              <w:left w:val="single" w:sz="2" w:space="0" w:color="000000"/>
              <w:bottom w:val="single" w:sz="5" w:space="0" w:color="000000"/>
              <w:right w:val="single" w:sz="2" w:space="0" w:color="000000"/>
            </w:tcBorders>
          </w:tcPr>
          <w:p w14:paraId="11CCD998" w14:textId="77777777" w:rsidR="008B017F" w:rsidRDefault="00934AB8">
            <w:pPr>
              <w:spacing w:after="126" w:line="259" w:lineRule="auto"/>
              <w:ind w:left="7" w:firstLine="0"/>
            </w:pPr>
            <w:r>
              <w:rPr>
                <w:b w:val="0"/>
                <w:color w:val="F8F8F8"/>
                <w:sz w:val="2"/>
              </w:rPr>
              <w:t>&lt;-N</w:t>
            </w:r>
          </w:p>
          <w:p w14:paraId="7AC444E7" w14:textId="77777777" w:rsidR="008B017F" w:rsidRDefault="00934AB8">
            <w:pPr>
              <w:spacing w:after="0" w:line="259" w:lineRule="auto"/>
              <w:ind w:left="127" w:firstLine="0"/>
            </w:pPr>
            <w:r>
              <w:t>Norma</w:t>
            </w:r>
          </w:p>
        </w:tc>
        <w:tc>
          <w:tcPr>
            <w:tcW w:w="1056" w:type="dxa"/>
            <w:tcBorders>
              <w:top w:val="single" w:sz="5" w:space="0" w:color="000000"/>
              <w:left w:val="single" w:sz="2" w:space="0" w:color="000000"/>
              <w:bottom w:val="single" w:sz="5" w:space="0" w:color="000000"/>
              <w:right w:val="single" w:sz="2" w:space="0" w:color="000000"/>
            </w:tcBorders>
          </w:tcPr>
          <w:p w14:paraId="569443F5" w14:textId="77777777" w:rsidR="008B017F" w:rsidRDefault="00934AB8">
            <w:pPr>
              <w:spacing w:after="126" w:line="259" w:lineRule="auto"/>
              <w:ind w:left="7" w:firstLine="0"/>
            </w:pPr>
            <w:r>
              <w:rPr>
                <w:b w:val="0"/>
                <w:color w:val="F8F8F8"/>
                <w:sz w:val="2"/>
              </w:rPr>
              <w:t>&lt;-I</w:t>
            </w:r>
          </w:p>
          <w:p w14:paraId="10FFF987" w14:textId="77777777" w:rsidR="008B017F" w:rsidRDefault="00934AB8">
            <w:pPr>
              <w:spacing w:after="0" w:line="259" w:lineRule="auto"/>
              <w:ind w:left="8" w:firstLine="0"/>
              <w:jc w:val="center"/>
            </w:pPr>
            <w:r>
              <w:t>Ilość</w:t>
            </w:r>
          </w:p>
        </w:tc>
        <w:tc>
          <w:tcPr>
            <w:tcW w:w="912" w:type="dxa"/>
            <w:tcBorders>
              <w:top w:val="single" w:sz="5" w:space="0" w:color="000000"/>
              <w:left w:val="single" w:sz="2" w:space="0" w:color="000000"/>
              <w:bottom w:val="single" w:sz="5" w:space="0" w:color="000000"/>
              <w:right w:val="single" w:sz="2" w:space="0" w:color="000000"/>
            </w:tcBorders>
          </w:tcPr>
          <w:p w14:paraId="47147C9F" w14:textId="77777777" w:rsidR="008B017F" w:rsidRDefault="00934AB8">
            <w:pPr>
              <w:spacing w:after="126" w:line="259" w:lineRule="auto"/>
              <w:ind w:left="7" w:firstLine="0"/>
            </w:pPr>
            <w:r>
              <w:rPr>
                <w:b w:val="0"/>
                <w:color w:val="F8F8F8"/>
                <w:sz w:val="2"/>
              </w:rPr>
              <w:t>&lt;-C</w:t>
            </w:r>
          </w:p>
          <w:p w14:paraId="77FDABA9" w14:textId="77777777" w:rsidR="008B017F" w:rsidRDefault="00934AB8">
            <w:pPr>
              <w:spacing w:after="0" w:line="259" w:lineRule="auto"/>
              <w:ind w:left="41" w:firstLine="0"/>
              <w:jc w:val="both"/>
            </w:pPr>
            <w:r>
              <w:t>Cena jedn.</w:t>
            </w:r>
          </w:p>
        </w:tc>
        <w:tc>
          <w:tcPr>
            <w:tcW w:w="970" w:type="dxa"/>
            <w:tcBorders>
              <w:top w:val="single" w:sz="5" w:space="0" w:color="000000"/>
              <w:left w:val="single" w:sz="2" w:space="0" w:color="000000"/>
              <w:bottom w:val="single" w:sz="5" w:space="0" w:color="000000"/>
              <w:right w:val="single" w:sz="5" w:space="0" w:color="000000"/>
            </w:tcBorders>
          </w:tcPr>
          <w:p w14:paraId="59AF72AC" w14:textId="77777777" w:rsidR="008B017F" w:rsidRDefault="00934AB8">
            <w:pPr>
              <w:spacing w:after="126" w:line="259" w:lineRule="auto"/>
              <w:ind w:left="7" w:firstLine="0"/>
            </w:pPr>
            <w:r>
              <w:rPr>
                <w:b w:val="0"/>
                <w:color w:val="F8F8F8"/>
                <w:sz w:val="2"/>
              </w:rPr>
              <w:t>&lt;-W</w:t>
            </w:r>
          </w:p>
          <w:p w14:paraId="3ACF0920" w14:textId="77777777" w:rsidR="008B017F" w:rsidRDefault="00934AB8">
            <w:pPr>
              <w:spacing w:after="0" w:line="259" w:lineRule="auto"/>
              <w:ind w:left="158" w:firstLine="0"/>
            </w:pPr>
            <w:r>
              <w:t>Wartość</w:t>
            </w:r>
          </w:p>
        </w:tc>
      </w:tr>
      <w:tr w:rsidR="008B017F" w14:paraId="239C6A9F" w14:textId="77777777">
        <w:trPr>
          <w:trHeight w:val="230"/>
        </w:trPr>
        <w:tc>
          <w:tcPr>
            <w:tcW w:w="653" w:type="dxa"/>
            <w:tcBorders>
              <w:top w:val="single" w:sz="5" w:space="0" w:color="000000"/>
              <w:left w:val="single" w:sz="5" w:space="0" w:color="000000"/>
              <w:bottom w:val="single" w:sz="5" w:space="0" w:color="000000"/>
              <w:right w:val="nil"/>
            </w:tcBorders>
          </w:tcPr>
          <w:p w14:paraId="4B8950CA" w14:textId="77777777" w:rsidR="008B017F" w:rsidRDefault="008B017F">
            <w:pPr>
              <w:spacing w:after="160" w:line="259" w:lineRule="auto"/>
              <w:ind w:left="0" w:firstLine="0"/>
            </w:pPr>
          </w:p>
        </w:tc>
        <w:tc>
          <w:tcPr>
            <w:tcW w:w="262" w:type="dxa"/>
            <w:tcBorders>
              <w:top w:val="single" w:sz="5" w:space="0" w:color="000000"/>
              <w:left w:val="nil"/>
              <w:bottom w:val="single" w:sz="5" w:space="0" w:color="000000"/>
              <w:right w:val="nil"/>
            </w:tcBorders>
          </w:tcPr>
          <w:p w14:paraId="6DED43F9" w14:textId="77777777" w:rsidR="008B017F" w:rsidRDefault="008B017F">
            <w:pPr>
              <w:spacing w:after="160" w:line="259" w:lineRule="auto"/>
              <w:ind w:left="0" w:firstLine="0"/>
            </w:pPr>
          </w:p>
        </w:tc>
        <w:tc>
          <w:tcPr>
            <w:tcW w:w="1044" w:type="dxa"/>
            <w:tcBorders>
              <w:top w:val="single" w:sz="5" w:space="0" w:color="000000"/>
              <w:left w:val="nil"/>
              <w:bottom w:val="single" w:sz="5" w:space="0" w:color="000000"/>
              <w:right w:val="nil"/>
            </w:tcBorders>
          </w:tcPr>
          <w:p w14:paraId="4255AB8E" w14:textId="77777777" w:rsidR="008B017F" w:rsidRDefault="008B017F">
            <w:pPr>
              <w:spacing w:after="160" w:line="259" w:lineRule="auto"/>
              <w:ind w:left="0" w:firstLine="0"/>
            </w:pPr>
          </w:p>
        </w:tc>
        <w:tc>
          <w:tcPr>
            <w:tcW w:w="1997" w:type="dxa"/>
            <w:tcBorders>
              <w:top w:val="single" w:sz="5" w:space="0" w:color="000000"/>
              <w:left w:val="nil"/>
              <w:bottom w:val="single" w:sz="5" w:space="0" w:color="000000"/>
              <w:right w:val="nil"/>
            </w:tcBorders>
          </w:tcPr>
          <w:p w14:paraId="6BA3496A" w14:textId="77777777" w:rsidR="008B017F" w:rsidRDefault="008B017F">
            <w:pPr>
              <w:spacing w:after="160" w:line="259" w:lineRule="auto"/>
              <w:ind w:left="0" w:firstLine="0"/>
            </w:pPr>
          </w:p>
        </w:tc>
        <w:tc>
          <w:tcPr>
            <w:tcW w:w="2834" w:type="dxa"/>
            <w:tcBorders>
              <w:top w:val="single" w:sz="5" w:space="0" w:color="000000"/>
              <w:left w:val="nil"/>
              <w:bottom w:val="single" w:sz="5" w:space="0" w:color="000000"/>
              <w:right w:val="nil"/>
            </w:tcBorders>
          </w:tcPr>
          <w:p w14:paraId="724457BF" w14:textId="77777777" w:rsidR="008B017F" w:rsidRDefault="00934AB8">
            <w:pPr>
              <w:spacing w:after="0" w:line="259" w:lineRule="auto"/>
              <w:ind w:left="307" w:firstLine="0"/>
            </w:pPr>
            <w:r>
              <w:t>Podsumowanie grupy</w:t>
            </w:r>
          </w:p>
        </w:tc>
        <w:tc>
          <w:tcPr>
            <w:tcW w:w="3456" w:type="dxa"/>
            <w:gridSpan w:val="4"/>
            <w:tcBorders>
              <w:top w:val="single" w:sz="5" w:space="0" w:color="000000"/>
              <w:left w:val="nil"/>
              <w:bottom w:val="single" w:sz="5" w:space="0" w:color="000000"/>
              <w:right w:val="single" w:sz="2" w:space="0" w:color="000000"/>
            </w:tcBorders>
          </w:tcPr>
          <w:p w14:paraId="42E73E7C" w14:textId="77777777" w:rsidR="008B017F" w:rsidRDefault="008B017F">
            <w:pPr>
              <w:spacing w:after="160" w:line="259" w:lineRule="auto"/>
              <w:ind w:left="0" w:firstLine="0"/>
            </w:pPr>
          </w:p>
        </w:tc>
        <w:tc>
          <w:tcPr>
            <w:tcW w:w="970" w:type="dxa"/>
            <w:tcBorders>
              <w:top w:val="single" w:sz="5" w:space="0" w:color="000000"/>
              <w:left w:val="single" w:sz="2" w:space="0" w:color="000000"/>
              <w:bottom w:val="single" w:sz="5" w:space="0" w:color="000000"/>
              <w:right w:val="single" w:sz="5" w:space="0" w:color="000000"/>
            </w:tcBorders>
          </w:tcPr>
          <w:p w14:paraId="3C54FDE1" w14:textId="77777777" w:rsidR="008B017F" w:rsidRDefault="00934AB8">
            <w:pPr>
              <w:spacing w:after="0" w:line="259" w:lineRule="auto"/>
              <w:ind w:left="0" w:right="4" w:firstLine="0"/>
              <w:jc w:val="center"/>
            </w:pPr>
            <w:r>
              <w:t>Razem</w:t>
            </w:r>
          </w:p>
        </w:tc>
      </w:tr>
      <w:tr w:rsidR="008B017F" w14:paraId="3E4096D9" w14:textId="77777777">
        <w:trPr>
          <w:trHeight w:val="204"/>
        </w:trPr>
        <w:tc>
          <w:tcPr>
            <w:tcW w:w="653" w:type="dxa"/>
            <w:tcBorders>
              <w:top w:val="single" w:sz="5" w:space="0" w:color="000000"/>
              <w:left w:val="single" w:sz="5" w:space="0" w:color="000000"/>
              <w:bottom w:val="nil"/>
              <w:right w:val="nil"/>
            </w:tcBorders>
          </w:tcPr>
          <w:p w14:paraId="42B30CFC" w14:textId="77777777" w:rsidR="008B017F" w:rsidRDefault="008B017F">
            <w:pPr>
              <w:spacing w:after="160" w:line="259" w:lineRule="auto"/>
              <w:ind w:left="0" w:firstLine="0"/>
            </w:pPr>
          </w:p>
        </w:tc>
        <w:tc>
          <w:tcPr>
            <w:tcW w:w="262" w:type="dxa"/>
            <w:tcBorders>
              <w:top w:val="single" w:sz="5" w:space="0" w:color="000000"/>
              <w:left w:val="nil"/>
              <w:bottom w:val="nil"/>
              <w:right w:val="nil"/>
            </w:tcBorders>
          </w:tcPr>
          <w:p w14:paraId="6A05F45D" w14:textId="77777777" w:rsidR="008B017F" w:rsidRDefault="008B017F">
            <w:pPr>
              <w:spacing w:after="160" w:line="259" w:lineRule="auto"/>
              <w:ind w:left="0" w:firstLine="0"/>
            </w:pPr>
          </w:p>
        </w:tc>
        <w:tc>
          <w:tcPr>
            <w:tcW w:w="1044" w:type="dxa"/>
            <w:tcBorders>
              <w:top w:val="single" w:sz="5" w:space="0" w:color="000000"/>
              <w:left w:val="nil"/>
              <w:bottom w:val="nil"/>
              <w:right w:val="nil"/>
            </w:tcBorders>
          </w:tcPr>
          <w:p w14:paraId="017C854E" w14:textId="77777777" w:rsidR="008B017F" w:rsidRDefault="008B017F">
            <w:pPr>
              <w:spacing w:after="160" w:line="259" w:lineRule="auto"/>
              <w:ind w:left="0" w:firstLine="0"/>
            </w:pPr>
          </w:p>
        </w:tc>
        <w:tc>
          <w:tcPr>
            <w:tcW w:w="1997" w:type="dxa"/>
            <w:tcBorders>
              <w:top w:val="single" w:sz="5" w:space="0" w:color="000000"/>
              <w:left w:val="nil"/>
              <w:bottom w:val="nil"/>
              <w:right w:val="nil"/>
            </w:tcBorders>
          </w:tcPr>
          <w:p w14:paraId="2112BBEF" w14:textId="77777777" w:rsidR="008B017F" w:rsidRDefault="008B017F">
            <w:pPr>
              <w:spacing w:after="160" w:line="259" w:lineRule="auto"/>
              <w:ind w:left="0" w:firstLine="0"/>
            </w:pPr>
          </w:p>
        </w:tc>
        <w:tc>
          <w:tcPr>
            <w:tcW w:w="2834" w:type="dxa"/>
            <w:tcBorders>
              <w:top w:val="single" w:sz="5" w:space="0" w:color="000000"/>
              <w:left w:val="nil"/>
              <w:bottom w:val="nil"/>
              <w:right w:val="nil"/>
            </w:tcBorders>
          </w:tcPr>
          <w:p w14:paraId="66C074F3" w14:textId="77777777" w:rsidR="008B017F" w:rsidRDefault="008B017F">
            <w:pPr>
              <w:spacing w:after="160" w:line="259" w:lineRule="auto"/>
              <w:ind w:left="0" w:firstLine="0"/>
            </w:pPr>
          </w:p>
        </w:tc>
        <w:tc>
          <w:tcPr>
            <w:tcW w:w="3456" w:type="dxa"/>
            <w:gridSpan w:val="4"/>
            <w:tcBorders>
              <w:top w:val="single" w:sz="5" w:space="0" w:color="000000"/>
              <w:left w:val="nil"/>
              <w:bottom w:val="nil"/>
              <w:right w:val="single" w:sz="2" w:space="0" w:color="000000"/>
            </w:tcBorders>
          </w:tcPr>
          <w:p w14:paraId="00536B4E" w14:textId="77777777" w:rsidR="008B017F" w:rsidRDefault="00934AB8">
            <w:pPr>
              <w:spacing w:after="0" w:line="259" w:lineRule="auto"/>
              <w:ind w:left="0" w:right="76" w:firstLine="0"/>
              <w:jc w:val="right"/>
            </w:pPr>
            <w:r>
              <w:rPr>
                <w:b w:val="0"/>
              </w:rPr>
              <w:t xml:space="preserve">Koszty bezpośrednie </w:t>
            </w:r>
          </w:p>
        </w:tc>
        <w:tc>
          <w:tcPr>
            <w:tcW w:w="970" w:type="dxa"/>
            <w:tcBorders>
              <w:top w:val="single" w:sz="5" w:space="0" w:color="000000"/>
              <w:left w:val="single" w:sz="2" w:space="0" w:color="000000"/>
              <w:bottom w:val="nil"/>
              <w:right w:val="single" w:sz="5" w:space="0" w:color="000000"/>
            </w:tcBorders>
          </w:tcPr>
          <w:p w14:paraId="1B48430A" w14:textId="57B74392" w:rsidR="008B017F" w:rsidRDefault="008B017F">
            <w:pPr>
              <w:spacing w:after="0" w:line="259" w:lineRule="auto"/>
              <w:ind w:left="0" w:right="29" w:firstLine="0"/>
              <w:jc w:val="right"/>
            </w:pPr>
          </w:p>
        </w:tc>
      </w:tr>
      <w:tr w:rsidR="008B017F" w14:paraId="6A5A6AC5" w14:textId="77777777">
        <w:trPr>
          <w:trHeight w:val="197"/>
        </w:trPr>
        <w:tc>
          <w:tcPr>
            <w:tcW w:w="653" w:type="dxa"/>
            <w:tcBorders>
              <w:top w:val="nil"/>
              <w:left w:val="single" w:sz="5" w:space="0" w:color="000000"/>
              <w:bottom w:val="nil"/>
              <w:right w:val="nil"/>
            </w:tcBorders>
          </w:tcPr>
          <w:p w14:paraId="4EE7DE3E" w14:textId="77777777" w:rsidR="008B017F" w:rsidRDefault="008B017F">
            <w:pPr>
              <w:spacing w:after="160" w:line="259" w:lineRule="auto"/>
              <w:ind w:left="0" w:firstLine="0"/>
            </w:pPr>
          </w:p>
        </w:tc>
        <w:tc>
          <w:tcPr>
            <w:tcW w:w="262" w:type="dxa"/>
            <w:tcBorders>
              <w:top w:val="nil"/>
              <w:left w:val="nil"/>
              <w:bottom w:val="nil"/>
              <w:right w:val="nil"/>
            </w:tcBorders>
          </w:tcPr>
          <w:p w14:paraId="3045E171" w14:textId="77777777" w:rsidR="008B017F" w:rsidRDefault="008B017F">
            <w:pPr>
              <w:spacing w:after="160" w:line="259" w:lineRule="auto"/>
              <w:ind w:left="0" w:firstLine="0"/>
            </w:pPr>
          </w:p>
        </w:tc>
        <w:tc>
          <w:tcPr>
            <w:tcW w:w="1044" w:type="dxa"/>
            <w:tcBorders>
              <w:top w:val="nil"/>
              <w:left w:val="nil"/>
              <w:bottom w:val="nil"/>
              <w:right w:val="nil"/>
            </w:tcBorders>
          </w:tcPr>
          <w:p w14:paraId="03E67BA1" w14:textId="77777777" w:rsidR="008B017F" w:rsidRDefault="008B017F">
            <w:pPr>
              <w:spacing w:after="160" w:line="259" w:lineRule="auto"/>
              <w:ind w:left="0" w:firstLine="0"/>
            </w:pPr>
          </w:p>
        </w:tc>
        <w:tc>
          <w:tcPr>
            <w:tcW w:w="1997" w:type="dxa"/>
            <w:tcBorders>
              <w:top w:val="nil"/>
              <w:left w:val="nil"/>
              <w:bottom w:val="nil"/>
              <w:right w:val="nil"/>
            </w:tcBorders>
          </w:tcPr>
          <w:p w14:paraId="3C217F38" w14:textId="77777777" w:rsidR="008B017F" w:rsidRDefault="008B017F">
            <w:pPr>
              <w:spacing w:after="160" w:line="259" w:lineRule="auto"/>
              <w:ind w:left="0" w:firstLine="0"/>
            </w:pPr>
          </w:p>
        </w:tc>
        <w:tc>
          <w:tcPr>
            <w:tcW w:w="2834" w:type="dxa"/>
            <w:tcBorders>
              <w:top w:val="nil"/>
              <w:left w:val="nil"/>
              <w:bottom w:val="nil"/>
              <w:right w:val="nil"/>
            </w:tcBorders>
          </w:tcPr>
          <w:p w14:paraId="6C1A55DE" w14:textId="77777777" w:rsidR="008B017F" w:rsidRDefault="008B017F">
            <w:pPr>
              <w:spacing w:after="160" w:line="259" w:lineRule="auto"/>
              <w:ind w:left="0" w:firstLine="0"/>
            </w:pPr>
          </w:p>
        </w:tc>
        <w:tc>
          <w:tcPr>
            <w:tcW w:w="3456" w:type="dxa"/>
            <w:gridSpan w:val="4"/>
            <w:tcBorders>
              <w:top w:val="nil"/>
              <w:left w:val="nil"/>
              <w:bottom w:val="nil"/>
              <w:right w:val="single" w:sz="2" w:space="0" w:color="000000"/>
            </w:tcBorders>
          </w:tcPr>
          <w:p w14:paraId="495D0D46" w14:textId="77777777" w:rsidR="008B017F" w:rsidRDefault="00934AB8">
            <w:pPr>
              <w:spacing w:after="0" w:line="259" w:lineRule="auto"/>
              <w:ind w:left="0" w:right="74" w:firstLine="0"/>
              <w:jc w:val="right"/>
            </w:pPr>
            <w:r>
              <w:rPr>
                <w:b w:val="0"/>
              </w:rPr>
              <w:t xml:space="preserve">Koszty pośrednie </w:t>
            </w:r>
          </w:p>
        </w:tc>
        <w:tc>
          <w:tcPr>
            <w:tcW w:w="970" w:type="dxa"/>
            <w:tcBorders>
              <w:top w:val="nil"/>
              <w:left w:val="single" w:sz="2" w:space="0" w:color="000000"/>
              <w:bottom w:val="nil"/>
              <w:right w:val="single" w:sz="5" w:space="0" w:color="000000"/>
            </w:tcBorders>
          </w:tcPr>
          <w:p w14:paraId="11D3185D" w14:textId="2CA82F8D" w:rsidR="008B017F" w:rsidRDefault="008B017F">
            <w:pPr>
              <w:spacing w:after="0" w:line="259" w:lineRule="auto"/>
              <w:ind w:left="0" w:right="30" w:firstLine="0"/>
              <w:jc w:val="right"/>
            </w:pPr>
          </w:p>
        </w:tc>
      </w:tr>
      <w:tr w:rsidR="008B017F" w14:paraId="068DEB9B" w14:textId="77777777">
        <w:trPr>
          <w:trHeight w:val="189"/>
        </w:trPr>
        <w:tc>
          <w:tcPr>
            <w:tcW w:w="653" w:type="dxa"/>
            <w:vMerge w:val="restart"/>
            <w:tcBorders>
              <w:top w:val="nil"/>
              <w:left w:val="single" w:sz="5" w:space="0" w:color="000000"/>
              <w:bottom w:val="nil"/>
              <w:right w:val="nil"/>
            </w:tcBorders>
          </w:tcPr>
          <w:p w14:paraId="29BEF03E" w14:textId="77777777" w:rsidR="008B017F" w:rsidRDefault="008B017F">
            <w:pPr>
              <w:spacing w:after="160" w:line="259" w:lineRule="auto"/>
              <w:ind w:left="0" w:firstLine="0"/>
            </w:pPr>
          </w:p>
        </w:tc>
        <w:tc>
          <w:tcPr>
            <w:tcW w:w="262" w:type="dxa"/>
            <w:vMerge w:val="restart"/>
            <w:tcBorders>
              <w:top w:val="nil"/>
              <w:left w:val="nil"/>
              <w:bottom w:val="nil"/>
              <w:right w:val="nil"/>
            </w:tcBorders>
          </w:tcPr>
          <w:p w14:paraId="1D134AD9" w14:textId="77777777" w:rsidR="008B017F" w:rsidRDefault="008B017F">
            <w:pPr>
              <w:spacing w:after="160" w:line="259" w:lineRule="auto"/>
              <w:ind w:left="0" w:firstLine="0"/>
            </w:pPr>
          </w:p>
        </w:tc>
        <w:tc>
          <w:tcPr>
            <w:tcW w:w="1044" w:type="dxa"/>
            <w:vMerge w:val="restart"/>
            <w:tcBorders>
              <w:top w:val="nil"/>
              <w:left w:val="nil"/>
              <w:bottom w:val="nil"/>
              <w:right w:val="nil"/>
            </w:tcBorders>
          </w:tcPr>
          <w:p w14:paraId="082B35E3" w14:textId="77777777" w:rsidR="008B017F" w:rsidRDefault="008B017F">
            <w:pPr>
              <w:spacing w:after="160" w:line="259" w:lineRule="auto"/>
              <w:ind w:left="0" w:firstLine="0"/>
            </w:pPr>
          </w:p>
        </w:tc>
        <w:tc>
          <w:tcPr>
            <w:tcW w:w="1997" w:type="dxa"/>
            <w:vMerge w:val="restart"/>
            <w:tcBorders>
              <w:top w:val="nil"/>
              <w:left w:val="nil"/>
              <w:bottom w:val="nil"/>
              <w:right w:val="nil"/>
            </w:tcBorders>
          </w:tcPr>
          <w:p w14:paraId="7CBEEAC7" w14:textId="77777777" w:rsidR="008B017F" w:rsidRDefault="008B017F">
            <w:pPr>
              <w:spacing w:after="160" w:line="259" w:lineRule="auto"/>
              <w:ind w:left="0" w:firstLine="0"/>
            </w:pPr>
          </w:p>
        </w:tc>
        <w:tc>
          <w:tcPr>
            <w:tcW w:w="2834" w:type="dxa"/>
            <w:vMerge w:val="restart"/>
            <w:tcBorders>
              <w:top w:val="nil"/>
              <w:left w:val="nil"/>
              <w:bottom w:val="nil"/>
              <w:right w:val="nil"/>
            </w:tcBorders>
          </w:tcPr>
          <w:p w14:paraId="4341BFAA" w14:textId="77777777" w:rsidR="008B017F" w:rsidRDefault="008B017F">
            <w:pPr>
              <w:spacing w:after="160" w:line="259" w:lineRule="auto"/>
              <w:ind w:left="0" w:firstLine="0"/>
            </w:pPr>
          </w:p>
        </w:tc>
        <w:tc>
          <w:tcPr>
            <w:tcW w:w="3456" w:type="dxa"/>
            <w:gridSpan w:val="4"/>
            <w:vMerge w:val="restart"/>
            <w:tcBorders>
              <w:top w:val="nil"/>
              <w:left w:val="nil"/>
              <w:bottom w:val="nil"/>
              <w:right w:val="single" w:sz="2" w:space="0" w:color="000000"/>
            </w:tcBorders>
          </w:tcPr>
          <w:p w14:paraId="4C62C1D6" w14:textId="77777777" w:rsidR="008B017F" w:rsidRDefault="00934AB8">
            <w:pPr>
              <w:spacing w:after="0" w:line="259" w:lineRule="auto"/>
              <w:ind w:left="1426" w:right="70" w:firstLine="0"/>
              <w:jc w:val="right"/>
            </w:pPr>
            <w:r>
              <w:rPr>
                <w:b w:val="0"/>
              </w:rPr>
              <w:t xml:space="preserve">Zysk </w:t>
            </w:r>
            <w:r>
              <w:t xml:space="preserve">Razem Branża  sanitarna </w:t>
            </w:r>
          </w:p>
        </w:tc>
        <w:tc>
          <w:tcPr>
            <w:tcW w:w="970" w:type="dxa"/>
            <w:tcBorders>
              <w:top w:val="nil"/>
              <w:left w:val="single" w:sz="2" w:space="0" w:color="000000"/>
              <w:bottom w:val="single" w:sz="2" w:space="0" w:color="000000"/>
              <w:right w:val="single" w:sz="5" w:space="0" w:color="000000"/>
            </w:tcBorders>
          </w:tcPr>
          <w:p w14:paraId="03B309DC" w14:textId="4B350332" w:rsidR="008B017F" w:rsidRDefault="008B017F">
            <w:pPr>
              <w:spacing w:after="0" w:line="259" w:lineRule="auto"/>
              <w:ind w:left="0" w:right="30" w:firstLine="0"/>
              <w:jc w:val="right"/>
            </w:pPr>
          </w:p>
        </w:tc>
      </w:tr>
      <w:tr w:rsidR="008B017F" w14:paraId="29ADE1B7" w14:textId="77777777">
        <w:trPr>
          <w:trHeight w:val="207"/>
        </w:trPr>
        <w:tc>
          <w:tcPr>
            <w:tcW w:w="0" w:type="auto"/>
            <w:vMerge/>
            <w:tcBorders>
              <w:top w:val="nil"/>
              <w:left w:val="single" w:sz="5" w:space="0" w:color="000000"/>
              <w:bottom w:val="nil"/>
              <w:right w:val="nil"/>
            </w:tcBorders>
          </w:tcPr>
          <w:p w14:paraId="0D945302" w14:textId="77777777" w:rsidR="008B017F" w:rsidRDefault="008B017F">
            <w:pPr>
              <w:spacing w:after="160" w:line="259" w:lineRule="auto"/>
              <w:ind w:left="0" w:firstLine="0"/>
            </w:pPr>
          </w:p>
        </w:tc>
        <w:tc>
          <w:tcPr>
            <w:tcW w:w="0" w:type="auto"/>
            <w:vMerge/>
            <w:tcBorders>
              <w:top w:val="nil"/>
              <w:left w:val="nil"/>
              <w:bottom w:val="nil"/>
              <w:right w:val="nil"/>
            </w:tcBorders>
          </w:tcPr>
          <w:p w14:paraId="0E4121F6" w14:textId="77777777" w:rsidR="008B017F" w:rsidRDefault="008B017F">
            <w:pPr>
              <w:spacing w:after="160" w:line="259" w:lineRule="auto"/>
              <w:ind w:left="0" w:firstLine="0"/>
            </w:pPr>
          </w:p>
        </w:tc>
        <w:tc>
          <w:tcPr>
            <w:tcW w:w="0" w:type="auto"/>
            <w:vMerge/>
            <w:tcBorders>
              <w:top w:val="nil"/>
              <w:left w:val="nil"/>
              <w:bottom w:val="nil"/>
              <w:right w:val="nil"/>
            </w:tcBorders>
          </w:tcPr>
          <w:p w14:paraId="73C0909D" w14:textId="77777777" w:rsidR="008B017F" w:rsidRDefault="008B017F">
            <w:pPr>
              <w:spacing w:after="160" w:line="259" w:lineRule="auto"/>
              <w:ind w:left="0" w:firstLine="0"/>
            </w:pPr>
          </w:p>
        </w:tc>
        <w:tc>
          <w:tcPr>
            <w:tcW w:w="0" w:type="auto"/>
            <w:vMerge/>
            <w:tcBorders>
              <w:top w:val="nil"/>
              <w:left w:val="nil"/>
              <w:bottom w:val="nil"/>
              <w:right w:val="nil"/>
            </w:tcBorders>
          </w:tcPr>
          <w:p w14:paraId="3D78C45B" w14:textId="77777777" w:rsidR="008B017F" w:rsidRDefault="008B017F">
            <w:pPr>
              <w:spacing w:after="160" w:line="259" w:lineRule="auto"/>
              <w:ind w:left="0" w:firstLine="0"/>
            </w:pPr>
          </w:p>
        </w:tc>
        <w:tc>
          <w:tcPr>
            <w:tcW w:w="0" w:type="auto"/>
            <w:vMerge/>
            <w:tcBorders>
              <w:top w:val="nil"/>
              <w:left w:val="nil"/>
              <w:bottom w:val="nil"/>
              <w:right w:val="nil"/>
            </w:tcBorders>
          </w:tcPr>
          <w:p w14:paraId="5D11B17F" w14:textId="77777777" w:rsidR="008B017F" w:rsidRDefault="008B017F">
            <w:pPr>
              <w:spacing w:after="160" w:line="259" w:lineRule="auto"/>
              <w:ind w:left="0" w:firstLine="0"/>
            </w:pPr>
          </w:p>
        </w:tc>
        <w:tc>
          <w:tcPr>
            <w:tcW w:w="0" w:type="auto"/>
            <w:gridSpan w:val="4"/>
            <w:vMerge/>
            <w:tcBorders>
              <w:top w:val="nil"/>
              <w:left w:val="nil"/>
              <w:bottom w:val="nil"/>
              <w:right w:val="single" w:sz="2" w:space="0" w:color="000000"/>
            </w:tcBorders>
          </w:tcPr>
          <w:p w14:paraId="0AD33832" w14:textId="77777777" w:rsidR="008B017F" w:rsidRDefault="008B017F">
            <w:pPr>
              <w:spacing w:after="160" w:line="259" w:lineRule="auto"/>
              <w:ind w:left="0" w:firstLine="0"/>
            </w:pPr>
          </w:p>
        </w:tc>
        <w:tc>
          <w:tcPr>
            <w:tcW w:w="970" w:type="dxa"/>
            <w:tcBorders>
              <w:top w:val="single" w:sz="2" w:space="0" w:color="000000"/>
              <w:left w:val="single" w:sz="2" w:space="0" w:color="000000"/>
              <w:bottom w:val="nil"/>
              <w:right w:val="single" w:sz="5" w:space="0" w:color="000000"/>
            </w:tcBorders>
          </w:tcPr>
          <w:p w14:paraId="641F8E95" w14:textId="4BC8803C" w:rsidR="008B017F" w:rsidRDefault="008B017F">
            <w:pPr>
              <w:spacing w:after="0" w:line="259" w:lineRule="auto"/>
              <w:ind w:left="0" w:right="27" w:firstLine="0"/>
              <w:jc w:val="right"/>
            </w:pPr>
          </w:p>
        </w:tc>
      </w:tr>
      <w:tr w:rsidR="008B017F" w14:paraId="32F4AF85" w14:textId="77777777">
        <w:trPr>
          <w:trHeight w:val="199"/>
        </w:trPr>
        <w:tc>
          <w:tcPr>
            <w:tcW w:w="653" w:type="dxa"/>
            <w:tcBorders>
              <w:top w:val="nil"/>
              <w:left w:val="single" w:sz="5" w:space="0" w:color="000000"/>
              <w:bottom w:val="nil"/>
              <w:right w:val="nil"/>
            </w:tcBorders>
          </w:tcPr>
          <w:p w14:paraId="0EB8FF6D" w14:textId="77777777" w:rsidR="008B017F" w:rsidRDefault="008B017F">
            <w:pPr>
              <w:spacing w:after="160" w:line="259" w:lineRule="auto"/>
              <w:ind w:left="0" w:firstLine="0"/>
            </w:pPr>
          </w:p>
        </w:tc>
        <w:tc>
          <w:tcPr>
            <w:tcW w:w="262" w:type="dxa"/>
            <w:tcBorders>
              <w:top w:val="nil"/>
              <w:left w:val="nil"/>
              <w:bottom w:val="nil"/>
              <w:right w:val="nil"/>
            </w:tcBorders>
          </w:tcPr>
          <w:p w14:paraId="6A2BB92F" w14:textId="77777777" w:rsidR="008B017F" w:rsidRDefault="008B017F">
            <w:pPr>
              <w:spacing w:after="160" w:line="259" w:lineRule="auto"/>
              <w:ind w:left="0" w:firstLine="0"/>
            </w:pPr>
          </w:p>
        </w:tc>
        <w:tc>
          <w:tcPr>
            <w:tcW w:w="1044" w:type="dxa"/>
            <w:tcBorders>
              <w:top w:val="nil"/>
              <w:left w:val="nil"/>
              <w:bottom w:val="nil"/>
              <w:right w:val="nil"/>
            </w:tcBorders>
          </w:tcPr>
          <w:p w14:paraId="2A6C2FF2" w14:textId="77777777" w:rsidR="008B017F" w:rsidRDefault="008B017F">
            <w:pPr>
              <w:spacing w:after="160" w:line="259" w:lineRule="auto"/>
              <w:ind w:left="0" w:firstLine="0"/>
            </w:pPr>
          </w:p>
        </w:tc>
        <w:tc>
          <w:tcPr>
            <w:tcW w:w="1997" w:type="dxa"/>
            <w:tcBorders>
              <w:top w:val="nil"/>
              <w:left w:val="nil"/>
              <w:bottom w:val="nil"/>
              <w:right w:val="nil"/>
            </w:tcBorders>
          </w:tcPr>
          <w:p w14:paraId="137811A9" w14:textId="77777777" w:rsidR="008B017F" w:rsidRDefault="008B017F">
            <w:pPr>
              <w:spacing w:after="160" w:line="259" w:lineRule="auto"/>
              <w:ind w:left="0" w:firstLine="0"/>
            </w:pPr>
          </w:p>
        </w:tc>
        <w:tc>
          <w:tcPr>
            <w:tcW w:w="2834" w:type="dxa"/>
            <w:tcBorders>
              <w:top w:val="nil"/>
              <w:left w:val="nil"/>
              <w:bottom w:val="nil"/>
              <w:right w:val="nil"/>
            </w:tcBorders>
          </w:tcPr>
          <w:p w14:paraId="004A4376" w14:textId="77777777" w:rsidR="008B017F" w:rsidRDefault="008B017F">
            <w:pPr>
              <w:spacing w:after="160" w:line="259" w:lineRule="auto"/>
              <w:ind w:left="0" w:firstLine="0"/>
            </w:pPr>
          </w:p>
        </w:tc>
        <w:tc>
          <w:tcPr>
            <w:tcW w:w="3456" w:type="dxa"/>
            <w:gridSpan w:val="4"/>
            <w:tcBorders>
              <w:top w:val="nil"/>
              <w:left w:val="nil"/>
              <w:bottom w:val="nil"/>
              <w:right w:val="single" w:sz="2" w:space="0" w:color="000000"/>
            </w:tcBorders>
          </w:tcPr>
          <w:p w14:paraId="3C0AA8C9" w14:textId="77777777" w:rsidR="008B017F" w:rsidRDefault="00934AB8">
            <w:pPr>
              <w:spacing w:after="0" w:line="259" w:lineRule="auto"/>
              <w:ind w:left="0" w:right="41" w:firstLine="0"/>
              <w:jc w:val="right"/>
            </w:pPr>
            <w:r>
              <w:rPr>
                <w:b w:val="0"/>
              </w:rPr>
              <w:t xml:space="preserve">VAT </w:t>
            </w:r>
          </w:p>
        </w:tc>
        <w:tc>
          <w:tcPr>
            <w:tcW w:w="970" w:type="dxa"/>
            <w:tcBorders>
              <w:top w:val="nil"/>
              <w:left w:val="single" w:sz="2" w:space="0" w:color="000000"/>
              <w:bottom w:val="nil"/>
              <w:right w:val="single" w:sz="5" w:space="0" w:color="000000"/>
            </w:tcBorders>
          </w:tcPr>
          <w:p w14:paraId="7FF9F338" w14:textId="65EC6D4A" w:rsidR="008B017F" w:rsidRDefault="008B017F">
            <w:pPr>
              <w:spacing w:after="0" w:line="259" w:lineRule="auto"/>
              <w:ind w:left="0" w:right="30" w:firstLine="0"/>
              <w:jc w:val="right"/>
            </w:pPr>
          </w:p>
        </w:tc>
      </w:tr>
      <w:tr w:rsidR="008B017F" w14:paraId="1E5CE092" w14:textId="77777777">
        <w:trPr>
          <w:trHeight w:val="189"/>
        </w:trPr>
        <w:tc>
          <w:tcPr>
            <w:tcW w:w="653" w:type="dxa"/>
            <w:tcBorders>
              <w:top w:val="nil"/>
              <w:left w:val="single" w:sz="5" w:space="0" w:color="000000"/>
              <w:bottom w:val="single" w:sz="5" w:space="0" w:color="000000"/>
              <w:right w:val="nil"/>
            </w:tcBorders>
          </w:tcPr>
          <w:p w14:paraId="6FFE44AD" w14:textId="77777777" w:rsidR="008B017F" w:rsidRDefault="008B017F">
            <w:pPr>
              <w:spacing w:after="160" w:line="259" w:lineRule="auto"/>
              <w:ind w:left="0" w:firstLine="0"/>
            </w:pPr>
          </w:p>
        </w:tc>
        <w:tc>
          <w:tcPr>
            <w:tcW w:w="262" w:type="dxa"/>
            <w:tcBorders>
              <w:top w:val="nil"/>
              <w:left w:val="nil"/>
              <w:bottom w:val="single" w:sz="5" w:space="0" w:color="000000"/>
              <w:right w:val="nil"/>
            </w:tcBorders>
          </w:tcPr>
          <w:p w14:paraId="089D8601" w14:textId="77777777" w:rsidR="008B017F" w:rsidRDefault="008B017F">
            <w:pPr>
              <w:spacing w:after="160" w:line="259" w:lineRule="auto"/>
              <w:ind w:left="0" w:firstLine="0"/>
            </w:pPr>
          </w:p>
        </w:tc>
        <w:tc>
          <w:tcPr>
            <w:tcW w:w="1044" w:type="dxa"/>
            <w:tcBorders>
              <w:top w:val="nil"/>
              <w:left w:val="nil"/>
              <w:bottom w:val="single" w:sz="5" w:space="0" w:color="000000"/>
              <w:right w:val="nil"/>
            </w:tcBorders>
          </w:tcPr>
          <w:p w14:paraId="1E2A903C" w14:textId="77777777" w:rsidR="008B017F" w:rsidRDefault="008B017F">
            <w:pPr>
              <w:spacing w:after="160" w:line="259" w:lineRule="auto"/>
              <w:ind w:left="0" w:firstLine="0"/>
            </w:pPr>
          </w:p>
        </w:tc>
        <w:tc>
          <w:tcPr>
            <w:tcW w:w="1997" w:type="dxa"/>
            <w:tcBorders>
              <w:top w:val="nil"/>
              <w:left w:val="nil"/>
              <w:bottom w:val="single" w:sz="5" w:space="0" w:color="000000"/>
              <w:right w:val="nil"/>
            </w:tcBorders>
          </w:tcPr>
          <w:p w14:paraId="61EC064B" w14:textId="77777777" w:rsidR="008B017F" w:rsidRDefault="008B017F">
            <w:pPr>
              <w:spacing w:after="160" w:line="259" w:lineRule="auto"/>
              <w:ind w:left="0" w:firstLine="0"/>
            </w:pPr>
          </w:p>
        </w:tc>
        <w:tc>
          <w:tcPr>
            <w:tcW w:w="2834" w:type="dxa"/>
            <w:tcBorders>
              <w:top w:val="nil"/>
              <w:left w:val="nil"/>
              <w:bottom w:val="single" w:sz="5" w:space="0" w:color="000000"/>
              <w:right w:val="nil"/>
            </w:tcBorders>
          </w:tcPr>
          <w:p w14:paraId="36BA4370" w14:textId="77777777" w:rsidR="008B017F" w:rsidRDefault="008B017F">
            <w:pPr>
              <w:spacing w:after="160" w:line="259" w:lineRule="auto"/>
              <w:ind w:left="0" w:firstLine="0"/>
            </w:pPr>
          </w:p>
        </w:tc>
        <w:tc>
          <w:tcPr>
            <w:tcW w:w="3456" w:type="dxa"/>
            <w:gridSpan w:val="4"/>
            <w:tcBorders>
              <w:top w:val="nil"/>
              <w:left w:val="nil"/>
              <w:bottom w:val="single" w:sz="5" w:space="0" w:color="000000"/>
              <w:right w:val="single" w:sz="2" w:space="0" w:color="000000"/>
            </w:tcBorders>
          </w:tcPr>
          <w:p w14:paraId="22B9F183" w14:textId="77777777" w:rsidR="008B017F" w:rsidRDefault="00934AB8">
            <w:pPr>
              <w:spacing w:after="0" w:line="259" w:lineRule="auto"/>
              <w:ind w:left="0" w:right="71" w:firstLine="0"/>
              <w:jc w:val="right"/>
            </w:pPr>
            <w:r>
              <w:rPr>
                <w:b w:val="0"/>
              </w:rPr>
              <w:t xml:space="preserve">Wartość grupy brutto </w:t>
            </w:r>
          </w:p>
        </w:tc>
        <w:tc>
          <w:tcPr>
            <w:tcW w:w="970" w:type="dxa"/>
            <w:tcBorders>
              <w:top w:val="nil"/>
              <w:left w:val="single" w:sz="2" w:space="0" w:color="000000"/>
              <w:bottom w:val="single" w:sz="5" w:space="0" w:color="000000"/>
              <w:right w:val="single" w:sz="5" w:space="0" w:color="000000"/>
            </w:tcBorders>
          </w:tcPr>
          <w:p w14:paraId="5272EF8D" w14:textId="3A299483" w:rsidR="008B017F" w:rsidRDefault="008B017F">
            <w:pPr>
              <w:spacing w:after="0" w:line="259" w:lineRule="auto"/>
              <w:ind w:left="0" w:right="29" w:firstLine="0"/>
              <w:jc w:val="right"/>
            </w:pPr>
          </w:p>
        </w:tc>
      </w:tr>
      <w:tr w:rsidR="008B017F" w14:paraId="57BDFE71" w14:textId="77777777">
        <w:trPr>
          <w:trHeight w:val="230"/>
        </w:trPr>
        <w:tc>
          <w:tcPr>
            <w:tcW w:w="653" w:type="dxa"/>
            <w:tcBorders>
              <w:top w:val="single" w:sz="5" w:space="0" w:color="000000"/>
              <w:left w:val="single" w:sz="5" w:space="0" w:color="000000"/>
              <w:bottom w:val="single" w:sz="5" w:space="0" w:color="000000"/>
              <w:right w:val="nil"/>
            </w:tcBorders>
          </w:tcPr>
          <w:p w14:paraId="6C200D8A" w14:textId="77777777" w:rsidR="008B017F" w:rsidRDefault="008B017F">
            <w:pPr>
              <w:spacing w:after="160" w:line="259" w:lineRule="auto"/>
              <w:ind w:left="0" w:firstLine="0"/>
            </w:pPr>
          </w:p>
        </w:tc>
        <w:tc>
          <w:tcPr>
            <w:tcW w:w="262" w:type="dxa"/>
            <w:tcBorders>
              <w:top w:val="single" w:sz="5" w:space="0" w:color="000000"/>
              <w:left w:val="nil"/>
              <w:bottom w:val="single" w:sz="5" w:space="0" w:color="000000"/>
              <w:right w:val="nil"/>
            </w:tcBorders>
          </w:tcPr>
          <w:p w14:paraId="24B4526F" w14:textId="77777777" w:rsidR="008B017F" w:rsidRDefault="008B017F">
            <w:pPr>
              <w:spacing w:after="160" w:line="259" w:lineRule="auto"/>
              <w:ind w:left="0" w:firstLine="0"/>
            </w:pPr>
          </w:p>
        </w:tc>
        <w:tc>
          <w:tcPr>
            <w:tcW w:w="1044" w:type="dxa"/>
            <w:tcBorders>
              <w:top w:val="single" w:sz="5" w:space="0" w:color="000000"/>
              <w:left w:val="nil"/>
              <w:bottom w:val="single" w:sz="5" w:space="0" w:color="000000"/>
              <w:right w:val="nil"/>
            </w:tcBorders>
          </w:tcPr>
          <w:p w14:paraId="34CB23FF" w14:textId="77777777" w:rsidR="008B017F" w:rsidRDefault="008B017F">
            <w:pPr>
              <w:spacing w:after="160" w:line="259" w:lineRule="auto"/>
              <w:ind w:left="0" w:firstLine="0"/>
            </w:pPr>
          </w:p>
        </w:tc>
        <w:tc>
          <w:tcPr>
            <w:tcW w:w="1997" w:type="dxa"/>
            <w:tcBorders>
              <w:top w:val="single" w:sz="5" w:space="0" w:color="000000"/>
              <w:left w:val="nil"/>
              <w:bottom w:val="single" w:sz="5" w:space="0" w:color="000000"/>
              <w:right w:val="nil"/>
            </w:tcBorders>
          </w:tcPr>
          <w:p w14:paraId="7030C5E6" w14:textId="77777777" w:rsidR="008B017F" w:rsidRDefault="008B017F">
            <w:pPr>
              <w:spacing w:after="160" w:line="259" w:lineRule="auto"/>
              <w:ind w:left="0" w:firstLine="0"/>
            </w:pPr>
          </w:p>
        </w:tc>
        <w:tc>
          <w:tcPr>
            <w:tcW w:w="2834" w:type="dxa"/>
            <w:tcBorders>
              <w:top w:val="single" w:sz="5" w:space="0" w:color="000000"/>
              <w:left w:val="nil"/>
              <w:bottom w:val="single" w:sz="5" w:space="0" w:color="000000"/>
              <w:right w:val="nil"/>
            </w:tcBorders>
          </w:tcPr>
          <w:p w14:paraId="1A2507B6" w14:textId="77777777" w:rsidR="008B017F" w:rsidRDefault="00934AB8">
            <w:pPr>
              <w:spacing w:after="0" w:line="259" w:lineRule="auto"/>
              <w:ind w:left="180" w:firstLine="0"/>
            </w:pPr>
            <w:r>
              <w:t>Podsumowanie rozdziału</w:t>
            </w:r>
          </w:p>
        </w:tc>
        <w:tc>
          <w:tcPr>
            <w:tcW w:w="3456" w:type="dxa"/>
            <w:gridSpan w:val="4"/>
            <w:tcBorders>
              <w:top w:val="single" w:sz="5" w:space="0" w:color="000000"/>
              <w:left w:val="nil"/>
              <w:bottom w:val="single" w:sz="5" w:space="0" w:color="000000"/>
              <w:right w:val="single" w:sz="2" w:space="0" w:color="000000"/>
            </w:tcBorders>
          </w:tcPr>
          <w:p w14:paraId="19A58E09" w14:textId="77777777" w:rsidR="008B017F" w:rsidRDefault="008B017F">
            <w:pPr>
              <w:spacing w:after="160" w:line="259" w:lineRule="auto"/>
              <w:ind w:left="0" w:firstLine="0"/>
            </w:pPr>
          </w:p>
        </w:tc>
        <w:tc>
          <w:tcPr>
            <w:tcW w:w="970" w:type="dxa"/>
            <w:tcBorders>
              <w:top w:val="single" w:sz="5" w:space="0" w:color="000000"/>
              <w:left w:val="single" w:sz="2" w:space="0" w:color="000000"/>
              <w:bottom w:val="single" w:sz="5" w:space="0" w:color="000000"/>
              <w:right w:val="single" w:sz="5" w:space="0" w:color="000000"/>
            </w:tcBorders>
          </w:tcPr>
          <w:p w14:paraId="7F46BC98" w14:textId="77777777" w:rsidR="008B017F" w:rsidRDefault="00934AB8">
            <w:pPr>
              <w:spacing w:after="0" w:line="259" w:lineRule="auto"/>
              <w:ind w:left="0" w:right="4" w:firstLine="0"/>
              <w:jc w:val="center"/>
            </w:pPr>
            <w:r>
              <w:t>Razem</w:t>
            </w:r>
          </w:p>
        </w:tc>
      </w:tr>
      <w:tr w:rsidR="008B017F" w14:paraId="76F870F3" w14:textId="77777777">
        <w:trPr>
          <w:trHeight w:val="204"/>
        </w:trPr>
        <w:tc>
          <w:tcPr>
            <w:tcW w:w="653" w:type="dxa"/>
            <w:tcBorders>
              <w:top w:val="single" w:sz="5" w:space="0" w:color="000000"/>
              <w:left w:val="single" w:sz="5" w:space="0" w:color="000000"/>
              <w:bottom w:val="nil"/>
              <w:right w:val="nil"/>
            </w:tcBorders>
          </w:tcPr>
          <w:p w14:paraId="2ED70C32" w14:textId="77777777" w:rsidR="008B017F" w:rsidRDefault="008B017F">
            <w:pPr>
              <w:spacing w:after="160" w:line="259" w:lineRule="auto"/>
              <w:ind w:left="0" w:firstLine="0"/>
            </w:pPr>
          </w:p>
        </w:tc>
        <w:tc>
          <w:tcPr>
            <w:tcW w:w="262" w:type="dxa"/>
            <w:tcBorders>
              <w:top w:val="single" w:sz="5" w:space="0" w:color="000000"/>
              <w:left w:val="nil"/>
              <w:bottom w:val="nil"/>
              <w:right w:val="nil"/>
            </w:tcBorders>
          </w:tcPr>
          <w:p w14:paraId="0AFB9729" w14:textId="77777777" w:rsidR="008B017F" w:rsidRDefault="008B017F">
            <w:pPr>
              <w:spacing w:after="160" w:line="259" w:lineRule="auto"/>
              <w:ind w:left="0" w:firstLine="0"/>
            </w:pPr>
          </w:p>
        </w:tc>
        <w:tc>
          <w:tcPr>
            <w:tcW w:w="1044" w:type="dxa"/>
            <w:tcBorders>
              <w:top w:val="single" w:sz="5" w:space="0" w:color="000000"/>
              <w:left w:val="nil"/>
              <w:bottom w:val="nil"/>
              <w:right w:val="nil"/>
            </w:tcBorders>
          </w:tcPr>
          <w:p w14:paraId="70E2ADD3" w14:textId="77777777" w:rsidR="008B017F" w:rsidRDefault="008B017F">
            <w:pPr>
              <w:spacing w:after="160" w:line="259" w:lineRule="auto"/>
              <w:ind w:left="0" w:firstLine="0"/>
            </w:pPr>
          </w:p>
        </w:tc>
        <w:tc>
          <w:tcPr>
            <w:tcW w:w="1997" w:type="dxa"/>
            <w:tcBorders>
              <w:top w:val="single" w:sz="5" w:space="0" w:color="000000"/>
              <w:left w:val="nil"/>
              <w:bottom w:val="nil"/>
              <w:right w:val="nil"/>
            </w:tcBorders>
          </w:tcPr>
          <w:p w14:paraId="43335EC1" w14:textId="77777777" w:rsidR="008B017F" w:rsidRDefault="008B017F">
            <w:pPr>
              <w:spacing w:after="160" w:line="259" w:lineRule="auto"/>
              <w:ind w:left="0" w:firstLine="0"/>
            </w:pPr>
          </w:p>
        </w:tc>
        <w:tc>
          <w:tcPr>
            <w:tcW w:w="2834" w:type="dxa"/>
            <w:tcBorders>
              <w:top w:val="single" w:sz="5" w:space="0" w:color="000000"/>
              <w:left w:val="nil"/>
              <w:bottom w:val="nil"/>
              <w:right w:val="nil"/>
            </w:tcBorders>
          </w:tcPr>
          <w:p w14:paraId="24C6E98E" w14:textId="77777777" w:rsidR="008B017F" w:rsidRDefault="008B017F">
            <w:pPr>
              <w:spacing w:after="160" w:line="259" w:lineRule="auto"/>
              <w:ind w:left="0" w:firstLine="0"/>
            </w:pPr>
          </w:p>
        </w:tc>
        <w:tc>
          <w:tcPr>
            <w:tcW w:w="3456" w:type="dxa"/>
            <w:gridSpan w:val="4"/>
            <w:tcBorders>
              <w:top w:val="single" w:sz="5" w:space="0" w:color="000000"/>
              <w:left w:val="nil"/>
              <w:bottom w:val="nil"/>
              <w:right w:val="single" w:sz="2" w:space="0" w:color="000000"/>
            </w:tcBorders>
          </w:tcPr>
          <w:p w14:paraId="7DFAC573" w14:textId="77777777" w:rsidR="008B017F" w:rsidRDefault="00934AB8">
            <w:pPr>
              <w:spacing w:after="0" w:line="259" w:lineRule="auto"/>
              <w:ind w:left="0" w:right="76" w:firstLine="0"/>
              <w:jc w:val="right"/>
            </w:pPr>
            <w:r>
              <w:rPr>
                <w:b w:val="0"/>
              </w:rPr>
              <w:t xml:space="preserve">Koszty bezpośrednie </w:t>
            </w:r>
          </w:p>
        </w:tc>
        <w:tc>
          <w:tcPr>
            <w:tcW w:w="970" w:type="dxa"/>
            <w:tcBorders>
              <w:top w:val="single" w:sz="5" w:space="0" w:color="000000"/>
              <w:left w:val="single" w:sz="2" w:space="0" w:color="000000"/>
              <w:bottom w:val="nil"/>
              <w:right w:val="single" w:sz="5" w:space="0" w:color="000000"/>
            </w:tcBorders>
          </w:tcPr>
          <w:p w14:paraId="1875B6F4" w14:textId="68333D41" w:rsidR="008B017F" w:rsidRDefault="008B017F">
            <w:pPr>
              <w:spacing w:after="0" w:line="259" w:lineRule="auto"/>
              <w:ind w:left="115" w:firstLine="0"/>
            </w:pPr>
          </w:p>
        </w:tc>
      </w:tr>
      <w:tr w:rsidR="008B017F" w14:paraId="69518542" w14:textId="77777777">
        <w:trPr>
          <w:trHeight w:val="197"/>
        </w:trPr>
        <w:tc>
          <w:tcPr>
            <w:tcW w:w="653" w:type="dxa"/>
            <w:tcBorders>
              <w:top w:val="nil"/>
              <w:left w:val="single" w:sz="5" w:space="0" w:color="000000"/>
              <w:bottom w:val="nil"/>
              <w:right w:val="nil"/>
            </w:tcBorders>
          </w:tcPr>
          <w:p w14:paraId="341210F7" w14:textId="77777777" w:rsidR="008B017F" w:rsidRDefault="008B017F">
            <w:pPr>
              <w:spacing w:after="160" w:line="259" w:lineRule="auto"/>
              <w:ind w:left="0" w:firstLine="0"/>
            </w:pPr>
          </w:p>
        </w:tc>
        <w:tc>
          <w:tcPr>
            <w:tcW w:w="262" w:type="dxa"/>
            <w:tcBorders>
              <w:top w:val="nil"/>
              <w:left w:val="nil"/>
              <w:bottom w:val="nil"/>
              <w:right w:val="nil"/>
            </w:tcBorders>
          </w:tcPr>
          <w:p w14:paraId="3421A2C8" w14:textId="77777777" w:rsidR="008B017F" w:rsidRDefault="008B017F">
            <w:pPr>
              <w:spacing w:after="160" w:line="259" w:lineRule="auto"/>
              <w:ind w:left="0" w:firstLine="0"/>
            </w:pPr>
          </w:p>
        </w:tc>
        <w:tc>
          <w:tcPr>
            <w:tcW w:w="1044" w:type="dxa"/>
            <w:tcBorders>
              <w:top w:val="nil"/>
              <w:left w:val="nil"/>
              <w:bottom w:val="nil"/>
              <w:right w:val="nil"/>
            </w:tcBorders>
          </w:tcPr>
          <w:p w14:paraId="096E9E56" w14:textId="77777777" w:rsidR="008B017F" w:rsidRDefault="008B017F">
            <w:pPr>
              <w:spacing w:after="160" w:line="259" w:lineRule="auto"/>
              <w:ind w:left="0" w:firstLine="0"/>
            </w:pPr>
          </w:p>
        </w:tc>
        <w:tc>
          <w:tcPr>
            <w:tcW w:w="1997" w:type="dxa"/>
            <w:tcBorders>
              <w:top w:val="nil"/>
              <w:left w:val="nil"/>
              <w:bottom w:val="nil"/>
              <w:right w:val="nil"/>
            </w:tcBorders>
          </w:tcPr>
          <w:p w14:paraId="73BD0E40" w14:textId="77777777" w:rsidR="008B017F" w:rsidRDefault="008B017F">
            <w:pPr>
              <w:spacing w:after="160" w:line="259" w:lineRule="auto"/>
              <w:ind w:left="0" w:firstLine="0"/>
            </w:pPr>
          </w:p>
        </w:tc>
        <w:tc>
          <w:tcPr>
            <w:tcW w:w="2834" w:type="dxa"/>
            <w:tcBorders>
              <w:top w:val="nil"/>
              <w:left w:val="nil"/>
              <w:bottom w:val="nil"/>
              <w:right w:val="nil"/>
            </w:tcBorders>
          </w:tcPr>
          <w:p w14:paraId="36D89241" w14:textId="77777777" w:rsidR="008B017F" w:rsidRDefault="008B017F">
            <w:pPr>
              <w:spacing w:after="160" w:line="259" w:lineRule="auto"/>
              <w:ind w:left="0" w:firstLine="0"/>
            </w:pPr>
          </w:p>
        </w:tc>
        <w:tc>
          <w:tcPr>
            <w:tcW w:w="3456" w:type="dxa"/>
            <w:gridSpan w:val="4"/>
            <w:tcBorders>
              <w:top w:val="nil"/>
              <w:left w:val="nil"/>
              <w:bottom w:val="nil"/>
              <w:right w:val="single" w:sz="2" w:space="0" w:color="000000"/>
            </w:tcBorders>
          </w:tcPr>
          <w:p w14:paraId="2D6F9BC2" w14:textId="77777777" w:rsidR="008B017F" w:rsidRDefault="00934AB8">
            <w:pPr>
              <w:spacing w:after="0" w:line="259" w:lineRule="auto"/>
              <w:ind w:left="0" w:right="74" w:firstLine="0"/>
              <w:jc w:val="right"/>
            </w:pPr>
            <w:r>
              <w:rPr>
                <w:b w:val="0"/>
              </w:rPr>
              <w:t xml:space="preserve">Koszty pośrednie </w:t>
            </w:r>
          </w:p>
        </w:tc>
        <w:tc>
          <w:tcPr>
            <w:tcW w:w="970" w:type="dxa"/>
            <w:tcBorders>
              <w:top w:val="nil"/>
              <w:left w:val="single" w:sz="2" w:space="0" w:color="000000"/>
              <w:bottom w:val="nil"/>
              <w:right w:val="single" w:sz="5" w:space="0" w:color="000000"/>
            </w:tcBorders>
          </w:tcPr>
          <w:p w14:paraId="2DB73AA5" w14:textId="10C1D463" w:rsidR="008B017F" w:rsidRDefault="008B017F">
            <w:pPr>
              <w:spacing w:after="0" w:line="259" w:lineRule="auto"/>
              <w:ind w:left="0" w:right="29" w:firstLine="0"/>
              <w:jc w:val="right"/>
            </w:pPr>
          </w:p>
        </w:tc>
      </w:tr>
      <w:tr w:rsidR="008B017F" w14:paraId="6A592D17" w14:textId="77777777">
        <w:trPr>
          <w:trHeight w:val="189"/>
        </w:trPr>
        <w:tc>
          <w:tcPr>
            <w:tcW w:w="653" w:type="dxa"/>
            <w:vMerge w:val="restart"/>
            <w:tcBorders>
              <w:top w:val="nil"/>
              <w:left w:val="single" w:sz="5" w:space="0" w:color="000000"/>
              <w:bottom w:val="nil"/>
              <w:right w:val="nil"/>
            </w:tcBorders>
          </w:tcPr>
          <w:p w14:paraId="77723374" w14:textId="77777777" w:rsidR="008B017F" w:rsidRDefault="008B017F">
            <w:pPr>
              <w:spacing w:after="160" w:line="259" w:lineRule="auto"/>
              <w:ind w:left="0" w:firstLine="0"/>
            </w:pPr>
          </w:p>
        </w:tc>
        <w:tc>
          <w:tcPr>
            <w:tcW w:w="262" w:type="dxa"/>
            <w:vMerge w:val="restart"/>
            <w:tcBorders>
              <w:top w:val="nil"/>
              <w:left w:val="nil"/>
              <w:bottom w:val="nil"/>
              <w:right w:val="nil"/>
            </w:tcBorders>
          </w:tcPr>
          <w:p w14:paraId="732CDA5B" w14:textId="77777777" w:rsidR="008B017F" w:rsidRDefault="008B017F">
            <w:pPr>
              <w:spacing w:after="160" w:line="259" w:lineRule="auto"/>
              <w:ind w:left="0" w:firstLine="0"/>
            </w:pPr>
          </w:p>
        </w:tc>
        <w:tc>
          <w:tcPr>
            <w:tcW w:w="1044" w:type="dxa"/>
            <w:vMerge w:val="restart"/>
            <w:tcBorders>
              <w:top w:val="nil"/>
              <w:left w:val="nil"/>
              <w:bottom w:val="nil"/>
              <w:right w:val="nil"/>
            </w:tcBorders>
          </w:tcPr>
          <w:p w14:paraId="1AC1C095" w14:textId="77777777" w:rsidR="008B017F" w:rsidRDefault="008B017F">
            <w:pPr>
              <w:spacing w:after="160" w:line="259" w:lineRule="auto"/>
              <w:ind w:left="0" w:firstLine="0"/>
            </w:pPr>
          </w:p>
        </w:tc>
        <w:tc>
          <w:tcPr>
            <w:tcW w:w="1997" w:type="dxa"/>
            <w:vMerge w:val="restart"/>
            <w:tcBorders>
              <w:top w:val="nil"/>
              <w:left w:val="nil"/>
              <w:bottom w:val="nil"/>
              <w:right w:val="nil"/>
            </w:tcBorders>
          </w:tcPr>
          <w:p w14:paraId="1605E0C9" w14:textId="77777777" w:rsidR="008B017F" w:rsidRDefault="008B017F">
            <w:pPr>
              <w:spacing w:after="160" w:line="259" w:lineRule="auto"/>
              <w:ind w:left="0" w:firstLine="0"/>
            </w:pPr>
          </w:p>
        </w:tc>
        <w:tc>
          <w:tcPr>
            <w:tcW w:w="2834" w:type="dxa"/>
            <w:vMerge w:val="restart"/>
            <w:tcBorders>
              <w:top w:val="nil"/>
              <w:left w:val="nil"/>
              <w:bottom w:val="nil"/>
              <w:right w:val="nil"/>
            </w:tcBorders>
          </w:tcPr>
          <w:p w14:paraId="7A8D2B86" w14:textId="77777777" w:rsidR="008B017F" w:rsidRDefault="008B017F">
            <w:pPr>
              <w:spacing w:after="160" w:line="259" w:lineRule="auto"/>
              <w:ind w:left="0" w:firstLine="0"/>
            </w:pPr>
          </w:p>
        </w:tc>
        <w:tc>
          <w:tcPr>
            <w:tcW w:w="3456" w:type="dxa"/>
            <w:gridSpan w:val="4"/>
            <w:vMerge w:val="restart"/>
            <w:tcBorders>
              <w:top w:val="nil"/>
              <w:left w:val="nil"/>
              <w:bottom w:val="nil"/>
              <w:right w:val="single" w:sz="2" w:space="0" w:color="000000"/>
            </w:tcBorders>
          </w:tcPr>
          <w:p w14:paraId="14CBAFD7" w14:textId="77777777" w:rsidR="008B017F" w:rsidRDefault="00934AB8">
            <w:pPr>
              <w:spacing w:after="0" w:line="259" w:lineRule="auto"/>
              <w:ind w:left="1531" w:firstLine="1493"/>
            </w:pPr>
            <w:r>
              <w:rPr>
                <w:b w:val="0"/>
              </w:rPr>
              <w:t xml:space="preserve">Zysk </w:t>
            </w:r>
            <w:r>
              <w:t xml:space="preserve">Razem Kosztorys netto </w:t>
            </w:r>
          </w:p>
        </w:tc>
        <w:tc>
          <w:tcPr>
            <w:tcW w:w="970" w:type="dxa"/>
            <w:tcBorders>
              <w:top w:val="nil"/>
              <w:left w:val="single" w:sz="2" w:space="0" w:color="000000"/>
              <w:bottom w:val="single" w:sz="2" w:space="0" w:color="000000"/>
              <w:right w:val="single" w:sz="5" w:space="0" w:color="000000"/>
            </w:tcBorders>
          </w:tcPr>
          <w:p w14:paraId="65257DD4" w14:textId="76FD9169" w:rsidR="008B017F" w:rsidRDefault="008B017F">
            <w:pPr>
              <w:spacing w:after="0" w:line="259" w:lineRule="auto"/>
              <w:ind w:left="0" w:right="30" w:firstLine="0"/>
              <w:jc w:val="right"/>
            </w:pPr>
          </w:p>
        </w:tc>
      </w:tr>
      <w:tr w:rsidR="008B017F" w14:paraId="0BF32491" w14:textId="77777777">
        <w:trPr>
          <w:trHeight w:val="207"/>
        </w:trPr>
        <w:tc>
          <w:tcPr>
            <w:tcW w:w="0" w:type="auto"/>
            <w:vMerge/>
            <w:tcBorders>
              <w:top w:val="nil"/>
              <w:left w:val="single" w:sz="5" w:space="0" w:color="000000"/>
              <w:bottom w:val="nil"/>
              <w:right w:val="nil"/>
            </w:tcBorders>
          </w:tcPr>
          <w:p w14:paraId="7A23CDF4" w14:textId="77777777" w:rsidR="008B017F" w:rsidRDefault="008B017F">
            <w:pPr>
              <w:spacing w:after="160" w:line="259" w:lineRule="auto"/>
              <w:ind w:left="0" w:firstLine="0"/>
            </w:pPr>
          </w:p>
        </w:tc>
        <w:tc>
          <w:tcPr>
            <w:tcW w:w="0" w:type="auto"/>
            <w:vMerge/>
            <w:tcBorders>
              <w:top w:val="nil"/>
              <w:left w:val="nil"/>
              <w:bottom w:val="nil"/>
              <w:right w:val="nil"/>
            </w:tcBorders>
          </w:tcPr>
          <w:p w14:paraId="4AA0FA7B" w14:textId="77777777" w:rsidR="008B017F" w:rsidRDefault="008B017F">
            <w:pPr>
              <w:spacing w:after="160" w:line="259" w:lineRule="auto"/>
              <w:ind w:left="0" w:firstLine="0"/>
            </w:pPr>
          </w:p>
        </w:tc>
        <w:tc>
          <w:tcPr>
            <w:tcW w:w="0" w:type="auto"/>
            <w:vMerge/>
            <w:tcBorders>
              <w:top w:val="nil"/>
              <w:left w:val="nil"/>
              <w:bottom w:val="nil"/>
              <w:right w:val="nil"/>
            </w:tcBorders>
          </w:tcPr>
          <w:p w14:paraId="1CB62FCE" w14:textId="77777777" w:rsidR="008B017F" w:rsidRDefault="008B017F">
            <w:pPr>
              <w:spacing w:after="160" w:line="259" w:lineRule="auto"/>
              <w:ind w:left="0" w:firstLine="0"/>
            </w:pPr>
          </w:p>
        </w:tc>
        <w:tc>
          <w:tcPr>
            <w:tcW w:w="0" w:type="auto"/>
            <w:vMerge/>
            <w:tcBorders>
              <w:top w:val="nil"/>
              <w:left w:val="nil"/>
              <w:bottom w:val="nil"/>
              <w:right w:val="nil"/>
            </w:tcBorders>
          </w:tcPr>
          <w:p w14:paraId="1454B3A0" w14:textId="77777777" w:rsidR="008B017F" w:rsidRDefault="008B017F">
            <w:pPr>
              <w:spacing w:after="160" w:line="259" w:lineRule="auto"/>
              <w:ind w:left="0" w:firstLine="0"/>
            </w:pPr>
          </w:p>
        </w:tc>
        <w:tc>
          <w:tcPr>
            <w:tcW w:w="0" w:type="auto"/>
            <w:vMerge/>
            <w:tcBorders>
              <w:top w:val="nil"/>
              <w:left w:val="nil"/>
              <w:bottom w:val="nil"/>
              <w:right w:val="nil"/>
            </w:tcBorders>
          </w:tcPr>
          <w:p w14:paraId="107BC709" w14:textId="77777777" w:rsidR="008B017F" w:rsidRDefault="008B017F">
            <w:pPr>
              <w:spacing w:after="160" w:line="259" w:lineRule="auto"/>
              <w:ind w:left="0" w:firstLine="0"/>
            </w:pPr>
          </w:p>
        </w:tc>
        <w:tc>
          <w:tcPr>
            <w:tcW w:w="0" w:type="auto"/>
            <w:gridSpan w:val="4"/>
            <w:vMerge/>
            <w:tcBorders>
              <w:top w:val="nil"/>
              <w:left w:val="nil"/>
              <w:bottom w:val="nil"/>
              <w:right w:val="single" w:sz="2" w:space="0" w:color="000000"/>
            </w:tcBorders>
          </w:tcPr>
          <w:p w14:paraId="778F69CD" w14:textId="77777777" w:rsidR="008B017F" w:rsidRDefault="008B017F">
            <w:pPr>
              <w:spacing w:after="160" w:line="259" w:lineRule="auto"/>
              <w:ind w:left="0" w:firstLine="0"/>
            </w:pPr>
          </w:p>
        </w:tc>
        <w:tc>
          <w:tcPr>
            <w:tcW w:w="970" w:type="dxa"/>
            <w:tcBorders>
              <w:top w:val="single" w:sz="2" w:space="0" w:color="000000"/>
              <w:left w:val="single" w:sz="2" w:space="0" w:color="000000"/>
              <w:bottom w:val="nil"/>
              <w:right w:val="single" w:sz="5" w:space="0" w:color="000000"/>
            </w:tcBorders>
          </w:tcPr>
          <w:p w14:paraId="53DACCE4" w14:textId="78C052DD" w:rsidR="008B017F" w:rsidRDefault="008B017F">
            <w:pPr>
              <w:spacing w:after="0" w:line="259" w:lineRule="auto"/>
              <w:ind w:left="115" w:firstLine="0"/>
            </w:pPr>
          </w:p>
        </w:tc>
      </w:tr>
      <w:tr w:rsidR="008B017F" w14:paraId="7561193C" w14:textId="77777777">
        <w:trPr>
          <w:trHeight w:val="199"/>
        </w:trPr>
        <w:tc>
          <w:tcPr>
            <w:tcW w:w="653" w:type="dxa"/>
            <w:tcBorders>
              <w:top w:val="nil"/>
              <w:left w:val="single" w:sz="5" w:space="0" w:color="000000"/>
              <w:bottom w:val="nil"/>
              <w:right w:val="nil"/>
            </w:tcBorders>
          </w:tcPr>
          <w:p w14:paraId="09CE8B12" w14:textId="77777777" w:rsidR="008B017F" w:rsidRDefault="008B017F">
            <w:pPr>
              <w:spacing w:after="160" w:line="259" w:lineRule="auto"/>
              <w:ind w:left="0" w:firstLine="0"/>
            </w:pPr>
          </w:p>
        </w:tc>
        <w:tc>
          <w:tcPr>
            <w:tcW w:w="262" w:type="dxa"/>
            <w:tcBorders>
              <w:top w:val="nil"/>
              <w:left w:val="nil"/>
              <w:bottom w:val="nil"/>
              <w:right w:val="nil"/>
            </w:tcBorders>
          </w:tcPr>
          <w:p w14:paraId="53B9F473" w14:textId="77777777" w:rsidR="008B017F" w:rsidRDefault="008B017F">
            <w:pPr>
              <w:spacing w:after="160" w:line="259" w:lineRule="auto"/>
              <w:ind w:left="0" w:firstLine="0"/>
            </w:pPr>
          </w:p>
        </w:tc>
        <w:tc>
          <w:tcPr>
            <w:tcW w:w="1044" w:type="dxa"/>
            <w:tcBorders>
              <w:top w:val="nil"/>
              <w:left w:val="nil"/>
              <w:bottom w:val="nil"/>
              <w:right w:val="nil"/>
            </w:tcBorders>
          </w:tcPr>
          <w:p w14:paraId="1FE3C17C" w14:textId="77777777" w:rsidR="008B017F" w:rsidRDefault="008B017F">
            <w:pPr>
              <w:spacing w:after="160" w:line="259" w:lineRule="auto"/>
              <w:ind w:left="0" w:firstLine="0"/>
            </w:pPr>
          </w:p>
        </w:tc>
        <w:tc>
          <w:tcPr>
            <w:tcW w:w="1997" w:type="dxa"/>
            <w:tcBorders>
              <w:top w:val="nil"/>
              <w:left w:val="nil"/>
              <w:bottom w:val="nil"/>
              <w:right w:val="nil"/>
            </w:tcBorders>
          </w:tcPr>
          <w:p w14:paraId="7F82867D" w14:textId="77777777" w:rsidR="008B017F" w:rsidRDefault="008B017F">
            <w:pPr>
              <w:spacing w:after="160" w:line="259" w:lineRule="auto"/>
              <w:ind w:left="0" w:firstLine="0"/>
            </w:pPr>
          </w:p>
        </w:tc>
        <w:tc>
          <w:tcPr>
            <w:tcW w:w="2834" w:type="dxa"/>
            <w:tcBorders>
              <w:top w:val="nil"/>
              <w:left w:val="nil"/>
              <w:bottom w:val="nil"/>
              <w:right w:val="nil"/>
            </w:tcBorders>
          </w:tcPr>
          <w:p w14:paraId="4D6E5E73" w14:textId="77777777" w:rsidR="008B017F" w:rsidRDefault="008B017F">
            <w:pPr>
              <w:spacing w:after="160" w:line="259" w:lineRule="auto"/>
              <w:ind w:left="0" w:firstLine="0"/>
            </w:pPr>
          </w:p>
        </w:tc>
        <w:tc>
          <w:tcPr>
            <w:tcW w:w="3456" w:type="dxa"/>
            <w:gridSpan w:val="4"/>
            <w:tcBorders>
              <w:top w:val="nil"/>
              <w:left w:val="nil"/>
              <w:bottom w:val="nil"/>
              <w:right w:val="single" w:sz="2" w:space="0" w:color="000000"/>
            </w:tcBorders>
          </w:tcPr>
          <w:p w14:paraId="1E2A3121" w14:textId="77777777" w:rsidR="008B017F" w:rsidRDefault="00934AB8">
            <w:pPr>
              <w:spacing w:after="0" w:line="259" w:lineRule="auto"/>
              <w:ind w:left="0" w:right="42" w:firstLine="0"/>
              <w:jc w:val="right"/>
            </w:pPr>
            <w:r>
              <w:rPr>
                <w:b w:val="0"/>
              </w:rPr>
              <w:t xml:space="preserve">VAT 23,00% </w:t>
            </w:r>
          </w:p>
        </w:tc>
        <w:tc>
          <w:tcPr>
            <w:tcW w:w="970" w:type="dxa"/>
            <w:tcBorders>
              <w:top w:val="nil"/>
              <w:left w:val="single" w:sz="2" w:space="0" w:color="000000"/>
              <w:bottom w:val="nil"/>
              <w:right w:val="single" w:sz="5" w:space="0" w:color="000000"/>
            </w:tcBorders>
          </w:tcPr>
          <w:p w14:paraId="53AB802D" w14:textId="0537F3E1" w:rsidR="008B017F" w:rsidRDefault="008B017F">
            <w:pPr>
              <w:spacing w:after="0" w:line="259" w:lineRule="auto"/>
              <w:ind w:left="0" w:right="29" w:firstLine="0"/>
              <w:jc w:val="right"/>
            </w:pPr>
          </w:p>
        </w:tc>
      </w:tr>
      <w:tr w:rsidR="008B017F" w14:paraId="3C72D2D2" w14:textId="77777777">
        <w:trPr>
          <w:trHeight w:val="194"/>
        </w:trPr>
        <w:tc>
          <w:tcPr>
            <w:tcW w:w="653" w:type="dxa"/>
            <w:tcBorders>
              <w:top w:val="nil"/>
              <w:left w:val="single" w:sz="5" w:space="0" w:color="000000"/>
              <w:bottom w:val="single" w:sz="5" w:space="0" w:color="000000"/>
              <w:right w:val="nil"/>
            </w:tcBorders>
          </w:tcPr>
          <w:p w14:paraId="2911F94D" w14:textId="77777777" w:rsidR="008B017F" w:rsidRDefault="008B017F">
            <w:pPr>
              <w:spacing w:after="160" w:line="259" w:lineRule="auto"/>
              <w:ind w:left="0" w:firstLine="0"/>
            </w:pPr>
          </w:p>
        </w:tc>
        <w:tc>
          <w:tcPr>
            <w:tcW w:w="262" w:type="dxa"/>
            <w:tcBorders>
              <w:top w:val="nil"/>
              <w:left w:val="nil"/>
              <w:bottom w:val="single" w:sz="5" w:space="0" w:color="000000"/>
              <w:right w:val="nil"/>
            </w:tcBorders>
          </w:tcPr>
          <w:p w14:paraId="3195C508" w14:textId="77777777" w:rsidR="008B017F" w:rsidRDefault="008B017F">
            <w:pPr>
              <w:spacing w:after="160" w:line="259" w:lineRule="auto"/>
              <w:ind w:left="0" w:firstLine="0"/>
            </w:pPr>
          </w:p>
        </w:tc>
        <w:tc>
          <w:tcPr>
            <w:tcW w:w="1044" w:type="dxa"/>
            <w:tcBorders>
              <w:top w:val="nil"/>
              <w:left w:val="nil"/>
              <w:bottom w:val="single" w:sz="5" w:space="0" w:color="000000"/>
              <w:right w:val="nil"/>
            </w:tcBorders>
          </w:tcPr>
          <w:p w14:paraId="59B49760" w14:textId="77777777" w:rsidR="008B017F" w:rsidRDefault="008B017F">
            <w:pPr>
              <w:spacing w:after="160" w:line="259" w:lineRule="auto"/>
              <w:ind w:left="0" w:firstLine="0"/>
            </w:pPr>
          </w:p>
        </w:tc>
        <w:tc>
          <w:tcPr>
            <w:tcW w:w="1997" w:type="dxa"/>
            <w:tcBorders>
              <w:top w:val="nil"/>
              <w:left w:val="nil"/>
              <w:bottom w:val="single" w:sz="5" w:space="0" w:color="000000"/>
              <w:right w:val="nil"/>
            </w:tcBorders>
          </w:tcPr>
          <w:p w14:paraId="0020250E" w14:textId="77777777" w:rsidR="008B017F" w:rsidRDefault="008B017F">
            <w:pPr>
              <w:spacing w:after="160" w:line="259" w:lineRule="auto"/>
              <w:ind w:left="0" w:firstLine="0"/>
            </w:pPr>
          </w:p>
        </w:tc>
        <w:tc>
          <w:tcPr>
            <w:tcW w:w="2834" w:type="dxa"/>
            <w:tcBorders>
              <w:top w:val="nil"/>
              <w:left w:val="nil"/>
              <w:bottom w:val="single" w:sz="5" w:space="0" w:color="000000"/>
              <w:right w:val="nil"/>
            </w:tcBorders>
          </w:tcPr>
          <w:p w14:paraId="6C3A4221" w14:textId="77777777" w:rsidR="008B017F" w:rsidRDefault="008B017F">
            <w:pPr>
              <w:spacing w:after="160" w:line="259" w:lineRule="auto"/>
              <w:ind w:left="0" w:firstLine="0"/>
            </w:pPr>
          </w:p>
        </w:tc>
        <w:tc>
          <w:tcPr>
            <w:tcW w:w="3456" w:type="dxa"/>
            <w:gridSpan w:val="4"/>
            <w:tcBorders>
              <w:top w:val="nil"/>
              <w:left w:val="nil"/>
              <w:bottom w:val="single" w:sz="5" w:space="0" w:color="000000"/>
              <w:right w:val="single" w:sz="2" w:space="0" w:color="000000"/>
            </w:tcBorders>
          </w:tcPr>
          <w:p w14:paraId="1207E71A" w14:textId="77777777" w:rsidR="008B017F" w:rsidRDefault="00934AB8">
            <w:pPr>
              <w:spacing w:after="0" w:line="259" w:lineRule="auto"/>
              <w:ind w:left="0" w:right="79" w:firstLine="0"/>
              <w:jc w:val="right"/>
            </w:pPr>
            <w:r>
              <w:t xml:space="preserve">Wartość rozdziału brutto </w:t>
            </w:r>
          </w:p>
        </w:tc>
        <w:tc>
          <w:tcPr>
            <w:tcW w:w="970" w:type="dxa"/>
            <w:tcBorders>
              <w:top w:val="nil"/>
              <w:left w:val="single" w:sz="2" w:space="0" w:color="000000"/>
              <w:bottom w:val="single" w:sz="5" w:space="0" w:color="000000"/>
              <w:right w:val="single" w:sz="5" w:space="0" w:color="000000"/>
            </w:tcBorders>
          </w:tcPr>
          <w:p w14:paraId="54397CBA" w14:textId="4E93C180" w:rsidR="008B017F" w:rsidRDefault="008B017F">
            <w:pPr>
              <w:spacing w:after="0" w:line="259" w:lineRule="auto"/>
              <w:ind w:left="115" w:firstLine="0"/>
            </w:pPr>
          </w:p>
        </w:tc>
      </w:tr>
      <w:tr w:rsidR="008B017F" w14:paraId="30E008A4" w14:textId="77777777">
        <w:trPr>
          <w:trHeight w:val="230"/>
        </w:trPr>
        <w:tc>
          <w:tcPr>
            <w:tcW w:w="653" w:type="dxa"/>
            <w:tcBorders>
              <w:top w:val="single" w:sz="5" w:space="0" w:color="000000"/>
              <w:left w:val="single" w:sz="5" w:space="0" w:color="000000"/>
              <w:bottom w:val="single" w:sz="5" w:space="0" w:color="000000"/>
              <w:right w:val="nil"/>
            </w:tcBorders>
          </w:tcPr>
          <w:p w14:paraId="1C0EA7AB" w14:textId="77777777" w:rsidR="008B017F" w:rsidRDefault="008B017F">
            <w:pPr>
              <w:spacing w:after="160" w:line="259" w:lineRule="auto"/>
              <w:ind w:left="0" w:firstLine="0"/>
            </w:pPr>
          </w:p>
        </w:tc>
        <w:tc>
          <w:tcPr>
            <w:tcW w:w="262" w:type="dxa"/>
            <w:tcBorders>
              <w:top w:val="single" w:sz="5" w:space="0" w:color="000000"/>
              <w:left w:val="nil"/>
              <w:bottom w:val="single" w:sz="5" w:space="0" w:color="000000"/>
              <w:right w:val="nil"/>
            </w:tcBorders>
          </w:tcPr>
          <w:p w14:paraId="79431BBE" w14:textId="77777777" w:rsidR="008B017F" w:rsidRDefault="008B017F">
            <w:pPr>
              <w:spacing w:after="160" w:line="259" w:lineRule="auto"/>
              <w:ind w:left="0" w:firstLine="0"/>
            </w:pPr>
          </w:p>
        </w:tc>
        <w:tc>
          <w:tcPr>
            <w:tcW w:w="1044" w:type="dxa"/>
            <w:tcBorders>
              <w:top w:val="single" w:sz="5" w:space="0" w:color="000000"/>
              <w:left w:val="nil"/>
              <w:bottom w:val="single" w:sz="5" w:space="0" w:color="000000"/>
              <w:right w:val="nil"/>
            </w:tcBorders>
          </w:tcPr>
          <w:p w14:paraId="1E8C32F3" w14:textId="77777777" w:rsidR="008B017F" w:rsidRDefault="008B017F">
            <w:pPr>
              <w:spacing w:after="160" w:line="259" w:lineRule="auto"/>
              <w:ind w:left="0" w:firstLine="0"/>
            </w:pPr>
          </w:p>
        </w:tc>
        <w:tc>
          <w:tcPr>
            <w:tcW w:w="1997" w:type="dxa"/>
            <w:tcBorders>
              <w:top w:val="single" w:sz="5" w:space="0" w:color="000000"/>
              <w:left w:val="nil"/>
              <w:bottom w:val="single" w:sz="5" w:space="0" w:color="000000"/>
              <w:right w:val="nil"/>
            </w:tcBorders>
          </w:tcPr>
          <w:p w14:paraId="038B4F8D" w14:textId="77777777" w:rsidR="008B017F" w:rsidRDefault="008B017F">
            <w:pPr>
              <w:spacing w:after="160" w:line="259" w:lineRule="auto"/>
              <w:ind w:left="0" w:firstLine="0"/>
            </w:pPr>
          </w:p>
        </w:tc>
        <w:tc>
          <w:tcPr>
            <w:tcW w:w="2834" w:type="dxa"/>
            <w:tcBorders>
              <w:top w:val="single" w:sz="5" w:space="0" w:color="000000"/>
              <w:left w:val="nil"/>
              <w:bottom w:val="single" w:sz="5" w:space="0" w:color="000000"/>
              <w:right w:val="nil"/>
            </w:tcBorders>
          </w:tcPr>
          <w:p w14:paraId="12777B57" w14:textId="77777777" w:rsidR="008B017F" w:rsidRDefault="00934AB8">
            <w:pPr>
              <w:spacing w:after="0" w:line="259" w:lineRule="auto"/>
              <w:ind w:left="98" w:firstLine="0"/>
            </w:pPr>
            <w:r>
              <w:t>Podsumowanie kosztorysu</w:t>
            </w:r>
          </w:p>
        </w:tc>
        <w:tc>
          <w:tcPr>
            <w:tcW w:w="3456" w:type="dxa"/>
            <w:gridSpan w:val="4"/>
            <w:tcBorders>
              <w:top w:val="single" w:sz="5" w:space="0" w:color="000000"/>
              <w:left w:val="nil"/>
              <w:bottom w:val="single" w:sz="5" w:space="0" w:color="000000"/>
              <w:right w:val="single" w:sz="2" w:space="0" w:color="000000"/>
            </w:tcBorders>
          </w:tcPr>
          <w:p w14:paraId="0CC3650B" w14:textId="77777777" w:rsidR="008B017F" w:rsidRDefault="008B017F">
            <w:pPr>
              <w:spacing w:after="160" w:line="259" w:lineRule="auto"/>
              <w:ind w:left="0" w:firstLine="0"/>
            </w:pPr>
          </w:p>
        </w:tc>
        <w:tc>
          <w:tcPr>
            <w:tcW w:w="970" w:type="dxa"/>
            <w:tcBorders>
              <w:top w:val="single" w:sz="5" w:space="0" w:color="000000"/>
              <w:left w:val="single" w:sz="2" w:space="0" w:color="000000"/>
              <w:bottom w:val="single" w:sz="5" w:space="0" w:color="000000"/>
              <w:right w:val="single" w:sz="5" w:space="0" w:color="000000"/>
            </w:tcBorders>
          </w:tcPr>
          <w:p w14:paraId="3F07FF75" w14:textId="77777777" w:rsidR="008B017F" w:rsidRDefault="00934AB8">
            <w:pPr>
              <w:spacing w:after="0" w:line="259" w:lineRule="auto"/>
              <w:ind w:left="0" w:right="4" w:firstLine="0"/>
              <w:jc w:val="center"/>
            </w:pPr>
            <w:r>
              <w:t>Razem</w:t>
            </w:r>
          </w:p>
        </w:tc>
      </w:tr>
      <w:tr w:rsidR="008B017F" w14:paraId="62FFDFDF" w14:textId="77777777">
        <w:trPr>
          <w:trHeight w:val="204"/>
        </w:trPr>
        <w:tc>
          <w:tcPr>
            <w:tcW w:w="653" w:type="dxa"/>
            <w:tcBorders>
              <w:top w:val="single" w:sz="5" w:space="0" w:color="000000"/>
              <w:left w:val="single" w:sz="5" w:space="0" w:color="000000"/>
              <w:bottom w:val="nil"/>
              <w:right w:val="nil"/>
            </w:tcBorders>
          </w:tcPr>
          <w:p w14:paraId="1DB84CF4" w14:textId="77777777" w:rsidR="008B017F" w:rsidRDefault="008B017F">
            <w:pPr>
              <w:spacing w:after="160" w:line="259" w:lineRule="auto"/>
              <w:ind w:left="0" w:firstLine="0"/>
            </w:pPr>
          </w:p>
        </w:tc>
        <w:tc>
          <w:tcPr>
            <w:tcW w:w="262" w:type="dxa"/>
            <w:tcBorders>
              <w:top w:val="single" w:sz="5" w:space="0" w:color="000000"/>
              <w:left w:val="nil"/>
              <w:bottom w:val="nil"/>
              <w:right w:val="nil"/>
            </w:tcBorders>
          </w:tcPr>
          <w:p w14:paraId="426CEA28" w14:textId="77777777" w:rsidR="008B017F" w:rsidRDefault="008B017F">
            <w:pPr>
              <w:spacing w:after="160" w:line="259" w:lineRule="auto"/>
              <w:ind w:left="0" w:firstLine="0"/>
            </w:pPr>
          </w:p>
        </w:tc>
        <w:tc>
          <w:tcPr>
            <w:tcW w:w="1044" w:type="dxa"/>
            <w:tcBorders>
              <w:top w:val="single" w:sz="5" w:space="0" w:color="000000"/>
              <w:left w:val="nil"/>
              <w:bottom w:val="nil"/>
              <w:right w:val="nil"/>
            </w:tcBorders>
          </w:tcPr>
          <w:p w14:paraId="675FDF3D" w14:textId="77777777" w:rsidR="008B017F" w:rsidRDefault="008B017F">
            <w:pPr>
              <w:spacing w:after="160" w:line="259" w:lineRule="auto"/>
              <w:ind w:left="0" w:firstLine="0"/>
            </w:pPr>
          </w:p>
        </w:tc>
        <w:tc>
          <w:tcPr>
            <w:tcW w:w="1997" w:type="dxa"/>
            <w:tcBorders>
              <w:top w:val="single" w:sz="5" w:space="0" w:color="000000"/>
              <w:left w:val="nil"/>
              <w:bottom w:val="nil"/>
              <w:right w:val="nil"/>
            </w:tcBorders>
          </w:tcPr>
          <w:p w14:paraId="640417C7" w14:textId="77777777" w:rsidR="008B017F" w:rsidRDefault="008B017F">
            <w:pPr>
              <w:spacing w:after="160" w:line="259" w:lineRule="auto"/>
              <w:ind w:left="0" w:firstLine="0"/>
            </w:pPr>
          </w:p>
        </w:tc>
        <w:tc>
          <w:tcPr>
            <w:tcW w:w="2834" w:type="dxa"/>
            <w:tcBorders>
              <w:top w:val="single" w:sz="5" w:space="0" w:color="000000"/>
              <w:left w:val="nil"/>
              <w:bottom w:val="nil"/>
              <w:right w:val="nil"/>
            </w:tcBorders>
          </w:tcPr>
          <w:p w14:paraId="0C11075C" w14:textId="77777777" w:rsidR="008B017F" w:rsidRDefault="008B017F">
            <w:pPr>
              <w:spacing w:after="160" w:line="259" w:lineRule="auto"/>
              <w:ind w:left="0" w:firstLine="0"/>
            </w:pPr>
          </w:p>
        </w:tc>
        <w:tc>
          <w:tcPr>
            <w:tcW w:w="3456" w:type="dxa"/>
            <w:gridSpan w:val="4"/>
            <w:tcBorders>
              <w:top w:val="single" w:sz="5" w:space="0" w:color="000000"/>
              <w:left w:val="nil"/>
              <w:bottom w:val="nil"/>
              <w:right w:val="single" w:sz="2" w:space="0" w:color="000000"/>
            </w:tcBorders>
          </w:tcPr>
          <w:p w14:paraId="045414A4" w14:textId="77777777" w:rsidR="008B017F" w:rsidRDefault="00934AB8">
            <w:pPr>
              <w:spacing w:after="0" w:line="259" w:lineRule="auto"/>
              <w:ind w:left="0" w:right="76" w:firstLine="0"/>
              <w:jc w:val="right"/>
            </w:pPr>
            <w:r>
              <w:rPr>
                <w:b w:val="0"/>
              </w:rPr>
              <w:t xml:space="preserve">Koszty bezpośrednie </w:t>
            </w:r>
          </w:p>
        </w:tc>
        <w:tc>
          <w:tcPr>
            <w:tcW w:w="970" w:type="dxa"/>
            <w:tcBorders>
              <w:top w:val="single" w:sz="5" w:space="0" w:color="000000"/>
              <w:left w:val="single" w:sz="2" w:space="0" w:color="000000"/>
              <w:bottom w:val="nil"/>
              <w:right w:val="single" w:sz="5" w:space="0" w:color="000000"/>
            </w:tcBorders>
          </w:tcPr>
          <w:p w14:paraId="28A87E3E" w14:textId="15731F46" w:rsidR="008B017F" w:rsidRDefault="008B017F">
            <w:pPr>
              <w:spacing w:after="0" w:line="259" w:lineRule="auto"/>
              <w:ind w:left="115" w:firstLine="0"/>
            </w:pPr>
          </w:p>
        </w:tc>
      </w:tr>
      <w:tr w:rsidR="008B017F" w14:paraId="7AD5AF4F" w14:textId="77777777">
        <w:trPr>
          <w:trHeight w:val="197"/>
        </w:trPr>
        <w:tc>
          <w:tcPr>
            <w:tcW w:w="653" w:type="dxa"/>
            <w:tcBorders>
              <w:top w:val="nil"/>
              <w:left w:val="single" w:sz="5" w:space="0" w:color="000000"/>
              <w:bottom w:val="nil"/>
              <w:right w:val="nil"/>
            </w:tcBorders>
          </w:tcPr>
          <w:p w14:paraId="0D3C5591" w14:textId="77777777" w:rsidR="008B017F" w:rsidRDefault="008B017F">
            <w:pPr>
              <w:spacing w:after="160" w:line="259" w:lineRule="auto"/>
              <w:ind w:left="0" w:firstLine="0"/>
            </w:pPr>
          </w:p>
        </w:tc>
        <w:tc>
          <w:tcPr>
            <w:tcW w:w="262" w:type="dxa"/>
            <w:tcBorders>
              <w:top w:val="nil"/>
              <w:left w:val="nil"/>
              <w:bottom w:val="nil"/>
              <w:right w:val="nil"/>
            </w:tcBorders>
          </w:tcPr>
          <w:p w14:paraId="5EAB5033" w14:textId="77777777" w:rsidR="008B017F" w:rsidRDefault="008B017F">
            <w:pPr>
              <w:spacing w:after="160" w:line="259" w:lineRule="auto"/>
              <w:ind w:left="0" w:firstLine="0"/>
            </w:pPr>
          </w:p>
        </w:tc>
        <w:tc>
          <w:tcPr>
            <w:tcW w:w="1044" w:type="dxa"/>
            <w:tcBorders>
              <w:top w:val="nil"/>
              <w:left w:val="nil"/>
              <w:bottom w:val="nil"/>
              <w:right w:val="nil"/>
            </w:tcBorders>
          </w:tcPr>
          <w:p w14:paraId="6D309B07" w14:textId="77777777" w:rsidR="008B017F" w:rsidRDefault="008B017F">
            <w:pPr>
              <w:spacing w:after="160" w:line="259" w:lineRule="auto"/>
              <w:ind w:left="0" w:firstLine="0"/>
            </w:pPr>
          </w:p>
        </w:tc>
        <w:tc>
          <w:tcPr>
            <w:tcW w:w="1997" w:type="dxa"/>
            <w:tcBorders>
              <w:top w:val="nil"/>
              <w:left w:val="nil"/>
              <w:bottom w:val="nil"/>
              <w:right w:val="nil"/>
            </w:tcBorders>
          </w:tcPr>
          <w:p w14:paraId="7CB847F6" w14:textId="77777777" w:rsidR="008B017F" w:rsidRDefault="008B017F">
            <w:pPr>
              <w:spacing w:after="160" w:line="259" w:lineRule="auto"/>
              <w:ind w:left="0" w:firstLine="0"/>
            </w:pPr>
          </w:p>
        </w:tc>
        <w:tc>
          <w:tcPr>
            <w:tcW w:w="2834" w:type="dxa"/>
            <w:tcBorders>
              <w:top w:val="nil"/>
              <w:left w:val="nil"/>
              <w:bottom w:val="nil"/>
              <w:right w:val="nil"/>
            </w:tcBorders>
          </w:tcPr>
          <w:p w14:paraId="44ADA247" w14:textId="77777777" w:rsidR="008B017F" w:rsidRDefault="008B017F">
            <w:pPr>
              <w:spacing w:after="160" w:line="259" w:lineRule="auto"/>
              <w:ind w:left="0" w:firstLine="0"/>
            </w:pPr>
          </w:p>
        </w:tc>
        <w:tc>
          <w:tcPr>
            <w:tcW w:w="3456" w:type="dxa"/>
            <w:gridSpan w:val="4"/>
            <w:tcBorders>
              <w:top w:val="nil"/>
              <w:left w:val="nil"/>
              <w:bottom w:val="nil"/>
              <w:right w:val="single" w:sz="2" w:space="0" w:color="000000"/>
            </w:tcBorders>
          </w:tcPr>
          <w:p w14:paraId="543745A6" w14:textId="77777777" w:rsidR="008B017F" w:rsidRDefault="00934AB8">
            <w:pPr>
              <w:spacing w:after="0" w:line="259" w:lineRule="auto"/>
              <w:ind w:left="0" w:right="74" w:firstLine="0"/>
              <w:jc w:val="right"/>
            </w:pPr>
            <w:r>
              <w:rPr>
                <w:b w:val="0"/>
              </w:rPr>
              <w:t xml:space="preserve">Koszty pośrednie </w:t>
            </w:r>
          </w:p>
        </w:tc>
        <w:tc>
          <w:tcPr>
            <w:tcW w:w="970" w:type="dxa"/>
            <w:tcBorders>
              <w:top w:val="nil"/>
              <w:left w:val="single" w:sz="2" w:space="0" w:color="000000"/>
              <w:bottom w:val="nil"/>
              <w:right w:val="single" w:sz="5" w:space="0" w:color="000000"/>
            </w:tcBorders>
          </w:tcPr>
          <w:p w14:paraId="6777D28F" w14:textId="7C8376C0" w:rsidR="008B017F" w:rsidRDefault="008B017F">
            <w:pPr>
              <w:spacing w:after="0" w:line="259" w:lineRule="auto"/>
              <w:ind w:left="0" w:right="29" w:firstLine="0"/>
              <w:jc w:val="right"/>
            </w:pPr>
          </w:p>
        </w:tc>
      </w:tr>
      <w:tr w:rsidR="008B017F" w14:paraId="4DF7D3B7" w14:textId="77777777">
        <w:trPr>
          <w:trHeight w:val="189"/>
        </w:trPr>
        <w:tc>
          <w:tcPr>
            <w:tcW w:w="653" w:type="dxa"/>
            <w:vMerge w:val="restart"/>
            <w:tcBorders>
              <w:top w:val="nil"/>
              <w:left w:val="single" w:sz="5" w:space="0" w:color="000000"/>
              <w:bottom w:val="nil"/>
              <w:right w:val="nil"/>
            </w:tcBorders>
          </w:tcPr>
          <w:p w14:paraId="72B35119" w14:textId="77777777" w:rsidR="008B017F" w:rsidRDefault="008B017F">
            <w:pPr>
              <w:spacing w:after="160" w:line="259" w:lineRule="auto"/>
              <w:ind w:left="0" w:firstLine="0"/>
            </w:pPr>
          </w:p>
        </w:tc>
        <w:tc>
          <w:tcPr>
            <w:tcW w:w="262" w:type="dxa"/>
            <w:vMerge w:val="restart"/>
            <w:tcBorders>
              <w:top w:val="nil"/>
              <w:left w:val="nil"/>
              <w:bottom w:val="nil"/>
              <w:right w:val="nil"/>
            </w:tcBorders>
          </w:tcPr>
          <w:p w14:paraId="643B1F65" w14:textId="77777777" w:rsidR="008B017F" w:rsidRDefault="008B017F">
            <w:pPr>
              <w:spacing w:after="160" w:line="259" w:lineRule="auto"/>
              <w:ind w:left="0" w:firstLine="0"/>
            </w:pPr>
          </w:p>
        </w:tc>
        <w:tc>
          <w:tcPr>
            <w:tcW w:w="1044" w:type="dxa"/>
            <w:vMerge w:val="restart"/>
            <w:tcBorders>
              <w:top w:val="nil"/>
              <w:left w:val="nil"/>
              <w:bottom w:val="nil"/>
              <w:right w:val="nil"/>
            </w:tcBorders>
          </w:tcPr>
          <w:p w14:paraId="4B305483" w14:textId="77777777" w:rsidR="008B017F" w:rsidRDefault="008B017F">
            <w:pPr>
              <w:spacing w:after="160" w:line="259" w:lineRule="auto"/>
              <w:ind w:left="0" w:firstLine="0"/>
            </w:pPr>
          </w:p>
        </w:tc>
        <w:tc>
          <w:tcPr>
            <w:tcW w:w="1997" w:type="dxa"/>
            <w:vMerge w:val="restart"/>
            <w:tcBorders>
              <w:top w:val="nil"/>
              <w:left w:val="nil"/>
              <w:bottom w:val="nil"/>
              <w:right w:val="nil"/>
            </w:tcBorders>
          </w:tcPr>
          <w:p w14:paraId="1826F1DF" w14:textId="77777777" w:rsidR="008B017F" w:rsidRDefault="008B017F">
            <w:pPr>
              <w:spacing w:after="160" w:line="259" w:lineRule="auto"/>
              <w:ind w:left="0" w:firstLine="0"/>
            </w:pPr>
          </w:p>
        </w:tc>
        <w:tc>
          <w:tcPr>
            <w:tcW w:w="2834" w:type="dxa"/>
            <w:vMerge w:val="restart"/>
            <w:tcBorders>
              <w:top w:val="nil"/>
              <w:left w:val="nil"/>
              <w:bottom w:val="nil"/>
              <w:right w:val="nil"/>
            </w:tcBorders>
          </w:tcPr>
          <w:p w14:paraId="2919A80B" w14:textId="77777777" w:rsidR="008B017F" w:rsidRDefault="008B017F">
            <w:pPr>
              <w:spacing w:after="160" w:line="259" w:lineRule="auto"/>
              <w:ind w:left="0" w:firstLine="0"/>
            </w:pPr>
          </w:p>
        </w:tc>
        <w:tc>
          <w:tcPr>
            <w:tcW w:w="3456" w:type="dxa"/>
            <w:gridSpan w:val="4"/>
            <w:vMerge w:val="restart"/>
            <w:tcBorders>
              <w:top w:val="nil"/>
              <w:left w:val="nil"/>
              <w:bottom w:val="nil"/>
              <w:right w:val="single" w:sz="2" w:space="0" w:color="000000"/>
            </w:tcBorders>
          </w:tcPr>
          <w:p w14:paraId="58507208" w14:textId="77777777" w:rsidR="008B017F" w:rsidRDefault="00934AB8">
            <w:pPr>
              <w:spacing w:after="0" w:line="259" w:lineRule="auto"/>
              <w:ind w:left="-53" w:firstLine="3077"/>
              <w:jc w:val="both"/>
            </w:pPr>
            <w:r>
              <w:rPr>
                <w:b w:val="0"/>
              </w:rPr>
              <w:t xml:space="preserve">Zysk </w:t>
            </w:r>
            <w:r>
              <w:t xml:space="preserve">Razem Budowy targowiska gminnego netto </w:t>
            </w:r>
          </w:p>
        </w:tc>
        <w:tc>
          <w:tcPr>
            <w:tcW w:w="970" w:type="dxa"/>
            <w:tcBorders>
              <w:top w:val="nil"/>
              <w:left w:val="single" w:sz="2" w:space="0" w:color="000000"/>
              <w:bottom w:val="single" w:sz="2" w:space="0" w:color="000000"/>
              <w:right w:val="single" w:sz="5" w:space="0" w:color="000000"/>
            </w:tcBorders>
          </w:tcPr>
          <w:p w14:paraId="2133740D" w14:textId="5A6F980A" w:rsidR="008B017F" w:rsidRDefault="008B017F">
            <w:pPr>
              <w:spacing w:after="0" w:line="259" w:lineRule="auto"/>
              <w:ind w:left="0" w:right="30" w:firstLine="0"/>
              <w:jc w:val="right"/>
            </w:pPr>
          </w:p>
        </w:tc>
      </w:tr>
      <w:tr w:rsidR="008B017F" w14:paraId="069360B8" w14:textId="77777777">
        <w:trPr>
          <w:trHeight w:val="207"/>
        </w:trPr>
        <w:tc>
          <w:tcPr>
            <w:tcW w:w="0" w:type="auto"/>
            <w:vMerge/>
            <w:tcBorders>
              <w:top w:val="nil"/>
              <w:left w:val="single" w:sz="5" w:space="0" w:color="000000"/>
              <w:bottom w:val="nil"/>
              <w:right w:val="nil"/>
            </w:tcBorders>
          </w:tcPr>
          <w:p w14:paraId="3781E7C7" w14:textId="77777777" w:rsidR="008B017F" w:rsidRDefault="008B017F">
            <w:pPr>
              <w:spacing w:after="160" w:line="259" w:lineRule="auto"/>
              <w:ind w:left="0" w:firstLine="0"/>
            </w:pPr>
          </w:p>
        </w:tc>
        <w:tc>
          <w:tcPr>
            <w:tcW w:w="0" w:type="auto"/>
            <w:vMerge/>
            <w:tcBorders>
              <w:top w:val="nil"/>
              <w:left w:val="nil"/>
              <w:bottom w:val="nil"/>
              <w:right w:val="nil"/>
            </w:tcBorders>
          </w:tcPr>
          <w:p w14:paraId="0DA57E09" w14:textId="77777777" w:rsidR="008B017F" w:rsidRDefault="008B017F">
            <w:pPr>
              <w:spacing w:after="160" w:line="259" w:lineRule="auto"/>
              <w:ind w:left="0" w:firstLine="0"/>
            </w:pPr>
          </w:p>
        </w:tc>
        <w:tc>
          <w:tcPr>
            <w:tcW w:w="0" w:type="auto"/>
            <w:vMerge/>
            <w:tcBorders>
              <w:top w:val="nil"/>
              <w:left w:val="nil"/>
              <w:bottom w:val="nil"/>
              <w:right w:val="nil"/>
            </w:tcBorders>
          </w:tcPr>
          <w:p w14:paraId="20E0D05A" w14:textId="77777777" w:rsidR="008B017F" w:rsidRDefault="008B017F">
            <w:pPr>
              <w:spacing w:after="160" w:line="259" w:lineRule="auto"/>
              <w:ind w:left="0" w:firstLine="0"/>
            </w:pPr>
          </w:p>
        </w:tc>
        <w:tc>
          <w:tcPr>
            <w:tcW w:w="0" w:type="auto"/>
            <w:vMerge/>
            <w:tcBorders>
              <w:top w:val="nil"/>
              <w:left w:val="nil"/>
              <w:bottom w:val="nil"/>
              <w:right w:val="nil"/>
            </w:tcBorders>
          </w:tcPr>
          <w:p w14:paraId="6BA5BF32" w14:textId="77777777" w:rsidR="008B017F" w:rsidRDefault="008B017F">
            <w:pPr>
              <w:spacing w:after="160" w:line="259" w:lineRule="auto"/>
              <w:ind w:left="0" w:firstLine="0"/>
            </w:pPr>
          </w:p>
        </w:tc>
        <w:tc>
          <w:tcPr>
            <w:tcW w:w="0" w:type="auto"/>
            <w:vMerge/>
            <w:tcBorders>
              <w:top w:val="nil"/>
              <w:left w:val="nil"/>
              <w:bottom w:val="nil"/>
              <w:right w:val="nil"/>
            </w:tcBorders>
          </w:tcPr>
          <w:p w14:paraId="50A4CB56" w14:textId="77777777" w:rsidR="008B017F" w:rsidRDefault="008B017F">
            <w:pPr>
              <w:spacing w:after="160" w:line="259" w:lineRule="auto"/>
              <w:ind w:left="0" w:firstLine="0"/>
            </w:pPr>
          </w:p>
        </w:tc>
        <w:tc>
          <w:tcPr>
            <w:tcW w:w="0" w:type="auto"/>
            <w:gridSpan w:val="4"/>
            <w:vMerge/>
            <w:tcBorders>
              <w:top w:val="nil"/>
              <w:left w:val="nil"/>
              <w:bottom w:val="nil"/>
              <w:right w:val="single" w:sz="2" w:space="0" w:color="000000"/>
            </w:tcBorders>
          </w:tcPr>
          <w:p w14:paraId="5D198AEA" w14:textId="77777777" w:rsidR="008B017F" w:rsidRDefault="008B017F">
            <w:pPr>
              <w:spacing w:after="160" w:line="259" w:lineRule="auto"/>
              <w:ind w:left="0" w:firstLine="0"/>
            </w:pPr>
          </w:p>
        </w:tc>
        <w:tc>
          <w:tcPr>
            <w:tcW w:w="970" w:type="dxa"/>
            <w:tcBorders>
              <w:top w:val="single" w:sz="2" w:space="0" w:color="000000"/>
              <w:left w:val="single" w:sz="2" w:space="0" w:color="000000"/>
              <w:bottom w:val="nil"/>
              <w:right w:val="single" w:sz="5" w:space="0" w:color="000000"/>
            </w:tcBorders>
          </w:tcPr>
          <w:p w14:paraId="37F329B2" w14:textId="06288DE1" w:rsidR="008B017F" w:rsidRDefault="008B017F">
            <w:pPr>
              <w:spacing w:after="0" w:line="259" w:lineRule="auto"/>
              <w:ind w:left="115" w:firstLine="0"/>
            </w:pPr>
          </w:p>
        </w:tc>
      </w:tr>
      <w:tr w:rsidR="008B017F" w14:paraId="415A45DF" w14:textId="77777777">
        <w:trPr>
          <w:trHeight w:val="199"/>
        </w:trPr>
        <w:tc>
          <w:tcPr>
            <w:tcW w:w="653" w:type="dxa"/>
            <w:tcBorders>
              <w:top w:val="nil"/>
              <w:left w:val="single" w:sz="5" w:space="0" w:color="000000"/>
              <w:bottom w:val="nil"/>
              <w:right w:val="nil"/>
            </w:tcBorders>
          </w:tcPr>
          <w:p w14:paraId="5EF21828" w14:textId="77777777" w:rsidR="008B017F" w:rsidRDefault="008B017F">
            <w:pPr>
              <w:spacing w:after="160" w:line="259" w:lineRule="auto"/>
              <w:ind w:left="0" w:firstLine="0"/>
            </w:pPr>
          </w:p>
        </w:tc>
        <w:tc>
          <w:tcPr>
            <w:tcW w:w="262" w:type="dxa"/>
            <w:tcBorders>
              <w:top w:val="nil"/>
              <w:left w:val="nil"/>
              <w:bottom w:val="nil"/>
              <w:right w:val="nil"/>
            </w:tcBorders>
          </w:tcPr>
          <w:p w14:paraId="0895A1E8" w14:textId="77777777" w:rsidR="008B017F" w:rsidRDefault="008B017F">
            <w:pPr>
              <w:spacing w:after="160" w:line="259" w:lineRule="auto"/>
              <w:ind w:left="0" w:firstLine="0"/>
            </w:pPr>
          </w:p>
        </w:tc>
        <w:tc>
          <w:tcPr>
            <w:tcW w:w="1044" w:type="dxa"/>
            <w:tcBorders>
              <w:top w:val="nil"/>
              <w:left w:val="nil"/>
              <w:bottom w:val="nil"/>
              <w:right w:val="nil"/>
            </w:tcBorders>
          </w:tcPr>
          <w:p w14:paraId="6F70FFEB" w14:textId="77777777" w:rsidR="008B017F" w:rsidRDefault="008B017F">
            <w:pPr>
              <w:spacing w:after="160" w:line="259" w:lineRule="auto"/>
              <w:ind w:left="0" w:firstLine="0"/>
            </w:pPr>
          </w:p>
        </w:tc>
        <w:tc>
          <w:tcPr>
            <w:tcW w:w="1997" w:type="dxa"/>
            <w:tcBorders>
              <w:top w:val="nil"/>
              <w:left w:val="nil"/>
              <w:bottom w:val="nil"/>
              <w:right w:val="nil"/>
            </w:tcBorders>
          </w:tcPr>
          <w:p w14:paraId="5D16D4E1" w14:textId="77777777" w:rsidR="008B017F" w:rsidRDefault="008B017F">
            <w:pPr>
              <w:spacing w:after="160" w:line="259" w:lineRule="auto"/>
              <w:ind w:left="0" w:firstLine="0"/>
            </w:pPr>
          </w:p>
        </w:tc>
        <w:tc>
          <w:tcPr>
            <w:tcW w:w="2834" w:type="dxa"/>
            <w:tcBorders>
              <w:top w:val="nil"/>
              <w:left w:val="nil"/>
              <w:bottom w:val="nil"/>
              <w:right w:val="nil"/>
            </w:tcBorders>
          </w:tcPr>
          <w:p w14:paraId="4FF194FA" w14:textId="77777777" w:rsidR="008B017F" w:rsidRDefault="008B017F">
            <w:pPr>
              <w:spacing w:after="160" w:line="259" w:lineRule="auto"/>
              <w:ind w:left="0" w:firstLine="0"/>
            </w:pPr>
          </w:p>
        </w:tc>
        <w:tc>
          <w:tcPr>
            <w:tcW w:w="3456" w:type="dxa"/>
            <w:gridSpan w:val="4"/>
            <w:tcBorders>
              <w:top w:val="nil"/>
              <w:left w:val="nil"/>
              <w:bottom w:val="nil"/>
              <w:right w:val="single" w:sz="2" w:space="0" w:color="000000"/>
            </w:tcBorders>
          </w:tcPr>
          <w:p w14:paraId="01ED217A" w14:textId="77777777" w:rsidR="008B017F" w:rsidRDefault="00934AB8">
            <w:pPr>
              <w:spacing w:after="0" w:line="259" w:lineRule="auto"/>
              <w:ind w:left="0" w:right="41" w:firstLine="0"/>
              <w:jc w:val="right"/>
            </w:pPr>
            <w:r>
              <w:rPr>
                <w:b w:val="0"/>
              </w:rPr>
              <w:t xml:space="preserve">VAT z rozdziałów </w:t>
            </w:r>
          </w:p>
        </w:tc>
        <w:tc>
          <w:tcPr>
            <w:tcW w:w="970" w:type="dxa"/>
            <w:tcBorders>
              <w:top w:val="nil"/>
              <w:left w:val="single" w:sz="2" w:space="0" w:color="000000"/>
              <w:bottom w:val="nil"/>
              <w:right w:val="single" w:sz="5" w:space="0" w:color="000000"/>
            </w:tcBorders>
          </w:tcPr>
          <w:p w14:paraId="0129F2F5" w14:textId="5CD7A6D6" w:rsidR="008B017F" w:rsidRDefault="008B017F">
            <w:pPr>
              <w:spacing w:after="0" w:line="259" w:lineRule="auto"/>
              <w:ind w:left="0" w:right="29" w:firstLine="0"/>
              <w:jc w:val="right"/>
            </w:pPr>
          </w:p>
        </w:tc>
      </w:tr>
      <w:tr w:rsidR="008B017F" w14:paraId="34C24C21" w14:textId="77777777">
        <w:trPr>
          <w:trHeight w:val="194"/>
        </w:trPr>
        <w:tc>
          <w:tcPr>
            <w:tcW w:w="653" w:type="dxa"/>
            <w:tcBorders>
              <w:top w:val="nil"/>
              <w:left w:val="single" w:sz="5" w:space="0" w:color="000000"/>
              <w:bottom w:val="single" w:sz="5" w:space="0" w:color="000000"/>
              <w:right w:val="nil"/>
            </w:tcBorders>
          </w:tcPr>
          <w:p w14:paraId="3F375492" w14:textId="77777777" w:rsidR="008B017F" w:rsidRDefault="008B017F">
            <w:pPr>
              <w:spacing w:after="160" w:line="259" w:lineRule="auto"/>
              <w:ind w:left="0" w:firstLine="0"/>
            </w:pPr>
          </w:p>
        </w:tc>
        <w:tc>
          <w:tcPr>
            <w:tcW w:w="262" w:type="dxa"/>
            <w:tcBorders>
              <w:top w:val="nil"/>
              <w:left w:val="nil"/>
              <w:bottom w:val="single" w:sz="5" w:space="0" w:color="000000"/>
              <w:right w:val="nil"/>
            </w:tcBorders>
          </w:tcPr>
          <w:p w14:paraId="48B44698" w14:textId="77777777" w:rsidR="008B017F" w:rsidRDefault="008B017F">
            <w:pPr>
              <w:spacing w:after="160" w:line="259" w:lineRule="auto"/>
              <w:ind w:left="0" w:firstLine="0"/>
            </w:pPr>
          </w:p>
        </w:tc>
        <w:tc>
          <w:tcPr>
            <w:tcW w:w="1044" w:type="dxa"/>
            <w:tcBorders>
              <w:top w:val="nil"/>
              <w:left w:val="nil"/>
              <w:bottom w:val="single" w:sz="5" w:space="0" w:color="000000"/>
              <w:right w:val="nil"/>
            </w:tcBorders>
          </w:tcPr>
          <w:p w14:paraId="47052217" w14:textId="77777777" w:rsidR="008B017F" w:rsidRDefault="008B017F">
            <w:pPr>
              <w:spacing w:after="160" w:line="259" w:lineRule="auto"/>
              <w:ind w:left="0" w:firstLine="0"/>
            </w:pPr>
          </w:p>
        </w:tc>
        <w:tc>
          <w:tcPr>
            <w:tcW w:w="1997" w:type="dxa"/>
            <w:tcBorders>
              <w:top w:val="nil"/>
              <w:left w:val="nil"/>
              <w:bottom w:val="single" w:sz="5" w:space="0" w:color="000000"/>
              <w:right w:val="nil"/>
            </w:tcBorders>
          </w:tcPr>
          <w:p w14:paraId="2AF9A346" w14:textId="77777777" w:rsidR="008B017F" w:rsidRDefault="008B017F">
            <w:pPr>
              <w:spacing w:after="160" w:line="259" w:lineRule="auto"/>
              <w:ind w:left="0" w:firstLine="0"/>
            </w:pPr>
          </w:p>
        </w:tc>
        <w:tc>
          <w:tcPr>
            <w:tcW w:w="2834" w:type="dxa"/>
            <w:tcBorders>
              <w:top w:val="nil"/>
              <w:left w:val="nil"/>
              <w:bottom w:val="single" w:sz="5" w:space="0" w:color="000000"/>
              <w:right w:val="nil"/>
            </w:tcBorders>
          </w:tcPr>
          <w:p w14:paraId="45F982E1" w14:textId="77777777" w:rsidR="008B017F" w:rsidRDefault="008B017F">
            <w:pPr>
              <w:spacing w:after="160" w:line="259" w:lineRule="auto"/>
              <w:ind w:left="0" w:firstLine="0"/>
            </w:pPr>
          </w:p>
        </w:tc>
        <w:tc>
          <w:tcPr>
            <w:tcW w:w="3456" w:type="dxa"/>
            <w:gridSpan w:val="4"/>
            <w:tcBorders>
              <w:top w:val="nil"/>
              <w:left w:val="nil"/>
              <w:bottom w:val="single" w:sz="5" w:space="0" w:color="000000"/>
              <w:right w:val="single" w:sz="2" w:space="0" w:color="000000"/>
            </w:tcBorders>
          </w:tcPr>
          <w:p w14:paraId="101ED266" w14:textId="77777777" w:rsidR="008B017F" w:rsidRDefault="00934AB8">
            <w:pPr>
              <w:spacing w:after="0" w:line="259" w:lineRule="auto"/>
              <w:ind w:left="0" w:right="86" w:firstLine="0"/>
              <w:jc w:val="right"/>
            </w:pPr>
            <w:r>
              <w:t xml:space="preserve">Wartość kosztorysu brutto </w:t>
            </w:r>
          </w:p>
        </w:tc>
        <w:tc>
          <w:tcPr>
            <w:tcW w:w="970" w:type="dxa"/>
            <w:tcBorders>
              <w:top w:val="nil"/>
              <w:left w:val="single" w:sz="2" w:space="0" w:color="000000"/>
              <w:bottom w:val="single" w:sz="5" w:space="0" w:color="000000"/>
              <w:right w:val="single" w:sz="5" w:space="0" w:color="000000"/>
            </w:tcBorders>
          </w:tcPr>
          <w:p w14:paraId="097A52AC" w14:textId="58283F20" w:rsidR="008B017F" w:rsidRDefault="008B017F">
            <w:pPr>
              <w:spacing w:after="0" w:line="259" w:lineRule="auto"/>
              <w:ind w:left="115" w:firstLine="0"/>
            </w:pPr>
          </w:p>
        </w:tc>
      </w:tr>
    </w:tbl>
    <w:p w14:paraId="1CEF57F2" w14:textId="77777777" w:rsidR="008B017F" w:rsidRDefault="00934AB8">
      <w:r>
        <w:br w:type="page"/>
      </w:r>
    </w:p>
    <w:p w14:paraId="250D9D1B" w14:textId="77777777" w:rsidR="008B017F" w:rsidRDefault="00934AB8">
      <w:pPr>
        <w:spacing w:after="124" w:line="259" w:lineRule="auto"/>
        <w:ind w:left="4304"/>
      </w:pPr>
      <w:r>
        <w:rPr>
          <w:sz w:val="24"/>
        </w:rPr>
        <w:lastRenderedPageBreak/>
        <w:t>Zestawienie robocizny</w:t>
      </w:r>
    </w:p>
    <w:tbl>
      <w:tblPr>
        <w:tblStyle w:val="TableGrid"/>
        <w:tblW w:w="11215" w:type="dxa"/>
        <w:tblInd w:w="-29" w:type="dxa"/>
        <w:tblCellMar>
          <w:top w:w="43" w:type="dxa"/>
          <w:right w:w="14" w:type="dxa"/>
        </w:tblCellMar>
        <w:tblLook w:val="04A0" w:firstRow="1" w:lastRow="0" w:firstColumn="1" w:lastColumn="0" w:noHBand="0" w:noVBand="1"/>
      </w:tblPr>
      <w:tblGrid>
        <w:gridCol w:w="381"/>
        <w:gridCol w:w="3482"/>
        <w:gridCol w:w="2271"/>
        <w:gridCol w:w="2710"/>
        <w:gridCol w:w="350"/>
        <w:gridCol w:w="1056"/>
        <w:gridCol w:w="965"/>
      </w:tblGrid>
      <w:tr w:rsidR="008B017F" w14:paraId="4BC09267" w14:textId="77777777">
        <w:trPr>
          <w:trHeight w:val="230"/>
        </w:trPr>
        <w:tc>
          <w:tcPr>
            <w:tcW w:w="374" w:type="dxa"/>
            <w:tcBorders>
              <w:top w:val="single" w:sz="5" w:space="0" w:color="000000"/>
              <w:left w:val="single" w:sz="5" w:space="0" w:color="000000"/>
              <w:bottom w:val="single" w:sz="5" w:space="0" w:color="000000"/>
              <w:right w:val="single" w:sz="2" w:space="0" w:color="000000"/>
            </w:tcBorders>
          </w:tcPr>
          <w:p w14:paraId="1650E582" w14:textId="77777777" w:rsidR="008B017F" w:rsidRDefault="00934AB8">
            <w:pPr>
              <w:spacing w:after="0" w:line="259" w:lineRule="auto"/>
              <w:ind w:left="62" w:firstLine="0"/>
              <w:jc w:val="both"/>
            </w:pPr>
            <w:r>
              <w:t>Lp.</w:t>
            </w:r>
          </w:p>
        </w:tc>
        <w:tc>
          <w:tcPr>
            <w:tcW w:w="3485" w:type="dxa"/>
            <w:tcBorders>
              <w:top w:val="single" w:sz="5" w:space="0" w:color="000000"/>
              <w:left w:val="single" w:sz="2" w:space="0" w:color="000000"/>
              <w:bottom w:val="single" w:sz="5" w:space="0" w:color="000000"/>
              <w:right w:val="nil"/>
            </w:tcBorders>
          </w:tcPr>
          <w:p w14:paraId="388177C1" w14:textId="77777777" w:rsidR="008B017F" w:rsidRDefault="008B017F">
            <w:pPr>
              <w:spacing w:after="160" w:line="259" w:lineRule="auto"/>
              <w:ind w:left="0" w:firstLine="0"/>
            </w:pPr>
          </w:p>
        </w:tc>
        <w:tc>
          <w:tcPr>
            <w:tcW w:w="2273" w:type="dxa"/>
            <w:tcBorders>
              <w:top w:val="single" w:sz="5" w:space="0" w:color="000000"/>
              <w:left w:val="nil"/>
              <w:bottom w:val="single" w:sz="5" w:space="0" w:color="000000"/>
              <w:right w:val="nil"/>
            </w:tcBorders>
          </w:tcPr>
          <w:p w14:paraId="59DC048C" w14:textId="77777777" w:rsidR="008B017F" w:rsidRDefault="00934AB8">
            <w:pPr>
              <w:spacing w:after="0" w:line="259" w:lineRule="auto"/>
              <w:ind w:left="154" w:firstLine="0"/>
            </w:pPr>
            <w:r>
              <w:t>Nazwa zawodu</w:t>
            </w:r>
          </w:p>
        </w:tc>
        <w:tc>
          <w:tcPr>
            <w:tcW w:w="2712" w:type="dxa"/>
            <w:tcBorders>
              <w:top w:val="single" w:sz="5" w:space="0" w:color="000000"/>
              <w:left w:val="nil"/>
              <w:bottom w:val="single" w:sz="5" w:space="0" w:color="000000"/>
              <w:right w:val="single" w:sz="2" w:space="0" w:color="000000"/>
            </w:tcBorders>
          </w:tcPr>
          <w:p w14:paraId="68A75C1A" w14:textId="77777777" w:rsidR="008B017F" w:rsidRDefault="008B017F">
            <w:pPr>
              <w:spacing w:after="160" w:line="259" w:lineRule="auto"/>
              <w:ind w:left="0" w:firstLine="0"/>
            </w:pPr>
          </w:p>
        </w:tc>
        <w:tc>
          <w:tcPr>
            <w:tcW w:w="350" w:type="dxa"/>
            <w:tcBorders>
              <w:top w:val="single" w:sz="5" w:space="0" w:color="000000"/>
              <w:left w:val="single" w:sz="2" w:space="0" w:color="000000"/>
              <w:bottom w:val="single" w:sz="5" w:space="0" w:color="000000"/>
              <w:right w:val="single" w:sz="2" w:space="0" w:color="000000"/>
            </w:tcBorders>
          </w:tcPr>
          <w:p w14:paraId="77854B33" w14:textId="77777777" w:rsidR="008B017F" w:rsidRDefault="00934AB8">
            <w:pPr>
              <w:spacing w:after="0" w:line="259" w:lineRule="auto"/>
              <w:ind w:left="55" w:firstLine="0"/>
              <w:jc w:val="both"/>
            </w:pPr>
            <w:proofErr w:type="spellStart"/>
            <w:r>
              <w:t>Jm</w:t>
            </w:r>
            <w:proofErr w:type="spellEnd"/>
          </w:p>
        </w:tc>
        <w:tc>
          <w:tcPr>
            <w:tcW w:w="1056" w:type="dxa"/>
            <w:tcBorders>
              <w:top w:val="single" w:sz="5" w:space="0" w:color="000000"/>
              <w:left w:val="single" w:sz="2" w:space="0" w:color="000000"/>
              <w:bottom w:val="single" w:sz="5" w:space="0" w:color="000000"/>
              <w:right w:val="single" w:sz="2" w:space="0" w:color="000000"/>
            </w:tcBorders>
          </w:tcPr>
          <w:p w14:paraId="4FA2EA19" w14:textId="77777777" w:rsidR="008B017F" w:rsidRDefault="00934AB8">
            <w:pPr>
              <w:spacing w:after="0" w:line="259" w:lineRule="auto"/>
              <w:ind w:left="22" w:firstLine="0"/>
              <w:jc w:val="center"/>
            </w:pPr>
            <w:r>
              <w:t>Ilość</w:t>
            </w:r>
          </w:p>
        </w:tc>
        <w:tc>
          <w:tcPr>
            <w:tcW w:w="965" w:type="dxa"/>
            <w:tcBorders>
              <w:top w:val="single" w:sz="5" w:space="0" w:color="000000"/>
              <w:left w:val="single" w:sz="2" w:space="0" w:color="000000"/>
              <w:bottom w:val="single" w:sz="5" w:space="0" w:color="000000"/>
              <w:right w:val="single" w:sz="5" w:space="0" w:color="000000"/>
            </w:tcBorders>
          </w:tcPr>
          <w:p w14:paraId="37FBA39D" w14:textId="77777777" w:rsidR="008B017F" w:rsidRDefault="00934AB8">
            <w:pPr>
              <w:spacing w:after="0" w:line="259" w:lineRule="auto"/>
              <w:ind w:left="156" w:firstLine="0"/>
            </w:pPr>
            <w:r>
              <w:t>Wartość</w:t>
            </w:r>
          </w:p>
        </w:tc>
      </w:tr>
      <w:tr w:rsidR="008B017F" w14:paraId="7AF82AF2" w14:textId="77777777">
        <w:trPr>
          <w:trHeight w:val="226"/>
        </w:trPr>
        <w:tc>
          <w:tcPr>
            <w:tcW w:w="374" w:type="dxa"/>
            <w:tcBorders>
              <w:top w:val="single" w:sz="5" w:space="0" w:color="000000"/>
              <w:left w:val="single" w:sz="5" w:space="0" w:color="000000"/>
              <w:bottom w:val="dashed" w:sz="4" w:space="0" w:color="000000"/>
              <w:right w:val="single" w:sz="2" w:space="0" w:color="000000"/>
            </w:tcBorders>
          </w:tcPr>
          <w:p w14:paraId="35BD677D" w14:textId="77777777" w:rsidR="008B017F" w:rsidRDefault="00934AB8">
            <w:pPr>
              <w:spacing w:after="0" w:line="259" w:lineRule="auto"/>
              <w:ind w:left="0" w:right="16" w:firstLine="0"/>
              <w:jc w:val="right"/>
            </w:pPr>
            <w:r>
              <w:rPr>
                <w:b w:val="0"/>
              </w:rPr>
              <w:t>1.</w:t>
            </w:r>
          </w:p>
        </w:tc>
        <w:tc>
          <w:tcPr>
            <w:tcW w:w="3485" w:type="dxa"/>
            <w:tcBorders>
              <w:top w:val="single" w:sz="5" w:space="0" w:color="000000"/>
              <w:left w:val="single" w:sz="2" w:space="0" w:color="000000"/>
              <w:bottom w:val="dashed" w:sz="4" w:space="0" w:color="000000"/>
              <w:right w:val="nil"/>
            </w:tcBorders>
          </w:tcPr>
          <w:p w14:paraId="3E37F9BB" w14:textId="77777777" w:rsidR="008B017F" w:rsidRDefault="00934AB8">
            <w:pPr>
              <w:spacing w:after="0" w:line="259" w:lineRule="auto"/>
              <w:ind w:left="29" w:firstLine="0"/>
            </w:pPr>
            <w:r>
              <w:rPr>
                <w:b w:val="0"/>
              </w:rPr>
              <w:t>Betoniarze grupa II</w:t>
            </w:r>
          </w:p>
        </w:tc>
        <w:tc>
          <w:tcPr>
            <w:tcW w:w="2273" w:type="dxa"/>
            <w:tcBorders>
              <w:top w:val="single" w:sz="5" w:space="0" w:color="000000"/>
              <w:left w:val="nil"/>
              <w:bottom w:val="dashed" w:sz="4" w:space="0" w:color="000000"/>
              <w:right w:val="nil"/>
            </w:tcBorders>
          </w:tcPr>
          <w:p w14:paraId="0474542D" w14:textId="77777777" w:rsidR="008B017F" w:rsidRDefault="008B017F">
            <w:pPr>
              <w:spacing w:after="160" w:line="259" w:lineRule="auto"/>
              <w:ind w:left="0" w:firstLine="0"/>
            </w:pPr>
          </w:p>
        </w:tc>
        <w:tc>
          <w:tcPr>
            <w:tcW w:w="2712" w:type="dxa"/>
            <w:tcBorders>
              <w:top w:val="single" w:sz="5" w:space="0" w:color="000000"/>
              <w:left w:val="nil"/>
              <w:bottom w:val="dashed" w:sz="4" w:space="0" w:color="000000"/>
              <w:right w:val="single" w:sz="2" w:space="0" w:color="000000"/>
            </w:tcBorders>
          </w:tcPr>
          <w:p w14:paraId="7DCE02A2" w14:textId="77777777" w:rsidR="008B017F" w:rsidRDefault="008B017F">
            <w:pPr>
              <w:spacing w:after="160" w:line="259" w:lineRule="auto"/>
              <w:ind w:left="0" w:firstLine="0"/>
            </w:pPr>
          </w:p>
        </w:tc>
        <w:tc>
          <w:tcPr>
            <w:tcW w:w="350" w:type="dxa"/>
            <w:tcBorders>
              <w:top w:val="single" w:sz="5" w:space="0" w:color="000000"/>
              <w:left w:val="single" w:sz="2" w:space="0" w:color="000000"/>
              <w:bottom w:val="dashed" w:sz="4" w:space="0" w:color="000000"/>
              <w:right w:val="single" w:sz="2" w:space="0" w:color="000000"/>
            </w:tcBorders>
          </w:tcPr>
          <w:p w14:paraId="6347FB35" w14:textId="77777777" w:rsidR="008B017F" w:rsidRDefault="00934AB8">
            <w:pPr>
              <w:spacing w:after="0" w:line="259" w:lineRule="auto"/>
              <w:ind w:left="29" w:firstLine="0"/>
            </w:pPr>
            <w:r>
              <w:rPr>
                <w:b w:val="0"/>
              </w:rPr>
              <w:t>r-g</w:t>
            </w:r>
          </w:p>
        </w:tc>
        <w:tc>
          <w:tcPr>
            <w:tcW w:w="1056" w:type="dxa"/>
            <w:tcBorders>
              <w:top w:val="single" w:sz="5" w:space="0" w:color="000000"/>
              <w:left w:val="single" w:sz="2" w:space="0" w:color="000000"/>
              <w:bottom w:val="dashed" w:sz="4" w:space="0" w:color="000000"/>
              <w:right w:val="single" w:sz="2" w:space="0" w:color="000000"/>
            </w:tcBorders>
          </w:tcPr>
          <w:p w14:paraId="5B7D11EB" w14:textId="77777777" w:rsidR="008B017F" w:rsidRDefault="00934AB8">
            <w:pPr>
              <w:spacing w:after="0" w:line="259" w:lineRule="auto"/>
              <w:ind w:left="0" w:right="15" w:firstLine="0"/>
              <w:jc w:val="right"/>
            </w:pPr>
            <w:r>
              <w:rPr>
                <w:b w:val="0"/>
              </w:rPr>
              <w:t>2,2014</w:t>
            </w:r>
          </w:p>
        </w:tc>
        <w:tc>
          <w:tcPr>
            <w:tcW w:w="965" w:type="dxa"/>
            <w:tcBorders>
              <w:top w:val="single" w:sz="5" w:space="0" w:color="000000"/>
              <w:left w:val="single" w:sz="2" w:space="0" w:color="000000"/>
              <w:bottom w:val="dashed" w:sz="4" w:space="0" w:color="000000"/>
              <w:right w:val="single" w:sz="5" w:space="0" w:color="000000"/>
            </w:tcBorders>
          </w:tcPr>
          <w:p w14:paraId="68255343" w14:textId="1B0A913C" w:rsidR="008B017F" w:rsidRDefault="008B017F">
            <w:pPr>
              <w:spacing w:after="0" w:line="259" w:lineRule="auto"/>
              <w:ind w:left="0" w:right="15" w:firstLine="0"/>
              <w:jc w:val="right"/>
            </w:pPr>
          </w:p>
        </w:tc>
      </w:tr>
      <w:tr w:rsidR="008B017F" w14:paraId="527CB6F1"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D947E8D" w14:textId="77777777" w:rsidR="008B017F" w:rsidRDefault="00934AB8">
            <w:pPr>
              <w:spacing w:after="0" w:line="259" w:lineRule="auto"/>
              <w:ind w:left="0" w:right="16" w:firstLine="0"/>
              <w:jc w:val="right"/>
            </w:pPr>
            <w:r>
              <w:rPr>
                <w:b w:val="0"/>
              </w:rPr>
              <w:t>2.</w:t>
            </w:r>
          </w:p>
        </w:tc>
        <w:tc>
          <w:tcPr>
            <w:tcW w:w="3485" w:type="dxa"/>
            <w:tcBorders>
              <w:top w:val="dashed" w:sz="4" w:space="0" w:color="000000"/>
              <w:left w:val="single" w:sz="2" w:space="0" w:color="000000"/>
              <w:bottom w:val="dashed" w:sz="4" w:space="0" w:color="000000"/>
              <w:right w:val="nil"/>
            </w:tcBorders>
          </w:tcPr>
          <w:p w14:paraId="64C7ABC8" w14:textId="77777777" w:rsidR="008B017F" w:rsidRDefault="00934AB8">
            <w:pPr>
              <w:spacing w:after="0" w:line="259" w:lineRule="auto"/>
              <w:ind w:left="29" w:firstLine="0"/>
            </w:pPr>
            <w:r>
              <w:rPr>
                <w:b w:val="0"/>
              </w:rPr>
              <w:t>Blacharze grupa II</w:t>
            </w:r>
          </w:p>
        </w:tc>
        <w:tc>
          <w:tcPr>
            <w:tcW w:w="2273" w:type="dxa"/>
            <w:tcBorders>
              <w:top w:val="dashed" w:sz="4" w:space="0" w:color="000000"/>
              <w:left w:val="nil"/>
              <w:bottom w:val="dashed" w:sz="4" w:space="0" w:color="000000"/>
              <w:right w:val="nil"/>
            </w:tcBorders>
          </w:tcPr>
          <w:p w14:paraId="5B15F936"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7506797C"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146F8754"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15A76FF8" w14:textId="77777777" w:rsidR="008B017F" w:rsidRDefault="00934AB8">
            <w:pPr>
              <w:spacing w:after="0" w:line="259" w:lineRule="auto"/>
              <w:ind w:left="0" w:right="15" w:firstLine="0"/>
              <w:jc w:val="right"/>
            </w:pPr>
            <w:r>
              <w:rPr>
                <w:b w:val="0"/>
              </w:rPr>
              <w:t>51,47932</w:t>
            </w:r>
          </w:p>
        </w:tc>
        <w:tc>
          <w:tcPr>
            <w:tcW w:w="965" w:type="dxa"/>
            <w:tcBorders>
              <w:top w:val="dashed" w:sz="4" w:space="0" w:color="000000"/>
              <w:left w:val="single" w:sz="2" w:space="0" w:color="000000"/>
              <w:bottom w:val="dashed" w:sz="4" w:space="0" w:color="000000"/>
              <w:right w:val="single" w:sz="5" w:space="0" w:color="000000"/>
            </w:tcBorders>
          </w:tcPr>
          <w:p w14:paraId="537F3763" w14:textId="7F725FC5" w:rsidR="008B017F" w:rsidRDefault="008B017F">
            <w:pPr>
              <w:spacing w:after="0" w:line="259" w:lineRule="auto"/>
              <w:ind w:left="0" w:right="16" w:firstLine="0"/>
              <w:jc w:val="right"/>
            </w:pPr>
          </w:p>
        </w:tc>
      </w:tr>
      <w:tr w:rsidR="008B017F" w14:paraId="3CFA4B19"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5831D8F" w14:textId="77777777" w:rsidR="008B017F" w:rsidRDefault="00934AB8">
            <w:pPr>
              <w:spacing w:after="0" w:line="259" w:lineRule="auto"/>
              <w:ind w:left="0" w:right="16" w:firstLine="0"/>
              <w:jc w:val="right"/>
            </w:pPr>
            <w:r>
              <w:rPr>
                <w:b w:val="0"/>
              </w:rPr>
              <w:t>3.</w:t>
            </w:r>
          </w:p>
        </w:tc>
        <w:tc>
          <w:tcPr>
            <w:tcW w:w="3485" w:type="dxa"/>
            <w:tcBorders>
              <w:top w:val="dashed" w:sz="4" w:space="0" w:color="000000"/>
              <w:left w:val="single" w:sz="2" w:space="0" w:color="000000"/>
              <w:bottom w:val="dashed" w:sz="4" w:space="0" w:color="000000"/>
              <w:right w:val="nil"/>
            </w:tcBorders>
          </w:tcPr>
          <w:p w14:paraId="6211C0E7" w14:textId="77777777" w:rsidR="008B017F" w:rsidRDefault="00934AB8">
            <w:pPr>
              <w:spacing w:after="0" w:line="259" w:lineRule="auto"/>
              <w:ind w:left="29" w:firstLine="0"/>
            </w:pPr>
            <w:r>
              <w:rPr>
                <w:b w:val="0"/>
              </w:rPr>
              <w:t>Blacharze grupa III</w:t>
            </w:r>
          </w:p>
        </w:tc>
        <w:tc>
          <w:tcPr>
            <w:tcW w:w="2273" w:type="dxa"/>
            <w:tcBorders>
              <w:top w:val="dashed" w:sz="4" w:space="0" w:color="000000"/>
              <w:left w:val="nil"/>
              <w:bottom w:val="dashed" w:sz="4" w:space="0" w:color="000000"/>
              <w:right w:val="nil"/>
            </w:tcBorders>
          </w:tcPr>
          <w:p w14:paraId="5E224278"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635CECA7"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7EEFB48E"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4CEEAF62" w14:textId="77777777" w:rsidR="008B017F" w:rsidRDefault="00934AB8">
            <w:pPr>
              <w:spacing w:after="0" w:line="259" w:lineRule="auto"/>
              <w:ind w:left="0" w:right="14" w:firstLine="0"/>
              <w:jc w:val="right"/>
            </w:pPr>
            <w:r>
              <w:rPr>
                <w:b w:val="0"/>
              </w:rPr>
              <w:t>4,63275</w:t>
            </w:r>
          </w:p>
        </w:tc>
        <w:tc>
          <w:tcPr>
            <w:tcW w:w="965" w:type="dxa"/>
            <w:tcBorders>
              <w:top w:val="dashed" w:sz="4" w:space="0" w:color="000000"/>
              <w:left w:val="single" w:sz="2" w:space="0" w:color="000000"/>
              <w:bottom w:val="dashed" w:sz="4" w:space="0" w:color="000000"/>
              <w:right w:val="single" w:sz="5" w:space="0" w:color="000000"/>
            </w:tcBorders>
          </w:tcPr>
          <w:p w14:paraId="7BCB2FEB" w14:textId="61D0F283" w:rsidR="008B017F" w:rsidRDefault="008B017F">
            <w:pPr>
              <w:spacing w:after="0" w:line="259" w:lineRule="auto"/>
              <w:ind w:left="0" w:right="15" w:firstLine="0"/>
              <w:jc w:val="right"/>
            </w:pPr>
          </w:p>
        </w:tc>
      </w:tr>
      <w:tr w:rsidR="008B017F" w14:paraId="7124554D"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91FDA51" w14:textId="77777777" w:rsidR="008B017F" w:rsidRDefault="00934AB8">
            <w:pPr>
              <w:spacing w:after="0" w:line="259" w:lineRule="auto"/>
              <w:ind w:left="0" w:right="16" w:firstLine="0"/>
              <w:jc w:val="right"/>
            </w:pPr>
            <w:r>
              <w:rPr>
                <w:b w:val="0"/>
              </w:rPr>
              <w:t>4.</w:t>
            </w:r>
          </w:p>
        </w:tc>
        <w:tc>
          <w:tcPr>
            <w:tcW w:w="3485" w:type="dxa"/>
            <w:tcBorders>
              <w:top w:val="dashed" w:sz="4" w:space="0" w:color="000000"/>
              <w:left w:val="single" w:sz="2" w:space="0" w:color="000000"/>
              <w:bottom w:val="dashed" w:sz="4" w:space="0" w:color="000000"/>
              <w:right w:val="nil"/>
            </w:tcBorders>
          </w:tcPr>
          <w:p w14:paraId="06074646" w14:textId="77777777" w:rsidR="008B017F" w:rsidRDefault="00934AB8">
            <w:pPr>
              <w:spacing w:after="0" w:line="259" w:lineRule="auto"/>
              <w:ind w:left="29" w:firstLine="0"/>
            </w:pPr>
            <w:r>
              <w:rPr>
                <w:b w:val="0"/>
              </w:rPr>
              <w:t>Cieśle grupa II</w:t>
            </w:r>
          </w:p>
        </w:tc>
        <w:tc>
          <w:tcPr>
            <w:tcW w:w="2273" w:type="dxa"/>
            <w:tcBorders>
              <w:top w:val="dashed" w:sz="4" w:space="0" w:color="000000"/>
              <w:left w:val="nil"/>
              <w:bottom w:val="dashed" w:sz="4" w:space="0" w:color="000000"/>
              <w:right w:val="nil"/>
            </w:tcBorders>
          </w:tcPr>
          <w:p w14:paraId="601F8DAC"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358AD9B3"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2ACE762E"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4D98877F" w14:textId="77777777" w:rsidR="008B017F" w:rsidRDefault="00934AB8">
            <w:pPr>
              <w:spacing w:after="0" w:line="259" w:lineRule="auto"/>
              <w:ind w:left="0" w:right="15" w:firstLine="0"/>
              <w:jc w:val="right"/>
            </w:pPr>
            <w:r>
              <w:rPr>
                <w:b w:val="0"/>
              </w:rPr>
              <w:t>10,37484</w:t>
            </w:r>
          </w:p>
        </w:tc>
        <w:tc>
          <w:tcPr>
            <w:tcW w:w="965" w:type="dxa"/>
            <w:tcBorders>
              <w:top w:val="dashed" w:sz="4" w:space="0" w:color="000000"/>
              <w:left w:val="single" w:sz="2" w:space="0" w:color="000000"/>
              <w:bottom w:val="dashed" w:sz="4" w:space="0" w:color="000000"/>
              <w:right w:val="single" w:sz="5" w:space="0" w:color="000000"/>
            </w:tcBorders>
          </w:tcPr>
          <w:p w14:paraId="6F92E33C" w14:textId="27F485CD" w:rsidR="008B017F" w:rsidRDefault="008B017F">
            <w:pPr>
              <w:spacing w:after="0" w:line="259" w:lineRule="auto"/>
              <w:ind w:left="0" w:right="15" w:firstLine="0"/>
              <w:jc w:val="right"/>
            </w:pPr>
          </w:p>
        </w:tc>
      </w:tr>
      <w:tr w:rsidR="008B017F" w14:paraId="7DB66187"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9E96961" w14:textId="77777777" w:rsidR="008B017F" w:rsidRDefault="00934AB8">
            <w:pPr>
              <w:spacing w:after="0" w:line="259" w:lineRule="auto"/>
              <w:ind w:left="0" w:right="16" w:firstLine="0"/>
              <w:jc w:val="right"/>
            </w:pPr>
            <w:r>
              <w:rPr>
                <w:b w:val="0"/>
              </w:rPr>
              <w:t>5.</w:t>
            </w:r>
          </w:p>
        </w:tc>
        <w:tc>
          <w:tcPr>
            <w:tcW w:w="3485" w:type="dxa"/>
            <w:tcBorders>
              <w:top w:val="dashed" w:sz="4" w:space="0" w:color="000000"/>
              <w:left w:val="single" w:sz="2" w:space="0" w:color="000000"/>
              <w:bottom w:val="dashed" w:sz="4" w:space="0" w:color="000000"/>
              <w:right w:val="nil"/>
            </w:tcBorders>
          </w:tcPr>
          <w:p w14:paraId="2A7C7233" w14:textId="77777777" w:rsidR="008B017F" w:rsidRDefault="00934AB8">
            <w:pPr>
              <w:spacing w:after="0" w:line="259" w:lineRule="auto"/>
              <w:ind w:left="29" w:firstLine="0"/>
            </w:pPr>
            <w:r>
              <w:rPr>
                <w:b w:val="0"/>
              </w:rPr>
              <w:t>Dekarze grupa II</w:t>
            </w:r>
          </w:p>
        </w:tc>
        <w:tc>
          <w:tcPr>
            <w:tcW w:w="2273" w:type="dxa"/>
            <w:tcBorders>
              <w:top w:val="dashed" w:sz="4" w:space="0" w:color="000000"/>
              <w:left w:val="nil"/>
              <w:bottom w:val="dashed" w:sz="4" w:space="0" w:color="000000"/>
              <w:right w:val="nil"/>
            </w:tcBorders>
          </w:tcPr>
          <w:p w14:paraId="0335DEB4"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44AD6081"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4A5C08C9"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47C9E248" w14:textId="77777777" w:rsidR="008B017F" w:rsidRDefault="00934AB8">
            <w:pPr>
              <w:spacing w:after="0" w:line="259" w:lineRule="auto"/>
              <w:ind w:left="0" w:right="15" w:firstLine="0"/>
              <w:jc w:val="right"/>
            </w:pPr>
            <w:r>
              <w:rPr>
                <w:b w:val="0"/>
              </w:rPr>
              <w:t>60,17151</w:t>
            </w:r>
          </w:p>
        </w:tc>
        <w:tc>
          <w:tcPr>
            <w:tcW w:w="965" w:type="dxa"/>
            <w:tcBorders>
              <w:top w:val="dashed" w:sz="4" w:space="0" w:color="000000"/>
              <w:left w:val="single" w:sz="2" w:space="0" w:color="000000"/>
              <w:bottom w:val="dashed" w:sz="4" w:space="0" w:color="000000"/>
              <w:right w:val="single" w:sz="5" w:space="0" w:color="000000"/>
            </w:tcBorders>
          </w:tcPr>
          <w:p w14:paraId="26FAC723" w14:textId="6ABDC6C3" w:rsidR="008B017F" w:rsidRDefault="008B017F">
            <w:pPr>
              <w:spacing w:after="0" w:line="259" w:lineRule="auto"/>
              <w:ind w:left="0" w:right="16" w:firstLine="0"/>
              <w:jc w:val="right"/>
            </w:pPr>
          </w:p>
        </w:tc>
      </w:tr>
      <w:tr w:rsidR="008B017F" w14:paraId="1965B458"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58C873C0" w14:textId="77777777" w:rsidR="008B017F" w:rsidRDefault="00934AB8">
            <w:pPr>
              <w:spacing w:after="0" w:line="259" w:lineRule="auto"/>
              <w:ind w:left="0" w:right="16" w:firstLine="0"/>
              <w:jc w:val="right"/>
            </w:pPr>
            <w:r>
              <w:rPr>
                <w:b w:val="0"/>
              </w:rPr>
              <w:t>6.</w:t>
            </w:r>
          </w:p>
        </w:tc>
        <w:tc>
          <w:tcPr>
            <w:tcW w:w="3485" w:type="dxa"/>
            <w:tcBorders>
              <w:top w:val="dashed" w:sz="4" w:space="0" w:color="000000"/>
              <w:left w:val="single" w:sz="2" w:space="0" w:color="000000"/>
              <w:bottom w:val="dashed" w:sz="4" w:space="0" w:color="000000"/>
              <w:right w:val="nil"/>
            </w:tcBorders>
          </w:tcPr>
          <w:p w14:paraId="1D0D6265" w14:textId="77777777" w:rsidR="008B017F" w:rsidRDefault="00934AB8">
            <w:pPr>
              <w:spacing w:after="0" w:line="259" w:lineRule="auto"/>
              <w:ind w:left="29" w:firstLine="0"/>
            </w:pPr>
            <w:r>
              <w:rPr>
                <w:b w:val="0"/>
              </w:rPr>
              <w:t>Elektromonter grupa II</w:t>
            </w:r>
          </w:p>
        </w:tc>
        <w:tc>
          <w:tcPr>
            <w:tcW w:w="2273" w:type="dxa"/>
            <w:tcBorders>
              <w:top w:val="dashed" w:sz="4" w:space="0" w:color="000000"/>
              <w:left w:val="nil"/>
              <w:bottom w:val="dashed" w:sz="4" w:space="0" w:color="000000"/>
              <w:right w:val="nil"/>
            </w:tcBorders>
          </w:tcPr>
          <w:p w14:paraId="258487C6"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68596A8E"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4959A932"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0FBCB451" w14:textId="77777777" w:rsidR="008B017F" w:rsidRDefault="00934AB8">
            <w:pPr>
              <w:spacing w:after="0" w:line="259" w:lineRule="auto"/>
              <w:ind w:left="0" w:right="14" w:firstLine="0"/>
              <w:jc w:val="right"/>
            </w:pPr>
            <w:r>
              <w:rPr>
                <w:b w:val="0"/>
              </w:rPr>
              <w:t>0,32</w:t>
            </w:r>
          </w:p>
        </w:tc>
        <w:tc>
          <w:tcPr>
            <w:tcW w:w="965" w:type="dxa"/>
            <w:tcBorders>
              <w:top w:val="dashed" w:sz="4" w:space="0" w:color="000000"/>
              <w:left w:val="single" w:sz="2" w:space="0" w:color="000000"/>
              <w:bottom w:val="dashed" w:sz="4" w:space="0" w:color="000000"/>
              <w:right w:val="single" w:sz="5" w:space="0" w:color="000000"/>
            </w:tcBorders>
          </w:tcPr>
          <w:p w14:paraId="555E3009" w14:textId="0D7F1703" w:rsidR="008B017F" w:rsidRDefault="008B017F">
            <w:pPr>
              <w:spacing w:after="0" w:line="259" w:lineRule="auto"/>
              <w:ind w:left="0" w:right="14" w:firstLine="0"/>
              <w:jc w:val="right"/>
            </w:pPr>
          </w:p>
        </w:tc>
      </w:tr>
      <w:tr w:rsidR="008B017F" w14:paraId="73CD1196"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DC45D19" w14:textId="77777777" w:rsidR="008B017F" w:rsidRDefault="00934AB8">
            <w:pPr>
              <w:spacing w:after="0" w:line="259" w:lineRule="auto"/>
              <w:ind w:left="0" w:right="16" w:firstLine="0"/>
              <w:jc w:val="right"/>
            </w:pPr>
            <w:r>
              <w:rPr>
                <w:b w:val="0"/>
              </w:rPr>
              <w:t>7.</w:t>
            </w:r>
          </w:p>
        </w:tc>
        <w:tc>
          <w:tcPr>
            <w:tcW w:w="3485" w:type="dxa"/>
            <w:tcBorders>
              <w:top w:val="dashed" w:sz="4" w:space="0" w:color="000000"/>
              <w:left w:val="single" w:sz="2" w:space="0" w:color="000000"/>
              <w:bottom w:val="dashed" w:sz="4" w:space="0" w:color="000000"/>
              <w:right w:val="nil"/>
            </w:tcBorders>
          </w:tcPr>
          <w:p w14:paraId="21346CB7" w14:textId="77777777" w:rsidR="008B017F" w:rsidRDefault="00934AB8">
            <w:pPr>
              <w:spacing w:after="0" w:line="259" w:lineRule="auto"/>
              <w:ind w:left="29" w:firstLine="0"/>
            </w:pPr>
            <w:r>
              <w:rPr>
                <w:b w:val="0"/>
              </w:rPr>
              <w:t>Elektromonter grupa III</w:t>
            </w:r>
          </w:p>
        </w:tc>
        <w:tc>
          <w:tcPr>
            <w:tcW w:w="2273" w:type="dxa"/>
            <w:tcBorders>
              <w:top w:val="dashed" w:sz="4" w:space="0" w:color="000000"/>
              <w:left w:val="nil"/>
              <w:bottom w:val="dashed" w:sz="4" w:space="0" w:color="000000"/>
              <w:right w:val="nil"/>
            </w:tcBorders>
          </w:tcPr>
          <w:p w14:paraId="733B59DB"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46F31B4C"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776B0C72"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60C96973" w14:textId="77777777" w:rsidR="008B017F" w:rsidRDefault="00934AB8">
            <w:pPr>
              <w:spacing w:after="0" w:line="259" w:lineRule="auto"/>
              <w:ind w:left="0" w:right="14" w:firstLine="0"/>
              <w:jc w:val="right"/>
            </w:pPr>
            <w:r>
              <w:rPr>
                <w:b w:val="0"/>
              </w:rPr>
              <w:t>0,03</w:t>
            </w:r>
          </w:p>
        </w:tc>
        <w:tc>
          <w:tcPr>
            <w:tcW w:w="965" w:type="dxa"/>
            <w:tcBorders>
              <w:top w:val="dashed" w:sz="4" w:space="0" w:color="000000"/>
              <w:left w:val="single" w:sz="2" w:space="0" w:color="000000"/>
              <w:bottom w:val="dashed" w:sz="4" w:space="0" w:color="000000"/>
              <w:right w:val="single" w:sz="5" w:space="0" w:color="000000"/>
            </w:tcBorders>
          </w:tcPr>
          <w:p w14:paraId="29DF3A51" w14:textId="5FA27E58" w:rsidR="008B017F" w:rsidRDefault="008B017F">
            <w:pPr>
              <w:spacing w:after="0" w:line="259" w:lineRule="auto"/>
              <w:ind w:left="0" w:right="14" w:firstLine="0"/>
              <w:jc w:val="right"/>
            </w:pPr>
          </w:p>
        </w:tc>
      </w:tr>
      <w:tr w:rsidR="008B017F" w14:paraId="4327A248"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D28915E" w14:textId="77777777" w:rsidR="008B017F" w:rsidRDefault="00934AB8">
            <w:pPr>
              <w:spacing w:after="0" w:line="259" w:lineRule="auto"/>
              <w:ind w:left="0" w:right="16" w:firstLine="0"/>
              <w:jc w:val="right"/>
            </w:pPr>
            <w:r>
              <w:rPr>
                <w:b w:val="0"/>
              </w:rPr>
              <w:t>8.</w:t>
            </w:r>
          </w:p>
        </w:tc>
        <w:tc>
          <w:tcPr>
            <w:tcW w:w="3485" w:type="dxa"/>
            <w:tcBorders>
              <w:top w:val="dashed" w:sz="4" w:space="0" w:color="000000"/>
              <w:left w:val="single" w:sz="2" w:space="0" w:color="000000"/>
              <w:bottom w:val="dashed" w:sz="4" w:space="0" w:color="000000"/>
              <w:right w:val="nil"/>
            </w:tcBorders>
          </w:tcPr>
          <w:p w14:paraId="385D8FF3" w14:textId="77777777" w:rsidR="008B017F" w:rsidRDefault="00934AB8">
            <w:pPr>
              <w:spacing w:after="0" w:line="259" w:lineRule="auto"/>
              <w:ind w:left="29" w:firstLine="0"/>
            </w:pPr>
            <w:proofErr w:type="spellStart"/>
            <w:r>
              <w:rPr>
                <w:b w:val="0"/>
              </w:rPr>
              <w:t>Izolarze</w:t>
            </w:r>
            <w:proofErr w:type="spellEnd"/>
            <w:r>
              <w:rPr>
                <w:b w:val="0"/>
              </w:rPr>
              <w:t xml:space="preserve"> grupa II</w:t>
            </w:r>
          </w:p>
        </w:tc>
        <w:tc>
          <w:tcPr>
            <w:tcW w:w="2273" w:type="dxa"/>
            <w:tcBorders>
              <w:top w:val="dashed" w:sz="4" w:space="0" w:color="000000"/>
              <w:left w:val="nil"/>
              <w:bottom w:val="dashed" w:sz="4" w:space="0" w:color="000000"/>
              <w:right w:val="nil"/>
            </w:tcBorders>
          </w:tcPr>
          <w:p w14:paraId="78683E15"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52229F8B"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154F7157"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23BBC1EB" w14:textId="77777777" w:rsidR="008B017F" w:rsidRDefault="00934AB8">
            <w:pPr>
              <w:spacing w:after="0" w:line="259" w:lineRule="auto"/>
              <w:ind w:left="0" w:right="14" w:firstLine="0"/>
              <w:jc w:val="right"/>
            </w:pPr>
            <w:r>
              <w:rPr>
                <w:b w:val="0"/>
              </w:rPr>
              <w:t>0,50794</w:t>
            </w:r>
          </w:p>
        </w:tc>
        <w:tc>
          <w:tcPr>
            <w:tcW w:w="965" w:type="dxa"/>
            <w:tcBorders>
              <w:top w:val="dashed" w:sz="4" w:space="0" w:color="000000"/>
              <w:left w:val="single" w:sz="2" w:space="0" w:color="000000"/>
              <w:bottom w:val="dashed" w:sz="4" w:space="0" w:color="000000"/>
              <w:right w:val="single" w:sz="5" w:space="0" w:color="000000"/>
            </w:tcBorders>
          </w:tcPr>
          <w:p w14:paraId="750B0765" w14:textId="77D5CEE8" w:rsidR="008B017F" w:rsidRDefault="008B017F">
            <w:pPr>
              <w:spacing w:after="0" w:line="259" w:lineRule="auto"/>
              <w:ind w:left="0" w:right="15" w:firstLine="0"/>
              <w:jc w:val="right"/>
            </w:pPr>
          </w:p>
        </w:tc>
      </w:tr>
      <w:tr w:rsidR="008B017F" w14:paraId="141636C9"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2896FE8" w14:textId="77777777" w:rsidR="008B017F" w:rsidRDefault="00934AB8">
            <w:pPr>
              <w:spacing w:after="0" w:line="259" w:lineRule="auto"/>
              <w:ind w:left="0" w:right="16" w:firstLine="0"/>
              <w:jc w:val="right"/>
            </w:pPr>
            <w:r>
              <w:rPr>
                <w:b w:val="0"/>
              </w:rPr>
              <w:t>9.</w:t>
            </w:r>
          </w:p>
        </w:tc>
        <w:tc>
          <w:tcPr>
            <w:tcW w:w="3485" w:type="dxa"/>
            <w:tcBorders>
              <w:top w:val="dashed" w:sz="4" w:space="0" w:color="000000"/>
              <w:left w:val="single" w:sz="2" w:space="0" w:color="000000"/>
              <w:bottom w:val="dashed" w:sz="4" w:space="0" w:color="000000"/>
              <w:right w:val="nil"/>
            </w:tcBorders>
          </w:tcPr>
          <w:p w14:paraId="4D97099F" w14:textId="77777777" w:rsidR="008B017F" w:rsidRDefault="00934AB8">
            <w:pPr>
              <w:spacing w:after="0" w:line="259" w:lineRule="auto"/>
              <w:ind w:left="29" w:firstLine="0"/>
            </w:pPr>
            <w:r>
              <w:rPr>
                <w:b w:val="0"/>
              </w:rPr>
              <w:t>Malarze grupa II</w:t>
            </w:r>
          </w:p>
        </w:tc>
        <w:tc>
          <w:tcPr>
            <w:tcW w:w="2273" w:type="dxa"/>
            <w:tcBorders>
              <w:top w:val="dashed" w:sz="4" w:space="0" w:color="000000"/>
              <w:left w:val="nil"/>
              <w:bottom w:val="dashed" w:sz="4" w:space="0" w:color="000000"/>
              <w:right w:val="nil"/>
            </w:tcBorders>
          </w:tcPr>
          <w:p w14:paraId="3658F9A5"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0E6E0377"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2D879B83"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4665BBAB" w14:textId="77777777" w:rsidR="008B017F" w:rsidRDefault="00934AB8">
            <w:pPr>
              <w:spacing w:after="0" w:line="259" w:lineRule="auto"/>
              <w:ind w:left="0" w:right="15" w:firstLine="0"/>
              <w:jc w:val="right"/>
            </w:pPr>
            <w:r>
              <w:rPr>
                <w:b w:val="0"/>
              </w:rPr>
              <w:t>5,2785</w:t>
            </w:r>
          </w:p>
        </w:tc>
        <w:tc>
          <w:tcPr>
            <w:tcW w:w="965" w:type="dxa"/>
            <w:tcBorders>
              <w:top w:val="dashed" w:sz="4" w:space="0" w:color="000000"/>
              <w:left w:val="single" w:sz="2" w:space="0" w:color="000000"/>
              <w:bottom w:val="dashed" w:sz="4" w:space="0" w:color="000000"/>
              <w:right w:val="single" w:sz="5" w:space="0" w:color="000000"/>
            </w:tcBorders>
          </w:tcPr>
          <w:p w14:paraId="47DD691C" w14:textId="606F8B6C" w:rsidR="008B017F" w:rsidRDefault="008B017F">
            <w:pPr>
              <w:spacing w:after="0" w:line="259" w:lineRule="auto"/>
              <w:ind w:left="0" w:right="15" w:firstLine="0"/>
              <w:jc w:val="right"/>
            </w:pPr>
          </w:p>
        </w:tc>
      </w:tr>
      <w:tr w:rsidR="008B017F" w14:paraId="04563DBF"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334067CE" w14:textId="77777777" w:rsidR="008B017F" w:rsidRDefault="00934AB8">
            <w:pPr>
              <w:spacing w:after="0" w:line="259" w:lineRule="auto"/>
              <w:ind w:left="115" w:firstLine="0"/>
            </w:pPr>
            <w:r>
              <w:rPr>
                <w:b w:val="0"/>
              </w:rPr>
              <w:t>10.</w:t>
            </w:r>
          </w:p>
        </w:tc>
        <w:tc>
          <w:tcPr>
            <w:tcW w:w="3485" w:type="dxa"/>
            <w:tcBorders>
              <w:top w:val="dashed" w:sz="4" w:space="0" w:color="000000"/>
              <w:left w:val="single" w:sz="2" w:space="0" w:color="000000"/>
              <w:bottom w:val="dashed" w:sz="4" w:space="0" w:color="000000"/>
              <w:right w:val="nil"/>
            </w:tcBorders>
          </w:tcPr>
          <w:p w14:paraId="48DB18CF" w14:textId="77777777" w:rsidR="008B017F" w:rsidRDefault="00934AB8">
            <w:pPr>
              <w:spacing w:after="0" w:line="259" w:lineRule="auto"/>
              <w:ind w:left="29" w:firstLine="0"/>
            </w:pPr>
            <w:r>
              <w:rPr>
                <w:b w:val="0"/>
              </w:rPr>
              <w:t>Monter instalacji sanitarnych i ogrzewczych II</w:t>
            </w:r>
          </w:p>
        </w:tc>
        <w:tc>
          <w:tcPr>
            <w:tcW w:w="2273" w:type="dxa"/>
            <w:tcBorders>
              <w:top w:val="dashed" w:sz="4" w:space="0" w:color="000000"/>
              <w:left w:val="nil"/>
              <w:bottom w:val="dashed" w:sz="4" w:space="0" w:color="000000"/>
              <w:right w:val="nil"/>
            </w:tcBorders>
          </w:tcPr>
          <w:p w14:paraId="1853A846"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5C6B4E8F"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1BB1A895"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099D0D6F" w14:textId="77777777" w:rsidR="008B017F" w:rsidRDefault="00934AB8">
            <w:pPr>
              <w:spacing w:after="0" w:line="259" w:lineRule="auto"/>
              <w:ind w:left="0" w:right="15" w:firstLine="0"/>
              <w:jc w:val="right"/>
            </w:pPr>
            <w:r>
              <w:rPr>
                <w:b w:val="0"/>
              </w:rPr>
              <w:t>12,97344</w:t>
            </w:r>
          </w:p>
        </w:tc>
        <w:tc>
          <w:tcPr>
            <w:tcW w:w="965" w:type="dxa"/>
            <w:tcBorders>
              <w:top w:val="dashed" w:sz="4" w:space="0" w:color="000000"/>
              <w:left w:val="single" w:sz="2" w:space="0" w:color="000000"/>
              <w:bottom w:val="dashed" w:sz="4" w:space="0" w:color="000000"/>
              <w:right w:val="single" w:sz="5" w:space="0" w:color="000000"/>
            </w:tcBorders>
          </w:tcPr>
          <w:p w14:paraId="691922BB" w14:textId="324492DD" w:rsidR="008B017F" w:rsidRDefault="008B017F">
            <w:pPr>
              <w:spacing w:after="0" w:line="259" w:lineRule="auto"/>
              <w:ind w:left="0" w:right="15" w:firstLine="0"/>
              <w:jc w:val="right"/>
            </w:pPr>
          </w:p>
        </w:tc>
      </w:tr>
      <w:tr w:rsidR="008B017F" w14:paraId="14E24320"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B8B8BBE" w14:textId="77777777" w:rsidR="008B017F" w:rsidRDefault="00934AB8">
            <w:pPr>
              <w:spacing w:after="0" w:line="259" w:lineRule="auto"/>
              <w:ind w:left="130" w:firstLine="0"/>
            </w:pPr>
            <w:r>
              <w:rPr>
                <w:b w:val="0"/>
              </w:rPr>
              <w:t>11.</w:t>
            </w:r>
          </w:p>
        </w:tc>
        <w:tc>
          <w:tcPr>
            <w:tcW w:w="3485" w:type="dxa"/>
            <w:tcBorders>
              <w:top w:val="dashed" w:sz="4" w:space="0" w:color="000000"/>
              <w:left w:val="single" w:sz="2" w:space="0" w:color="000000"/>
              <w:bottom w:val="dashed" w:sz="4" w:space="0" w:color="000000"/>
              <w:right w:val="nil"/>
            </w:tcBorders>
          </w:tcPr>
          <w:p w14:paraId="337D038B" w14:textId="77777777" w:rsidR="008B017F" w:rsidRDefault="00934AB8">
            <w:pPr>
              <w:spacing w:after="0" w:line="259" w:lineRule="auto"/>
              <w:ind w:left="29" w:firstLine="0"/>
            </w:pPr>
            <w:r>
              <w:rPr>
                <w:b w:val="0"/>
              </w:rPr>
              <w:t>Monter płyt gipsowych III</w:t>
            </w:r>
          </w:p>
        </w:tc>
        <w:tc>
          <w:tcPr>
            <w:tcW w:w="2273" w:type="dxa"/>
            <w:tcBorders>
              <w:top w:val="dashed" w:sz="4" w:space="0" w:color="000000"/>
              <w:left w:val="nil"/>
              <w:bottom w:val="dashed" w:sz="4" w:space="0" w:color="000000"/>
              <w:right w:val="nil"/>
            </w:tcBorders>
          </w:tcPr>
          <w:p w14:paraId="5DFDA75D"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670A79A4"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17E98723"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74F1F52C" w14:textId="77777777" w:rsidR="008B017F" w:rsidRDefault="00934AB8">
            <w:pPr>
              <w:spacing w:after="0" w:line="259" w:lineRule="auto"/>
              <w:ind w:left="0" w:firstLine="0"/>
              <w:jc w:val="right"/>
            </w:pPr>
            <w:r>
              <w:rPr>
                <w:b w:val="0"/>
              </w:rPr>
              <w:t>11,988</w:t>
            </w:r>
          </w:p>
        </w:tc>
        <w:tc>
          <w:tcPr>
            <w:tcW w:w="965" w:type="dxa"/>
            <w:tcBorders>
              <w:top w:val="dashed" w:sz="4" w:space="0" w:color="000000"/>
              <w:left w:val="single" w:sz="2" w:space="0" w:color="000000"/>
              <w:bottom w:val="dashed" w:sz="4" w:space="0" w:color="000000"/>
              <w:right w:val="single" w:sz="5" w:space="0" w:color="000000"/>
            </w:tcBorders>
          </w:tcPr>
          <w:p w14:paraId="01578051" w14:textId="0BC2FFF4" w:rsidR="008B017F" w:rsidRDefault="008B017F">
            <w:pPr>
              <w:spacing w:after="0" w:line="259" w:lineRule="auto"/>
              <w:ind w:left="0" w:right="15" w:firstLine="0"/>
              <w:jc w:val="right"/>
            </w:pPr>
          </w:p>
        </w:tc>
      </w:tr>
      <w:tr w:rsidR="008B017F" w14:paraId="66E98604"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735CFBC" w14:textId="77777777" w:rsidR="008B017F" w:rsidRDefault="00934AB8">
            <w:pPr>
              <w:spacing w:after="0" w:line="259" w:lineRule="auto"/>
              <w:ind w:left="115" w:firstLine="0"/>
            </w:pPr>
            <w:r>
              <w:rPr>
                <w:b w:val="0"/>
              </w:rPr>
              <w:t>12.</w:t>
            </w:r>
          </w:p>
        </w:tc>
        <w:tc>
          <w:tcPr>
            <w:tcW w:w="3485" w:type="dxa"/>
            <w:tcBorders>
              <w:top w:val="dashed" w:sz="4" w:space="0" w:color="000000"/>
              <w:left w:val="single" w:sz="2" w:space="0" w:color="000000"/>
              <w:bottom w:val="dashed" w:sz="4" w:space="0" w:color="000000"/>
              <w:right w:val="nil"/>
            </w:tcBorders>
          </w:tcPr>
          <w:p w14:paraId="766F2B9C" w14:textId="77777777" w:rsidR="008B017F" w:rsidRDefault="00934AB8">
            <w:pPr>
              <w:spacing w:after="0" w:line="259" w:lineRule="auto"/>
              <w:ind w:left="29" w:firstLine="0"/>
            </w:pPr>
            <w:r>
              <w:rPr>
                <w:b w:val="0"/>
              </w:rPr>
              <w:t>Murarze grupa II</w:t>
            </w:r>
          </w:p>
        </w:tc>
        <w:tc>
          <w:tcPr>
            <w:tcW w:w="2273" w:type="dxa"/>
            <w:tcBorders>
              <w:top w:val="dashed" w:sz="4" w:space="0" w:color="000000"/>
              <w:left w:val="nil"/>
              <w:bottom w:val="dashed" w:sz="4" w:space="0" w:color="000000"/>
              <w:right w:val="nil"/>
            </w:tcBorders>
          </w:tcPr>
          <w:p w14:paraId="21E8ECC5"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7FD00705"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6AAA59A1"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243D576C" w14:textId="77777777" w:rsidR="008B017F" w:rsidRDefault="00934AB8">
            <w:pPr>
              <w:spacing w:after="0" w:line="259" w:lineRule="auto"/>
              <w:ind w:left="0" w:right="15" w:firstLine="0"/>
              <w:jc w:val="right"/>
            </w:pPr>
            <w:r>
              <w:rPr>
                <w:b w:val="0"/>
              </w:rPr>
              <w:t>9,6876</w:t>
            </w:r>
          </w:p>
        </w:tc>
        <w:tc>
          <w:tcPr>
            <w:tcW w:w="965" w:type="dxa"/>
            <w:tcBorders>
              <w:top w:val="dashed" w:sz="4" w:space="0" w:color="000000"/>
              <w:left w:val="single" w:sz="2" w:space="0" w:color="000000"/>
              <w:bottom w:val="dashed" w:sz="4" w:space="0" w:color="000000"/>
              <w:right w:val="single" w:sz="5" w:space="0" w:color="000000"/>
            </w:tcBorders>
          </w:tcPr>
          <w:p w14:paraId="604F8D38" w14:textId="52E1FB0C" w:rsidR="008B017F" w:rsidRDefault="008B017F">
            <w:pPr>
              <w:spacing w:after="0" w:line="259" w:lineRule="auto"/>
              <w:ind w:left="0" w:right="15" w:firstLine="0"/>
              <w:jc w:val="right"/>
            </w:pPr>
          </w:p>
        </w:tc>
      </w:tr>
      <w:tr w:rsidR="008B017F" w14:paraId="1B9F1D1B"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27C73E24" w14:textId="77777777" w:rsidR="008B017F" w:rsidRDefault="00934AB8">
            <w:pPr>
              <w:spacing w:after="0" w:line="259" w:lineRule="auto"/>
              <w:ind w:left="115" w:firstLine="0"/>
            </w:pPr>
            <w:r>
              <w:rPr>
                <w:b w:val="0"/>
              </w:rPr>
              <w:t>13.</w:t>
            </w:r>
          </w:p>
        </w:tc>
        <w:tc>
          <w:tcPr>
            <w:tcW w:w="3485" w:type="dxa"/>
            <w:tcBorders>
              <w:top w:val="dashed" w:sz="4" w:space="0" w:color="000000"/>
              <w:left w:val="single" w:sz="2" w:space="0" w:color="000000"/>
              <w:bottom w:val="dashed" w:sz="4" w:space="0" w:color="000000"/>
              <w:right w:val="nil"/>
            </w:tcBorders>
          </w:tcPr>
          <w:p w14:paraId="21A7BA21" w14:textId="77777777" w:rsidR="008B017F" w:rsidRDefault="00934AB8">
            <w:pPr>
              <w:spacing w:after="0" w:line="259" w:lineRule="auto"/>
              <w:ind w:left="29" w:firstLine="0"/>
            </w:pPr>
            <w:r>
              <w:rPr>
                <w:b w:val="0"/>
              </w:rPr>
              <w:t>Murarze grupa III</w:t>
            </w:r>
          </w:p>
        </w:tc>
        <w:tc>
          <w:tcPr>
            <w:tcW w:w="2273" w:type="dxa"/>
            <w:tcBorders>
              <w:top w:val="dashed" w:sz="4" w:space="0" w:color="000000"/>
              <w:left w:val="nil"/>
              <w:bottom w:val="dashed" w:sz="4" w:space="0" w:color="000000"/>
              <w:right w:val="nil"/>
            </w:tcBorders>
          </w:tcPr>
          <w:p w14:paraId="3A9C4FAB"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19A91822"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070F8EFF"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7AED7A6A" w14:textId="77777777" w:rsidR="008B017F" w:rsidRDefault="00934AB8">
            <w:pPr>
              <w:spacing w:after="0" w:line="259" w:lineRule="auto"/>
              <w:ind w:left="0" w:right="15" w:firstLine="0"/>
              <w:jc w:val="right"/>
            </w:pPr>
            <w:r>
              <w:rPr>
                <w:b w:val="0"/>
              </w:rPr>
              <w:t>41,065</w:t>
            </w:r>
          </w:p>
        </w:tc>
        <w:tc>
          <w:tcPr>
            <w:tcW w:w="965" w:type="dxa"/>
            <w:tcBorders>
              <w:top w:val="dashed" w:sz="4" w:space="0" w:color="000000"/>
              <w:left w:val="single" w:sz="2" w:space="0" w:color="000000"/>
              <w:bottom w:val="dashed" w:sz="4" w:space="0" w:color="000000"/>
              <w:right w:val="single" w:sz="5" w:space="0" w:color="000000"/>
            </w:tcBorders>
          </w:tcPr>
          <w:p w14:paraId="037E340A" w14:textId="4268D92B" w:rsidR="008B017F" w:rsidRDefault="008B017F">
            <w:pPr>
              <w:spacing w:after="0" w:line="259" w:lineRule="auto"/>
              <w:ind w:left="0" w:right="15" w:firstLine="0"/>
              <w:jc w:val="right"/>
            </w:pPr>
          </w:p>
        </w:tc>
      </w:tr>
      <w:tr w:rsidR="008B017F" w14:paraId="125BBCDD"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22C547F" w14:textId="77777777" w:rsidR="008B017F" w:rsidRDefault="00934AB8">
            <w:pPr>
              <w:spacing w:after="0" w:line="259" w:lineRule="auto"/>
              <w:ind w:left="115" w:firstLine="0"/>
            </w:pPr>
            <w:r>
              <w:rPr>
                <w:b w:val="0"/>
              </w:rPr>
              <w:t>14.</w:t>
            </w:r>
          </w:p>
        </w:tc>
        <w:tc>
          <w:tcPr>
            <w:tcW w:w="3485" w:type="dxa"/>
            <w:tcBorders>
              <w:top w:val="dashed" w:sz="4" w:space="0" w:color="000000"/>
              <w:left w:val="single" w:sz="2" w:space="0" w:color="000000"/>
              <w:bottom w:val="dashed" w:sz="4" w:space="0" w:color="000000"/>
              <w:right w:val="nil"/>
            </w:tcBorders>
          </w:tcPr>
          <w:p w14:paraId="39B2751D" w14:textId="77777777" w:rsidR="008B017F" w:rsidRDefault="00934AB8">
            <w:pPr>
              <w:spacing w:after="0" w:line="259" w:lineRule="auto"/>
              <w:ind w:left="29" w:firstLine="0"/>
            </w:pPr>
            <w:r>
              <w:rPr>
                <w:b w:val="0"/>
              </w:rPr>
              <w:t>Posadzkarz-płytkarz II</w:t>
            </w:r>
          </w:p>
        </w:tc>
        <w:tc>
          <w:tcPr>
            <w:tcW w:w="2273" w:type="dxa"/>
            <w:tcBorders>
              <w:top w:val="dashed" w:sz="4" w:space="0" w:color="000000"/>
              <w:left w:val="nil"/>
              <w:bottom w:val="dashed" w:sz="4" w:space="0" w:color="000000"/>
              <w:right w:val="nil"/>
            </w:tcBorders>
          </w:tcPr>
          <w:p w14:paraId="0E439F5F"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5345BE13"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3599D271"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692B1656" w14:textId="77777777" w:rsidR="008B017F" w:rsidRDefault="00934AB8">
            <w:pPr>
              <w:spacing w:after="0" w:line="259" w:lineRule="auto"/>
              <w:ind w:left="0" w:right="14" w:firstLine="0"/>
              <w:jc w:val="right"/>
            </w:pPr>
            <w:r>
              <w:rPr>
                <w:b w:val="0"/>
              </w:rPr>
              <w:t>7,37245</w:t>
            </w:r>
          </w:p>
        </w:tc>
        <w:tc>
          <w:tcPr>
            <w:tcW w:w="965" w:type="dxa"/>
            <w:tcBorders>
              <w:top w:val="dashed" w:sz="4" w:space="0" w:color="000000"/>
              <w:left w:val="single" w:sz="2" w:space="0" w:color="000000"/>
              <w:bottom w:val="dashed" w:sz="4" w:space="0" w:color="000000"/>
              <w:right w:val="single" w:sz="5" w:space="0" w:color="000000"/>
            </w:tcBorders>
          </w:tcPr>
          <w:p w14:paraId="3504C08D" w14:textId="4B603058" w:rsidR="008B017F" w:rsidRDefault="008B017F">
            <w:pPr>
              <w:spacing w:after="0" w:line="259" w:lineRule="auto"/>
              <w:ind w:left="0" w:right="15" w:firstLine="0"/>
              <w:jc w:val="right"/>
            </w:pPr>
          </w:p>
        </w:tc>
      </w:tr>
      <w:tr w:rsidR="008B017F" w14:paraId="20D674A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4692361" w14:textId="77777777" w:rsidR="008B017F" w:rsidRDefault="00934AB8">
            <w:pPr>
              <w:spacing w:after="0" w:line="259" w:lineRule="auto"/>
              <w:ind w:left="115" w:firstLine="0"/>
            </w:pPr>
            <w:r>
              <w:rPr>
                <w:b w:val="0"/>
              </w:rPr>
              <w:t>15.</w:t>
            </w:r>
          </w:p>
        </w:tc>
        <w:tc>
          <w:tcPr>
            <w:tcW w:w="3485" w:type="dxa"/>
            <w:tcBorders>
              <w:top w:val="dashed" w:sz="4" w:space="0" w:color="000000"/>
              <w:left w:val="single" w:sz="2" w:space="0" w:color="000000"/>
              <w:bottom w:val="dashed" w:sz="4" w:space="0" w:color="000000"/>
              <w:right w:val="nil"/>
            </w:tcBorders>
          </w:tcPr>
          <w:p w14:paraId="307F29D0" w14:textId="77777777" w:rsidR="008B017F" w:rsidRDefault="00934AB8">
            <w:pPr>
              <w:spacing w:after="0" w:line="259" w:lineRule="auto"/>
              <w:ind w:left="29" w:firstLine="0"/>
            </w:pPr>
            <w:r>
              <w:rPr>
                <w:b w:val="0"/>
              </w:rPr>
              <w:t>Robocizna</w:t>
            </w:r>
          </w:p>
        </w:tc>
        <w:tc>
          <w:tcPr>
            <w:tcW w:w="2273" w:type="dxa"/>
            <w:tcBorders>
              <w:top w:val="dashed" w:sz="4" w:space="0" w:color="000000"/>
              <w:left w:val="nil"/>
              <w:bottom w:val="dashed" w:sz="4" w:space="0" w:color="000000"/>
              <w:right w:val="nil"/>
            </w:tcBorders>
          </w:tcPr>
          <w:p w14:paraId="1973E7C8"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0E8FA79F"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381E2893"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78075083" w14:textId="77777777" w:rsidR="008B017F" w:rsidRDefault="00934AB8">
            <w:pPr>
              <w:spacing w:after="0" w:line="259" w:lineRule="auto"/>
              <w:ind w:left="0" w:firstLine="0"/>
              <w:jc w:val="right"/>
            </w:pPr>
            <w:r>
              <w:rPr>
                <w:b w:val="0"/>
              </w:rPr>
              <w:t>132,01126</w:t>
            </w:r>
          </w:p>
        </w:tc>
        <w:tc>
          <w:tcPr>
            <w:tcW w:w="965" w:type="dxa"/>
            <w:tcBorders>
              <w:top w:val="dashed" w:sz="4" w:space="0" w:color="000000"/>
              <w:left w:val="single" w:sz="2" w:space="0" w:color="000000"/>
              <w:bottom w:val="dashed" w:sz="4" w:space="0" w:color="000000"/>
              <w:right w:val="single" w:sz="5" w:space="0" w:color="000000"/>
            </w:tcBorders>
          </w:tcPr>
          <w:p w14:paraId="4BA8ABDF" w14:textId="442B851F" w:rsidR="008B017F" w:rsidRDefault="008B017F">
            <w:pPr>
              <w:spacing w:after="0" w:line="259" w:lineRule="auto"/>
              <w:ind w:left="0" w:right="16" w:firstLine="0"/>
              <w:jc w:val="right"/>
            </w:pPr>
          </w:p>
        </w:tc>
      </w:tr>
      <w:tr w:rsidR="008B017F" w14:paraId="6732933D"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5E4556E6" w14:textId="77777777" w:rsidR="008B017F" w:rsidRDefault="00934AB8">
            <w:pPr>
              <w:spacing w:after="0" w:line="259" w:lineRule="auto"/>
              <w:ind w:left="115" w:firstLine="0"/>
            </w:pPr>
            <w:r>
              <w:rPr>
                <w:b w:val="0"/>
              </w:rPr>
              <w:t>16.</w:t>
            </w:r>
          </w:p>
        </w:tc>
        <w:tc>
          <w:tcPr>
            <w:tcW w:w="3485" w:type="dxa"/>
            <w:tcBorders>
              <w:top w:val="dashed" w:sz="4" w:space="0" w:color="000000"/>
              <w:left w:val="single" w:sz="2" w:space="0" w:color="000000"/>
              <w:bottom w:val="dashed" w:sz="4" w:space="0" w:color="000000"/>
              <w:right w:val="nil"/>
            </w:tcBorders>
          </w:tcPr>
          <w:p w14:paraId="25238C8C" w14:textId="77777777" w:rsidR="008B017F" w:rsidRDefault="00934AB8">
            <w:pPr>
              <w:spacing w:after="0" w:line="259" w:lineRule="auto"/>
              <w:ind w:left="29" w:firstLine="0"/>
            </w:pPr>
            <w:r>
              <w:rPr>
                <w:b w:val="0"/>
              </w:rPr>
              <w:t>Robotnicy</w:t>
            </w:r>
          </w:p>
        </w:tc>
        <w:tc>
          <w:tcPr>
            <w:tcW w:w="2273" w:type="dxa"/>
            <w:tcBorders>
              <w:top w:val="dashed" w:sz="4" w:space="0" w:color="000000"/>
              <w:left w:val="nil"/>
              <w:bottom w:val="dashed" w:sz="4" w:space="0" w:color="000000"/>
              <w:right w:val="nil"/>
            </w:tcBorders>
          </w:tcPr>
          <w:p w14:paraId="5FD3AC47"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5684FC54"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46D108DE"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5C4E0B22" w14:textId="77777777" w:rsidR="008B017F" w:rsidRDefault="00934AB8">
            <w:pPr>
              <w:spacing w:after="0" w:line="259" w:lineRule="auto"/>
              <w:ind w:left="0" w:right="15" w:firstLine="0"/>
              <w:jc w:val="right"/>
            </w:pPr>
            <w:r>
              <w:rPr>
                <w:b w:val="0"/>
              </w:rPr>
              <w:t>575,5014</w:t>
            </w:r>
          </w:p>
        </w:tc>
        <w:tc>
          <w:tcPr>
            <w:tcW w:w="965" w:type="dxa"/>
            <w:tcBorders>
              <w:top w:val="dashed" w:sz="4" w:space="0" w:color="000000"/>
              <w:left w:val="single" w:sz="2" w:space="0" w:color="000000"/>
              <w:bottom w:val="dashed" w:sz="4" w:space="0" w:color="000000"/>
              <w:right w:val="single" w:sz="5" w:space="0" w:color="000000"/>
            </w:tcBorders>
          </w:tcPr>
          <w:p w14:paraId="390DF311" w14:textId="549ED858" w:rsidR="008B017F" w:rsidRDefault="008B017F">
            <w:pPr>
              <w:spacing w:after="0" w:line="259" w:lineRule="auto"/>
              <w:ind w:left="0" w:firstLine="0"/>
              <w:jc w:val="right"/>
            </w:pPr>
          </w:p>
        </w:tc>
      </w:tr>
      <w:tr w:rsidR="008B017F" w14:paraId="7C77095B"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A47709E" w14:textId="77777777" w:rsidR="008B017F" w:rsidRDefault="00934AB8">
            <w:pPr>
              <w:spacing w:after="0" w:line="259" w:lineRule="auto"/>
              <w:ind w:left="115" w:firstLine="0"/>
            </w:pPr>
            <w:r>
              <w:rPr>
                <w:b w:val="0"/>
              </w:rPr>
              <w:t>17.</w:t>
            </w:r>
          </w:p>
        </w:tc>
        <w:tc>
          <w:tcPr>
            <w:tcW w:w="3485" w:type="dxa"/>
            <w:tcBorders>
              <w:top w:val="dashed" w:sz="4" w:space="0" w:color="000000"/>
              <w:left w:val="single" w:sz="2" w:space="0" w:color="000000"/>
              <w:bottom w:val="dashed" w:sz="4" w:space="0" w:color="000000"/>
              <w:right w:val="nil"/>
            </w:tcBorders>
          </w:tcPr>
          <w:p w14:paraId="41B80EA0" w14:textId="77777777" w:rsidR="008B017F" w:rsidRDefault="00934AB8">
            <w:pPr>
              <w:spacing w:after="0" w:line="259" w:lineRule="auto"/>
              <w:ind w:left="29" w:firstLine="0"/>
            </w:pPr>
            <w:r>
              <w:rPr>
                <w:b w:val="0"/>
              </w:rPr>
              <w:t>Robotnicy budowlani</w:t>
            </w:r>
          </w:p>
        </w:tc>
        <w:tc>
          <w:tcPr>
            <w:tcW w:w="2273" w:type="dxa"/>
            <w:tcBorders>
              <w:top w:val="dashed" w:sz="4" w:space="0" w:color="000000"/>
              <w:left w:val="nil"/>
              <w:bottom w:val="dashed" w:sz="4" w:space="0" w:color="000000"/>
              <w:right w:val="nil"/>
            </w:tcBorders>
          </w:tcPr>
          <w:p w14:paraId="4D15F6ED"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5EAEC407"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71A329E4"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1B8AF881" w14:textId="77777777" w:rsidR="008B017F" w:rsidRDefault="00934AB8">
            <w:pPr>
              <w:spacing w:after="0" w:line="259" w:lineRule="auto"/>
              <w:ind w:left="0" w:right="15" w:firstLine="0"/>
              <w:jc w:val="right"/>
            </w:pPr>
            <w:r>
              <w:rPr>
                <w:b w:val="0"/>
              </w:rPr>
              <w:t>55,575</w:t>
            </w:r>
          </w:p>
        </w:tc>
        <w:tc>
          <w:tcPr>
            <w:tcW w:w="965" w:type="dxa"/>
            <w:tcBorders>
              <w:top w:val="dashed" w:sz="4" w:space="0" w:color="000000"/>
              <w:left w:val="single" w:sz="2" w:space="0" w:color="000000"/>
              <w:bottom w:val="dashed" w:sz="4" w:space="0" w:color="000000"/>
              <w:right w:val="single" w:sz="5" w:space="0" w:color="000000"/>
            </w:tcBorders>
          </w:tcPr>
          <w:p w14:paraId="3D6C3D43" w14:textId="6CDE78E4" w:rsidR="008B017F" w:rsidRDefault="008B017F">
            <w:pPr>
              <w:spacing w:after="0" w:line="259" w:lineRule="auto"/>
              <w:ind w:left="0" w:right="1" w:firstLine="0"/>
              <w:jc w:val="right"/>
            </w:pPr>
          </w:p>
        </w:tc>
      </w:tr>
      <w:tr w:rsidR="008B017F" w14:paraId="380019BA"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DAED5FA" w14:textId="77777777" w:rsidR="008B017F" w:rsidRDefault="00934AB8">
            <w:pPr>
              <w:spacing w:after="0" w:line="259" w:lineRule="auto"/>
              <w:ind w:left="115" w:firstLine="0"/>
            </w:pPr>
            <w:r>
              <w:rPr>
                <w:b w:val="0"/>
              </w:rPr>
              <w:t>18.</w:t>
            </w:r>
          </w:p>
        </w:tc>
        <w:tc>
          <w:tcPr>
            <w:tcW w:w="3485" w:type="dxa"/>
            <w:tcBorders>
              <w:top w:val="dashed" w:sz="4" w:space="0" w:color="000000"/>
              <w:left w:val="single" w:sz="2" w:space="0" w:color="000000"/>
              <w:bottom w:val="dashed" w:sz="4" w:space="0" w:color="000000"/>
              <w:right w:val="nil"/>
            </w:tcBorders>
          </w:tcPr>
          <w:p w14:paraId="3753C3A5" w14:textId="77777777" w:rsidR="008B017F" w:rsidRDefault="00934AB8">
            <w:pPr>
              <w:spacing w:after="0" w:line="259" w:lineRule="auto"/>
              <w:ind w:left="29" w:firstLine="0"/>
            </w:pPr>
            <w:r>
              <w:rPr>
                <w:b w:val="0"/>
              </w:rPr>
              <w:t>Robotnicy grupa I</w:t>
            </w:r>
          </w:p>
        </w:tc>
        <w:tc>
          <w:tcPr>
            <w:tcW w:w="2273" w:type="dxa"/>
            <w:tcBorders>
              <w:top w:val="dashed" w:sz="4" w:space="0" w:color="000000"/>
              <w:left w:val="nil"/>
              <w:bottom w:val="dashed" w:sz="4" w:space="0" w:color="000000"/>
              <w:right w:val="nil"/>
            </w:tcBorders>
          </w:tcPr>
          <w:p w14:paraId="2385531B"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4CD1F532"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2DB85675"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13D9916F" w14:textId="77777777" w:rsidR="008B017F" w:rsidRDefault="00934AB8">
            <w:pPr>
              <w:spacing w:after="0" w:line="259" w:lineRule="auto"/>
              <w:ind w:left="0" w:right="14" w:firstLine="0"/>
              <w:jc w:val="right"/>
            </w:pPr>
            <w:r>
              <w:rPr>
                <w:b w:val="0"/>
              </w:rPr>
              <w:t>239,91716</w:t>
            </w:r>
          </w:p>
        </w:tc>
        <w:tc>
          <w:tcPr>
            <w:tcW w:w="965" w:type="dxa"/>
            <w:tcBorders>
              <w:top w:val="dashed" w:sz="4" w:space="0" w:color="000000"/>
              <w:left w:val="single" w:sz="2" w:space="0" w:color="000000"/>
              <w:bottom w:val="dashed" w:sz="4" w:space="0" w:color="000000"/>
              <w:right w:val="single" w:sz="5" w:space="0" w:color="000000"/>
            </w:tcBorders>
          </w:tcPr>
          <w:p w14:paraId="1CAD1B61" w14:textId="2DD0A343" w:rsidR="008B017F" w:rsidRDefault="008B017F">
            <w:pPr>
              <w:spacing w:after="0" w:line="259" w:lineRule="auto"/>
              <w:ind w:left="0" w:right="16" w:firstLine="0"/>
              <w:jc w:val="right"/>
            </w:pPr>
          </w:p>
        </w:tc>
      </w:tr>
      <w:tr w:rsidR="008B017F" w14:paraId="376F66C9"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6E7C4F7" w14:textId="77777777" w:rsidR="008B017F" w:rsidRDefault="00934AB8">
            <w:pPr>
              <w:spacing w:after="0" w:line="259" w:lineRule="auto"/>
              <w:ind w:left="115" w:firstLine="0"/>
            </w:pPr>
            <w:r>
              <w:rPr>
                <w:b w:val="0"/>
              </w:rPr>
              <w:t>19.</w:t>
            </w:r>
          </w:p>
        </w:tc>
        <w:tc>
          <w:tcPr>
            <w:tcW w:w="3485" w:type="dxa"/>
            <w:tcBorders>
              <w:top w:val="dashed" w:sz="4" w:space="0" w:color="000000"/>
              <w:left w:val="single" w:sz="2" w:space="0" w:color="000000"/>
              <w:bottom w:val="dashed" w:sz="4" w:space="0" w:color="000000"/>
              <w:right w:val="nil"/>
            </w:tcBorders>
          </w:tcPr>
          <w:p w14:paraId="347C341D" w14:textId="77777777" w:rsidR="008B017F" w:rsidRDefault="00934AB8">
            <w:pPr>
              <w:spacing w:after="0" w:line="259" w:lineRule="auto"/>
              <w:ind w:left="29" w:firstLine="0"/>
            </w:pPr>
            <w:r>
              <w:rPr>
                <w:b w:val="0"/>
              </w:rPr>
              <w:t>Tynkarze grupa II</w:t>
            </w:r>
          </w:p>
        </w:tc>
        <w:tc>
          <w:tcPr>
            <w:tcW w:w="2273" w:type="dxa"/>
            <w:tcBorders>
              <w:top w:val="dashed" w:sz="4" w:space="0" w:color="000000"/>
              <w:left w:val="nil"/>
              <w:bottom w:val="dashed" w:sz="4" w:space="0" w:color="000000"/>
              <w:right w:val="nil"/>
            </w:tcBorders>
          </w:tcPr>
          <w:p w14:paraId="1BE80418"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2EF1D21B"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0E1610EE"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7F9439FF" w14:textId="77777777" w:rsidR="008B017F" w:rsidRDefault="00934AB8">
            <w:pPr>
              <w:spacing w:after="0" w:line="259" w:lineRule="auto"/>
              <w:ind w:left="0" w:right="15" w:firstLine="0"/>
              <w:jc w:val="right"/>
            </w:pPr>
            <w:r>
              <w:rPr>
                <w:b w:val="0"/>
              </w:rPr>
              <w:t>43,58303</w:t>
            </w:r>
          </w:p>
        </w:tc>
        <w:tc>
          <w:tcPr>
            <w:tcW w:w="965" w:type="dxa"/>
            <w:tcBorders>
              <w:top w:val="dashed" w:sz="4" w:space="0" w:color="000000"/>
              <w:left w:val="single" w:sz="2" w:space="0" w:color="000000"/>
              <w:bottom w:val="dashed" w:sz="4" w:space="0" w:color="000000"/>
              <w:right w:val="single" w:sz="5" w:space="0" w:color="000000"/>
            </w:tcBorders>
          </w:tcPr>
          <w:p w14:paraId="7481ED09" w14:textId="3814127D" w:rsidR="008B017F" w:rsidRDefault="008B017F">
            <w:pPr>
              <w:spacing w:after="0" w:line="259" w:lineRule="auto"/>
              <w:ind w:left="0" w:right="15" w:firstLine="0"/>
              <w:jc w:val="right"/>
            </w:pPr>
          </w:p>
        </w:tc>
      </w:tr>
      <w:tr w:rsidR="008B017F" w14:paraId="39423EBA"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7C6F1E1" w14:textId="77777777" w:rsidR="008B017F" w:rsidRDefault="00934AB8">
            <w:pPr>
              <w:spacing w:after="0" w:line="259" w:lineRule="auto"/>
              <w:ind w:left="115" w:firstLine="0"/>
            </w:pPr>
            <w:r>
              <w:rPr>
                <w:b w:val="0"/>
              </w:rPr>
              <w:t>20.</w:t>
            </w:r>
          </w:p>
        </w:tc>
        <w:tc>
          <w:tcPr>
            <w:tcW w:w="3485" w:type="dxa"/>
            <w:tcBorders>
              <w:top w:val="dashed" w:sz="4" w:space="0" w:color="000000"/>
              <w:left w:val="single" w:sz="2" w:space="0" w:color="000000"/>
              <w:bottom w:val="dashed" w:sz="4" w:space="0" w:color="000000"/>
              <w:right w:val="nil"/>
            </w:tcBorders>
          </w:tcPr>
          <w:p w14:paraId="363A1BCE" w14:textId="77777777" w:rsidR="008B017F" w:rsidRDefault="00934AB8">
            <w:pPr>
              <w:spacing w:after="0" w:line="259" w:lineRule="auto"/>
              <w:ind w:left="29" w:firstLine="0"/>
            </w:pPr>
            <w:r>
              <w:rPr>
                <w:b w:val="0"/>
              </w:rPr>
              <w:t>Tynkarze grupa III</w:t>
            </w:r>
          </w:p>
        </w:tc>
        <w:tc>
          <w:tcPr>
            <w:tcW w:w="2273" w:type="dxa"/>
            <w:tcBorders>
              <w:top w:val="dashed" w:sz="4" w:space="0" w:color="000000"/>
              <w:left w:val="nil"/>
              <w:bottom w:val="dashed" w:sz="4" w:space="0" w:color="000000"/>
              <w:right w:val="nil"/>
            </w:tcBorders>
          </w:tcPr>
          <w:p w14:paraId="6E498A38" w14:textId="77777777" w:rsidR="008B017F" w:rsidRDefault="008B017F">
            <w:pPr>
              <w:spacing w:after="160" w:line="259" w:lineRule="auto"/>
              <w:ind w:left="0" w:firstLine="0"/>
            </w:pPr>
          </w:p>
        </w:tc>
        <w:tc>
          <w:tcPr>
            <w:tcW w:w="2712" w:type="dxa"/>
            <w:tcBorders>
              <w:top w:val="dashed" w:sz="4" w:space="0" w:color="000000"/>
              <w:left w:val="nil"/>
              <w:bottom w:val="dashed" w:sz="4" w:space="0" w:color="000000"/>
              <w:right w:val="single" w:sz="2" w:space="0" w:color="000000"/>
            </w:tcBorders>
          </w:tcPr>
          <w:p w14:paraId="16488520" w14:textId="77777777" w:rsidR="008B017F" w:rsidRDefault="008B017F">
            <w:pPr>
              <w:spacing w:after="160" w:line="259" w:lineRule="auto"/>
              <w:ind w:left="0" w:firstLine="0"/>
            </w:pPr>
          </w:p>
        </w:tc>
        <w:tc>
          <w:tcPr>
            <w:tcW w:w="350" w:type="dxa"/>
            <w:tcBorders>
              <w:top w:val="dashed" w:sz="4" w:space="0" w:color="000000"/>
              <w:left w:val="single" w:sz="2" w:space="0" w:color="000000"/>
              <w:bottom w:val="dashed" w:sz="4" w:space="0" w:color="000000"/>
              <w:right w:val="single" w:sz="2" w:space="0" w:color="000000"/>
            </w:tcBorders>
          </w:tcPr>
          <w:p w14:paraId="7727DCFC"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dashed" w:sz="4" w:space="0" w:color="000000"/>
              <w:right w:val="single" w:sz="2" w:space="0" w:color="000000"/>
            </w:tcBorders>
          </w:tcPr>
          <w:p w14:paraId="4F55B0DF" w14:textId="77777777" w:rsidR="008B017F" w:rsidRDefault="00934AB8">
            <w:pPr>
              <w:spacing w:after="0" w:line="259" w:lineRule="auto"/>
              <w:ind w:left="0" w:right="14" w:firstLine="0"/>
              <w:jc w:val="right"/>
            </w:pPr>
            <w:r>
              <w:rPr>
                <w:b w:val="0"/>
              </w:rPr>
              <w:t>101,00912</w:t>
            </w:r>
          </w:p>
        </w:tc>
        <w:tc>
          <w:tcPr>
            <w:tcW w:w="965" w:type="dxa"/>
            <w:tcBorders>
              <w:top w:val="dashed" w:sz="4" w:space="0" w:color="000000"/>
              <w:left w:val="single" w:sz="2" w:space="0" w:color="000000"/>
              <w:bottom w:val="dashed" w:sz="4" w:space="0" w:color="000000"/>
              <w:right w:val="single" w:sz="5" w:space="0" w:color="000000"/>
            </w:tcBorders>
          </w:tcPr>
          <w:p w14:paraId="256F48A2" w14:textId="75161462" w:rsidR="008B017F" w:rsidRDefault="008B017F">
            <w:pPr>
              <w:spacing w:after="0" w:line="259" w:lineRule="auto"/>
              <w:ind w:left="0" w:right="16" w:firstLine="0"/>
              <w:jc w:val="right"/>
            </w:pPr>
          </w:p>
        </w:tc>
      </w:tr>
      <w:tr w:rsidR="008B017F" w14:paraId="6A5570B4" w14:textId="77777777">
        <w:trPr>
          <w:trHeight w:val="226"/>
        </w:trPr>
        <w:tc>
          <w:tcPr>
            <w:tcW w:w="374" w:type="dxa"/>
            <w:tcBorders>
              <w:top w:val="dashed" w:sz="4" w:space="0" w:color="000000"/>
              <w:left w:val="single" w:sz="5" w:space="0" w:color="000000"/>
              <w:bottom w:val="single" w:sz="5" w:space="0" w:color="000000"/>
              <w:right w:val="single" w:sz="2" w:space="0" w:color="000000"/>
            </w:tcBorders>
          </w:tcPr>
          <w:p w14:paraId="3D6D312C" w14:textId="77777777" w:rsidR="008B017F" w:rsidRDefault="00934AB8">
            <w:pPr>
              <w:spacing w:after="0" w:line="259" w:lineRule="auto"/>
              <w:ind w:left="115" w:firstLine="0"/>
            </w:pPr>
            <w:r>
              <w:rPr>
                <w:b w:val="0"/>
              </w:rPr>
              <w:t>21.</w:t>
            </w:r>
          </w:p>
        </w:tc>
        <w:tc>
          <w:tcPr>
            <w:tcW w:w="3485" w:type="dxa"/>
            <w:tcBorders>
              <w:top w:val="dashed" w:sz="4" w:space="0" w:color="000000"/>
              <w:left w:val="single" w:sz="2" w:space="0" w:color="000000"/>
              <w:bottom w:val="single" w:sz="5" w:space="0" w:color="000000"/>
              <w:right w:val="nil"/>
            </w:tcBorders>
          </w:tcPr>
          <w:p w14:paraId="21044964" w14:textId="77777777" w:rsidR="008B017F" w:rsidRDefault="00934AB8">
            <w:pPr>
              <w:spacing w:after="0" w:line="259" w:lineRule="auto"/>
              <w:ind w:left="29" w:firstLine="0"/>
            </w:pPr>
            <w:r>
              <w:rPr>
                <w:b w:val="0"/>
              </w:rPr>
              <w:t>Zbrojarze grupa II</w:t>
            </w:r>
          </w:p>
        </w:tc>
        <w:tc>
          <w:tcPr>
            <w:tcW w:w="2273" w:type="dxa"/>
            <w:tcBorders>
              <w:top w:val="dashed" w:sz="4" w:space="0" w:color="000000"/>
              <w:left w:val="nil"/>
              <w:bottom w:val="single" w:sz="5" w:space="0" w:color="000000"/>
              <w:right w:val="nil"/>
            </w:tcBorders>
          </w:tcPr>
          <w:p w14:paraId="3C804417" w14:textId="77777777" w:rsidR="008B017F" w:rsidRDefault="008B017F">
            <w:pPr>
              <w:spacing w:after="160" w:line="259" w:lineRule="auto"/>
              <w:ind w:left="0" w:firstLine="0"/>
            </w:pPr>
          </w:p>
        </w:tc>
        <w:tc>
          <w:tcPr>
            <w:tcW w:w="2712" w:type="dxa"/>
            <w:tcBorders>
              <w:top w:val="dashed" w:sz="4" w:space="0" w:color="000000"/>
              <w:left w:val="nil"/>
              <w:bottom w:val="single" w:sz="5" w:space="0" w:color="000000"/>
              <w:right w:val="single" w:sz="2" w:space="0" w:color="000000"/>
            </w:tcBorders>
          </w:tcPr>
          <w:p w14:paraId="1FC0FA21" w14:textId="77777777" w:rsidR="008B017F" w:rsidRDefault="008B017F">
            <w:pPr>
              <w:spacing w:after="160" w:line="259" w:lineRule="auto"/>
              <w:ind w:left="0" w:firstLine="0"/>
            </w:pPr>
          </w:p>
        </w:tc>
        <w:tc>
          <w:tcPr>
            <w:tcW w:w="350" w:type="dxa"/>
            <w:tcBorders>
              <w:top w:val="dashed" w:sz="4" w:space="0" w:color="000000"/>
              <w:left w:val="single" w:sz="2" w:space="0" w:color="000000"/>
              <w:bottom w:val="single" w:sz="5" w:space="0" w:color="000000"/>
              <w:right w:val="single" w:sz="2" w:space="0" w:color="000000"/>
            </w:tcBorders>
          </w:tcPr>
          <w:p w14:paraId="49487A50" w14:textId="77777777" w:rsidR="008B017F" w:rsidRDefault="00934AB8">
            <w:pPr>
              <w:spacing w:after="0" w:line="259" w:lineRule="auto"/>
              <w:ind w:left="29" w:firstLine="0"/>
            </w:pPr>
            <w:r>
              <w:rPr>
                <w:b w:val="0"/>
              </w:rPr>
              <w:t>r-g</w:t>
            </w:r>
          </w:p>
        </w:tc>
        <w:tc>
          <w:tcPr>
            <w:tcW w:w="1056" w:type="dxa"/>
            <w:tcBorders>
              <w:top w:val="dashed" w:sz="4" w:space="0" w:color="000000"/>
              <w:left w:val="single" w:sz="2" w:space="0" w:color="000000"/>
              <w:bottom w:val="single" w:sz="5" w:space="0" w:color="000000"/>
              <w:right w:val="single" w:sz="2" w:space="0" w:color="000000"/>
            </w:tcBorders>
          </w:tcPr>
          <w:p w14:paraId="7C891CFC" w14:textId="77777777" w:rsidR="008B017F" w:rsidRDefault="00934AB8">
            <w:pPr>
              <w:spacing w:after="0" w:line="259" w:lineRule="auto"/>
              <w:ind w:left="0" w:right="15" w:firstLine="0"/>
              <w:jc w:val="right"/>
            </w:pPr>
            <w:r>
              <w:rPr>
                <w:b w:val="0"/>
              </w:rPr>
              <w:t>13,20704</w:t>
            </w:r>
          </w:p>
        </w:tc>
        <w:tc>
          <w:tcPr>
            <w:tcW w:w="965" w:type="dxa"/>
            <w:tcBorders>
              <w:top w:val="dashed" w:sz="4" w:space="0" w:color="000000"/>
              <w:left w:val="single" w:sz="2" w:space="0" w:color="000000"/>
              <w:bottom w:val="single" w:sz="5" w:space="0" w:color="000000"/>
              <w:right w:val="single" w:sz="5" w:space="0" w:color="000000"/>
            </w:tcBorders>
          </w:tcPr>
          <w:p w14:paraId="3329EC27" w14:textId="6B18DEAC" w:rsidR="008B017F" w:rsidRDefault="008B017F">
            <w:pPr>
              <w:spacing w:after="0" w:line="259" w:lineRule="auto"/>
              <w:ind w:left="0" w:right="15" w:firstLine="0"/>
              <w:jc w:val="right"/>
            </w:pPr>
          </w:p>
        </w:tc>
      </w:tr>
      <w:tr w:rsidR="008B017F" w14:paraId="08CDBC35" w14:textId="77777777">
        <w:trPr>
          <w:trHeight w:val="230"/>
        </w:trPr>
        <w:tc>
          <w:tcPr>
            <w:tcW w:w="3859" w:type="dxa"/>
            <w:gridSpan w:val="2"/>
            <w:tcBorders>
              <w:top w:val="single" w:sz="5" w:space="0" w:color="000000"/>
              <w:left w:val="single" w:sz="5" w:space="0" w:color="000000"/>
              <w:bottom w:val="single" w:sz="5" w:space="0" w:color="000000"/>
              <w:right w:val="nil"/>
            </w:tcBorders>
          </w:tcPr>
          <w:p w14:paraId="6AD18FBE" w14:textId="77777777" w:rsidR="008B017F" w:rsidRDefault="008B017F">
            <w:pPr>
              <w:spacing w:after="160" w:line="259" w:lineRule="auto"/>
              <w:ind w:left="0" w:firstLine="0"/>
            </w:pPr>
          </w:p>
        </w:tc>
        <w:tc>
          <w:tcPr>
            <w:tcW w:w="2273" w:type="dxa"/>
            <w:tcBorders>
              <w:top w:val="single" w:sz="5" w:space="0" w:color="000000"/>
              <w:left w:val="nil"/>
              <w:bottom w:val="single" w:sz="5" w:space="0" w:color="000000"/>
              <w:right w:val="nil"/>
            </w:tcBorders>
          </w:tcPr>
          <w:p w14:paraId="04844A83" w14:textId="77777777" w:rsidR="008B017F" w:rsidRDefault="008B017F">
            <w:pPr>
              <w:spacing w:after="160" w:line="259" w:lineRule="auto"/>
              <w:ind w:left="0" w:firstLine="0"/>
            </w:pPr>
          </w:p>
        </w:tc>
        <w:tc>
          <w:tcPr>
            <w:tcW w:w="3062" w:type="dxa"/>
            <w:gridSpan w:val="2"/>
            <w:tcBorders>
              <w:top w:val="single" w:sz="5" w:space="0" w:color="000000"/>
              <w:left w:val="nil"/>
              <w:bottom w:val="single" w:sz="5" w:space="0" w:color="000000"/>
              <w:right w:val="single" w:sz="2" w:space="0" w:color="000000"/>
            </w:tcBorders>
          </w:tcPr>
          <w:p w14:paraId="622B3903" w14:textId="77777777" w:rsidR="008B017F" w:rsidRDefault="00934AB8">
            <w:pPr>
              <w:spacing w:after="0" w:line="259" w:lineRule="auto"/>
              <w:ind w:left="0" w:firstLine="0"/>
              <w:jc w:val="both"/>
            </w:pPr>
            <w:r>
              <w:t>Razem (z dokładnością do zaokrągleń)</w:t>
            </w:r>
          </w:p>
        </w:tc>
        <w:tc>
          <w:tcPr>
            <w:tcW w:w="1056" w:type="dxa"/>
            <w:tcBorders>
              <w:top w:val="single" w:sz="5" w:space="0" w:color="000000"/>
              <w:left w:val="single" w:sz="2" w:space="0" w:color="000000"/>
              <w:bottom w:val="single" w:sz="5" w:space="0" w:color="000000"/>
              <w:right w:val="single" w:sz="2" w:space="0" w:color="000000"/>
            </w:tcBorders>
          </w:tcPr>
          <w:p w14:paraId="2F37157D" w14:textId="77777777" w:rsidR="008B017F" w:rsidRDefault="00934AB8">
            <w:pPr>
              <w:spacing w:after="0" w:line="259" w:lineRule="auto"/>
              <w:ind w:left="0" w:right="14" w:firstLine="0"/>
              <w:jc w:val="right"/>
            </w:pPr>
            <w:r>
              <w:rPr>
                <w:b w:val="0"/>
              </w:rPr>
              <w:t>1 378,8868</w:t>
            </w:r>
          </w:p>
        </w:tc>
        <w:tc>
          <w:tcPr>
            <w:tcW w:w="965" w:type="dxa"/>
            <w:tcBorders>
              <w:top w:val="single" w:sz="5" w:space="0" w:color="000000"/>
              <w:left w:val="single" w:sz="2" w:space="0" w:color="000000"/>
              <w:bottom w:val="single" w:sz="5" w:space="0" w:color="000000"/>
              <w:right w:val="single" w:sz="5" w:space="0" w:color="000000"/>
            </w:tcBorders>
          </w:tcPr>
          <w:p w14:paraId="6F401760" w14:textId="34235C0E" w:rsidR="008B017F" w:rsidRDefault="008B017F">
            <w:pPr>
              <w:spacing w:after="0" w:line="259" w:lineRule="auto"/>
              <w:ind w:left="0" w:right="15" w:firstLine="0"/>
              <w:jc w:val="right"/>
            </w:pPr>
          </w:p>
        </w:tc>
      </w:tr>
    </w:tbl>
    <w:p w14:paraId="57B9FA52" w14:textId="77777777" w:rsidR="008B017F" w:rsidRDefault="00934AB8">
      <w:pPr>
        <w:spacing w:after="124" w:line="259" w:lineRule="auto"/>
        <w:ind w:left="4241"/>
      </w:pPr>
      <w:r>
        <w:rPr>
          <w:sz w:val="24"/>
        </w:rPr>
        <w:t>Zestawienie materiałów</w:t>
      </w:r>
    </w:p>
    <w:tbl>
      <w:tblPr>
        <w:tblStyle w:val="TableGrid"/>
        <w:tblW w:w="11215" w:type="dxa"/>
        <w:tblInd w:w="-29" w:type="dxa"/>
        <w:tblCellMar>
          <w:top w:w="43" w:type="dxa"/>
          <w:left w:w="29" w:type="dxa"/>
          <w:right w:w="14" w:type="dxa"/>
        </w:tblCellMar>
        <w:tblLook w:val="04A0" w:firstRow="1" w:lastRow="0" w:firstColumn="1" w:lastColumn="0" w:noHBand="0" w:noVBand="1"/>
      </w:tblPr>
      <w:tblGrid>
        <w:gridCol w:w="466"/>
        <w:gridCol w:w="8094"/>
        <w:gridCol w:w="634"/>
        <w:gridCol w:w="1056"/>
        <w:gridCol w:w="965"/>
      </w:tblGrid>
      <w:tr w:rsidR="008B017F" w14:paraId="701A8E46" w14:textId="77777777">
        <w:trPr>
          <w:trHeight w:val="230"/>
        </w:trPr>
        <w:tc>
          <w:tcPr>
            <w:tcW w:w="466" w:type="dxa"/>
            <w:tcBorders>
              <w:top w:val="single" w:sz="5" w:space="0" w:color="000000"/>
              <w:left w:val="single" w:sz="5" w:space="0" w:color="000000"/>
              <w:bottom w:val="single" w:sz="5" w:space="0" w:color="000000"/>
              <w:right w:val="single" w:sz="2" w:space="0" w:color="000000"/>
            </w:tcBorders>
          </w:tcPr>
          <w:p w14:paraId="14C4F70E" w14:textId="77777777" w:rsidR="008B017F" w:rsidRDefault="00934AB8">
            <w:pPr>
              <w:spacing w:after="0" w:line="259" w:lineRule="auto"/>
              <w:ind w:left="79" w:firstLine="0"/>
            </w:pPr>
            <w:r>
              <w:t>Lp.</w:t>
            </w:r>
          </w:p>
        </w:tc>
        <w:tc>
          <w:tcPr>
            <w:tcW w:w="8095" w:type="dxa"/>
            <w:tcBorders>
              <w:top w:val="single" w:sz="5" w:space="0" w:color="000000"/>
              <w:left w:val="single" w:sz="2" w:space="0" w:color="000000"/>
              <w:bottom w:val="single" w:sz="5" w:space="0" w:color="000000"/>
              <w:right w:val="single" w:sz="2" w:space="0" w:color="000000"/>
            </w:tcBorders>
          </w:tcPr>
          <w:p w14:paraId="634690B3" w14:textId="77777777" w:rsidR="008B017F" w:rsidRDefault="00934AB8">
            <w:pPr>
              <w:spacing w:after="0" w:line="259" w:lineRule="auto"/>
              <w:ind w:left="0" w:right="25" w:firstLine="0"/>
              <w:jc w:val="center"/>
            </w:pPr>
            <w:r>
              <w:t>Nazwa materiału</w:t>
            </w:r>
          </w:p>
        </w:tc>
        <w:tc>
          <w:tcPr>
            <w:tcW w:w="634" w:type="dxa"/>
            <w:tcBorders>
              <w:top w:val="single" w:sz="5" w:space="0" w:color="000000"/>
              <w:left w:val="single" w:sz="2" w:space="0" w:color="000000"/>
              <w:bottom w:val="single" w:sz="5" w:space="0" w:color="000000"/>
              <w:right w:val="single" w:sz="2" w:space="0" w:color="000000"/>
            </w:tcBorders>
          </w:tcPr>
          <w:p w14:paraId="252A2135" w14:textId="77777777" w:rsidR="008B017F" w:rsidRDefault="00934AB8">
            <w:pPr>
              <w:spacing w:after="0" w:line="259" w:lineRule="auto"/>
              <w:ind w:left="168" w:firstLine="0"/>
            </w:pPr>
            <w:proofErr w:type="spellStart"/>
            <w:r>
              <w:t>Jm</w:t>
            </w:r>
            <w:proofErr w:type="spellEnd"/>
          </w:p>
        </w:tc>
        <w:tc>
          <w:tcPr>
            <w:tcW w:w="1056" w:type="dxa"/>
            <w:tcBorders>
              <w:top w:val="single" w:sz="5" w:space="0" w:color="000000"/>
              <w:left w:val="single" w:sz="2" w:space="0" w:color="000000"/>
              <w:bottom w:val="single" w:sz="5" w:space="0" w:color="000000"/>
              <w:right w:val="single" w:sz="2" w:space="0" w:color="000000"/>
            </w:tcBorders>
          </w:tcPr>
          <w:p w14:paraId="5C48C399" w14:textId="77777777" w:rsidR="008B017F" w:rsidRDefault="00934AB8">
            <w:pPr>
              <w:spacing w:after="0" w:line="259" w:lineRule="auto"/>
              <w:ind w:left="0" w:right="7" w:firstLine="0"/>
              <w:jc w:val="center"/>
            </w:pPr>
            <w:r>
              <w:t>Ilość</w:t>
            </w:r>
          </w:p>
        </w:tc>
        <w:tc>
          <w:tcPr>
            <w:tcW w:w="965" w:type="dxa"/>
            <w:tcBorders>
              <w:top w:val="single" w:sz="5" w:space="0" w:color="000000"/>
              <w:left w:val="single" w:sz="2" w:space="0" w:color="000000"/>
              <w:bottom w:val="single" w:sz="5" w:space="0" w:color="000000"/>
              <w:right w:val="single" w:sz="5" w:space="0" w:color="000000"/>
            </w:tcBorders>
          </w:tcPr>
          <w:p w14:paraId="6E849A26" w14:textId="77777777" w:rsidR="008B017F" w:rsidRDefault="00934AB8">
            <w:pPr>
              <w:spacing w:after="0" w:line="259" w:lineRule="auto"/>
              <w:ind w:left="127" w:firstLine="0"/>
            </w:pPr>
            <w:r>
              <w:t>Wartość</w:t>
            </w:r>
          </w:p>
        </w:tc>
      </w:tr>
      <w:tr w:rsidR="008B017F" w14:paraId="73F5E635" w14:textId="77777777">
        <w:trPr>
          <w:trHeight w:val="226"/>
        </w:trPr>
        <w:tc>
          <w:tcPr>
            <w:tcW w:w="466" w:type="dxa"/>
            <w:tcBorders>
              <w:top w:val="single" w:sz="5" w:space="0" w:color="000000"/>
              <w:left w:val="single" w:sz="5" w:space="0" w:color="000000"/>
              <w:bottom w:val="dashed" w:sz="4" w:space="0" w:color="000000"/>
              <w:right w:val="single" w:sz="2" w:space="0" w:color="000000"/>
            </w:tcBorders>
          </w:tcPr>
          <w:p w14:paraId="45D117FA" w14:textId="77777777" w:rsidR="008B017F" w:rsidRDefault="00934AB8">
            <w:pPr>
              <w:spacing w:after="0" w:line="259" w:lineRule="auto"/>
              <w:ind w:left="0" w:right="15" w:firstLine="0"/>
              <w:jc w:val="right"/>
            </w:pPr>
            <w:r>
              <w:rPr>
                <w:b w:val="0"/>
              </w:rPr>
              <w:t>1.</w:t>
            </w:r>
          </w:p>
        </w:tc>
        <w:tc>
          <w:tcPr>
            <w:tcW w:w="8095" w:type="dxa"/>
            <w:tcBorders>
              <w:top w:val="single" w:sz="5" w:space="0" w:color="000000"/>
              <w:left w:val="single" w:sz="2" w:space="0" w:color="000000"/>
              <w:bottom w:val="dashed" w:sz="4" w:space="0" w:color="000000"/>
              <w:right w:val="single" w:sz="2" w:space="0" w:color="000000"/>
            </w:tcBorders>
          </w:tcPr>
          <w:p w14:paraId="0191B81A" w14:textId="77777777" w:rsidR="008B017F" w:rsidRDefault="00934AB8">
            <w:pPr>
              <w:spacing w:after="0" w:line="259" w:lineRule="auto"/>
              <w:ind w:left="0" w:firstLine="0"/>
            </w:pPr>
            <w:r>
              <w:rPr>
                <w:b w:val="0"/>
              </w:rPr>
              <w:t>Acetylen rozpuszczony techniczny</w:t>
            </w:r>
          </w:p>
        </w:tc>
        <w:tc>
          <w:tcPr>
            <w:tcW w:w="634" w:type="dxa"/>
            <w:tcBorders>
              <w:top w:val="single" w:sz="5" w:space="0" w:color="000000"/>
              <w:left w:val="single" w:sz="2" w:space="0" w:color="000000"/>
              <w:bottom w:val="dashed" w:sz="4" w:space="0" w:color="000000"/>
              <w:right w:val="single" w:sz="2" w:space="0" w:color="000000"/>
            </w:tcBorders>
          </w:tcPr>
          <w:p w14:paraId="4E506E99" w14:textId="77777777" w:rsidR="008B017F" w:rsidRDefault="00934AB8">
            <w:pPr>
              <w:spacing w:after="0" w:line="259" w:lineRule="auto"/>
              <w:ind w:left="0" w:firstLine="0"/>
            </w:pPr>
            <w:r>
              <w:rPr>
                <w:b w:val="0"/>
              </w:rPr>
              <w:t>kg</w:t>
            </w:r>
          </w:p>
        </w:tc>
        <w:tc>
          <w:tcPr>
            <w:tcW w:w="1056" w:type="dxa"/>
            <w:tcBorders>
              <w:top w:val="single" w:sz="5" w:space="0" w:color="000000"/>
              <w:left w:val="single" w:sz="2" w:space="0" w:color="000000"/>
              <w:bottom w:val="dashed" w:sz="4" w:space="0" w:color="000000"/>
              <w:right w:val="single" w:sz="2" w:space="0" w:color="000000"/>
            </w:tcBorders>
          </w:tcPr>
          <w:p w14:paraId="7EAFC36A" w14:textId="77777777" w:rsidR="008B017F" w:rsidRDefault="00934AB8">
            <w:pPr>
              <w:spacing w:after="0" w:line="259" w:lineRule="auto"/>
              <w:ind w:left="0" w:right="14" w:firstLine="0"/>
              <w:jc w:val="right"/>
            </w:pPr>
            <w:r>
              <w:rPr>
                <w:b w:val="0"/>
              </w:rPr>
              <w:t>0,05</w:t>
            </w:r>
          </w:p>
        </w:tc>
        <w:tc>
          <w:tcPr>
            <w:tcW w:w="965" w:type="dxa"/>
            <w:tcBorders>
              <w:top w:val="single" w:sz="5" w:space="0" w:color="000000"/>
              <w:left w:val="single" w:sz="2" w:space="0" w:color="000000"/>
              <w:bottom w:val="dashed" w:sz="4" w:space="0" w:color="000000"/>
              <w:right w:val="single" w:sz="5" w:space="0" w:color="000000"/>
            </w:tcBorders>
          </w:tcPr>
          <w:p w14:paraId="37E8AB06" w14:textId="4B8F4A65" w:rsidR="008B017F" w:rsidRDefault="008B017F">
            <w:pPr>
              <w:spacing w:after="0" w:line="259" w:lineRule="auto"/>
              <w:ind w:left="0" w:right="14" w:firstLine="0"/>
              <w:jc w:val="right"/>
            </w:pPr>
          </w:p>
        </w:tc>
      </w:tr>
      <w:tr w:rsidR="008B017F" w14:paraId="52AF7D3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B8D8813" w14:textId="77777777" w:rsidR="008B017F" w:rsidRDefault="00934AB8">
            <w:pPr>
              <w:spacing w:after="0" w:line="259" w:lineRule="auto"/>
              <w:ind w:left="0" w:right="15" w:firstLine="0"/>
              <w:jc w:val="right"/>
            </w:pPr>
            <w:r>
              <w:rPr>
                <w:b w:val="0"/>
              </w:rPr>
              <w:t>2.</w:t>
            </w:r>
          </w:p>
        </w:tc>
        <w:tc>
          <w:tcPr>
            <w:tcW w:w="8095" w:type="dxa"/>
            <w:tcBorders>
              <w:top w:val="dashed" w:sz="4" w:space="0" w:color="000000"/>
              <w:left w:val="single" w:sz="2" w:space="0" w:color="000000"/>
              <w:bottom w:val="dashed" w:sz="4" w:space="0" w:color="000000"/>
              <w:right w:val="single" w:sz="2" w:space="0" w:color="000000"/>
            </w:tcBorders>
          </w:tcPr>
          <w:p w14:paraId="3FAA0E74" w14:textId="77777777" w:rsidR="008B017F" w:rsidRDefault="00934AB8">
            <w:pPr>
              <w:spacing w:after="0" w:line="259" w:lineRule="auto"/>
              <w:ind w:left="0" w:firstLine="0"/>
            </w:pPr>
            <w:r>
              <w:rPr>
                <w:b w:val="0"/>
              </w:rPr>
              <w:t>Asfalt przemysłowy izolacyjny</w:t>
            </w:r>
          </w:p>
        </w:tc>
        <w:tc>
          <w:tcPr>
            <w:tcW w:w="634" w:type="dxa"/>
            <w:tcBorders>
              <w:top w:val="dashed" w:sz="4" w:space="0" w:color="000000"/>
              <w:left w:val="single" w:sz="2" w:space="0" w:color="000000"/>
              <w:bottom w:val="dashed" w:sz="4" w:space="0" w:color="000000"/>
              <w:right w:val="single" w:sz="2" w:space="0" w:color="000000"/>
            </w:tcBorders>
          </w:tcPr>
          <w:p w14:paraId="79F951E7"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CC7FBFB" w14:textId="77777777" w:rsidR="008B017F" w:rsidRDefault="00934AB8">
            <w:pPr>
              <w:spacing w:after="0" w:line="259" w:lineRule="auto"/>
              <w:ind w:left="0" w:right="14" w:firstLine="0"/>
              <w:jc w:val="right"/>
            </w:pPr>
            <w:r>
              <w:rPr>
                <w:b w:val="0"/>
              </w:rPr>
              <w:t>0,21</w:t>
            </w:r>
          </w:p>
        </w:tc>
        <w:tc>
          <w:tcPr>
            <w:tcW w:w="965" w:type="dxa"/>
            <w:tcBorders>
              <w:top w:val="dashed" w:sz="4" w:space="0" w:color="000000"/>
              <w:left w:val="single" w:sz="2" w:space="0" w:color="000000"/>
              <w:bottom w:val="dashed" w:sz="4" w:space="0" w:color="000000"/>
              <w:right w:val="single" w:sz="5" w:space="0" w:color="000000"/>
            </w:tcBorders>
          </w:tcPr>
          <w:p w14:paraId="4F1AD022" w14:textId="5325DF34" w:rsidR="008B017F" w:rsidRDefault="008B017F">
            <w:pPr>
              <w:spacing w:after="0" w:line="259" w:lineRule="auto"/>
              <w:ind w:left="0" w:right="14" w:firstLine="0"/>
              <w:jc w:val="right"/>
            </w:pPr>
          </w:p>
        </w:tc>
      </w:tr>
      <w:tr w:rsidR="008B017F" w14:paraId="2966D89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164AC02" w14:textId="77777777" w:rsidR="008B017F" w:rsidRDefault="00934AB8">
            <w:pPr>
              <w:spacing w:after="0" w:line="259" w:lineRule="auto"/>
              <w:ind w:left="0" w:right="15" w:firstLine="0"/>
              <w:jc w:val="right"/>
            </w:pPr>
            <w:r>
              <w:rPr>
                <w:b w:val="0"/>
              </w:rPr>
              <w:t>3.</w:t>
            </w:r>
          </w:p>
        </w:tc>
        <w:tc>
          <w:tcPr>
            <w:tcW w:w="8095" w:type="dxa"/>
            <w:tcBorders>
              <w:top w:val="dashed" w:sz="4" w:space="0" w:color="000000"/>
              <w:left w:val="single" w:sz="2" w:space="0" w:color="000000"/>
              <w:bottom w:val="dashed" w:sz="4" w:space="0" w:color="000000"/>
              <w:right w:val="single" w:sz="2" w:space="0" w:color="000000"/>
            </w:tcBorders>
          </w:tcPr>
          <w:p w14:paraId="7E27A58F" w14:textId="77777777" w:rsidR="008B017F" w:rsidRDefault="00934AB8">
            <w:pPr>
              <w:spacing w:after="0" w:line="259" w:lineRule="auto"/>
              <w:ind w:left="0" w:firstLine="0"/>
            </w:pPr>
            <w:r>
              <w:rPr>
                <w:b w:val="0"/>
              </w:rPr>
              <w:t>Bale iglaste obrzynane nasycone klasa III, grubości 50-100˙mm</w:t>
            </w:r>
          </w:p>
        </w:tc>
        <w:tc>
          <w:tcPr>
            <w:tcW w:w="634" w:type="dxa"/>
            <w:tcBorders>
              <w:top w:val="dashed" w:sz="4" w:space="0" w:color="000000"/>
              <w:left w:val="single" w:sz="2" w:space="0" w:color="000000"/>
              <w:bottom w:val="dashed" w:sz="4" w:space="0" w:color="000000"/>
              <w:right w:val="single" w:sz="2" w:space="0" w:color="000000"/>
            </w:tcBorders>
          </w:tcPr>
          <w:p w14:paraId="5207612C"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0027C981" w14:textId="77777777" w:rsidR="008B017F" w:rsidRDefault="00934AB8">
            <w:pPr>
              <w:spacing w:after="0" w:line="259" w:lineRule="auto"/>
              <w:ind w:left="0" w:right="14" w:firstLine="0"/>
              <w:jc w:val="right"/>
            </w:pPr>
            <w:r>
              <w:rPr>
                <w:b w:val="0"/>
              </w:rPr>
              <w:t>0,02</w:t>
            </w:r>
          </w:p>
        </w:tc>
        <w:tc>
          <w:tcPr>
            <w:tcW w:w="965" w:type="dxa"/>
            <w:tcBorders>
              <w:top w:val="dashed" w:sz="4" w:space="0" w:color="000000"/>
              <w:left w:val="single" w:sz="2" w:space="0" w:color="000000"/>
              <w:bottom w:val="dashed" w:sz="4" w:space="0" w:color="000000"/>
              <w:right w:val="single" w:sz="5" w:space="0" w:color="000000"/>
            </w:tcBorders>
          </w:tcPr>
          <w:p w14:paraId="1169F84A" w14:textId="6EF0B7E9" w:rsidR="008B017F" w:rsidRDefault="008B017F">
            <w:pPr>
              <w:spacing w:after="0" w:line="259" w:lineRule="auto"/>
              <w:ind w:left="0" w:right="15" w:firstLine="0"/>
              <w:jc w:val="right"/>
            </w:pPr>
          </w:p>
        </w:tc>
      </w:tr>
      <w:tr w:rsidR="008B017F" w14:paraId="62938C3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9911445" w14:textId="77777777" w:rsidR="008B017F" w:rsidRDefault="00934AB8">
            <w:pPr>
              <w:spacing w:after="0" w:line="259" w:lineRule="auto"/>
              <w:ind w:left="0" w:right="15" w:firstLine="0"/>
              <w:jc w:val="right"/>
            </w:pPr>
            <w:r>
              <w:rPr>
                <w:b w:val="0"/>
              </w:rPr>
              <w:t>4.</w:t>
            </w:r>
          </w:p>
        </w:tc>
        <w:tc>
          <w:tcPr>
            <w:tcW w:w="8095" w:type="dxa"/>
            <w:tcBorders>
              <w:top w:val="dashed" w:sz="4" w:space="0" w:color="000000"/>
              <w:left w:val="single" w:sz="2" w:space="0" w:color="000000"/>
              <w:bottom w:val="dashed" w:sz="4" w:space="0" w:color="000000"/>
              <w:right w:val="single" w:sz="2" w:space="0" w:color="000000"/>
            </w:tcBorders>
          </w:tcPr>
          <w:p w14:paraId="7DC39C8A" w14:textId="77777777" w:rsidR="008B017F" w:rsidRDefault="00934AB8">
            <w:pPr>
              <w:spacing w:after="0" w:line="259" w:lineRule="auto"/>
              <w:ind w:left="0" w:firstLine="0"/>
            </w:pPr>
            <w:r>
              <w:rPr>
                <w:b w:val="0"/>
              </w:rPr>
              <w:t xml:space="preserve">Bale iglaste obrzynane </w:t>
            </w:r>
            <w:proofErr w:type="spellStart"/>
            <w:r>
              <w:rPr>
                <w:b w:val="0"/>
              </w:rPr>
              <w:t>nasycone,grub</w:t>
            </w:r>
            <w:proofErr w:type="spellEnd"/>
            <w:r>
              <w:rPr>
                <w:b w:val="0"/>
              </w:rPr>
              <w:t>. 50-100 mm, klasy II</w:t>
            </w:r>
          </w:p>
        </w:tc>
        <w:tc>
          <w:tcPr>
            <w:tcW w:w="634" w:type="dxa"/>
            <w:tcBorders>
              <w:top w:val="dashed" w:sz="4" w:space="0" w:color="000000"/>
              <w:left w:val="single" w:sz="2" w:space="0" w:color="000000"/>
              <w:bottom w:val="dashed" w:sz="4" w:space="0" w:color="000000"/>
              <w:right w:val="single" w:sz="2" w:space="0" w:color="000000"/>
            </w:tcBorders>
          </w:tcPr>
          <w:p w14:paraId="5459558A"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02336F45" w14:textId="77777777" w:rsidR="008B017F" w:rsidRDefault="00934AB8">
            <w:pPr>
              <w:spacing w:after="0" w:line="259" w:lineRule="auto"/>
              <w:ind w:left="0" w:right="14" w:firstLine="0"/>
              <w:jc w:val="right"/>
            </w:pPr>
            <w:r>
              <w:rPr>
                <w:b w:val="0"/>
              </w:rPr>
              <w:t>0,00713</w:t>
            </w:r>
          </w:p>
        </w:tc>
        <w:tc>
          <w:tcPr>
            <w:tcW w:w="965" w:type="dxa"/>
            <w:tcBorders>
              <w:top w:val="dashed" w:sz="4" w:space="0" w:color="000000"/>
              <w:left w:val="single" w:sz="2" w:space="0" w:color="000000"/>
              <w:bottom w:val="dashed" w:sz="4" w:space="0" w:color="000000"/>
              <w:right w:val="single" w:sz="5" w:space="0" w:color="000000"/>
            </w:tcBorders>
          </w:tcPr>
          <w:p w14:paraId="0A405F45" w14:textId="23CC66AC" w:rsidR="008B017F" w:rsidRDefault="008B017F">
            <w:pPr>
              <w:spacing w:after="0" w:line="259" w:lineRule="auto"/>
              <w:ind w:left="0" w:right="14" w:firstLine="0"/>
              <w:jc w:val="right"/>
            </w:pPr>
          </w:p>
        </w:tc>
      </w:tr>
      <w:tr w:rsidR="008B017F" w14:paraId="5C176B4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176387D" w14:textId="77777777" w:rsidR="008B017F" w:rsidRDefault="00934AB8">
            <w:pPr>
              <w:spacing w:after="0" w:line="259" w:lineRule="auto"/>
              <w:ind w:left="0" w:right="15" w:firstLine="0"/>
              <w:jc w:val="right"/>
            </w:pPr>
            <w:r>
              <w:rPr>
                <w:b w:val="0"/>
              </w:rPr>
              <w:t>5.</w:t>
            </w:r>
          </w:p>
        </w:tc>
        <w:tc>
          <w:tcPr>
            <w:tcW w:w="8095" w:type="dxa"/>
            <w:tcBorders>
              <w:top w:val="dashed" w:sz="4" w:space="0" w:color="000000"/>
              <w:left w:val="single" w:sz="2" w:space="0" w:color="000000"/>
              <w:bottom w:val="dashed" w:sz="4" w:space="0" w:color="000000"/>
              <w:right w:val="single" w:sz="2" w:space="0" w:color="000000"/>
            </w:tcBorders>
          </w:tcPr>
          <w:p w14:paraId="3F61F844" w14:textId="77777777" w:rsidR="008B017F" w:rsidRDefault="00934AB8">
            <w:pPr>
              <w:spacing w:after="0" w:line="259" w:lineRule="auto"/>
              <w:ind w:left="0" w:firstLine="0"/>
            </w:pPr>
            <w:r>
              <w:rPr>
                <w:b w:val="0"/>
              </w:rPr>
              <w:t>Bateria umywalkowa i zlewozmywakowa stojąca mosiężna chromowana standardowa M1307 15</w:t>
            </w:r>
          </w:p>
        </w:tc>
        <w:tc>
          <w:tcPr>
            <w:tcW w:w="634" w:type="dxa"/>
            <w:tcBorders>
              <w:top w:val="dashed" w:sz="4" w:space="0" w:color="000000"/>
              <w:left w:val="single" w:sz="2" w:space="0" w:color="000000"/>
              <w:bottom w:val="dashed" w:sz="4" w:space="0" w:color="000000"/>
              <w:right w:val="single" w:sz="2" w:space="0" w:color="000000"/>
            </w:tcBorders>
          </w:tcPr>
          <w:p w14:paraId="2C7E0EEA"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B0EE20C" w14:textId="77777777" w:rsidR="008B017F" w:rsidRDefault="00934AB8">
            <w:pPr>
              <w:spacing w:after="0" w:line="259" w:lineRule="auto"/>
              <w:ind w:left="0" w:right="14" w:firstLine="0"/>
              <w:jc w:val="right"/>
            </w:pPr>
            <w:r>
              <w:rPr>
                <w:b w:val="0"/>
              </w:rPr>
              <w:t>3</w:t>
            </w:r>
          </w:p>
        </w:tc>
        <w:tc>
          <w:tcPr>
            <w:tcW w:w="965" w:type="dxa"/>
            <w:tcBorders>
              <w:top w:val="dashed" w:sz="4" w:space="0" w:color="000000"/>
              <w:left w:val="single" w:sz="2" w:space="0" w:color="000000"/>
              <w:bottom w:val="dashed" w:sz="4" w:space="0" w:color="000000"/>
              <w:right w:val="single" w:sz="5" w:space="0" w:color="000000"/>
            </w:tcBorders>
          </w:tcPr>
          <w:p w14:paraId="0502EBA9" w14:textId="738BA63A" w:rsidR="008B017F" w:rsidRDefault="008B017F">
            <w:pPr>
              <w:spacing w:after="0" w:line="259" w:lineRule="auto"/>
              <w:ind w:left="0" w:right="14" w:firstLine="0"/>
              <w:jc w:val="right"/>
            </w:pPr>
          </w:p>
        </w:tc>
      </w:tr>
      <w:tr w:rsidR="008B017F" w14:paraId="6B92362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97AE460" w14:textId="77777777" w:rsidR="008B017F" w:rsidRDefault="00934AB8">
            <w:pPr>
              <w:spacing w:after="0" w:line="259" w:lineRule="auto"/>
              <w:ind w:left="0" w:right="15" w:firstLine="0"/>
              <w:jc w:val="right"/>
            </w:pPr>
            <w:r>
              <w:rPr>
                <w:b w:val="0"/>
              </w:rPr>
              <w:t>6.</w:t>
            </w:r>
          </w:p>
        </w:tc>
        <w:tc>
          <w:tcPr>
            <w:tcW w:w="8095" w:type="dxa"/>
            <w:tcBorders>
              <w:top w:val="dashed" w:sz="4" w:space="0" w:color="000000"/>
              <w:left w:val="single" w:sz="2" w:space="0" w:color="000000"/>
              <w:bottom w:val="dashed" w:sz="4" w:space="0" w:color="000000"/>
              <w:right w:val="single" w:sz="2" w:space="0" w:color="000000"/>
            </w:tcBorders>
          </w:tcPr>
          <w:p w14:paraId="4A97F417" w14:textId="77777777" w:rsidR="008B017F" w:rsidRDefault="00934AB8">
            <w:pPr>
              <w:spacing w:after="0" w:line="259" w:lineRule="auto"/>
              <w:ind w:left="0" w:firstLine="0"/>
            </w:pPr>
            <w:r>
              <w:rPr>
                <w:b w:val="0"/>
              </w:rPr>
              <w:t>Beton zwykły C20/25 (B-25)</w:t>
            </w:r>
          </w:p>
        </w:tc>
        <w:tc>
          <w:tcPr>
            <w:tcW w:w="634" w:type="dxa"/>
            <w:tcBorders>
              <w:top w:val="dashed" w:sz="4" w:space="0" w:color="000000"/>
              <w:left w:val="single" w:sz="2" w:space="0" w:color="000000"/>
              <w:bottom w:val="dashed" w:sz="4" w:space="0" w:color="000000"/>
              <w:right w:val="single" w:sz="2" w:space="0" w:color="000000"/>
            </w:tcBorders>
          </w:tcPr>
          <w:p w14:paraId="427BFF8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2A07C553" w14:textId="77777777" w:rsidR="008B017F" w:rsidRDefault="00934AB8">
            <w:pPr>
              <w:spacing w:after="0" w:line="259" w:lineRule="auto"/>
              <w:ind w:left="0" w:right="1" w:firstLine="0"/>
              <w:jc w:val="right"/>
            </w:pPr>
            <w:r>
              <w:rPr>
                <w:b w:val="0"/>
              </w:rPr>
              <w:t>11,01042</w:t>
            </w:r>
          </w:p>
        </w:tc>
        <w:tc>
          <w:tcPr>
            <w:tcW w:w="965" w:type="dxa"/>
            <w:tcBorders>
              <w:top w:val="dashed" w:sz="4" w:space="0" w:color="000000"/>
              <w:left w:val="single" w:sz="2" w:space="0" w:color="000000"/>
              <w:bottom w:val="dashed" w:sz="4" w:space="0" w:color="000000"/>
              <w:right w:val="single" w:sz="5" w:space="0" w:color="000000"/>
            </w:tcBorders>
          </w:tcPr>
          <w:p w14:paraId="0729D9B9" w14:textId="4F7505CA" w:rsidR="008B017F" w:rsidRDefault="008B017F">
            <w:pPr>
              <w:spacing w:after="0" w:line="259" w:lineRule="auto"/>
              <w:ind w:left="0" w:right="15" w:firstLine="0"/>
              <w:jc w:val="right"/>
            </w:pPr>
          </w:p>
        </w:tc>
      </w:tr>
      <w:tr w:rsidR="008B017F" w14:paraId="0BE90A8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333FC29" w14:textId="77777777" w:rsidR="008B017F" w:rsidRDefault="00934AB8">
            <w:pPr>
              <w:spacing w:after="0" w:line="259" w:lineRule="auto"/>
              <w:ind w:left="0" w:right="15" w:firstLine="0"/>
              <w:jc w:val="right"/>
            </w:pPr>
            <w:r>
              <w:rPr>
                <w:b w:val="0"/>
              </w:rPr>
              <w:t>7.</w:t>
            </w:r>
          </w:p>
        </w:tc>
        <w:tc>
          <w:tcPr>
            <w:tcW w:w="8095" w:type="dxa"/>
            <w:tcBorders>
              <w:top w:val="dashed" w:sz="4" w:space="0" w:color="000000"/>
              <w:left w:val="single" w:sz="2" w:space="0" w:color="000000"/>
              <w:bottom w:val="dashed" w:sz="4" w:space="0" w:color="000000"/>
              <w:right w:val="single" w:sz="2" w:space="0" w:color="000000"/>
            </w:tcBorders>
          </w:tcPr>
          <w:p w14:paraId="5C5D9F1D" w14:textId="77777777" w:rsidR="008B017F" w:rsidRDefault="00934AB8">
            <w:pPr>
              <w:spacing w:after="0" w:line="259" w:lineRule="auto"/>
              <w:ind w:left="0" w:firstLine="0"/>
            </w:pPr>
            <w:r>
              <w:rPr>
                <w:b w:val="0"/>
              </w:rPr>
              <w:t>Beton zwykły z kruszywa naturalnego B-10 (mieszanka betonowa)</w:t>
            </w:r>
          </w:p>
        </w:tc>
        <w:tc>
          <w:tcPr>
            <w:tcW w:w="634" w:type="dxa"/>
            <w:tcBorders>
              <w:top w:val="dashed" w:sz="4" w:space="0" w:color="000000"/>
              <w:left w:val="single" w:sz="2" w:space="0" w:color="000000"/>
              <w:bottom w:val="dashed" w:sz="4" w:space="0" w:color="000000"/>
              <w:right w:val="single" w:sz="2" w:space="0" w:color="000000"/>
            </w:tcBorders>
          </w:tcPr>
          <w:p w14:paraId="0EADFCCC"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3C7C8BE" w14:textId="77777777" w:rsidR="008B017F" w:rsidRDefault="00934AB8">
            <w:pPr>
              <w:spacing w:after="0" w:line="259" w:lineRule="auto"/>
              <w:ind w:left="0" w:right="14" w:firstLine="0"/>
              <w:jc w:val="right"/>
            </w:pPr>
            <w:r>
              <w:rPr>
                <w:b w:val="0"/>
              </w:rPr>
              <w:t>0,12</w:t>
            </w:r>
          </w:p>
        </w:tc>
        <w:tc>
          <w:tcPr>
            <w:tcW w:w="965" w:type="dxa"/>
            <w:tcBorders>
              <w:top w:val="dashed" w:sz="4" w:space="0" w:color="000000"/>
              <w:left w:val="single" w:sz="2" w:space="0" w:color="000000"/>
              <w:bottom w:val="dashed" w:sz="4" w:space="0" w:color="000000"/>
              <w:right w:val="single" w:sz="5" w:space="0" w:color="000000"/>
            </w:tcBorders>
          </w:tcPr>
          <w:p w14:paraId="626D086C" w14:textId="576C0700" w:rsidR="008B017F" w:rsidRDefault="008B017F">
            <w:pPr>
              <w:spacing w:after="0" w:line="259" w:lineRule="auto"/>
              <w:ind w:left="0" w:right="15" w:firstLine="0"/>
              <w:jc w:val="right"/>
            </w:pPr>
          </w:p>
        </w:tc>
      </w:tr>
      <w:tr w:rsidR="008B017F" w14:paraId="73E0379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6468B9B" w14:textId="77777777" w:rsidR="008B017F" w:rsidRDefault="00934AB8">
            <w:pPr>
              <w:spacing w:after="0" w:line="259" w:lineRule="auto"/>
              <w:ind w:left="0" w:right="15" w:firstLine="0"/>
              <w:jc w:val="right"/>
            </w:pPr>
            <w:r>
              <w:rPr>
                <w:b w:val="0"/>
              </w:rPr>
              <w:t>8.</w:t>
            </w:r>
          </w:p>
        </w:tc>
        <w:tc>
          <w:tcPr>
            <w:tcW w:w="8095" w:type="dxa"/>
            <w:tcBorders>
              <w:top w:val="dashed" w:sz="4" w:space="0" w:color="000000"/>
              <w:left w:val="single" w:sz="2" w:space="0" w:color="000000"/>
              <w:bottom w:val="dashed" w:sz="4" w:space="0" w:color="000000"/>
              <w:right w:val="single" w:sz="2" w:space="0" w:color="000000"/>
            </w:tcBorders>
          </w:tcPr>
          <w:p w14:paraId="5B667E9E" w14:textId="77777777" w:rsidR="008B017F" w:rsidRDefault="00934AB8">
            <w:pPr>
              <w:spacing w:after="0" w:line="259" w:lineRule="auto"/>
              <w:ind w:left="0" w:firstLine="0"/>
            </w:pPr>
            <w:r>
              <w:rPr>
                <w:b w:val="0"/>
              </w:rPr>
              <w:t>Blacha dachowa, powlekana poliestrem</w:t>
            </w:r>
          </w:p>
        </w:tc>
        <w:tc>
          <w:tcPr>
            <w:tcW w:w="634" w:type="dxa"/>
            <w:tcBorders>
              <w:top w:val="dashed" w:sz="4" w:space="0" w:color="000000"/>
              <w:left w:val="single" w:sz="2" w:space="0" w:color="000000"/>
              <w:bottom w:val="dashed" w:sz="4" w:space="0" w:color="000000"/>
              <w:right w:val="single" w:sz="2" w:space="0" w:color="000000"/>
            </w:tcBorders>
          </w:tcPr>
          <w:p w14:paraId="06144DEA"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53FDCDAB" w14:textId="77777777" w:rsidR="008B017F" w:rsidRDefault="00934AB8">
            <w:pPr>
              <w:spacing w:after="0" w:line="259" w:lineRule="auto"/>
              <w:ind w:left="0" w:right="15" w:firstLine="0"/>
              <w:jc w:val="right"/>
            </w:pPr>
            <w:r>
              <w:rPr>
                <w:b w:val="0"/>
              </w:rPr>
              <w:t>161,9184</w:t>
            </w:r>
          </w:p>
        </w:tc>
        <w:tc>
          <w:tcPr>
            <w:tcW w:w="965" w:type="dxa"/>
            <w:tcBorders>
              <w:top w:val="dashed" w:sz="4" w:space="0" w:color="000000"/>
              <w:left w:val="single" w:sz="2" w:space="0" w:color="000000"/>
              <w:bottom w:val="dashed" w:sz="4" w:space="0" w:color="000000"/>
              <w:right w:val="single" w:sz="5" w:space="0" w:color="000000"/>
            </w:tcBorders>
          </w:tcPr>
          <w:p w14:paraId="4AC7F3C9" w14:textId="66556510" w:rsidR="008B017F" w:rsidRDefault="008B017F">
            <w:pPr>
              <w:spacing w:after="0" w:line="259" w:lineRule="auto"/>
              <w:ind w:left="0" w:right="15" w:firstLine="0"/>
              <w:jc w:val="right"/>
            </w:pPr>
          </w:p>
        </w:tc>
      </w:tr>
      <w:tr w:rsidR="008B017F" w14:paraId="3C902DD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BC27AD1" w14:textId="77777777" w:rsidR="008B017F" w:rsidRDefault="00934AB8">
            <w:pPr>
              <w:spacing w:after="0" w:line="259" w:lineRule="auto"/>
              <w:ind w:left="0" w:right="15" w:firstLine="0"/>
              <w:jc w:val="right"/>
            </w:pPr>
            <w:r>
              <w:rPr>
                <w:b w:val="0"/>
              </w:rPr>
              <w:t>9.</w:t>
            </w:r>
          </w:p>
        </w:tc>
        <w:tc>
          <w:tcPr>
            <w:tcW w:w="8095" w:type="dxa"/>
            <w:tcBorders>
              <w:top w:val="dashed" w:sz="4" w:space="0" w:color="000000"/>
              <w:left w:val="single" w:sz="2" w:space="0" w:color="000000"/>
              <w:bottom w:val="dashed" w:sz="4" w:space="0" w:color="000000"/>
              <w:right w:val="single" w:sz="2" w:space="0" w:color="000000"/>
            </w:tcBorders>
          </w:tcPr>
          <w:p w14:paraId="6EEE9CA2" w14:textId="77777777" w:rsidR="008B017F" w:rsidRDefault="00934AB8">
            <w:pPr>
              <w:spacing w:after="0" w:line="259" w:lineRule="auto"/>
              <w:ind w:left="0" w:firstLine="0"/>
            </w:pPr>
            <w:r>
              <w:rPr>
                <w:b w:val="0"/>
              </w:rPr>
              <w:t>Blacha stalowa ocynkowana płaska grubości 0.50˙mm</w:t>
            </w:r>
          </w:p>
        </w:tc>
        <w:tc>
          <w:tcPr>
            <w:tcW w:w="634" w:type="dxa"/>
            <w:tcBorders>
              <w:top w:val="dashed" w:sz="4" w:space="0" w:color="000000"/>
              <w:left w:val="single" w:sz="2" w:space="0" w:color="000000"/>
              <w:bottom w:val="dashed" w:sz="4" w:space="0" w:color="000000"/>
              <w:right w:val="single" w:sz="2" w:space="0" w:color="000000"/>
            </w:tcBorders>
          </w:tcPr>
          <w:p w14:paraId="52FBE4AB"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24804AAA" w14:textId="77777777" w:rsidR="008B017F" w:rsidRDefault="00934AB8">
            <w:pPr>
              <w:spacing w:after="0" w:line="259" w:lineRule="auto"/>
              <w:ind w:left="0" w:right="14" w:firstLine="0"/>
              <w:jc w:val="right"/>
            </w:pPr>
            <w:r>
              <w:rPr>
                <w:b w:val="0"/>
              </w:rPr>
              <w:t>179,96972</w:t>
            </w:r>
          </w:p>
        </w:tc>
        <w:tc>
          <w:tcPr>
            <w:tcW w:w="965" w:type="dxa"/>
            <w:tcBorders>
              <w:top w:val="dashed" w:sz="4" w:space="0" w:color="000000"/>
              <w:left w:val="single" w:sz="2" w:space="0" w:color="000000"/>
              <w:bottom w:val="dashed" w:sz="4" w:space="0" w:color="000000"/>
              <w:right w:val="single" w:sz="5" w:space="0" w:color="000000"/>
            </w:tcBorders>
          </w:tcPr>
          <w:p w14:paraId="68BD2DBA" w14:textId="7512FD63" w:rsidR="008B017F" w:rsidRDefault="008B017F">
            <w:pPr>
              <w:spacing w:after="0" w:line="259" w:lineRule="auto"/>
              <w:ind w:left="0" w:right="14" w:firstLine="0"/>
              <w:jc w:val="right"/>
            </w:pPr>
          </w:p>
        </w:tc>
      </w:tr>
      <w:tr w:rsidR="008B017F" w14:paraId="1782D97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23B287D" w14:textId="77777777" w:rsidR="008B017F" w:rsidRDefault="00934AB8">
            <w:pPr>
              <w:spacing w:after="0" w:line="259" w:lineRule="auto"/>
              <w:ind w:left="0" w:right="15" w:firstLine="0"/>
              <w:jc w:val="right"/>
            </w:pPr>
            <w:r>
              <w:rPr>
                <w:b w:val="0"/>
              </w:rPr>
              <w:t>10.</w:t>
            </w:r>
          </w:p>
        </w:tc>
        <w:tc>
          <w:tcPr>
            <w:tcW w:w="8095" w:type="dxa"/>
            <w:tcBorders>
              <w:top w:val="dashed" w:sz="4" w:space="0" w:color="000000"/>
              <w:left w:val="single" w:sz="2" w:space="0" w:color="000000"/>
              <w:bottom w:val="dashed" w:sz="4" w:space="0" w:color="000000"/>
              <w:right w:val="single" w:sz="2" w:space="0" w:color="000000"/>
            </w:tcBorders>
          </w:tcPr>
          <w:p w14:paraId="328CEA4D" w14:textId="77777777" w:rsidR="008B017F" w:rsidRDefault="00934AB8">
            <w:pPr>
              <w:spacing w:after="0" w:line="259" w:lineRule="auto"/>
              <w:ind w:left="0" w:firstLine="0"/>
            </w:pPr>
            <w:r>
              <w:rPr>
                <w:b w:val="0"/>
              </w:rPr>
              <w:t>Bloczek ścienny betonowy wym. 38x25x14cm</w:t>
            </w:r>
          </w:p>
        </w:tc>
        <w:tc>
          <w:tcPr>
            <w:tcW w:w="634" w:type="dxa"/>
            <w:tcBorders>
              <w:top w:val="dashed" w:sz="4" w:space="0" w:color="000000"/>
              <w:left w:val="single" w:sz="2" w:space="0" w:color="000000"/>
              <w:bottom w:val="dashed" w:sz="4" w:space="0" w:color="000000"/>
              <w:right w:val="single" w:sz="2" w:space="0" w:color="000000"/>
            </w:tcBorders>
          </w:tcPr>
          <w:p w14:paraId="630549D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5CEF9579" w14:textId="77777777" w:rsidR="008B017F" w:rsidRDefault="00934AB8">
            <w:pPr>
              <w:spacing w:after="0" w:line="259" w:lineRule="auto"/>
              <w:ind w:left="0" w:right="14" w:firstLine="0"/>
              <w:jc w:val="right"/>
            </w:pPr>
            <w:r>
              <w:rPr>
                <w:b w:val="0"/>
              </w:rPr>
              <w:t>240,816</w:t>
            </w:r>
          </w:p>
        </w:tc>
        <w:tc>
          <w:tcPr>
            <w:tcW w:w="965" w:type="dxa"/>
            <w:tcBorders>
              <w:top w:val="dashed" w:sz="4" w:space="0" w:color="000000"/>
              <w:left w:val="single" w:sz="2" w:space="0" w:color="000000"/>
              <w:bottom w:val="dashed" w:sz="4" w:space="0" w:color="000000"/>
              <w:right w:val="single" w:sz="5" w:space="0" w:color="000000"/>
            </w:tcBorders>
          </w:tcPr>
          <w:p w14:paraId="6E463C43" w14:textId="748FB25A" w:rsidR="008B017F" w:rsidRDefault="008B017F">
            <w:pPr>
              <w:spacing w:after="0" w:line="259" w:lineRule="auto"/>
              <w:ind w:left="0" w:right="14" w:firstLine="0"/>
              <w:jc w:val="right"/>
            </w:pPr>
          </w:p>
        </w:tc>
      </w:tr>
      <w:tr w:rsidR="008B017F" w14:paraId="3F5E218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1DD7F47" w14:textId="77777777" w:rsidR="008B017F" w:rsidRDefault="00934AB8">
            <w:pPr>
              <w:spacing w:after="0" w:line="259" w:lineRule="auto"/>
              <w:ind w:left="0" w:firstLine="0"/>
              <w:jc w:val="right"/>
            </w:pPr>
            <w:r>
              <w:rPr>
                <w:b w:val="0"/>
              </w:rPr>
              <w:t>11.</w:t>
            </w:r>
          </w:p>
        </w:tc>
        <w:tc>
          <w:tcPr>
            <w:tcW w:w="8095" w:type="dxa"/>
            <w:tcBorders>
              <w:top w:val="dashed" w:sz="4" w:space="0" w:color="000000"/>
              <w:left w:val="single" w:sz="2" w:space="0" w:color="000000"/>
              <w:bottom w:val="dashed" w:sz="4" w:space="0" w:color="000000"/>
              <w:right w:val="single" w:sz="2" w:space="0" w:color="000000"/>
            </w:tcBorders>
          </w:tcPr>
          <w:p w14:paraId="7968807C" w14:textId="77777777" w:rsidR="008B017F" w:rsidRDefault="00934AB8">
            <w:pPr>
              <w:spacing w:after="0" w:line="259" w:lineRule="auto"/>
              <w:ind w:left="0" w:firstLine="0"/>
            </w:pPr>
            <w:r>
              <w:rPr>
                <w:b w:val="0"/>
              </w:rPr>
              <w:t>Bloczek z betonu komórkowego M500-700, 59x24x24˙cm</w:t>
            </w:r>
          </w:p>
        </w:tc>
        <w:tc>
          <w:tcPr>
            <w:tcW w:w="634" w:type="dxa"/>
            <w:tcBorders>
              <w:top w:val="dashed" w:sz="4" w:space="0" w:color="000000"/>
              <w:left w:val="single" w:sz="2" w:space="0" w:color="000000"/>
              <w:bottom w:val="dashed" w:sz="4" w:space="0" w:color="000000"/>
              <w:right w:val="single" w:sz="2" w:space="0" w:color="000000"/>
            </w:tcBorders>
          </w:tcPr>
          <w:p w14:paraId="39161001"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E70D30D" w14:textId="77777777" w:rsidR="008B017F" w:rsidRDefault="00934AB8">
            <w:pPr>
              <w:spacing w:after="0" w:line="259" w:lineRule="auto"/>
              <w:ind w:left="0" w:right="14" w:firstLine="0"/>
              <w:jc w:val="right"/>
            </w:pPr>
            <w:r>
              <w:rPr>
                <w:b w:val="0"/>
              </w:rPr>
              <w:t>214,65</w:t>
            </w:r>
          </w:p>
        </w:tc>
        <w:tc>
          <w:tcPr>
            <w:tcW w:w="965" w:type="dxa"/>
            <w:tcBorders>
              <w:top w:val="dashed" w:sz="4" w:space="0" w:color="000000"/>
              <w:left w:val="single" w:sz="2" w:space="0" w:color="000000"/>
              <w:bottom w:val="dashed" w:sz="4" w:space="0" w:color="000000"/>
              <w:right w:val="single" w:sz="5" w:space="0" w:color="000000"/>
            </w:tcBorders>
          </w:tcPr>
          <w:p w14:paraId="695D67A5" w14:textId="47BA1C68" w:rsidR="008B017F" w:rsidRDefault="008B017F">
            <w:pPr>
              <w:spacing w:after="0" w:line="259" w:lineRule="auto"/>
              <w:ind w:left="0" w:right="15" w:firstLine="0"/>
              <w:jc w:val="right"/>
            </w:pPr>
          </w:p>
        </w:tc>
      </w:tr>
      <w:tr w:rsidR="008B017F" w14:paraId="0E87B17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939D453" w14:textId="77777777" w:rsidR="008B017F" w:rsidRDefault="00934AB8">
            <w:pPr>
              <w:spacing w:after="0" w:line="259" w:lineRule="auto"/>
              <w:ind w:left="0" w:right="15" w:firstLine="0"/>
              <w:jc w:val="right"/>
            </w:pPr>
            <w:r>
              <w:rPr>
                <w:b w:val="0"/>
              </w:rPr>
              <w:t>12.</w:t>
            </w:r>
          </w:p>
        </w:tc>
        <w:tc>
          <w:tcPr>
            <w:tcW w:w="8095" w:type="dxa"/>
            <w:tcBorders>
              <w:top w:val="dashed" w:sz="4" w:space="0" w:color="000000"/>
              <w:left w:val="single" w:sz="2" w:space="0" w:color="000000"/>
              <w:bottom w:val="dashed" w:sz="4" w:space="0" w:color="000000"/>
              <w:right w:val="single" w:sz="2" w:space="0" w:color="000000"/>
            </w:tcBorders>
          </w:tcPr>
          <w:p w14:paraId="5A932D2C" w14:textId="77777777" w:rsidR="008B017F" w:rsidRDefault="00934AB8">
            <w:pPr>
              <w:spacing w:after="0" w:line="259" w:lineRule="auto"/>
              <w:ind w:left="0" w:firstLine="0"/>
            </w:pPr>
            <w:r>
              <w:rPr>
                <w:b w:val="0"/>
              </w:rPr>
              <w:t>Cegła budowlana pełna 25x12x6,5cm - kl.15</w:t>
            </w:r>
          </w:p>
        </w:tc>
        <w:tc>
          <w:tcPr>
            <w:tcW w:w="634" w:type="dxa"/>
            <w:tcBorders>
              <w:top w:val="dashed" w:sz="4" w:space="0" w:color="000000"/>
              <w:left w:val="single" w:sz="2" w:space="0" w:color="000000"/>
              <w:bottom w:val="dashed" w:sz="4" w:space="0" w:color="000000"/>
              <w:right w:val="single" w:sz="2" w:space="0" w:color="000000"/>
            </w:tcBorders>
          </w:tcPr>
          <w:p w14:paraId="5B38D39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E1A2332" w14:textId="77777777" w:rsidR="008B017F" w:rsidRDefault="00934AB8">
            <w:pPr>
              <w:spacing w:after="0" w:line="259" w:lineRule="auto"/>
              <w:ind w:left="0" w:right="15" w:firstLine="0"/>
              <w:jc w:val="right"/>
            </w:pPr>
            <w:r>
              <w:rPr>
                <w:b w:val="0"/>
              </w:rPr>
              <w:t>499,2</w:t>
            </w:r>
          </w:p>
        </w:tc>
        <w:tc>
          <w:tcPr>
            <w:tcW w:w="965" w:type="dxa"/>
            <w:tcBorders>
              <w:top w:val="dashed" w:sz="4" w:space="0" w:color="000000"/>
              <w:left w:val="single" w:sz="2" w:space="0" w:color="000000"/>
              <w:bottom w:val="dashed" w:sz="4" w:space="0" w:color="000000"/>
              <w:right w:val="single" w:sz="5" w:space="0" w:color="000000"/>
            </w:tcBorders>
          </w:tcPr>
          <w:p w14:paraId="3BC4F8C0" w14:textId="49E0A968" w:rsidR="008B017F" w:rsidRDefault="008B017F">
            <w:pPr>
              <w:spacing w:after="0" w:line="259" w:lineRule="auto"/>
              <w:ind w:left="0" w:right="14" w:firstLine="0"/>
              <w:jc w:val="right"/>
            </w:pPr>
          </w:p>
        </w:tc>
      </w:tr>
      <w:tr w:rsidR="008B017F" w14:paraId="250EF93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6AF3823" w14:textId="77777777" w:rsidR="008B017F" w:rsidRDefault="00934AB8">
            <w:pPr>
              <w:spacing w:after="0" w:line="259" w:lineRule="auto"/>
              <w:ind w:left="0" w:right="15" w:firstLine="0"/>
              <w:jc w:val="right"/>
            </w:pPr>
            <w:r>
              <w:rPr>
                <w:b w:val="0"/>
              </w:rPr>
              <w:t>13.</w:t>
            </w:r>
          </w:p>
        </w:tc>
        <w:tc>
          <w:tcPr>
            <w:tcW w:w="8095" w:type="dxa"/>
            <w:tcBorders>
              <w:top w:val="dashed" w:sz="4" w:space="0" w:color="000000"/>
              <w:left w:val="single" w:sz="2" w:space="0" w:color="000000"/>
              <w:bottom w:val="dashed" w:sz="4" w:space="0" w:color="000000"/>
              <w:right w:val="single" w:sz="2" w:space="0" w:color="000000"/>
            </w:tcBorders>
          </w:tcPr>
          <w:p w14:paraId="0B094267" w14:textId="77777777" w:rsidR="008B017F" w:rsidRDefault="00934AB8">
            <w:pPr>
              <w:spacing w:after="0" w:line="259" w:lineRule="auto"/>
              <w:ind w:left="0" w:firstLine="0"/>
            </w:pPr>
            <w:r>
              <w:rPr>
                <w:b w:val="0"/>
              </w:rPr>
              <w:t>Cement portlandzki "25" z dodatkami</w:t>
            </w:r>
          </w:p>
        </w:tc>
        <w:tc>
          <w:tcPr>
            <w:tcW w:w="634" w:type="dxa"/>
            <w:tcBorders>
              <w:top w:val="dashed" w:sz="4" w:space="0" w:color="000000"/>
              <w:left w:val="single" w:sz="2" w:space="0" w:color="000000"/>
              <w:bottom w:val="dashed" w:sz="4" w:space="0" w:color="000000"/>
              <w:right w:val="single" w:sz="2" w:space="0" w:color="000000"/>
            </w:tcBorders>
          </w:tcPr>
          <w:p w14:paraId="7D4518EB" w14:textId="77777777" w:rsidR="008B017F" w:rsidRDefault="00934AB8">
            <w:pPr>
              <w:spacing w:after="0" w:line="259" w:lineRule="auto"/>
              <w:ind w:left="0" w:firstLine="0"/>
            </w:pPr>
            <w:r>
              <w:rPr>
                <w:b w:val="0"/>
              </w:rPr>
              <w:t>t</w:t>
            </w:r>
          </w:p>
        </w:tc>
        <w:tc>
          <w:tcPr>
            <w:tcW w:w="1056" w:type="dxa"/>
            <w:tcBorders>
              <w:top w:val="dashed" w:sz="4" w:space="0" w:color="000000"/>
              <w:left w:val="single" w:sz="2" w:space="0" w:color="000000"/>
              <w:bottom w:val="dashed" w:sz="4" w:space="0" w:color="000000"/>
              <w:right w:val="single" w:sz="2" w:space="0" w:color="000000"/>
            </w:tcBorders>
          </w:tcPr>
          <w:p w14:paraId="5ED9F5B7" w14:textId="77777777" w:rsidR="008B017F" w:rsidRDefault="00934AB8">
            <w:pPr>
              <w:spacing w:after="0" w:line="259" w:lineRule="auto"/>
              <w:ind w:left="0" w:right="14" w:firstLine="0"/>
              <w:jc w:val="right"/>
            </w:pPr>
            <w:r>
              <w:rPr>
                <w:b w:val="0"/>
              </w:rPr>
              <w:t>0,18952</w:t>
            </w:r>
          </w:p>
        </w:tc>
        <w:tc>
          <w:tcPr>
            <w:tcW w:w="965" w:type="dxa"/>
            <w:tcBorders>
              <w:top w:val="dashed" w:sz="4" w:space="0" w:color="000000"/>
              <w:left w:val="single" w:sz="2" w:space="0" w:color="000000"/>
              <w:bottom w:val="dashed" w:sz="4" w:space="0" w:color="000000"/>
              <w:right w:val="single" w:sz="5" w:space="0" w:color="000000"/>
            </w:tcBorders>
          </w:tcPr>
          <w:p w14:paraId="6AB4618B" w14:textId="4ACFDCA3" w:rsidR="008B017F" w:rsidRDefault="008B017F">
            <w:pPr>
              <w:spacing w:after="0" w:line="259" w:lineRule="auto"/>
              <w:ind w:left="0" w:right="15" w:firstLine="0"/>
              <w:jc w:val="right"/>
            </w:pPr>
          </w:p>
        </w:tc>
      </w:tr>
      <w:tr w:rsidR="008B017F" w14:paraId="272AC03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A7ADBFD" w14:textId="77777777" w:rsidR="008B017F" w:rsidRDefault="00934AB8">
            <w:pPr>
              <w:spacing w:after="0" w:line="259" w:lineRule="auto"/>
              <w:ind w:left="0" w:right="15" w:firstLine="0"/>
              <w:jc w:val="right"/>
            </w:pPr>
            <w:r>
              <w:rPr>
                <w:b w:val="0"/>
              </w:rPr>
              <w:t>14.</w:t>
            </w:r>
          </w:p>
        </w:tc>
        <w:tc>
          <w:tcPr>
            <w:tcW w:w="8095" w:type="dxa"/>
            <w:tcBorders>
              <w:top w:val="dashed" w:sz="4" w:space="0" w:color="000000"/>
              <w:left w:val="single" w:sz="2" w:space="0" w:color="000000"/>
              <w:bottom w:val="dashed" w:sz="4" w:space="0" w:color="000000"/>
              <w:right w:val="single" w:sz="2" w:space="0" w:color="000000"/>
            </w:tcBorders>
          </w:tcPr>
          <w:p w14:paraId="6656572B" w14:textId="77777777" w:rsidR="008B017F" w:rsidRDefault="00934AB8">
            <w:pPr>
              <w:spacing w:after="0" w:line="259" w:lineRule="auto"/>
              <w:ind w:left="0" w:firstLine="0"/>
            </w:pPr>
            <w:r>
              <w:rPr>
                <w:b w:val="0"/>
              </w:rPr>
              <w:t>Cokoły przyścienne</w:t>
            </w:r>
          </w:p>
        </w:tc>
        <w:tc>
          <w:tcPr>
            <w:tcW w:w="634" w:type="dxa"/>
            <w:tcBorders>
              <w:top w:val="dashed" w:sz="4" w:space="0" w:color="000000"/>
              <w:left w:val="single" w:sz="2" w:space="0" w:color="000000"/>
              <w:bottom w:val="dashed" w:sz="4" w:space="0" w:color="000000"/>
              <w:right w:val="single" w:sz="2" w:space="0" w:color="000000"/>
            </w:tcBorders>
          </w:tcPr>
          <w:p w14:paraId="195AF9CB"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22DAD2C" w14:textId="77777777" w:rsidR="008B017F" w:rsidRDefault="00934AB8">
            <w:pPr>
              <w:spacing w:after="0" w:line="259" w:lineRule="auto"/>
              <w:ind w:left="0" w:right="14" w:firstLine="0"/>
              <w:jc w:val="right"/>
            </w:pPr>
            <w:r>
              <w:rPr>
                <w:b w:val="0"/>
              </w:rPr>
              <w:t>15,183</w:t>
            </w:r>
          </w:p>
        </w:tc>
        <w:tc>
          <w:tcPr>
            <w:tcW w:w="965" w:type="dxa"/>
            <w:tcBorders>
              <w:top w:val="dashed" w:sz="4" w:space="0" w:color="000000"/>
              <w:left w:val="single" w:sz="2" w:space="0" w:color="000000"/>
              <w:bottom w:val="dashed" w:sz="4" w:space="0" w:color="000000"/>
              <w:right w:val="single" w:sz="5" w:space="0" w:color="000000"/>
            </w:tcBorders>
          </w:tcPr>
          <w:p w14:paraId="3D595550" w14:textId="23503B99" w:rsidR="008B017F" w:rsidRDefault="008B017F">
            <w:pPr>
              <w:spacing w:after="0" w:line="259" w:lineRule="auto"/>
              <w:ind w:left="0" w:right="15" w:firstLine="0"/>
              <w:jc w:val="right"/>
            </w:pPr>
          </w:p>
        </w:tc>
      </w:tr>
      <w:tr w:rsidR="008B017F" w14:paraId="316CFEF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E1CFC3C" w14:textId="77777777" w:rsidR="008B017F" w:rsidRDefault="00934AB8">
            <w:pPr>
              <w:spacing w:after="0" w:line="259" w:lineRule="auto"/>
              <w:ind w:left="0" w:right="15" w:firstLine="0"/>
              <w:jc w:val="right"/>
            </w:pPr>
            <w:r>
              <w:rPr>
                <w:b w:val="0"/>
              </w:rPr>
              <w:lastRenderedPageBreak/>
              <w:t>15.</w:t>
            </w:r>
          </w:p>
        </w:tc>
        <w:tc>
          <w:tcPr>
            <w:tcW w:w="8095" w:type="dxa"/>
            <w:tcBorders>
              <w:top w:val="dashed" w:sz="4" w:space="0" w:color="000000"/>
              <w:left w:val="single" w:sz="2" w:space="0" w:color="000000"/>
              <w:bottom w:val="dashed" w:sz="4" w:space="0" w:color="000000"/>
              <w:right w:val="single" w:sz="2" w:space="0" w:color="000000"/>
            </w:tcBorders>
          </w:tcPr>
          <w:p w14:paraId="2905661C" w14:textId="77777777" w:rsidR="008B017F" w:rsidRDefault="00934AB8">
            <w:pPr>
              <w:spacing w:after="0" w:line="259" w:lineRule="auto"/>
              <w:ind w:left="0" w:firstLine="0"/>
            </w:pPr>
            <w:r>
              <w:rPr>
                <w:b w:val="0"/>
              </w:rPr>
              <w:t>Czyszczak kanalizacyjny PVC Fi˙110˙mm</w:t>
            </w:r>
          </w:p>
        </w:tc>
        <w:tc>
          <w:tcPr>
            <w:tcW w:w="634" w:type="dxa"/>
            <w:tcBorders>
              <w:top w:val="dashed" w:sz="4" w:space="0" w:color="000000"/>
              <w:left w:val="single" w:sz="2" w:space="0" w:color="000000"/>
              <w:bottom w:val="dashed" w:sz="4" w:space="0" w:color="000000"/>
              <w:right w:val="single" w:sz="2" w:space="0" w:color="000000"/>
            </w:tcBorders>
          </w:tcPr>
          <w:p w14:paraId="4F2B119E"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24FC53F"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094EDC7B" w14:textId="580B2303" w:rsidR="008B017F" w:rsidRDefault="008B017F">
            <w:pPr>
              <w:spacing w:after="0" w:line="259" w:lineRule="auto"/>
              <w:ind w:left="0" w:right="15" w:firstLine="0"/>
              <w:jc w:val="right"/>
            </w:pPr>
          </w:p>
        </w:tc>
      </w:tr>
      <w:tr w:rsidR="008B017F" w14:paraId="08D35AE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D7D86D2" w14:textId="77777777" w:rsidR="008B017F" w:rsidRDefault="00934AB8">
            <w:pPr>
              <w:spacing w:after="0" w:line="259" w:lineRule="auto"/>
              <w:ind w:left="0" w:right="15" w:firstLine="0"/>
              <w:jc w:val="right"/>
            </w:pPr>
            <w:r>
              <w:rPr>
                <w:b w:val="0"/>
              </w:rPr>
              <w:t>16.</w:t>
            </w:r>
          </w:p>
        </w:tc>
        <w:tc>
          <w:tcPr>
            <w:tcW w:w="8095" w:type="dxa"/>
            <w:tcBorders>
              <w:top w:val="dashed" w:sz="4" w:space="0" w:color="000000"/>
              <w:left w:val="single" w:sz="2" w:space="0" w:color="000000"/>
              <w:bottom w:val="dashed" w:sz="4" w:space="0" w:color="000000"/>
              <w:right w:val="single" w:sz="2" w:space="0" w:color="000000"/>
            </w:tcBorders>
          </w:tcPr>
          <w:p w14:paraId="13A9F843" w14:textId="77777777" w:rsidR="008B017F" w:rsidRDefault="00934AB8">
            <w:pPr>
              <w:spacing w:after="0" w:line="259" w:lineRule="auto"/>
              <w:ind w:left="0" w:firstLine="0"/>
            </w:pPr>
            <w:r>
              <w:rPr>
                <w:b w:val="0"/>
              </w:rPr>
              <w:t>Deski iglaste obrzynane klasa II, grubości 25˙mm</w:t>
            </w:r>
          </w:p>
        </w:tc>
        <w:tc>
          <w:tcPr>
            <w:tcW w:w="634" w:type="dxa"/>
            <w:tcBorders>
              <w:top w:val="dashed" w:sz="4" w:space="0" w:color="000000"/>
              <w:left w:val="single" w:sz="2" w:space="0" w:color="000000"/>
              <w:bottom w:val="dashed" w:sz="4" w:space="0" w:color="000000"/>
              <w:right w:val="single" w:sz="2" w:space="0" w:color="000000"/>
            </w:tcBorders>
          </w:tcPr>
          <w:p w14:paraId="7AA5F13C"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B249544" w14:textId="77777777" w:rsidR="008B017F" w:rsidRDefault="00934AB8">
            <w:pPr>
              <w:spacing w:after="0" w:line="259" w:lineRule="auto"/>
              <w:ind w:left="0" w:right="14" w:firstLine="0"/>
              <w:jc w:val="right"/>
            </w:pPr>
            <w:r>
              <w:rPr>
                <w:b w:val="0"/>
              </w:rPr>
              <w:t>0,86742</w:t>
            </w:r>
          </w:p>
        </w:tc>
        <w:tc>
          <w:tcPr>
            <w:tcW w:w="965" w:type="dxa"/>
            <w:tcBorders>
              <w:top w:val="dashed" w:sz="4" w:space="0" w:color="000000"/>
              <w:left w:val="single" w:sz="2" w:space="0" w:color="000000"/>
              <w:bottom w:val="dashed" w:sz="4" w:space="0" w:color="000000"/>
              <w:right w:val="single" w:sz="5" w:space="0" w:color="000000"/>
            </w:tcBorders>
          </w:tcPr>
          <w:p w14:paraId="557F1EF4" w14:textId="3E4B2067" w:rsidR="008B017F" w:rsidRDefault="008B017F">
            <w:pPr>
              <w:spacing w:after="0" w:line="259" w:lineRule="auto"/>
              <w:ind w:left="0" w:right="14" w:firstLine="0"/>
              <w:jc w:val="right"/>
            </w:pPr>
          </w:p>
        </w:tc>
      </w:tr>
      <w:tr w:rsidR="008B017F" w14:paraId="620AE97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F52DE61" w14:textId="77777777" w:rsidR="008B017F" w:rsidRDefault="00934AB8">
            <w:pPr>
              <w:spacing w:after="0" w:line="259" w:lineRule="auto"/>
              <w:ind w:left="0" w:right="15" w:firstLine="0"/>
              <w:jc w:val="right"/>
            </w:pPr>
            <w:r>
              <w:rPr>
                <w:b w:val="0"/>
              </w:rPr>
              <w:t>17.</w:t>
            </w:r>
          </w:p>
        </w:tc>
        <w:tc>
          <w:tcPr>
            <w:tcW w:w="8095" w:type="dxa"/>
            <w:tcBorders>
              <w:top w:val="dashed" w:sz="4" w:space="0" w:color="000000"/>
              <w:left w:val="single" w:sz="2" w:space="0" w:color="000000"/>
              <w:bottom w:val="dashed" w:sz="4" w:space="0" w:color="000000"/>
              <w:right w:val="single" w:sz="2" w:space="0" w:color="000000"/>
            </w:tcBorders>
          </w:tcPr>
          <w:p w14:paraId="192A0B41" w14:textId="77777777" w:rsidR="008B017F" w:rsidRDefault="00934AB8">
            <w:pPr>
              <w:spacing w:after="0" w:line="259" w:lineRule="auto"/>
              <w:ind w:left="0" w:firstLine="0"/>
            </w:pPr>
            <w:r>
              <w:rPr>
                <w:b w:val="0"/>
              </w:rPr>
              <w:t>Deski iglaste obrzynane klasa III</w:t>
            </w:r>
          </w:p>
        </w:tc>
        <w:tc>
          <w:tcPr>
            <w:tcW w:w="634" w:type="dxa"/>
            <w:tcBorders>
              <w:top w:val="dashed" w:sz="4" w:space="0" w:color="000000"/>
              <w:left w:val="single" w:sz="2" w:space="0" w:color="000000"/>
              <w:bottom w:val="dashed" w:sz="4" w:space="0" w:color="000000"/>
              <w:right w:val="single" w:sz="2" w:space="0" w:color="000000"/>
            </w:tcBorders>
          </w:tcPr>
          <w:p w14:paraId="7CFE722F"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86F7068" w14:textId="77777777" w:rsidR="008B017F" w:rsidRDefault="00934AB8">
            <w:pPr>
              <w:spacing w:after="0" w:line="259" w:lineRule="auto"/>
              <w:ind w:left="0" w:right="14" w:firstLine="0"/>
              <w:jc w:val="right"/>
            </w:pPr>
            <w:r>
              <w:rPr>
                <w:b w:val="0"/>
              </w:rPr>
              <w:t>0,0021</w:t>
            </w:r>
          </w:p>
        </w:tc>
        <w:tc>
          <w:tcPr>
            <w:tcW w:w="965" w:type="dxa"/>
            <w:tcBorders>
              <w:top w:val="dashed" w:sz="4" w:space="0" w:color="000000"/>
              <w:left w:val="single" w:sz="2" w:space="0" w:color="000000"/>
              <w:bottom w:val="dashed" w:sz="4" w:space="0" w:color="000000"/>
              <w:right w:val="single" w:sz="5" w:space="0" w:color="000000"/>
            </w:tcBorders>
          </w:tcPr>
          <w:p w14:paraId="76381F05" w14:textId="6326E1FD" w:rsidR="008B017F" w:rsidRDefault="008B017F">
            <w:pPr>
              <w:spacing w:after="0" w:line="259" w:lineRule="auto"/>
              <w:ind w:left="0" w:right="14" w:firstLine="0"/>
              <w:jc w:val="right"/>
            </w:pPr>
          </w:p>
        </w:tc>
      </w:tr>
      <w:tr w:rsidR="008B017F" w14:paraId="5D1BF4E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7AB74BD" w14:textId="77777777" w:rsidR="008B017F" w:rsidRDefault="00934AB8">
            <w:pPr>
              <w:spacing w:after="0" w:line="259" w:lineRule="auto"/>
              <w:ind w:left="0" w:right="15" w:firstLine="0"/>
              <w:jc w:val="right"/>
            </w:pPr>
            <w:r>
              <w:rPr>
                <w:b w:val="0"/>
              </w:rPr>
              <w:t>18.</w:t>
            </w:r>
          </w:p>
        </w:tc>
        <w:tc>
          <w:tcPr>
            <w:tcW w:w="8095" w:type="dxa"/>
            <w:tcBorders>
              <w:top w:val="dashed" w:sz="4" w:space="0" w:color="000000"/>
              <w:left w:val="single" w:sz="2" w:space="0" w:color="000000"/>
              <w:bottom w:val="dashed" w:sz="4" w:space="0" w:color="000000"/>
              <w:right w:val="single" w:sz="2" w:space="0" w:color="000000"/>
            </w:tcBorders>
          </w:tcPr>
          <w:p w14:paraId="67AA4FD3" w14:textId="77777777" w:rsidR="008B017F" w:rsidRDefault="00934AB8">
            <w:pPr>
              <w:spacing w:after="0" w:line="259" w:lineRule="auto"/>
              <w:ind w:left="0" w:firstLine="0"/>
            </w:pPr>
            <w:r>
              <w:rPr>
                <w:b w:val="0"/>
              </w:rPr>
              <w:t>Deski iglaste obrzynane klasa III, grubości 19-25˙mm</w:t>
            </w:r>
          </w:p>
        </w:tc>
        <w:tc>
          <w:tcPr>
            <w:tcW w:w="634" w:type="dxa"/>
            <w:tcBorders>
              <w:top w:val="dashed" w:sz="4" w:space="0" w:color="000000"/>
              <w:left w:val="single" w:sz="2" w:space="0" w:color="000000"/>
              <w:bottom w:val="dashed" w:sz="4" w:space="0" w:color="000000"/>
              <w:right w:val="single" w:sz="2" w:space="0" w:color="000000"/>
            </w:tcBorders>
          </w:tcPr>
          <w:p w14:paraId="0BC53157"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2702885C" w14:textId="77777777" w:rsidR="008B017F" w:rsidRDefault="00934AB8">
            <w:pPr>
              <w:spacing w:after="0" w:line="259" w:lineRule="auto"/>
              <w:ind w:left="0" w:right="14" w:firstLine="0"/>
              <w:jc w:val="right"/>
            </w:pPr>
            <w:r>
              <w:rPr>
                <w:b w:val="0"/>
              </w:rPr>
              <w:t>0,05341</w:t>
            </w:r>
          </w:p>
        </w:tc>
        <w:tc>
          <w:tcPr>
            <w:tcW w:w="965" w:type="dxa"/>
            <w:tcBorders>
              <w:top w:val="dashed" w:sz="4" w:space="0" w:color="000000"/>
              <w:left w:val="single" w:sz="2" w:space="0" w:color="000000"/>
              <w:bottom w:val="dashed" w:sz="4" w:space="0" w:color="000000"/>
              <w:right w:val="single" w:sz="5" w:space="0" w:color="000000"/>
            </w:tcBorders>
          </w:tcPr>
          <w:p w14:paraId="2735FC47" w14:textId="65B88731" w:rsidR="008B017F" w:rsidRDefault="008B017F">
            <w:pPr>
              <w:spacing w:after="0" w:line="259" w:lineRule="auto"/>
              <w:ind w:left="0" w:right="15" w:firstLine="0"/>
              <w:jc w:val="right"/>
            </w:pPr>
          </w:p>
        </w:tc>
      </w:tr>
      <w:tr w:rsidR="008B017F" w14:paraId="7719AE5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48E215A" w14:textId="77777777" w:rsidR="008B017F" w:rsidRDefault="00934AB8">
            <w:pPr>
              <w:spacing w:after="0" w:line="259" w:lineRule="auto"/>
              <w:ind w:left="0" w:right="15" w:firstLine="0"/>
              <w:jc w:val="right"/>
            </w:pPr>
            <w:r>
              <w:rPr>
                <w:b w:val="0"/>
              </w:rPr>
              <w:t>19.</w:t>
            </w:r>
          </w:p>
        </w:tc>
        <w:tc>
          <w:tcPr>
            <w:tcW w:w="8095" w:type="dxa"/>
            <w:tcBorders>
              <w:top w:val="dashed" w:sz="4" w:space="0" w:color="000000"/>
              <w:left w:val="single" w:sz="2" w:space="0" w:color="000000"/>
              <w:bottom w:val="dashed" w:sz="4" w:space="0" w:color="000000"/>
              <w:right w:val="single" w:sz="2" w:space="0" w:color="000000"/>
            </w:tcBorders>
          </w:tcPr>
          <w:p w14:paraId="2BA2235B" w14:textId="77777777" w:rsidR="008B017F" w:rsidRDefault="00934AB8">
            <w:pPr>
              <w:spacing w:after="0" w:line="259" w:lineRule="auto"/>
              <w:ind w:left="0" w:firstLine="0"/>
            </w:pPr>
            <w:r>
              <w:rPr>
                <w:b w:val="0"/>
              </w:rPr>
              <w:t>Deski iglaste obrzynane klasa III, grubości 28-45˙mm</w:t>
            </w:r>
          </w:p>
        </w:tc>
        <w:tc>
          <w:tcPr>
            <w:tcW w:w="634" w:type="dxa"/>
            <w:tcBorders>
              <w:top w:val="dashed" w:sz="4" w:space="0" w:color="000000"/>
              <w:left w:val="single" w:sz="2" w:space="0" w:color="000000"/>
              <w:bottom w:val="dashed" w:sz="4" w:space="0" w:color="000000"/>
              <w:right w:val="single" w:sz="2" w:space="0" w:color="000000"/>
            </w:tcBorders>
          </w:tcPr>
          <w:p w14:paraId="0633339A"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754F50BE" w14:textId="77777777" w:rsidR="008B017F" w:rsidRDefault="00934AB8">
            <w:pPr>
              <w:spacing w:after="0" w:line="259" w:lineRule="auto"/>
              <w:ind w:left="0" w:right="14" w:firstLine="0"/>
              <w:jc w:val="right"/>
            </w:pPr>
            <w:r>
              <w:rPr>
                <w:b w:val="0"/>
              </w:rPr>
              <w:t>0,03815</w:t>
            </w:r>
          </w:p>
        </w:tc>
        <w:tc>
          <w:tcPr>
            <w:tcW w:w="965" w:type="dxa"/>
            <w:tcBorders>
              <w:top w:val="dashed" w:sz="4" w:space="0" w:color="000000"/>
              <w:left w:val="single" w:sz="2" w:space="0" w:color="000000"/>
              <w:bottom w:val="dashed" w:sz="4" w:space="0" w:color="000000"/>
              <w:right w:val="single" w:sz="5" w:space="0" w:color="000000"/>
            </w:tcBorders>
          </w:tcPr>
          <w:p w14:paraId="7ED972E5" w14:textId="73274C4C" w:rsidR="008B017F" w:rsidRDefault="008B017F">
            <w:pPr>
              <w:spacing w:after="0" w:line="259" w:lineRule="auto"/>
              <w:ind w:left="0" w:right="15" w:firstLine="0"/>
              <w:jc w:val="right"/>
            </w:pPr>
          </w:p>
        </w:tc>
      </w:tr>
      <w:tr w:rsidR="008B017F" w14:paraId="33FDE48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F42B9F1" w14:textId="77777777" w:rsidR="008B017F" w:rsidRDefault="00934AB8">
            <w:pPr>
              <w:spacing w:after="0" w:line="259" w:lineRule="auto"/>
              <w:ind w:left="0" w:right="15" w:firstLine="0"/>
              <w:jc w:val="right"/>
            </w:pPr>
            <w:r>
              <w:rPr>
                <w:b w:val="0"/>
              </w:rPr>
              <w:t>20.</w:t>
            </w:r>
          </w:p>
        </w:tc>
        <w:tc>
          <w:tcPr>
            <w:tcW w:w="8095" w:type="dxa"/>
            <w:tcBorders>
              <w:top w:val="dashed" w:sz="4" w:space="0" w:color="000000"/>
              <w:left w:val="single" w:sz="2" w:space="0" w:color="000000"/>
              <w:bottom w:val="dashed" w:sz="4" w:space="0" w:color="000000"/>
              <w:right w:val="single" w:sz="2" w:space="0" w:color="000000"/>
            </w:tcBorders>
          </w:tcPr>
          <w:p w14:paraId="2DE42725" w14:textId="77777777" w:rsidR="008B017F" w:rsidRDefault="00934AB8">
            <w:pPr>
              <w:spacing w:after="0" w:line="259" w:lineRule="auto"/>
              <w:ind w:left="0" w:firstLine="0"/>
            </w:pPr>
            <w:r>
              <w:rPr>
                <w:b w:val="0"/>
              </w:rPr>
              <w:t>Deski iglaste obrzynane wymiarowe nasycone klasa II grubości 19-25˙mm</w:t>
            </w:r>
          </w:p>
        </w:tc>
        <w:tc>
          <w:tcPr>
            <w:tcW w:w="634" w:type="dxa"/>
            <w:tcBorders>
              <w:top w:val="dashed" w:sz="4" w:space="0" w:color="000000"/>
              <w:left w:val="single" w:sz="2" w:space="0" w:color="000000"/>
              <w:bottom w:val="dashed" w:sz="4" w:space="0" w:color="000000"/>
              <w:right w:val="single" w:sz="2" w:space="0" w:color="000000"/>
            </w:tcBorders>
          </w:tcPr>
          <w:p w14:paraId="24BE930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3E1C470B" w14:textId="77777777" w:rsidR="008B017F" w:rsidRDefault="00934AB8">
            <w:pPr>
              <w:spacing w:after="0" w:line="259" w:lineRule="auto"/>
              <w:ind w:left="0" w:right="14" w:firstLine="0"/>
              <w:jc w:val="right"/>
            </w:pPr>
            <w:r>
              <w:rPr>
                <w:b w:val="0"/>
              </w:rPr>
              <w:t>0,3834</w:t>
            </w:r>
          </w:p>
        </w:tc>
        <w:tc>
          <w:tcPr>
            <w:tcW w:w="965" w:type="dxa"/>
            <w:tcBorders>
              <w:top w:val="dashed" w:sz="4" w:space="0" w:color="000000"/>
              <w:left w:val="single" w:sz="2" w:space="0" w:color="000000"/>
              <w:bottom w:val="dashed" w:sz="4" w:space="0" w:color="000000"/>
              <w:right w:val="single" w:sz="5" w:space="0" w:color="000000"/>
            </w:tcBorders>
          </w:tcPr>
          <w:p w14:paraId="5DDE4B5C" w14:textId="45A6F639" w:rsidR="008B017F" w:rsidRDefault="008B017F">
            <w:pPr>
              <w:spacing w:after="0" w:line="259" w:lineRule="auto"/>
              <w:ind w:left="0" w:right="14" w:firstLine="0"/>
              <w:jc w:val="right"/>
            </w:pPr>
          </w:p>
        </w:tc>
      </w:tr>
      <w:tr w:rsidR="008B017F" w14:paraId="64B2156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E343222" w14:textId="77777777" w:rsidR="008B017F" w:rsidRDefault="00934AB8">
            <w:pPr>
              <w:spacing w:after="0" w:line="259" w:lineRule="auto"/>
              <w:ind w:left="0" w:right="15" w:firstLine="0"/>
              <w:jc w:val="right"/>
            </w:pPr>
            <w:r>
              <w:rPr>
                <w:b w:val="0"/>
              </w:rPr>
              <w:t>21.</w:t>
            </w:r>
          </w:p>
        </w:tc>
        <w:tc>
          <w:tcPr>
            <w:tcW w:w="8095" w:type="dxa"/>
            <w:tcBorders>
              <w:top w:val="dashed" w:sz="4" w:space="0" w:color="000000"/>
              <w:left w:val="single" w:sz="2" w:space="0" w:color="000000"/>
              <w:bottom w:val="dashed" w:sz="4" w:space="0" w:color="000000"/>
              <w:right w:val="single" w:sz="2" w:space="0" w:color="000000"/>
            </w:tcBorders>
          </w:tcPr>
          <w:p w14:paraId="23741334" w14:textId="77777777" w:rsidR="008B017F" w:rsidRDefault="00934AB8">
            <w:pPr>
              <w:spacing w:after="0" w:line="259" w:lineRule="auto"/>
              <w:ind w:left="0" w:firstLine="0"/>
            </w:pPr>
            <w:r>
              <w:rPr>
                <w:b w:val="0"/>
              </w:rPr>
              <w:t>Drewno na stemple budowlane, okrągłe iglaste - korowane</w:t>
            </w:r>
          </w:p>
        </w:tc>
        <w:tc>
          <w:tcPr>
            <w:tcW w:w="634" w:type="dxa"/>
            <w:tcBorders>
              <w:top w:val="dashed" w:sz="4" w:space="0" w:color="000000"/>
              <w:left w:val="single" w:sz="2" w:space="0" w:color="000000"/>
              <w:bottom w:val="dashed" w:sz="4" w:space="0" w:color="000000"/>
              <w:right w:val="single" w:sz="2" w:space="0" w:color="000000"/>
            </w:tcBorders>
          </w:tcPr>
          <w:p w14:paraId="371164F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315C3978" w14:textId="77777777" w:rsidR="008B017F" w:rsidRDefault="00934AB8">
            <w:pPr>
              <w:spacing w:after="0" w:line="259" w:lineRule="auto"/>
              <w:ind w:left="0" w:right="14" w:firstLine="0"/>
              <w:jc w:val="right"/>
            </w:pPr>
            <w:r>
              <w:rPr>
                <w:b w:val="0"/>
              </w:rPr>
              <w:t>0,05052</w:t>
            </w:r>
          </w:p>
        </w:tc>
        <w:tc>
          <w:tcPr>
            <w:tcW w:w="965" w:type="dxa"/>
            <w:tcBorders>
              <w:top w:val="dashed" w:sz="4" w:space="0" w:color="000000"/>
              <w:left w:val="single" w:sz="2" w:space="0" w:color="000000"/>
              <w:bottom w:val="dashed" w:sz="4" w:space="0" w:color="000000"/>
              <w:right w:val="single" w:sz="5" w:space="0" w:color="000000"/>
            </w:tcBorders>
          </w:tcPr>
          <w:p w14:paraId="3A15783A" w14:textId="3140B0DD" w:rsidR="008B017F" w:rsidRDefault="008B017F">
            <w:pPr>
              <w:spacing w:after="0" w:line="259" w:lineRule="auto"/>
              <w:ind w:left="0" w:right="15" w:firstLine="0"/>
              <w:jc w:val="right"/>
            </w:pPr>
          </w:p>
        </w:tc>
      </w:tr>
      <w:tr w:rsidR="008B017F" w14:paraId="020BA53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EECAD99" w14:textId="77777777" w:rsidR="008B017F" w:rsidRDefault="00934AB8">
            <w:pPr>
              <w:spacing w:after="0" w:line="259" w:lineRule="auto"/>
              <w:ind w:left="0" w:right="15" w:firstLine="0"/>
              <w:jc w:val="right"/>
            </w:pPr>
            <w:r>
              <w:rPr>
                <w:b w:val="0"/>
              </w:rPr>
              <w:t>22.</w:t>
            </w:r>
          </w:p>
        </w:tc>
        <w:tc>
          <w:tcPr>
            <w:tcW w:w="8095" w:type="dxa"/>
            <w:tcBorders>
              <w:top w:val="dashed" w:sz="4" w:space="0" w:color="000000"/>
              <w:left w:val="single" w:sz="2" w:space="0" w:color="000000"/>
              <w:bottom w:val="dashed" w:sz="4" w:space="0" w:color="000000"/>
              <w:right w:val="single" w:sz="2" w:space="0" w:color="000000"/>
            </w:tcBorders>
          </w:tcPr>
          <w:p w14:paraId="78CC867E" w14:textId="77777777" w:rsidR="008B017F" w:rsidRDefault="00934AB8">
            <w:pPr>
              <w:spacing w:after="0" w:line="259" w:lineRule="auto"/>
              <w:ind w:left="0" w:firstLine="0"/>
            </w:pPr>
            <w:r>
              <w:rPr>
                <w:b w:val="0"/>
              </w:rPr>
              <w:t>Drewno na stemple budowlane, okrągłe iglaste - korowane Fi˙6-20 cm</w:t>
            </w:r>
          </w:p>
        </w:tc>
        <w:tc>
          <w:tcPr>
            <w:tcW w:w="634" w:type="dxa"/>
            <w:tcBorders>
              <w:top w:val="dashed" w:sz="4" w:space="0" w:color="000000"/>
              <w:left w:val="single" w:sz="2" w:space="0" w:color="000000"/>
              <w:bottom w:val="dashed" w:sz="4" w:space="0" w:color="000000"/>
              <w:right w:val="single" w:sz="2" w:space="0" w:color="000000"/>
            </w:tcBorders>
          </w:tcPr>
          <w:p w14:paraId="59508DA7"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02571F81" w14:textId="77777777" w:rsidR="008B017F" w:rsidRDefault="00934AB8">
            <w:pPr>
              <w:spacing w:after="0" w:line="259" w:lineRule="auto"/>
              <w:ind w:left="0" w:right="14" w:firstLine="0"/>
              <w:jc w:val="right"/>
            </w:pPr>
            <w:r>
              <w:rPr>
                <w:b w:val="0"/>
              </w:rPr>
              <w:t>0,04474</w:t>
            </w:r>
          </w:p>
        </w:tc>
        <w:tc>
          <w:tcPr>
            <w:tcW w:w="965" w:type="dxa"/>
            <w:tcBorders>
              <w:top w:val="dashed" w:sz="4" w:space="0" w:color="000000"/>
              <w:left w:val="single" w:sz="2" w:space="0" w:color="000000"/>
              <w:bottom w:val="dashed" w:sz="4" w:space="0" w:color="000000"/>
              <w:right w:val="single" w:sz="5" w:space="0" w:color="000000"/>
            </w:tcBorders>
          </w:tcPr>
          <w:p w14:paraId="6360578D" w14:textId="19CDE50E" w:rsidR="008B017F" w:rsidRDefault="008B017F">
            <w:pPr>
              <w:spacing w:after="0" w:line="259" w:lineRule="auto"/>
              <w:ind w:left="0" w:right="15" w:firstLine="0"/>
              <w:jc w:val="right"/>
            </w:pPr>
          </w:p>
        </w:tc>
      </w:tr>
      <w:tr w:rsidR="008B017F" w14:paraId="64B7B9A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3CD725E" w14:textId="77777777" w:rsidR="008B017F" w:rsidRDefault="00934AB8">
            <w:pPr>
              <w:spacing w:after="0" w:line="259" w:lineRule="auto"/>
              <w:ind w:left="0" w:right="15" w:firstLine="0"/>
              <w:jc w:val="right"/>
            </w:pPr>
            <w:r>
              <w:rPr>
                <w:b w:val="0"/>
              </w:rPr>
              <w:t>23.</w:t>
            </w:r>
          </w:p>
        </w:tc>
        <w:tc>
          <w:tcPr>
            <w:tcW w:w="8095" w:type="dxa"/>
            <w:tcBorders>
              <w:top w:val="dashed" w:sz="4" w:space="0" w:color="000000"/>
              <w:left w:val="single" w:sz="2" w:space="0" w:color="000000"/>
              <w:bottom w:val="dashed" w:sz="4" w:space="0" w:color="000000"/>
              <w:right w:val="single" w:sz="2" w:space="0" w:color="000000"/>
            </w:tcBorders>
          </w:tcPr>
          <w:p w14:paraId="4BA935A6" w14:textId="77777777" w:rsidR="008B017F" w:rsidRDefault="00934AB8">
            <w:pPr>
              <w:spacing w:after="0" w:line="259" w:lineRule="auto"/>
              <w:ind w:left="0" w:firstLine="0"/>
            </w:pPr>
            <w:r>
              <w:rPr>
                <w:b w:val="0"/>
              </w:rPr>
              <w:t>Drewno opałowe</w:t>
            </w:r>
          </w:p>
        </w:tc>
        <w:tc>
          <w:tcPr>
            <w:tcW w:w="634" w:type="dxa"/>
            <w:tcBorders>
              <w:top w:val="dashed" w:sz="4" w:space="0" w:color="000000"/>
              <w:left w:val="single" w:sz="2" w:space="0" w:color="000000"/>
              <w:bottom w:val="dashed" w:sz="4" w:space="0" w:color="000000"/>
              <w:right w:val="single" w:sz="2" w:space="0" w:color="000000"/>
            </w:tcBorders>
          </w:tcPr>
          <w:p w14:paraId="357C064F"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720AD8D7" w14:textId="77777777" w:rsidR="008B017F" w:rsidRDefault="00934AB8">
            <w:pPr>
              <w:spacing w:after="0" w:line="259" w:lineRule="auto"/>
              <w:ind w:left="0" w:right="14" w:firstLine="0"/>
              <w:jc w:val="right"/>
            </w:pPr>
            <w:r>
              <w:rPr>
                <w:b w:val="0"/>
              </w:rPr>
              <w:t>17,928</w:t>
            </w:r>
          </w:p>
        </w:tc>
        <w:tc>
          <w:tcPr>
            <w:tcW w:w="965" w:type="dxa"/>
            <w:tcBorders>
              <w:top w:val="dashed" w:sz="4" w:space="0" w:color="000000"/>
              <w:left w:val="single" w:sz="2" w:space="0" w:color="000000"/>
              <w:bottom w:val="dashed" w:sz="4" w:space="0" w:color="000000"/>
              <w:right w:val="single" w:sz="5" w:space="0" w:color="000000"/>
            </w:tcBorders>
          </w:tcPr>
          <w:p w14:paraId="252DAFA3" w14:textId="0AD90A9A" w:rsidR="008B017F" w:rsidRDefault="008B017F">
            <w:pPr>
              <w:spacing w:after="0" w:line="259" w:lineRule="auto"/>
              <w:ind w:left="0" w:right="14" w:firstLine="0"/>
              <w:jc w:val="right"/>
            </w:pPr>
          </w:p>
        </w:tc>
      </w:tr>
      <w:tr w:rsidR="008B017F" w14:paraId="2480C11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75B54A0" w14:textId="77777777" w:rsidR="008B017F" w:rsidRDefault="00934AB8">
            <w:pPr>
              <w:spacing w:after="0" w:line="259" w:lineRule="auto"/>
              <w:ind w:left="0" w:right="15" w:firstLine="0"/>
              <w:jc w:val="right"/>
            </w:pPr>
            <w:r>
              <w:rPr>
                <w:b w:val="0"/>
              </w:rPr>
              <w:t>24.</w:t>
            </w:r>
          </w:p>
        </w:tc>
        <w:tc>
          <w:tcPr>
            <w:tcW w:w="8095" w:type="dxa"/>
            <w:tcBorders>
              <w:top w:val="dashed" w:sz="4" w:space="0" w:color="000000"/>
              <w:left w:val="single" w:sz="2" w:space="0" w:color="000000"/>
              <w:bottom w:val="dashed" w:sz="4" w:space="0" w:color="000000"/>
              <w:right w:val="single" w:sz="2" w:space="0" w:color="000000"/>
            </w:tcBorders>
          </w:tcPr>
          <w:p w14:paraId="05CA671A" w14:textId="77777777" w:rsidR="008B017F" w:rsidRDefault="00934AB8">
            <w:pPr>
              <w:spacing w:after="0" w:line="259" w:lineRule="auto"/>
              <w:ind w:left="0" w:firstLine="0"/>
            </w:pPr>
            <w:r>
              <w:rPr>
                <w:b w:val="0"/>
              </w:rPr>
              <w:t xml:space="preserve">Drzwi zewnętrzne stalowe z </w:t>
            </w:r>
            <w:proofErr w:type="spellStart"/>
            <w:r>
              <w:rPr>
                <w:b w:val="0"/>
              </w:rPr>
              <w:t>automatm</w:t>
            </w:r>
            <w:proofErr w:type="spellEnd"/>
            <w:r>
              <w:rPr>
                <w:b w:val="0"/>
              </w:rPr>
              <w:t xml:space="preserve"> </w:t>
            </w:r>
            <w:proofErr w:type="spellStart"/>
            <w:r>
              <w:rPr>
                <w:b w:val="0"/>
              </w:rPr>
              <w:t>otweirającym</w:t>
            </w:r>
            <w:proofErr w:type="spellEnd"/>
            <w:r>
              <w:rPr>
                <w:b w:val="0"/>
              </w:rPr>
              <w:t xml:space="preserve"> na pieniądze</w:t>
            </w:r>
          </w:p>
        </w:tc>
        <w:tc>
          <w:tcPr>
            <w:tcW w:w="634" w:type="dxa"/>
            <w:tcBorders>
              <w:top w:val="dashed" w:sz="4" w:space="0" w:color="000000"/>
              <w:left w:val="single" w:sz="2" w:space="0" w:color="000000"/>
              <w:bottom w:val="dashed" w:sz="4" w:space="0" w:color="000000"/>
              <w:right w:val="single" w:sz="2" w:space="0" w:color="000000"/>
            </w:tcBorders>
          </w:tcPr>
          <w:p w14:paraId="40E2165B"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3C806698" w14:textId="77777777" w:rsidR="008B017F" w:rsidRDefault="00934AB8">
            <w:pPr>
              <w:spacing w:after="0" w:line="259" w:lineRule="auto"/>
              <w:ind w:left="0" w:right="14" w:firstLine="0"/>
              <w:jc w:val="right"/>
            </w:pPr>
            <w:r>
              <w:rPr>
                <w:b w:val="0"/>
              </w:rPr>
              <w:t>6,21</w:t>
            </w:r>
          </w:p>
        </w:tc>
        <w:tc>
          <w:tcPr>
            <w:tcW w:w="965" w:type="dxa"/>
            <w:tcBorders>
              <w:top w:val="dashed" w:sz="4" w:space="0" w:color="000000"/>
              <w:left w:val="single" w:sz="2" w:space="0" w:color="000000"/>
              <w:bottom w:val="dashed" w:sz="4" w:space="0" w:color="000000"/>
              <w:right w:val="single" w:sz="5" w:space="0" w:color="000000"/>
            </w:tcBorders>
          </w:tcPr>
          <w:p w14:paraId="24EC9E47" w14:textId="4378787B" w:rsidR="008B017F" w:rsidRDefault="008B017F">
            <w:pPr>
              <w:spacing w:after="0" w:line="259" w:lineRule="auto"/>
              <w:ind w:left="0" w:right="15" w:firstLine="0"/>
              <w:jc w:val="right"/>
            </w:pPr>
          </w:p>
        </w:tc>
      </w:tr>
      <w:tr w:rsidR="008B017F" w14:paraId="2C28DBD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A7C6B24" w14:textId="77777777" w:rsidR="008B017F" w:rsidRDefault="00934AB8">
            <w:pPr>
              <w:spacing w:after="0" w:line="259" w:lineRule="auto"/>
              <w:ind w:left="0" w:right="15" w:firstLine="0"/>
              <w:jc w:val="right"/>
            </w:pPr>
            <w:r>
              <w:rPr>
                <w:b w:val="0"/>
              </w:rPr>
              <w:t>25.</w:t>
            </w:r>
          </w:p>
        </w:tc>
        <w:tc>
          <w:tcPr>
            <w:tcW w:w="8095" w:type="dxa"/>
            <w:tcBorders>
              <w:top w:val="dashed" w:sz="4" w:space="0" w:color="000000"/>
              <w:left w:val="single" w:sz="2" w:space="0" w:color="000000"/>
              <w:bottom w:val="dashed" w:sz="4" w:space="0" w:color="000000"/>
              <w:right w:val="single" w:sz="2" w:space="0" w:color="000000"/>
            </w:tcBorders>
          </w:tcPr>
          <w:p w14:paraId="1227317A" w14:textId="77777777" w:rsidR="008B017F" w:rsidRDefault="00934AB8">
            <w:pPr>
              <w:spacing w:after="0" w:line="259" w:lineRule="auto"/>
              <w:ind w:left="0" w:firstLine="0"/>
            </w:pPr>
            <w:r>
              <w:rPr>
                <w:b w:val="0"/>
              </w:rPr>
              <w:t xml:space="preserve">Dwuzłączka prosta </w:t>
            </w:r>
            <w:proofErr w:type="spellStart"/>
            <w:r>
              <w:rPr>
                <w:b w:val="0"/>
              </w:rPr>
              <w:t>nakrętno</w:t>
            </w:r>
            <w:proofErr w:type="spellEnd"/>
            <w:r>
              <w:rPr>
                <w:b w:val="0"/>
              </w:rPr>
              <w:t>-wkrętna z żeliwa ciągliwego ocynkowana U12, Fi˙15˙mm</w:t>
            </w:r>
          </w:p>
        </w:tc>
        <w:tc>
          <w:tcPr>
            <w:tcW w:w="634" w:type="dxa"/>
            <w:tcBorders>
              <w:top w:val="dashed" w:sz="4" w:space="0" w:color="000000"/>
              <w:left w:val="single" w:sz="2" w:space="0" w:color="000000"/>
              <w:bottom w:val="dashed" w:sz="4" w:space="0" w:color="000000"/>
              <w:right w:val="single" w:sz="2" w:space="0" w:color="000000"/>
            </w:tcBorders>
          </w:tcPr>
          <w:p w14:paraId="04A1D04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EC07ED9"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49CF2E1D" w14:textId="7FB2EBE8" w:rsidR="008B017F" w:rsidRDefault="008B017F">
            <w:pPr>
              <w:spacing w:after="0" w:line="259" w:lineRule="auto"/>
              <w:ind w:left="0" w:right="15" w:firstLine="0"/>
              <w:jc w:val="right"/>
            </w:pPr>
          </w:p>
        </w:tc>
      </w:tr>
      <w:tr w:rsidR="008B017F" w14:paraId="27F65FD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6877225" w14:textId="77777777" w:rsidR="008B017F" w:rsidRDefault="00934AB8">
            <w:pPr>
              <w:spacing w:after="0" w:line="259" w:lineRule="auto"/>
              <w:ind w:left="0" w:right="15" w:firstLine="0"/>
              <w:jc w:val="right"/>
            </w:pPr>
            <w:r>
              <w:rPr>
                <w:b w:val="0"/>
              </w:rPr>
              <w:t>26.</w:t>
            </w:r>
          </w:p>
        </w:tc>
        <w:tc>
          <w:tcPr>
            <w:tcW w:w="8095" w:type="dxa"/>
            <w:tcBorders>
              <w:top w:val="dashed" w:sz="4" w:space="0" w:color="000000"/>
              <w:left w:val="single" w:sz="2" w:space="0" w:color="000000"/>
              <w:bottom w:val="dashed" w:sz="4" w:space="0" w:color="000000"/>
              <w:right w:val="single" w:sz="2" w:space="0" w:color="000000"/>
            </w:tcBorders>
          </w:tcPr>
          <w:p w14:paraId="0532CC83" w14:textId="77777777" w:rsidR="008B017F" w:rsidRDefault="00934AB8">
            <w:pPr>
              <w:spacing w:after="0" w:line="259" w:lineRule="auto"/>
              <w:ind w:left="0" w:firstLine="0"/>
            </w:pPr>
            <w:r>
              <w:rPr>
                <w:b w:val="0"/>
              </w:rPr>
              <w:t>Elektrody stalowe do spawania stali węglowej i niskostopowej</w:t>
            </w:r>
          </w:p>
        </w:tc>
        <w:tc>
          <w:tcPr>
            <w:tcW w:w="634" w:type="dxa"/>
            <w:tcBorders>
              <w:top w:val="dashed" w:sz="4" w:space="0" w:color="000000"/>
              <w:left w:val="single" w:sz="2" w:space="0" w:color="000000"/>
              <w:bottom w:val="dashed" w:sz="4" w:space="0" w:color="000000"/>
              <w:right w:val="single" w:sz="2" w:space="0" w:color="000000"/>
            </w:tcBorders>
          </w:tcPr>
          <w:p w14:paraId="08DC739E"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0C4C2674" w14:textId="77777777" w:rsidR="008B017F" w:rsidRDefault="00934AB8">
            <w:pPr>
              <w:spacing w:after="0" w:line="259" w:lineRule="auto"/>
              <w:ind w:left="0" w:right="14" w:firstLine="0"/>
              <w:jc w:val="right"/>
            </w:pPr>
            <w:r>
              <w:rPr>
                <w:b w:val="0"/>
              </w:rPr>
              <w:t>0,12</w:t>
            </w:r>
          </w:p>
        </w:tc>
        <w:tc>
          <w:tcPr>
            <w:tcW w:w="965" w:type="dxa"/>
            <w:tcBorders>
              <w:top w:val="dashed" w:sz="4" w:space="0" w:color="000000"/>
              <w:left w:val="single" w:sz="2" w:space="0" w:color="000000"/>
              <w:bottom w:val="dashed" w:sz="4" w:space="0" w:color="000000"/>
              <w:right w:val="single" w:sz="5" w:space="0" w:color="000000"/>
            </w:tcBorders>
          </w:tcPr>
          <w:p w14:paraId="606BF081" w14:textId="0E1132B3" w:rsidR="008B017F" w:rsidRDefault="008B017F">
            <w:pPr>
              <w:spacing w:after="0" w:line="259" w:lineRule="auto"/>
              <w:ind w:left="0" w:right="14" w:firstLine="0"/>
              <w:jc w:val="right"/>
            </w:pPr>
          </w:p>
        </w:tc>
      </w:tr>
      <w:tr w:rsidR="008B017F" w14:paraId="198FCA2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1C70F20" w14:textId="77777777" w:rsidR="008B017F" w:rsidRDefault="00934AB8">
            <w:pPr>
              <w:spacing w:after="0" w:line="259" w:lineRule="auto"/>
              <w:ind w:left="0" w:right="15" w:firstLine="0"/>
              <w:jc w:val="right"/>
            </w:pPr>
            <w:r>
              <w:rPr>
                <w:b w:val="0"/>
              </w:rPr>
              <w:t>27.</w:t>
            </w:r>
          </w:p>
        </w:tc>
        <w:tc>
          <w:tcPr>
            <w:tcW w:w="8095" w:type="dxa"/>
            <w:tcBorders>
              <w:top w:val="dashed" w:sz="4" w:space="0" w:color="000000"/>
              <w:left w:val="single" w:sz="2" w:space="0" w:color="000000"/>
              <w:bottom w:val="dashed" w:sz="4" w:space="0" w:color="000000"/>
              <w:right w:val="single" w:sz="2" w:space="0" w:color="000000"/>
            </w:tcBorders>
          </w:tcPr>
          <w:p w14:paraId="3C9C0090" w14:textId="77777777" w:rsidR="008B017F" w:rsidRDefault="00934AB8">
            <w:pPr>
              <w:spacing w:after="0" w:line="259" w:lineRule="auto"/>
              <w:ind w:left="0" w:firstLine="0"/>
            </w:pPr>
            <w:r>
              <w:rPr>
                <w:b w:val="0"/>
              </w:rPr>
              <w:t>Emulsja asfaltowa izolacyjna</w:t>
            </w:r>
          </w:p>
        </w:tc>
        <w:tc>
          <w:tcPr>
            <w:tcW w:w="634" w:type="dxa"/>
            <w:tcBorders>
              <w:top w:val="dashed" w:sz="4" w:space="0" w:color="000000"/>
              <w:left w:val="single" w:sz="2" w:space="0" w:color="000000"/>
              <w:bottom w:val="dashed" w:sz="4" w:space="0" w:color="000000"/>
              <w:right w:val="single" w:sz="2" w:space="0" w:color="000000"/>
            </w:tcBorders>
          </w:tcPr>
          <w:p w14:paraId="47CE6828"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547EAA2F" w14:textId="77777777" w:rsidR="008B017F" w:rsidRDefault="00934AB8">
            <w:pPr>
              <w:spacing w:after="0" w:line="259" w:lineRule="auto"/>
              <w:ind w:left="0" w:right="15" w:firstLine="0"/>
              <w:jc w:val="right"/>
            </w:pPr>
            <w:r>
              <w:rPr>
                <w:b w:val="0"/>
              </w:rPr>
              <w:t>8,996</w:t>
            </w:r>
          </w:p>
        </w:tc>
        <w:tc>
          <w:tcPr>
            <w:tcW w:w="965" w:type="dxa"/>
            <w:tcBorders>
              <w:top w:val="dashed" w:sz="4" w:space="0" w:color="000000"/>
              <w:left w:val="single" w:sz="2" w:space="0" w:color="000000"/>
              <w:bottom w:val="dashed" w:sz="4" w:space="0" w:color="000000"/>
              <w:right w:val="single" w:sz="5" w:space="0" w:color="000000"/>
            </w:tcBorders>
          </w:tcPr>
          <w:p w14:paraId="1A53BD3F" w14:textId="44D2A39E" w:rsidR="008B017F" w:rsidRDefault="008B017F">
            <w:pPr>
              <w:spacing w:after="0" w:line="259" w:lineRule="auto"/>
              <w:ind w:left="0" w:right="15" w:firstLine="0"/>
              <w:jc w:val="right"/>
            </w:pPr>
          </w:p>
        </w:tc>
      </w:tr>
      <w:tr w:rsidR="008B017F" w14:paraId="228E5FB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C4AA005" w14:textId="77777777" w:rsidR="008B017F" w:rsidRDefault="00934AB8">
            <w:pPr>
              <w:spacing w:after="0" w:line="259" w:lineRule="auto"/>
              <w:ind w:left="0" w:right="15" w:firstLine="0"/>
              <w:jc w:val="right"/>
            </w:pPr>
            <w:r>
              <w:rPr>
                <w:b w:val="0"/>
              </w:rPr>
              <w:t>28.</w:t>
            </w:r>
          </w:p>
        </w:tc>
        <w:tc>
          <w:tcPr>
            <w:tcW w:w="8095" w:type="dxa"/>
            <w:tcBorders>
              <w:top w:val="dashed" w:sz="4" w:space="0" w:color="000000"/>
              <w:left w:val="single" w:sz="2" w:space="0" w:color="000000"/>
              <w:bottom w:val="dashed" w:sz="4" w:space="0" w:color="000000"/>
              <w:right w:val="single" w:sz="2" w:space="0" w:color="000000"/>
            </w:tcBorders>
          </w:tcPr>
          <w:p w14:paraId="15E9AA99" w14:textId="77777777" w:rsidR="008B017F" w:rsidRDefault="00934AB8">
            <w:pPr>
              <w:spacing w:after="0" w:line="259" w:lineRule="auto"/>
              <w:ind w:left="0" w:firstLine="0"/>
            </w:pPr>
            <w:r>
              <w:rPr>
                <w:b w:val="0"/>
              </w:rPr>
              <w:t>Farba emulsyjna "</w:t>
            </w:r>
            <w:proofErr w:type="spellStart"/>
            <w:r>
              <w:rPr>
                <w:b w:val="0"/>
              </w:rPr>
              <w:t>Polinit</w:t>
            </w:r>
            <w:proofErr w:type="spellEnd"/>
            <w:r>
              <w:rPr>
                <w:b w:val="0"/>
              </w:rPr>
              <w:t>"</w:t>
            </w:r>
          </w:p>
        </w:tc>
        <w:tc>
          <w:tcPr>
            <w:tcW w:w="634" w:type="dxa"/>
            <w:tcBorders>
              <w:top w:val="dashed" w:sz="4" w:space="0" w:color="000000"/>
              <w:left w:val="single" w:sz="2" w:space="0" w:color="000000"/>
              <w:bottom w:val="dashed" w:sz="4" w:space="0" w:color="000000"/>
              <w:right w:val="single" w:sz="2" w:space="0" w:color="000000"/>
            </w:tcBorders>
          </w:tcPr>
          <w:p w14:paraId="40426DB3" w14:textId="77777777" w:rsidR="008B017F" w:rsidRDefault="00934AB8">
            <w:pPr>
              <w:spacing w:after="0" w:line="259" w:lineRule="auto"/>
              <w:ind w:left="0" w:firstLine="0"/>
            </w:pPr>
            <w:r>
              <w:rPr>
                <w:b w:val="0"/>
              </w:rPr>
              <w:t>dm3</w:t>
            </w:r>
          </w:p>
        </w:tc>
        <w:tc>
          <w:tcPr>
            <w:tcW w:w="1056" w:type="dxa"/>
            <w:tcBorders>
              <w:top w:val="dashed" w:sz="4" w:space="0" w:color="000000"/>
              <w:left w:val="single" w:sz="2" w:space="0" w:color="000000"/>
              <w:bottom w:val="dashed" w:sz="4" w:space="0" w:color="000000"/>
              <w:right w:val="single" w:sz="2" w:space="0" w:color="000000"/>
            </w:tcBorders>
          </w:tcPr>
          <w:p w14:paraId="4F7735C2" w14:textId="77777777" w:rsidR="008B017F" w:rsidRDefault="00934AB8">
            <w:pPr>
              <w:spacing w:after="0" w:line="259" w:lineRule="auto"/>
              <w:ind w:left="0" w:right="15" w:firstLine="0"/>
              <w:jc w:val="right"/>
            </w:pPr>
            <w:r>
              <w:rPr>
                <w:b w:val="0"/>
              </w:rPr>
              <w:t>28,10052</w:t>
            </w:r>
          </w:p>
        </w:tc>
        <w:tc>
          <w:tcPr>
            <w:tcW w:w="965" w:type="dxa"/>
            <w:tcBorders>
              <w:top w:val="dashed" w:sz="4" w:space="0" w:color="000000"/>
              <w:left w:val="single" w:sz="2" w:space="0" w:color="000000"/>
              <w:bottom w:val="dashed" w:sz="4" w:space="0" w:color="000000"/>
              <w:right w:val="single" w:sz="5" w:space="0" w:color="000000"/>
            </w:tcBorders>
          </w:tcPr>
          <w:p w14:paraId="2B562320" w14:textId="5FDBACC7" w:rsidR="008B017F" w:rsidRDefault="008B017F">
            <w:pPr>
              <w:spacing w:after="0" w:line="259" w:lineRule="auto"/>
              <w:ind w:left="0" w:right="14" w:firstLine="0"/>
              <w:jc w:val="right"/>
            </w:pPr>
          </w:p>
        </w:tc>
      </w:tr>
      <w:tr w:rsidR="008B017F" w14:paraId="412A068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AF9AD57" w14:textId="77777777" w:rsidR="008B017F" w:rsidRDefault="00934AB8">
            <w:pPr>
              <w:spacing w:after="0" w:line="259" w:lineRule="auto"/>
              <w:ind w:left="0" w:right="15" w:firstLine="0"/>
              <w:jc w:val="right"/>
            </w:pPr>
            <w:r>
              <w:rPr>
                <w:b w:val="0"/>
              </w:rPr>
              <w:t>29.</w:t>
            </w:r>
          </w:p>
        </w:tc>
        <w:tc>
          <w:tcPr>
            <w:tcW w:w="8095" w:type="dxa"/>
            <w:tcBorders>
              <w:top w:val="dashed" w:sz="4" w:space="0" w:color="000000"/>
              <w:left w:val="single" w:sz="2" w:space="0" w:color="000000"/>
              <w:bottom w:val="dashed" w:sz="4" w:space="0" w:color="000000"/>
              <w:right w:val="single" w:sz="2" w:space="0" w:color="000000"/>
            </w:tcBorders>
          </w:tcPr>
          <w:p w14:paraId="677BCA9B" w14:textId="77777777" w:rsidR="008B017F" w:rsidRDefault="00934AB8">
            <w:pPr>
              <w:spacing w:after="0" w:line="259" w:lineRule="auto"/>
              <w:ind w:left="0" w:firstLine="0"/>
            </w:pPr>
            <w:r>
              <w:rPr>
                <w:b w:val="0"/>
              </w:rPr>
              <w:t>Farba olejna do gruntowania</w:t>
            </w:r>
          </w:p>
        </w:tc>
        <w:tc>
          <w:tcPr>
            <w:tcW w:w="634" w:type="dxa"/>
            <w:tcBorders>
              <w:top w:val="dashed" w:sz="4" w:space="0" w:color="000000"/>
              <w:left w:val="single" w:sz="2" w:space="0" w:color="000000"/>
              <w:bottom w:val="dashed" w:sz="4" w:space="0" w:color="000000"/>
              <w:right w:val="single" w:sz="2" w:space="0" w:color="000000"/>
            </w:tcBorders>
          </w:tcPr>
          <w:p w14:paraId="13187AA5" w14:textId="77777777" w:rsidR="008B017F" w:rsidRDefault="00934AB8">
            <w:pPr>
              <w:spacing w:after="0" w:line="259" w:lineRule="auto"/>
              <w:ind w:left="0" w:firstLine="0"/>
            </w:pPr>
            <w:r>
              <w:rPr>
                <w:b w:val="0"/>
              </w:rPr>
              <w:t>dm3</w:t>
            </w:r>
          </w:p>
        </w:tc>
        <w:tc>
          <w:tcPr>
            <w:tcW w:w="1056" w:type="dxa"/>
            <w:tcBorders>
              <w:top w:val="dashed" w:sz="4" w:space="0" w:color="000000"/>
              <w:left w:val="single" w:sz="2" w:space="0" w:color="000000"/>
              <w:bottom w:val="dashed" w:sz="4" w:space="0" w:color="000000"/>
              <w:right w:val="single" w:sz="2" w:space="0" w:color="000000"/>
            </w:tcBorders>
          </w:tcPr>
          <w:p w14:paraId="2D25D9B8" w14:textId="77777777" w:rsidR="008B017F" w:rsidRDefault="00934AB8">
            <w:pPr>
              <w:spacing w:after="0" w:line="259" w:lineRule="auto"/>
              <w:ind w:left="0" w:right="14" w:firstLine="0"/>
              <w:jc w:val="right"/>
            </w:pPr>
            <w:r>
              <w:rPr>
                <w:b w:val="0"/>
              </w:rPr>
              <w:t>1,1799</w:t>
            </w:r>
          </w:p>
        </w:tc>
        <w:tc>
          <w:tcPr>
            <w:tcW w:w="965" w:type="dxa"/>
            <w:tcBorders>
              <w:top w:val="dashed" w:sz="4" w:space="0" w:color="000000"/>
              <w:left w:val="single" w:sz="2" w:space="0" w:color="000000"/>
              <w:bottom w:val="dashed" w:sz="4" w:space="0" w:color="000000"/>
              <w:right w:val="single" w:sz="5" w:space="0" w:color="000000"/>
            </w:tcBorders>
          </w:tcPr>
          <w:p w14:paraId="201E3027" w14:textId="098039F8" w:rsidR="008B017F" w:rsidRDefault="008B017F">
            <w:pPr>
              <w:spacing w:after="0" w:line="259" w:lineRule="auto"/>
              <w:ind w:left="0" w:right="15" w:firstLine="0"/>
              <w:jc w:val="right"/>
            </w:pPr>
          </w:p>
        </w:tc>
      </w:tr>
      <w:tr w:rsidR="008B017F" w14:paraId="0325CB8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44887DD" w14:textId="77777777" w:rsidR="008B017F" w:rsidRDefault="00934AB8">
            <w:pPr>
              <w:spacing w:after="0" w:line="259" w:lineRule="auto"/>
              <w:ind w:left="0" w:right="15" w:firstLine="0"/>
              <w:jc w:val="right"/>
            </w:pPr>
            <w:r>
              <w:rPr>
                <w:b w:val="0"/>
              </w:rPr>
              <w:t>30.</w:t>
            </w:r>
          </w:p>
        </w:tc>
        <w:tc>
          <w:tcPr>
            <w:tcW w:w="8095" w:type="dxa"/>
            <w:tcBorders>
              <w:top w:val="dashed" w:sz="4" w:space="0" w:color="000000"/>
              <w:left w:val="single" w:sz="2" w:space="0" w:color="000000"/>
              <w:bottom w:val="dashed" w:sz="4" w:space="0" w:color="000000"/>
              <w:right w:val="single" w:sz="2" w:space="0" w:color="000000"/>
            </w:tcBorders>
          </w:tcPr>
          <w:p w14:paraId="6D90EC91" w14:textId="77777777" w:rsidR="008B017F" w:rsidRDefault="00934AB8">
            <w:pPr>
              <w:spacing w:after="0" w:line="259" w:lineRule="auto"/>
              <w:ind w:left="0" w:firstLine="0"/>
            </w:pPr>
            <w:r>
              <w:rPr>
                <w:b w:val="0"/>
              </w:rPr>
              <w:t>Farba olejna nawierzchniowa ogólnego stosowania</w:t>
            </w:r>
          </w:p>
        </w:tc>
        <w:tc>
          <w:tcPr>
            <w:tcW w:w="634" w:type="dxa"/>
            <w:tcBorders>
              <w:top w:val="dashed" w:sz="4" w:space="0" w:color="000000"/>
              <w:left w:val="single" w:sz="2" w:space="0" w:color="000000"/>
              <w:bottom w:val="dashed" w:sz="4" w:space="0" w:color="000000"/>
              <w:right w:val="single" w:sz="2" w:space="0" w:color="000000"/>
            </w:tcBorders>
          </w:tcPr>
          <w:p w14:paraId="6BD07B39" w14:textId="77777777" w:rsidR="008B017F" w:rsidRDefault="00934AB8">
            <w:pPr>
              <w:spacing w:after="0" w:line="259" w:lineRule="auto"/>
              <w:ind w:left="0" w:firstLine="0"/>
            </w:pPr>
            <w:r>
              <w:rPr>
                <w:b w:val="0"/>
              </w:rPr>
              <w:t>dm3</w:t>
            </w:r>
          </w:p>
        </w:tc>
        <w:tc>
          <w:tcPr>
            <w:tcW w:w="1056" w:type="dxa"/>
            <w:tcBorders>
              <w:top w:val="dashed" w:sz="4" w:space="0" w:color="000000"/>
              <w:left w:val="single" w:sz="2" w:space="0" w:color="000000"/>
              <w:bottom w:val="dashed" w:sz="4" w:space="0" w:color="000000"/>
              <w:right w:val="single" w:sz="2" w:space="0" w:color="000000"/>
            </w:tcBorders>
          </w:tcPr>
          <w:p w14:paraId="38141FFC" w14:textId="77777777" w:rsidR="008B017F" w:rsidRDefault="00934AB8">
            <w:pPr>
              <w:spacing w:after="0" w:line="259" w:lineRule="auto"/>
              <w:ind w:left="0" w:firstLine="0"/>
              <w:jc w:val="right"/>
            </w:pPr>
            <w:r>
              <w:rPr>
                <w:b w:val="0"/>
              </w:rPr>
              <w:t>1,1178</w:t>
            </w:r>
          </w:p>
        </w:tc>
        <w:tc>
          <w:tcPr>
            <w:tcW w:w="965" w:type="dxa"/>
            <w:tcBorders>
              <w:top w:val="dashed" w:sz="4" w:space="0" w:color="000000"/>
              <w:left w:val="single" w:sz="2" w:space="0" w:color="000000"/>
              <w:bottom w:val="dashed" w:sz="4" w:space="0" w:color="000000"/>
              <w:right w:val="single" w:sz="5" w:space="0" w:color="000000"/>
            </w:tcBorders>
          </w:tcPr>
          <w:p w14:paraId="771BDE23" w14:textId="173C933F" w:rsidR="008B017F" w:rsidRDefault="008B017F">
            <w:pPr>
              <w:spacing w:after="0" w:line="259" w:lineRule="auto"/>
              <w:ind w:left="0" w:right="15" w:firstLine="0"/>
              <w:jc w:val="right"/>
            </w:pPr>
          </w:p>
        </w:tc>
      </w:tr>
      <w:tr w:rsidR="008B017F" w14:paraId="6EA60D1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BFD68E2" w14:textId="77777777" w:rsidR="008B017F" w:rsidRDefault="00934AB8">
            <w:pPr>
              <w:spacing w:after="0" w:line="259" w:lineRule="auto"/>
              <w:ind w:left="0" w:right="15" w:firstLine="0"/>
              <w:jc w:val="right"/>
            </w:pPr>
            <w:r>
              <w:rPr>
                <w:b w:val="0"/>
              </w:rPr>
              <w:t>31.</w:t>
            </w:r>
          </w:p>
        </w:tc>
        <w:tc>
          <w:tcPr>
            <w:tcW w:w="8095" w:type="dxa"/>
            <w:tcBorders>
              <w:top w:val="dashed" w:sz="4" w:space="0" w:color="000000"/>
              <w:left w:val="single" w:sz="2" w:space="0" w:color="000000"/>
              <w:bottom w:val="dashed" w:sz="4" w:space="0" w:color="000000"/>
              <w:right w:val="single" w:sz="2" w:space="0" w:color="000000"/>
            </w:tcBorders>
          </w:tcPr>
          <w:p w14:paraId="23AD8F75" w14:textId="77777777" w:rsidR="008B017F" w:rsidRDefault="00934AB8">
            <w:pPr>
              <w:spacing w:after="0" w:line="259" w:lineRule="auto"/>
              <w:ind w:left="0" w:firstLine="0"/>
            </w:pPr>
            <w:r>
              <w:rPr>
                <w:b w:val="0"/>
              </w:rPr>
              <w:t>Farba olejna nawierzchniowa ogólnego stosowania szara</w:t>
            </w:r>
          </w:p>
        </w:tc>
        <w:tc>
          <w:tcPr>
            <w:tcW w:w="634" w:type="dxa"/>
            <w:tcBorders>
              <w:top w:val="dashed" w:sz="4" w:space="0" w:color="000000"/>
              <w:left w:val="single" w:sz="2" w:space="0" w:color="000000"/>
              <w:bottom w:val="dashed" w:sz="4" w:space="0" w:color="000000"/>
              <w:right w:val="single" w:sz="2" w:space="0" w:color="000000"/>
            </w:tcBorders>
          </w:tcPr>
          <w:p w14:paraId="54652E74" w14:textId="77777777" w:rsidR="008B017F" w:rsidRDefault="00934AB8">
            <w:pPr>
              <w:spacing w:after="0" w:line="259" w:lineRule="auto"/>
              <w:ind w:left="0" w:firstLine="0"/>
            </w:pPr>
            <w:r>
              <w:rPr>
                <w:b w:val="0"/>
              </w:rPr>
              <w:t>dm3</w:t>
            </w:r>
          </w:p>
        </w:tc>
        <w:tc>
          <w:tcPr>
            <w:tcW w:w="1056" w:type="dxa"/>
            <w:tcBorders>
              <w:top w:val="dashed" w:sz="4" w:space="0" w:color="000000"/>
              <w:left w:val="single" w:sz="2" w:space="0" w:color="000000"/>
              <w:bottom w:val="dashed" w:sz="4" w:space="0" w:color="000000"/>
              <w:right w:val="single" w:sz="2" w:space="0" w:color="000000"/>
            </w:tcBorders>
          </w:tcPr>
          <w:p w14:paraId="48B405C3" w14:textId="77777777" w:rsidR="008B017F" w:rsidRDefault="00934AB8">
            <w:pPr>
              <w:spacing w:after="0" w:line="259" w:lineRule="auto"/>
              <w:ind w:left="0" w:right="14" w:firstLine="0"/>
              <w:jc w:val="right"/>
            </w:pPr>
            <w:r>
              <w:rPr>
                <w:b w:val="0"/>
              </w:rPr>
              <w:t>0,02</w:t>
            </w:r>
          </w:p>
        </w:tc>
        <w:tc>
          <w:tcPr>
            <w:tcW w:w="965" w:type="dxa"/>
            <w:tcBorders>
              <w:top w:val="dashed" w:sz="4" w:space="0" w:color="000000"/>
              <w:left w:val="single" w:sz="2" w:space="0" w:color="000000"/>
              <w:bottom w:val="dashed" w:sz="4" w:space="0" w:color="000000"/>
              <w:right w:val="single" w:sz="5" w:space="0" w:color="000000"/>
            </w:tcBorders>
          </w:tcPr>
          <w:p w14:paraId="3D4DD9B7" w14:textId="09E99B8D" w:rsidR="008B017F" w:rsidRDefault="008B017F">
            <w:pPr>
              <w:spacing w:after="0" w:line="259" w:lineRule="auto"/>
              <w:ind w:left="0" w:right="14" w:firstLine="0"/>
              <w:jc w:val="right"/>
            </w:pPr>
          </w:p>
        </w:tc>
      </w:tr>
      <w:tr w:rsidR="008B017F" w14:paraId="1204700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350C308" w14:textId="77777777" w:rsidR="008B017F" w:rsidRDefault="00934AB8">
            <w:pPr>
              <w:spacing w:after="0" w:line="259" w:lineRule="auto"/>
              <w:ind w:left="0" w:right="15" w:firstLine="0"/>
              <w:jc w:val="right"/>
            </w:pPr>
            <w:r>
              <w:rPr>
                <w:b w:val="0"/>
              </w:rPr>
              <w:t>32.</w:t>
            </w:r>
          </w:p>
        </w:tc>
        <w:tc>
          <w:tcPr>
            <w:tcW w:w="8095" w:type="dxa"/>
            <w:tcBorders>
              <w:top w:val="dashed" w:sz="4" w:space="0" w:color="000000"/>
              <w:left w:val="single" w:sz="2" w:space="0" w:color="000000"/>
              <w:bottom w:val="dashed" w:sz="4" w:space="0" w:color="000000"/>
              <w:right w:val="single" w:sz="2" w:space="0" w:color="000000"/>
            </w:tcBorders>
          </w:tcPr>
          <w:p w14:paraId="7C56F307" w14:textId="77777777" w:rsidR="008B017F" w:rsidRDefault="00934AB8">
            <w:pPr>
              <w:spacing w:after="0" w:line="259" w:lineRule="auto"/>
              <w:ind w:left="0" w:firstLine="0"/>
            </w:pPr>
            <w:r>
              <w:rPr>
                <w:b w:val="0"/>
              </w:rPr>
              <w:t>Folia aluminiowa</w:t>
            </w:r>
          </w:p>
        </w:tc>
        <w:tc>
          <w:tcPr>
            <w:tcW w:w="634" w:type="dxa"/>
            <w:tcBorders>
              <w:top w:val="dashed" w:sz="4" w:space="0" w:color="000000"/>
              <w:left w:val="single" w:sz="2" w:space="0" w:color="000000"/>
              <w:bottom w:val="dashed" w:sz="4" w:space="0" w:color="000000"/>
              <w:right w:val="single" w:sz="2" w:space="0" w:color="000000"/>
            </w:tcBorders>
          </w:tcPr>
          <w:p w14:paraId="2EB64DC1"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22D1A27B" w14:textId="77777777" w:rsidR="008B017F" w:rsidRDefault="00934AB8">
            <w:pPr>
              <w:spacing w:after="0" w:line="259" w:lineRule="auto"/>
              <w:ind w:left="0" w:right="14" w:firstLine="0"/>
              <w:jc w:val="right"/>
            </w:pPr>
            <w:r>
              <w:rPr>
                <w:b w:val="0"/>
              </w:rPr>
              <w:t>2,27</w:t>
            </w:r>
          </w:p>
        </w:tc>
        <w:tc>
          <w:tcPr>
            <w:tcW w:w="965" w:type="dxa"/>
            <w:tcBorders>
              <w:top w:val="dashed" w:sz="4" w:space="0" w:color="000000"/>
              <w:left w:val="single" w:sz="2" w:space="0" w:color="000000"/>
              <w:bottom w:val="dashed" w:sz="4" w:space="0" w:color="000000"/>
              <w:right w:val="single" w:sz="5" w:space="0" w:color="000000"/>
            </w:tcBorders>
          </w:tcPr>
          <w:p w14:paraId="5F531974" w14:textId="62012485" w:rsidR="008B017F" w:rsidRDefault="008B017F">
            <w:pPr>
              <w:spacing w:after="0" w:line="259" w:lineRule="auto"/>
              <w:ind w:left="0" w:right="15" w:firstLine="0"/>
              <w:jc w:val="right"/>
            </w:pPr>
          </w:p>
        </w:tc>
      </w:tr>
      <w:tr w:rsidR="008B017F" w14:paraId="1200A0B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F498950" w14:textId="77777777" w:rsidR="008B017F" w:rsidRDefault="00934AB8">
            <w:pPr>
              <w:spacing w:after="0" w:line="259" w:lineRule="auto"/>
              <w:ind w:left="0" w:right="15" w:firstLine="0"/>
              <w:jc w:val="right"/>
            </w:pPr>
            <w:r>
              <w:rPr>
                <w:b w:val="0"/>
              </w:rPr>
              <w:t>33.</w:t>
            </w:r>
          </w:p>
        </w:tc>
        <w:tc>
          <w:tcPr>
            <w:tcW w:w="8095" w:type="dxa"/>
            <w:tcBorders>
              <w:top w:val="dashed" w:sz="4" w:space="0" w:color="000000"/>
              <w:left w:val="single" w:sz="2" w:space="0" w:color="000000"/>
              <w:bottom w:val="dashed" w:sz="4" w:space="0" w:color="000000"/>
              <w:right w:val="single" w:sz="2" w:space="0" w:color="000000"/>
            </w:tcBorders>
          </w:tcPr>
          <w:p w14:paraId="5325AFAF" w14:textId="77777777" w:rsidR="008B017F" w:rsidRDefault="00934AB8">
            <w:pPr>
              <w:spacing w:after="0" w:line="259" w:lineRule="auto"/>
              <w:ind w:left="0" w:firstLine="0"/>
            </w:pPr>
            <w:r>
              <w:rPr>
                <w:b w:val="0"/>
              </w:rPr>
              <w:t>Folia kalandrowana z PVC uplastycznionego grubości 0.4-0.6 mm, gatunek I/II</w:t>
            </w:r>
          </w:p>
        </w:tc>
        <w:tc>
          <w:tcPr>
            <w:tcW w:w="634" w:type="dxa"/>
            <w:tcBorders>
              <w:top w:val="dashed" w:sz="4" w:space="0" w:color="000000"/>
              <w:left w:val="single" w:sz="2" w:space="0" w:color="000000"/>
              <w:bottom w:val="dashed" w:sz="4" w:space="0" w:color="000000"/>
              <w:right w:val="single" w:sz="2" w:space="0" w:color="000000"/>
            </w:tcBorders>
          </w:tcPr>
          <w:p w14:paraId="67D19C72"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6F6BB361" w14:textId="77777777" w:rsidR="008B017F" w:rsidRDefault="00934AB8">
            <w:pPr>
              <w:spacing w:after="0" w:line="259" w:lineRule="auto"/>
              <w:ind w:left="0" w:right="14" w:firstLine="0"/>
              <w:jc w:val="right"/>
            </w:pPr>
            <w:r>
              <w:rPr>
                <w:b w:val="0"/>
              </w:rPr>
              <w:t>9,24</w:t>
            </w:r>
          </w:p>
        </w:tc>
        <w:tc>
          <w:tcPr>
            <w:tcW w:w="965" w:type="dxa"/>
            <w:tcBorders>
              <w:top w:val="dashed" w:sz="4" w:space="0" w:color="000000"/>
              <w:left w:val="single" w:sz="2" w:space="0" w:color="000000"/>
              <w:bottom w:val="dashed" w:sz="4" w:space="0" w:color="000000"/>
              <w:right w:val="single" w:sz="5" w:space="0" w:color="000000"/>
            </w:tcBorders>
          </w:tcPr>
          <w:p w14:paraId="11CD74A5" w14:textId="60E2FA46" w:rsidR="008B017F" w:rsidRDefault="008B017F">
            <w:pPr>
              <w:spacing w:after="0" w:line="259" w:lineRule="auto"/>
              <w:ind w:left="0" w:right="14" w:firstLine="0"/>
              <w:jc w:val="right"/>
            </w:pPr>
          </w:p>
        </w:tc>
      </w:tr>
      <w:tr w:rsidR="008B017F" w14:paraId="49284B34" w14:textId="77777777">
        <w:trPr>
          <w:trHeight w:val="226"/>
        </w:trPr>
        <w:tc>
          <w:tcPr>
            <w:tcW w:w="466" w:type="dxa"/>
            <w:tcBorders>
              <w:top w:val="dashed" w:sz="4" w:space="0" w:color="000000"/>
              <w:left w:val="single" w:sz="5" w:space="0" w:color="000000"/>
              <w:bottom w:val="single" w:sz="5" w:space="0" w:color="000000"/>
              <w:right w:val="single" w:sz="2" w:space="0" w:color="000000"/>
            </w:tcBorders>
          </w:tcPr>
          <w:p w14:paraId="3D21ED29" w14:textId="77777777" w:rsidR="008B017F" w:rsidRDefault="00934AB8">
            <w:pPr>
              <w:spacing w:after="0" w:line="259" w:lineRule="auto"/>
              <w:ind w:left="0" w:right="15" w:firstLine="0"/>
              <w:jc w:val="right"/>
            </w:pPr>
            <w:r>
              <w:rPr>
                <w:b w:val="0"/>
              </w:rPr>
              <w:t>34.</w:t>
            </w:r>
          </w:p>
        </w:tc>
        <w:tc>
          <w:tcPr>
            <w:tcW w:w="8095" w:type="dxa"/>
            <w:tcBorders>
              <w:top w:val="dashed" w:sz="4" w:space="0" w:color="000000"/>
              <w:left w:val="single" w:sz="2" w:space="0" w:color="000000"/>
              <w:bottom w:val="single" w:sz="5" w:space="0" w:color="000000"/>
              <w:right w:val="single" w:sz="2" w:space="0" w:color="000000"/>
            </w:tcBorders>
          </w:tcPr>
          <w:p w14:paraId="59941A94" w14:textId="77777777" w:rsidR="008B017F" w:rsidRDefault="00934AB8">
            <w:pPr>
              <w:spacing w:after="0" w:line="259" w:lineRule="auto"/>
              <w:ind w:left="0" w:firstLine="0"/>
            </w:pPr>
            <w:r>
              <w:rPr>
                <w:b w:val="0"/>
              </w:rPr>
              <w:t>Folia kubełkowa</w:t>
            </w:r>
          </w:p>
        </w:tc>
        <w:tc>
          <w:tcPr>
            <w:tcW w:w="634" w:type="dxa"/>
            <w:tcBorders>
              <w:top w:val="dashed" w:sz="4" w:space="0" w:color="000000"/>
              <w:left w:val="single" w:sz="2" w:space="0" w:color="000000"/>
              <w:bottom w:val="single" w:sz="5" w:space="0" w:color="000000"/>
              <w:right w:val="single" w:sz="2" w:space="0" w:color="000000"/>
            </w:tcBorders>
          </w:tcPr>
          <w:p w14:paraId="21CC940E"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single" w:sz="5" w:space="0" w:color="000000"/>
              <w:right w:val="single" w:sz="2" w:space="0" w:color="000000"/>
            </w:tcBorders>
          </w:tcPr>
          <w:p w14:paraId="4058B354" w14:textId="77777777" w:rsidR="008B017F" w:rsidRDefault="00934AB8">
            <w:pPr>
              <w:spacing w:after="0" w:line="259" w:lineRule="auto"/>
              <w:ind w:left="0" w:right="14" w:firstLine="0"/>
              <w:jc w:val="right"/>
            </w:pPr>
            <w:r>
              <w:rPr>
                <w:b w:val="0"/>
              </w:rPr>
              <w:t>15,224</w:t>
            </w:r>
          </w:p>
        </w:tc>
        <w:tc>
          <w:tcPr>
            <w:tcW w:w="965" w:type="dxa"/>
            <w:tcBorders>
              <w:top w:val="dashed" w:sz="4" w:space="0" w:color="000000"/>
              <w:left w:val="single" w:sz="2" w:space="0" w:color="000000"/>
              <w:bottom w:val="single" w:sz="5" w:space="0" w:color="000000"/>
              <w:right w:val="single" w:sz="5" w:space="0" w:color="000000"/>
            </w:tcBorders>
          </w:tcPr>
          <w:p w14:paraId="25E479FB" w14:textId="7EA84836" w:rsidR="008B017F" w:rsidRDefault="008B017F">
            <w:pPr>
              <w:spacing w:after="0" w:line="259" w:lineRule="auto"/>
              <w:ind w:left="0" w:right="15" w:firstLine="0"/>
              <w:jc w:val="right"/>
            </w:pPr>
          </w:p>
        </w:tc>
      </w:tr>
    </w:tbl>
    <w:p w14:paraId="29D9EC7F" w14:textId="77777777" w:rsidR="008B017F" w:rsidRDefault="008B017F">
      <w:pPr>
        <w:spacing w:after="0" w:line="259" w:lineRule="auto"/>
        <w:ind w:left="-370" w:right="11485" w:firstLine="0"/>
      </w:pPr>
    </w:p>
    <w:tbl>
      <w:tblPr>
        <w:tblStyle w:val="TableGrid"/>
        <w:tblW w:w="11215" w:type="dxa"/>
        <w:tblInd w:w="-29" w:type="dxa"/>
        <w:tblCellMar>
          <w:top w:w="43" w:type="dxa"/>
          <w:left w:w="29" w:type="dxa"/>
          <w:bottom w:w="27" w:type="dxa"/>
          <w:right w:w="14" w:type="dxa"/>
        </w:tblCellMar>
        <w:tblLook w:val="04A0" w:firstRow="1" w:lastRow="0" w:firstColumn="1" w:lastColumn="0" w:noHBand="0" w:noVBand="1"/>
      </w:tblPr>
      <w:tblGrid>
        <w:gridCol w:w="466"/>
        <w:gridCol w:w="8094"/>
        <w:gridCol w:w="634"/>
        <w:gridCol w:w="1056"/>
        <w:gridCol w:w="965"/>
      </w:tblGrid>
      <w:tr w:rsidR="008B017F" w14:paraId="5FC50794" w14:textId="77777777">
        <w:trPr>
          <w:trHeight w:val="230"/>
        </w:trPr>
        <w:tc>
          <w:tcPr>
            <w:tcW w:w="466" w:type="dxa"/>
            <w:tcBorders>
              <w:top w:val="single" w:sz="5" w:space="0" w:color="000000"/>
              <w:left w:val="single" w:sz="5" w:space="0" w:color="000000"/>
              <w:bottom w:val="single" w:sz="5" w:space="0" w:color="000000"/>
              <w:right w:val="single" w:sz="2" w:space="0" w:color="000000"/>
            </w:tcBorders>
          </w:tcPr>
          <w:p w14:paraId="28529F7A" w14:textId="77777777" w:rsidR="008B017F" w:rsidRDefault="00934AB8">
            <w:pPr>
              <w:spacing w:after="0" w:line="259" w:lineRule="auto"/>
              <w:ind w:left="79" w:firstLine="0"/>
            </w:pPr>
            <w:r>
              <w:t>Lp.</w:t>
            </w:r>
          </w:p>
        </w:tc>
        <w:tc>
          <w:tcPr>
            <w:tcW w:w="8095" w:type="dxa"/>
            <w:tcBorders>
              <w:top w:val="single" w:sz="5" w:space="0" w:color="000000"/>
              <w:left w:val="single" w:sz="2" w:space="0" w:color="000000"/>
              <w:bottom w:val="single" w:sz="5" w:space="0" w:color="000000"/>
              <w:right w:val="single" w:sz="2" w:space="0" w:color="000000"/>
            </w:tcBorders>
          </w:tcPr>
          <w:p w14:paraId="04BCCEE9" w14:textId="77777777" w:rsidR="008B017F" w:rsidRDefault="00934AB8">
            <w:pPr>
              <w:spacing w:after="0" w:line="259" w:lineRule="auto"/>
              <w:ind w:left="0" w:right="25" w:firstLine="0"/>
              <w:jc w:val="center"/>
            </w:pPr>
            <w:r>
              <w:t>Nazwa materiału</w:t>
            </w:r>
          </w:p>
        </w:tc>
        <w:tc>
          <w:tcPr>
            <w:tcW w:w="634" w:type="dxa"/>
            <w:tcBorders>
              <w:top w:val="single" w:sz="5" w:space="0" w:color="000000"/>
              <w:left w:val="single" w:sz="2" w:space="0" w:color="000000"/>
              <w:bottom w:val="single" w:sz="5" w:space="0" w:color="000000"/>
              <w:right w:val="single" w:sz="2" w:space="0" w:color="000000"/>
            </w:tcBorders>
          </w:tcPr>
          <w:p w14:paraId="5A5A6DFA" w14:textId="77777777" w:rsidR="008B017F" w:rsidRDefault="00934AB8">
            <w:pPr>
              <w:spacing w:after="0" w:line="259" w:lineRule="auto"/>
              <w:ind w:left="168" w:firstLine="0"/>
            </w:pPr>
            <w:proofErr w:type="spellStart"/>
            <w:r>
              <w:t>Jm</w:t>
            </w:r>
            <w:proofErr w:type="spellEnd"/>
          </w:p>
        </w:tc>
        <w:tc>
          <w:tcPr>
            <w:tcW w:w="1056" w:type="dxa"/>
            <w:tcBorders>
              <w:top w:val="single" w:sz="5" w:space="0" w:color="000000"/>
              <w:left w:val="single" w:sz="2" w:space="0" w:color="000000"/>
              <w:bottom w:val="single" w:sz="5" w:space="0" w:color="000000"/>
              <w:right w:val="single" w:sz="2" w:space="0" w:color="000000"/>
            </w:tcBorders>
          </w:tcPr>
          <w:p w14:paraId="5A39E589" w14:textId="77777777" w:rsidR="008B017F" w:rsidRDefault="00934AB8">
            <w:pPr>
              <w:spacing w:after="0" w:line="259" w:lineRule="auto"/>
              <w:ind w:left="0" w:right="7" w:firstLine="0"/>
              <w:jc w:val="center"/>
            </w:pPr>
            <w:r>
              <w:t>Ilość</w:t>
            </w:r>
          </w:p>
        </w:tc>
        <w:tc>
          <w:tcPr>
            <w:tcW w:w="965" w:type="dxa"/>
            <w:tcBorders>
              <w:top w:val="single" w:sz="5" w:space="0" w:color="000000"/>
              <w:left w:val="single" w:sz="2" w:space="0" w:color="000000"/>
              <w:bottom w:val="single" w:sz="5" w:space="0" w:color="000000"/>
              <w:right w:val="single" w:sz="5" w:space="0" w:color="000000"/>
            </w:tcBorders>
          </w:tcPr>
          <w:p w14:paraId="7A27B12D" w14:textId="77777777" w:rsidR="008B017F" w:rsidRDefault="00934AB8">
            <w:pPr>
              <w:spacing w:after="0" w:line="259" w:lineRule="auto"/>
              <w:ind w:left="127" w:firstLine="0"/>
            </w:pPr>
            <w:r>
              <w:t>Wartość</w:t>
            </w:r>
          </w:p>
        </w:tc>
      </w:tr>
      <w:tr w:rsidR="008B017F" w14:paraId="113576A5" w14:textId="77777777">
        <w:trPr>
          <w:trHeight w:val="226"/>
        </w:trPr>
        <w:tc>
          <w:tcPr>
            <w:tcW w:w="466" w:type="dxa"/>
            <w:tcBorders>
              <w:top w:val="single" w:sz="5" w:space="0" w:color="000000"/>
              <w:left w:val="single" w:sz="5" w:space="0" w:color="000000"/>
              <w:bottom w:val="dashed" w:sz="4" w:space="0" w:color="000000"/>
              <w:right w:val="single" w:sz="2" w:space="0" w:color="000000"/>
            </w:tcBorders>
          </w:tcPr>
          <w:p w14:paraId="24C098E7" w14:textId="77777777" w:rsidR="008B017F" w:rsidRDefault="00934AB8">
            <w:pPr>
              <w:spacing w:after="0" w:line="259" w:lineRule="auto"/>
              <w:ind w:left="0" w:right="15" w:firstLine="0"/>
              <w:jc w:val="right"/>
            </w:pPr>
            <w:r>
              <w:rPr>
                <w:b w:val="0"/>
              </w:rPr>
              <w:t>35.</w:t>
            </w:r>
          </w:p>
        </w:tc>
        <w:tc>
          <w:tcPr>
            <w:tcW w:w="8095" w:type="dxa"/>
            <w:tcBorders>
              <w:top w:val="single" w:sz="5" w:space="0" w:color="000000"/>
              <w:left w:val="single" w:sz="2" w:space="0" w:color="000000"/>
              <w:bottom w:val="dashed" w:sz="4" w:space="0" w:color="000000"/>
              <w:right w:val="single" w:sz="2" w:space="0" w:color="000000"/>
            </w:tcBorders>
          </w:tcPr>
          <w:p w14:paraId="0BB68B1F" w14:textId="77777777" w:rsidR="008B017F" w:rsidRDefault="00934AB8">
            <w:pPr>
              <w:spacing w:after="0" w:line="259" w:lineRule="auto"/>
              <w:ind w:left="0" w:firstLine="0"/>
            </w:pPr>
            <w:r>
              <w:rPr>
                <w:b w:val="0"/>
              </w:rPr>
              <w:t>Folia polietylenowa szeroka 6 lub 12˙m grubości 0.2˙mm</w:t>
            </w:r>
          </w:p>
        </w:tc>
        <w:tc>
          <w:tcPr>
            <w:tcW w:w="634" w:type="dxa"/>
            <w:tcBorders>
              <w:top w:val="single" w:sz="5" w:space="0" w:color="000000"/>
              <w:left w:val="single" w:sz="2" w:space="0" w:color="000000"/>
              <w:bottom w:val="dashed" w:sz="4" w:space="0" w:color="000000"/>
              <w:right w:val="single" w:sz="2" w:space="0" w:color="000000"/>
            </w:tcBorders>
          </w:tcPr>
          <w:p w14:paraId="7503D663" w14:textId="77777777" w:rsidR="008B017F" w:rsidRDefault="00934AB8">
            <w:pPr>
              <w:spacing w:after="0" w:line="259" w:lineRule="auto"/>
              <w:ind w:left="0" w:firstLine="0"/>
            </w:pPr>
            <w:r>
              <w:rPr>
                <w:b w:val="0"/>
              </w:rPr>
              <w:t>m2</w:t>
            </w:r>
          </w:p>
        </w:tc>
        <w:tc>
          <w:tcPr>
            <w:tcW w:w="1056" w:type="dxa"/>
            <w:tcBorders>
              <w:top w:val="single" w:sz="5" w:space="0" w:color="000000"/>
              <w:left w:val="single" w:sz="2" w:space="0" w:color="000000"/>
              <w:bottom w:val="dashed" w:sz="4" w:space="0" w:color="000000"/>
              <w:right w:val="single" w:sz="2" w:space="0" w:color="000000"/>
            </w:tcBorders>
          </w:tcPr>
          <w:p w14:paraId="2F4481A9" w14:textId="77777777" w:rsidR="008B017F" w:rsidRDefault="00934AB8">
            <w:pPr>
              <w:spacing w:after="0" w:line="259" w:lineRule="auto"/>
              <w:ind w:left="0" w:right="14" w:firstLine="0"/>
              <w:jc w:val="right"/>
            </w:pPr>
            <w:r>
              <w:rPr>
                <w:b w:val="0"/>
              </w:rPr>
              <w:t>37,8</w:t>
            </w:r>
          </w:p>
        </w:tc>
        <w:tc>
          <w:tcPr>
            <w:tcW w:w="965" w:type="dxa"/>
            <w:tcBorders>
              <w:top w:val="single" w:sz="5" w:space="0" w:color="000000"/>
              <w:left w:val="single" w:sz="2" w:space="0" w:color="000000"/>
              <w:bottom w:val="dashed" w:sz="4" w:space="0" w:color="000000"/>
              <w:right w:val="single" w:sz="5" w:space="0" w:color="000000"/>
            </w:tcBorders>
          </w:tcPr>
          <w:p w14:paraId="722F073C" w14:textId="18E73854" w:rsidR="008B017F" w:rsidRDefault="008B017F">
            <w:pPr>
              <w:spacing w:after="0" w:line="259" w:lineRule="auto"/>
              <w:ind w:left="0" w:right="16" w:firstLine="0"/>
              <w:jc w:val="right"/>
            </w:pPr>
          </w:p>
        </w:tc>
      </w:tr>
      <w:tr w:rsidR="008B017F" w14:paraId="4C4E093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B155682" w14:textId="77777777" w:rsidR="008B017F" w:rsidRDefault="00934AB8">
            <w:pPr>
              <w:spacing w:after="0" w:line="259" w:lineRule="auto"/>
              <w:ind w:left="0" w:right="15" w:firstLine="0"/>
              <w:jc w:val="right"/>
            </w:pPr>
            <w:r>
              <w:rPr>
                <w:b w:val="0"/>
              </w:rPr>
              <w:t>36.</w:t>
            </w:r>
          </w:p>
        </w:tc>
        <w:tc>
          <w:tcPr>
            <w:tcW w:w="8095" w:type="dxa"/>
            <w:tcBorders>
              <w:top w:val="dashed" w:sz="4" w:space="0" w:color="000000"/>
              <w:left w:val="single" w:sz="2" w:space="0" w:color="000000"/>
              <w:bottom w:val="dashed" w:sz="4" w:space="0" w:color="000000"/>
              <w:right w:val="single" w:sz="2" w:space="0" w:color="000000"/>
            </w:tcBorders>
          </w:tcPr>
          <w:p w14:paraId="0CA48668" w14:textId="77777777" w:rsidR="008B017F" w:rsidRDefault="00934AB8">
            <w:pPr>
              <w:spacing w:after="0" w:line="259" w:lineRule="auto"/>
              <w:ind w:left="0" w:firstLine="0"/>
            </w:pPr>
            <w:r>
              <w:rPr>
                <w:b w:val="0"/>
              </w:rPr>
              <w:t>Fundament prefabrykowany pod latarnię</w:t>
            </w:r>
          </w:p>
        </w:tc>
        <w:tc>
          <w:tcPr>
            <w:tcW w:w="634" w:type="dxa"/>
            <w:tcBorders>
              <w:top w:val="dashed" w:sz="4" w:space="0" w:color="000000"/>
              <w:left w:val="single" w:sz="2" w:space="0" w:color="000000"/>
              <w:bottom w:val="dashed" w:sz="4" w:space="0" w:color="000000"/>
              <w:right w:val="single" w:sz="2" w:space="0" w:color="000000"/>
            </w:tcBorders>
          </w:tcPr>
          <w:p w14:paraId="1EC4FAB5"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5D2AAB4" w14:textId="77777777" w:rsidR="008B017F" w:rsidRDefault="00934AB8">
            <w:pPr>
              <w:spacing w:after="0" w:line="259" w:lineRule="auto"/>
              <w:ind w:left="0" w:right="14" w:firstLine="0"/>
              <w:jc w:val="right"/>
            </w:pPr>
            <w:r>
              <w:rPr>
                <w:b w:val="0"/>
              </w:rPr>
              <w:t>4</w:t>
            </w:r>
          </w:p>
        </w:tc>
        <w:tc>
          <w:tcPr>
            <w:tcW w:w="965" w:type="dxa"/>
            <w:tcBorders>
              <w:top w:val="dashed" w:sz="4" w:space="0" w:color="000000"/>
              <w:left w:val="single" w:sz="2" w:space="0" w:color="000000"/>
              <w:bottom w:val="dashed" w:sz="4" w:space="0" w:color="000000"/>
              <w:right w:val="single" w:sz="5" w:space="0" w:color="000000"/>
            </w:tcBorders>
          </w:tcPr>
          <w:p w14:paraId="7DEB70A9" w14:textId="7968B9F7" w:rsidR="008B017F" w:rsidRDefault="008B017F">
            <w:pPr>
              <w:spacing w:after="0" w:line="259" w:lineRule="auto"/>
              <w:ind w:left="0" w:right="15" w:firstLine="0"/>
              <w:jc w:val="right"/>
            </w:pPr>
          </w:p>
        </w:tc>
      </w:tr>
      <w:tr w:rsidR="008B017F" w14:paraId="6CBB839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8C46CB4" w14:textId="77777777" w:rsidR="008B017F" w:rsidRDefault="00934AB8">
            <w:pPr>
              <w:spacing w:after="0" w:line="259" w:lineRule="auto"/>
              <w:ind w:left="0" w:right="15" w:firstLine="0"/>
              <w:jc w:val="right"/>
            </w:pPr>
            <w:r>
              <w:rPr>
                <w:b w:val="0"/>
              </w:rPr>
              <w:t>37.</w:t>
            </w:r>
          </w:p>
        </w:tc>
        <w:tc>
          <w:tcPr>
            <w:tcW w:w="8095" w:type="dxa"/>
            <w:tcBorders>
              <w:top w:val="dashed" w:sz="4" w:space="0" w:color="000000"/>
              <w:left w:val="single" w:sz="2" w:space="0" w:color="000000"/>
              <w:bottom w:val="dashed" w:sz="4" w:space="0" w:color="000000"/>
              <w:right w:val="single" w:sz="2" w:space="0" w:color="000000"/>
            </w:tcBorders>
          </w:tcPr>
          <w:p w14:paraId="528B1A8B" w14:textId="77777777" w:rsidR="008B017F" w:rsidRDefault="00934AB8">
            <w:pPr>
              <w:spacing w:after="0" w:line="259" w:lineRule="auto"/>
              <w:ind w:left="0" w:firstLine="0"/>
            </w:pPr>
            <w:r>
              <w:rPr>
                <w:b w:val="0"/>
              </w:rPr>
              <w:t>Gąsior z blachy powlekanej</w:t>
            </w:r>
          </w:p>
        </w:tc>
        <w:tc>
          <w:tcPr>
            <w:tcW w:w="634" w:type="dxa"/>
            <w:tcBorders>
              <w:top w:val="dashed" w:sz="4" w:space="0" w:color="000000"/>
              <w:left w:val="single" w:sz="2" w:space="0" w:color="000000"/>
              <w:bottom w:val="dashed" w:sz="4" w:space="0" w:color="000000"/>
              <w:right w:val="single" w:sz="2" w:space="0" w:color="000000"/>
            </w:tcBorders>
          </w:tcPr>
          <w:p w14:paraId="3D862894"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ECF86B0" w14:textId="77777777" w:rsidR="008B017F" w:rsidRDefault="00934AB8">
            <w:pPr>
              <w:spacing w:after="0" w:line="259" w:lineRule="auto"/>
              <w:ind w:left="0" w:right="14" w:firstLine="0"/>
              <w:jc w:val="right"/>
            </w:pPr>
            <w:r>
              <w:rPr>
                <w:b w:val="0"/>
              </w:rPr>
              <w:t>37,0364</w:t>
            </w:r>
          </w:p>
        </w:tc>
        <w:tc>
          <w:tcPr>
            <w:tcW w:w="965" w:type="dxa"/>
            <w:tcBorders>
              <w:top w:val="dashed" w:sz="4" w:space="0" w:color="000000"/>
              <w:left w:val="single" w:sz="2" w:space="0" w:color="000000"/>
              <w:bottom w:val="dashed" w:sz="4" w:space="0" w:color="000000"/>
              <w:right w:val="single" w:sz="5" w:space="0" w:color="000000"/>
            </w:tcBorders>
          </w:tcPr>
          <w:p w14:paraId="5A6EEE5E" w14:textId="41B33590" w:rsidR="008B017F" w:rsidRDefault="008B017F">
            <w:pPr>
              <w:spacing w:after="0" w:line="259" w:lineRule="auto"/>
              <w:ind w:left="0" w:right="15" w:firstLine="0"/>
              <w:jc w:val="right"/>
            </w:pPr>
          </w:p>
        </w:tc>
      </w:tr>
      <w:tr w:rsidR="008B017F" w14:paraId="1860328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0B3D97F" w14:textId="77777777" w:rsidR="008B017F" w:rsidRDefault="00934AB8">
            <w:pPr>
              <w:spacing w:after="0" w:line="259" w:lineRule="auto"/>
              <w:ind w:left="0" w:right="15" w:firstLine="0"/>
              <w:jc w:val="right"/>
            </w:pPr>
            <w:r>
              <w:rPr>
                <w:b w:val="0"/>
              </w:rPr>
              <w:t>38.</w:t>
            </w:r>
          </w:p>
        </w:tc>
        <w:tc>
          <w:tcPr>
            <w:tcW w:w="8095" w:type="dxa"/>
            <w:tcBorders>
              <w:top w:val="dashed" w:sz="4" w:space="0" w:color="000000"/>
              <w:left w:val="single" w:sz="2" w:space="0" w:color="000000"/>
              <w:bottom w:val="dashed" w:sz="4" w:space="0" w:color="000000"/>
              <w:right w:val="single" w:sz="2" w:space="0" w:color="000000"/>
            </w:tcBorders>
          </w:tcPr>
          <w:p w14:paraId="3EABCC68" w14:textId="77777777" w:rsidR="008B017F" w:rsidRDefault="00934AB8">
            <w:pPr>
              <w:spacing w:after="0" w:line="259" w:lineRule="auto"/>
              <w:ind w:left="0" w:firstLine="0"/>
            </w:pPr>
            <w:r>
              <w:rPr>
                <w:b w:val="0"/>
              </w:rPr>
              <w:t>Gips budowlany szpachlowy</w:t>
            </w:r>
          </w:p>
        </w:tc>
        <w:tc>
          <w:tcPr>
            <w:tcW w:w="634" w:type="dxa"/>
            <w:tcBorders>
              <w:top w:val="dashed" w:sz="4" w:space="0" w:color="000000"/>
              <w:left w:val="single" w:sz="2" w:space="0" w:color="000000"/>
              <w:bottom w:val="dashed" w:sz="4" w:space="0" w:color="000000"/>
              <w:right w:val="single" w:sz="2" w:space="0" w:color="000000"/>
            </w:tcBorders>
          </w:tcPr>
          <w:p w14:paraId="5FCD8194"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9F0F5C3" w14:textId="77777777" w:rsidR="008B017F" w:rsidRDefault="00934AB8">
            <w:pPr>
              <w:spacing w:after="0" w:line="259" w:lineRule="auto"/>
              <w:ind w:left="0" w:right="15" w:firstLine="0"/>
              <w:jc w:val="right"/>
            </w:pPr>
            <w:r>
              <w:rPr>
                <w:b w:val="0"/>
              </w:rPr>
              <w:t>243</w:t>
            </w:r>
          </w:p>
        </w:tc>
        <w:tc>
          <w:tcPr>
            <w:tcW w:w="965" w:type="dxa"/>
            <w:tcBorders>
              <w:top w:val="dashed" w:sz="4" w:space="0" w:color="000000"/>
              <w:left w:val="single" w:sz="2" w:space="0" w:color="000000"/>
              <w:bottom w:val="dashed" w:sz="4" w:space="0" w:color="000000"/>
              <w:right w:val="single" w:sz="5" w:space="0" w:color="000000"/>
            </w:tcBorders>
          </w:tcPr>
          <w:p w14:paraId="5C11225D" w14:textId="131AA078" w:rsidR="008B017F" w:rsidRDefault="008B017F">
            <w:pPr>
              <w:spacing w:after="0" w:line="259" w:lineRule="auto"/>
              <w:ind w:left="0" w:right="15" w:firstLine="0"/>
              <w:jc w:val="right"/>
            </w:pPr>
          </w:p>
        </w:tc>
      </w:tr>
      <w:tr w:rsidR="008B017F" w14:paraId="5969E19B" w14:textId="77777777">
        <w:trPr>
          <w:trHeight w:val="422"/>
        </w:trPr>
        <w:tc>
          <w:tcPr>
            <w:tcW w:w="466" w:type="dxa"/>
            <w:tcBorders>
              <w:top w:val="dashed" w:sz="4" w:space="0" w:color="000000"/>
              <w:left w:val="single" w:sz="5" w:space="0" w:color="000000"/>
              <w:bottom w:val="dashed" w:sz="4" w:space="0" w:color="000000"/>
              <w:right w:val="single" w:sz="2" w:space="0" w:color="000000"/>
            </w:tcBorders>
          </w:tcPr>
          <w:p w14:paraId="3D7F8910" w14:textId="77777777" w:rsidR="008B017F" w:rsidRDefault="00934AB8">
            <w:pPr>
              <w:spacing w:after="0" w:line="259" w:lineRule="auto"/>
              <w:ind w:left="0" w:right="15" w:firstLine="0"/>
              <w:jc w:val="right"/>
            </w:pPr>
            <w:r>
              <w:rPr>
                <w:b w:val="0"/>
              </w:rPr>
              <w:t>39.</w:t>
            </w:r>
          </w:p>
        </w:tc>
        <w:tc>
          <w:tcPr>
            <w:tcW w:w="8095" w:type="dxa"/>
            <w:tcBorders>
              <w:top w:val="dashed" w:sz="4" w:space="0" w:color="000000"/>
              <w:left w:val="single" w:sz="2" w:space="0" w:color="000000"/>
              <w:bottom w:val="dashed" w:sz="4" w:space="0" w:color="000000"/>
              <w:right w:val="single" w:sz="2" w:space="0" w:color="000000"/>
            </w:tcBorders>
          </w:tcPr>
          <w:p w14:paraId="60B9F5BD" w14:textId="77777777" w:rsidR="008B017F" w:rsidRDefault="00934AB8">
            <w:pPr>
              <w:spacing w:after="0" w:line="259" w:lineRule="auto"/>
              <w:ind w:left="0" w:firstLine="0"/>
            </w:pPr>
            <w:r>
              <w:rPr>
                <w:b w:val="0"/>
              </w:rPr>
              <w:t xml:space="preserve">Gniazdo wtyczkowe 3-biegunowe izolacyjne, </w:t>
            </w:r>
            <w:proofErr w:type="spellStart"/>
            <w:r>
              <w:rPr>
                <w:b w:val="0"/>
              </w:rPr>
              <w:t>bryzgoodporne</w:t>
            </w:r>
            <w:proofErr w:type="spellEnd"/>
            <w:r>
              <w:rPr>
                <w:b w:val="0"/>
              </w:rPr>
              <w:t xml:space="preserve"> IP-44, 415V 16A(25A) tablicowe 3P+N+Z n,f,2622-620</w:t>
            </w:r>
          </w:p>
        </w:tc>
        <w:tc>
          <w:tcPr>
            <w:tcW w:w="634" w:type="dxa"/>
            <w:tcBorders>
              <w:top w:val="dashed" w:sz="4" w:space="0" w:color="000000"/>
              <w:left w:val="single" w:sz="2" w:space="0" w:color="000000"/>
              <w:bottom w:val="dashed" w:sz="4" w:space="0" w:color="000000"/>
              <w:right w:val="single" w:sz="2" w:space="0" w:color="000000"/>
            </w:tcBorders>
            <w:vAlign w:val="bottom"/>
          </w:tcPr>
          <w:p w14:paraId="59154613"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vAlign w:val="bottom"/>
          </w:tcPr>
          <w:p w14:paraId="202E2EC1" w14:textId="77777777" w:rsidR="008B017F" w:rsidRDefault="00934AB8">
            <w:pPr>
              <w:spacing w:after="0" w:line="259" w:lineRule="auto"/>
              <w:ind w:left="0" w:right="14" w:firstLine="0"/>
              <w:jc w:val="right"/>
            </w:pPr>
            <w:r>
              <w:rPr>
                <w:b w:val="0"/>
              </w:rPr>
              <w:t>1,02</w:t>
            </w:r>
          </w:p>
        </w:tc>
        <w:tc>
          <w:tcPr>
            <w:tcW w:w="965" w:type="dxa"/>
            <w:tcBorders>
              <w:top w:val="dashed" w:sz="4" w:space="0" w:color="000000"/>
              <w:left w:val="single" w:sz="2" w:space="0" w:color="000000"/>
              <w:bottom w:val="dashed" w:sz="4" w:space="0" w:color="000000"/>
              <w:right w:val="single" w:sz="5" w:space="0" w:color="000000"/>
            </w:tcBorders>
            <w:vAlign w:val="bottom"/>
          </w:tcPr>
          <w:p w14:paraId="26C47283" w14:textId="7F8AD62F" w:rsidR="008B017F" w:rsidRDefault="008B017F">
            <w:pPr>
              <w:spacing w:after="0" w:line="259" w:lineRule="auto"/>
              <w:ind w:left="0" w:right="16" w:firstLine="0"/>
              <w:jc w:val="right"/>
            </w:pPr>
          </w:p>
        </w:tc>
      </w:tr>
      <w:tr w:rsidR="008B017F" w14:paraId="4697881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E00E53A" w14:textId="77777777" w:rsidR="008B017F" w:rsidRDefault="00934AB8">
            <w:pPr>
              <w:spacing w:after="0" w:line="259" w:lineRule="auto"/>
              <w:ind w:left="0" w:right="15" w:firstLine="0"/>
              <w:jc w:val="right"/>
            </w:pPr>
            <w:r>
              <w:rPr>
                <w:b w:val="0"/>
              </w:rPr>
              <w:t>40.</w:t>
            </w:r>
          </w:p>
        </w:tc>
        <w:tc>
          <w:tcPr>
            <w:tcW w:w="8095" w:type="dxa"/>
            <w:tcBorders>
              <w:top w:val="dashed" w:sz="4" w:space="0" w:color="000000"/>
              <w:left w:val="single" w:sz="2" w:space="0" w:color="000000"/>
              <w:bottom w:val="dashed" w:sz="4" w:space="0" w:color="000000"/>
              <w:right w:val="single" w:sz="2" w:space="0" w:color="000000"/>
            </w:tcBorders>
          </w:tcPr>
          <w:p w14:paraId="1366CDD2" w14:textId="77777777" w:rsidR="008B017F" w:rsidRDefault="00934AB8">
            <w:pPr>
              <w:spacing w:after="0" w:line="259" w:lineRule="auto"/>
              <w:ind w:left="0" w:firstLine="0"/>
            </w:pPr>
            <w:r>
              <w:rPr>
                <w:b w:val="0"/>
              </w:rPr>
              <w:t xml:space="preserve">Gniazdo wtyczkowe </w:t>
            </w:r>
            <w:proofErr w:type="spellStart"/>
            <w:r>
              <w:rPr>
                <w:b w:val="0"/>
              </w:rPr>
              <w:t>n.t.</w:t>
            </w:r>
            <w:proofErr w:type="spellEnd"/>
            <w:r>
              <w:rPr>
                <w:b w:val="0"/>
              </w:rPr>
              <w:t xml:space="preserve"> izolacyjne </w:t>
            </w:r>
            <w:proofErr w:type="spellStart"/>
            <w:r>
              <w:rPr>
                <w:b w:val="0"/>
              </w:rPr>
              <w:t>bryzgoszczelne</w:t>
            </w:r>
            <w:proofErr w:type="spellEnd"/>
            <w:r>
              <w:rPr>
                <w:b w:val="0"/>
              </w:rPr>
              <w:t xml:space="preserve"> </w:t>
            </w:r>
            <w:proofErr w:type="spellStart"/>
            <w:r>
              <w:rPr>
                <w:b w:val="0"/>
              </w:rPr>
              <w:t>n.t.</w:t>
            </w:r>
            <w:proofErr w:type="spellEnd"/>
            <w:r>
              <w:rPr>
                <w:b w:val="0"/>
              </w:rPr>
              <w:t xml:space="preserve"> 2P+Z, 10/16A, 250V </w:t>
            </w:r>
            <w:proofErr w:type="spellStart"/>
            <w:r>
              <w:rPr>
                <w:b w:val="0"/>
              </w:rPr>
              <w:t>nf</w:t>
            </w:r>
            <w:proofErr w:type="spellEnd"/>
            <w:r>
              <w:rPr>
                <w:b w:val="0"/>
              </w:rPr>
              <w:t xml:space="preserve"> 421</w:t>
            </w:r>
          </w:p>
        </w:tc>
        <w:tc>
          <w:tcPr>
            <w:tcW w:w="634" w:type="dxa"/>
            <w:tcBorders>
              <w:top w:val="dashed" w:sz="4" w:space="0" w:color="000000"/>
              <w:left w:val="single" w:sz="2" w:space="0" w:color="000000"/>
              <w:bottom w:val="dashed" w:sz="4" w:space="0" w:color="000000"/>
              <w:right w:val="single" w:sz="2" w:space="0" w:color="000000"/>
            </w:tcBorders>
          </w:tcPr>
          <w:p w14:paraId="69F2AC68"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DCCF7B0" w14:textId="77777777" w:rsidR="008B017F" w:rsidRDefault="00934AB8">
            <w:pPr>
              <w:spacing w:after="0" w:line="259" w:lineRule="auto"/>
              <w:ind w:left="0" w:right="16" w:firstLine="0"/>
              <w:jc w:val="right"/>
            </w:pPr>
            <w:r>
              <w:rPr>
                <w:b w:val="0"/>
              </w:rPr>
              <w:t>14,28</w:t>
            </w:r>
          </w:p>
        </w:tc>
        <w:tc>
          <w:tcPr>
            <w:tcW w:w="965" w:type="dxa"/>
            <w:tcBorders>
              <w:top w:val="dashed" w:sz="4" w:space="0" w:color="000000"/>
              <w:left w:val="single" w:sz="2" w:space="0" w:color="000000"/>
              <w:bottom w:val="dashed" w:sz="4" w:space="0" w:color="000000"/>
              <w:right w:val="single" w:sz="5" w:space="0" w:color="000000"/>
            </w:tcBorders>
          </w:tcPr>
          <w:p w14:paraId="5B46CF9C" w14:textId="0C47CAEE" w:rsidR="008B017F" w:rsidRDefault="008B017F">
            <w:pPr>
              <w:spacing w:after="0" w:line="259" w:lineRule="auto"/>
              <w:ind w:left="0" w:right="15" w:firstLine="0"/>
              <w:jc w:val="right"/>
            </w:pPr>
          </w:p>
        </w:tc>
      </w:tr>
      <w:tr w:rsidR="008B017F" w14:paraId="1072609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E4D7E5A" w14:textId="77777777" w:rsidR="008B017F" w:rsidRDefault="00934AB8">
            <w:pPr>
              <w:spacing w:after="0" w:line="259" w:lineRule="auto"/>
              <w:ind w:left="0" w:right="15" w:firstLine="0"/>
              <w:jc w:val="right"/>
            </w:pPr>
            <w:r>
              <w:rPr>
                <w:b w:val="0"/>
              </w:rPr>
              <w:t>41.</w:t>
            </w:r>
          </w:p>
        </w:tc>
        <w:tc>
          <w:tcPr>
            <w:tcW w:w="8095" w:type="dxa"/>
            <w:tcBorders>
              <w:top w:val="dashed" w:sz="4" w:space="0" w:color="000000"/>
              <w:left w:val="single" w:sz="2" w:space="0" w:color="000000"/>
              <w:bottom w:val="dashed" w:sz="4" w:space="0" w:color="000000"/>
              <w:right w:val="single" w:sz="2" w:space="0" w:color="000000"/>
            </w:tcBorders>
          </w:tcPr>
          <w:p w14:paraId="3DF516EA" w14:textId="77777777" w:rsidR="008B017F" w:rsidRDefault="00934AB8">
            <w:pPr>
              <w:spacing w:after="0" w:line="259" w:lineRule="auto"/>
              <w:ind w:left="0" w:firstLine="0"/>
            </w:pPr>
            <w:r>
              <w:rPr>
                <w:b w:val="0"/>
              </w:rPr>
              <w:t>Gwoździe budowlane okrągłe gołe</w:t>
            </w:r>
          </w:p>
        </w:tc>
        <w:tc>
          <w:tcPr>
            <w:tcW w:w="634" w:type="dxa"/>
            <w:tcBorders>
              <w:top w:val="dashed" w:sz="4" w:space="0" w:color="000000"/>
              <w:left w:val="single" w:sz="2" w:space="0" w:color="000000"/>
              <w:bottom w:val="dashed" w:sz="4" w:space="0" w:color="000000"/>
              <w:right w:val="single" w:sz="2" w:space="0" w:color="000000"/>
            </w:tcBorders>
          </w:tcPr>
          <w:p w14:paraId="7E7CEF23"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19EF13A5" w14:textId="77777777" w:rsidR="008B017F" w:rsidRDefault="00934AB8">
            <w:pPr>
              <w:spacing w:after="0" w:line="259" w:lineRule="auto"/>
              <w:ind w:left="0" w:right="14" w:firstLine="0"/>
              <w:jc w:val="right"/>
            </w:pPr>
            <w:r>
              <w:rPr>
                <w:b w:val="0"/>
              </w:rPr>
              <w:t>24,3848</w:t>
            </w:r>
          </w:p>
        </w:tc>
        <w:tc>
          <w:tcPr>
            <w:tcW w:w="965" w:type="dxa"/>
            <w:tcBorders>
              <w:top w:val="dashed" w:sz="4" w:space="0" w:color="000000"/>
              <w:left w:val="single" w:sz="2" w:space="0" w:color="000000"/>
              <w:bottom w:val="dashed" w:sz="4" w:space="0" w:color="000000"/>
              <w:right w:val="single" w:sz="5" w:space="0" w:color="000000"/>
            </w:tcBorders>
          </w:tcPr>
          <w:p w14:paraId="03D15339" w14:textId="3940B7B2" w:rsidR="008B017F" w:rsidRDefault="008B017F">
            <w:pPr>
              <w:spacing w:after="0" w:line="259" w:lineRule="auto"/>
              <w:ind w:left="0" w:right="15" w:firstLine="0"/>
              <w:jc w:val="right"/>
            </w:pPr>
          </w:p>
        </w:tc>
      </w:tr>
      <w:tr w:rsidR="008B017F" w14:paraId="6AAE506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EF135A3" w14:textId="77777777" w:rsidR="008B017F" w:rsidRDefault="00934AB8">
            <w:pPr>
              <w:spacing w:after="0" w:line="259" w:lineRule="auto"/>
              <w:ind w:left="0" w:right="15" w:firstLine="0"/>
              <w:jc w:val="right"/>
            </w:pPr>
            <w:r>
              <w:rPr>
                <w:b w:val="0"/>
              </w:rPr>
              <w:t>42.</w:t>
            </w:r>
          </w:p>
        </w:tc>
        <w:tc>
          <w:tcPr>
            <w:tcW w:w="8095" w:type="dxa"/>
            <w:tcBorders>
              <w:top w:val="dashed" w:sz="4" w:space="0" w:color="000000"/>
              <w:left w:val="single" w:sz="2" w:space="0" w:color="000000"/>
              <w:bottom w:val="dashed" w:sz="4" w:space="0" w:color="000000"/>
              <w:right w:val="single" w:sz="2" w:space="0" w:color="000000"/>
            </w:tcBorders>
          </w:tcPr>
          <w:p w14:paraId="56A37672" w14:textId="77777777" w:rsidR="008B017F" w:rsidRDefault="00934AB8">
            <w:pPr>
              <w:spacing w:after="0" w:line="259" w:lineRule="auto"/>
              <w:ind w:left="0" w:firstLine="0"/>
            </w:pPr>
            <w:r>
              <w:rPr>
                <w:b w:val="0"/>
              </w:rPr>
              <w:t>Kątowniki aluminiowe</w:t>
            </w:r>
          </w:p>
        </w:tc>
        <w:tc>
          <w:tcPr>
            <w:tcW w:w="634" w:type="dxa"/>
            <w:tcBorders>
              <w:top w:val="dashed" w:sz="4" w:space="0" w:color="000000"/>
              <w:left w:val="single" w:sz="2" w:space="0" w:color="000000"/>
              <w:bottom w:val="dashed" w:sz="4" w:space="0" w:color="000000"/>
              <w:right w:val="single" w:sz="2" w:space="0" w:color="000000"/>
            </w:tcBorders>
          </w:tcPr>
          <w:p w14:paraId="5803D126"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257B8190" w14:textId="77777777" w:rsidR="008B017F" w:rsidRDefault="00934AB8">
            <w:pPr>
              <w:spacing w:after="0" w:line="259" w:lineRule="auto"/>
              <w:ind w:left="0" w:right="16" w:firstLine="0"/>
              <w:jc w:val="right"/>
            </w:pPr>
            <w:r>
              <w:rPr>
                <w:b w:val="0"/>
              </w:rPr>
              <w:t>29,89392</w:t>
            </w:r>
          </w:p>
        </w:tc>
        <w:tc>
          <w:tcPr>
            <w:tcW w:w="965" w:type="dxa"/>
            <w:tcBorders>
              <w:top w:val="dashed" w:sz="4" w:space="0" w:color="000000"/>
              <w:left w:val="single" w:sz="2" w:space="0" w:color="000000"/>
              <w:bottom w:val="dashed" w:sz="4" w:space="0" w:color="000000"/>
              <w:right w:val="single" w:sz="5" w:space="0" w:color="000000"/>
            </w:tcBorders>
          </w:tcPr>
          <w:p w14:paraId="0E26343A" w14:textId="02D3FA17" w:rsidR="008B017F" w:rsidRDefault="008B017F">
            <w:pPr>
              <w:spacing w:after="0" w:line="259" w:lineRule="auto"/>
              <w:ind w:left="0" w:right="15" w:firstLine="0"/>
              <w:jc w:val="right"/>
            </w:pPr>
          </w:p>
        </w:tc>
      </w:tr>
      <w:tr w:rsidR="008B017F" w14:paraId="6E08AE2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C4FC6F4" w14:textId="77777777" w:rsidR="008B017F" w:rsidRDefault="00934AB8">
            <w:pPr>
              <w:spacing w:after="0" w:line="259" w:lineRule="auto"/>
              <w:ind w:left="0" w:right="15" w:firstLine="0"/>
              <w:jc w:val="right"/>
            </w:pPr>
            <w:r>
              <w:rPr>
                <w:b w:val="0"/>
              </w:rPr>
              <w:t>43.</w:t>
            </w:r>
          </w:p>
        </w:tc>
        <w:tc>
          <w:tcPr>
            <w:tcW w:w="8095" w:type="dxa"/>
            <w:tcBorders>
              <w:top w:val="dashed" w:sz="4" w:space="0" w:color="000000"/>
              <w:left w:val="single" w:sz="2" w:space="0" w:color="000000"/>
              <w:bottom w:val="dashed" w:sz="4" w:space="0" w:color="000000"/>
              <w:right w:val="single" w:sz="2" w:space="0" w:color="000000"/>
            </w:tcBorders>
          </w:tcPr>
          <w:p w14:paraId="5B904D50" w14:textId="77777777" w:rsidR="008B017F" w:rsidRDefault="00934AB8">
            <w:pPr>
              <w:spacing w:after="0" w:line="259" w:lineRule="auto"/>
              <w:ind w:left="0" w:firstLine="0"/>
            </w:pPr>
            <w:r>
              <w:rPr>
                <w:b w:val="0"/>
              </w:rPr>
              <w:t>Kineta studzienki z PP</w:t>
            </w:r>
          </w:p>
        </w:tc>
        <w:tc>
          <w:tcPr>
            <w:tcW w:w="634" w:type="dxa"/>
            <w:tcBorders>
              <w:top w:val="dashed" w:sz="4" w:space="0" w:color="000000"/>
              <w:left w:val="single" w:sz="2" w:space="0" w:color="000000"/>
              <w:bottom w:val="dashed" w:sz="4" w:space="0" w:color="000000"/>
              <w:right w:val="single" w:sz="2" w:space="0" w:color="000000"/>
            </w:tcBorders>
          </w:tcPr>
          <w:p w14:paraId="49F2EBA0"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74632BE"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2B155FCB" w14:textId="192DF057" w:rsidR="008B017F" w:rsidRDefault="008B017F">
            <w:pPr>
              <w:spacing w:after="0" w:line="259" w:lineRule="auto"/>
              <w:ind w:left="0" w:right="15" w:firstLine="0"/>
              <w:jc w:val="right"/>
            </w:pPr>
          </w:p>
        </w:tc>
      </w:tr>
      <w:tr w:rsidR="008B017F" w14:paraId="1A9A5FB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E0D41D1" w14:textId="77777777" w:rsidR="008B017F" w:rsidRDefault="00934AB8">
            <w:pPr>
              <w:spacing w:after="0" w:line="259" w:lineRule="auto"/>
              <w:ind w:left="0" w:right="15" w:firstLine="0"/>
              <w:jc w:val="right"/>
            </w:pPr>
            <w:r>
              <w:rPr>
                <w:b w:val="0"/>
              </w:rPr>
              <w:t>44.</w:t>
            </w:r>
          </w:p>
        </w:tc>
        <w:tc>
          <w:tcPr>
            <w:tcW w:w="8095" w:type="dxa"/>
            <w:tcBorders>
              <w:top w:val="dashed" w:sz="4" w:space="0" w:color="000000"/>
              <w:left w:val="single" w:sz="2" w:space="0" w:color="000000"/>
              <w:bottom w:val="dashed" w:sz="4" w:space="0" w:color="000000"/>
              <w:right w:val="single" w:sz="2" w:space="0" w:color="000000"/>
            </w:tcBorders>
          </w:tcPr>
          <w:p w14:paraId="3DA2C552" w14:textId="77777777" w:rsidR="008B017F" w:rsidRDefault="00934AB8">
            <w:pPr>
              <w:spacing w:after="0" w:line="259" w:lineRule="auto"/>
              <w:ind w:left="0" w:firstLine="0"/>
            </w:pPr>
            <w:r>
              <w:rPr>
                <w:b w:val="0"/>
              </w:rPr>
              <w:t>Klamerki mocujące</w:t>
            </w:r>
          </w:p>
        </w:tc>
        <w:tc>
          <w:tcPr>
            <w:tcW w:w="634" w:type="dxa"/>
            <w:tcBorders>
              <w:top w:val="dashed" w:sz="4" w:space="0" w:color="000000"/>
              <w:left w:val="single" w:sz="2" w:space="0" w:color="000000"/>
              <w:bottom w:val="dashed" w:sz="4" w:space="0" w:color="000000"/>
              <w:right w:val="single" w:sz="2" w:space="0" w:color="000000"/>
            </w:tcBorders>
          </w:tcPr>
          <w:p w14:paraId="28789ED3"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671DBCB" w14:textId="77777777" w:rsidR="008B017F" w:rsidRDefault="00934AB8">
            <w:pPr>
              <w:spacing w:after="0" w:line="259" w:lineRule="auto"/>
              <w:ind w:left="0" w:right="15" w:firstLine="0"/>
              <w:jc w:val="right"/>
            </w:pPr>
            <w:r>
              <w:rPr>
                <w:b w:val="0"/>
              </w:rPr>
              <w:t>30,888</w:t>
            </w:r>
          </w:p>
        </w:tc>
        <w:tc>
          <w:tcPr>
            <w:tcW w:w="965" w:type="dxa"/>
            <w:tcBorders>
              <w:top w:val="dashed" w:sz="4" w:space="0" w:color="000000"/>
              <w:left w:val="single" w:sz="2" w:space="0" w:color="000000"/>
              <w:bottom w:val="dashed" w:sz="4" w:space="0" w:color="000000"/>
              <w:right w:val="single" w:sz="5" w:space="0" w:color="000000"/>
            </w:tcBorders>
          </w:tcPr>
          <w:p w14:paraId="4909DE1A" w14:textId="126A04FD" w:rsidR="008B017F" w:rsidRDefault="008B017F">
            <w:pPr>
              <w:spacing w:after="0" w:line="259" w:lineRule="auto"/>
              <w:ind w:left="0" w:right="14" w:firstLine="0"/>
              <w:jc w:val="right"/>
            </w:pPr>
          </w:p>
        </w:tc>
      </w:tr>
      <w:tr w:rsidR="008B017F" w14:paraId="6E2290D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F57BCC3" w14:textId="77777777" w:rsidR="008B017F" w:rsidRDefault="00934AB8">
            <w:pPr>
              <w:spacing w:after="0" w:line="259" w:lineRule="auto"/>
              <w:ind w:left="0" w:right="15" w:firstLine="0"/>
              <w:jc w:val="right"/>
            </w:pPr>
            <w:r>
              <w:rPr>
                <w:b w:val="0"/>
              </w:rPr>
              <w:t>45.</w:t>
            </w:r>
          </w:p>
        </w:tc>
        <w:tc>
          <w:tcPr>
            <w:tcW w:w="8095" w:type="dxa"/>
            <w:tcBorders>
              <w:top w:val="dashed" w:sz="4" w:space="0" w:color="000000"/>
              <w:left w:val="single" w:sz="2" w:space="0" w:color="000000"/>
              <w:bottom w:val="dashed" w:sz="4" w:space="0" w:color="000000"/>
              <w:right w:val="single" w:sz="2" w:space="0" w:color="000000"/>
            </w:tcBorders>
          </w:tcPr>
          <w:p w14:paraId="53F15C48" w14:textId="77777777" w:rsidR="008B017F" w:rsidRDefault="00934AB8">
            <w:pPr>
              <w:spacing w:after="0" w:line="259" w:lineRule="auto"/>
              <w:ind w:left="0" w:firstLine="0"/>
            </w:pPr>
            <w:r>
              <w:rPr>
                <w:b w:val="0"/>
              </w:rPr>
              <w:t>Klamry ciesielskie z prętów stalowych, typ U</w:t>
            </w:r>
          </w:p>
        </w:tc>
        <w:tc>
          <w:tcPr>
            <w:tcW w:w="634" w:type="dxa"/>
            <w:tcBorders>
              <w:top w:val="dashed" w:sz="4" w:space="0" w:color="000000"/>
              <w:left w:val="single" w:sz="2" w:space="0" w:color="000000"/>
              <w:bottom w:val="dashed" w:sz="4" w:space="0" w:color="000000"/>
              <w:right w:val="single" w:sz="2" w:space="0" w:color="000000"/>
            </w:tcBorders>
          </w:tcPr>
          <w:p w14:paraId="6D6E0F05"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32431CFE" w14:textId="77777777" w:rsidR="008B017F" w:rsidRDefault="00934AB8">
            <w:pPr>
              <w:spacing w:after="0" w:line="259" w:lineRule="auto"/>
              <w:ind w:left="0" w:right="16" w:firstLine="0"/>
              <w:jc w:val="right"/>
            </w:pPr>
            <w:r>
              <w:rPr>
                <w:b w:val="0"/>
              </w:rPr>
              <w:t>72,28274</w:t>
            </w:r>
          </w:p>
        </w:tc>
        <w:tc>
          <w:tcPr>
            <w:tcW w:w="965" w:type="dxa"/>
            <w:tcBorders>
              <w:top w:val="dashed" w:sz="4" w:space="0" w:color="000000"/>
              <w:left w:val="single" w:sz="2" w:space="0" w:color="000000"/>
              <w:bottom w:val="dashed" w:sz="4" w:space="0" w:color="000000"/>
              <w:right w:val="single" w:sz="5" w:space="0" w:color="000000"/>
            </w:tcBorders>
          </w:tcPr>
          <w:p w14:paraId="53BBFE96" w14:textId="084E1E0D" w:rsidR="008B017F" w:rsidRDefault="008B017F">
            <w:pPr>
              <w:spacing w:after="0" w:line="259" w:lineRule="auto"/>
              <w:ind w:left="0" w:right="16" w:firstLine="0"/>
              <w:jc w:val="right"/>
            </w:pPr>
          </w:p>
        </w:tc>
      </w:tr>
      <w:tr w:rsidR="008B017F" w14:paraId="48A4821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F1A70FA" w14:textId="77777777" w:rsidR="008B017F" w:rsidRDefault="00934AB8">
            <w:pPr>
              <w:spacing w:after="0" w:line="259" w:lineRule="auto"/>
              <w:ind w:left="0" w:right="15" w:firstLine="0"/>
              <w:jc w:val="right"/>
            </w:pPr>
            <w:r>
              <w:rPr>
                <w:b w:val="0"/>
              </w:rPr>
              <w:t>46.</w:t>
            </w:r>
          </w:p>
        </w:tc>
        <w:tc>
          <w:tcPr>
            <w:tcW w:w="8095" w:type="dxa"/>
            <w:tcBorders>
              <w:top w:val="dashed" w:sz="4" w:space="0" w:color="000000"/>
              <w:left w:val="single" w:sz="2" w:space="0" w:color="000000"/>
              <w:bottom w:val="dashed" w:sz="4" w:space="0" w:color="000000"/>
              <w:right w:val="single" w:sz="2" w:space="0" w:color="000000"/>
            </w:tcBorders>
          </w:tcPr>
          <w:p w14:paraId="746CF292" w14:textId="77777777" w:rsidR="008B017F" w:rsidRDefault="00934AB8">
            <w:pPr>
              <w:spacing w:after="0" w:line="259" w:lineRule="auto"/>
              <w:ind w:left="0" w:firstLine="0"/>
            </w:pPr>
            <w:r>
              <w:rPr>
                <w:b w:val="0"/>
              </w:rPr>
              <w:t>Kołki rozporowe</w:t>
            </w:r>
          </w:p>
        </w:tc>
        <w:tc>
          <w:tcPr>
            <w:tcW w:w="634" w:type="dxa"/>
            <w:tcBorders>
              <w:top w:val="dashed" w:sz="4" w:space="0" w:color="000000"/>
              <w:left w:val="single" w:sz="2" w:space="0" w:color="000000"/>
              <w:bottom w:val="dashed" w:sz="4" w:space="0" w:color="000000"/>
              <w:right w:val="single" w:sz="2" w:space="0" w:color="000000"/>
            </w:tcBorders>
          </w:tcPr>
          <w:p w14:paraId="12A2BD6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8481346" w14:textId="77777777" w:rsidR="008B017F" w:rsidRDefault="00934AB8">
            <w:pPr>
              <w:spacing w:after="0" w:line="259" w:lineRule="auto"/>
              <w:ind w:left="0" w:right="14" w:firstLine="0"/>
              <w:jc w:val="right"/>
            </w:pPr>
            <w:r>
              <w:rPr>
                <w:b w:val="0"/>
              </w:rPr>
              <w:t>2,77375</w:t>
            </w:r>
          </w:p>
        </w:tc>
        <w:tc>
          <w:tcPr>
            <w:tcW w:w="965" w:type="dxa"/>
            <w:tcBorders>
              <w:top w:val="dashed" w:sz="4" w:space="0" w:color="000000"/>
              <w:left w:val="single" w:sz="2" w:space="0" w:color="000000"/>
              <w:bottom w:val="dashed" w:sz="4" w:space="0" w:color="000000"/>
              <w:right w:val="single" w:sz="5" w:space="0" w:color="000000"/>
            </w:tcBorders>
          </w:tcPr>
          <w:p w14:paraId="50182086" w14:textId="37E39EC8" w:rsidR="008B017F" w:rsidRDefault="008B017F">
            <w:pPr>
              <w:spacing w:after="0" w:line="259" w:lineRule="auto"/>
              <w:ind w:left="0" w:right="14" w:firstLine="0"/>
              <w:jc w:val="right"/>
            </w:pPr>
          </w:p>
        </w:tc>
      </w:tr>
      <w:tr w:rsidR="008B017F" w14:paraId="2F55699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A1F2B74" w14:textId="77777777" w:rsidR="008B017F" w:rsidRDefault="00934AB8">
            <w:pPr>
              <w:spacing w:after="0" w:line="259" w:lineRule="auto"/>
              <w:ind w:left="0" w:right="15" w:firstLine="0"/>
              <w:jc w:val="right"/>
            </w:pPr>
            <w:r>
              <w:rPr>
                <w:b w:val="0"/>
              </w:rPr>
              <w:t>47.</w:t>
            </w:r>
          </w:p>
        </w:tc>
        <w:tc>
          <w:tcPr>
            <w:tcW w:w="8095" w:type="dxa"/>
            <w:tcBorders>
              <w:top w:val="dashed" w:sz="4" w:space="0" w:color="000000"/>
              <w:left w:val="single" w:sz="2" w:space="0" w:color="000000"/>
              <w:bottom w:val="dashed" w:sz="4" w:space="0" w:color="000000"/>
              <w:right w:val="single" w:sz="2" w:space="0" w:color="000000"/>
            </w:tcBorders>
          </w:tcPr>
          <w:p w14:paraId="48D2FA73" w14:textId="77777777" w:rsidR="008B017F" w:rsidRDefault="00934AB8">
            <w:pPr>
              <w:spacing w:after="0" w:line="259" w:lineRule="auto"/>
              <w:ind w:left="0" w:firstLine="0"/>
            </w:pPr>
            <w:r>
              <w:rPr>
                <w:b w:val="0"/>
              </w:rPr>
              <w:t>Kołki rozporowe plastykowe z "grzybkami"</w:t>
            </w:r>
          </w:p>
        </w:tc>
        <w:tc>
          <w:tcPr>
            <w:tcW w:w="634" w:type="dxa"/>
            <w:tcBorders>
              <w:top w:val="dashed" w:sz="4" w:space="0" w:color="000000"/>
              <w:left w:val="single" w:sz="2" w:space="0" w:color="000000"/>
              <w:bottom w:val="dashed" w:sz="4" w:space="0" w:color="000000"/>
              <w:right w:val="single" w:sz="2" w:space="0" w:color="000000"/>
            </w:tcBorders>
          </w:tcPr>
          <w:p w14:paraId="60DEEA89"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62D88506" w14:textId="77777777" w:rsidR="008B017F" w:rsidRDefault="00934AB8">
            <w:pPr>
              <w:spacing w:after="0" w:line="259" w:lineRule="auto"/>
              <w:ind w:left="0" w:right="15" w:firstLine="0"/>
              <w:jc w:val="right"/>
            </w:pPr>
            <w:r>
              <w:rPr>
                <w:b w:val="0"/>
              </w:rPr>
              <w:t>164,84</w:t>
            </w:r>
          </w:p>
        </w:tc>
        <w:tc>
          <w:tcPr>
            <w:tcW w:w="965" w:type="dxa"/>
            <w:tcBorders>
              <w:top w:val="dashed" w:sz="4" w:space="0" w:color="000000"/>
              <w:left w:val="single" w:sz="2" w:space="0" w:color="000000"/>
              <w:bottom w:val="dashed" w:sz="4" w:space="0" w:color="000000"/>
              <w:right w:val="single" w:sz="5" w:space="0" w:color="000000"/>
            </w:tcBorders>
          </w:tcPr>
          <w:p w14:paraId="27742FAB" w14:textId="324F3221" w:rsidR="008B017F" w:rsidRDefault="008B017F">
            <w:pPr>
              <w:spacing w:after="0" w:line="259" w:lineRule="auto"/>
              <w:ind w:left="0" w:right="16" w:firstLine="0"/>
              <w:jc w:val="right"/>
            </w:pPr>
          </w:p>
        </w:tc>
      </w:tr>
      <w:tr w:rsidR="008B017F" w14:paraId="268DB39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AC0C814" w14:textId="77777777" w:rsidR="008B017F" w:rsidRDefault="00934AB8">
            <w:pPr>
              <w:spacing w:after="0" w:line="259" w:lineRule="auto"/>
              <w:ind w:left="0" w:right="15" w:firstLine="0"/>
              <w:jc w:val="right"/>
            </w:pPr>
            <w:r>
              <w:rPr>
                <w:b w:val="0"/>
              </w:rPr>
              <w:t>48.</w:t>
            </w:r>
          </w:p>
        </w:tc>
        <w:tc>
          <w:tcPr>
            <w:tcW w:w="8095" w:type="dxa"/>
            <w:tcBorders>
              <w:top w:val="dashed" w:sz="4" w:space="0" w:color="000000"/>
              <w:left w:val="single" w:sz="2" w:space="0" w:color="000000"/>
              <w:bottom w:val="dashed" w:sz="4" w:space="0" w:color="000000"/>
              <w:right w:val="single" w:sz="2" w:space="0" w:color="000000"/>
            </w:tcBorders>
          </w:tcPr>
          <w:p w14:paraId="50C89BA1" w14:textId="77777777" w:rsidR="008B017F" w:rsidRDefault="00934AB8">
            <w:pPr>
              <w:spacing w:after="0" w:line="259" w:lineRule="auto"/>
              <w:ind w:left="0" w:firstLine="0"/>
            </w:pPr>
            <w:r>
              <w:rPr>
                <w:b w:val="0"/>
              </w:rPr>
              <w:t>Kołki rozporowe z wkrętami</w:t>
            </w:r>
          </w:p>
        </w:tc>
        <w:tc>
          <w:tcPr>
            <w:tcW w:w="634" w:type="dxa"/>
            <w:tcBorders>
              <w:top w:val="dashed" w:sz="4" w:space="0" w:color="000000"/>
              <w:left w:val="single" w:sz="2" w:space="0" w:color="000000"/>
              <w:bottom w:val="dashed" w:sz="4" w:space="0" w:color="000000"/>
              <w:right w:val="single" w:sz="2" w:space="0" w:color="000000"/>
            </w:tcBorders>
          </w:tcPr>
          <w:p w14:paraId="3B074CC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219273E" w14:textId="77777777" w:rsidR="008B017F" w:rsidRDefault="00934AB8">
            <w:pPr>
              <w:spacing w:after="0" w:line="259" w:lineRule="auto"/>
              <w:ind w:left="0" w:right="14" w:firstLine="0"/>
              <w:jc w:val="right"/>
            </w:pPr>
            <w:r>
              <w:rPr>
                <w:b w:val="0"/>
              </w:rPr>
              <w:t>37,3068</w:t>
            </w:r>
          </w:p>
        </w:tc>
        <w:tc>
          <w:tcPr>
            <w:tcW w:w="965" w:type="dxa"/>
            <w:tcBorders>
              <w:top w:val="dashed" w:sz="4" w:space="0" w:color="000000"/>
              <w:left w:val="single" w:sz="2" w:space="0" w:color="000000"/>
              <w:bottom w:val="dashed" w:sz="4" w:space="0" w:color="000000"/>
              <w:right w:val="single" w:sz="5" w:space="0" w:color="000000"/>
            </w:tcBorders>
          </w:tcPr>
          <w:p w14:paraId="3A032ACC" w14:textId="2342DCCE" w:rsidR="008B017F" w:rsidRDefault="008B017F">
            <w:pPr>
              <w:spacing w:after="0" w:line="259" w:lineRule="auto"/>
              <w:ind w:left="0" w:right="14" w:firstLine="0"/>
              <w:jc w:val="right"/>
            </w:pPr>
          </w:p>
        </w:tc>
      </w:tr>
      <w:tr w:rsidR="008B017F" w14:paraId="1F51CC1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52EAB40" w14:textId="77777777" w:rsidR="008B017F" w:rsidRDefault="00934AB8">
            <w:pPr>
              <w:spacing w:after="0" w:line="259" w:lineRule="auto"/>
              <w:ind w:left="0" w:right="15" w:firstLine="0"/>
              <w:jc w:val="right"/>
            </w:pPr>
            <w:r>
              <w:rPr>
                <w:b w:val="0"/>
              </w:rPr>
              <w:t>49.</w:t>
            </w:r>
          </w:p>
        </w:tc>
        <w:tc>
          <w:tcPr>
            <w:tcW w:w="8095" w:type="dxa"/>
            <w:tcBorders>
              <w:top w:val="dashed" w:sz="4" w:space="0" w:color="000000"/>
              <w:left w:val="single" w:sz="2" w:space="0" w:color="000000"/>
              <w:bottom w:val="dashed" w:sz="4" w:space="0" w:color="000000"/>
              <w:right w:val="single" w:sz="2" w:space="0" w:color="000000"/>
            </w:tcBorders>
          </w:tcPr>
          <w:p w14:paraId="0A6C8D78" w14:textId="77777777" w:rsidR="008B017F" w:rsidRDefault="00934AB8">
            <w:pPr>
              <w:spacing w:after="0" w:line="259" w:lineRule="auto"/>
              <w:ind w:left="0" w:firstLine="0"/>
            </w:pPr>
            <w:r>
              <w:rPr>
                <w:b w:val="0"/>
              </w:rPr>
              <w:t>Kołnierz stalowy zaślepiający 1,6MPa 100 mm</w:t>
            </w:r>
          </w:p>
        </w:tc>
        <w:tc>
          <w:tcPr>
            <w:tcW w:w="634" w:type="dxa"/>
            <w:tcBorders>
              <w:top w:val="dashed" w:sz="4" w:space="0" w:color="000000"/>
              <w:left w:val="single" w:sz="2" w:space="0" w:color="000000"/>
              <w:bottom w:val="dashed" w:sz="4" w:space="0" w:color="000000"/>
              <w:right w:val="single" w:sz="2" w:space="0" w:color="000000"/>
            </w:tcBorders>
          </w:tcPr>
          <w:p w14:paraId="017BF88F"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BFB2FC3" w14:textId="77777777" w:rsidR="008B017F" w:rsidRDefault="00934AB8">
            <w:pPr>
              <w:spacing w:after="0" w:line="259" w:lineRule="auto"/>
              <w:ind w:left="0" w:right="15" w:firstLine="0"/>
              <w:jc w:val="right"/>
            </w:pPr>
            <w:r>
              <w:rPr>
                <w:b w:val="0"/>
              </w:rPr>
              <w:t>0,2</w:t>
            </w:r>
          </w:p>
        </w:tc>
        <w:tc>
          <w:tcPr>
            <w:tcW w:w="965" w:type="dxa"/>
            <w:tcBorders>
              <w:top w:val="dashed" w:sz="4" w:space="0" w:color="000000"/>
              <w:left w:val="single" w:sz="2" w:space="0" w:color="000000"/>
              <w:bottom w:val="dashed" w:sz="4" w:space="0" w:color="000000"/>
              <w:right w:val="single" w:sz="5" w:space="0" w:color="000000"/>
            </w:tcBorders>
          </w:tcPr>
          <w:p w14:paraId="3E640CF4" w14:textId="571D82E2" w:rsidR="008B017F" w:rsidRDefault="008B017F">
            <w:pPr>
              <w:spacing w:after="0" w:line="259" w:lineRule="auto"/>
              <w:ind w:left="0" w:right="14" w:firstLine="0"/>
              <w:jc w:val="right"/>
            </w:pPr>
          </w:p>
        </w:tc>
      </w:tr>
      <w:tr w:rsidR="008B017F" w14:paraId="7B51244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00E54AF" w14:textId="77777777" w:rsidR="008B017F" w:rsidRDefault="00934AB8">
            <w:pPr>
              <w:spacing w:after="0" w:line="259" w:lineRule="auto"/>
              <w:ind w:left="0" w:right="15" w:firstLine="0"/>
              <w:jc w:val="right"/>
            </w:pPr>
            <w:r>
              <w:rPr>
                <w:b w:val="0"/>
              </w:rPr>
              <w:t>50.</w:t>
            </w:r>
          </w:p>
        </w:tc>
        <w:tc>
          <w:tcPr>
            <w:tcW w:w="8095" w:type="dxa"/>
            <w:tcBorders>
              <w:top w:val="dashed" w:sz="4" w:space="0" w:color="000000"/>
              <w:left w:val="single" w:sz="2" w:space="0" w:color="000000"/>
              <w:bottom w:val="dashed" w:sz="4" w:space="0" w:color="000000"/>
              <w:right w:val="single" w:sz="2" w:space="0" w:color="000000"/>
            </w:tcBorders>
          </w:tcPr>
          <w:p w14:paraId="60D3935E" w14:textId="77777777" w:rsidR="008B017F" w:rsidRDefault="00934AB8">
            <w:pPr>
              <w:spacing w:after="0" w:line="259" w:lineRule="auto"/>
              <w:ind w:left="0" w:firstLine="0"/>
            </w:pPr>
            <w:r>
              <w:rPr>
                <w:b w:val="0"/>
              </w:rPr>
              <w:t>Konstrukcja wsporcza</w:t>
            </w:r>
          </w:p>
        </w:tc>
        <w:tc>
          <w:tcPr>
            <w:tcW w:w="634" w:type="dxa"/>
            <w:tcBorders>
              <w:top w:val="dashed" w:sz="4" w:space="0" w:color="000000"/>
              <w:left w:val="single" w:sz="2" w:space="0" w:color="000000"/>
              <w:bottom w:val="dashed" w:sz="4" w:space="0" w:color="000000"/>
              <w:right w:val="single" w:sz="2" w:space="0" w:color="000000"/>
            </w:tcBorders>
          </w:tcPr>
          <w:p w14:paraId="2FC9562A"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59FB5B01" w14:textId="77777777" w:rsidR="008B017F" w:rsidRDefault="00934AB8">
            <w:pPr>
              <w:spacing w:after="0" w:line="259" w:lineRule="auto"/>
              <w:ind w:left="0" w:right="16" w:firstLine="0"/>
              <w:jc w:val="right"/>
            </w:pPr>
            <w:r>
              <w:rPr>
                <w:b w:val="0"/>
              </w:rPr>
              <w:t>21</w:t>
            </w:r>
          </w:p>
        </w:tc>
        <w:tc>
          <w:tcPr>
            <w:tcW w:w="965" w:type="dxa"/>
            <w:tcBorders>
              <w:top w:val="dashed" w:sz="4" w:space="0" w:color="000000"/>
              <w:left w:val="single" w:sz="2" w:space="0" w:color="000000"/>
              <w:bottom w:val="dashed" w:sz="4" w:space="0" w:color="000000"/>
              <w:right w:val="single" w:sz="5" w:space="0" w:color="000000"/>
            </w:tcBorders>
          </w:tcPr>
          <w:p w14:paraId="1ADF15B9" w14:textId="2232ECD9" w:rsidR="008B017F" w:rsidRDefault="008B017F">
            <w:pPr>
              <w:spacing w:after="0" w:line="259" w:lineRule="auto"/>
              <w:ind w:left="0" w:right="15" w:firstLine="0"/>
              <w:jc w:val="right"/>
            </w:pPr>
          </w:p>
        </w:tc>
      </w:tr>
      <w:tr w:rsidR="008B017F" w14:paraId="57934CE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2EADD30" w14:textId="77777777" w:rsidR="008B017F" w:rsidRDefault="00934AB8">
            <w:pPr>
              <w:spacing w:after="0" w:line="259" w:lineRule="auto"/>
              <w:ind w:left="0" w:right="15" w:firstLine="0"/>
              <w:jc w:val="right"/>
            </w:pPr>
            <w:r>
              <w:rPr>
                <w:b w:val="0"/>
              </w:rPr>
              <w:t>51.</w:t>
            </w:r>
          </w:p>
        </w:tc>
        <w:tc>
          <w:tcPr>
            <w:tcW w:w="8095" w:type="dxa"/>
            <w:tcBorders>
              <w:top w:val="dashed" w:sz="4" w:space="0" w:color="000000"/>
              <w:left w:val="single" w:sz="2" w:space="0" w:color="000000"/>
              <w:bottom w:val="dashed" w:sz="4" w:space="0" w:color="000000"/>
              <w:right w:val="single" w:sz="2" w:space="0" w:color="000000"/>
            </w:tcBorders>
          </w:tcPr>
          <w:p w14:paraId="37346942" w14:textId="77777777" w:rsidR="008B017F" w:rsidRDefault="00934AB8">
            <w:pPr>
              <w:spacing w:after="0" w:line="259" w:lineRule="auto"/>
              <w:ind w:left="0" w:firstLine="0"/>
            </w:pPr>
            <w:r>
              <w:rPr>
                <w:b w:val="0"/>
              </w:rPr>
              <w:t>Kostka brukowa z betonu (wszystkie kształty) 6 cm, szara</w:t>
            </w:r>
          </w:p>
        </w:tc>
        <w:tc>
          <w:tcPr>
            <w:tcW w:w="634" w:type="dxa"/>
            <w:tcBorders>
              <w:top w:val="dashed" w:sz="4" w:space="0" w:color="000000"/>
              <w:left w:val="single" w:sz="2" w:space="0" w:color="000000"/>
              <w:bottom w:val="dashed" w:sz="4" w:space="0" w:color="000000"/>
              <w:right w:val="single" w:sz="2" w:space="0" w:color="000000"/>
            </w:tcBorders>
          </w:tcPr>
          <w:p w14:paraId="70B6D553"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3122D4E1" w14:textId="77777777" w:rsidR="008B017F" w:rsidRDefault="00934AB8">
            <w:pPr>
              <w:spacing w:after="0" w:line="259" w:lineRule="auto"/>
              <w:ind w:left="0" w:right="14" w:firstLine="0"/>
              <w:jc w:val="right"/>
            </w:pPr>
            <w:r>
              <w:rPr>
                <w:b w:val="0"/>
              </w:rPr>
              <w:t>7,65</w:t>
            </w:r>
          </w:p>
        </w:tc>
        <w:tc>
          <w:tcPr>
            <w:tcW w:w="965" w:type="dxa"/>
            <w:tcBorders>
              <w:top w:val="dashed" w:sz="4" w:space="0" w:color="000000"/>
              <w:left w:val="single" w:sz="2" w:space="0" w:color="000000"/>
              <w:bottom w:val="dashed" w:sz="4" w:space="0" w:color="000000"/>
              <w:right w:val="single" w:sz="5" w:space="0" w:color="000000"/>
            </w:tcBorders>
          </w:tcPr>
          <w:p w14:paraId="204D7BCE" w14:textId="16B50505" w:rsidR="008B017F" w:rsidRDefault="008B017F">
            <w:pPr>
              <w:spacing w:after="0" w:line="259" w:lineRule="auto"/>
              <w:ind w:left="0" w:right="15" w:firstLine="0"/>
              <w:jc w:val="right"/>
            </w:pPr>
          </w:p>
        </w:tc>
      </w:tr>
      <w:tr w:rsidR="008B017F" w14:paraId="1265C10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8FAF7B0" w14:textId="77777777" w:rsidR="008B017F" w:rsidRDefault="00934AB8">
            <w:pPr>
              <w:spacing w:after="0" w:line="259" w:lineRule="auto"/>
              <w:ind w:left="0" w:right="15" w:firstLine="0"/>
              <w:jc w:val="right"/>
            </w:pPr>
            <w:r>
              <w:rPr>
                <w:b w:val="0"/>
              </w:rPr>
              <w:t>52.</w:t>
            </w:r>
          </w:p>
        </w:tc>
        <w:tc>
          <w:tcPr>
            <w:tcW w:w="8095" w:type="dxa"/>
            <w:tcBorders>
              <w:top w:val="dashed" w:sz="4" w:space="0" w:color="000000"/>
              <w:left w:val="single" w:sz="2" w:space="0" w:color="000000"/>
              <w:bottom w:val="dashed" w:sz="4" w:space="0" w:color="000000"/>
              <w:right w:val="single" w:sz="2" w:space="0" w:color="000000"/>
            </w:tcBorders>
          </w:tcPr>
          <w:p w14:paraId="5EFD01BD" w14:textId="77777777" w:rsidR="008B017F" w:rsidRDefault="00934AB8">
            <w:pPr>
              <w:spacing w:after="0" w:line="259" w:lineRule="auto"/>
              <w:ind w:left="0" w:firstLine="0"/>
            </w:pPr>
            <w:r>
              <w:rPr>
                <w:b w:val="0"/>
              </w:rPr>
              <w:t>Kostka brukowa z betonu (wszystkie kształty) 8 cm, szara</w:t>
            </w:r>
          </w:p>
        </w:tc>
        <w:tc>
          <w:tcPr>
            <w:tcW w:w="634" w:type="dxa"/>
            <w:tcBorders>
              <w:top w:val="dashed" w:sz="4" w:space="0" w:color="000000"/>
              <w:left w:val="single" w:sz="2" w:space="0" w:color="000000"/>
              <w:bottom w:val="dashed" w:sz="4" w:space="0" w:color="000000"/>
              <w:right w:val="single" w:sz="2" w:space="0" w:color="000000"/>
            </w:tcBorders>
          </w:tcPr>
          <w:p w14:paraId="2B389198"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34363735" w14:textId="77777777" w:rsidR="008B017F" w:rsidRDefault="00934AB8">
            <w:pPr>
              <w:spacing w:after="0" w:line="259" w:lineRule="auto"/>
              <w:ind w:left="0" w:right="15" w:firstLine="0"/>
              <w:jc w:val="right"/>
            </w:pPr>
            <w:r>
              <w:rPr>
                <w:b w:val="0"/>
              </w:rPr>
              <w:t>8,2</w:t>
            </w:r>
          </w:p>
        </w:tc>
        <w:tc>
          <w:tcPr>
            <w:tcW w:w="965" w:type="dxa"/>
            <w:tcBorders>
              <w:top w:val="dashed" w:sz="4" w:space="0" w:color="000000"/>
              <w:left w:val="single" w:sz="2" w:space="0" w:color="000000"/>
              <w:bottom w:val="dashed" w:sz="4" w:space="0" w:color="000000"/>
              <w:right w:val="single" w:sz="5" w:space="0" w:color="000000"/>
            </w:tcBorders>
          </w:tcPr>
          <w:p w14:paraId="1EF0AE91" w14:textId="398E4F88" w:rsidR="008B017F" w:rsidRDefault="008B017F">
            <w:pPr>
              <w:spacing w:after="0" w:line="259" w:lineRule="auto"/>
              <w:ind w:left="0" w:right="15" w:firstLine="0"/>
              <w:jc w:val="right"/>
            </w:pPr>
          </w:p>
        </w:tc>
      </w:tr>
      <w:tr w:rsidR="008B017F" w14:paraId="0397BB8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4A9EC0C" w14:textId="77777777" w:rsidR="008B017F" w:rsidRDefault="00934AB8">
            <w:pPr>
              <w:spacing w:after="0" w:line="259" w:lineRule="auto"/>
              <w:ind w:left="0" w:right="15" w:firstLine="0"/>
              <w:jc w:val="right"/>
            </w:pPr>
            <w:r>
              <w:rPr>
                <w:b w:val="0"/>
              </w:rPr>
              <w:t>53.</w:t>
            </w:r>
          </w:p>
        </w:tc>
        <w:tc>
          <w:tcPr>
            <w:tcW w:w="8095" w:type="dxa"/>
            <w:tcBorders>
              <w:top w:val="dashed" w:sz="4" w:space="0" w:color="000000"/>
              <w:left w:val="single" w:sz="2" w:space="0" w:color="000000"/>
              <w:bottom w:val="dashed" w:sz="4" w:space="0" w:color="000000"/>
              <w:right w:val="single" w:sz="2" w:space="0" w:color="000000"/>
            </w:tcBorders>
          </w:tcPr>
          <w:p w14:paraId="65D17A66" w14:textId="77777777" w:rsidR="008B017F" w:rsidRDefault="00934AB8">
            <w:pPr>
              <w:spacing w:after="0" w:line="259" w:lineRule="auto"/>
              <w:ind w:left="0" w:firstLine="0"/>
            </w:pPr>
            <w:r>
              <w:rPr>
                <w:b w:val="0"/>
              </w:rPr>
              <w:t>Krawędziaki iglaste nasycone klasa II</w:t>
            </w:r>
          </w:p>
        </w:tc>
        <w:tc>
          <w:tcPr>
            <w:tcW w:w="634" w:type="dxa"/>
            <w:tcBorders>
              <w:top w:val="dashed" w:sz="4" w:space="0" w:color="000000"/>
              <w:left w:val="single" w:sz="2" w:space="0" w:color="000000"/>
              <w:bottom w:val="dashed" w:sz="4" w:space="0" w:color="000000"/>
              <w:right w:val="single" w:sz="2" w:space="0" w:color="000000"/>
            </w:tcBorders>
          </w:tcPr>
          <w:p w14:paraId="3051866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29EE89A" w14:textId="77777777" w:rsidR="008B017F" w:rsidRDefault="00934AB8">
            <w:pPr>
              <w:spacing w:after="0" w:line="259" w:lineRule="auto"/>
              <w:ind w:left="0" w:right="14" w:firstLine="0"/>
              <w:jc w:val="right"/>
            </w:pPr>
            <w:r>
              <w:rPr>
                <w:b w:val="0"/>
              </w:rPr>
              <w:t>0,03</w:t>
            </w:r>
          </w:p>
        </w:tc>
        <w:tc>
          <w:tcPr>
            <w:tcW w:w="965" w:type="dxa"/>
            <w:tcBorders>
              <w:top w:val="dashed" w:sz="4" w:space="0" w:color="000000"/>
              <w:left w:val="single" w:sz="2" w:space="0" w:color="000000"/>
              <w:bottom w:val="dashed" w:sz="4" w:space="0" w:color="000000"/>
              <w:right w:val="single" w:sz="5" w:space="0" w:color="000000"/>
            </w:tcBorders>
          </w:tcPr>
          <w:p w14:paraId="654E3016" w14:textId="238DEF85" w:rsidR="008B017F" w:rsidRDefault="008B017F">
            <w:pPr>
              <w:spacing w:after="0" w:line="259" w:lineRule="auto"/>
              <w:ind w:left="0" w:right="16" w:firstLine="0"/>
              <w:jc w:val="right"/>
            </w:pPr>
          </w:p>
        </w:tc>
      </w:tr>
      <w:tr w:rsidR="008B017F" w14:paraId="18CC47B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F01BCFF" w14:textId="77777777" w:rsidR="008B017F" w:rsidRDefault="00934AB8">
            <w:pPr>
              <w:spacing w:after="0" w:line="259" w:lineRule="auto"/>
              <w:ind w:left="0" w:right="15" w:firstLine="0"/>
              <w:jc w:val="right"/>
            </w:pPr>
            <w:r>
              <w:rPr>
                <w:b w:val="0"/>
              </w:rPr>
              <w:t>54.</w:t>
            </w:r>
          </w:p>
        </w:tc>
        <w:tc>
          <w:tcPr>
            <w:tcW w:w="8095" w:type="dxa"/>
            <w:tcBorders>
              <w:top w:val="dashed" w:sz="4" w:space="0" w:color="000000"/>
              <w:left w:val="single" w:sz="2" w:space="0" w:color="000000"/>
              <w:bottom w:val="dashed" w:sz="4" w:space="0" w:color="000000"/>
              <w:right w:val="single" w:sz="2" w:space="0" w:color="000000"/>
            </w:tcBorders>
          </w:tcPr>
          <w:p w14:paraId="30BC811E" w14:textId="77777777" w:rsidR="008B017F" w:rsidRDefault="00934AB8">
            <w:pPr>
              <w:spacing w:after="0" w:line="259" w:lineRule="auto"/>
              <w:ind w:left="0" w:firstLine="0"/>
            </w:pPr>
            <w:r>
              <w:rPr>
                <w:b w:val="0"/>
              </w:rPr>
              <w:t>Krawędziaki iglaste wymiarowe nasycone klasa II</w:t>
            </w:r>
          </w:p>
        </w:tc>
        <w:tc>
          <w:tcPr>
            <w:tcW w:w="634" w:type="dxa"/>
            <w:tcBorders>
              <w:top w:val="dashed" w:sz="4" w:space="0" w:color="000000"/>
              <w:left w:val="single" w:sz="2" w:space="0" w:color="000000"/>
              <w:bottom w:val="dashed" w:sz="4" w:space="0" w:color="000000"/>
              <w:right w:val="single" w:sz="2" w:space="0" w:color="000000"/>
            </w:tcBorders>
          </w:tcPr>
          <w:p w14:paraId="4AB226C0"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2F857F33" w14:textId="77777777" w:rsidR="008B017F" w:rsidRDefault="00934AB8">
            <w:pPr>
              <w:spacing w:after="0" w:line="259" w:lineRule="auto"/>
              <w:ind w:left="0" w:right="14" w:firstLine="0"/>
              <w:jc w:val="right"/>
            </w:pPr>
            <w:r>
              <w:rPr>
                <w:b w:val="0"/>
              </w:rPr>
              <w:t>4,50514</w:t>
            </w:r>
          </w:p>
        </w:tc>
        <w:tc>
          <w:tcPr>
            <w:tcW w:w="965" w:type="dxa"/>
            <w:tcBorders>
              <w:top w:val="dashed" w:sz="4" w:space="0" w:color="000000"/>
              <w:left w:val="single" w:sz="2" w:space="0" w:color="000000"/>
              <w:bottom w:val="dashed" w:sz="4" w:space="0" w:color="000000"/>
              <w:right w:val="single" w:sz="5" w:space="0" w:color="000000"/>
            </w:tcBorders>
          </w:tcPr>
          <w:p w14:paraId="2F6D8D23" w14:textId="172A965D" w:rsidR="008B017F" w:rsidRDefault="008B017F">
            <w:pPr>
              <w:spacing w:after="0" w:line="259" w:lineRule="auto"/>
              <w:ind w:left="0" w:right="16" w:firstLine="0"/>
              <w:jc w:val="right"/>
            </w:pPr>
          </w:p>
        </w:tc>
      </w:tr>
      <w:tr w:rsidR="008B017F" w14:paraId="2BCAAB5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FE8F732" w14:textId="77777777" w:rsidR="008B017F" w:rsidRDefault="00934AB8">
            <w:pPr>
              <w:spacing w:after="0" w:line="259" w:lineRule="auto"/>
              <w:ind w:left="0" w:right="15" w:firstLine="0"/>
              <w:jc w:val="right"/>
            </w:pPr>
            <w:r>
              <w:rPr>
                <w:b w:val="0"/>
              </w:rPr>
              <w:t>55.</w:t>
            </w:r>
          </w:p>
        </w:tc>
        <w:tc>
          <w:tcPr>
            <w:tcW w:w="8095" w:type="dxa"/>
            <w:tcBorders>
              <w:top w:val="dashed" w:sz="4" w:space="0" w:color="000000"/>
              <w:left w:val="single" w:sz="2" w:space="0" w:color="000000"/>
              <w:bottom w:val="dashed" w:sz="4" w:space="0" w:color="000000"/>
              <w:right w:val="single" w:sz="2" w:space="0" w:color="000000"/>
            </w:tcBorders>
          </w:tcPr>
          <w:p w14:paraId="57603BB0" w14:textId="77777777" w:rsidR="008B017F" w:rsidRDefault="00934AB8">
            <w:pPr>
              <w:spacing w:after="0" w:line="259" w:lineRule="auto"/>
              <w:ind w:left="0" w:firstLine="0"/>
            </w:pPr>
            <w:r>
              <w:rPr>
                <w:b w:val="0"/>
              </w:rPr>
              <w:t>Krąg żelbetowy o wysokości 600 mm, Fi˙1000 mm</w:t>
            </w:r>
          </w:p>
        </w:tc>
        <w:tc>
          <w:tcPr>
            <w:tcW w:w="634" w:type="dxa"/>
            <w:tcBorders>
              <w:top w:val="dashed" w:sz="4" w:space="0" w:color="000000"/>
              <w:left w:val="single" w:sz="2" w:space="0" w:color="000000"/>
              <w:bottom w:val="dashed" w:sz="4" w:space="0" w:color="000000"/>
              <w:right w:val="single" w:sz="2" w:space="0" w:color="000000"/>
            </w:tcBorders>
          </w:tcPr>
          <w:p w14:paraId="21DEB8F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86A9007"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2B245481" w14:textId="57D7277B" w:rsidR="008B017F" w:rsidRDefault="008B017F">
            <w:pPr>
              <w:spacing w:after="0" w:line="259" w:lineRule="auto"/>
              <w:ind w:left="0" w:right="15" w:firstLine="0"/>
              <w:jc w:val="right"/>
            </w:pPr>
          </w:p>
        </w:tc>
      </w:tr>
      <w:tr w:rsidR="008B017F" w14:paraId="29F0009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91CC1BD" w14:textId="77777777" w:rsidR="008B017F" w:rsidRDefault="00934AB8">
            <w:pPr>
              <w:spacing w:after="0" w:line="259" w:lineRule="auto"/>
              <w:ind w:left="0" w:right="15" w:firstLine="0"/>
              <w:jc w:val="right"/>
            </w:pPr>
            <w:r>
              <w:rPr>
                <w:b w:val="0"/>
              </w:rPr>
              <w:t>56.</w:t>
            </w:r>
          </w:p>
        </w:tc>
        <w:tc>
          <w:tcPr>
            <w:tcW w:w="8095" w:type="dxa"/>
            <w:tcBorders>
              <w:top w:val="dashed" w:sz="4" w:space="0" w:color="000000"/>
              <w:left w:val="single" w:sz="2" w:space="0" w:color="000000"/>
              <w:bottom w:val="dashed" w:sz="4" w:space="0" w:color="000000"/>
              <w:right w:val="single" w:sz="2" w:space="0" w:color="000000"/>
            </w:tcBorders>
          </w:tcPr>
          <w:p w14:paraId="7F4136EA" w14:textId="77777777" w:rsidR="008B017F" w:rsidRDefault="00934AB8">
            <w:pPr>
              <w:spacing w:after="0" w:line="259" w:lineRule="auto"/>
              <w:ind w:left="0" w:firstLine="0"/>
            </w:pPr>
            <w:r>
              <w:rPr>
                <w:b w:val="0"/>
              </w:rPr>
              <w:t>Króciec żeliwny ciśnieniowy przejściowy kołnierzowy FW, Fi˙100 mm</w:t>
            </w:r>
          </w:p>
        </w:tc>
        <w:tc>
          <w:tcPr>
            <w:tcW w:w="634" w:type="dxa"/>
            <w:tcBorders>
              <w:top w:val="dashed" w:sz="4" w:space="0" w:color="000000"/>
              <w:left w:val="single" w:sz="2" w:space="0" w:color="000000"/>
              <w:bottom w:val="dashed" w:sz="4" w:space="0" w:color="000000"/>
              <w:right w:val="single" w:sz="2" w:space="0" w:color="000000"/>
            </w:tcBorders>
          </w:tcPr>
          <w:p w14:paraId="03E4A540"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5A42DA3" w14:textId="77777777" w:rsidR="008B017F" w:rsidRDefault="00934AB8">
            <w:pPr>
              <w:spacing w:after="0" w:line="259" w:lineRule="auto"/>
              <w:ind w:left="0" w:right="15" w:firstLine="0"/>
              <w:jc w:val="right"/>
            </w:pPr>
            <w:r>
              <w:rPr>
                <w:b w:val="0"/>
              </w:rPr>
              <w:t>0,1</w:t>
            </w:r>
          </w:p>
        </w:tc>
        <w:tc>
          <w:tcPr>
            <w:tcW w:w="965" w:type="dxa"/>
            <w:tcBorders>
              <w:top w:val="dashed" w:sz="4" w:space="0" w:color="000000"/>
              <w:left w:val="single" w:sz="2" w:space="0" w:color="000000"/>
              <w:bottom w:val="dashed" w:sz="4" w:space="0" w:color="000000"/>
              <w:right w:val="single" w:sz="5" w:space="0" w:color="000000"/>
            </w:tcBorders>
          </w:tcPr>
          <w:p w14:paraId="3677B88E" w14:textId="74126E46" w:rsidR="008B017F" w:rsidRDefault="008B017F">
            <w:pPr>
              <w:spacing w:after="0" w:line="259" w:lineRule="auto"/>
              <w:ind w:left="0" w:firstLine="0"/>
              <w:jc w:val="right"/>
            </w:pPr>
          </w:p>
        </w:tc>
      </w:tr>
      <w:tr w:rsidR="008B017F" w14:paraId="5F12CB3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7548FDA" w14:textId="77777777" w:rsidR="008B017F" w:rsidRDefault="00934AB8">
            <w:pPr>
              <w:spacing w:after="0" w:line="259" w:lineRule="auto"/>
              <w:ind w:left="0" w:right="15" w:firstLine="0"/>
              <w:jc w:val="right"/>
            </w:pPr>
            <w:r>
              <w:rPr>
                <w:b w:val="0"/>
              </w:rPr>
              <w:t>57.</w:t>
            </w:r>
          </w:p>
        </w:tc>
        <w:tc>
          <w:tcPr>
            <w:tcW w:w="8095" w:type="dxa"/>
            <w:tcBorders>
              <w:top w:val="dashed" w:sz="4" w:space="0" w:color="000000"/>
              <w:left w:val="single" w:sz="2" w:space="0" w:color="000000"/>
              <w:bottom w:val="dashed" w:sz="4" w:space="0" w:color="000000"/>
              <w:right w:val="single" w:sz="2" w:space="0" w:color="000000"/>
            </w:tcBorders>
          </w:tcPr>
          <w:p w14:paraId="021F91F7" w14:textId="77777777" w:rsidR="008B017F" w:rsidRDefault="00934AB8">
            <w:pPr>
              <w:spacing w:after="0" w:line="259" w:lineRule="auto"/>
              <w:ind w:left="0" w:firstLine="0"/>
            </w:pPr>
            <w:r>
              <w:rPr>
                <w:b w:val="0"/>
              </w:rPr>
              <w:t>Kształtka PVC kanalizacji zewnętrznej, 1-kielichowa z uszczelką, Fi˙160˙mm - klap zwrotna</w:t>
            </w:r>
          </w:p>
        </w:tc>
        <w:tc>
          <w:tcPr>
            <w:tcW w:w="634" w:type="dxa"/>
            <w:tcBorders>
              <w:top w:val="dashed" w:sz="4" w:space="0" w:color="000000"/>
              <w:left w:val="single" w:sz="2" w:space="0" w:color="000000"/>
              <w:bottom w:val="dashed" w:sz="4" w:space="0" w:color="000000"/>
              <w:right w:val="single" w:sz="2" w:space="0" w:color="000000"/>
            </w:tcBorders>
          </w:tcPr>
          <w:p w14:paraId="102F564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30D6EFD"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356782D4" w14:textId="021D7669" w:rsidR="008B017F" w:rsidRDefault="008B017F">
            <w:pPr>
              <w:spacing w:after="0" w:line="259" w:lineRule="auto"/>
              <w:ind w:left="0" w:right="15" w:firstLine="0"/>
              <w:jc w:val="right"/>
            </w:pPr>
          </w:p>
        </w:tc>
      </w:tr>
      <w:tr w:rsidR="008B017F" w14:paraId="4B1D663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F0B09C5" w14:textId="77777777" w:rsidR="008B017F" w:rsidRDefault="00934AB8">
            <w:pPr>
              <w:spacing w:after="0" w:line="259" w:lineRule="auto"/>
              <w:ind w:left="0" w:right="15" w:firstLine="0"/>
              <w:jc w:val="right"/>
            </w:pPr>
            <w:r>
              <w:rPr>
                <w:b w:val="0"/>
              </w:rPr>
              <w:t>58.</w:t>
            </w:r>
          </w:p>
        </w:tc>
        <w:tc>
          <w:tcPr>
            <w:tcW w:w="8095" w:type="dxa"/>
            <w:tcBorders>
              <w:top w:val="dashed" w:sz="4" w:space="0" w:color="000000"/>
              <w:left w:val="single" w:sz="2" w:space="0" w:color="000000"/>
              <w:bottom w:val="dashed" w:sz="4" w:space="0" w:color="000000"/>
              <w:right w:val="single" w:sz="2" w:space="0" w:color="000000"/>
            </w:tcBorders>
          </w:tcPr>
          <w:p w14:paraId="1582B006" w14:textId="77777777" w:rsidR="008B017F" w:rsidRDefault="00934AB8">
            <w:pPr>
              <w:spacing w:after="0" w:line="259" w:lineRule="auto"/>
              <w:ind w:left="0" w:firstLine="0"/>
            </w:pPr>
            <w:r>
              <w:rPr>
                <w:b w:val="0"/>
              </w:rPr>
              <w:t>Kształtki PE do połączeń mechanicznych 25˙mm</w:t>
            </w:r>
          </w:p>
        </w:tc>
        <w:tc>
          <w:tcPr>
            <w:tcW w:w="634" w:type="dxa"/>
            <w:tcBorders>
              <w:top w:val="dashed" w:sz="4" w:space="0" w:color="000000"/>
              <w:left w:val="single" w:sz="2" w:space="0" w:color="000000"/>
              <w:bottom w:val="dashed" w:sz="4" w:space="0" w:color="000000"/>
              <w:right w:val="single" w:sz="2" w:space="0" w:color="000000"/>
            </w:tcBorders>
          </w:tcPr>
          <w:p w14:paraId="51A7878F"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3084754" w14:textId="77777777" w:rsidR="008B017F" w:rsidRDefault="00934AB8">
            <w:pPr>
              <w:spacing w:after="0" w:line="259" w:lineRule="auto"/>
              <w:ind w:left="0" w:right="16" w:firstLine="0"/>
              <w:jc w:val="right"/>
            </w:pPr>
            <w:r>
              <w:rPr>
                <w:b w:val="0"/>
              </w:rPr>
              <w:t>2,484</w:t>
            </w:r>
          </w:p>
        </w:tc>
        <w:tc>
          <w:tcPr>
            <w:tcW w:w="965" w:type="dxa"/>
            <w:tcBorders>
              <w:top w:val="dashed" w:sz="4" w:space="0" w:color="000000"/>
              <w:left w:val="single" w:sz="2" w:space="0" w:color="000000"/>
              <w:bottom w:val="dashed" w:sz="4" w:space="0" w:color="000000"/>
              <w:right w:val="single" w:sz="5" w:space="0" w:color="000000"/>
            </w:tcBorders>
          </w:tcPr>
          <w:p w14:paraId="0FA514D8" w14:textId="3F543ABD" w:rsidR="008B017F" w:rsidRDefault="008B017F">
            <w:pPr>
              <w:spacing w:after="0" w:line="259" w:lineRule="auto"/>
              <w:ind w:left="0" w:right="16" w:firstLine="0"/>
              <w:jc w:val="right"/>
            </w:pPr>
          </w:p>
        </w:tc>
      </w:tr>
      <w:tr w:rsidR="008B017F" w14:paraId="2AD5EE6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1E6BA86" w14:textId="77777777" w:rsidR="008B017F" w:rsidRDefault="00934AB8">
            <w:pPr>
              <w:spacing w:after="0" w:line="259" w:lineRule="auto"/>
              <w:ind w:left="0" w:right="15" w:firstLine="0"/>
              <w:jc w:val="right"/>
            </w:pPr>
            <w:r>
              <w:rPr>
                <w:b w:val="0"/>
              </w:rPr>
              <w:t>59.</w:t>
            </w:r>
          </w:p>
        </w:tc>
        <w:tc>
          <w:tcPr>
            <w:tcW w:w="8095" w:type="dxa"/>
            <w:tcBorders>
              <w:top w:val="dashed" w:sz="4" w:space="0" w:color="000000"/>
              <w:left w:val="single" w:sz="2" w:space="0" w:color="000000"/>
              <w:bottom w:val="dashed" w:sz="4" w:space="0" w:color="000000"/>
              <w:right w:val="single" w:sz="2" w:space="0" w:color="000000"/>
            </w:tcBorders>
          </w:tcPr>
          <w:p w14:paraId="4B8E7428" w14:textId="77777777" w:rsidR="008B017F" w:rsidRDefault="00934AB8">
            <w:pPr>
              <w:spacing w:after="0" w:line="259" w:lineRule="auto"/>
              <w:ind w:left="0" w:firstLine="0"/>
            </w:pPr>
            <w:r>
              <w:rPr>
                <w:b w:val="0"/>
              </w:rPr>
              <w:t>Kształtki PP Fi˙20˙mm</w:t>
            </w:r>
          </w:p>
        </w:tc>
        <w:tc>
          <w:tcPr>
            <w:tcW w:w="634" w:type="dxa"/>
            <w:tcBorders>
              <w:top w:val="dashed" w:sz="4" w:space="0" w:color="000000"/>
              <w:left w:val="single" w:sz="2" w:space="0" w:color="000000"/>
              <w:bottom w:val="dashed" w:sz="4" w:space="0" w:color="000000"/>
              <w:right w:val="single" w:sz="2" w:space="0" w:color="000000"/>
            </w:tcBorders>
          </w:tcPr>
          <w:p w14:paraId="330AF554"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6726657" w14:textId="77777777" w:rsidR="008B017F" w:rsidRDefault="00934AB8">
            <w:pPr>
              <w:spacing w:after="0" w:line="259" w:lineRule="auto"/>
              <w:ind w:left="0" w:right="15" w:firstLine="0"/>
              <w:jc w:val="right"/>
            </w:pPr>
            <w:r>
              <w:rPr>
                <w:b w:val="0"/>
              </w:rPr>
              <w:t>12,644</w:t>
            </w:r>
          </w:p>
        </w:tc>
        <w:tc>
          <w:tcPr>
            <w:tcW w:w="965" w:type="dxa"/>
            <w:tcBorders>
              <w:top w:val="dashed" w:sz="4" w:space="0" w:color="000000"/>
              <w:left w:val="single" w:sz="2" w:space="0" w:color="000000"/>
              <w:bottom w:val="dashed" w:sz="4" w:space="0" w:color="000000"/>
              <w:right w:val="single" w:sz="5" w:space="0" w:color="000000"/>
            </w:tcBorders>
          </w:tcPr>
          <w:p w14:paraId="2DCCF4BE" w14:textId="1D5E3F07" w:rsidR="008B017F" w:rsidRDefault="008B017F">
            <w:pPr>
              <w:spacing w:after="0" w:line="259" w:lineRule="auto"/>
              <w:ind w:left="0" w:right="15" w:firstLine="0"/>
              <w:jc w:val="right"/>
            </w:pPr>
          </w:p>
        </w:tc>
      </w:tr>
      <w:tr w:rsidR="008B017F" w14:paraId="3BF3E26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C277C92" w14:textId="77777777" w:rsidR="008B017F" w:rsidRDefault="00934AB8">
            <w:pPr>
              <w:spacing w:after="0" w:line="259" w:lineRule="auto"/>
              <w:ind w:left="0" w:right="15" w:firstLine="0"/>
              <w:jc w:val="right"/>
            </w:pPr>
            <w:r>
              <w:rPr>
                <w:b w:val="0"/>
              </w:rPr>
              <w:t>60.</w:t>
            </w:r>
          </w:p>
        </w:tc>
        <w:tc>
          <w:tcPr>
            <w:tcW w:w="8095" w:type="dxa"/>
            <w:tcBorders>
              <w:top w:val="dashed" w:sz="4" w:space="0" w:color="000000"/>
              <w:left w:val="single" w:sz="2" w:space="0" w:color="000000"/>
              <w:bottom w:val="dashed" w:sz="4" w:space="0" w:color="000000"/>
              <w:right w:val="single" w:sz="2" w:space="0" w:color="000000"/>
            </w:tcBorders>
          </w:tcPr>
          <w:p w14:paraId="41E2CBC0" w14:textId="77777777" w:rsidR="008B017F" w:rsidRDefault="00934AB8">
            <w:pPr>
              <w:spacing w:after="0" w:line="259" w:lineRule="auto"/>
              <w:ind w:left="0" w:firstLine="0"/>
            </w:pPr>
            <w:r>
              <w:rPr>
                <w:b w:val="0"/>
              </w:rPr>
              <w:t>Kształtki PVC kanalizacji wewnętrznej 50 mm</w:t>
            </w:r>
          </w:p>
        </w:tc>
        <w:tc>
          <w:tcPr>
            <w:tcW w:w="634" w:type="dxa"/>
            <w:tcBorders>
              <w:top w:val="dashed" w:sz="4" w:space="0" w:color="000000"/>
              <w:left w:val="single" w:sz="2" w:space="0" w:color="000000"/>
              <w:bottom w:val="dashed" w:sz="4" w:space="0" w:color="000000"/>
              <w:right w:val="single" w:sz="2" w:space="0" w:color="000000"/>
            </w:tcBorders>
          </w:tcPr>
          <w:p w14:paraId="34AF4F01"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476B36D" w14:textId="77777777" w:rsidR="008B017F" w:rsidRDefault="00934AB8">
            <w:pPr>
              <w:spacing w:after="0" w:line="259" w:lineRule="auto"/>
              <w:ind w:left="0" w:right="15" w:firstLine="0"/>
              <w:jc w:val="right"/>
            </w:pPr>
            <w:r>
              <w:rPr>
                <w:b w:val="0"/>
              </w:rPr>
              <w:t>26,052</w:t>
            </w:r>
          </w:p>
        </w:tc>
        <w:tc>
          <w:tcPr>
            <w:tcW w:w="965" w:type="dxa"/>
            <w:tcBorders>
              <w:top w:val="dashed" w:sz="4" w:space="0" w:color="000000"/>
              <w:left w:val="single" w:sz="2" w:space="0" w:color="000000"/>
              <w:bottom w:val="dashed" w:sz="4" w:space="0" w:color="000000"/>
              <w:right w:val="single" w:sz="5" w:space="0" w:color="000000"/>
            </w:tcBorders>
          </w:tcPr>
          <w:p w14:paraId="18CE432D" w14:textId="43A4BC45" w:rsidR="008B017F" w:rsidRDefault="008B017F">
            <w:pPr>
              <w:spacing w:after="0" w:line="259" w:lineRule="auto"/>
              <w:ind w:left="0" w:right="15" w:firstLine="0"/>
              <w:jc w:val="right"/>
            </w:pPr>
          </w:p>
        </w:tc>
      </w:tr>
      <w:tr w:rsidR="008B017F" w14:paraId="0610098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6404C3A" w14:textId="77777777" w:rsidR="008B017F" w:rsidRDefault="00934AB8">
            <w:pPr>
              <w:spacing w:after="0" w:line="259" w:lineRule="auto"/>
              <w:ind w:left="0" w:right="15" w:firstLine="0"/>
              <w:jc w:val="right"/>
            </w:pPr>
            <w:r>
              <w:rPr>
                <w:b w:val="0"/>
              </w:rPr>
              <w:t>61.</w:t>
            </w:r>
          </w:p>
        </w:tc>
        <w:tc>
          <w:tcPr>
            <w:tcW w:w="8095" w:type="dxa"/>
            <w:tcBorders>
              <w:top w:val="dashed" w:sz="4" w:space="0" w:color="000000"/>
              <w:left w:val="single" w:sz="2" w:space="0" w:color="000000"/>
              <w:bottom w:val="dashed" w:sz="4" w:space="0" w:color="000000"/>
              <w:right w:val="single" w:sz="2" w:space="0" w:color="000000"/>
            </w:tcBorders>
          </w:tcPr>
          <w:p w14:paraId="3BB90E42" w14:textId="77777777" w:rsidR="008B017F" w:rsidRDefault="00934AB8">
            <w:pPr>
              <w:spacing w:after="0" w:line="259" w:lineRule="auto"/>
              <w:ind w:left="0" w:firstLine="0"/>
            </w:pPr>
            <w:r>
              <w:rPr>
                <w:b w:val="0"/>
              </w:rPr>
              <w:t>Kształtki PVC kanalizacji wewnętrznej 110 mm</w:t>
            </w:r>
          </w:p>
        </w:tc>
        <w:tc>
          <w:tcPr>
            <w:tcW w:w="634" w:type="dxa"/>
            <w:tcBorders>
              <w:top w:val="dashed" w:sz="4" w:space="0" w:color="000000"/>
              <w:left w:val="single" w:sz="2" w:space="0" w:color="000000"/>
              <w:bottom w:val="dashed" w:sz="4" w:space="0" w:color="000000"/>
              <w:right w:val="single" w:sz="2" w:space="0" w:color="000000"/>
            </w:tcBorders>
          </w:tcPr>
          <w:p w14:paraId="4564D4D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84708C9" w14:textId="77777777" w:rsidR="008B017F" w:rsidRDefault="00934AB8">
            <w:pPr>
              <w:spacing w:after="0" w:line="259" w:lineRule="auto"/>
              <w:ind w:left="0" w:right="16" w:firstLine="0"/>
              <w:jc w:val="right"/>
            </w:pPr>
            <w:r>
              <w:rPr>
                <w:b w:val="0"/>
              </w:rPr>
              <w:t>8,124</w:t>
            </w:r>
          </w:p>
        </w:tc>
        <w:tc>
          <w:tcPr>
            <w:tcW w:w="965" w:type="dxa"/>
            <w:tcBorders>
              <w:top w:val="dashed" w:sz="4" w:space="0" w:color="000000"/>
              <w:left w:val="single" w:sz="2" w:space="0" w:color="000000"/>
              <w:bottom w:val="dashed" w:sz="4" w:space="0" w:color="000000"/>
              <w:right w:val="single" w:sz="5" w:space="0" w:color="000000"/>
            </w:tcBorders>
          </w:tcPr>
          <w:p w14:paraId="6828F370" w14:textId="21D77CE8" w:rsidR="008B017F" w:rsidRDefault="008B017F">
            <w:pPr>
              <w:spacing w:after="0" w:line="259" w:lineRule="auto"/>
              <w:ind w:left="0" w:right="15" w:firstLine="0"/>
              <w:jc w:val="right"/>
            </w:pPr>
          </w:p>
        </w:tc>
      </w:tr>
      <w:tr w:rsidR="008B017F" w14:paraId="63DE086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04A1A7E" w14:textId="77777777" w:rsidR="008B017F" w:rsidRDefault="00934AB8">
            <w:pPr>
              <w:spacing w:after="0" w:line="259" w:lineRule="auto"/>
              <w:ind w:left="0" w:right="15" w:firstLine="0"/>
              <w:jc w:val="right"/>
            </w:pPr>
            <w:r>
              <w:rPr>
                <w:b w:val="0"/>
              </w:rPr>
              <w:t>62.</w:t>
            </w:r>
          </w:p>
        </w:tc>
        <w:tc>
          <w:tcPr>
            <w:tcW w:w="8095" w:type="dxa"/>
            <w:tcBorders>
              <w:top w:val="dashed" w:sz="4" w:space="0" w:color="000000"/>
              <w:left w:val="single" w:sz="2" w:space="0" w:color="000000"/>
              <w:bottom w:val="dashed" w:sz="4" w:space="0" w:color="000000"/>
              <w:right w:val="single" w:sz="2" w:space="0" w:color="000000"/>
            </w:tcBorders>
          </w:tcPr>
          <w:p w14:paraId="25E7322F" w14:textId="77777777" w:rsidR="008B017F" w:rsidRDefault="00934AB8">
            <w:pPr>
              <w:spacing w:after="0" w:line="259" w:lineRule="auto"/>
              <w:ind w:left="0" w:firstLine="0"/>
            </w:pPr>
            <w:r>
              <w:rPr>
                <w:b w:val="0"/>
              </w:rPr>
              <w:t>Kształtki PVC kanalizacji wewnętrznej 160 mm</w:t>
            </w:r>
          </w:p>
        </w:tc>
        <w:tc>
          <w:tcPr>
            <w:tcW w:w="634" w:type="dxa"/>
            <w:tcBorders>
              <w:top w:val="dashed" w:sz="4" w:space="0" w:color="000000"/>
              <w:left w:val="single" w:sz="2" w:space="0" w:color="000000"/>
              <w:bottom w:val="dashed" w:sz="4" w:space="0" w:color="000000"/>
              <w:right w:val="single" w:sz="2" w:space="0" w:color="000000"/>
            </w:tcBorders>
          </w:tcPr>
          <w:p w14:paraId="317D09D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4EE817A" w14:textId="77777777" w:rsidR="008B017F" w:rsidRDefault="00934AB8">
            <w:pPr>
              <w:spacing w:after="0" w:line="259" w:lineRule="auto"/>
              <w:ind w:left="0" w:right="16" w:firstLine="0"/>
              <w:jc w:val="right"/>
            </w:pPr>
            <w:r>
              <w:rPr>
                <w:b w:val="0"/>
              </w:rPr>
              <w:t>12,15</w:t>
            </w:r>
          </w:p>
        </w:tc>
        <w:tc>
          <w:tcPr>
            <w:tcW w:w="965" w:type="dxa"/>
            <w:tcBorders>
              <w:top w:val="dashed" w:sz="4" w:space="0" w:color="000000"/>
              <w:left w:val="single" w:sz="2" w:space="0" w:color="000000"/>
              <w:bottom w:val="dashed" w:sz="4" w:space="0" w:color="000000"/>
              <w:right w:val="single" w:sz="5" w:space="0" w:color="000000"/>
            </w:tcBorders>
          </w:tcPr>
          <w:p w14:paraId="6CE9E408" w14:textId="62DFA1F4" w:rsidR="008B017F" w:rsidRDefault="008B017F">
            <w:pPr>
              <w:spacing w:after="0" w:line="259" w:lineRule="auto"/>
              <w:ind w:left="0" w:right="16" w:firstLine="0"/>
              <w:jc w:val="right"/>
            </w:pPr>
          </w:p>
        </w:tc>
      </w:tr>
      <w:tr w:rsidR="008B017F" w14:paraId="00353CA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7F46CA5" w14:textId="77777777" w:rsidR="008B017F" w:rsidRDefault="00934AB8">
            <w:pPr>
              <w:spacing w:after="0" w:line="259" w:lineRule="auto"/>
              <w:ind w:left="0" w:right="15" w:firstLine="0"/>
              <w:jc w:val="right"/>
            </w:pPr>
            <w:r>
              <w:rPr>
                <w:b w:val="0"/>
              </w:rPr>
              <w:lastRenderedPageBreak/>
              <w:t>63.</w:t>
            </w:r>
          </w:p>
        </w:tc>
        <w:tc>
          <w:tcPr>
            <w:tcW w:w="8095" w:type="dxa"/>
            <w:tcBorders>
              <w:top w:val="dashed" w:sz="4" w:space="0" w:color="000000"/>
              <w:left w:val="single" w:sz="2" w:space="0" w:color="000000"/>
              <w:bottom w:val="dashed" w:sz="4" w:space="0" w:color="000000"/>
              <w:right w:val="single" w:sz="2" w:space="0" w:color="000000"/>
            </w:tcBorders>
          </w:tcPr>
          <w:p w14:paraId="56F8D600" w14:textId="77777777" w:rsidR="008B017F" w:rsidRDefault="00934AB8">
            <w:pPr>
              <w:spacing w:after="0" w:line="259" w:lineRule="auto"/>
              <w:ind w:left="0" w:firstLine="0"/>
            </w:pPr>
            <w:r>
              <w:rPr>
                <w:b w:val="0"/>
              </w:rPr>
              <w:t>Kształtownik stalowy profil CD-60/27 główny</w:t>
            </w:r>
          </w:p>
        </w:tc>
        <w:tc>
          <w:tcPr>
            <w:tcW w:w="634" w:type="dxa"/>
            <w:tcBorders>
              <w:top w:val="dashed" w:sz="4" w:space="0" w:color="000000"/>
              <w:left w:val="single" w:sz="2" w:space="0" w:color="000000"/>
              <w:bottom w:val="dashed" w:sz="4" w:space="0" w:color="000000"/>
              <w:right w:val="single" w:sz="2" w:space="0" w:color="000000"/>
            </w:tcBorders>
          </w:tcPr>
          <w:p w14:paraId="23369299"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7FA2ADD4" w14:textId="77777777" w:rsidR="008B017F" w:rsidRDefault="00934AB8">
            <w:pPr>
              <w:spacing w:after="0" w:line="259" w:lineRule="auto"/>
              <w:ind w:left="0" w:right="16" w:firstLine="0"/>
              <w:jc w:val="right"/>
            </w:pPr>
            <w:r>
              <w:rPr>
                <w:b w:val="0"/>
              </w:rPr>
              <w:t>18,36</w:t>
            </w:r>
          </w:p>
        </w:tc>
        <w:tc>
          <w:tcPr>
            <w:tcW w:w="965" w:type="dxa"/>
            <w:tcBorders>
              <w:top w:val="dashed" w:sz="4" w:space="0" w:color="000000"/>
              <w:left w:val="single" w:sz="2" w:space="0" w:color="000000"/>
              <w:bottom w:val="dashed" w:sz="4" w:space="0" w:color="000000"/>
              <w:right w:val="single" w:sz="5" w:space="0" w:color="000000"/>
            </w:tcBorders>
          </w:tcPr>
          <w:p w14:paraId="1EF38B57" w14:textId="3854E708" w:rsidR="008B017F" w:rsidRDefault="008B017F">
            <w:pPr>
              <w:spacing w:after="0" w:line="259" w:lineRule="auto"/>
              <w:ind w:left="0" w:right="16" w:firstLine="0"/>
              <w:jc w:val="right"/>
            </w:pPr>
          </w:p>
        </w:tc>
      </w:tr>
      <w:tr w:rsidR="008B017F" w14:paraId="1FA70EC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565C245" w14:textId="77777777" w:rsidR="008B017F" w:rsidRDefault="00934AB8">
            <w:pPr>
              <w:spacing w:after="0" w:line="259" w:lineRule="auto"/>
              <w:ind w:left="0" w:right="15" w:firstLine="0"/>
              <w:jc w:val="right"/>
            </w:pPr>
            <w:r>
              <w:rPr>
                <w:b w:val="0"/>
              </w:rPr>
              <w:t>64.</w:t>
            </w:r>
          </w:p>
        </w:tc>
        <w:tc>
          <w:tcPr>
            <w:tcW w:w="8095" w:type="dxa"/>
            <w:tcBorders>
              <w:top w:val="dashed" w:sz="4" w:space="0" w:color="000000"/>
              <w:left w:val="single" w:sz="2" w:space="0" w:color="000000"/>
              <w:bottom w:val="dashed" w:sz="4" w:space="0" w:color="000000"/>
              <w:right w:val="single" w:sz="2" w:space="0" w:color="000000"/>
            </w:tcBorders>
          </w:tcPr>
          <w:p w14:paraId="7BDA897C" w14:textId="77777777" w:rsidR="008B017F" w:rsidRDefault="00934AB8">
            <w:pPr>
              <w:spacing w:after="0" w:line="259" w:lineRule="auto"/>
              <w:ind w:left="0" w:firstLine="0"/>
            </w:pPr>
            <w:r>
              <w:rPr>
                <w:b w:val="0"/>
              </w:rPr>
              <w:t>Kształtownik stalowy profil CD-60/27 nośny</w:t>
            </w:r>
          </w:p>
        </w:tc>
        <w:tc>
          <w:tcPr>
            <w:tcW w:w="634" w:type="dxa"/>
            <w:tcBorders>
              <w:top w:val="dashed" w:sz="4" w:space="0" w:color="000000"/>
              <w:left w:val="single" w:sz="2" w:space="0" w:color="000000"/>
              <w:bottom w:val="dashed" w:sz="4" w:space="0" w:color="000000"/>
              <w:right w:val="single" w:sz="2" w:space="0" w:color="000000"/>
            </w:tcBorders>
          </w:tcPr>
          <w:p w14:paraId="09D96001"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7344B916" w14:textId="77777777" w:rsidR="008B017F" w:rsidRDefault="00934AB8">
            <w:pPr>
              <w:spacing w:after="0" w:line="259" w:lineRule="auto"/>
              <w:ind w:left="0" w:right="16" w:firstLine="0"/>
              <w:jc w:val="right"/>
            </w:pPr>
            <w:r>
              <w:rPr>
                <w:b w:val="0"/>
              </w:rPr>
              <w:t>18,36</w:t>
            </w:r>
          </w:p>
        </w:tc>
        <w:tc>
          <w:tcPr>
            <w:tcW w:w="965" w:type="dxa"/>
            <w:tcBorders>
              <w:top w:val="dashed" w:sz="4" w:space="0" w:color="000000"/>
              <w:left w:val="single" w:sz="2" w:space="0" w:color="000000"/>
              <w:bottom w:val="dashed" w:sz="4" w:space="0" w:color="000000"/>
              <w:right w:val="single" w:sz="5" w:space="0" w:color="000000"/>
            </w:tcBorders>
          </w:tcPr>
          <w:p w14:paraId="2E7D8012" w14:textId="2C2FEC22" w:rsidR="008B017F" w:rsidRDefault="008B017F">
            <w:pPr>
              <w:spacing w:after="0" w:line="259" w:lineRule="auto"/>
              <w:ind w:left="0" w:right="16" w:firstLine="0"/>
              <w:jc w:val="right"/>
            </w:pPr>
          </w:p>
        </w:tc>
      </w:tr>
      <w:tr w:rsidR="008B017F" w14:paraId="1A2F12A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6EEB2C5" w14:textId="77777777" w:rsidR="008B017F" w:rsidRDefault="00934AB8">
            <w:pPr>
              <w:spacing w:after="0" w:line="259" w:lineRule="auto"/>
              <w:ind w:left="0" w:right="15" w:firstLine="0"/>
              <w:jc w:val="right"/>
            </w:pPr>
            <w:r>
              <w:rPr>
                <w:b w:val="0"/>
              </w:rPr>
              <w:t>65.</w:t>
            </w:r>
          </w:p>
        </w:tc>
        <w:tc>
          <w:tcPr>
            <w:tcW w:w="8095" w:type="dxa"/>
            <w:tcBorders>
              <w:top w:val="dashed" w:sz="4" w:space="0" w:color="000000"/>
              <w:left w:val="single" w:sz="2" w:space="0" w:color="000000"/>
              <w:bottom w:val="dashed" w:sz="4" w:space="0" w:color="000000"/>
              <w:right w:val="single" w:sz="2" w:space="0" w:color="000000"/>
            </w:tcBorders>
          </w:tcPr>
          <w:p w14:paraId="6E4D1E88" w14:textId="77777777" w:rsidR="008B017F" w:rsidRDefault="00934AB8">
            <w:pPr>
              <w:spacing w:after="0" w:line="259" w:lineRule="auto"/>
              <w:ind w:left="0" w:firstLine="0"/>
            </w:pPr>
            <w:r>
              <w:rPr>
                <w:b w:val="0"/>
              </w:rPr>
              <w:t>Kształtownik stalowy profil UD-28/27 przyścienny</w:t>
            </w:r>
          </w:p>
        </w:tc>
        <w:tc>
          <w:tcPr>
            <w:tcW w:w="634" w:type="dxa"/>
            <w:tcBorders>
              <w:top w:val="dashed" w:sz="4" w:space="0" w:color="000000"/>
              <w:left w:val="single" w:sz="2" w:space="0" w:color="000000"/>
              <w:bottom w:val="dashed" w:sz="4" w:space="0" w:color="000000"/>
              <w:right w:val="single" w:sz="2" w:space="0" w:color="000000"/>
            </w:tcBorders>
          </w:tcPr>
          <w:p w14:paraId="1F9947FC"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66B5CB2" w14:textId="77777777" w:rsidR="008B017F" w:rsidRDefault="00934AB8">
            <w:pPr>
              <w:spacing w:after="0" w:line="259" w:lineRule="auto"/>
              <w:ind w:left="0" w:right="15" w:firstLine="0"/>
              <w:jc w:val="right"/>
            </w:pPr>
            <w:r>
              <w:rPr>
                <w:b w:val="0"/>
              </w:rPr>
              <w:t>10,476</w:t>
            </w:r>
          </w:p>
        </w:tc>
        <w:tc>
          <w:tcPr>
            <w:tcW w:w="965" w:type="dxa"/>
            <w:tcBorders>
              <w:top w:val="dashed" w:sz="4" w:space="0" w:color="000000"/>
              <w:left w:val="single" w:sz="2" w:space="0" w:color="000000"/>
              <w:bottom w:val="dashed" w:sz="4" w:space="0" w:color="000000"/>
              <w:right w:val="single" w:sz="5" w:space="0" w:color="000000"/>
            </w:tcBorders>
          </w:tcPr>
          <w:p w14:paraId="6FD003CF" w14:textId="4582A01B" w:rsidR="008B017F" w:rsidRDefault="008B017F">
            <w:pPr>
              <w:spacing w:after="0" w:line="259" w:lineRule="auto"/>
              <w:ind w:left="0" w:right="16" w:firstLine="0"/>
              <w:jc w:val="right"/>
            </w:pPr>
          </w:p>
        </w:tc>
      </w:tr>
      <w:tr w:rsidR="008B017F" w14:paraId="1EE02D2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AEBBDFB" w14:textId="77777777" w:rsidR="008B017F" w:rsidRDefault="00934AB8">
            <w:pPr>
              <w:spacing w:after="0" w:line="259" w:lineRule="auto"/>
              <w:ind w:left="0" w:right="15" w:firstLine="0"/>
              <w:jc w:val="right"/>
            </w:pPr>
            <w:r>
              <w:rPr>
                <w:b w:val="0"/>
              </w:rPr>
              <w:t>66.</w:t>
            </w:r>
          </w:p>
        </w:tc>
        <w:tc>
          <w:tcPr>
            <w:tcW w:w="8095" w:type="dxa"/>
            <w:tcBorders>
              <w:top w:val="dashed" w:sz="4" w:space="0" w:color="000000"/>
              <w:left w:val="single" w:sz="2" w:space="0" w:color="000000"/>
              <w:bottom w:val="dashed" w:sz="4" w:space="0" w:color="000000"/>
              <w:right w:val="single" w:sz="2" w:space="0" w:color="000000"/>
            </w:tcBorders>
          </w:tcPr>
          <w:p w14:paraId="60E3FED4" w14:textId="77777777" w:rsidR="008B017F" w:rsidRDefault="00934AB8">
            <w:pPr>
              <w:spacing w:after="0" w:line="259" w:lineRule="auto"/>
              <w:ind w:left="0" w:firstLine="0"/>
            </w:pPr>
            <w:r>
              <w:rPr>
                <w:b w:val="0"/>
              </w:rPr>
              <w:t>Lakier do zaprawek w aerozolu (0,5l/</w:t>
            </w:r>
            <w:proofErr w:type="spellStart"/>
            <w:r>
              <w:rPr>
                <w:b w:val="0"/>
              </w:rPr>
              <w:t>opakow</w:t>
            </w:r>
            <w:proofErr w:type="spellEnd"/>
            <w:r>
              <w:rPr>
                <w:b w:val="0"/>
              </w:rPr>
              <w:t>.)</w:t>
            </w:r>
          </w:p>
        </w:tc>
        <w:tc>
          <w:tcPr>
            <w:tcW w:w="634" w:type="dxa"/>
            <w:tcBorders>
              <w:top w:val="dashed" w:sz="4" w:space="0" w:color="000000"/>
              <w:left w:val="single" w:sz="2" w:space="0" w:color="000000"/>
              <w:bottom w:val="dashed" w:sz="4" w:space="0" w:color="000000"/>
              <w:right w:val="single" w:sz="2" w:space="0" w:color="000000"/>
            </w:tcBorders>
          </w:tcPr>
          <w:p w14:paraId="25B3F125" w14:textId="77777777" w:rsidR="008B017F" w:rsidRDefault="00934AB8">
            <w:pPr>
              <w:spacing w:after="0" w:line="259" w:lineRule="auto"/>
              <w:ind w:left="0" w:firstLine="0"/>
            </w:pPr>
            <w:r>
              <w:rPr>
                <w:b w:val="0"/>
              </w:rPr>
              <w:t>dm3</w:t>
            </w:r>
          </w:p>
        </w:tc>
        <w:tc>
          <w:tcPr>
            <w:tcW w:w="1056" w:type="dxa"/>
            <w:tcBorders>
              <w:top w:val="dashed" w:sz="4" w:space="0" w:color="000000"/>
              <w:left w:val="single" w:sz="2" w:space="0" w:color="000000"/>
              <w:bottom w:val="dashed" w:sz="4" w:space="0" w:color="000000"/>
              <w:right w:val="single" w:sz="2" w:space="0" w:color="000000"/>
            </w:tcBorders>
          </w:tcPr>
          <w:p w14:paraId="0336E206" w14:textId="77777777" w:rsidR="008B017F" w:rsidRDefault="00934AB8">
            <w:pPr>
              <w:spacing w:after="0" w:line="259" w:lineRule="auto"/>
              <w:ind w:left="0" w:right="14" w:firstLine="0"/>
              <w:jc w:val="right"/>
            </w:pPr>
            <w:r>
              <w:rPr>
                <w:b w:val="0"/>
              </w:rPr>
              <w:t>0,72285</w:t>
            </w:r>
          </w:p>
        </w:tc>
        <w:tc>
          <w:tcPr>
            <w:tcW w:w="965" w:type="dxa"/>
            <w:tcBorders>
              <w:top w:val="dashed" w:sz="4" w:space="0" w:color="000000"/>
              <w:left w:val="single" w:sz="2" w:space="0" w:color="000000"/>
              <w:bottom w:val="dashed" w:sz="4" w:space="0" w:color="000000"/>
              <w:right w:val="single" w:sz="5" w:space="0" w:color="000000"/>
            </w:tcBorders>
          </w:tcPr>
          <w:p w14:paraId="6B89C1E4" w14:textId="3F44F7C9" w:rsidR="008B017F" w:rsidRDefault="008B017F">
            <w:pPr>
              <w:spacing w:after="0" w:line="259" w:lineRule="auto"/>
              <w:ind w:left="0" w:right="16" w:firstLine="0"/>
              <w:jc w:val="right"/>
            </w:pPr>
          </w:p>
        </w:tc>
      </w:tr>
      <w:tr w:rsidR="008B017F" w14:paraId="25A0E28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9305216" w14:textId="77777777" w:rsidR="008B017F" w:rsidRDefault="00934AB8">
            <w:pPr>
              <w:spacing w:after="0" w:line="259" w:lineRule="auto"/>
              <w:ind w:left="0" w:right="15" w:firstLine="0"/>
              <w:jc w:val="right"/>
            </w:pPr>
            <w:r>
              <w:rPr>
                <w:b w:val="0"/>
              </w:rPr>
              <w:t>67.</w:t>
            </w:r>
          </w:p>
        </w:tc>
        <w:tc>
          <w:tcPr>
            <w:tcW w:w="8095" w:type="dxa"/>
            <w:tcBorders>
              <w:top w:val="dashed" w:sz="4" w:space="0" w:color="000000"/>
              <w:left w:val="single" w:sz="2" w:space="0" w:color="000000"/>
              <w:bottom w:val="dashed" w:sz="4" w:space="0" w:color="000000"/>
              <w:right w:val="single" w:sz="2" w:space="0" w:color="000000"/>
            </w:tcBorders>
          </w:tcPr>
          <w:p w14:paraId="6DC9DC92" w14:textId="77777777" w:rsidR="008B017F" w:rsidRDefault="00934AB8">
            <w:pPr>
              <w:spacing w:after="0" w:line="259" w:lineRule="auto"/>
              <w:ind w:left="0" w:firstLine="0"/>
            </w:pPr>
            <w:r>
              <w:rPr>
                <w:b w:val="0"/>
              </w:rPr>
              <w:t>Latarnia parkowa solarna</w:t>
            </w:r>
          </w:p>
        </w:tc>
        <w:tc>
          <w:tcPr>
            <w:tcW w:w="634" w:type="dxa"/>
            <w:tcBorders>
              <w:top w:val="dashed" w:sz="4" w:space="0" w:color="000000"/>
              <w:left w:val="single" w:sz="2" w:space="0" w:color="000000"/>
              <w:bottom w:val="dashed" w:sz="4" w:space="0" w:color="000000"/>
              <w:right w:val="single" w:sz="2" w:space="0" w:color="000000"/>
            </w:tcBorders>
          </w:tcPr>
          <w:p w14:paraId="741FD149" w14:textId="77777777" w:rsidR="008B017F" w:rsidRDefault="00934AB8">
            <w:pPr>
              <w:spacing w:after="0" w:line="259" w:lineRule="auto"/>
              <w:ind w:left="0" w:firstLine="0"/>
            </w:pPr>
            <w:proofErr w:type="spellStart"/>
            <w:r>
              <w:rPr>
                <w:b w:val="0"/>
              </w:rPr>
              <w:t>kpl</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3ACCE4A" w14:textId="77777777" w:rsidR="008B017F" w:rsidRDefault="00934AB8">
            <w:pPr>
              <w:spacing w:after="0" w:line="259" w:lineRule="auto"/>
              <w:ind w:left="0" w:right="14" w:firstLine="0"/>
              <w:jc w:val="right"/>
            </w:pPr>
            <w:r>
              <w:rPr>
                <w:b w:val="0"/>
              </w:rPr>
              <w:t>4</w:t>
            </w:r>
          </w:p>
        </w:tc>
        <w:tc>
          <w:tcPr>
            <w:tcW w:w="965" w:type="dxa"/>
            <w:tcBorders>
              <w:top w:val="dashed" w:sz="4" w:space="0" w:color="000000"/>
              <w:left w:val="single" w:sz="2" w:space="0" w:color="000000"/>
              <w:bottom w:val="dashed" w:sz="4" w:space="0" w:color="000000"/>
              <w:right w:val="single" w:sz="5" w:space="0" w:color="000000"/>
            </w:tcBorders>
          </w:tcPr>
          <w:p w14:paraId="1772AE99" w14:textId="53E2BAE7" w:rsidR="008B017F" w:rsidRDefault="008B017F">
            <w:pPr>
              <w:spacing w:after="0" w:line="259" w:lineRule="auto"/>
              <w:ind w:left="0" w:right="15" w:firstLine="0"/>
              <w:jc w:val="right"/>
            </w:pPr>
          </w:p>
        </w:tc>
      </w:tr>
      <w:tr w:rsidR="008B017F" w14:paraId="4576105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81EF856" w14:textId="77777777" w:rsidR="008B017F" w:rsidRDefault="00934AB8">
            <w:pPr>
              <w:spacing w:after="0" w:line="259" w:lineRule="auto"/>
              <w:ind w:left="0" w:right="15" w:firstLine="0"/>
              <w:jc w:val="right"/>
            </w:pPr>
            <w:r>
              <w:rPr>
                <w:b w:val="0"/>
              </w:rPr>
              <w:t>68.</w:t>
            </w:r>
          </w:p>
        </w:tc>
        <w:tc>
          <w:tcPr>
            <w:tcW w:w="8095" w:type="dxa"/>
            <w:tcBorders>
              <w:top w:val="dashed" w:sz="4" w:space="0" w:color="000000"/>
              <w:left w:val="single" w:sz="2" w:space="0" w:color="000000"/>
              <w:bottom w:val="dashed" w:sz="4" w:space="0" w:color="000000"/>
              <w:right w:val="single" w:sz="2" w:space="0" w:color="000000"/>
            </w:tcBorders>
          </w:tcPr>
          <w:p w14:paraId="4729C3EC" w14:textId="77777777" w:rsidR="008B017F" w:rsidRDefault="00934AB8">
            <w:pPr>
              <w:spacing w:after="0" w:line="259" w:lineRule="auto"/>
              <w:ind w:left="0" w:firstLine="0"/>
            </w:pPr>
            <w:r>
              <w:rPr>
                <w:b w:val="0"/>
              </w:rPr>
              <w:t>Lepik asfaltowy bez wypełniaczy, stosowany na gorąco</w:t>
            </w:r>
          </w:p>
        </w:tc>
        <w:tc>
          <w:tcPr>
            <w:tcW w:w="634" w:type="dxa"/>
            <w:tcBorders>
              <w:top w:val="dashed" w:sz="4" w:space="0" w:color="000000"/>
              <w:left w:val="single" w:sz="2" w:space="0" w:color="000000"/>
              <w:bottom w:val="dashed" w:sz="4" w:space="0" w:color="000000"/>
              <w:right w:val="single" w:sz="2" w:space="0" w:color="000000"/>
            </w:tcBorders>
          </w:tcPr>
          <w:p w14:paraId="284E15EB"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56ABA266" w14:textId="77777777" w:rsidR="008B017F" w:rsidRDefault="00934AB8">
            <w:pPr>
              <w:spacing w:after="0" w:line="259" w:lineRule="auto"/>
              <w:ind w:left="0" w:right="16" w:firstLine="0"/>
              <w:jc w:val="right"/>
            </w:pPr>
            <w:r>
              <w:rPr>
                <w:b w:val="0"/>
              </w:rPr>
              <w:t>3,888</w:t>
            </w:r>
          </w:p>
        </w:tc>
        <w:tc>
          <w:tcPr>
            <w:tcW w:w="965" w:type="dxa"/>
            <w:tcBorders>
              <w:top w:val="dashed" w:sz="4" w:space="0" w:color="000000"/>
              <w:left w:val="single" w:sz="2" w:space="0" w:color="000000"/>
              <w:bottom w:val="dashed" w:sz="4" w:space="0" w:color="000000"/>
              <w:right w:val="single" w:sz="5" w:space="0" w:color="000000"/>
            </w:tcBorders>
          </w:tcPr>
          <w:p w14:paraId="11820E94" w14:textId="3C290470" w:rsidR="008B017F" w:rsidRDefault="008B017F">
            <w:pPr>
              <w:spacing w:after="0" w:line="259" w:lineRule="auto"/>
              <w:ind w:left="0" w:right="16" w:firstLine="0"/>
              <w:jc w:val="right"/>
            </w:pPr>
          </w:p>
        </w:tc>
      </w:tr>
      <w:tr w:rsidR="008B017F" w14:paraId="26DE6AF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D5DCBDF" w14:textId="77777777" w:rsidR="008B017F" w:rsidRDefault="00934AB8">
            <w:pPr>
              <w:spacing w:after="0" w:line="259" w:lineRule="auto"/>
              <w:ind w:left="0" w:right="15" w:firstLine="0"/>
              <w:jc w:val="right"/>
            </w:pPr>
            <w:r>
              <w:rPr>
                <w:b w:val="0"/>
              </w:rPr>
              <w:t>69.</w:t>
            </w:r>
          </w:p>
        </w:tc>
        <w:tc>
          <w:tcPr>
            <w:tcW w:w="8095" w:type="dxa"/>
            <w:tcBorders>
              <w:top w:val="dashed" w:sz="4" w:space="0" w:color="000000"/>
              <w:left w:val="single" w:sz="2" w:space="0" w:color="000000"/>
              <w:bottom w:val="dashed" w:sz="4" w:space="0" w:color="000000"/>
              <w:right w:val="single" w:sz="2" w:space="0" w:color="000000"/>
            </w:tcBorders>
          </w:tcPr>
          <w:p w14:paraId="726303EC" w14:textId="77777777" w:rsidR="008B017F" w:rsidRDefault="00934AB8">
            <w:pPr>
              <w:spacing w:after="0" w:line="259" w:lineRule="auto"/>
              <w:ind w:left="0" w:firstLine="0"/>
            </w:pPr>
            <w:r>
              <w:rPr>
                <w:b w:val="0"/>
              </w:rPr>
              <w:t>Listwy i łaty iglaste</w:t>
            </w:r>
          </w:p>
        </w:tc>
        <w:tc>
          <w:tcPr>
            <w:tcW w:w="634" w:type="dxa"/>
            <w:tcBorders>
              <w:top w:val="dashed" w:sz="4" w:space="0" w:color="000000"/>
              <w:left w:val="single" w:sz="2" w:space="0" w:color="000000"/>
              <w:bottom w:val="dashed" w:sz="4" w:space="0" w:color="000000"/>
              <w:right w:val="single" w:sz="2" w:space="0" w:color="000000"/>
            </w:tcBorders>
          </w:tcPr>
          <w:p w14:paraId="5B9A73BD"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4F56EF01" w14:textId="77777777" w:rsidR="008B017F" w:rsidRDefault="00934AB8">
            <w:pPr>
              <w:spacing w:after="0" w:line="259" w:lineRule="auto"/>
              <w:ind w:left="0" w:right="14" w:firstLine="0"/>
              <w:jc w:val="right"/>
            </w:pPr>
            <w:r>
              <w:rPr>
                <w:b w:val="0"/>
              </w:rPr>
              <w:t>4,32</w:t>
            </w:r>
          </w:p>
        </w:tc>
        <w:tc>
          <w:tcPr>
            <w:tcW w:w="965" w:type="dxa"/>
            <w:tcBorders>
              <w:top w:val="dashed" w:sz="4" w:space="0" w:color="000000"/>
              <w:left w:val="single" w:sz="2" w:space="0" w:color="000000"/>
              <w:bottom w:val="dashed" w:sz="4" w:space="0" w:color="000000"/>
              <w:right w:val="single" w:sz="5" w:space="0" w:color="000000"/>
            </w:tcBorders>
          </w:tcPr>
          <w:p w14:paraId="551BCEEE" w14:textId="0C9C1256" w:rsidR="008B017F" w:rsidRDefault="008B017F">
            <w:pPr>
              <w:spacing w:after="0" w:line="259" w:lineRule="auto"/>
              <w:ind w:left="0" w:right="16" w:firstLine="0"/>
              <w:jc w:val="right"/>
            </w:pPr>
          </w:p>
        </w:tc>
      </w:tr>
      <w:tr w:rsidR="008B017F" w14:paraId="22E80C0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DB930EF" w14:textId="77777777" w:rsidR="008B017F" w:rsidRDefault="00934AB8">
            <w:pPr>
              <w:spacing w:after="0" w:line="259" w:lineRule="auto"/>
              <w:ind w:left="0" w:right="15" w:firstLine="0"/>
              <w:jc w:val="right"/>
            </w:pPr>
            <w:r>
              <w:rPr>
                <w:b w:val="0"/>
              </w:rPr>
              <w:t>70.</w:t>
            </w:r>
          </w:p>
        </w:tc>
        <w:tc>
          <w:tcPr>
            <w:tcW w:w="8095" w:type="dxa"/>
            <w:tcBorders>
              <w:top w:val="dashed" w:sz="4" w:space="0" w:color="000000"/>
              <w:left w:val="single" w:sz="2" w:space="0" w:color="000000"/>
              <w:bottom w:val="dashed" w:sz="4" w:space="0" w:color="000000"/>
              <w:right w:val="single" w:sz="2" w:space="0" w:color="000000"/>
            </w:tcBorders>
          </w:tcPr>
          <w:p w14:paraId="04972010" w14:textId="77777777" w:rsidR="008B017F" w:rsidRDefault="00934AB8">
            <w:pPr>
              <w:spacing w:after="0" w:line="259" w:lineRule="auto"/>
              <w:ind w:left="0" w:firstLine="0"/>
            </w:pPr>
            <w:r>
              <w:rPr>
                <w:b w:val="0"/>
              </w:rPr>
              <w:t>Listwy i łaty iglaste wymiarowe nasycone klasa II 38x50˙mm</w:t>
            </w:r>
          </w:p>
        </w:tc>
        <w:tc>
          <w:tcPr>
            <w:tcW w:w="634" w:type="dxa"/>
            <w:tcBorders>
              <w:top w:val="dashed" w:sz="4" w:space="0" w:color="000000"/>
              <w:left w:val="single" w:sz="2" w:space="0" w:color="000000"/>
              <w:bottom w:val="dashed" w:sz="4" w:space="0" w:color="000000"/>
              <w:right w:val="single" w:sz="2" w:space="0" w:color="000000"/>
            </w:tcBorders>
          </w:tcPr>
          <w:p w14:paraId="34B5B41F"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39CBC67B" w14:textId="77777777" w:rsidR="008B017F" w:rsidRDefault="00934AB8">
            <w:pPr>
              <w:spacing w:after="0" w:line="259" w:lineRule="auto"/>
              <w:ind w:left="0" w:right="15" w:firstLine="0"/>
              <w:jc w:val="right"/>
            </w:pPr>
            <w:r>
              <w:rPr>
                <w:b w:val="0"/>
              </w:rPr>
              <w:t>1,4457</w:t>
            </w:r>
          </w:p>
        </w:tc>
        <w:tc>
          <w:tcPr>
            <w:tcW w:w="965" w:type="dxa"/>
            <w:tcBorders>
              <w:top w:val="dashed" w:sz="4" w:space="0" w:color="000000"/>
              <w:left w:val="single" w:sz="2" w:space="0" w:color="000000"/>
              <w:bottom w:val="dashed" w:sz="4" w:space="0" w:color="000000"/>
              <w:right w:val="single" w:sz="5" w:space="0" w:color="000000"/>
            </w:tcBorders>
          </w:tcPr>
          <w:p w14:paraId="598A1F85" w14:textId="5A7811F5" w:rsidR="008B017F" w:rsidRDefault="008B017F">
            <w:pPr>
              <w:spacing w:after="0" w:line="259" w:lineRule="auto"/>
              <w:ind w:left="0" w:right="16" w:firstLine="0"/>
              <w:jc w:val="right"/>
            </w:pPr>
          </w:p>
        </w:tc>
      </w:tr>
      <w:tr w:rsidR="008B017F" w14:paraId="0E4DA10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B234DA7" w14:textId="77777777" w:rsidR="008B017F" w:rsidRDefault="00934AB8">
            <w:pPr>
              <w:spacing w:after="0" w:line="259" w:lineRule="auto"/>
              <w:ind w:left="0" w:right="15" w:firstLine="0"/>
              <w:jc w:val="right"/>
            </w:pPr>
            <w:r>
              <w:rPr>
                <w:b w:val="0"/>
              </w:rPr>
              <w:t>71.</w:t>
            </w:r>
          </w:p>
        </w:tc>
        <w:tc>
          <w:tcPr>
            <w:tcW w:w="8095" w:type="dxa"/>
            <w:tcBorders>
              <w:top w:val="dashed" w:sz="4" w:space="0" w:color="000000"/>
              <w:left w:val="single" w:sz="2" w:space="0" w:color="000000"/>
              <w:bottom w:val="dashed" w:sz="4" w:space="0" w:color="000000"/>
              <w:right w:val="single" w:sz="2" w:space="0" w:color="000000"/>
            </w:tcBorders>
          </w:tcPr>
          <w:p w14:paraId="5466CDF8" w14:textId="77777777" w:rsidR="008B017F" w:rsidRDefault="00934AB8">
            <w:pPr>
              <w:spacing w:after="0" w:line="259" w:lineRule="auto"/>
              <w:ind w:left="0" w:firstLine="0"/>
            </w:pPr>
            <w:r>
              <w:rPr>
                <w:b w:val="0"/>
              </w:rPr>
              <w:t xml:space="preserve">Łącznik klawiszowy p/t 10A, 250V 1-biegunowy </w:t>
            </w:r>
            <w:proofErr w:type="spellStart"/>
            <w:r>
              <w:rPr>
                <w:b w:val="0"/>
              </w:rPr>
              <w:t>nf</w:t>
            </w:r>
            <w:proofErr w:type="spellEnd"/>
            <w:r>
              <w:rPr>
                <w:b w:val="0"/>
              </w:rPr>
              <w:t xml:space="preserve"> 501</w:t>
            </w:r>
          </w:p>
        </w:tc>
        <w:tc>
          <w:tcPr>
            <w:tcW w:w="634" w:type="dxa"/>
            <w:tcBorders>
              <w:top w:val="dashed" w:sz="4" w:space="0" w:color="000000"/>
              <w:left w:val="single" w:sz="2" w:space="0" w:color="000000"/>
              <w:bottom w:val="dashed" w:sz="4" w:space="0" w:color="000000"/>
              <w:right w:val="single" w:sz="2" w:space="0" w:color="000000"/>
            </w:tcBorders>
          </w:tcPr>
          <w:p w14:paraId="06F875D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4CC9AC9" w14:textId="77777777" w:rsidR="008B017F" w:rsidRDefault="00934AB8">
            <w:pPr>
              <w:spacing w:after="0" w:line="259" w:lineRule="auto"/>
              <w:ind w:left="0" w:right="16" w:firstLine="0"/>
              <w:jc w:val="right"/>
            </w:pPr>
            <w:r>
              <w:rPr>
                <w:b w:val="0"/>
              </w:rPr>
              <w:t>13,26</w:t>
            </w:r>
          </w:p>
        </w:tc>
        <w:tc>
          <w:tcPr>
            <w:tcW w:w="965" w:type="dxa"/>
            <w:tcBorders>
              <w:top w:val="dashed" w:sz="4" w:space="0" w:color="000000"/>
              <w:left w:val="single" w:sz="2" w:space="0" w:color="000000"/>
              <w:bottom w:val="dashed" w:sz="4" w:space="0" w:color="000000"/>
              <w:right w:val="single" w:sz="5" w:space="0" w:color="000000"/>
            </w:tcBorders>
          </w:tcPr>
          <w:p w14:paraId="385ACBEA" w14:textId="4B55BDFE" w:rsidR="008B017F" w:rsidRDefault="008B017F">
            <w:pPr>
              <w:spacing w:after="0" w:line="259" w:lineRule="auto"/>
              <w:ind w:left="0" w:right="15" w:firstLine="0"/>
              <w:jc w:val="right"/>
            </w:pPr>
          </w:p>
        </w:tc>
      </w:tr>
      <w:tr w:rsidR="008B017F" w14:paraId="19983C2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3268AC3" w14:textId="77777777" w:rsidR="008B017F" w:rsidRDefault="00934AB8">
            <w:pPr>
              <w:spacing w:after="0" w:line="259" w:lineRule="auto"/>
              <w:ind w:left="0" w:right="15" w:firstLine="0"/>
              <w:jc w:val="right"/>
            </w:pPr>
            <w:r>
              <w:rPr>
                <w:b w:val="0"/>
              </w:rPr>
              <w:t>72.</w:t>
            </w:r>
          </w:p>
        </w:tc>
        <w:tc>
          <w:tcPr>
            <w:tcW w:w="8095" w:type="dxa"/>
            <w:tcBorders>
              <w:top w:val="dashed" w:sz="4" w:space="0" w:color="000000"/>
              <w:left w:val="single" w:sz="2" w:space="0" w:color="000000"/>
              <w:bottom w:val="dashed" w:sz="4" w:space="0" w:color="000000"/>
              <w:right w:val="single" w:sz="2" w:space="0" w:color="000000"/>
            </w:tcBorders>
          </w:tcPr>
          <w:p w14:paraId="08A64E28" w14:textId="77777777" w:rsidR="008B017F" w:rsidRDefault="00934AB8">
            <w:pPr>
              <w:spacing w:after="0" w:line="259" w:lineRule="auto"/>
              <w:ind w:left="0" w:firstLine="0"/>
            </w:pPr>
            <w:r>
              <w:rPr>
                <w:b w:val="0"/>
              </w:rPr>
              <w:t>Łączniki redukcyjne</w:t>
            </w:r>
          </w:p>
        </w:tc>
        <w:tc>
          <w:tcPr>
            <w:tcW w:w="634" w:type="dxa"/>
            <w:tcBorders>
              <w:top w:val="dashed" w:sz="4" w:space="0" w:color="000000"/>
              <w:left w:val="single" w:sz="2" w:space="0" w:color="000000"/>
              <w:bottom w:val="dashed" w:sz="4" w:space="0" w:color="000000"/>
              <w:right w:val="single" w:sz="2" w:space="0" w:color="000000"/>
            </w:tcBorders>
          </w:tcPr>
          <w:p w14:paraId="6F111CE9"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E8F0250" w14:textId="77777777" w:rsidR="008B017F" w:rsidRDefault="00934AB8">
            <w:pPr>
              <w:spacing w:after="0" w:line="259" w:lineRule="auto"/>
              <w:ind w:left="0" w:right="14" w:firstLine="0"/>
              <w:jc w:val="right"/>
            </w:pPr>
            <w:r>
              <w:rPr>
                <w:b w:val="0"/>
              </w:rPr>
              <w:t>4</w:t>
            </w:r>
          </w:p>
        </w:tc>
        <w:tc>
          <w:tcPr>
            <w:tcW w:w="965" w:type="dxa"/>
            <w:tcBorders>
              <w:top w:val="dashed" w:sz="4" w:space="0" w:color="000000"/>
              <w:left w:val="single" w:sz="2" w:space="0" w:color="000000"/>
              <w:bottom w:val="dashed" w:sz="4" w:space="0" w:color="000000"/>
              <w:right w:val="single" w:sz="5" w:space="0" w:color="000000"/>
            </w:tcBorders>
          </w:tcPr>
          <w:p w14:paraId="4F58B803" w14:textId="336698E2" w:rsidR="008B017F" w:rsidRDefault="008B017F">
            <w:pPr>
              <w:spacing w:after="0" w:line="259" w:lineRule="auto"/>
              <w:ind w:left="0" w:right="16" w:firstLine="0"/>
              <w:jc w:val="right"/>
            </w:pPr>
          </w:p>
        </w:tc>
      </w:tr>
      <w:tr w:rsidR="008B017F" w14:paraId="61461E6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048A80C" w14:textId="77777777" w:rsidR="008B017F" w:rsidRDefault="00934AB8">
            <w:pPr>
              <w:spacing w:after="0" w:line="259" w:lineRule="auto"/>
              <w:ind w:left="0" w:right="15" w:firstLine="0"/>
              <w:jc w:val="right"/>
            </w:pPr>
            <w:r>
              <w:rPr>
                <w:b w:val="0"/>
              </w:rPr>
              <w:t>73.</w:t>
            </w:r>
          </w:p>
        </w:tc>
        <w:tc>
          <w:tcPr>
            <w:tcW w:w="8095" w:type="dxa"/>
            <w:tcBorders>
              <w:top w:val="dashed" w:sz="4" w:space="0" w:color="000000"/>
              <w:left w:val="single" w:sz="2" w:space="0" w:color="000000"/>
              <w:bottom w:val="dashed" w:sz="4" w:space="0" w:color="000000"/>
              <w:right w:val="single" w:sz="2" w:space="0" w:color="000000"/>
            </w:tcBorders>
          </w:tcPr>
          <w:p w14:paraId="7E637BD8" w14:textId="77777777" w:rsidR="008B017F" w:rsidRDefault="00934AB8">
            <w:pPr>
              <w:spacing w:after="0" w:line="259" w:lineRule="auto"/>
              <w:ind w:left="0" w:firstLine="0"/>
            </w:pPr>
            <w:r>
              <w:rPr>
                <w:b w:val="0"/>
              </w:rPr>
              <w:t xml:space="preserve">Łączniki rozporowe </w:t>
            </w:r>
            <w:proofErr w:type="spellStart"/>
            <w:r>
              <w:rPr>
                <w:b w:val="0"/>
              </w:rPr>
              <w:t>kpl</w:t>
            </w:r>
            <w:proofErr w:type="spellEnd"/>
            <w:r>
              <w:rPr>
                <w:b w:val="0"/>
              </w:rPr>
              <w:t>.</w:t>
            </w:r>
          </w:p>
        </w:tc>
        <w:tc>
          <w:tcPr>
            <w:tcW w:w="634" w:type="dxa"/>
            <w:tcBorders>
              <w:top w:val="dashed" w:sz="4" w:space="0" w:color="000000"/>
              <w:left w:val="single" w:sz="2" w:space="0" w:color="000000"/>
              <w:bottom w:val="dashed" w:sz="4" w:space="0" w:color="000000"/>
              <w:right w:val="single" w:sz="2" w:space="0" w:color="000000"/>
            </w:tcBorders>
          </w:tcPr>
          <w:p w14:paraId="4993031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7EB11C7" w14:textId="77777777" w:rsidR="008B017F" w:rsidRDefault="00934AB8">
            <w:pPr>
              <w:spacing w:after="0" w:line="259" w:lineRule="auto"/>
              <w:ind w:left="0" w:right="15" w:firstLine="0"/>
              <w:jc w:val="right"/>
            </w:pPr>
            <w:r>
              <w:rPr>
                <w:b w:val="0"/>
              </w:rPr>
              <w:t>40,716</w:t>
            </w:r>
          </w:p>
        </w:tc>
        <w:tc>
          <w:tcPr>
            <w:tcW w:w="965" w:type="dxa"/>
            <w:tcBorders>
              <w:top w:val="dashed" w:sz="4" w:space="0" w:color="000000"/>
              <w:left w:val="single" w:sz="2" w:space="0" w:color="000000"/>
              <w:bottom w:val="dashed" w:sz="4" w:space="0" w:color="000000"/>
              <w:right w:val="single" w:sz="5" w:space="0" w:color="000000"/>
            </w:tcBorders>
          </w:tcPr>
          <w:p w14:paraId="0015D983" w14:textId="0203E741" w:rsidR="008B017F" w:rsidRDefault="008B017F">
            <w:pPr>
              <w:spacing w:after="0" w:line="259" w:lineRule="auto"/>
              <w:ind w:left="0" w:right="16" w:firstLine="0"/>
              <w:jc w:val="right"/>
            </w:pPr>
          </w:p>
        </w:tc>
      </w:tr>
      <w:tr w:rsidR="008B017F" w14:paraId="4A63F8F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A083406" w14:textId="77777777" w:rsidR="008B017F" w:rsidRDefault="00934AB8">
            <w:pPr>
              <w:spacing w:after="0" w:line="259" w:lineRule="auto"/>
              <w:ind w:left="0" w:right="15" w:firstLine="0"/>
              <w:jc w:val="right"/>
            </w:pPr>
            <w:r>
              <w:rPr>
                <w:b w:val="0"/>
              </w:rPr>
              <w:t>74.</w:t>
            </w:r>
          </w:p>
        </w:tc>
        <w:tc>
          <w:tcPr>
            <w:tcW w:w="8095" w:type="dxa"/>
            <w:tcBorders>
              <w:top w:val="dashed" w:sz="4" w:space="0" w:color="000000"/>
              <w:left w:val="single" w:sz="2" w:space="0" w:color="000000"/>
              <w:bottom w:val="dashed" w:sz="4" w:space="0" w:color="000000"/>
              <w:right w:val="single" w:sz="2" w:space="0" w:color="000000"/>
            </w:tcBorders>
          </w:tcPr>
          <w:p w14:paraId="07C0A7EB" w14:textId="77777777" w:rsidR="008B017F" w:rsidRDefault="00934AB8">
            <w:pPr>
              <w:spacing w:after="0" w:line="259" w:lineRule="auto"/>
              <w:ind w:left="0" w:firstLine="0"/>
            </w:pPr>
            <w:proofErr w:type="spellStart"/>
            <w:r>
              <w:rPr>
                <w:b w:val="0"/>
              </w:rPr>
              <w:t>Mapeplan</w:t>
            </w:r>
            <w:proofErr w:type="spellEnd"/>
            <w:r>
              <w:rPr>
                <w:b w:val="0"/>
              </w:rPr>
              <w:t xml:space="preserve"> TM 12 - syntetyczna </w:t>
            </w:r>
            <w:proofErr w:type="spellStart"/>
            <w:r>
              <w:rPr>
                <w:b w:val="0"/>
              </w:rPr>
              <w:t>hydroizolacyjna</w:t>
            </w:r>
            <w:proofErr w:type="spellEnd"/>
            <w:r>
              <w:rPr>
                <w:b w:val="0"/>
              </w:rPr>
              <w:t xml:space="preserve"> membrana dachowa gr 1,2mm</w:t>
            </w:r>
          </w:p>
        </w:tc>
        <w:tc>
          <w:tcPr>
            <w:tcW w:w="634" w:type="dxa"/>
            <w:tcBorders>
              <w:top w:val="dashed" w:sz="4" w:space="0" w:color="000000"/>
              <w:left w:val="single" w:sz="2" w:space="0" w:color="000000"/>
              <w:bottom w:val="dashed" w:sz="4" w:space="0" w:color="000000"/>
              <w:right w:val="single" w:sz="2" w:space="0" w:color="000000"/>
            </w:tcBorders>
          </w:tcPr>
          <w:p w14:paraId="04F69EC4"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0435881E" w14:textId="77777777" w:rsidR="008B017F" w:rsidRDefault="00934AB8">
            <w:pPr>
              <w:spacing w:after="0" w:line="259" w:lineRule="auto"/>
              <w:ind w:left="0" w:right="14" w:firstLine="0"/>
              <w:jc w:val="right"/>
            </w:pPr>
            <w:r>
              <w:rPr>
                <w:b w:val="0"/>
              </w:rPr>
              <w:t>159,027</w:t>
            </w:r>
          </w:p>
        </w:tc>
        <w:tc>
          <w:tcPr>
            <w:tcW w:w="965" w:type="dxa"/>
            <w:tcBorders>
              <w:top w:val="dashed" w:sz="4" w:space="0" w:color="000000"/>
              <w:left w:val="single" w:sz="2" w:space="0" w:color="000000"/>
              <w:bottom w:val="dashed" w:sz="4" w:space="0" w:color="000000"/>
              <w:right w:val="single" w:sz="5" w:space="0" w:color="000000"/>
            </w:tcBorders>
          </w:tcPr>
          <w:p w14:paraId="14B3A23F" w14:textId="6ACB5139" w:rsidR="008B017F" w:rsidRDefault="008B017F">
            <w:pPr>
              <w:spacing w:after="0" w:line="259" w:lineRule="auto"/>
              <w:ind w:left="0" w:right="16" w:firstLine="0"/>
              <w:jc w:val="right"/>
            </w:pPr>
          </w:p>
        </w:tc>
      </w:tr>
      <w:tr w:rsidR="008B017F" w14:paraId="5609B47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85310C4" w14:textId="77777777" w:rsidR="008B017F" w:rsidRDefault="00934AB8">
            <w:pPr>
              <w:spacing w:after="0" w:line="259" w:lineRule="auto"/>
              <w:ind w:left="0" w:right="15" w:firstLine="0"/>
              <w:jc w:val="right"/>
            </w:pPr>
            <w:r>
              <w:rPr>
                <w:b w:val="0"/>
              </w:rPr>
              <w:t>75.</w:t>
            </w:r>
          </w:p>
        </w:tc>
        <w:tc>
          <w:tcPr>
            <w:tcW w:w="8095" w:type="dxa"/>
            <w:tcBorders>
              <w:top w:val="dashed" w:sz="4" w:space="0" w:color="000000"/>
              <w:left w:val="single" w:sz="2" w:space="0" w:color="000000"/>
              <w:bottom w:val="dashed" w:sz="4" w:space="0" w:color="000000"/>
              <w:right w:val="single" w:sz="2" w:space="0" w:color="000000"/>
            </w:tcBorders>
          </w:tcPr>
          <w:p w14:paraId="25B724C4" w14:textId="77777777" w:rsidR="008B017F" w:rsidRDefault="00934AB8">
            <w:pPr>
              <w:spacing w:after="0" w:line="259" w:lineRule="auto"/>
              <w:ind w:left="0" w:firstLine="0"/>
            </w:pPr>
            <w:r>
              <w:rPr>
                <w:b w:val="0"/>
              </w:rPr>
              <w:t>Masa asfaltowa izolacyjna</w:t>
            </w:r>
          </w:p>
        </w:tc>
        <w:tc>
          <w:tcPr>
            <w:tcW w:w="634" w:type="dxa"/>
            <w:tcBorders>
              <w:top w:val="dashed" w:sz="4" w:space="0" w:color="000000"/>
              <w:left w:val="single" w:sz="2" w:space="0" w:color="000000"/>
              <w:bottom w:val="dashed" w:sz="4" w:space="0" w:color="000000"/>
              <w:right w:val="single" w:sz="2" w:space="0" w:color="000000"/>
            </w:tcBorders>
          </w:tcPr>
          <w:p w14:paraId="7E0A4CE4"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C34B0ED" w14:textId="77777777" w:rsidR="008B017F" w:rsidRDefault="00934AB8">
            <w:pPr>
              <w:spacing w:after="0" w:line="259" w:lineRule="auto"/>
              <w:ind w:left="0" w:right="15" w:firstLine="0"/>
              <w:jc w:val="right"/>
            </w:pPr>
            <w:r>
              <w:rPr>
                <w:b w:val="0"/>
              </w:rPr>
              <w:t>10,368</w:t>
            </w:r>
          </w:p>
        </w:tc>
        <w:tc>
          <w:tcPr>
            <w:tcW w:w="965" w:type="dxa"/>
            <w:tcBorders>
              <w:top w:val="dashed" w:sz="4" w:space="0" w:color="000000"/>
              <w:left w:val="single" w:sz="2" w:space="0" w:color="000000"/>
              <w:bottom w:val="dashed" w:sz="4" w:space="0" w:color="000000"/>
              <w:right w:val="single" w:sz="5" w:space="0" w:color="000000"/>
            </w:tcBorders>
          </w:tcPr>
          <w:p w14:paraId="3C7455BB" w14:textId="14F7E2C9" w:rsidR="008B017F" w:rsidRDefault="008B017F">
            <w:pPr>
              <w:spacing w:after="0" w:line="259" w:lineRule="auto"/>
              <w:ind w:left="0" w:right="16" w:firstLine="0"/>
              <w:jc w:val="right"/>
            </w:pPr>
          </w:p>
        </w:tc>
      </w:tr>
      <w:tr w:rsidR="008B017F" w14:paraId="14FAA24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D5DD2CF" w14:textId="77777777" w:rsidR="008B017F" w:rsidRDefault="00934AB8">
            <w:pPr>
              <w:spacing w:after="0" w:line="259" w:lineRule="auto"/>
              <w:ind w:left="0" w:right="15" w:firstLine="0"/>
              <w:jc w:val="right"/>
            </w:pPr>
            <w:r>
              <w:rPr>
                <w:b w:val="0"/>
              </w:rPr>
              <w:t>76.</w:t>
            </w:r>
          </w:p>
        </w:tc>
        <w:tc>
          <w:tcPr>
            <w:tcW w:w="8095" w:type="dxa"/>
            <w:tcBorders>
              <w:top w:val="dashed" w:sz="4" w:space="0" w:color="000000"/>
              <w:left w:val="single" w:sz="2" w:space="0" w:color="000000"/>
              <w:bottom w:val="dashed" w:sz="4" w:space="0" w:color="000000"/>
              <w:right w:val="single" w:sz="2" w:space="0" w:color="000000"/>
            </w:tcBorders>
          </w:tcPr>
          <w:p w14:paraId="236D4045" w14:textId="77777777" w:rsidR="008B017F" w:rsidRDefault="00934AB8">
            <w:pPr>
              <w:spacing w:after="0" w:line="259" w:lineRule="auto"/>
              <w:ind w:left="0" w:firstLine="0"/>
            </w:pPr>
            <w:r>
              <w:rPr>
                <w:b w:val="0"/>
              </w:rPr>
              <w:t>Nasada wentylacyjna, Fi˙20˙cm</w:t>
            </w:r>
          </w:p>
        </w:tc>
        <w:tc>
          <w:tcPr>
            <w:tcW w:w="634" w:type="dxa"/>
            <w:tcBorders>
              <w:top w:val="dashed" w:sz="4" w:space="0" w:color="000000"/>
              <w:left w:val="single" w:sz="2" w:space="0" w:color="000000"/>
              <w:bottom w:val="dashed" w:sz="4" w:space="0" w:color="000000"/>
              <w:right w:val="single" w:sz="2" w:space="0" w:color="000000"/>
            </w:tcBorders>
          </w:tcPr>
          <w:p w14:paraId="31474E37" w14:textId="77777777" w:rsidR="008B017F" w:rsidRDefault="00934AB8">
            <w:pPr>
              <w:spacing w:after="0" w:line="259" w:lineRule="auto"/>
              <w:ind w:left="0" w:firstLine="0"/>
            </w:pPr>
            <w:proofErr w:type="spellStart"/>
            <w:r>
              <w:rPr>
                <w:b w:val="0"/>
              </w:rPr>
              <w:t>kpl</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79061D5" w14:textId="77777777" w:rsidR="008B017F" w:rsidRDefault="00934AB8">
            <w:pPr>
              <w:spacing w:after="0" w:line="259" w:lineRule="auto"/>
              <w:ind w:left="0" w:right="14" w:firstLine="0"/>
              <w:jc w:val="right"/>
            </w:pPr>
            <w:r>
              <w:rPr>
                <w:b w:val="0"/>
              </w:rPr>
              <w:t>3</w:t>
            </w:r>
          </w:p>
        </w:tc>
        <w:tc>
          <w:tcPr>
            <w:tcW w:w="965" w:type="dxa"/>
            <w:tcBorders>
              <w:top w:val="dashed" w:sz="4" w:space="0" w:color="000000"/>
              <w:left w:val="single" w:sz="2" w:space="0" w:color="000000"/>
              <w:bottom w:val="dashed" w:sz="4" w:space="0" w:color="000000"/>
              <w:right w:val="single" w:sz="5" w:space="0" w:color="000000"/>
            </w:tcBorders>
          </w:tcPr>
          <w:p w14:paraId="1905F7A8" w14:textId="04C3F2CB" w:rsidR="008B017F" w:rsidRDefault="008B017F">
            <w:pPr>
              <w:spacing w:after="0" w:line="259" w:lineRule="auto"/>
              <w:ind w:left="0" w:right="15" w:firstLine="0"/>
              <w:jc w:val="right"/>
            </w:pPr>
          </w:p>
        </w:tc>
      </w:tr>
      <w:tr w:rsidR="008B017F" w14:paraId="01CD75C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E2F5042" w14:textId="77777777" w:rsidR="008B017F" w:rsidRDefault="00934AB8">
            <w:pPr>
              <w:spacing w:after="0" w:line="259" w:lineRule="auto"/>
              <w:ind w:left="0" w:right="15" w:firstLine="0"/>
              <w:jc w:val="right"/>
            </w:pPr>
            <w:r>
              <w:rPr>
                <w:b w:val="0"/>
              </w:rPr>
              <w:t>77.</w:t>
            </w:r>
          </w:p>
        </w:tc>
        <w:tc>
          <w:tcPr>
            <w:tcW w:w="8095" w:type="dxa"/>
            <w:tcBorders>
              <w:top w:val="dashed" w:sz="4" w:space="0" w:color="000000"/>
              <w:left w:val="single" w:sz="2" w:space="0" w:color="000000"/>
              <w:bottom w:val="dashed" w:sz="4" w:space="0" w:color="000000"/>
              <w:right w:val="single" w:sz="2" w:space="0" w:color="000000"/>
            </w:tcBorders>
          </w:tcPr>
          <w:p w14:paraId="2826DA1B" w14:textId="77777777" w:rsidR="008B017F" w:rsidRDefault="00934AB8">
            <w:pPr>
              <w:spacing w:after="0" w:line="259" w:lineRule="auto"/>
              <w:ind w:left="0" w:firstLine="0"/>
            </w:pPr>
            <w:r>
              <w:rPr>
                <w:b w:val="0"/>
              </w:rPr>
              <w:t>Nasuwka ciśnieniowa na rury PVC (PE) typ NW-W, Fi˙110˙mm</w:t>
            </w:r>
          </w:p>
        </w:tc>
        <w:tc>
          <w:tcPr>
            <w:tcW w:w="634" w:type="dxa"/>
            <w:tcBorders>
              <w:top w:val="dashed" w:sz="4" w:space="0" w:color="000000"/>
              <w:left w:val="single" w:sz="2" w:space="0" w:color="000000"/>
              <w:bottom w:val="dashed" w:sz="4" w:space="0" w:color="000000"/>
              <w:right w:val="single" w:sz="2" w:space="0" w:color="000000"/>
            </w:tcBorders>
          </w:tcPr>
          <w:p w14:paraId="758A077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B4D28E9"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6A2753F9" w14:textId="6C460AF1" w:rsidR="008B017F" w:rsidRDefault="008B017F">
            <w:pPr>
              <w:spacing w:after="0" w:line="259" w:lineRule="auto"/>
              <w:ind w:left="0" w:right="15" w:firstLine="0"/>
              <w:jc w:val="right"/>
            </w:pPr>
          </w:p>
        </w:tc>
      </w:tr>
      <w:tr w:rsidR="008B017F" w14:paraId="1067722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22C834D" w14:textId="77777777" w:rsidR="008B017F" w:rsidRDefault="00934AB8">
            <w:pPr>
              <w:spacing w:after="0" w:line="259" w:lineRule="auto"/>
              <w:ind w:left="0" w:right="15" w:firstLine="0"/>
              <w:jc w:val="right"/>
            </w:pPr>
            <w:r>
              <w:rPr>
                <w:b w:val="0"/>
              </w:rPr>
              <w:t>78.</w:t>
            </w:r>
          </w:p>
        </w:tc>
        <w:tc>
          <w:tcPr>
            <w:tcW w:w="8095" w:type="dxa"/>
            <w:tcBorders>
              <w:top w:val="dashed" w:sz="4" w:space="0" w:color="000000"/>
              <w:left w:val="single" w:sz="2" w:space="0" w:color="000000"/>
              <w:bottom w:val="dashed" w:sz="4" w:space="0" w:color="000000"/>
              <w:right w:val="single" w:sz="2" w:space="0" w:color="000000"/>
            </w:tcBorders>
          </w:tcPr>
          <w:p w14:paraId="40B5EE4D" w14:textId="77777777" w:rsidR="008B017F" w:rsidRDefault="00934AB8">
            <w:pPr>
              <w:spacing w:after="0" w:line="259" w:lineRule="auto"/>
              <w:ind w:left="0" w:firstLine="0"/>
            </w:pPr>
            <w:r>
              <w:rPr>
                <w:b w:val="0"/>
              </w:rPr>
              <w:t>Nasuwka żeliwna ciśnieniowa niedzielona do połączeń sztywnych 150˙mm</w:t>
            </w:r>
          </w:p>
        </w:tc>
        <w:tc>
          <w:tcPr>
            <w:tcW w:w="634" w:type="dxa"/>
            <w:tcBorders>
              <w:top w:val="dashed" w:sz="4" w:space="0" w:color="000000"/>
              <w:left w:val="single" w:sz="2" w:space="0" w:color="000000"/>
              <w:bottom w:val="dashed" w:sz="4" w:space="0" w:color="000000"/>
              <w:right w:val="single" w:sz="2" w:space="0" w:color="000000"/>
            </w:tcBorders>
          </w:tcPr>
          <w:p w14:paraId="1E83DBD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3956EBE"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56C64C3C" w14:textId="561EBE67" w:rsidR="008B017F" w:rsidRDefault="008B017F">
            <w:pPr>
              <w:spacing w:after="0" w:line="259" w:lineRule="auto"/>
              <w:ind w:left="0" w:right="15" w:firstLine="0"/>
              <w:jc w:val="right"/>
            </w:pPr>
          </w:p>
        </w:tc>
      </w:tr>
      <w:tr w:rsidR="008B017F" w14:paraId="1F847A2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B928879" w14:textId="77777777" w:rsidR="008B017F" w:rsidRDefault="00934AB8">
            <w:pPr>
              <w:spacing w:after="0" w:line="259" w:lineRule="auto"/>
              <w:ind w:left="0" w:right="15" w:firstLine="0"/>
              <w:jc w:val="right"/>
            </w:pPr>
            <w:r>
              <w:rPr>
                <w:b w:val="0"/>
              </w:rPr>
              <w:t>79.</w:t>
            </w:r>
          </w:p>
        </w:tc>
        <w:tc>
          <w:tcPr>
            <w:tcW w:w="8095" w:type="dxa"/>
            <w:tcBorders>
              <w:top w:val="dashed" w:sz="4" w:space="0" w:color="000000"/>
              <w:left w:val="single" w:sz="2" w:space="0" w:color="000000"/>
              <w:bottom w:val="dashed" w:sz="4" w:space="0" w:color="000000"/>
              <w:right w:val="single" w:sz="2" w:space="0" w:color="000000"/>
            </w:tcBorders>
          </w:tcPr>
          <w:p w14:paraId="6F8A690A" w14:textId="77777777" w:rsidR="008B017F" w:rsidRDefault="00934AB8">
            <w:pPr>
              <w:spacing w:after="0" w:line="259" w:lineRule="auto"/>
              <w:ind w:left="0" w:firstLine="0"/>
            </w:pPr>
            <w:r>
              <w:rPr>
                <w:b w:val="0"/>
              </w:rPr>
              <w:t>Obrzeże trawnikowe betonowe 75-100x30x8 cm szare</w:t>
            </w:r>
          </w:p>
        </w:tc>
        <w:tc>
          <w:tcPr>
            <w:tcW w:w="634" w:type="dxa"/>
            <w:tcBorders>
              <w:top w:val="dashed" w:sz="4" w:space="0" w:color="000000"/>
              <w:left w:val="single" w:sz="2" w:space="0" w:color="000000"/>
              <w:bottom w:val="dashed" w:sz="4" w:space="0" w:color="000000"/>
              <w:right w:val="single" w:sz="2" w:space="0" w:color="000000"/>
            </w:tcBorders>
          </w:tcPr>
          <w:p w14:paraId="2BEC91CE"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2DA25857" w14:textId="77777777" w:rsidR="008B017F" w:rsidRDefault="00934AB8">
            <w:pPr>
              <w:spacing w:after="0" w:line="259" w:lineRule="auto"/>
              <w:ind w:left="0" w:right="15" w:firstLine="0"/>
              <w:jc w:val="right"/>
            </w:pPr>
            <w:r>
              <w:rPr>
                <w:b w:val="0"/>
              </w:rPr>
              <w:t>5,1</w:t>
            </w:r>
          </w:p>
        </w:tc>
        <w:tc>
          <w:tcPr>
            <w:tcW w:w="965" w:type="dxa"/>
            <w:tcBorders>
              <w:top w:val="dashed" w:sz="4" w:space="0" w:color="000000"/>
              <w:left w:val="single" w:sz="2" w:space="0" w:color="000000"/>
              <w:bottom w:val="dashed" w:sz="4" w:space="0" w:color="000000"/>
              <w:right w:val="single" w:sz="5" w:space="0" w:color="000000"/>
            </w:tcBorders>
          </w:tcPr>
          <w:p w14:paraId="4823C68A" w14:textId="747B632F" w:rsidR="008B017F" w:rsidRDefault="008B017F">
            <w:pPr>
              <w:spacing w:after="0" w:line="259" w:lineRule="auto"/>
              <w:ind w:left="0" w:right="16" w:firstLine="0"/>
              <w:jc w:val="right"/>
            </w:pPr>
          </w:p>
        </w:tc>
      </w:tr>
      <w:tr w:rsidR="008B017F" w14:paraId="0283E63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84F9BE3" w14:textId="77777777" w:rsidR="008B017F" w:rsidRDefault="00934AB8">
            <w:pPr>
              <w:spacing w:after="0" w:line="259" w:lineRule="auto"/>
              <w:ind w:left="0" w:right="15" w:firstLine="0"/>
              <w:jc w:val="right"/>
            </w:pPr>
            <w:r>
              <w:rPr>
                <w:b w:val="0"/>
              </w:rPr>
              <w:t>80.</w:t>
            </w:r>
          </w:p>
        </w:tc>
        <w:tc>
          <w:tcPr>
            <w:tcW w:w="8095" w:type="dxa"/>
            <w:tcBorders>
              <w:top w:val="dashed" w:sz="4" w:space="0" w:color="000000"/>
              <w:left w:val="single" w:sz="2" w:space="0" w:color="000000"/>
              <w:bottom w:val="dashed" w:sz="4" w:space="0" w:color="000000"/>
              <w:right w:val="single" w:sz="2" w:space="0" w:color="000000"/>
            </w:tcBorders>
          </w:tcPr>
          <w:p w14:paraId="611C2C41" w14:textId="77777777" w:rsidR="008B017F" w:rsidRDefault="00934AB8">
            <w:pPr>
              <w:spacing w:after="0" w:line="259" w:lineRule="auto"/>
              <w:ind w:left="0" w:firstLine="0"/>
            </w:pPr>
            <w:r>
              <w:rPr>
                <w:b w:val="0"/>
              </w:rPr>
              <w:t>Obudowa żeliwna do zasuwy</w:t>
            </w:r>
          </w:p>
        </w:tc>
        <w:tc>
          <w:tcPr>
            <w:tcW w:w="634" w:type="dxa"/>
            <w:tcBorders>
              <w:top w:val="dashed" w:sz="4" w:space="0" w:color="000000"/>
              <w:left w:val="single" w:sz="2" w:space="0" w:color="000000"/>
              <w:bottom w:val="dashed" w:sz="4" w:space="0" w:color="000000"/>
              <w:right w:val="single" w:sz="2" w:space="0" w:color="000000"/>
            </w:tcBorders>
          </w:tcPr>
          <w:p w14:paraId="10DA9CD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DBEEAA6"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103CAB4A" w14:textId="3C990640" w:rsidR="008B017F" w:rsidRDefault="008B017F">
            <w:pPr>
              <w:spacing w:after="0" w:line="259" w:lineRule="auto"/>
              <w:ind w:left="0" w:right="15" w:firstLine="0"/>
              <w:jc w:val="right"/>
            </w:pPr>
          </w:p>
        </w:tc>
      </w:tr>
      <w:tr w:rsidR="008B017F" w14:paraId="6BAAB24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9238587" w14:textId="77777777" w:rsidR="008B017F" w:rsidRDefault="00934AB8">
            <w:pPr>
              <w:spacing w:after="0" w:line="259" w:lineRule="auto"/>
              <w:ind w:left="0" w:right="15" w:firstLine="0"/>
              <w:jc w:val="right"/>
            </w:pPr>
            <w:r>
              <w:rPr>
                <w:b w:val="0"/>
              </w:rPr>
              <w:t>81.</w:t>
            </w:r>
          </w:p>
        </w:tc>
        <w:tc>
          <w:tcPr>
            <w:tcW w:w="8095" w:type="dxa"/>
            <w:tcBorders>
              <w:top w:val="dashed" w:sz="4" w:space="0" w:color="000000"/>
              <w:left w:val="single" w:sz="2" w:space="0" w:color="000000"/>
              <w:bottom w:val="dashed" w:sz="4" w:space="0" w:color="000000"/>
              <w:right w:val="single" w:sz="2" w:space="0" w:color="000000"/>
            </w:tcBorders>
          </w:tcPr>
          <w:p w14:paraId="02C652B5" w14:textId="77777777" w:rsidR="008B017F" w:rsidRDefault="00934AB8">
            <w:pPr>
              <w:spacing w:after="0" w:line="259" w:lineRule="auto"/>
              <w:ind w:left="0" w:firstLine="0"/>
            </w:pPr>
            <w:r>
              <w:rPr>
                <w:b w:val="0"/>
              </w:rPr>
              <w:t xml:space="preserve">Opaski kablowe instalacyjne typu </w:t>
            </w:r>
            <w:proofErr w:type="spellStart"/>
            <w:r>
              <w:rPr>
                <w:b w:val="0"/>
              </w:rPr>
              <w:t>OKi</w:t>
            </w:r>
            <w:proofErr w:type="spellEnd"/>
          </w:p>
        </w:tc>
        <w:tc>
          <w:tcPr>
            <w:tcW w:w="634" w:type="dxa"/>
            <w:tcBorders>
              <w:top w:val="dashed" w:sz="4" w:space="0" w:color="000000"/>
              <w:left w:val="single" w:sz="2" w:space="0" w:color="000000"/>
              <w:bottom w:val="dashed" w:sz="4" w:space="0" w:color="000000"/>
              <w:right w:val="single" w:sz="2" w:space="0" w:color="000000"/>
            </w:tcBorders>
          </w:tcPr>
          <w:p w14:paraId="0D5F98E3"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778F99C" w14:textId="77777777" w:rsidR="008B017F" w:rsidRDefault="00934AB8">
            <w:pPr>
              <w:spacing w:after="0" w:line="259" w:lineRule="auto"/>
              <w:ind w:left="0" w:right="14" w:firstLine="0"/>
              <w:jc w:val="right"/>
            </w:pPr>
            <w:r>
              <w:rPr>
                <w:b w:val="0"/>
              </w:rPr>
              <w:t>2,36</w:t>
            </w:r>
          </w:p>
        </w:tc>
        <w:tc>
          <w:tcPr>
            <w:tcW w:w="965" w:type="dxa"/>
            <w:tcBorders>
              <w:top w:val="dashed" w:sz="4" w:space="0" w:color="000000"/>
              <w:left w:val="single" w:sz="2" w:space="0" w:color="000000"/>
              <w:bottom w:val="dashed" w:sz="4" w:space="0" w:color="000000"/>
              <w:right w:val="single" w:sz="5" w:space="0" w:color="000000"/>
            </w:tcBorders>
          </w:tcPr>
          <w:p w14:paraId="670CA88A" w14:textId="5591889C" w:rsidR="008B017F" w:rsidRDefault="008B017F">
            <w:pPr>
              <w:spacing w:after="0" w:line="259" w:lineRule="auto"/>
              <w:ind w:left="0" w:right="14" w:firstLine="0"/>
              <w:jc w:val="right"/>
            </w:pPr>
          </w:p>
        </w:tc>
      </w:tr>
      <w:tr w:rsidR="008B017F" w14:paraId="2FF50E2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E8699E7" w14:textId="77777777" w:rsidR="008B017F" w:rsidRDefault="00934AB8">
            <w:pPr>
              <w:spacing w:after="0" w:line="259" w:lineRule="auto"/>
              <w:ind w:left="0" w:right="15" w:firstLine="0"/>
              <w:jc w:val="right"/>
            </w:pPr>
            <w:r>
              <w:rPr>
                <w:b w:val="0"/>
              </w:rPr>
              <w:t>82.</w:t>
            </w:r>
          </w:p>
        </w:tc>
        <w:tc>
          <w:tcPr>
            <w:tcW w:w="8095" w:type="dxa"/>
            <w:tcBorders>
              <w:top w:val="dashed" w:sz="4" w:space="0" w:color="000000"/>
              <w:left w:val="single" w:sz="2" w:space="0" w:color="000000"/>
              <w:bottom w:val="dashed" w:sz="4" w:space="0" w:color="000000"/>
              <w:right w:val="single" w:sz="2" w:space="0" w:color="000000"/>
            </w:tcBorders>
          </w:tcPr>
          <w:p w14:paraId="5CCADE4D" w14:textId="77777777" w:rsidR="008B017F" w:rsidRDefault="00934AB8">
            <w:pPr>
              <w:spacing w:after="0" w:line="259" w:lineRule="auto"/>
              <w:ind w:left="0" w:firstLine="0"/>
            </w:pPr>
            <w:r>
              <w:rPr>
                <w:b w:val="0"/>
              </w:rPr>
              <w:t>Oprawa LED 10 W</w:t>
            </w:r>
          </w:p>
        </w:tc>
        <w:tc>
          <w:tcPr>
            <w:tcW w:w="634" w:type="dxa"/>
            <w:tcBorders>
              <w:top w:val="dashed" w:sz="4" w:space="0" w:color="000000"/>
              <w:left w:val="single" w:sz="2" w:space="0" w:color="000000"/>
              <w:bottom w:val="dashed" w:sz="4" w:space="0" w:color="000000"/>
              <w:right w:val="single" w:sz="2" w:space="0" w:color="000000"/>
            </w:tcBorders>
          </w:tcPr>
          <w:p w14:paraId="6DBF1054"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55E256FB" w14:textId="77777777" w:rsidR="008B017F" w:rsidRDefault="00934AB8">
            <w:pPr>
              <w:spacing w:after="0" w:line="259" w:lineRule="auto"/>
              <w:ind w:left="0" w:right="14" w:firstLine="0"/>
              <w:jc w:val="right"/>
            </w:pPr>
            <w:r>
              <w:rPr>
                <w:b w:val="0"/>
              </w:rPr>
              <w:t>6</w:t>
            </w:r>
          </w:p>
        </w:tc>
        <w:tc>
          <w:tcPr>
            <w:tcW w:w="965" w:type="dxa"/>
            <w:tcBorders>
              <w:top w:val="dashed" w:sz="4" w:space="0" w:color="000000"/>
              <w:left w:val="single" w:sz="2" w:space="0" w:color="000000"/>
              <w:bottom w:val="dashed" w:sz="4" w:space="0" w:color="000000"/>
              <w:right w:val="single" w:sz="5" w:space="0" w:color="000000"/>
            </w:tcBorders>
          </w:tcPr>
          <w:p w14:paraId="672FCDBF" w14:textId="4B32ADD3" w:rsidR="008B017F" w:rsidRDefault="008B017F">
            <w:pPr>
              <w:spacing w:after="0" w:line="259" w:lineRule="auto"/>
              <w:ind w:left="0" w:right="15" w:firstLine="0"/>
              <w:jc w:val="right"/>
            </w:pPr>
          </w:p>
        </w:tc>
      </w:tr>
      <w:tr w:rsidR="008B017F" w14:paraId="44EBC98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72D9C80" w14:textId="77777777" w:rsidR="008B017F" w:rsidRDefault="00934AB8">
            <w:pPr>
              <w:spacing w:after="0" w:line="259" w:lineRule="auto"/>
              <w:ind w:left="0" w:right="15" w:firstLine="0"/>
              <w:jc w:val="right"/>
            </w:pPr>
            <w:r>
              <w:rPr>
                <w:b w:val="0"/>
              </w:rPr>
              <w:t>83.</w:t>
            </w:r>
          </w:p>
        </w:tc>
        <w:tc>
          <w:tcPr>
            <w:tcW w:w="8095" w:type="dxa"/>
            <w:tcBorders>
              <w:top w:val="dashed" w:sz="4" w:space="0" w:color="000000"/>
              <w:left w:val="single" w:sz="2" w:space="0" w:color="000000"/>
              <w:bottom w:val="dashed" w:sz="4" w:space="0" w:color="000000"/>
              <w:right w:val="single" w:sz="2" w:space="0" w:color="000000"/>
            </w:tcBorders>
          </w:tcPr>
          <w:p w14:paraId="5BD9D7A1" w14:textId="77777777" w:rsidR="008B017F" w:rsidRDefault="00934AB8">
            <w:pPr>
              <w:spacing w:after="0" w:line="259" w:lineRule="auto"/>
              <w:ind w:left="0" w:firstLine="0"/>
            </w:pPr>
            <w:r>
              <w:rPr>
                <w:b w:val="0"/>
              </w:rPr>
              <w:t xml:space="preserve">Oprawy </w:t>
            </w:r>
            <w:proofErr w:type="spellStart"/>
            <w:r>
              <w:rPr>
                <w:b w:val="0"/>
              </w:rPr>
              <w:t>bryzgoszczelne</w:t>
            </w:r>
            <w:proofErr w:type="spellEnd"/>
            <w:r>
              <w:rPr>
                <w:b w:val="0"/>
              </w:rPr>
              <w:t xml:space="preserve"> </w:t>
            </w:r>
            <w:proofErr w:type="spellStart"/>
            <w:r>
              <w:rPr>
                <w:b w:val="0"/>
              </w:rPr>
              <w:t>strugoodporne</w:t>
            </w:r>
            <w:proofErr w:type="spellEnd"/>
            <w:r>
              <w:rPr>
                <w:b w:val="0"/>
              </w:rPr>
              <w:t xml:space="preserve"> do przykręcania</w:t>
            </w:r>
          </w:p>
        </w:tc>
        <w:tc>
          <w:tcPr>
            <w:tcW w:w="634" w:type="dxa"/>
            <w:tcBorders>
              <w:top w:val="dashed" w:sz="4" w:space="0" w:color="000000"/>
              <w:left w:val="single" w:sz="2" w:space="0" w:color="000000"/>
              <w:bottom w:val="dashed" w:sz="4" w:space="0" w:color="000000"/>
              <w:right w:val="single" w:sz="2" w:space="0" w:color="000000"/>
            </w:tcBorders>
          </w:tcPr>
          <w:p w14:paraId="4F32225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515D32AF"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7F6E48CC" w14:textId="724359BB" w:rsidR="008B017F" w:rsidRDefault="008B017F">
            <w:pPr>
              <w:spacing w:after="0" w:line="259" w:lineRule="auto"/>
              <w:ind w:left="0" w:right="15" w:firstLine="0"/>
              <w:jc w:val="right"/>
            </w:pPr>
          </w:p>
        </w:tc>
      </w:tr>
      <w:tr w:rsidR="008B017F" w14:paraId="1250891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49EE6A2" w14:textId="77777777" w:rsidR="008B017F" w:rsidRDefault="00934AB8">
            <w:pPr>
              <w:spacing w:after="0" w:line="259" w:lineRule="auto"/>
              <w:ind w:left="0" w:right="15" w:firstLine="0"/>
              <w:jc w:val="right"/>
            </w:pPr>
            <w:r>
              <w:rPr>
                <w:b w:val="0"/>
              </w:rPr>
              <w:t>84.</w:t>
            </w:r>
          </w:p>
        </w:tc>
        <w:tc>
          <w:tcPr>
            <w:tcW w:w="8095" w:type="dxa"/>
            <w:tcBorders>
              <w:top w:val="dashed" w:sz="4" w:space="0" w:color="000000"/>
              <w:left w:val="single" w:sz="2" w:space="0" w:color="000000"/>
              <w:bottom w:val="dashed" w:sz="4" w:space="0" w:color="000000"/>
              <w:right w:val="single" w:sz="2" w:space="0" w:color="000000"/>
            </w:tcBorders>
          </w:tcPr>
          <w:p w14:paraId="7F029D3B" w14:textId="77777777" w:rsidR="008B017F" w:rsidRDefault="00934AB8">
            <w:pPr>
              <w:spacing w:after="0" w:line="259" w:lineRule="auto"/>
              <w:ind w:left="0" w:firstLine="0"/>
            </w:pPr>
            <w:r>
              <w:rPr>
                <w:b w:val="0"/>
              </w:rPr>
              <w:t xml:space="preserve">Oprawy </w:t>
            </w:r>
            <w:proofErr w:type="spellStart"/>
            <w:r>
              <w:rPr>
                <w:b w:val="0"/>
              </w:rPr>
              <w:t>bryzgoszczelne</w:t>
            </w:r>
            <w:proofErr w:type="spellEnd"/>
            <w:r>
              <w:rPr>
                <w:b w:val="0"/>
              </w:rPr>
              <w:t xml:space="preserve"> </w:t>
            </w:r>
            <w:proofErr w:type="spellStart"/>
            <w:r>
              <w:rPr>
                <w:b w:val="0"/>
              </w:rPr>
              <w:t>strugoodporne</w:t>
            </w:r>
            <w:proofErr w:type="spellEnd"/>
            <w:r>
              <w:rPr>
                <w:b w:val="0"/>
              </w:rPr>
              <w:t xml:space="preserve"> do zawieszania</w:t>
            </w:r>
          </w:p>
        </w:tc>
        <w:tc>
          <w:tcPr>
            <w:tcW w:w="634" w:type="dxa"/>
            <w:tcBorders>
              <w:top w:val="dashed" w:sz="4" w:space="0" w:color="000000"/>
              <w:left w:val="single" w:sz="2" w:space="0" w:color="000000"/>
              <w:bottom w:val="dashed" w:sz="4" w:space="0" w:color="000000"/>
              <w:right w:val="single" w:sz="2" w:space="0" w:color="000000"/>
            </w:tcBorders>
          </w:tcPr>
          <w:p w14:paraId="2256CC1C"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6E10265" w14:textId="77777777" w:rsidR="008B017F" w:rsidRDefault="00934AB8">
            <w:pPr>
              <w:spacing w:after="0" w:line="259" w:lineRule="auto"/>
              <w:ind w:left="0" w:right="14" w:firstLine="0"/>
              <w:jc w:val="right"/>
            </w:pPr>
            <w:r>
              <w:rPr>
                <w:b w:val="0"/>
              </w:rPr>
              <w:t>6</w:t>
            </w:r>
          </w:p>
        </w:tc>
        <w:tc>
          <w:tcPr>
            <w:tcW w:w="965" w:type="dxa"/>
            <w:tcBorders>
              <w:top w:val="dashed" w:sz="4" w:space="0" w:color="000000"/>
              <w:left w:val="single" w:sz="2" w:space="0" w:color="000000"/>
              <w:bottom w:val="dashed" w:sz="4" w:space="0" w:color="000000"/>
              <w:right w:val="single" w:sz="5" w:space="0" w:color="000000"/>
            </w:tcBorders>
          </w:tcPr>
          <w:p w14:paraId="3125CDAF" w14:textId="1CD65239" w:rsidR="008B017F" w:rsidRDefault="008B017F">
            <w:pPr>
              <w:spacing w:after="0" w:line="259" w:lineRule="auto"/>
              <w:ind w:left="0" w:right="16" w:firstLine="0"/>
              <w:jc w:val="right"/>
            </w:pPr>
          </w:p>
        </w:tc>
      </w:tr>
      <w:tr w:rsidR="008B017F" w14:paraId="2B47D7C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6A915DF" w14:textId="77777777" w:rsidR="008B017F" w:rsidRDefault="00934AB8">
            <w:pPr>
              <w:spacing w:after="0" w:line="259" w:lineRule="auto"/>
              <w:ind w:left="0" w:right="15" w:firstLine="0"/>
              <w:jc w:val="right"/>
            </w:pPr>
            <w:r>
              <w:rPr>
                <w:b w:val="0"/>
              </w:rPr>
              <w:t>85.</w:t>
            </w:r>
          </w:p>
        </w:tc>
        <w:tc>
          <w:tcPr>
            <w:tcW w:w="8095" w:type="dxa"/>
            <w:tcBorders>
              <w:top w:val="dashed" w:sz="4" w:space="0" w:color="000000"/>
              <w:left w:val="single" w:sz="2" w:space="0" w:color="000000"/>
              <w:bottom w:val="dashed" w:sz="4" w:space="0" w:color="000000"/>
              <w:right w:val="single" w:sz="2" w:space="0" w:color="000000"/>
            </w:tcBorders>
          </w:tcPr>
          <w:p w14:paraId="0FB8DAEA" w14:textId="77777777" w:rsidR="008B017F" w:rsidRDefault="00934AB8">
            <w:pPr>
              <w:spacing w:after="0" w:line="259" w:lineRule="auto"/>
              <w:ind w:left="0" w:firstLine="0"/>
            </w:pPr>
            <w:r>
              <w:rPr>
                <w:b w:val="0"/>
              </w:rPr>
              <w:t xml:space="preserve">Otulina </w:t>
            </w:r>
            <w:proofErr w:type="spellStart"/>
            <w:r>
              <w:rPr>
                <w:b w:val="0"/>
              </w:rPr>
              <w:t>Thermacompact</w:t>
            </w:r>
            <w:proofErr w:type="spellEnd"/>
            <w:r>
              <w:rPr>
                <w:b w:val="0"/>
              </w:rPr>
              <w:t xml:space="preserve"> S-10, grubość 6 mm</w:t>
            </w:r>
          </w:p>
        </w:tc>
        <w:tc>
          <w:tcPr>
            <w:tcW w:w="634" w:type="dxa"/>
            <w:tcBorders>
              <w:top w:val="dashed" w:sz="4" w:space="0" w:color="000000"/>
              <w:left w:val="single" w:sz="2" w:space="0" w:color="000000"/>
              <w:bottom w:val="dashed" w:sz="4" w:space="0" w:color="000000"/>
              <w:right w:val="single" w:sz="2" w:space="0" w:color="000000"/>
            </w:tcBorders>
          </w:tcPr>
          <w:p w14:paraId="41B300C0"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0B309301" w14:textId="77777777" w:rsidR="008B017F" w:rsidRDefault="00934AB8">
            <w:pPr>
              <w:spacing w:after="0" w:line="259" w:lineRule="auto"/>
              <w:ind w:left="0" w:right="16" w:firstLine="0"/>
              <w:jc w:val="right"/>
            </w:pPr>
            <w:r>
              <w:rPr>
                <w:b w:val="0"/>
              </w:rPr>
              <w:t>23,98</w:t>
            </w:r>
          </w:p>
        </w:tc>
        <w:tc>
          <w:tcPr>
            <w:tcW w:w="965" w:type="dxa"/>
            <w:tcBorders>
              <w:top w:val="dashed" w:sz="4" w:space="0" w:color="000000"/>
              <w:left w:val="single" w:sz="2" w:space="0" w:color="000000"/>
              <w:bottom w:val="dashed" w:sz="4" w:space="0" w:color="000000"/>
              <w:right w:val="single" w:sz="5" w:space="0" w:color="000000"/>
            </w:tcBorders>
          </w:tcPr>
          <w:p w14:paraId="61844B41" w14:textId="651D0EC6" w:rsidR="008B017F" w:rsidRDefault="008B017F">
            <w:pPr>
              <w:spacing w:after="0" w:line="259" w:lineRule="auto"/>
              <w:ind w:left="0" w:right="15" w:firstLine="0"/>
              <w:jc w:val="right"/>
            </w:pPr>
          </w:p>
        </w:tc>
      </w:tr>
      <w:tr w:rsidR="008B017F" w14:paraId="491B0C8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E2EAF7B" w14:textId="77777777" w:rsidR="008B017F" w:rsidRDefault="00934AB8">
            <w:pPr>
              <w:spacing w:after="0" w:line="259" w:lineRule="auto"/>
              <w:ind w:left="0" w:right="15" w:firstLine="0"/>
              <w:jc w:val="right"/>
            </w:pPr>
            <w:r>
              <w:rPr>
                <w:b w:val="0"/>
              </w:rPr>
              <w:t>86.</w:t>
            </w:r>
          </w:p>
        </w:tc>
        <w:tc>
          <w:tcPr>
            <w:tcW w:w="8095" w:type="dxa"/>
            <w:tcBorders>
              <w:top w:val="dashed" w:sz="4" w:space="0" w:color="000000"/>
              <w:left w:val="single" w:sz="2" w:space="0" w:color="000000"/>
              <w:bottom w:val="dashed" w:sz="4" w:space="0" w:color="000000"/>
              <w:right w:val="single" w:sz="2" w:space="0" w:color="000000"/>
            </w:tcBorders>
          </w:tcPr>
          <w:p w14:paraId="600F03FB" w14:textId="77777777" w:rsidR="008B017F" w:rsidRDefault="00934AB8">
            <w:pPr>
              <w:spacing w:after="0" w:line="259" w:lineRule="auto"/>
              <w:ind w:left="0" w:firstLine="0"/>
            </w:pPr>
            <w:r>
              <w:rPr>
                <w:b w:val="0"/>
              </w:rPr>
              <w:t>Papa asfaltowa na tekturze izolacyjna</w:t>
            </w:r>
          </w:p>
        </w:tc>
        <w:tc>
          <w:tcPr>
            <w:tcW w:w="634" w:type="dxa"/>
            <w:tcBorders>
              <w:top w:val="dashed" w:sz="4" w:space="0" w:color="000000"/>
              <w:left w:val="single" w:sz="2" w:space="0" w:color="000000"/>
              <w:bottom w:val="dashed" w:sz="4" w:space="0" w:color="000000"/>
              <w:right w:val="single" w:sz="2" w:space="0" w:color="000000"/>
            </w:tcBorders>
          </w:tcPr>
          <w:p w14:paraId="3B18AF97"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3D1513EA" w14:textId="77777777" w:rsidR="008B017F" w:rsidRDefault="00934AB8">
            <w:pPr>
              <w:spacing w:after="0" w:line="259" w:lineRule="auto"/>
              <w:ind w:left="0" w:right="14" w:firstLine="0"/>
              <w:jc w:val="right"/>
            </w:pPr>
            <w:r>
              <w:rPr>
                <w:b w:val="0"/>
              </w:rPr>
              <w:t>50,0105</w:t>
            </w:r>
          </w:p>
        </w:tc>
        <w:tc>
          <w:tcPr>
            <w:tcW w:w="965" w:type="dxa"/>
            <w:tcBorders>
              <w:top w:val="dashed" w:sz="4" w:space="0" w:color="000000"/>
              <w:left w:val="single" w:sz="2" w:space="0" w:color="000000"/>
              <w:bottom w:val="dashed" w:sz="4" w:space="0" w:color="000000"/>
              <w:right w:val="single" w:sz="5" w:space="0" w:color="000000"/>
            </w:tcBorders>
          </w:tcPr>
          <w:p w14:paraId="6CA9CC99" w14:textId="26CCB95E" w:rsidR="008B017F" w:rsidRDefault="008B017F">
            <w:pPr>
              <w:spacing w:after="0" w:line="259" w:lineRule="auto"/>
              <w:ind w:left="0" w:right="15" w:firstLine="0"/>
              <w:jc w:val="right"/>
            </w:pPr>
          </w:p>
        </w:tc>
      </w:tr>
      <w:tr w:rsidR="008B017F" w14:paraId="52D7129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DBD90E8" w14:textId="77777777" w:rsidR="008B017F" w:rsidRDefault="00934AB8">
            <w:pPr>
              <w:spacing w:after="0" w:line="259" w:lineRule="auto"/>
              <w:ind w:left="0" w:right="15" w:firstLine="0"/>
              <w:jc w:val="right"/>
            </w:pPr>
            <w:r>
              <w:rPr>
                <w:b w:val="0"/>
              </w:rPr>
              <w:t>87.</w:t>
            </w:r>
          </w:p>
        </w:tc>
        <w:tc>
          <w:tcPr>
            <w:tcW w:w="8095" w:type="dxa"/>
            <w:tcBorders>
              <w:top w:val="dashed" w:sz="4" w:space="0" w:color="000000"/>
              <w:left w:val="single" w:sz="2" w:space="0" w:color="000000"/>
              <w:bottom w:val="dashed" w:sz="4" w:space="0" w:color="000000"/>
              <w:right w:val="single" w:sz="2" w:space="0" w:color="000000"/>
            </w:tcBorders>
          </w:tcPr>
          <w:p w14:paraId="5C6CEEA5" w14:textId="77777777" w:rsidR="008B017F" w:rsidRDefault="00934AB8">
            <w:pPr>
              <w:spacing w:after="0" w:line="259" w:lineRule="auto"/>
              <w:ind w:left="0" w:firstLine="0"/>
            </w:pPr>
            <w:r>
              <w:rPr>
                <w:b w:val="0"/>
              </w:rPr>
              <w:t>Papier ścierny</w:t>
            </w:r>
          </w:p>
        </w:tc>
        <w:tc>
          <w:tcPr>
            <w:tcW w:w="634" w:type="dxa"/>
            <w:tcBorders>
              <w:top w:val="dashed" w:sz="4" w:space="0" w:color="000000"/>
              <w:left w:val="single" w:sz="2" w:space="0" w:color="000000"/>
              <w:bottom w:val="dashed" w:sz="4" w:space="0" w:color="000000"/>
              <w:right w:val="single" w:sz="2" w:space="0" w:color="000000"/>
            </w:tcBorders>
          </w:tcPr>
          <w:p w14:paraId="5A0C0C07" w14:textId="77777777" w:rsidR="008B017F" w:rsidRDefault="00934AB8">
            <w:pPr>
              <w:spacing w:after="0" w:line="259" w:lineRule="auto"/>
              <w:ind w:left="0" w:firstLine="0"/>
            </w:pPr>
            <w:r>
              <w:rPr>
                <w:b w:val="0"/>
              </w:rPr>
              <w:t>arkusz</w:t>
            </w:r>
          </w:p>
        </w:tc>
        <w:tc>
          <w:tcPr>
            <w:tcW w:w="1056" w:type="dxa"/>
            <w:tcBorders>
              <w:top w:val="dashed" w:sz="4" w:space="0" w:color="000000"/>
              <w:left w:val="single" w:sz="2" w:space="0" w:color="000000"/>
              <w:bottom w:val="dashed" w:sz="4" w:space="0" w:color="000000"/>
              <w:right w:val="single" w:sz="2" w:space="0" w:color="000000"/>
            </w:tcBorders>
          </w:tcPr>
          <w:p w14:paraId="1B364B73" w14:textId="77777777" w:rsidR="008B017F" w:rsidRDefault="00934AB8">
            <w:pPr>
              <w:spacing w:after="0" w:line="259" w:lineRule="auto"/>
              <w:ind w:left="0" w:right="15" w:firstLine="0"/>
              <w:jc w:val="right"/>
            </w:pPr>
            <w:r>
              <w:rPr>
                <w:b w:val="0"/>
              </w:rPr>
              <w:t>7,2657</w:t>
            </w:r>
          </w:p>
        </w:tc>
        <w:tc>
          <w:tcPr>
            <w:tcW w:w="965" w:type="dxa"/>
            <w:tcBorders>
              <w:top w:val="dashed" w:sz="4" w:space="0" w:color="000000"/>
              <w:left w:val="single" w:sz="2" w:space="0" w:color="000000"/>
              <w:bottom w:val="dashed" w:sz="4" w:space="0" w:color="000000"/>
              <w:right w:val="single" w:sz="5" w:space="0" w:color="000000"/>
            </w:tcBorders>
          </w:tcPr>
          <w:p w14:paraId="0CF94BA1" w14:textId="16F01328" w:rsidR="008B017F" w:rsidRDefault="008B017F">
            <w:pPr>
              <w:spacing w:after="0" w:line="259" w:lineRule="auto"/>
              <w:ind w:left="0" w:right="16" w:firstLine="0"/>
              <w:jc w:val="right"/>
            </w:pPr>
          </w:p>
        </w:tc>
      </w:tr>
      <w:tr w:rsidR="008B017F" w14:paraId="376E3B7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FF1000D" w14:textId="77777777" w:rsidR="008B017F" w:rsidRDefault="00934AB8">
            <w:pPr>
              <w:spacing w:after="0" w:line="259" w:lineRule="auto"/>
              <w:ind w:left="0" w:right="15" w:firstLine="0"/>
              <w:jc w:val="right"/>
            </w:pPr>
            <w:r>
              <w:rPr>
                <w:b w:val="0"/>
              </w:rPr>
              <w:t>88.</w:t>
            </w:r>
          </w:p>
        </w:tc>
        <w:tc>
          <w:tcPr>
            <w:tcW w:w="8095" w:type="dxa"/>
            <w:tcBorders>
              <w:top w:val="dashed" w:sz="4" w:space="0" w:color="000000"/>
              <w:left w:val="single" w:sz="2" w:space="0" w:color="000000"/>
              <w:bottom w:val="dashed" w:sz="4" w:space="0" w:color="000000"/>
              <w:right w:val="single" w:sz="2" w:space="0" w:color="000000"/>
            </w:tcBorders>
          </w:tcPr>
          <w:p w14:paraId="7B9BBA5A" w14:textId="77777777" w:rsidR="008B017F" w:rsidRDefault="00934AB8">
            <w:pPr>
              <w:spacing w:after="0" w:line="259" w:lineRule="auto"/>
              <w:ind w:left="0" w:firstLine="0"/>
            </w:pPr>
            <w:r>
              <w:rPr>
                <w:b w:val="0"/>
              </w:rPr>
              <w:t>Pasta emulsyjna asfaltowa do izolacji przeciwwilgociowej</w:t>
            </w:r>
          </w:p>
        </w:tc>
        <w:tc>
          <w:tcPr>
            <w:tcW w:w="634" w:type="dxa"/>
            <w:tcBorders>
              <w:top w:val="dashed" w:sz="4" w:space="0" w:color="000000"/>
              <w:left w:val="single" w:sz="2" w:space="0" w:color="000000"/>
              <w:bottom w:val="dashed" w:sz="4" w:space="0" w:color="000000"/>
              <w:right w:val="single" w:sz="2" w:space="0" w:color="000000"/>
            </w:tcBorders>
          </w:tcPr>
          <w:p w14:paraId="2049016A"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2BC7F695" w14:textId="77777777" w:rsidR="008B017F" w:rsidRDefault="00934AB8">
            <w:pPr>
              <w:spacing w:after="0" w:line="259" w:lineRule="auto"/>
              <w:ind w:left="0" w:right="14" w:firstLine="0"/>
              <w:jc w:val="right"/>
            </w:pPr>
            <w:r>
              <w:rPr>
                <w:b w:val="0"/>
              </w:rPr>
              <w:t>75,6</w:t>
            </w:r>
          </w:p>
        </w:tc>
        <w:tc>
          <w:tcPr>
            <w:tcW w:w="965" w:type="dxa"/>
            <w:tcBorders>
              <w:top w:val="dashed" w:sz="4" w:space="0" w:color="000000"/>
              <w:left w:val="single" w:sz="2" w:space="0" w:color="000000"/>
              <w:bottom w:val="dashed" w:sz="4" w:space="0" w:color="000000"/>
              <w:right w:val="single" w:sz="5" w:space="0" w:color="000000"/>
            </w:tcBorders>
          </w:tcPr>
          <w:p w14:paraId="314B7903" w14:textId="131BAE5D" w:rsidR="008B017F" w:rsidRDefault="008B017F">
            <w:pPr>
              <w:spacing w:after="0" w:line="259" w:lineRule="auto"/>
              <w:ind w:left="0" w:right="15" w:firstLine="0"/>
              <w:jc w:val="right"/>
            </w:pPr>
          </w:p>
        </w:tc>
      </w:tr>
      <w:tr w:rsidR="008B017F" w14:paraId="3AD92B1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AECE442" w14:textId="77777777" w:rsidR="008B017F" w:rsidRDefault="00934AB8">
            <w:pPr>
              <w:spacing w:after="0" w:line="259" w:lineRule="auto"/>
              <w:ind w:left="0" w:right="15" w:firstLine="0"/>
              <w:jc w:val="right"/>
            </w:pPr>
            <w:r>
              <w:rPr>
                <w:b w:val="0"/>
              </w:rPr>
              <w:t>89.</w:t>
            </w:r>
          </w:p>
        </w:tc>
        <w:tc>
          <w:tcPr>
            <w:tcW w:w="8095" w:type="dxa"/>
            <w:tcBorders>
              <w:top w:val="dashed" w:sz="4" w:space="0" w:color="000000"/>
              <w:left w:val="single" w:sz="2" w:space="0" w:color="000000"/>
              <w:bottom w:val="dashed" w:sz="4" w:space="0" w:color="000000"/>
              <w:right w:val="single" w:sz="2" w:space="0" w:color="000000"/>
            </w:tcBorders>
          </w:tcPr>
          <w:p w14:paraId="0CFD7426" w14:textId="77777777" w:rsidR="008B017F" w:rsidRDefault="00934AB8">
            <w:pPr>
              <w:spacing w:after="0" w:line="259" w:lineRule="auto"/>
              <w:ind w:left="0" w:firstLine="0"/>
            </w:pPr>
            <w:r>
              <w:rPr>
                <w:b w:val="0"/>
              </w:rPr>
              <w:t>Piasek</w:t>
            </w:r>
          </w:p>
        </w:tc>
        <w:tc>
          <w:tcPr>
            <w:tcW w:w="634" w:type="dxa"/>
            <w:tcBorders>
              <w:top w:val="dashed" w:sz="4" w:space="0" w:color="000000"/>
              <w:left w:val="single" w:sz="2" w:space="0" w:color="000000"/>
              <w:bottom w:val="dashed" w:sz="4" w:space="0" w:color="000000"/>
              <w:right w:val="single" w:sz="2" w:space="0" w:color="000000"/>
            </w:tcBorders>
          </w:tcPr>
          <w:p w14:paraId="725D83CF"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08968A46" w14:textId="77777777" w:rsidR="008B017F" w:rsidRDefault="00934AB8">
            <w:pPr>
              <w:spacing w:after="0" w:line="259" w:lineRule="auto"/>
              <w:ind w:left="0" w:right="15" w:firstLine="0"/>
              <w:jc w:val="right"/>
            </w:pPr>
            <w:r>
              <w:rPr>
                <w:b w:val="0"/>
              </w:rPr>
              <w:t>0,0275</w:t>
            </w:r>
          </w:p>
        </w:tc>
        <w:tc>
          <w:tcPr>
            <w:tcW w:w="965" w:type="dxa"/>
            <w:tcBorders>
              <w:top w:val="dashed" w:sz="4" w:space="0" w:color="000000"/>
              <w:left w:val="single" w:sz="2" w:space="0" w:color="000000"/>
              <w:bottom w:val="dashed" w:sz="4" w:space="0" w:color="000000"/>
              <w:right w:val="single" w:sz="5" w:space="0" w:color="000000"/>
            </w:tcBorders>
          </w:tcPr>
          <w:p w14:paraId="12434C77" w14:textId="27FCEE8B" w:rsidR="008B017F" w:rsidRDefault="008B017F">
            <w:pPr>
              <w:spacing w:after="0" w:line="259" w:lineRule="auto"/>
              <w:ind w:left="0" w:right="14" w:firstLine="0"/>
              <w:jc w:val="right"/>
            </w:pPr>
          </w:p>
        </w:tc>
      </w:tr>
      <w:tr w:rsidR="008B017F" w14:paraId="04C77B0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8565A6F" w14:textId="77777777" w:rsidR="008B017F" w:rsidRDefault="00934AB8">
            <w:pPr>
              <w:spacing w:after="0" w:line="259" w:lineRule="auto"/>
              <w:ind w:left="0" w:right="15" w:firstLine="0"/>
              <w:jc w:val="right"/>
            </w:pPr>
            <w:r>
              <w:rPr>
                <w:b w:val="0"/>
              </w:rPr>
              <w:t>90.</w:t>
            </w:r>
          </w:p>
        </w:tc>
        <w:tc>
          <w:tcPr>
            <w:tcW w:w="8095" w:type="dxa"/>
            <w:tcBorders>
              <w:top w:val="dashed" w:sz="4" w:space="0" w:color="000000"/>
              <w:left w:val="single" w:sz="2" w:space="0" w:color="000000"/>
              <w:bottom w:val="dashed" w:sz="4" w:space="0" w:color="000000"/>
              <w:right w:val="single" w:sz="2" w:space="0" w:color="000000"/>
            </w:tcBorders>
          </w:tcPr>
          <w:p w14:paraId="63D828B1" w14:textId="77777777" w:rsidR="008B017F" w:rsidRDefault="00934AB8">
            <w:pPr>
              <w:spacing w:after="0" w:line="259" w:lineRule="auto"/>
              <w:ind w:left="0" w:firstLine="0"/>
            </w:pPr>
            <w:r>
              <w:rPr>
                <w:b w:val="0"/>
              </w:rPr>
              <w:t>Piasek do betonów zwykłych</w:t>
            </w:r>
          </w:p>
        </w:tc>
        <w:tc>
          <w:tcPr>
            <w:tcW w:w="634" w:type="dxa"/>
            <w:tcBorders>
              <w:top w:val="dashed" w:sz="4" w:space="0" w:color="000000"/>
              <w:left w:val="single" w:sz="2" w:space="0" w:color="000000"/>
              <w:bottom w:val="dashed" w:sz="4" w:space="0" w:color="000000"/>
              <w:right w:val="single" w:sz="2" w:space="0" w:color="000000"/>
            </w:tcBorders>
          </w:tcPr>
          <w:p w14:paraId="769DFC5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25E79BD5" w14:textId="77777777" w:rsidR="008B017F" w:rsidRDefault="00934AB8">
            <w:pPr>
              <w:spacing w:after="0" w:line="259" w:lineRule="auto"/>
              <w:ind w:left="0" w:right="14" w:firstLine="0"/>
              <w:jc w:val="right"/>
            </w:pPr>
            <w:r>
              <w:rPr>
                <w:b w:val="0"/>
              </w:rPr>
              <w:t>0,44</w:t>
            </w:r>
          </w:p>
        </w:tc>
        <w:tc>
          <w:tcPr>
            <w:tcW w:w="965" w:type="dxa"/>
            <w:tcBorders>
              <w:top w:val="dashed" w:sz="4" w:space="0" w:color="000000"/>
              <w:left w:val="single" w:sz="2" w:space="0" w:color="000000"/>
              <w:bottom w:val="dashed" w:sz="4" w:space="0" w:color="000000"/>
              <w:right w:val="single" w:sz="5" w:space="0" w:color="000000"/>
            </w:tcBorders>
          </w:tcPr>
          <w:p w14:paraId="4152139E" w14:textId="2D580C49" w:rsidR="008B017F" w:rsidRDefault="008B017F">
            <w:pPr>
              <w:spacing w:after="0" w:line="259" w:lineRule="auto"/>
              <w:ind w:left="0" w:right="16" w:firstLine="0"/>
              <w:jc w:val="right"/>
            </w:pPr>
          </w:p>
        </w:tc>
      </w:tr>
      <w:tr w:rsidR="008B017F" w14:paraId="33B2208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3C875B7" w14:textId="77777777" w:rsidR="008B017F" w:rsidRDefault="00934AB8">
            <w:pPr>
              <w:spacing w:after="0" w:line="259" w:lineRule="auto"/>
              <w:ind w:left="0" w:right="15" w:firstLine="0"/>
              <w:jc w:val="right"/>
            </w:pPr>
            <w:r>
              <w:rPr>
                <w:b w:val="0"/>
              </w:rPr>
              <w:t>91.</w:t>
            </w:r>
          </w:p>
        </w:tc>
        <w:tc>
          <w:tcPr>
            <w:tcW w:w="8095" w:type="dxa"/>
            <w:tcBorders>
              <w:top w:val="dashed" w:sz="4" w:space="0" w:color="000000"/>
              <w:left w:val="single" w:sz="2" w:space="0" w:color="000000"/>
              <w:bottom w:val="dashed" w:sz="4" w:space="0" w:color="000000"/>
              <w:right w:val="single" w:sz="2" w:space="0" w:color="000000"/>
            </w:tcBorders>
          </w:tcPr>
          <w:p w14:paraId="6C58DF12" w14:textId="77777777" w:rsidR="008B017F" w:rsidRDefault="00934AB8">
            <w:pPr>
              <w:spacing w:after="0" w:line="259" w:lineRule="auto"/>
              <w:ind w:left="0" w:firstLine="0"/>
            </w:pPr>
            <w:r>
              <w:rPr>
                <w:b w:val="0"/>
              </w:rPr>
              <w:t>Piasek do zapraw</w:t>
            </w:r>
          </w:p>
        </w:tc>
        <w:tc>
          <w:tcPr>
            <w:tcW w:w="634" w:type="dxa"/>
            <w:tcBorders>
              <w:top w:val="dashed" w:sz="4" w:space="0" w:color="000000"/>
              <w:left w:val="single" w:sz="2" w:space="0" w:color="000000"/>
              <w:bottom w:val="dashed" w:sz="4" w:space="0" w:color="000000"/>
              <w:right w:val="single" w:sz="2" w:space="0" w:color="000000"/>
            </w:tcBorders>
          </w:tcPr>
          <w:p w14:paraId="28729D77"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500FB5AC" w14:textId="77777777" w:rsidR="008B017F" w:rsidRDefault="00934AB8">
            <w:pPr>
              <w:spacing w:after="0" w:line="259" w:lineRule="auto"/>
              <w:ind w:left="0" w:right="14" w:firstLine="0"/>
              <w:jc w:val="right"/>
            </w:pPr>
            <w:r>
              <w:rPr>
                <w:b w:val="0"/>
              </w:rPr>
              <w:t>3,23235</w:t>
            </w:r>
          </w:p>
        </w:tc>
        <w:tc>
          <w:tcPr>
            <w:tcW w:w="965" w:type="dxa"/>
            <w:tcBorders>
              <w:top w:val="dashed" w:sz="4" w:space="0" w:color="000000"/>
              <w:left w:val="single" w:sz="2" w:space="0" w:color="000000"/>
              <w:bottom w:val="dashed" w:sz="4" w:space="0" w:color="000000"/>
              <w:right w:val="single" w:sz="5" w:space="0" w:color="000000"/>
            </w:tcBorders>
          </w:tcPr>
          <w:p w14:paraId="05B9605A" w14:textId="25DC126E" w:rsidR="008B017F" w:rsidRDefault="008B017F">
            <w:pPr>
              <w:spacing w:after="0" w:line="259" w:lineRule="auto"/>
              <w:ind w:left="0" w:right="16" w:firstLine="0"/>
              <w:jc w:val="right"/>
            </w:pPr>
          </w:p>
        </w:tc>
      </w:tr>
      <w:tr w:rsidR="008B017F" w14:paraId="2BE1FE3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395DD76" w14:textId="77777777" w:rsidR="008B017F" w:rsidRDefault="00934AB8">
            <w:pPr>
              <w:spacing w:after="0" w:line="259" w:lineRule="auto"/>
              <w:ind w:left="0" w:right="15" w:firstLine="0"/>
              <w:jc w:val="right"/>
            </w:pPr>
            <w:r>
              <w:rPr>
                <w:b w:val="0"/>
              </w:rPr>
              <w:t>92.</w:t>
            </w:r>
          </w:p>
        </w:tc>
        <w:tc>
          <w:tcPr>
            <w:tcW w:w="8095" w:type="dxa"/>
            <w:tcBorders>
              <w:top w:val="dashed" w:sz="4" w:space="0" w:color="000000"/>
              <w:left w:val="single" w:sz="2" w:space="0" w:color="000000"/>
              <w:bottom w:val="dashed" w:sz="4" w:space="0" w:color="000000"/>
              <w:right w:val="single" w:sz="2" w:space="0" w:color="000000"/>
            </w:tcBorders>
          </w:tcPr>
          <w:p w14:paraId="375DE796" w14:textId="77777777" w:rsidR="008B017F" w:rsidRDefault="00934AB8">
            <w:pPr>
              <w:spacing w:after="0" w:line="259" w:lineRule="auto"/>
              <w:ind w:left="0" w:firstLine="0"/>
            </w:pPr>
            <w:r>
              <w:rPr>
                <w:b w:val="0"/>
              </w:rPr>
              <w:t>Piasek naturalny do nawierzchni drogowych</w:t>
            </w:r>
          </w:p>
        </w:tc>
        <w:tc>
          <w:tcPr>
            <w:tcW w:w="634" w:type="dxa"/>
            <w:tcBorders>
              <w:top w:val="dashed" w:sz="4" w:space="0" w:color="000000"/>
              <w:left w:val="single" w:sz="2" w:space="0" w:color="000000"/>
              <w:bottom w:val="dashed" w:sz="4" w:space="0" w:color="000000"/>
              <w:right w:val="single" w:sz="2" w:space="0" w:color="000000"/>
            </w:tcBorders>
          </w:tcPr>
          <w:p w14:paraId="288A38AA"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59AC9D0F" w14:textId="77777777" w:rsidR="008B017F" w:rsidRDefault="00934AB8">
            <w:pPr>
              <w:spacing w:after="0" w:line="259" w:lineRule="auto"/>
              <w:ind w:left="0" w:right="15" w:firstLine="0"/>
              <w:jc w:val="right"/>
            </w:pPr>
            <w:r>
              <w:rPr>
                <w:b w:val="0"/>
              </w:rPr>
              <w:t>1,5824</w:t>
            </w:r>
          </w:p>
        </w:tc>
        <w:tc>
          <w:tcPr>
            <w:tcW w:w="965" w:type="dxa"/>
            <w:tcBorders>
              <w:top w:val="dashed" w:sz="4" w:space="0" w:color="000000"/>
              <w:left w:val="single" w:sz="2" w:space="0" w:color="000000"/>
              <w:bottom w:val="dashed" w:sz="4" w:space="0" w:color="000000"/>
              <w:right w:val="single" w:sz="5" w:space="0" w:color="000000"/>
            </w:tcBorders>
          </w:tcPr>
          <w:p w14:paraId="4E123758" w14:textId="06BBCB80" w:rsidR="008B017F" w:rsidRDefault="008B017F">
            <w:pPr>
              <w:spacing w:after="0" w:line="259" w:lineRule="auto"/>
              <w:ind w:left="0" w:right="16" w:firstLine="0"/>
              <w:jc w:val="right"/>
            </w:pPr>
          </w:p>
        </w:tc>
      </w:tr>
      <w:tr w:rsidR="008B017F" w14:paraId="3D36A2D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7E25641" w14:textId="77777777" w:rsidR="008B017F" w:rsidRDefault="00934AB8">
            <w:pPr>
              <w:spacing w:after="0" w:line="259" w:lineRule="auto"/>
              <w:ind w:left="0" w:right="15" w:firstLine="0"/>
              <w:jc w:val="right"/>
            </w:pPr>
            <w:r>
              <w:rPr>
                <w:b w:val="0"/>
              </w:rPr>
              <w:t>93.</w:t>
            </w:r>
          </w:p>
        </w:tc>
        <w:tc>
          <w:tcPr>
            <w:tcW w:w="8095" w:type="dxa"/>
            <w:tcBorders>
              <w:top w:val="dashed" w:sz="4" w:space="0" w:color="000000"/>
              <w:left w:val="single" w:sz="2" w:space="0" w:color="000000"/>
              <w:bottom w:val="dashed" w:sz="4" w:space="0" w:color="000000"/>
              <w:right w:val="single" w:sz="2" w:space="0" w:color="000000"/>
            </w:tcBorders>
          </w:tcPr>
          <w:p w14:paraId="6113C005" w14:textId="77777777" w:rsidR="008B017F" w:rsidRDefault="00934AB8">
            <w:pPr>
              <w:spacing w:after="0" w:line="259" w:lineRule="auto"/>
              <w:ind w:left="0" w:firstLine="0"/>
            </w:pPr>
            <w:r>
              <w:rPr>
                <w:b w:val="0"/>
              </w:rPr>
              <w:t xml:space="preserve">Pisuar porcelanowy biały </w:t>
            </w:r>
            <w:proofErr w:type="spellStart"/>
            <w:r>
              <w:rPr>
                <w:b w:val="0"/>
              </w:rPr>
              <w:t>gat.I</w:t>
            </w:r>
            <w:proofErr w:type="spellEnd"/>
          </w:p>
        </w:tc>
        <w:tc>
          <w:tcPr>
            <w:tcW w:w="634" w:type="dxa"/>
            <w:tcBorders>
              <w:top w:val="dashed" w:sz="4" w:space="0" w:color="000000"/>
              <w:left w:val="single" w:sz="2" w:space="0" w:color="000000"/>
              <w:bottom w:val="dashed" w:sz="4" w:space="0" w:color="000000"/>
              <w:right w:val="single" w:sz="2" w:space="0" w:color="000000"/>
            </w:tcBorders>
          </w:tcPr>
          <w:p w14:paraId="4DBA79C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5DF7C3A"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69AD6CDF" w14:textId="6D7A9030" w:rsidR="008B017F" w:rsidRDefault="008B017F">
            <w:pPr>
              <w:spacing w:after="0" w:line="259" w:lineRule="auto"/>
              <w:ind w:left="0" w:right="15" w:firstLine="0"/>
              <w:jc w:val="right"/>
            </w:pPr>
          </w:p>
        </w:tc>
      </w:tr>
      <w:tr w:rsidR="008B017F" w14:paraId="6231D3D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4130226" w14:textId="77777777" w:rsidR="008B017F" w:rsidRDefault="00934AB8">
            <w:pPr>
              <w:spacing w:after="0" w:line="259" w:lineRule="auto"/>
              <w:ind w:left="0" w:right="15" w:firstLine="0"/>
              <w:jc w:val="right"/>
            </w:pPr>
            <w:r>
              <w:rPr>
                <w:b w:val="0"/>
              </w:rPr>
              <w:t>94.</w:t>
            </w:r>
          </w:p>
        </w:tc>
        <w:tc>
          <w:tcPr>
            <w:tcW w:w="8095" w:type="dxa"/>
            <w:tcBorders>
              <w:top w:val="dashed" w:sz="4" w:space="0" w:color="000000"/>
              <w:left w:val="single" w:sz="2" w:space="0" w:color="000000"/>
              <w:bottom w:val="dashed" w:sz="4" w:space="0" w:color="000000"/>
              <w:right w:val="single" w:sz="2" w:space="0" w:color="000000"/>
            </w:tcBorders>
          </w:tcPr>
          <w:p w14:paraId="18467467" w14:textId="77777777" w:rsidR="008B017F" w:rsidRDefault="00934AB8">
            <w:pPr>
              <w:spacing w:after="0" w:line="259" w:lineRule="auto"/>
              <w:ind w:left="0" w:firstLine="0"/>
            </w:pPr>
            <w:r>
              <w:rPr>
                <w:b w:val="0"/>
              </w:rPr>
              <w:t>Płozy (ślizgi) do rur przewodowych w rurach ochronnych</w:t>
            </w:r>
          </w:p>
        </w:tc>
        <w:tc>
          <w:tcPr>
            <w:tcW w:w="634" w:type="dxa"/>
            <w:tcBorders>
              <w:top w:val="dashed" w:sz="4" w:space="0" w:color="000000"/>
              <w:left w:val="single" w:sz="2" w:space="0" w:color="000000"/>
              <w:bottom w:val="dashed" w:sz="4" w:space="0" w:color="000000"/>
              <w:right w:val="single" w:sz="2" w:space="0" w:color="000000"/>
            </w:tcBorders>
          </w:tcPr>
          <w:p w14:paraId="61EC4BF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12C0812" w14:textId="77777777" w:rsidR="008B017F" w:rsidRDefault="00934AB8">
            <w:pPr>
              <w:spacing w:after="0" w:line="259" w:lineRule="auto"/>
              <w:ind w:left="0" w:right="14" w:firstLine="0"/>
              <w:jc w:val="right"/>
            </w:pPr>
            <w:r>
              <w:rPr>
                <w:b w:val="0"/>
              </w:rPr>
              <w:t>0,29</w:t>
            </w:r>
          </w:p>
        </w:tc>
        <w:tc>
          <w:tcPr>
            <w:tcW w:w="965" w:type="dxa"/>
            <w:tcBorders>
              <w:top w:val="dashed" w:sz="4" w:space="0" w:color="000000"/>
              <w:left w:val="single" w:sz="2" w:space="0" w:color="000000"/>
              <w:bottom w:val="dashed" w:sz="4" w:space="0" w:color="000000"/>
              <w:right w:val="single" w:sz="5" w:space="0" w:color="000000"/>
            </w:tcBorders>
          </w:tcPr>
          <w:p w14:paraId="513E683D" w14:textId="11FA8577" w:rsidR="008B017F" w:rsidRDefault="008B017F">
            <w:pPr>
              <w:spacing w:after="0" w:line="259" w:lineRule="auto"/>
              <w:ind w:left="0" w:right="14" w:firstLine="0"/>
              <w:jc w:val="right"/>
            </w:pPr>
          </w:p>
        </w:tc>
      </w:tr>
      <w:tr w:rsidR="008B017F" w14:paraId="038E3AD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C9987C0" w14:textId="77777777" w:rsidR="008B017F" w:rsidRDefault="00934AB8">
            <w:pPr>
              <w:spacing w:after="0" w:line="259" w:lineRule="auto"/>
              <w:ind w:left="0" w:right="15" w:firstLine="0"/>
              <w:jc w:val="right"/>
            </w:pPr>
            <w:r>
              <w:rPr>
                <w:b w:val="0"/>
              </w:rPr>
              <w:t>95.</w:t>
            </w:r>
          </w:p>
        </w:tc>
        <w:tc>
          <w:tcPr>
            <w:tcW w:w="8095" w:type="dxa"/>
            <w:tcBorders>
              <w:top w:val="dashed" w:sz="4" w:space="0" w:color="000000"/>
              <w:left w:val="single" w:sz="2" w:space="0" w:color="000000"/>
              <w:bottom w:val="dashed" w:sz="4" w:space="0" w:color="000000"/>
              <w:right w:val="single" w:sz="2" w:space="0" w:color="000000"/>
            </w:tcBorders>
          </w:tcPr>
          <w:p w14:paraId="18F988A6" w14:textId="77777777" w:rsidR="008B017F" w:rsidRDefault="00934AB8">
            <w:pPr>
              <w:spacing w:after="0" w:line="259" w:lineRule="auto"/>
              <w:ind w:left="0" w:firstLine="0"/>
            </w:pPr>
            <w:r>
              <w:rPr>
                <w:b w:val="0"/>
              </w:rPr>
              <w:t>Płyta gipsowa dekoracyjna 58,8x58,8x2,4˙cm</w:t>
            </w:r>
          </w:p>
        </w:tc>
        <w:tc>
          <w:tcPr>
            <w:tcW w:w="634" w:type="dxa"/>
            <w:tcBorders>
              <w:top w:val="dashed" w:sz="4" w:space="0" w:color="000000"/>
              <w:left w:val="single" w:sz="2" w:space="0" w:color="000000"/>
              <w:bottom w:val="dashed" w:sz="4" w:space="0" w:color="000000"/>
              <w:right w:val="single" w:sz="2" w:space="0" w:color="000000"/>
            </w:tcBorders>
          </w:tcPr>
          <w:p w14:paraId="37FC0F1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5BDC97F6" w14:textId="77777777" w:rsidR="008B017F" w:rsidRDefault="00934AB8">
            <w:pPr>
              <w:spacing w:after="0" w:line="259" w:lineRule="auto"/>
              <w:ind w:left="0" w:right="15" w:firstLine="0"/>
              <w:jc w:val="right"/>
            </w:pPr>
            <w:r>
              <w:rPr>
                <w:b w:val="0"/>
              </w:rPr>
              <w:t>30,888</w:t>
            </w:r>
          </w:p>
        </w:tc>
        <w:tc>
          <w:tcPr>
            <w:tcW w:w="965" w:type="dxa"/>
            <w:tcBorders>
              <w:top w:val="dashed" w:sz="4" w:space="0" w:color="000000"/>
              <w:left w:val="single" w:sz="2" w:space="0" w:color="000000"/>
              <w:bottom w:val="dashed" w:sz="4" w:space="0" w:color="000000"/>
              <w:right w:val="single" w:sz="5" w:space="0" w:color="000000"/>
            </w:tcBorders>
          </w:tcPr>
          <w:p w14:paraId="38BE9CB2" w14:textId="52DEDBCE" w:rsidR="008B017F" w:rsidRDefault="008B017F">
            <w:pPr>
              <w:spacing w:after="0" w:line="259" w:lineRule="auto"/>
              <w:ind w:left="0" w:right="15" w:firstLine="0"/>
              <w:jc w:val="right"/>
            </w:pPr>
          </w:p>
        </w:tc>
      </w:tr>
      <w:tr w:rsidR="008B017F" w14:paraId="3334146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273622F" w14:textId="77777777" w:rsidR="008B017F" w:rsidRDefault="00934AB8">
            <w:pPr>
              <w:spacing w:after="0" w:line="259" w:lineRule="auto"/>
              <w:ind w:left="0" w:right="15" w:firstLine="0"/>
              <w:jc w:val="right"/>
            </w:pPr>
            <w:r>
              <w:rPr>
                <w:b w:val="0"/>
              </w:rPr>
              <w:t>96.</w:t>
            </w:r>
          </w:p>
        </w:tc>
        <w:tc>
          <w:tcPr>
            <w:tcW w:w="8095" w:type="dxa"/>
            <w:tcBorders>
              <w:top w:val="dashed" w:sz="4" w:space="0" w:color="000000"/>
              <w:left w:val="single" w:sz="2" w:space="0" w:color="000000"/>
              <w:bottom w:val="dashed" w:sz="4" w:space="0" w:color="000000"/>
              <w:right w:val="single" w:sz="2" w:space="0" w:color="000000"/>
            </w:tcBorders>
          </w:tcPr>
          <w:p w14:paraId="1F8A5B06" w14:textId="77777777" w:rsidR="008B017F" w:rsidRDefault="00934AB8">
            <w:pPr>
              <w:spacing w:after="0" w:line="259" w:lineRule="auto"/>
              <w:ind w:left="0" w:firstLine="0"/>
            </w:pPr>
            <w:r>
              <w:rPr>
                <w:b w:val="0"/>
              </w:rPr>
              <w:t>Płyta styropianowa EPS 70-040</w:t>
            </w:r>
          </w:p>
        </w:tc>
        <w:tc>
          <w:tcPr>
            <w:tcW w:w="634" w:type="dxa"/>
            <w:tcBorders>
              <w:top w:val="dashed" w:sz="4" w:space="0" w:color="000000"/>
              <w:left w:val="single" w:sz="2" w:space="0" w:color="000000"/>
              <w:bottom w:val="dashed" w:sz="4" w:space="0" w:color="000000"/>
              <w:right w:val="single" w:sz="2" w:space="0" w:color="000000"/>
            </w:tcBorders>
          </w:tcPr>
          <w:p w14:paraId="19D2C6A2"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61AE9FA" w14:textId="77777777" w:rsidR="008B017F" w:rsidRDefault="00934AB8">
            <w:pPr>
              <w:spacing w:after="0" w:line="259" w:lineRule="auto"/>
              <w:ind w:left="0" w:right="15" w:firstLine="0"/>
              <w:jc w:val="right"/>
            </w:pPr>
            <w:r>
              <w:rPr>
                <w:b w:val="0"/>
              </w:rPr>
              <w:t>1,4532</w:t>
            </w:r>
          </w:p>
        </w:tc>
        <w:tc>
          <w:tcPr>
            <w:tcW w:w="965" w:type="dxa"/>
            <w:tcBorders>
              <w:top w:val="dashed" w:sz="4" w:space="0" w:color="000000"/>
              <w:left w:val="single" w:sz="2" w:space="0" w:color="000000"/>
              <w:bottom w:val="dashed" w:sz="4" w:space="0" w:color="000000"/>
              <w:right w:val="single" w:sz="5" w:space="0" w:color="000000"/>
            </w:tcBorders>
          </w:tcPr>
          <w:p w14:paraId="118EED58" w14:textId="4AA342CE" w:rsidR="008B017F" w:rsidRDefault="008B017F">
            <w:pPr>
              <w:spacing w:after="0" w:line="259" w:lineRule="auto"/>
              <w:ind w:left="0" w:right="15" w:firstLine="0"/>
              <w:jc w:val="right"/>
            </w:pPr>
          </w:p>
        </w:tc>
      </w:tr>
      <w:tr w:rsidR="008B017F" w14:paraId="4579D10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00049B3" w14:textId="77777777" w:rsidR="008B017F" w:rsidRDefault="00934AB8">
            <w:pPr>
              <w:spacing w:after="0" w:line="259" w:lineRule="auto"/>
              <w:ind w:left="0" w:right="15" w:firstLine="0"/>
              <w:jc w:val="right"/>
            </w:pPr>
            <w:r>
              <w:rPr>
                <w:b w:val="0"/>
              </w:rPr>
              <w:t>97.</w:t>
            </w:r>
          </w:p>
        </w:tc>
        <w:tc>
          <w:tcPr>
            <w:tcW w:w="8095" w:type="dxa"/>
            <w:tcBorders>
              <w:top w:val="dashed" w:sz="4" w:space="0" w:color="000000"/>
              <w:left w:val="single" w:sz="2" w:space="0" w:color="000000"/>
              <w:bottom w:val="dashed" w:sz="4" w:space="0" w:color="000000"/>
              <w:right w:val="single" w:sz="2" w:space="0" w:color="000000"/>
            </w:tcBorders>
          </w:tcPr>
          <w:p w14:paraId="56184965" w14:textId="77777777" w:rsidR="008B017F" w:rsidRDefault="00934AB8">
            <w:pPr>
              <w:spacing w:after="0" w:line="259" w:lineRule="auto"/>
              <w:ind w:left="0" w:firstLine="0"/>
            </w:pPr>
            <w:r>
              <w:rPr>
                <w:b w:val="0"/>
              </w:rPr>
              <w:t>Płyta styropianowa EPS 70-040 (dawniej PS-E FS 15)</w:t>
            </w:r>
          </w:p>
        </w:tc>
        <w:tc>
          <w:tcPr>
            <w:tcW w:w="634" w:type="dxa"/>
            <w:tcBorders>
              <w:top w:val="dashed" w:sz="4" w:space="0" w:color="000000"/>
              <w:left w:val="single" w:sz="2" w:space="0" w:color="000000"/>
              <w:bottom w:val="dashed" w:sz="4" w:space="0" w:color="000000"/>
              <w:right w:val="single" w:sz="2" w:space="0" w:color="000000"/>
            </w:tcBorders>
          </w:tcPr>
          <w:p w14:paraId="7CC47AC9"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18A75BB8" w14:textId="77777777" w:rsidR="008B017F" w:rsidRDefault="00934AB8">
            <w:pPr>
              <w:spacing w:after="0" w:line="259" w:lineRule="auto"/>
              <w:ind w:left="0" w:right="14" w:firstLine="0"/>
              <w:jc w:val="right"/>
            </w:pPr>
            <w:r>
              <w:rPr>
                <w:b w:val="0"/>
              </w:rPr>
              <w:t>2,12079</w:t>
            </w:r>
          </w:p>
        </w:tc>
        <w:tc>
          <w:tcPr>
            <w:tcW w:w="965" w:type="dxa"/>
            <w:tcBorders>
              <w:top w:val="dashed" w:sz="4" w:space="0" w:color="000000"/>
              <w:left w:val="single" w:sz="2" w:space="0" w:color="000000"/>
              <w:bottom w:val="dashed" w:sz="4" w:space="0" w:color="000000"/>
              <w:right w:val="single" w:sz="5" w:space="0" w:color="000000"/>
            </w:tcBorders>
          </w:tcPr>
          <w:p w14:paraId="67766E7E" w14:textId="7446B1EC" w:rsidR="008B017F" w:rsidRDefault="008B017F">
            <w:pPr>
              <w:spacing w:after="0" w:line="259" w:lineRule="auto"/>
              <w:ind w:left="0" w:right="15" w:firstLine="0"/>
              <w:jc w:val="right"/>
            </w:pPr>
          </w:p>
        </w:tc>
      </w:tr>
      <w:tr w:rsidR="008B017F" w14:paraId="2A8C714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D540F84" w14:textId="77777777" w:rsidR="008B017F" w:rsidRDefault="00934AB8">
            <w:pPr>
              <w:spacing w:after="0" w:line="259" w:lineRule="auto"/>
              <w:ind w:left="0" w:right="15" w:firstLine="0"/>
              <w:jc w:val="right"/>
            </w:pPr>
            <w:r>
              <w:rPr>
                <w:b w:val="0"/>
              </w:rPr>
              <w:t>98.</w:t>
            </w:r>
          </w:p>
        </w:tc>
        <w:tc>
          <w:tcPr>
            <w:tcW w:w="8095" w:type="dxa"/>
            <w:tcBorders>
              <w:top w:val="dashed" w:sz="4" w:space="0" w:color="000000"/>
              <w:left w:val="single" w:sz="2" w:space="0" w:color="000000"/>
              <w:bottom w:val="dashed" w:sz="4" w:space="0" w:color="000000"/>
              <w:right w:val="single" w:sz="2" w:space="0" w:color="000000"/>
            </w:tcBorders>
          </w:tcPr>
          <w:p w14:paraId="4CE43A55" w14:textId="77777777" w:rsidR="008B017F" w:rsidRDefault="00934AB8">
            <w:pPr>
              <w:spacing w:after="0" w:line="259" w:lineRule="auto"/>
              <w:ind w:left="0" w:firstLine="0"/>
            </w:pPr>
            <w:r>
              <w:rPr>
                <w:b w:val="0"/>
              </w:rPr>
              <w:t>Płyta styropianowa gr. 5 cm</w:t>
            </w:r>
          </w:p>
        </w:tc>
        <w:tc>
          <w:tcPr>
            <w:tcW w:w="634" w:type="dxa"/>
            <w:tcBorders>
              <w:top w:val="dashed" w:sz="4" w:space="0" w:color="000000"/>
              <w:left w:val="single" w:sz="2" w:space="0" w:color="000000"/>
              <w:bottom w:val="dashed" w:sz="4" w:space="0" w:color="000000"/>
              <w:right w:val="single" w:sz="2" w:space="0" w:color="000000"/>
            </w:tcBorders>
          </w:tcPr>
          <w:p w14:paraId="6A9EA0A0"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6284FA7B" w14:textId="77777777" w:rsidR="008B017F" w:rsidRDefault="00934AB8">
            <w:pPr>
              <w:spacing w:after="0" w:line="259" w:lineRule="auto"/>
              <w:ind w:left="0" w:right="2" w:firstLine="0"/>
              <w:jc w:val="right"/>
            </w:pPr>
            <w:r>
              <w:rPr>
                <w:b w:val="0"/>
              </w:rPr>
              <w:t>11,34</w:t>
            </w:r>
          </w:p>
        </w:tc>
        <w:tc>
          <w:tcPr>
            <w:tcW w:w="965" w:type="dxa"/>
            <w:tcBorders>
              <w:top w:val="dashed" w:sz="4" w:space="0" w:color="000000"/>
              <w:left w:val="single" w:sz="2" w:space="0" w:color="000000"/>
              <w:bottom w:val="dashed" w:sz="4" w:space="0" w:color="000000"/>
              <w:right w:val="single" w:sz="5" w:space="0" w:color="000000"/>
            </w:tcBorders>
          </w:tcPr>
          <w:p w14:paraId="228A3127" w14:textId="5724A9D0" w:rsidR="008B017F" w:rsidRDefault="008B017F">
            <w:pPr>
              <w:spacing w:after="0" w:line="259" w:lineRule="auto"/>
              <w:ind w:left="0" w:right="16" w:firstLine="0"/>
              <w:jc w:val="right"/>
            </w:pPr>
          </w:p>
        </w:tc>
      </w:tr>
      <w:tr w:rsidR="008B017F" w14:paraId="01381D1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8E33910" w14:textId="77777777" w:rsidR="008B017F" w:rsidRDefault="00934AB8">
            <w:pPr>
              <w:spacing w:after="0" w:line="259" w:lineRule="auto"/>
              <w:ind w:left="0" w:right="15" w:firstLine="0"/>
              <w:jc w:val="right"/>
            </w:pPr>
            <w:r>
              <w:rPr>
                <w:b w:val="0"/>
              </w:rPr>
              <w:t>99.</w:t>
            </w:r>
          </w:p>
        </w:tc>
        <w:tc>
          <w:tcPr>
            <w:tcW w:w="8095" w:type="dxa"/>
            <w:tcBorders>
              <w:top w:val="dashed" w:sz="4" w:space="0" w:color="000000"/>
              <w:left w:val="single" w:sz="2" w:space="0" w:color="000000"/>
              <w:bottom w:val="dashed" w:sz="4" w:space="0" w:color="000000"/>
              <w:right w:val="single" w:sz="2" w:space="0" w:color="000000"/>
            </w:tcBorders>
          </w:tcPr>
          <w:p w14:paraId="70110D73" w14:textId="77777777" w:rsidR="008B017F" w:rsidRDefault="00934AB8">
            <w:pPr>
              <w:spacing w:after="0" w:line="259" w:lineRule="auto"/>
              <w:ind w:left="0" w:firstLine="0"/>
            </w:pPr>
            <w:r>
              <w:rPr>
                <w:b w:val="0"/>
              </w:rPr>
              <w:t>Płyta styropianowa gr. 10 cm</w:t>
            </w:r>
          </w:p>
        </w:tc>
        <w:tc>
          <w:tcPr>
            <w:tcW w:w="634" w:type="dxa"/>
            <w:tcBorders>
              <w:top w:val="dashed" w:sz="4" w:space="0" w:color="000000"/>
              <w:left w:val="single" w:sz="2" w:space="0" w:color="000000"/>
              <w:bottom w:val="dashed" w:sz="4" w:space="0" w:color="000000"/>
              <w:right w:val="single" w:sz="2" w:space="0" w:color="000000"/>
            </w:tcBorders>
          </w:tcPr>
          <w:p w14:paraId="593DF188"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3867D8E1" w14:textId="77777777" w:rsidR="008B017F" w:rsidRDefault="00934AB8">
            <w:pPr>
              <w:spacing w:after="0" w:line="259" w:lineRule="auto"/>
              <w:ind w:left="0" w:right="2" w:firstLine="0"/>
              <w:jc w:val="right"/>
            </w:pPr>
            <w:r>
              <w:rPr>
                <w:b w:val="0"/>
              </w:rPr>
              <w:t>11,34</w:t>
            </w:r>
          </w:p>
        </w:tc>
        <w:tc>
          <w:tcPr>
            <w:tcW w:w="965" w:type="dxa"/>
            <w:tcBorders>
              <w:top w:val="dashed" w:sz="4" w:space="0" w:color="000000"/>
              <w:left w:val="single" w:sz="2" w:space="0" w:color="000000"/>
              <w:bottom w:val="dashed" w:sz="4" w:space="0" w:color="000000"/>
              <w:right w:val="single" w:sz="5" w:space="0" w:color="000000"/>
            </w:tcBorders>
          </w:tcPr>
          <w:p w14:paraId="02F80DDA" w14:textId="34936CCD" w:rsidR="008B017F" w:rsidRDefault="008B017F">
            <w:pPr>
              <w:spacing w:after="0" w:line="259" w:lineRule="auto"/>
              <w:ind w:left="0" w:right="15" w:firstLine="0"/>
              <w:jc w:val="right"/>
            </w:pPr>
          </w:p>
        </w:tc>
      </w:tr>
      <w:tr w:rsidR="008B017F" w14:paraId="68F91DEC" w14:textId="77777777">
        <w:trPr>
          <w:trHeight w:val="226"/>
        </w:trPr>
        <w:tc>
          <w:tcPr>
            <w:tcW w:w="466" w:type="dxa"/>
            <w:tcBorders>
              <w:top w:val="dashed" w:sz="4" w:space="0" w:color="000000"/>
              <w:left w:val="single" w:sz="5" w:space="0" w:color="000000"/>
              <w:bottom w:val="single" w:sz="5" w:space="0" w:color="000000"/>
              <w:right w:val="single" w:sz="2" w:space="0" w:color="000000"/>
            </w:tcBorders>
          </w:tcPr>
          <w:p w14:paraId="60BFE9D8" w14:textId="77777777" w:rsidR="008B017F" w:rsidRDefault="00934AB8">
            <w:pPr>
              <w:spacing w:after="0" w:line="259" w:lineRule="auto"/>
              <w:ind w:left="86" w:firstLine="0"/>
            </w:pPr>
            <w:r>
              <w:rPr>
                <w:b w:val="0"/>
              </w:rPr>
              <w:t>100.</w:t>
            </w:r>
          </w:p>
        </w:tc>
        <w:tc>
          <w:tcPr>
            <w:tcW w:w="8095" w:type="dxa"/>
            <w:tcBorders>
              <w:top w:val="dashed" w:sz="4" w:space="0" w:color="000000"/>
              <w:left w:val="single" w:sz="2" w:space="0" w:color="000000"/>
              <w:bottom w:val="single" w:sz="5" w:space="0" w:color="000000"/>
              <w:right w:val="single" w:sz="2" w:space="0" w:color="000000"/>
            </w:tcBorders>
          </w:tcPr>
          <w:p w14:paraId="3D7AFE0C" w14:textId="77777777" w:rsidR="008B017F" w:rsidRDefault="00934AB8">
            <w:pPr>
              <w:spacing w:after="0" w:line="259" w:lineRule="auto"/>
              <w:ind w:left="0" w:firstLine="0"/>
            </w:pPr>
            <w:r>
              <w:rPr>
                <w:b w:val="0"/>
              </w:rPr>
              <w:t>Płyta z wełny mineralnej gr. 6 cm</w:t>
            </w:r>
          </w:p>
        </w:tc>
        <w:tc>
          <w:tcPr>
            <w:tcW w:w="634" w:type="dxa"/>
            <w:tcBorders>
              <w:top w:val="dashed" w:sz="4" w:space="0" w:color="000000"/>
              <w:left w:val="single" w:sz="2" w:space="0" w:color="000000"/>
              <w:bottom w:val="single" w:sz="5" w:space="0" w:color="000000"/>
              <w:right w:val="single" w:sz="2" w:space="0" w:color="000000"/>
            </w:tcBorders>
          </w:tcPr>
          <w:p w14:paraId="3270DF63"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single" w:sz="5" w:space="0" w:color="000000"/>
              <w:right w:val="single" w:sz="2" w:space="0" w:color="000000"/>
            </w:tcBorders>
          </w:tcPr>
          <w:p w14:paraId="2F36A851" w14:textId="77777777" w:rsidR="008B017F" w:rsidRDefault="00934AB8">
            <w:pPr>
              <w:spacing w:after="0" w:line="259" w:lineRule="auto"/>
              <w:ind w:left="0" w:right="2" w:firstLine="0"/>
              <w:jc w:val="right"/>
            </w:pPr>
            <w:r>
              <w:rPr>
                <w:b w:val="0"/>
              </w:rPr>
              <w:t>11,34</w:t>
            </w:r>
          </w:p>
        </w:tc>
        <w:tc>
          <w:tcPr>
            <w:tcW w:w="965" w:type="dxa"/>
            <w:tcBorders>
              <w:top w:val="dashed" w:sz="4" w:space="0" w:color="000000"/>
              <w:left w:val="single" w:sz="2" w:space="0" w:color="000000"/>
              <w:bottom w:val="single" w:sz="5" w:space="0" w:color="000000"/>
              <w:right w:val="single" w:sz="5" w:space="0" w:color="000000"/>
            </w:tcBorders>
          </w:tcPr>
          <w:p w14:paraId="5EE3EC9D" w14:textId="16C1BEF4" w:rsidR="008B017F" w:rsidRDefault="008B017F">
            <w:pPr>
              <w:spacing w:after="0" w:line="259" w:lineRule="auto"/>
              <w:ind w:left="0" w:right="15" w:firstLine="0"/>
              <w:jc w:val="right"/>
            </w:pPr>
          </w:p>
        </w:tc>
      </w:tr>
    </w:tbl>
    <w:p w14:paraId="37FDCD3D" w14:textId="77777777" w:rsidR="008B017F" w:rsidRDefault="008B017F">
      <w:pPr>
        <w:spacing w:after="0" w:line="259" w:lineRule="auto"/>
        <w:ind w:left="-370" w:right="11485" w:firstLine="0"/>
      </w:pPr>
    </w:p>
    <w:tbl>
      <w:tblPr>
        <w:tblStyle w:val="TableGrid"/>
        <w:tblW w:w="11215" w:type="dxa"/>
        <w:tblInd w:w="-29" w:type="dxa"/>
        <w:tblCellMar>
          <w:top w:w="35" w:type="dxa"/>
          <w:left w:w="29" w:type="dxa"/>
        </w:tblCellMar>
        <w:tblLook w:val="04A0" w:firstRow="1" w:lastRow="0" w:firstColumn="1" w:lastColumn="0" w:noHBand="0" w:noVBand="1"/>
      </w:tblPr>
      <w:tblGrid>
        <w:gridCol w:w="475"/>
        <w:gridCol w:w="8085"/>
        <w:gridCol w:w="634"/>
        <w:gridCol w:w="1056"/>
        <w:gridCol w:w="965"/>
      </w:tblGrid>
      <w:tr w:rsidR="008B017F" w14:paraId="2F6D6A8B" w14:textId="77777777">
        <w:trPr>
          <w:trHeight w:val="230"/>
        </w:trPr>
        <w:tc>
          <w:tcPr>
            <w:tcW w:w="466" w:type="dxa"/>
            <w:tcBorders>
              <w:top w:val="single" w:sz="5" w:space="0" w:color="000000"/>
              <w:left w:val="single" w:sz="5" w:space="0" w:color="000000"/>
              <w:bottom w:val="single" w:sz="5" w:space="0" w:color="000000"/>
              <w:right w:val="single" w:sz="2" w:space="0" w:color="000000"/>
            </w:tcBorders>
          </w:tcPr>
          <w:p w14:paraId="1EB76338" w14:textId="77777777" w:rsidR="008B017F" w:rsidRDefault="00934AB8">
            <w:pPr>
              <w:spacing w:after="0" w:line="259" w:lineRule="auto"/>
              <w:ind w:left="79" w:firstLine="0"/>
            </w:pPr>
            <w:r>
              <w:t>Lp.</w:t>
            </w:r>
          </w:p>
        </w:tc>
        <w:tc>
          <w:tcPr>
            <w:tcW w:w="8095" w:type="dxa"/>
            <w:tcBorders>
              <w:top w:val="single" w:sz="5" w:space="0" w:color="000000"/>
              <w:left w:val="single" w:sz="2" w:space="0" w:color="000000"/>
              <w:bottom w:val="single" w:sz="5" w:space="0" w:color="000000"/>
              <w:right w:val="single" w:sz="2" w:space="0" w:color="000000"/>
            </w:tcBorders>
          </w:tcPr>
          <w:p w14:paraId="7C662ECF" w14:textId="77777777" w:rsidR="008B017F" w:rsidRDefault="00934AB8">
            <w:pPr>
              <w:spacing w:after="0" w:line="259" w:lineRule="auto"/>
              <w:ind w:left="0" w:right="39" w:firstLine="0"/>
              <w:jc w:val="center"/>
            </w:pPr>
            <w:r>
              <w:t>Nazwa materiału</w:t>
            </w:r>
          </w:p>
        </w:tc>
        <w:tc>
          <w:tcPr>
            <w:tcW w:w="634" w:type="dxa"/>
            <w:tcBorders>
              <w:top w:val="single" w:sz="5" w:space="0" w:color="000000"/>
              <w:left w:val="single" w:sz="2" w:space="0" w:color="000000"/>
              <w:bottom w:val="single" w:sz="5" w:space="0" w:color="000000"/>
              <w:right w:val="single" w:sz="2" w:space="0" w:color="000000"/>
            </w:tcBorders>
          </w:tcPr>
          <w:p w14:paraId="771EC8BC" w14:textId="77777777" w:rsidR="008B017F" w:rsidRDefault="00934AB8">
            <w:pPr>
              <w:spacing w:after="0" w:line="259" w:lineRule="auto"/>
              <w:ind w:left="168" w:firstLine="0"/>
            </w:pPr>
            <w:proofErr w:type="spellStart"/>
            <w:r>
              <w:t>Jm</w:t>
            </w:r>
            <w:proofErr w:type="spellEnd"/>
          </w:p>
        </w:tc>
        <w:tc>
          <w:tcPr>
            <w:tcW w:w="1056" w:type="dxa"/>
            <w:tcBorders>
              <w:top w:val="single" w:sz="5" w:space="0" w:color="000000"/>
              <w:left w:val="single" w:sz="2" w:space="0" w:color="000000"/>
              <w:bottom w:val="single" w:sz="5" w:space="0" w:color="000000"/>
              <w:right w:val="single" w:sz="2" w:space="0" w:color="000000"/>
            </w:tcBorders>
          </w:tcPr>
          <w:p w14:paraId="7307D924" w14:textId="77777777" w:rsidR="008B017F" w:rsidRDefault="00934AB8">
            <w:pPr>
              <w:spacing w:after="0" w:line="259" w:lineRule="auto"/>
              <w:ind w:left="0" w:right="21" w:firstLine="0"/>
              <w:jc w:val="center"/>
            </w:pPr>
            <w:r>
              <w:t>Ilość</w:t>
            </w:r>
          </w:p>
        </w:tc>
        <w:tc>
          <w:tcPr>
            <w:tcW w:w="965" w:type="dxa"/>
            <w:tcBorders>
              <w:top w:val="single" w:sz="5" w:space="0" w:color="000000"/>
              <w:left w:val="single" w:sz="2" w:space="0" w:color="000000"/>
              <w:bottom w:val="single" w:sz="5" w:space="0" w:color="000000"/>
              <w:right w:val="single" w:sz="5" w:space="0" w:color="000000"/>
            </w:tcBorders>
          </w:tcPr>
          <w:p w14:paraId="0F223C3B" w14:textId="77777777" w:rsidR="008B017F" w:rsidRDefault="00934AB8">
            <w:pPr>
              <w:spacing w:after="0" w:line="259" w:lineRule="auto"/>
              <w:ind w:left="127" w:firstLine="0"/>
            </w:pPr>
            <w:r>
              <w:t>Wartość</w:t>
            </w:r>
          </w:p>
        </w:tc>
      </w:tr>
      <w:tr w:rsidR="008B017F" w14:paraId="6E677D77" w14:textId="77777777">
        <w:trPr>
          <w:trHeight w:val="226"/>
        </w:trPr>
        <w:tc>
          <w:tcPr>
            <w:tcW w:w="466" w:type="dxa"/>
            <w:tcBorders>
              <w:top w:val="single" w:sz="5" w:space="0" w:color="000000"/>
              <w:left w:val="single" w:sz="5" w:space="0" w:color="000000"/>
              <w:bottom w:val="dashed" w:sz="4" w:space="0" w:color="000000"/>
              <w:right w:val="single" w:sz="2" w:space="0" w:color="000000"/>
            </w:tcBorders>
          </w:tcPr>
          <w:p w14:paraId="139D1870" w14:textId="77777777" w:rsidR="008B017F" w:rsidRDefault="00934AB8">
            <w:pPr>
              <w:spacing w:after="0" w:line="259" w:lineRule="auto"/>
              <w:ind w:left="86" w:firstLine="0"/>
            </w:pPr>
            <w:r>
              <w:rPr>
                <w:b w:val="0"/>
              </w:rPr>
              <w:t>101.</w:t>
            </w:r>
          </w:p>
        </w:tc>
        <w:tc>
          <w:tcPr>
            <w:tcW w:w="8095" w:type="dxa"/>
            <w:tcBorders>
              <w:top w:val="single" w:sz="5" w:space="0" w:color="000000"/>
              <w:left w:val="single" w:sz="2" w:space="0" w:color="000000"/>
              <w:bottom w:val="dashed" w:sz="4" w:space="0" w:color="000000"/>
              <w:right w:val="single" w:sz="2" w:space="0" w:color="000000"/>
            </w:tcBorders>
          </w:tcPr>
          <w:p w14:paraId="0CBF2E2C" w14:textId="77777777" w:rsidR="008B017F" w:rsidRDefault="00934AB8">
            <w:pPr>
              <w:spacing w:after="0" w:line="259" w:lineRule="auto"/>
              <w:ind w:left="0" w:firstLine="0"/>
            </w:pPr>
            <w:r>
              <w:rPr>
                <w:b w:val="0"/>
              </w:rPr>
              <w:t>Płytka z betonu komórkowego 500-700 wym. 59x24x12cm</w:t>
            </w:r>
          </w:p>
        </w:tc>
        <w:tc>
          <w:tcPr>
            <w:tcW w:w="634" w:type="dxa"/>
            <w:tcBorders>
              <w:top w:val="single" w:sz="5" w:space="0" w:color="000000"/>
              <w:left w:val="single" w:sz="2" w:space="0" w:color="000000"/>
              <w:bottom w:val="dashed" w:sz="4" w:space="0" w:color="000000"/>
              <w:right w:val="single" w:sz="2" w:space="0" w:color="000000"/>
            </w:tcBorders>
          </w:tcPr>
          <w:p w14:paraId="1D5B0B47" w14:textId="77777777" w:rsidR="008B017F" w:rsidRDefault="00934AB8">
            <w:pPr>
              <w:spacing w:after="0" w:line="259" w:lineRule="auto"/>
              <w:ind w:left="0" w:firstLine="0"/>
            </w:pPr>
            <w:proofErr w:type="spellStart"/>
            <w:r>
              <w:rPr>
                <w:b w:val="0"/>
              </w:rPr>
              <w:t>szt</w:t>
            </w:r>
            <w:proofErr w:type="spellEnd"/>
          </w:p>
        </w:tc>
        <w:tc>
          <w:tcPr>
            <w:tcW w:w="1056" w:type="dxa"/>
            <w:tcBorders>
              <w:top w:val="single" w:sz="5" w:space="0" w:color="000000"/>
              <w:left w:val="single" w:sz="2" w:space="0" w:color="000000"/>
              <w:bottom w:val="dashed" w:sz="4" w:space="0" w:color="000000"/>
              <w:right w:val="single" w:sz="2" w:space="0" w:color="000000"/>
            </w:tcBorders>
          </w:tcPr>
          <w:p w14:paraId="48CC6C99" w14:textId="77777777" w:rsidR="008B017F" w:rsidRDefault="00934AB8">
            <w:pPr>
              <w:spacing w:after="0" w:line="259" w:lineRule="auto"/>
              <w:ind w:left="0" w:right="28" w:firstLine="0"/>
              <w:jc w:val="right"/>
            </w:pPr>
            <w:r>
              <w:rPr>
                <w:b w:val="0"/>
              </w:rPr>
              <w:t>129,314</w:t>
            </w:r>
          </w:p>
        </w:tc>
        <w:tc>
          <w:tcPr>
            <w:tcW w:w="965" w:type="dxa"/>
            <w:tcBorders>
              <w:top w:val="single" w:sz="5" w:space="0" w:color="000000"/>
              <w:left w:val="single" w:sz="2" w:space="0" w:color="000000"/>
              <w:bottom w:val="dashed" w:sz="4" w:space="0" w:color="000000"/>
              <w:right w:val="single" w:sz="5" w:space="0" w:color="000000"/>
            </w:tcBorders>
          </w:tcPr>
          <w:p w14:paraId="656F0032" w14:textId="21C75F40" w:rsidR="008B017F" w:rsidRDefault="008B017F">
            <w:pPr>
              <w:spacing w:after="0" w:line="259" w:lineRule="auto"/>
              <w:ind w:left="0" w:right="29" w:firstLine="0"/>
              <w:jc w:val="right"/>
            </w:pPr>
          </w:p>
        </w:tc>
      </w:tr>
      <w:tr w:rsidR="008B017F" w14:paraId="61B96C4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3452F60" w14:textId="77777777" w:rsidR="008B017F" w:rsidRDefault="00934AB8">
            <w:pPr>
              <w:spacing w:after="0" w:line="259" w:lineRule="auto"/>
              <w:ind w:left="86" w:firstLine="0"/>
            </w:pPr>
            <w:r>
              <w:rPr>
                <w:b w:val="0"/>
              </w:rPr>
              <w:t>102.</w:t>
            </w:r>
          </w:p>
        </w:tc>
        <w:tc>
          <w:tcPr>
            <w:tcW w:w="8095" w:type="dxa"/>
            <w:tcBorders>
              <w:top w:val="dashed" w:sz="4" w:space="0" w:color="000000"/>
              <w:left w:val="single" w:sz="2" w:space="0" w:color="000000"/>
              <w:bottom w:val="dashed" w:sz="4" w:space="0" w:color="000000"/>
              <w:right w:val="single" w:sz="2" w:space="0" w:color="000000"/>
            </w:tcBorders>
          </w:tcPr>
          <w:p w14:paraId="60373424" w14:textId="77777777" w:rsidR="008B017F" w:rsidRDefault="00934AB8">
            <w:pPr>
              <w:spacing w:after="0" w:line="259" w:lineRule="auto"/>
              <w:ind w:left="0" w:firstLine="0"/>
            </w:pPr>
            <w:r>
              <w:rPr>
                <w:b w:val="0"/>
              </w:rPr>
              <w:t>Podchloryn sodowy</w:t>
            </w:r>
          </w:p>
        </w:tc>
        <w:tc>
          <w:tcPr>
            <w:tcW w:w="634" w:type="dxa"/>
            <w:tcBorders>
              <w:top w:val="dashed" w:sz="4" w:space="0" w:color="000000"/>
              <w:left w:val="single" w:sz="2" w:space="0" w:color="000000"/>
              <w:bottom w:val="dashed" w:sz="4" w:space="0" w:color="000000"/>
              <w:right w:val="single" w:sz="2" w:space="0" w:color="000000"/>
            </w:tcBorders>
          </w:tcPr>
          <w:p w14:paraId="40D820BF"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3E6D06CB" w14:textId="77777777" w:rsidR="008B017F" w:rsidRDefault="00934AB8">
            <w:pPr>
              <w:spacing w:after="0" w:line="259" w:lineRule="auto"/>
              <w:ind w:left="0" w:right="29" w:firstLine="0"/>
              <w:jc w:val="right"/>
            </w:pPr>
            <w:r>
              <w:rPr>
                <w:b w:val="0"/>
              </w:rPr>
              <w:t>0,5</w:t>
            </w:r>
          </w:p>
        </w:tc>
        <w:tc>
          <w:tcPr>
            <w:tcW w:w="965" w:type="dxa"/>
            <w:tcBorders>
              <w:top w:val="dashed" w:sz="4" w:space="0" w:color="000000"/>
              <w:left w:val="single" w:sz="2" w:space="0" w:color="000000"/>
              <w:bottom w:val="dashed" w:sz="4" w:space="0" w:color="000000"/>
              <w:right w:val="single" w:sz="5" w:space="0" w:color="000000"/>
            </w:tcBorders>
          </w:tcPr>
          <w:p w14:paraId="77AA778E" w14:textId="789DCE19" w:rsidR="008B017F" w:rsidRDefault="008B017F">
            <w:pPr>
              <w:spacing w:after="0" w:line="259" w:lineRule="auto"/>
              <w:ind w:left="0" w:right="28" w:firstLine="0"/>
              <w:jc w:val="right"/>
            </w:pPr>
          </w:p>
        </w:tc>
      </w:tr>
      <w:tr w:rsidR="008B017F" w14:paraId="683C198B"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17CF7EE" w14:textId="77777777" w:rsidR="008B017F" w:rsidRDefault="00934AB8">
            <w:pPr>
              <w:spacing w:after="0" w:line="259" w:lineRule="auto"/>
              <w:ind w:left="86" w:firstLine="0"/>
            </w:pPr>
            <w:r>
              <w:rPr>
                <w:b w:val="0"/>
              </w:rPr>
              <w:t>103.</w:t>
            </w:r>
          </w:p>
        </w:tc>
        <w:tc>
          <w:tcPr>
            <w:tcW w:w="8095" w:type="dxa"/>
            <w:tcBorders>
              <w:top w:val="dashed" w:sz="4" w:space="0" w:color="000000"/>
              <w:left w:val="single" w:sz="2" w:space="0" w:color="000000"/>
              <w:bottom w:val="dashed" w:sz="4" w:space="0" w:color="000000"/>
              <w:right w:val="single" w:sz="2" w:space="0" w:color="000000"/>
            </w:tcBorders>
          </w:tcPr>
          <w:p w14:paraId="52402825" w14:textId="77777777" w:rsidR="008B017F" w:rsidRDefault="00934AB8">
            <w:pPr>
              <w:spacing w:after="0" w:line="259" w:lineRule="auto"/>
              <w:ind w:left="0" w:firstLine="0"/>
            </w:pPr>
            <w:r>
              <w:rPr>
                <w:b w:val="0"/>
              </w:rPr>
              <w:t xml:space="preserve">Podkładowa masa tynkarska "Atlas </w:t>
            </w:r>
            <w:proofErr w:type="spellStart"/>
            <w:r>
              <w:rPr>
                <w:b w:val="0"/>
              </w:rPr>
              <w:t>Cerplast</w:t>
            </w:r>
            <w:proofErr w:type="spellEnd"/>
            <w:r>
              <w:rPr>
                <w:b w:val="0"/>
              </w:rPr>
              <w:t>"</w:t>
            </w:r>
          </w:p>
        </w:tc>
        <w:tc>
          <w:tcPr>
            <w:tcW w:w="634" w:type="dxa"/>
            <w:tcBorders>
              <w:top w:val="dashed" w:sz="4" w:space="0" w:color="000000"/>
              <w:left w:val="single" w:sz="2" w:space="0" w:color="000000"/>
              <w:bottom w:val="dashed" w:sz="4" w:space="0" w:color="000000"/>
              <w:right w:val="single" w:sz="2" w:space="0" w:color="000000"/>
            </w:tcBorders>
          </w:tcPr>
          <w:p w14:paraId="0251069C"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7977491D" w14:textId="77777777" w:rsidR="008B017F" w:rsidRDefault="00934AB8">
            <w:pPr>
              <w:spacing w:after="0" w:line="259" w:lineRule="auto"/>
              <w:ind w:left="0" w:right="14" w:firstLine="0"/>
              <w:jc w:val="right"/>
            </w:pPr>
            <w:r>
              <w:rPr>
                <w:b w:val="0"/>
              </w:rPr>
              <w:t>12,1188</w:t>
            </w:r>
          </w:p>
        </w:tc>
        <w:tc>
          <w:tcPr>
            <w:tcW w:w="965" w:type="dxa"/>
            <w:tcBorders>
              <w:top w:val="dashed" w:sz="4" w:space="0" w:color="000000"/>
              <w:left w:val="single" w:sz="2" w:space="0" w:color="000000"/>
              <w:bottom w:val="dashed" w:sz="4" w:space="0" w:color="000000"/>
              <w:right w:val="single" w:sz="5" w:space="0" w:color="000000"/>
            </w:tcBorders>
          </w:tcPr>
          <w:p w14:paraId="703CD173" w14:textId="58F88998" w:rsidR="008B017F" w:rsidRDefault="008B017F">
            <w:pPr>
              <w:spacing w:after="0" w:line="259" w:lineRule="auto"/>
              <w:ind w:left="0" w:right="30" w:firstLine="0"/>
              <w:jc w:val="right"/>
            </w:pPr>
          </w:p>
        </w:tc>
      </w:tr>
      <w:tr w:rsidR="008B017F" w14:paraId="47199BD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4ACD192" w14:textId="77777777" w:rsidR="008B017F" w:rsidRDefault="00934AB8">
            <w:pPr>
              <w:spacing w:after="0" w:line="259" w:lineRule="auto"/>
              <w:ind w:left="86" w:firstLine="0"/>
            </w:pPr>
            <w:r>
              <w:rPr>
                <w:b w:val="0"/>
              </w:rPr>
              <w:t>104.</w:t>
            </w:r>
          </w:p>
        </w:tc>
        <w:tc>
          <w:tcPr>
            <w:tcW w:w="8095" w:type="dxa"/>
            <w:tcBorders>
              <w:top w:val="dashed" w:sz="4" w:space="0" w:color="000000"/>
              <w:left w:val="single" w:sz="2" w:space="0" w:color="000000"/>
              <w:bottom w:val="dashed" w:sz="4" w:space="0" w:color="000000"/>
              <w:right w:val="single" w:sz="2" w:space="0" w:color="000000"/>
            </w:tcBorders>
          </w:tcPr>
          <w:p w14:paraId="54F0B357" w14:textId="77777777" w:rsidR="008B017F" w:rsidRDefault="00934AB8">
            <w:pPr>
              <w:spacing w:after="0" w:line="259" w:lineRule="auto"/>
              <w:ind w:left="0" w:firstLine="0"/>
            </w:pPr>
            <w:r>
              <w:rPr>
                <w:b w:val="0"/>
              </w:rPr>
              <w:t xml:space="preserve">Pokrywa </w:t>
            </w:r>
            <w:proofErr w:type="spellStart"/>
            <w:r>
              <w:rPr>
                <w:b w:val="0"/>
              </w:rPr>
              <w:t>nadstudzienna</w:t>
            </w:r>
            <w:proofErr w:type="spellEnd"/>
            <w:r>
              <w:rPr>
                <w:b w:val="0"/>
              </w:rPr>
              <w:t xml:space="preserve"> żelbetowa Fi˙1000˙mm</w:t>
            </w:r>
          </w:p>
        </w:tc>
        <w:tc>
          <w:tcPr>
            <w:tcW w:w="634" w:type="dxa"/>
            <w:tcBorders>
              <w:top w:val="dashed" w:sz="4" w:space="0" w:color="000000"/>
              <w:left w:val="single" w:sz="2" w:space="0" w:color="000000"/>
              <w:bottom w:val="dashed" w:sz="4" w:space="0" w:color="000000"/>
              <w:right w:val="single" w:sz="2" w:space="0" w:color="000000"/>
            </w:tcBorders>
          </w:tcPr>
          <w:p w14:paraId="311D00A0"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0ADC2CE" w14:textId="77777777" w:rsidR="008B017F" w:rsidRDefault="00934AB8">
            <w:pPr>
              <w:spacing w:after="0" w:line="259" w:lineRule="auto"/>
              <w:ind w:left="0" w:right="28"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65173A04" w14:textId="51C37771" w:rsidR="008B017F" w:rsidRDefault="008B017F">
            <w:pPr>
              <w:spacing w:after="0" w:line="259" w:lineRule="auto"/>
              <w:ind w:left="0" w:right="29" w:firstLine="0"/>
              <w:jc w:val="right"/>
            </w:pPr>
          </w:p>
        </w:tc>
      </w:tr>
      <w:tr w:rsidR="008B017F" w14:paraId="14FAEB1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C7C98FE" w14:textId="77777777" w:rsidR="008B017F" w:rsidRDefault="00934AB8">
            <w:pPr>
              <w:spacing w:after="0" w:line="259" w:lineRule="auto"/>
              <w:ind w:left="86" w:firstLine="0"/>
            </w:pPr>
            <w:r>
              <w:rPr>
                <w:b w:val="0"/>
              </w:rPr>
              <w:t>105.</w:t>
            </w:r>
          </w:p>
        </w:tc>
        <w:tc>
          <w:tcPr>
            <w:tcW w:w="8095" w:type="dxa"/>
            <w:tcBorders>
              <w:top w:val="dashed" w:sz="4" w:space="0" w:color="000000"/>
              <w:left w:val="single" w:sz="2" w:space="0" w:color="000000"/>
              <w:bottom w:val="dashed" w:sz="4" w:space="0" w:color="000000"/>
              <w:right w:val="single" w:sz="2" w:space="0" w:color="000000"/>
            </w:tcBorders>
          </w:tcPr>
          <w:p w14:paraId="130614DA" w14:textId="77777777" w:rsidR="008B017F" w:rsidRDefault="00934AB8">
            <w:pPr>
              <w:spacing w:after="0" w:line="259" w:lineRule="auto"/>
              <w:ind w:left="0" w:firstLine="0"/>
            </w:pPr>
            <w:r>
              <w:rPr>
                <w:b w:val="0"/>
              </w:rPr>
              <w:t>Pospółka</w:t>
            </w:r>
          </w:p>
        </w:tc>
        <w:tc>
          <w:tcPr>
            <w:tcW w:w="634" w:type="dxa"/>
            <w:tcBorders>
              <w:top w:val="dashed" w:sz="4" w:space="0" w:color="000000"/>
              <w:left w:val="single" w:sz="2" w:space="0" w:color="000000"/>
              <w:bottom w:val="dashed" w:sz="4" w:space="0" w:color="000000"/>
              <w:right w:val="single" w:sz="2" w:space="0" w:color="000000"/>
            </w:tcBorders>
          </w:tcPr>
          <w:p w14:paraId="6B5ABB18"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12C88800" w14:textId="77777777" w:rsidR="008B017F" w:rsidRDefault="00934AB8">
            <w:pPr>
              <w:spacing w:after="0" w:line="259" w:lineRule="auto"/>
              <w:ind w:left="0" w:right="29" w:firstLine="0"/>
              <w:jc w:val="right"/>
            </w:pPr>
            <w:r>
              <w:rPr>
                <w:b w:val="0"/>
              </w:rPr>
              <w:t>0,4</w:t>
            </w:r>
          </w:p>
        </w:tc>
        <w:tc>
          <w:tcPr>
            <w:tcW w:w="965" w:type="dxa"/>
            <w:tcBorders>
              <w:top w:val="dashed" w:sz="4" w:space="0" w:color="000000"/>
              <w:left w:val="single" w:sz="2" w:space="0" w:color="000000"/>
              <w:bottom w:val="dashed" w:sz="4" w:space="0" w:color="000000"/>
              <w:right w:val="single" w:sz="5" w:space="0" w:color="000000"/>
            </w:tcBorders>
          </w:tcPr>
          <w:p w14:paraId="32161A47" w14:textId="52CA011E" w:rsidR="008B017F" w:rsidRDefault="008B017F">
            <w:pPr>
              <w:spacing w:after="0" w:line="259" w:lineRule="auto"/>
              <w:ind w:left="0" w:right="30" w:firstLine="0"/>
              <w:jc w:val="right"/>
            </w:pPr>
          </w:p>
        </w:tc>
      </w:tr>
      <w:tr w:rsidR="008B017F" w14:paraId="5E4045A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9189369" w14:textId="77777777" w:rsidR="008B017F" w:rsidRDefault="00934AB8">
            <w:pPr>
              <w:spacing w:after="0" w:line="259" w:lineRule="auto"/>
              <w:ind w:left="86" w:firstLine="0"/>
            </w:pPr>
            <w:r>
              <w:rPr>
                <w:b w:val="0"/>
              </w:rPr>
              <w:t>106.</w:t>
            </w:r>
          </w:p>
        </w:tc>
        <w:tc>
          <w:tcPr>
            <w:tcW w:w="8095" w:type="dxa"/>
            <w:tcBorders>
              <w:top w:val="dashed" w:sz="4" w:space="0" w:color="000000"/>
              <w:left w:val="single" w:sz="2" w:space="0" w:color="000000"/>
              <w:bottom w:val="dashed" w:sz="4" w:space="0" w:color="000000"/>
              <w:right w:val="single" w:sz="2" w:space="0" w:color="000000"/>
            </w:tcBorders>
          </w:tcPr>
          <w:p w14:paraId="3EDC11BD" w14:textId="77777777" w:rsidR="008B017F" w:rsidRDefault="00934AB8">
            <w:pPr>
              <w:spacing w:after="0" w:line="259" w:lineRule="auto"/>
              <w:ind w:left="0" w:firstLine="0"/>
            </w:pPr>
            <w:r>
              <w:rPr>
                <w:b w:val="0"/>
              </w:rPr>
              <w:t>Pospółka do betonów, uziarnienie 0-31.5mm</w:t>
            </w:r>
          </w:p>
        </w:tc>
        <w:tc>
          <w:tcPr>
            <w:tcW w:w="634" w:type="dxa"/>
            <w:tcBorders>
              <w:top w:val="dashed" w:sz="4" w:space="0" w:color="000000"/>
              <w:left w:val="single" w:sz="2" w:space="0" w:color="000000"/>
              <w:bottom w:val="dashed" w:sz="4" w:space="0" w:color="000000"/>
              <w:right w:val="single" w:sz="2" w:space="0" w:color="000000"/>
            </w:tcBorders>
          </w:tcPr>
          <w:p w14:paraId="1BA15D66"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1888CE73" w14:textId="77777777" w:rsidR="008B017F" w:rsidRDefault="00934AB8">
            <w:pPr>
              <w:spacing w:after="0" w:line="259" w:lineRule="auto"/>
              <w:ind w:left="0" w:right="29" w:firstLine="0"/>
              <w:jc w:val="right"/>
            </w:pPr>
            <w:r>
              <w:rPr>
                <w:b w:val="0"/>
              </w:rPr>
              <w:t>2,3424</w:t>
            </w:r>
          </w:p>
        </w:tc>
        <w:tc>
          <w:tcPr>
            <w:tcW w:w="965" w:type="dxa"/>
            <w:tcBorders>
              <w:top w:val="dashed" w:sz="4" w:space="0" w:color="000000"/>
              <w:left w:val="single" w:sz="2" w:space="0" w:color="000000"/>
              <w:bottom w:val="dashed" w:sz="4" w:space="0" w:color="000000"/>
              <w:right w:val="single" w:sz="5" w:space="0" w:color="000000"/>
            </w:tcBorders>
          </w:tcPr>
          <w:p w14:paraId="5364D4B0" w14:textId="2A99B849" w:rsidR="008B017F" w:rsidRDefault="008B017F">
            <w:pPr>
              <w:spacing w:after="0" w:line="259" w:lineRule="auto"/>
              <w:ind w:left="0" w:right="14" w:firstLine="0"/>
              <w:jc w:val="right"/>
            </w:pPr>
          </w:p>
        </w:tc>
      </w:tr>
      <w:tr w:rsidR="008B017F" w14:paraId="2879DAA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2BC9F62" w14:textId="77777777" w:rsidR="008B017F" w:rsidRDefault="00934AB8">
            <w:pPr>
              <w:spacing w:after="0" w:line="259" w:lineRule="auto"/>
              <w:ind w:left="86" w:firstLine="0"/>
            </w:pPr>
            <w:r>
              <w:rPr>
                <w:b w:val="0"/>
              </w:rPr>
              <w:t>107.</w:t>
            </w:r>
          </w:p>
        </w:tc>
        <w:tc>
          <w:tcPr>
            <w:tcW w:w="8095" w:type="dxa"/>
            <w:tcBorders>
              <w:top w:val="dashed" w:sz="4" w:space="0" w:color="000000"/>
              <w:left w:val="single" w:sz="2" w:space="0" w:color="000000"/>
              <w:bottom w:val="dashed" w:sz="4" w:space="0" w:color="000000"/>
              <w:right w:val="single" w:sz="2" w:space="0" w:color="000000"/>
            </w:tcBorders>
          </w:tcPr>
          <w:p w14:paraId="793B67A3" w14:textId="77777777" w:rsidR="008B017F" w:rsidRDefault="00934AB8">
            <w:pPr>
              <w:spacing w:after="0" w:line="259" w:lineRule="auto"/>
              <w:ind w:left="0" w:firstLine="0"/>
            </w:pPr>
            <w:r>
              <w:rPr>
                <w:b w:val="0"/>
              </w:rPr>
              <w:t>Pręt mocujący stalowy do rusztów pod płyty gipsowo-kartonowe</w:t>
            </w:r>
          </w:p>
        </w:tc>
        <w:tc>
          <w:tcPr>
            <w:tcW w:w="634" w:type="dxa"/>
            <w:tcBorders>
              <w:top w:val="dashed" w:sz="4" w:space="0" w:color="000000"/>
              <w:left w:val="single" w:sz="2" w:space="0" w:color="000000"/>
              <w:bottom w:val="dashed" w:sz="4" w:space="0" w:color="000000"/>
              <w:right w:val="single" w:sz="2" w:space="0" w:color="000000"/>
            </w:tcBorders>
          </w:tcPr>
          <w:p w14:paraId="7703CDC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67FA24FB" w14:textId="77777777" w:rsidR="008B017F" w:rsidRDefault="00934AB8">
            <w:pPr>
              <w:spacing w:after="0" w:line="259" w:lineRule="auto"/>
              <w:ind w:left="0" w:right="29" w:firstLine="0"/>
              <w:jc w:val="right"/>
            </w:pPr>
            <w:r>
              <w:rPr>
                <w:b w:val="0"/>
              </w:rPr>
              <w:t>22,896</w:t>
            </w:r>
          </w:p>
        </w:tc>
        <w:tc>
          <w:tcPr>
            <w:tcW w:w="965" w:type="dxa"/>
            <w:tcBorders>
              <w:top w:val="dashed" w:sz="4" w:space="0" w:color="000000"/>
              <w:left w:val="single" w:sz="2" w:space="0" w:color="000000"/>
              <w:bottom w:val="dashed" w:sz="4" w:space="0" w:color="000000"/>
              <w:right w:val="single" w:sz="5" w:space="0" w:color="000000"/>
            </w:tcBorders>
          </w:tcPr>
          <w:p w14:paraId="02699B5C" w14:textId="663FA0EF" w:rsidR="008B017F" w:rsidRDefault="008B017F">
            <w:pPr>
              <w:spacing w:after="0" w:line="259" w:lineRule="auto"/>
              <w:ind w:left="0" w:right="30" w:firstLine="0"/>
              <w:jc w:val="right"/>
            </w:pPr>
          </w:p>
        </w:tc>
      </w:tr>
      <w:tr w:rsidR="008B017F" w14:paraId="75BAF66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5C64EC0" w14:textId="77777777" w:rsidR="008B017F" w:rsidRDefault="00934AB8">
            <w:pPr>
              <w:spacing w:after="0" w:line="259" w:lineRule="auto"/>
              <w:ind w:left="86" w:firstLine="0"/>
            </w:pPr>
            <w:r>
              <w:rPr>
                <w:b w:val="0"/>
              </w:rPr>
              <w:t>108.</w:t>
            </w:r>
          </w:p>
        </w:tc>
        <w:tc>
          <w:tcPr>
            <w:tcW w:w="8095" w:type="dxa"/>
            <w:tcBorders>
              <w:top w:val="dashed" w:sz="4" w:space="0" w:color="000000"/>
              <w:left w:val="single" w:sz="2" w:space="0" w:color="000000"/>
              <w:bottom w:val="dashed" w:sz="4" w:space="0" w:color="000000"/>
              <w:right w:val="single" w:sz="2" w:space="0" w:color="000000"/>
            </w:tcBorders>
          </w:tcPr>
          <w:p w14:paraId="03C805ED" w14:textId="77777777" w:rsidR="008B017F" w:rsidRDefault="00934AB8">
            <w:pPr>
              <w:spacing w:after="0" w:line="259" w:lineRule="auto"/>
              <w:ind w:left="0" w:firstLine="0"/>
            </w:pPr>
            <w:r>
              <w:rPr>
                <w:b w:val="0"/>
              </w:rPr>
              <w:t>Pręt stalowy okrągły gładki zbrojeniowy Fi˙8-14˙mm St0S</w:t>
            </w:r>
          </w:p>
        </w:tc>
        <w:tc>
          <w:tcPr>
            <w:tcW w:w="634" w:type="dxa"/>
            <w:tcBorders>
              <w:top w:val="dashed" w:sz="4" w:space="0" w:color="000000"/>
              <w:left w:val="single" w:sz="2" w:space="0" w:color="000000"/>
              <w:bottom w:val="dashed" w:sz="4" w:space="0" w:color="000000"/>
              <w:right w:val="single" w:sz="2" w:space="0" w:color="000000"/>
            </w:tcBorders>
          </w:tcPr>
          <w:p w14:paraId="2B981756"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04C4079A" w14:textId="77777777" w:rsidR="008B017F" w:rsidRDefault="00934AB8">
            <w:pPr>
              <w:spacing w:after="0" w:line="259" w:lineRule="auto"/>
              <w:ind w:left="0" w:right="29" w:firstLine="0"/>
              <w:jc w:val="right"/>
            </w:pPr>
            <w:r>
              <w:rPr>
                <w:b w:val="0"/>
              </w:rPr>
              <w:t>74,444</w:t>
            </w:r>
          </w:p>
        </w:tc>
        <w:tc>
          <w:tcPr>
            <w:tcW w:w="965" w:type="dxa"/>
            <w:tcBorders>
              <w:top w:val="dashed" w:sz="4" w:space="0" w:color="000000"/>
              <w:left w:val="single" w:sz="2" w:space="0" w:color="000000"/>
              <w:bottom w:val="dashed" w:sz="4" w:space="0" w:color="000000"/>
              <w:right w:val="single" w:sz="5" w:space="0" w:color="000000"/>
            </w:tcBorders>
          </w:tcPr>
          <w:p w14:paraId="6F644BC0" w14:textId="320DD78D" w:rsidR="008B017F" w:rsidRDefault="008B017F">
            <w:pPr>
              <w:spacing w:after="0" w:line="259" w:lineRule="auto"/>
              <w:ind w:left="0" w:right="29" w:firstLine="0"/>
              <w:jc w:val="right"/>
            </w:pPr>
          </w:p>
        </w:tc>
      </w:tr>
      <w:tr w:rsidR="008B017F" w14:paraId="2B2E406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08C2F7B" w14:textId="77777777" w:rsidR="008B017F" w:rsidRDefault="00934AB8">
            <w:pPr>
              <w:spacing w:after="0" w:line="259" w:lineRule="auto"/>
              <w:ind w:left="86" w:firstLine="0"/>
            </w:pPr>
            <w:r>
              <w:rPr>
                <w:b w:val="0"/>
              </w:rPr>
              <w:t>109.</w:t>
            </w:r>
          </w:p>
        </w:tc>
        <w:tc>
          <w:tcPr>
            <w:tcW w:w="8095" w:type="dxa"/>
            <w:tcBorders>
              <w:top w:val="dashed" w:sz="4" w:space="0" w:color="000000"/>
              <w:left w:val="single" w:sz="2" w:space="0" w:color="000000"/>
              <w:bottom w:val="dashed" w:sz="4" w:space="0" w:color="000000"/>
              <w:right w:val="single" w:sz="2" w:space="0" w:color="000000"/>
            </w:tcBorders>
          </w:tcPr>
          <w:p w14:paraId="3D06359C" w14:textId="77777777" w:rsidR="008B017F" w:rsidRDefault="00934AB8">
            <w:pPr>
              <w:spacing w:after="0" w:line="259" w:lineRule="auto"/>
              <w:ind w:left="0" w:firstLine="0"/>
            </w:pPr>
            <w:r>
              <w:rPr>
                <w:b w:val="0"/>
              </w:rPr>
              <w:t>Pręty żebrowane 12 mm</w:t>
            </w:r>
          </w:p>
        </w:tc>
        <w:tc>
          <w:tcPr>
            <w:tcW w:w="634" w:type="dxa"/>
            <w:tcBorders>
              <w:top w:val="dashed" w:sz="4" w:space="0" w:color="000000"/>
              <w:left w:val="single" w:sz="2" w:space="0" w:color="000000"/>
              <w:bottom w:val="dashed" w:sz="4" w:space="0" w:color="000000"/>
              <w:right w:val="single" w:sz="2" w:space="0" w:color="000000"/>
            </w:tcBorders>
          </w:tcPr>
          <w:p w14:paraId="324376CB"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1310A68" w14:textId="77777777" w:rsidR="008B017F" w:rsidRDefault="00934AB8">
            <w:pPr>
              <w:spacing w:after="0" w:line="259" w:lineRule="auto"/>
              <w:ind w:left="0" w:right="29" w:firstLine="0"/>
              <w:jc w:val="right"/>
            </w:pPr>
            <w:r>
              <w:rPr>
                <w:b w:val="0"/>
              </w:rPr>
              <w:t>49,098</w:t>
            </w:r>
          </w:p>
        </w:tc>
        <w:tc>
          <w:tcPr>
            <w:tcW w:w="965" w:type="dxa"/>
            <w:tcBorders>
              <w:top w:val="dashed" w:sz="4" w:space="0" w:color="000000"/>
              <w:left w:val="single" w:sz="2" w:space="0" w:color="000000"/>
              <w:bottom w:val="dashed" w:sz="4" w:space="0" w:color="000000"/>
              <w:right w:val="single" w:sz="5" w:space="0" w:color="000000"/>
            </w:tcBorders>
          </w:tcPr>
          <w:p w14:paraId="31692E9E" w14:textId="5813172F" w:rsidR="008B017F" w:rsidRDefault="008B017F">
            <w:pPr>
              <w:spacing w:after="0" w:line="259" w:lineRule="auto"/>
              <w:ind w:left="0" w:right="29" w:firstLine="0"/>
              <w:jc w:val="right"/>
            </w:pPr>
          </w:p>
        </w:tc>
      </w:tr>
      <w:tr w:rsidR="008B017F" w14:paraId="133119B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868D967" w14:textId="77777777" w:rsidR="008B017F" w:rsidRDefault="00934AB8">
            <w:pPr>
              <w:spacing w:after="0" w:line="259" w:lineRule="auto"/>
              <w:ind w:left="101" w:firstLine="0"/>
            </w:pPr>
            <w:r>
              <w:rPr>
                <w:b w:val="0"/>
              </w:rPr>
              <w:t>110.</w:t>
            </w:r>
          </w:p>
        </w:tc>
        <w:tc>
          <w:tcPr>
            <w:tcW w:w="8095" w:type="dxa"/>
            <w:tcBorders>
              <w:top w:val="dashed" w:sz="4" w:space="0" w:color="000000"/>
              <w:left w:val="single" w:sz="2" w:space="0" w:color="000000"/>
              <w:bottom w:val="dashed" w:sz="4" w:space="0" w:color="000000"/>
              <w:right w:val="single" w:sz="2" w:space="0" w:color="000000"/>
            </w:tcBorders>
          </w:tcPr>
          <w:p w14:paraId="59690A2D" w14:textId="77777777" w:rsidR="008B017F" w:rsidRDefault="00934AB8">
            <w:pPr>
              <w:spacing w:after="0" w:line="259" w:lineRule="auto"/>
              <w:ind w:left="0" w:firstLine="0"/>
            </w:pPr>
            <w:r>
              <w:rPr>
                <w:b w:val="0"/>
              </w:rPr>
              <w:t>Pręty żebrowane skośnie do zbrojenia betonu Fi˙8-14˙mm</w:t>
            </w:r>
          </w:p>
        </w:tc>
        <w:tc>
          <w:tcPr>
            <w:tcW w:w="634" w:type="dxa"/>
            <w:tcBorders>
              <w:top w:val="dashed" w:sz="4" w:space="0" w:color="000000"/>
              <w:left w:val="single" w:sz="2" w:space="0" w:color="000000"/>
              <w:bottom w:val="dashed" w:sz="4" w:space="0" w:color="000000"/>
              <w:right w:val="single" w:sz="2" w:space="0" w:color="000000"/>
            </w:tcBorders>
          </w:tcPr>
          <w:p w14:paraId="2DB83E4F"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103B2E00" w14:textId="77777777" w:rsidR="008B017F" w:rsidRDefault="00934AB8">
            <w:pPr>
              <w:spacing w:after="0" w:line="259" w:lineRule="auto"/>
              <w:ind w:left="0" w:right="29" w:firstLine="0"/>
              <w:jc w:val="right"/>
            </w:pPr>
            <w:r>
              <w:rPr>
                <w:b w:val="0"/>
              </w:rPr>
              <w:t>264,18</w:t>
            </w:r>
          </w:p>
        </w:tc>
        <w:tc>
          <w:tcPr>
            <w:tcW w:w="965" w:type="dxa"/>
            <w:tcBorders>
              <w:top w:val="dashed" w:sz="4" w:space="0" w:color="000000"/>
              <w:left w:val="single" w:sz="2" w:space="0" w:color="000000"/>
              <w:bottom w:val="dashed" w:sz="4" w:space="0" w:color="000000"/>
              <w:right w:val="single" w:sz="5" w:space="0" w:color="000000"/>
            </w:tcBorders>
          </w:tcPr>
          <w:p w14:paraId="49606C8C" w14:textId="6F6D538B" w:rsidR="008B017F" w:rsidRDefault="008B017F">
            <w:pPr>
              <w:spacing w:after="0" w:line="259" w:lineRule="auto"/>
              <w:ind w:left="0" w:right="29" w:firstLine="0"/>
              <w:jc w:val="right"/>
            </w:pPr>
          </w:p>
        </w:tc>
      </w:tr>
      <w:tr w:rsidR="008B017F" w14:paraId="6BE82C4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DB3652E" w14:textId="77777777" w:rsidR="008B017F" w:rsidRDefault="00934AB8">
            <w:pPr>
              <w:spacing w:after="0" w:line="259" w:lineRule="auto"/>
              <w:ind w:left="115" w:right="-1" w:firstLine="0"/>
            </w:pPr>
            <w:r>
              <w:rPr>
                <w:b w:val="0"/>
              </w:rPr>
              <w:lastRenderedPageBreak/>
              <w:t>111.</w:t>
            </w:r>
          </w:p>
        </w:tc>
        <w:tc>
          <w:tcPr>
            <w:tcW w:w="8095" w:type="dxa"/>
            <w:tcBorders>
              <w:top w:val="dashed" w:sz="4" w:space="0" w:color="000000"/>
              <w:left w:val="single" w:sz="2" w:space="0" w:color="000000"/>
              <w:bottom w:val="dashed" w:sz="4" w:space="0" w:color="000000"/>
              <w:right w:val="single" w:sz="2" w:space="0" w:color="000000"/>
            </w:tcBorders>
          </w:tcPr>
          <w:p w14:paraId="463D734C" w14:textId="77777777" w:rsidR="008B017F" w:rsidRDefault="00934AB8">
            <w:pPr>
              <w:spacing w:after="0" w:line="259" w:lineRule="auto"/>
              <w:ind w:left="0" w:firstLine="0"/>
            </w:pPr>
            <w:r>
              <w:rPr>
                <w:b w:val="0"/>
              </w:rPr>
              <w:t>Pręty żebrowane skośnie do zbrojenia betonu Fi˙10-14˙mm 34GS</w:t>
            </w:r>
          </w:p>
        </w:tc>
        <w:tc>
          <w:tcPr>
            <w:tcW w:w="634" w:type="dxa"/>
            <w:tcBorders>
              <w:top w:val="dashed" w:sz="4" w:space="0" w:color="000000"/>
              <w:left w:val="single" w:sz="2" w:space="0" w:color="000000"/>
              <w:bottom w:val="dashed" w:sz="4" w:space="0" w:color="000000"/>
              <w:right w:val="single" w:sz="2" w:space="0" w:color="000000"/>
            </w:tcBorders>
          </w:tcPr>
          <w:p w14:paraId="3E7CFF6E"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5C5FEA1D" w14:textId="77777777" w:rsidR="008B017F" w:rsidRDefault="00934AB8">
            <w:pPr>
              <w:spacing w:after="0" w:line="259" w:lineRule="auto"/>
              <w:ind w:left="0" w:right="14" w:firstLine="0"/>
              <w:jc w:val="right"/>
            </w:pPr>
            <w:r>
              <w:rPr>
                <w:b w:val="0"/>
              </w:rPr>
              <w:t>19,114</w:t>
            </w:r>
          </w:p>
        </w:tc>
        <w:tc>
          <w:tcPr>
            <w:tcW w:w="965" w:type="dxa"/>
            <w:tcBorders>
              <w:top w:val="dashed" w:sz="4" w:space="0" w:color="000000"/>
              <w:left w:val="single" w:sz="2" w:space="0" w:color="000000"/>
              <w:bottom w:val="dashed" w:sz="4" w:space="0" w:color="000000"/>
              <w:right w:val="single" w:sz="5" w:space="0" w:color="000000"/>
            </w:tcBorders>
          </w:tcPr>
          <w:p w14:paraId="66A53B7E" w14:textId="502AE3CC" w:rsidR="008B017F" w:rsidRDefault="008B017F">
            <w:pPr>
              <w:spacing w:after="0" w:line="259" w:lineRule="auto"/>
              <w:ind w:left="0" w:right="30" w:firstLine="0"/>
              <w:jc w:val="right"/>
            </w:pPr>
          </w:p>
        </w:tc>
      </w:tr>
      <w:tr w:rsidR="008B017F" w14:paraId="2B7844F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4F6D7DD" w14:textId="77777777" w:rsidR="008B017F" w:rsidRDefault="00934AB8">
            <w:pPr>
              <w:spacing w:after="0" w:line="259" w:lineRule="auto"/>
              <w:ind w:left="101" w:firstLine="0"/>
            </w:pPr>
            <w:r>
              <w:rPr>
                <w:b w:val="0"/>
              </w:rPr>
              <w:t>112.</w:t>
            </w:r>
          </w:p>
        </w:tc>
        <w:tc>
          <w:tcPr>
            <w:tcW w:w="8095" w:type="dxa"/>
            <w:tcBorders>
              <w:top w:val="dashed" w:sz="4" w:space="0" w:color="000000"/>
              <w:left w:val="single" w:sz="2" w:space="0" w:color="000000"/>
              <w:bottom w:val="dashed" w:sz="4" w:space="0" w:color="000000"/>
              <w:right w:val="single" w:sz="2" w:space="0" w:color="000000"/>
            </w:tcBorders>
          </w:tcPr>
          <w:p w14:paraId="4CC404BD" w14:textId="77777777" w:rsidR="008B017F" w:rsidRDefault="00934AB8">
            <w:pPr>
              <w:spacing w:after="0" w:line="259" w:lineRule="auto"/>
              <w:ind w:left="0" w:firstLine="0"/>
            </w:pPr>
            <w:r>
              <w:rPr>
                <w:b w:val="0"/>
              </w:rPr>
              <w:t>Przewód YDY 450/750V 3x1,5˙mm2</w:t>
            </w:r>
          </w:p>
        </w:tc>
        <w:tc>
          <w:tcPr>
            <w:tcW w:w="634" w:type="dxa"/>
            <w:tcBorders>
              <w:top w:val="dashed" w:sz="4" w:space="0" w:color="000000"/>
              <w:left w:val="single" w:sz="2" w:space="0" w:color="000000"/>
              <w:bottom w:val="dashed" w:sz="4" w:space="0" w:color="000000"/>
              <w:right w:val="single" w:sz="2" w:space="0" w:color="000000"/>
            </w:tcBorders>
          </w:tcPr>
          <w:p w14:paraId="16F69D21"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0DF6C5FF" w14:textId="77777777" w:rsidR="008B017F" w:rsidRDefault="00934AB8">
            <w:pPr>
              <w:spacing w:after="0" w:line="259" w:lineRule="auto"/>
              <w:ind w:left="0" w:right="29" w:firstLine="0"/>
              <w:jc w:val="right"/>
            </w:pPr>
            <w:r>
              <w:rPr>
                <w:b w:val="0"/>
              </w:rPr>
              <w:t>78</w:t>
            </w:r>
          </w:p>
        </w:tc>
        <w:tc>
          <w:tcPr>
            <w:tcW w:w="965" w:type="dxa"/>
            <w:tcBorders>
              <w:top w:val="dashed" w:sz="4" w:space="0" w:color="000000"/>
              <w:left w:val="single" w:sz="2" w:space="0" w:color="000000"/>
              <w:bottom w:val="dashed" w:sz="4" w:space="0" w:color="000000"/>
              <w:right w:val="single" w:sz="5" w:space="0" w:color="000000"/>
            </w:tcBorders>
          </w:tcPr>
          <w:p w14:paraId="4F16744B" w14:textId="1871DCF5" w:rsidR="008B017F" w:rsidRDefault="008B017F">
            <w:pPr>
              <w:spacing w:after="0" w:line="259" w:lineRule="auto"/>
              <w:ind w:left="0" w:right="29" w:firstLine="0"/>
              <w:jc w:val="right"/>
            </w:pPr>
          </w:p>
        </w:tc>
      </w:tr>
      <w:tr w:rsidR="008B017F" w14:paraId="4BB3C1C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FFAFB98" w14:textId="77777777" w:rsidR="008B017F" w:rsidRDefault="00934AB8">
            <w:pPr>
              <w:spacing w:after="0" w:line="259" w:lineRule="auto"/>
              <w:ind w:left="101" w:firstLine="0"/>
            </w:pPr>
            <w:r>
              <w:rPr>
                <w:b w:val="0"/>
              </w:rPr>
              <w:t>113.</w:t>
            </w:r>
          </w:p>
        </w:tc>
        <w:tc>
          <w:tcPr>
            <w:tcW w:w="8095" w:type="dxa"/>
            <w:tcBorders>
              <w:top w:val="dashed" w:sz="4" w:space="0" w:color="000000"/>
              <w:left w:val="single" w:sz="2" w:space="0" w:color="000000"/>
              <w:bottom w:val="dashed" w:sz="4" w:space="0" w:color="000000"/>
              <w:right w:val="single" w:sz="2" w:space="0" w:color="000000"/>
            </w:tcBorders>
          </w:tcPr>
          <w:p w14:paraId="1A92C8B8" w14:textId="77777777" w:rsidR="008B017F" w:rsidRDefault="00934AB8">
            <w:pPr>
              <w:spacing w:after="0" w:line="259" w:lineRule="auto"/>
              <w:ind w:left="0" w:firstLine="0"/>
            </w:pPr>
            <w:r>
              <w:rPr>
                <w:b w:val="0"/>
              </w:rPr>
              <w:t>Przewód YDY 450/750V 3x2,5˙mm2</w:t>
            </w:r>
          </w:p>
        </w:tc>
        <w:tc>
          <w:tcPr>
            <w:tcW w:w="634" w:type="dxa"/>
            <w:tcBorders>
              <w:top w:val="dashed" w:sz="4" w:space="0" w:color="000000"/>
              <w:left w:val="single" w:sz="2" w:space="0" w:color="000000"/>
              <w:bottom w:val="dashed" w:sz="4" w:space="0" w:color="000000"/>
              <w:right w:val="single" w:sz="2" w:space="0" w:color="000000"/>
            </w:tcBorders>
          </w:tcPr>
          <w:p w14:paraId="0C2AEDCC"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65F1725D" w14:textId="77777777" w:rsidR="008B017F" w:rsidRDefault="00934AB8">
            <w:pPr>
              <w:spacing w:after="0" w:line="259" w:lineRule="auto"/>
              <w:ind w:left="0" w:right="28" w:firstLine="0"/>
              <w:jc w:val="right"/>
            </w:pPr>
            <w:r>
              <w:rPr>
                <w:b w:val="0"/>
              </w:rPr>
              <w:t>93,6</w:t>
            </w:r>
          </w:p>
        </w:tc>
        <w:tc>
          <w:tcPr>
            <w:tcW w:w="965" w:type="dxa"/>
            <w:tcBorders>
              <w:top w:val="dashed" w:sz="4" w:space="0" w:color="000000"/>
              <w:left w:val="single" w:sz="2" w:space="0" w:color="000000"/>
              <w:bottom w:val="dashed" w:sz="4" w:space="0" w:color="000000"/>
              <w:right w:val="single" w:sz="5" w:space="0" w:color="000000"/>
            </w:tcBorders>
          </w:tcPr>
          <w:p w14:paraId="7ABD5005" w14:textId="6336604B" w:rsidR="008B017F" w:rsidRDefault="008B017F">
            <w:pPr>
              <w:spacing w:after="0" w:line="259" w:lineRule="auto"/>
              <w:ind w:left="0" w:right="29" w:firstLine="0"/>
              <w:jc w:val="right"/>
            </w:pPr>
          </w:p>
        </w:tc>
      </w:tr>
      <w:tr w:rsidR="008B017F" w14:paraId="1548580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A1DFA23" w14:textId="77777777" w:rsidR="008B017F" w:rsidRDefault="00934AB8">
            <w:pPr>
              <w:spacing w:after="0" w:line="259" w:lineRule="auto"/>
              <w:ind w:left="101" w:firstLine="0"/>
            </w:pPr>
            <w:r>
              <w:rPr>
                <w:b w:val="0"/>
              </w:rPr>
              <w:t>114.</w:t>
            </w:r>
          </w:p>
        </w:tc>
        <w:tc>
          <w:tcPr>
            <w:tcW w:w="8095" w:type="dxa"/>
            <w:tcBorders>
              <w:top w:val="dashed" w:sz="4" w:space="0" w:color="000000"/>
              <w:left w:val="single" w:sz="2" w:space="0" w:color="000000"/>
              <w:bottom w:val="dashed" w:sz="4" w:space="0" w:color="000000"/>
              <w:right w:val="single" w:sz="2" w:space="0" w:color="000000"/>
            </w:tcBorders>
          </w:tcPr>
          <w:p w14:paraId="7B11DA71" w14:textId="77777777" w:rsidR="008B017F" w:rsidRDefault="00934AB8">
            <w:pPr>
              <w:spacing w:after="0" w:line="259" w:lineRule="auto"/>
              <w:ind w:left="0" w:firstLine="0"/>
            </w:pPr>
            <w:r>
              <w:rPr>
                <w:b w:val="0"/>
              </w:rPr>
              <w:t>Przewód YDY 450/750V 4x2,5˙mm2</w:t>
            </w:r>
          </w:p>
        </w:tc>
        <w:tc>
          <w:tcPr>
            <w:tcW w:w="634" w:type="dxa"/>
            <w:tcBorders>
              <w:top w:val="dashed" w:sz="4" w:space="0" w:color="000000"/>
              <w:left w:val="single" w:sz="2" w:space="0" w:color="000000"/>
              <w:bottom w:val="dashed" w:sz="4" w:space="0" w:color="000000"/>
              <w:right w:val="single" w:sz="2" w:space="0" w:color="000000"/>
            </w:tcBorders>
          </w:tcPr>
          <w:p w14:paraId="76F6170F"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9DF9DF2" w14:textId="77777777" w:rsidR="008B017F" w:rsidRDefault="00934AB8">
            <w:pPr>
              <w:spacing w:after="0" w:line="259" w:lineRule="auto"/>
              <w:ind w:left="0" w:right="28" w:firstLine="0"/>
              <w:jc w:val="right"/>
            </w:pPr>
            <w:r>
              <w:rPr>
                <w:b w:val="0"/>
              </w:rPr>
              <w:t>2,08</w:t>
            </w:r>
          </w:p>
        </w:tc>
        <w:tc>
          <w:tcPr>
            <w:tcW w:w="965" w:type="dxa"/>
            <w:tcBorders>
              <w:top w:val="dashed" w:sz="4" w:space="0" w:color="000000"/>
              <w:left w:val="single" w:sz="2" w:space="0" w:color="000000"/>
              <w:bottom w:val="dashed" w:sz="4" w:space="0" w:color="000000"/>
              <w:right w:val="single" w:sz="5" w:space="0" w:color="000000"/>
            </w:tcBorders>
          </w:tcPr>
          <w:p w14:paraId="72BB44B9" w14:textId="38190D6A" w:rsidR="008B017F" w:rsidRDefault="008B017F">
            <w:pPr>
              <w:spacing w:after="0" w:line="259" w:lineRule="auto"/>
              <w:ind w:left="0" w:right="15" w:firstLine="0"/>
              <w:jc w:val="right"/>
            </w:pPr>
          </w:p>
        </w:tc>
      </w:tr>
      <w:tr w:rsidR="008B017F" w14:paraId="15510B3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366EBD4" w14:textId="77777777" w:rsidR="008B017F" w:rsidRDefault="00934AB8">
            <w:pPr>
              <w:spacing w:after="0" w:line="259" w:lineRule="auto"/>
              <w:ind w:left="101" w:firstLine="0"/>
            </w:pPr>
            <w:r>
              <w:rPr>
                <w:b w:val="0"/>
              </w:rPr>
              <w:t>115.</w:t>
            </w:r>
          </w:p>
        </w:tc>
        <w:tc>
          <w:tcPr>
            <w:tcW w:w="8095" w:type="dxa"/>
            <w:tcBorders>
              <w:top w:val="dashed" w:sz="4" w:space="0" w:color="000000"/>
              <w:left w:val="single" w:sz="2" w:space="0" w:color="000000"/>
              <w:bottom w:val="dashed" w:sz="4" w:space="0" w:color="000000"/>
              <w:right w:val="single" w:sz="2" w:space="0" w:color="000000"/>
            </w:tcBorders>
          </w:tcPr>
          <w:p w14:paraId="6E71D637" w14:textId="77777777" w:rsidR="008B017F" w:rsidRDefault="00934AB8">
            <w:pPr>
              <w:spacing w:after="0" w:line="259" w:lineRule="auto"/>
              <w:ind w:left="0" w:firstLine="0"/>
            </w:pPr>
            <w:r>
              <w:rPr>
                <w:b w:val="0"/>
              </w:rPr>
              <w:t>Puszka odgałęźna PO 60mm p/t z pokrywą</w:t>
            </w:r>
          </w:p>
        </w:tc>
        <w:tc>
          <w:tcPr>
            <w:tcW w:w="634" w:type="dxa"/>
            <w:tcBorders>
              <w:top w:val="dashed" w:sz="4" w:space="0" w:color="000000"/>
              <w:left w:val="single" w:sz="2" w:space="0" w:color="000000"/>
              <w:bottom w:val="dashed" w:sz="4" w:space="0" w:color="000000"/>
              <w:right w:val="single" w:sz="2" w:space="0" w:color="000000"/>
            </w:tcBorders>
          </w:tcPr>
          <w:p w14:paraId="2033F0A5"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3A3BCBE" w14:textId="77777777" w:rsidR="008B017F" w:rsidRDefault="00934AB8">
            <w:pPr>
              <w:spacing w:after="0" w:line="259" w:lineRule="auto"/>
              <w:ind w:left="0" w:right="30" w:firstLine="0"/>
              <w:jc w:val="right"/>
            </w:pPr>
            <w:r>
              <w:rPr>
                <w:b w:val="0"/>
              </w:rPr>
              <w:t>12,24</w:t>
            </w:r>
          </w:p>
        </w:tc>
        <w:tc>
          <w:tcPr>
            <w:tcW w:w="965" w:type="dxa"/>
            <w:tcBorders>
              <w:top w:val="dashed" w:sz="4" w:space="0" w:color="000000"/>
              <w:left w:val="single" w:sz="2" w:space="0" w:color="000000"/>
              <w:bottom w:val="dashed" w:sz="4" w:space="0" w:color="000000"/>
              <w:right w:val="single" w:sz="5" w:space="0" w:color="000000"/>
            </w:tcBorders>
          </w:tcPr>
          <w:p w14:paraId="3B8C6D7C" w14:textId="34247220" w:rsidR="008B017F" w:rsidRDefault="008B017F">
            <w:pPr>
              <w:spacing w:after="0" w:line="259" w:lineRule="auto"/>
              <w:ind w:left="0" w:right="30" w:firstLine="0"/>
              <w:jc w:val="right"/>
            </w:pPr>
          </w:p>
        </w:tc>
      </w:tr>
      <w:tr w:rsidR="008B017F" w14:paraId="3BA5445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126DB72" w14:textId="77777777" w:rsidR="008B017F" w:rsidRDefault="00934AB8">
            <w:pPr>
              <w:spacing w:after="0" w:line="259" w:lineRule="auto"/>
              <w:ind w:left="101" w:firstLine="0"/>
            </w:pPr>
            <w:r>
              <w:rPr>
                <w:b w:val="0"/>
              </w:rPr>
              <w:t>116.</w:t>
            </w:r>
          </w:p>
        </w:tc>
        <w:tc>
          <w:tcPr>
            <w:tcW w:w="8095" w:type="dxa"/>
            <w:tcBorders>
              <w:top w:val="dashed" w:sz="4" w:space="0" w:color="000000"/>
              <w:left w:val="single" w:sz="2" w:space="0" w:color="000000"/>
              <w:bottom w:val="dashed" w:sz="4" w:space="0" w:color="000000"/>
              <w:right w:val="single" w:sz="2" w:space="0" w:color="000000"/>
            </w:tcBorders>
          </w:tcPr>
          <w:p w14:paraId="2ABD884C" w14:textId="77777777" w:rsidR="008B017F" w:rsidRDefault="00934AB8">
            <w:pPr>
              <w:spacing w:after="0" w:line="259" w:lineRule="auto"/>
              <w:ind w:left="0" w:firstLine="0"/>
            </w:pPr>
            <w:r>
              <w:rPr>
                <w:b w:val="0"/>
              </w:rPr>
              <w:t xml:space="preserve">Roztwór asfaltowy do powlekania </w:t>
            </w:r>
            <w:proofErr w:type="spellStart"/>
            <w:r>
              <w:rPr>
                <w:b w:val="0"/>
              </w:rPr>
              <w:t>Asfaltoza</w:t>
            </w:r>
            <w:proofErr w:type="spellEnd"/>
            <w:r>
              <w:rPr>
                <w:b w:val="0"/>
              </w:rPr>
              <w:t xml:space="preserve"> P1, P2</w:t>
            </w:r>
          </w:p>
        </w:tc>
        <w:tc>
          <w:tcPr>
            <w:tcW w:w="634" w:type="dxa"/>
            <w:tcBorders>
              <w:top w:val="dashed" w:sz="4" w:space="0" w:color="000000"/>
              <w:left w:val="single" w:sz="2" w:space="0" w:color="000000"/>
              <w:bottom w:val="dashed" w:sz="4" w:space="0" w:color="000000"/>
              <w:right w:val="single" w:sz="2" w:space="0" w:color="000000"/>
            </w:tcBorders>
          </w:tcPr>
          <w:p w14:paraId="442283F5"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7B2D1841" w14:textId="77777777" w:rsidR="008B017F" w:rsidRDefault="00934AB8">
            <w:pPr>
              <w:spacing w:after="0" w:line="259" w:lineRule="auto"/>
              <w:ind w:left="0" w:right="28" w:firstLine="0"/>
              <w:jc w:val="right"/>
            </w:pPr>
            <w:r>
              <w:rPr>
                <w:b w:val="0"/>
              </w:rPr>
              <w:t>0,01</w:t>
            </w:r>
          </w:p>
        </w:tc>
        <w:tc>
          <w:tcPr>
            <w:tcW w:w="965" w:type="dxa"/>
            <w:tcBorders>
              <w:top w:val="dashed" w:sz="4" w:space="0" w:color="000000"/>
              <w:left w:val="single" w:sz="2" w:space="0" w:color="000000"/>
              <w:bottom w:val="dashed" w:sz="4" w:space="0" w:color="000000"/>
              <w:right w:val="single" w:sz="5" w:space="0" w:color="000000"/>
            </w:tcBorders>
          </w:tcPr>
          <w:p w14:paraId="0C08760B" w14:textId="753B0E90" w:rsidR="008B017F" w:rsidRDefault="008B017F">
            <w:pPr>
              <w:spacing w:after="0" w:line="259" w:lineRule="auto"/>
              <w:ind w:left="0" w:right="28" w:firstLine="0"/>
              <w:jc w:val="right"/>
            </w:pPr>
          </w:p>
        </w:tc>
      </w:tr>
      <w:tr w:rsidR="008B017F" w14:paraId="2BD5DDA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E3C5862" w14:textId="77777777" w:rsidR="008B017F" w:rsidRDefault="00934AB8">
            <w:pPr>
              <w:spacing w:after="0" w:line="259" w:lineRule="auto"/>
              <w:ind w:left="101" w:firstLine="0"/>
            </w:pPr>
            <w:r>
              <w:rPr>
                <w:b w:val="0"/>
              </w:rPr>
              <w:t>117.</w:t>
            </w:r>
          </w:p>
        </w:tc>
        <w:tc>
          <w:tcPr>
            <w:tcW w:w="8095" w:type="dxa"/>
            <w:tcBorders>
              <w:top w:val="dashed" w:sz="4" w:space="0" w:color="000000"/>
              <w:left w:val="single" w:sz="2" w:space="0" w:color="000000"/>
              <w:bottom w:val="dashed" w:sz="4" w:space="0" w:color="000000"/>
              <w:right w:val="single" w:sz="2" w:space="0" w:color="000000"/>
            </w:tcBorders>
          </w:tcPr>
          <w:p w14:paraId="7C179512" w14:textId="77777777" w:rsidR="008B017F" w:rsidRDefault="00934AB8">
            <w:pPr>
              <w:spacing w:after="0" w:line="259" w:lineRule="auto"/>
              <w:ind w:left="0" w:firstLine="0"/>
            </w:pPr>
            <w:r>
              <w:rPr>
                <w:b w:val="0"/>
              </w:rPr>
              <w:t xml:space="preserve">Rura karbowana z tworzywa sztucznego na trzony </w:t>
            </w:r>
            <w:proofErr w:type="spellStart"/>
            <w:r>
              <w:rPr>
                <w:b w:val="0"/>
              </w:rPr>
              <w:t>studzien</w:t>
            </w:r>
            <w:proofErr w:type="spellEnd"/>
          </w:p>
        </w:tc>
        <w:tc>
          <w:tcPr>
            <w:tcW w:w="634" w:type="dxa"/>
            <w:tcBorders>
              <w:top w:val="dashed" w:sz="4" w:space="0" w:color="000000"/>
              <w:left w:val="single" w:sz="2" w:space="0" w:color="000000"/>
              <w:bottom w:val="dashed" w:sz="4" w:space="0" w:color="000000"/>
              <w:right w:val="single" w:sz="2" w:space="0" w:color="000000"/>
            </w:tcBorders>
          </w:tcPr>
          <w:p w14:paraId="2FBEBBD7"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4338FAF3" w14:textId="77777777" w:rsidR="008B017F" w:rsidRDefault="00934AB8">
            <w:pPr>
              <w:spacing w:after="0" w:line="259" w:lineRule="auto"/>
              <w:ind w:left="0" w:right="29" w:firstLine="0"/>
              <w:jc w:val="right"/>
            </w:pPr>
            <w:r>
              <w:rPr>
                <w:b w:val="0"/>
              </w:rPr>
              <w:t>2,1</w:t>
            </w:r>
          </w:p>
        </w:tc>
        <w:tc>
          <w:tcPr>
            <w:tcW w:w="965" w:type="dxa"/>
            <w:tcBorders>
              <w:top w:val="dashed" w:sz="4" w:space="0" w:color="000000"/>
              <w:left w:val="single" w:sz="2" w:space="0" w:color="000000"/>
              <w:bottom w:val="dashed" w:sz="4" w:space="0" w:color="000000"/>
              <w:right w:val="single" w:sz="5" w:space="0" w:color="000000"/>
            </w:tcBorders>
          </w:tcPr>
          <w:p w14:paraId="7C001FEE" w14:textId="75AA9B74" w:rsidR="008B017F" w:rsidRDefault="008B017F">
            <w:pPr>
              <w:spacing w:after="0" w:line="259" w:lineRule="auto"/>
              <w:ind w:left="0" w:right="29" w:firstLine="0"/>
              <w:jc w:val="right"/>
            </w:pPr>
          </w:p>
        </w:tc>
      </w:tr>
      <w:tr w:rsidR="008B017F" w14:paraId="1B30FFC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6A4402E" w14:textId="77777777" w:rsidR="008B017F" w:rsidRDefault="00934AB8">
            <w:pPr>
              <w:spacing w:after="0" w:line="259" w:lineRule="auto"/>
              <w:ind w:left="101" w:firstLine="0"/>
            </w:pPr>
            <w:r>
              <w:rPr>
                <w:b w:val="0"/>
              </w:rPr>
              <w:t>118.</w:t>
            </w:r>
          </w:p>
        </w:tc>
        <w:tc>
          <w:tcPr>
            <w:tcW w:w="8095" w:type="dxa"/>
            <w:tcBorders>
              <w:top w:val="dashed" w:sz="4" w:space="0" w:color="000000"/>
              <w:left w:val="single" w:sz="2" w:space="0" w:color="000000"/>
              <w:bottom w:val="dashed" w:sz="4" w:space="0" w:color="000000"/>
              <w:right w:val="single" w:sz="2" w:space="0" w:color="000000"/>
            </w:tcBorders>
          </w:tcPr>
          <w:p w14:paraId="263F049F" w14:textId="77777777" w:rsidR="008B017F" w:rsidRDefault="00934AB8">
            <w:pPr>
              <w:spacing w:after="0" w:line="259" w:lineRule="auto"/>
              <w:ind w:left="0" w:firstLine="0"/>
            </w:pPr>
            <w:r>
              <w:rPr>
                <w:b w:val="0"/>
              </w:rPr>
              <w:t>Rura PE-HD PN1,0MPa SDR17 do wod.fi32/2,0mm</w:t>
            </w:r>
          </w:p>
        </w:tc>
        <w:tc>
          <w:tcPr>
            <w:tcW w:w="634" w:type="dxa"/>
            <w:tcBorders>
              <w:top w:val="dashed" w:sz="4" w:space="0" w:color="000000"/>
              <w:left w:val="single" w:sz="2" w:space="0" w:color="000000"/>
              <w:bottom w:val="dashed" w:sz="4" w:space="0" w:color="000000"/>
              <w:right w:val="single" w:sz="2" w:space="0" w:color="000000"/>
            </w:tcBorders>
          </w:tcPr>
          <w:p w14:paraId="5AA10E6B"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6FB303B9" w14:textId="77777777" w:rsidR="008B017F" w:rsidRDefault="00934AB8">
            <w:pPr>
              <w:spacing w:after="0" w:line="259" w:lineRule="auto"/>
              <w:ind w:left="0" w:right="30" w:firstLine="0"/>
              <w:jc w:val="right"/>
            </w:pPr>
            <w:r>
              <w:rPr>
                <w:b w:val="0"/>
              </w:rPr>
              <w:t>24,61</w:t>
            </w:r>
          </w:p>
        </w:tc>
        <w:tc>
          <w:tcPr>
            <w:tcW w:w="965" w:type="dxa"/>
            <w:tcBorders>
              <w:top w:val="dashed" w:sz="4" w:space="0" w:color="000000"/>
              <w:left w:val="single" w:sz="2" w:space="0" w:color="000000"/>
              <w:bottom w:val="dashed" w:sz="4" w:space="0" w:color="000000"/>
              <w:right w:val="single" w:sz="5" w:space="0" w:color="000000"/>
            </w:tcBorders>
          </w:tcPr>
          <w:p w14:paraId="41A2BCC7" w14:textId="2D1A95C5" w:rsidR="008B017F" w:rsidRDefault="008B017F">
            <w:pPr>
              <w:spacing w:after="0" w:line="259" w:lineRule="auto"/>
              <w:ind w:left="0" w:right="30" w:firstLine="0"/>
              <w:jc w:val="right"/>
            </w:pPr>
          </w:p>
        </w:tc>
      </w:tr>
      <w:tr w:rsidR="008B017F" w14:paraId="2925735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1D134D5" w14:textId="77777777" w:rsidR="008B017F" w:rsidRDefault="00934AB8">
            <w:pPr>
              <w:spacing w:after="0" w:line="259" w:lineRule="auto"/>
              <w:ind w:left="101" w:firstLine="0"/>
            </w:pPr>
            <w:r>
              <w:rPr>
                <w:b w:val="0"/>
              </w:rPr>
              <w:t>119.</w:t>
            </w:r>
          </w:p>
        </w:tc>
        <w:tc>
          <w:tcPr>
            <w:tcW w:w="8095" w:type="dxa"/>
            <w:tcBorders>
              <w:top w:val="dashed" w:sz="4" w:space="0" w:color="000000"/>
              <w:left w:val="single" w:sz="2" w:space="0" w:color="000000"/>
              <w:bottom w:val="dashed" w:sz="4" w:space="0" w:color="000000"/>
              <w:right w:val="single" w:sz="2" w:space="0" w:color="000000"/>
            </w:tcBorders>
          </w:tcPr>
          <w:p w14:paraId="11E4AA6B" w14:textId="77777777" w:rsidR="008B017F" w:rsidRDefault="00934AB8">
            <w:pPr>
              <w:spacing w:after="0" w:line="259" w:lineRule="auto"/>
              <w:ind w:left="0" w:firstLine="0"/>
            </w:pPr>
            <w:r>
              <w:rPr>
                <w:b w:val="0"/>
              </w:rPr>
              <w:t>Rura PP Fi˙20˙mm</w:t>
            </w:r>
          </w:p>
        </w:tc>
        <w:tc>
          <w:tcPr>
            <w:tcW w:w="634" w:type="dxa"/>
            <w:tcBorders>
              <w:top w:val="dashed" w:sz="4" w:space="0" w:color="000000"/>
              <w:left w:val="single" w:sz="2" w:space="0" w:color="000000"/>
              <w:bottom w:val="dashed" w:sz="4" w:space="0" w:color="000000"/>
              <w:right w:val="single" w:sz="2" w:space="0" w:color="000000"/>
            </w:tcBorders>
          </w:tcPr>
          <w:p w14:paraId="0C6A98F3"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707A6017" w14:textId="77777777" w:rsidR="008B017F" w:rsidRDefault="00934AB8">
            <w:pPr>
              <w:spacing w:after="0" w:line="259" w:lineRule="auto"/>
              <w:ind w:left="0" w:right="30" w:firstLine="0"/>
              <w:jc w:val="right"/>
            </w:pPr>
            <w:r>
              <w:rPr>
                <w:b w:val="0"/>
              </w:rPr>
              <w:t>23,98</w:t>
            </w:r>
          </w:p>
        </w:tc>
        <w:tc>
          <w:tcPr>
            <w:tcW w:w="965" w:type="dxa"/>
            <w:tcBorders>
              <w:top w:val="dashed" w:sz="4" w:space="0" w:color="000000"/>
              <w:left w:val="single" w:sz="2" w:space="0" w:color="000000"/>
              <w:bottom w:val="dashed" w:sz="4" w:space="0" w:color="000000"/>
              <w:right w:val="single" w:sz="5" w:space="0" w:color="000000"/>
            </w:tcBorders>
          </w:tcPr>
          <w:p w14:paraId="21C54CF1" w14:textId="6FF07E4E" w:rsidR="008B017F" w:rsidRDefault="008B017F">
            <w:pPr>
              <w:spacing w:after="0" w:line="259" w:lineRule="auto"/>
              <w:ind w:left="0" w:right="30" w:firstLine="0"/>
              <w:jc w:val="right"/>
            </w:pPr>
          </w:p>
        </w:tc>
      </w:tr>
      <w:tr w:rsidR="008B017F" w14:paraId="34826AE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CC5EC5B" w14:textId="77777777" w:rsidR="008B017F" w:rsidRDefault="00934AB8">
            <w:pPr>
              <w:spacing w:after="0" w:line="259" w:lineRule="auto"/>
              <w:ind w:left="86" w:firstLine="0"/>
            </w:pPr>
            <w:r>
              <w:rPr>
                <w:b w:val="0"/>
              </w:rPr>
              <w:t>120.</w:t>
            </w:r>
          </w:p>
        </w:tc>
        <w:tc>
          <w:tcPr>
            <w:tcW w:w="8095" w:type="dxa"/>
            <w:tcBorders>
              <w:top w:val="dashed" w:sz="4" w:space="0" w:color="000000"/>
              <w:left w:val="single" w:sz="2" w:space="0" w:color="000000"/>
              <w:bottom w:val="dashed" w:sz="4" w:space="0" w:color="000000"/>
              <w:right w:val="single" w:sz="2" w:space="0" w:color="000000"/>
            </w:tcBorders>
          </w:tcPr>
          <w:p w14:paraId="7009112F" w14:textId="77777777" w:rsidR="008B017F" w:rsidRDefault="00934AB8">
            <w:pPr>
              <w:spacing w:after="0" w:line="259" w:lineRule="auto"/>
              <w:ind w:left="0" w:firstLine="0"/>
            </w:pPr>
            <w:r>
              <w:rPr>
                <w:b w:val="0"/>
              </w:rPr>
              <w:t xml:space="preserve">Rura PVC ciśnieniowa </w:t>
            </w:r>
            <w:proofErr w:type="spellStart"/>
            <w:r>
              <w:rPr>
                <w:b w:val="0"/>
              </w:rPr>
              <w:t>bezkielichowa</w:t>
            </w:r>
            <w:proofErr w:type="spellEnd"/>
            <w:r>
              <w:rPr>
                <w:b w:val="0"/>
              </w:rPr>
              <w:t xml:space="preserve"> typu B 1,0 </w:t>
            </w:r>
            <w:proofErr w:type="spellStart"/>
            <w:r>
              <w:rPr>
                <w:b w:val="0"/>
              </w:rPr>
              <w:t>MPa</w:t>
            </w:r>
            <w:proofErr w:type="spellEnd"/>
            <w:r>
              <w:rPr>
                <w:b w:val="0"/>
              </w:rPr>
              <w:t xml:space="preserve"> 110 mm</w:t>
            </w:r>
          </w:p>
        </w:tc>
        <w:tc>
          <w:tcPr>
            <w:tcW w:w="634" w:type="dxa"/>
            <w:tcBorders>
              <w:top w:val="dashed" w:sz="4" w:space="0" w:color="000000"/>
              <w:left w:val="single" w:sz="2" w:space="0" w:color="000000"/>
              <w:bottom w:val="dashed" w:sz="4" w:space="0" w:color="000000"/>
              <w:right w:val="single" w:sz="2" w:space="0" w:color="000000"/>
            </w:tcBorders>
          </w:tcPr>
          <w:p w14:paraId="26E525C5"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3FE6CD69" w14:textId="77777777" w:rsidR="008B017F" w:rsidRDefault="00934AB8">
            <w:pPr>
              <w:spacing w:after="0" w:line="259" w:lineRule="auto"/>
              <w:ind w:left="0" w:right="29" w:firstLine="0"/>
              <w:jc w:val="right"/>
            </w:pPr>
            <w:r>
              <w:rPr>
                <w:b w:val="0"/>
              </w:rPr>
              <w:t>0,5</w:t>
            </w:r>
          </w:p>
        </w:tc>
        <w:tc>
          <w:tcPr>
            <w:tcW w:w="965" w:type="dxa"/>
            <w:tcBorders>
              <w:top w:val="dashed" w:sz="4" w:space="0" w:color="000000"/>
              <w:left w:val="single" w:sz="2" w:space="0" w:color="000000"/>
              <w:bottom w:val="dashed" w:sz="4" w:space="0" w:color="000000"/>
              <w:right w:val="single" w:sz="5" w:space="0" w:color="000000"/>
            </w:tcBorders>
          </w:tcPr>
          <w:p w14:paraId="1462FCA1" w14:textId="782A6B12" w:rsidR="008B017F" w:rsidRDefault="008B017F">
            <w:pPr>
              <w:spacing w:after="0" w:line="259" w:lineRule="auto"/>
              <w:ind w:left="0" w:right="28" w:firstLine="0"/>
              <w:jc w:val="right"/>
            </w:pPr>
          </w:p>
        </w:tc>
      </w:tr>
      <w:tr w:rsidR="008B017F" w14:paraId="1BAFADE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A4C0586" w14:textId="77777777" w:rsidR="008B017F" w:rsidRDefault="00934AB8">
            <w:pPr>
              <w:spacing w:after="0" w:line="259" w:lineRule="auto"/>
              <w:ind w:left="86" w:firstLine="0"/>
            </w:pPr>
            <w:r>
              <w:rPr>
                <w:b w:val="0"/>
              </w:rPr>
              <w:t>121.</w:t>
            </w:r>
          </w:p>
        </w:tc>
        <w:tc>
          <w:tcPr>
            <w:tcW w:w="8095" w:type="dxa"/>
            <w:tcBorders>
              <w:top w:val="dashed" w:sz="4" w:space="0" w:color="000000"/>
              <w:left w:val="single" w:sz="2" w:space="0" w:color="000000"/>
              <w:bottom w:val="dashed" w:sz="4" w:space="0" w:color="000000"/>
              <w:right w:val="single" w:sz="2" w:space="0" w:color="000000"/>
            </w:tcBorders>
          </w:tcPr>
          <w:p w14:paraId="217CA4D9" w14:textId="77777777" w:rsidR="008B017F" w:rsidRDefault="00934AB8">
            <w:pPr>
              <w:spacing w:after="0" w:line="259" w:lineRule="auto"/>
              <w:ind w:left="0" w:firstLine="0"/>
            </w:pPr>
            <w:r>
              <w:rPr>
                <w:b w:val="0"/>
              </w:rPr>
              <w:t>Rura PVC kanalizacji wewnętrznej kielichowa typ P 50/1,8 mm</w:t>
            </w:r>
          </w:p>
        </w:tc>
        <w:tc>
          <w:tcPr>
            <w:tcW w:w="634" w:type="dxa"/>
            <w:tcBorders>
              <w:top w:val="dashed" w:sz="4" w:space="0" w:color="000000"/>
              <w:left w:val="single" w:sz="2" w:space="0" w:color="000000"/>
              <w:bottom w:val="dashed" w:sz="4" w:space="0" w:color="000000"/>
              <w:right w:val="single" w:sz="2" w:space="0" w:color="000000"/>
            </w:tcBorders>
          </w:tcPr>
          <w:p w14:paraId="45CCD107"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D7BDC39" w14:textId="77777777" w:rsidR="008B017F" w:rsidRDefault="00934AB8">
            <w:pPr>
              <w:spacing w:after="0" w:line="259" w:lineRule="auto"/>
              <w:ind w:left="0" w:right="29" w:firstLine="0"/>
              <w:jc w:val="right"/>
            </w:pPr>
            <w:r>
              <w:rPr>
                <w:b w:val="0"/>
              </w:rPr>
              <w:t>14,498</w:t>
            </w:r>
          </w:p>
        </w:tc>
        <w:tc>
          <w:tcPr>
            <w:tcW w:w="965" w:type="dxa"/>
            <w:tcBorders>
              <w:top w:val="dashed" w:sz="4" w:space="0" w:color="000000"/>
              <w:left w:val="single" w:sz="2" w:space="0" w:color="000000"/>
              <w:bottom w:val="dashed" w:sz="4" w:space="0" w:color="000000"/>
              <w:right w:val="single" w:sz="5" w:space="0" w:color="000000"/>
            </w:tcBorders>
          </w:tcPr>
          <w:p w14:paraId="73BC5903" w14:textId="0E5A91BF" w:rsidR="008B017F" w:rsidRDefault="008B017F">
            <w:pPr>
              <w:spacing w:after="0" w:line="259" w:lineRule="auto"/>
              <w:ind w:left="0" w:right="29" w:firstLine="0"/>
              <w:jc w:val="right"/>
            </w:pPr>
          </w:p>
        </w:tc>
      </w:tr>
      <w:tr w:rsidR="008B017F" w14:paraId="118F941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DAFE484" w14:textId="77777777" w:rsidR="008B017F" w:rsidRDefault="00934AB8">
            <w:pPr>
              <w:spacing w:after="0" w:line="259" w:lineRule="auto"/>
              <w:ind w:left="86" w:firstLine="0"/>
            </w:pPr>
            <w:r>
              <w:rPr>
                <w:b w:val="0"/>
              </w:rPr>
              <w:t>122.</w:t>
            </w:r>
          </w:p>
        </w:tc>
        <w:tc>
          <w:tcPr>
            <w:tcW w:w="8095" w:type="dxa"/>
            <w:tcBorders>
              <w:top w:val="dashed" w:sz="4" w:space="0" w:color="000000"/>
              <w:left w:val="single" w:sz="2" w:space="0" w:color="000000"/>
              <w:bottom w:val="dashed" w:sz="4" w:space="0" w:color="000000"/>
              <w:right w:val="single" w:sz="2" w:space="0" w:color="000000"/>
            </w:tcBorders>
          </w:tcPr>
          <w:p w14:paraId="1FDE751F" w14:textId="77777777" w:rsidR="008B017F" w:rsidRDefault="00934AB8">
            <w:pPr>
              <w:spacing w:after="0" w:line="259" w:lineRule="auto"/>
              <w:ind w:left="0" w:firstLine="0"/>
            </w:pPr>
            <w:r>
              <w:rPr>
                <w:b w:val="0"/>
              </w:rPr>
              <w:t>Rura PVC kanalizacji wewnętrznej kielichowa typ P 110/2,2 mm</w:t>
            </w:r>
          </w:p>
        </w:tc>
        <w:tc>
          <w:tcPr>
            <w:tcW w:w="634" w:type="dxa"/>
            <w:tcBorders>
              <w:top w:val="dashed" w:sz="4" w:space="0" w:color="000000"/>
              <w:left w:val="single" w:sz="2" w:space="0" w:color="000000"/>
              <w:bottom w:val="dashed" w:sz="4" w:space="0" w:color="000000"/>
              <w:right w:val="single" w:sz="2" w:space="0" w:color="000000"/>
            </w:tcBorders>
          </w:tcPr>
          <w:p w14:paraId="343FDF95"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11712F3F" w14:textId="77777777" w:rsidR="008B017F" w:rsidRDefault="00934AB8">
            <w:pPr>
              <w:spacing w:after="0" w:line="259" w:lineRule="auto"/>
              <w:ind w:left="0" w:right="30" w:firstLine="0"/>
              <w:jc w:val="right"/>
            </w:pPr>
            <w:r>
              <w:rPr>
                <w:b w:val="0"/>
              </w:rPr>
              <w:t>3,552</w:t>
            </w:r>
          </w:p>
        </w:tc>
        <w:tc>
          <w:tcPr>
            <w:tcW w:w="965" w:type="dxa"/>
            <w:tcBorders>
              <w:top w:val="dashed" w:sz="4" w:space="0" w:color="000000"/>
              <w:left w:val="single" w:sz="2" w:space="0" w:color="000000"/>
              <w:bottom w:val="dashed" w:sz="4" w:space="0" w:color="000000"/>
              <w:right w:val="single" w:sz="5" w:space="0" w:color="000000"/>
            </w:tcBorders>
          </w:tcPr>
          <w:p w14:paraId="3E2E4EBE" w14:textId="4395F7C5" w:rsidR="008B017F" w:rsidRDefault="008B017F">
            <w:pPr>
              <w:spacing w:after="0" w:line="259" w:lineRule="auto"/>
              <w:ind w:left="0" w:right="30" w:firstLine="0"/>
              <w:jc w:val="right"/>
            </w:pPr>
          </w:p>
        </w:tc>
      </w:tr>
      <w:tr w:rsidR="008B017F" w14:paraId="456B2B0B"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C31BBC8" w14:textId="77777777" w:rsidR="008B017F" w:rsidRDefault="00934AB8">
            <w:pPr>
              <w:spacing w:after="0" w:line="259" w:lineRule="auto"/>
              <w:ind w:left="86" w:firstLine="0"/>
            </w:pPr>
            <w:r>
              <w:rPr>
                <w:b w:val="0"/>
              </w:rPr>
              <w:t>123.</w:t>
            </w:r>
          </w:p>
        </w:tc>
        <w:tc>
          <w:tcPr>
            <w:tcW w:w="8095" w:type="dxa"/>
            <w:tcBorders>
              <w:top w:val="dashed" w:sz="4" w:space="0" w:color="000000"/>
              <w:left w:val="single" w:sz="2" w:space="0" w:color="000000"/>
              <w:bottom w:val="dashed" w:sz="4" w:space="0" w:color="000000"/>
              <w:right w:val="single" w:sz="2" w:space="0" w:color="000000"/>
            </w:tcBorders>
          </w:tcPr>
          <w:p w14:paraId="2AFDB7AE" w14:textId="77777777" w:rsidR="008B017F" w:rsidRDefault="00934AB8">
            <w:pPr>
              <w:spacing w:after="0" w:line="259" w:lineRule="auto"/>
              <w:ind w:left="0" w:firstLine="0"/>
            </w:pPr>
            <w:r>
              <w:rPr>
                <w:b w:val="0"/>
              </w:rPr>
              <w:t>Rura PVC kanalizacji wewnętrznej kielichowa typ P 160/4,0 mm</w:t>
            </w:r>
          </w:p>
        </w:tc>
        <w:tc>
          <w:tcPr>
            <w:tcW w:w="634" w:type="dxa"/>
            <w:tcBorders>
              <w:top w:val="dashed" w:sz="4" w:space="0" w:color="000000"/>
              <w:left w:val="single" w:sz="2" w:space="0" w:color="000000"/>
              <w:bottom w:val="dashed" w:sz="4" w:space="0" w:color="000000"/>
              <w:right w:val="single" w:sz="2" w:space="0" w:color="000000"/>
            </w:tcBorders>
          </w:tcPr>
          <w:p w14:paraId="627C67C0"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9A50CE9" w14:textId="77777777" w:rsidR="008B017F" w:rsidRDefault="00934AB8">
            <w:pPr>
              <w:spacing w:after="0" w:line="259" w:lineRule="auto"/>
              <w:ind w:left="0" w:right="15" w:firstLine="0"/>
              <w:jc w:val="right"/>
            </w:pPr>
            <w:r>
              <w:rPr>
                <w:b w:val="0"/>
              </w:rPr>
              <w:t>25,11</w:t>
            </w:r>
          </w:p>
        </w:tc>
        <w:tc>
          <w:tcPr>
            <w:tcW w:w="965" w:type="dxa"/>
            <w:tcBorders>
              <w:top w:val="dashed" w:sz="4" w:space="0" w:color="000000"/>
              <w:left w:val="single" w:sz="2" w:space="0" w:color="000000"/>
              <w:bottom w:val="dashed" w:sz="4" w:space="0" w:color="000000"/>
              <w:right w:val="single" w:sz="5" w:space="0" w:color="000000"/>
            </w:tcBorders>
          </w:tcPr>
          <w:p w14:paraId="2BED3085" w14:textId="6B4F20EC" w:rsidR="008B017F" w:rsidRDefault="008B017F">
            <w:pPr>
              <w:spacing w:after="0" w:line="259" w:lineRule="auto"/>
              <w:ind w:left="0" w:right="29" w:firstLine="0"/>
              <w:jc w:val="right"/>
            </w:pPr>
          </w:p>
        </w:tc>
      </w:tr>
      <w:tr w:rsidR="008B017F" w14:paraId="7A84A91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B5F1ED6" w14:textId="77777777" w:rsidR="008B017F" w:rsidRDefault="00934AB8">
            <w:pPr>
              <w:spacing w:after="0" w:line="259" w:lineRule="auto"/>
              <w:ind w:left="86" w:firstLine="0"/>
            </w:pPr>
            <w:r>
              <w:rPr>
                <w:b w:val="0"/>
              </w:rPr>
              <w:t>124.</w:t>
            </w:r>
          </w:p>
        </w:tc>
        <w:tc>
          <w:tcPr>
            <w:tcW w:w="8095" w:type="dxa"/>
            <w:tcBorders>
              <w:top w:val="dashed" w:sz="4" w:space="0" w:color="000000"/>
              <w:left w:val="single" w:sz="2" w:space="0" w:color="000000"/>
              <w:bottom w:val="dashed" w:sz="4" w:space="0" w:color="000000"/>
              <w:right w:val="single" w:sz="2" w:space="0" w:color="000000"/>
            </w:tcBorders>
          </w:tcPr>
          <w:p w14:paraId="4B2EC96A" w14:textId="77777777" w:rsidR="008B017F" w:rsidRDefault="00934AB8">
            <w:pPr>
              <w:spacing w:after="0" w:line="259" w:lineRule="auto"/>
              <w:ind w:left="0" w:firstLine="0"/>
            </w:pPr>
            <w:r>
              <w:rPr>
                <w:b w:val="0"/>
              </w:rPr>
              <w:t>Rura PVC kanalizacji zewnętrznej kielichowa 160/4,7 mm</w:t>
            </w:r>
          </w:p>
        </w:tc>
        <w:tc>
          <w:tcPr>
            <w:tcW w:w="634" w:type="dxa"/>
            <w:tcBorders>
              <w:top w:val="dashed" w:sz="4" w:space="0" w:color="000000"/>
              <w:left w:val="single" w:sz="2" w:space="0" w:color="000000"/>
              <w:bottom w:val="dashed" w:sz="4" w:space="0" w:color="000000"/>
              <w:right w:val="single" w:sz="2" w:space="0" w:color="000000"/>
            </w:tcBorders>
          </w:tcPr>
          <w:p w14:paraId="5CF1C0E5"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418205C8" w14:textId="77777777" w:rsidR="008B017F" w:rsidRDefault="00934AB8">
            <w:pPr>
              <w:spacing w:after="0" w:line="259" w:lineRule="auto"/>
              <w:ind w:left="0" w:right="28" w:firstLine="0"/>
              <w:jc w:val="right"/>
            </w:pPr>
            <w:r>
              <w:rPr>
                <w:b w:val="0"/>
              </w:rPr>
              <w:t>25,5</w:t>
            </w:r>
          </w:p>
        </w:tc>
        <w:tc>
          <w:tcPr>
            <w:tcW w:w="965" w:type="dxa"/>
            <w:tcBorders>
              <w:top w:val="dashed" w:sz="4" w:space="0" w:color="000000"/>
              <w:left w:val="single" w:sz="2" w:space="0" w:color="000000"/>
              <w:bottom w:val="dashed" w:sz="4" w:space="0" w:color="000000"/>
              <w:right w:val="single" w:sz="5" w:space="0" w:color="000000"/>
            </w:tcBorders>
          </w:tcPr>
          <w:p w14:paraId="34249569" w14:textId="55AEEE33" w:rsidR="008B017F" w:rsidRDefault="008B017F">
            <w:pPr>
              <w:spacing w:after="0" w:line="259" w:lineRule="auto"/>
              <w:ind w:left="0" w:right="29" w:firstLine="0"/>
              <w:jc w:val="right"/>
            </w:pPr>
          </w:p>
        </w:tc>
      </w:tr>
      <w:tr w:rsidR="008B017F" w14:paraId="6D03A1A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E58EB25" w14:textId="77777777" w:rsidR="008B017F" w:rsidRDefault="00934AB8">
            <w:pPr>
              <w:spacing w:after="0" w:line="259" w:lineRule="auto"/>
              <w:ind w:left="86" w:firstLine="0"/>
            </w:pPr>
            <w:r>
              <w:rPr>
                <w:b w:val="0"/>
              </w:rPr>
              <w:t>125.</w:t>
            </w:r>
          </w:p>
        </w:tc>
        <w:tc>
          <w:tcPr>
            <w:tcW w:w="8095" w:type="dxa"/>
            <w:tcBorders>
              <w:top w:val="dashed" w:sz="4" w:space="0" w:color="000000"/>
              <w:left w:val="single" w:sz="2" w:space="0" w:color="000000"/>
              <w:bottom w:val="dashed" w:sz="4" w:space="0" w:color="000000"/>
              <w:right w:val="single" w:sz="2" w:space="0" w:color="000000"/>
            </w:tcBorders>
          </w:tcPr>
          <w:p w14:paraId="4441BF09" w14:textId="77777777" w:rsidR="008B017F" w:rsidRDefault="00934AB8">
            <w:pPr>
              <w:spacing w:after="0" w:line="259" w:lineRule="auto"/>
              <w:ind w:left="0" w:firstLine="0"/>
            </w:pPr>
            <w:r>
              <w:rPr>
                <w:b w:val="0"/>
              </w:rPr>
              <w:t>Rura stalowa ze szwem gwintowana ocynkowana, (Dn˙50)</w:t>
            </w:r>
          </w:p>
        </w:tc>
        <w:tc>
          <w:tcPr>
            <w:tcW w:w="634" w:type="dxa"/>
            <w:tcBorders>
              <w:top w:val="dashed" w:sz="4" w:space="0" w:color="000000"/>
              <w:left w:val="single" w:sz="2" w:space="0" w:color="000000"/>
              <w:bottom w:val="dashed" w:sz="4" w:space="0" w:color="000000"/>
              <w:right w:val="single" w:sz="2" w:space="0" w:color="000000"/>
            </w:tcBorders>
          </w:tcPr>
          <w:p w14:paraId="294A98E2"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2DD7DD0F" w14:textId="77777777" w:rsidR="008B017F" w:rsidRDefault="00934AB8">
            <w:pPr>
              <w:spacing w:after="0" w:line="259" w:lineRule="auto"/>
              <w:ind w:left="0" w:right="29" w:firstLine="0"/>
              <w:jc w:val="right"/>
            </w:pPr>
            <w:r>
              <w:rPr>
                <w:b w:val="0"/>
              </w:rPr>
              <w:t>8,4</w:t>
            </w:r>
          </w:p>
        </w:tc>
        <w:tc>
          <w:tcPr>
            <w:tcW w:w="965" w:type="dxa"/>
            <w:tcBorders>
              <w:top w:val="dashed" w:sz="4" w:space="0" w:color="000000"/>
              <w:left w:val="single" w:sz="2" w:space="0" w:color="000000"/>
              <w:bottom w:val="dashed" w:sz="4" w:space="0" w:color="000000"/>
              <w:right w:val="single" w:sz="5" w:space="0" w:color="000000"/>
            </w:tcBorders>
          </w:tcPr>
          <w:p w14:paraId="4D4862D0" w14:textId="32F50D18" w:rsidR="008B017F" w:rsidRDefault="008B017F">
            <w:pPr>
              <w:spacing w:after="0" w:line="259" w:lineRule="auto"/>
              <w:ind w:left="0" w:right="29" w:firstLine="0"/>
              <w:jc w:val="right"/>
            </w:pPr>
          </w:p>
        </w:tc>
      </w:tr>
      <w:tr w:rsidR="008B017F" w14:paraId="702FA1B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F5D4036" w14:textId="77777777" w:rsidR="008B017F" w:rsidRDefault="00934AB8">
            <w:pPr>
              <w:spacing w:after="0" w:line="259" w:lineRule="auto"/>
              <w:ind w:left="86" w:firstLine="0"/>
            </w:pPr>
            <w:r>
              <w:rPr>
                <w:b w:val="0"/>
              </w:rPr>
              <w:t>126.</w:t>
            </w:r>
          </w:p>
        </w:tc>
        <w:tc>
          <w:tcPr>
            <w:tcW w:w="8095" w:type="dxa"/>
            <w:tcBorders>
              <w:top w:val="dashed" w:sz="4" w:space="0" w:color="000000"/>
              <w:left w:val="single" w:sz="2" w:space="0" w:color="000000"/>
              <w:bottom w:val="dashed" w:sz="4" w:space="0" w:color="000000"/>
              <w:right w:val="single" w:sz="2" w:space="0" w:color="000000"/>
            </w:tcBorders>
          </w:tcPr>
          <w:p w14:paraId="77752876" w14:textId="77777777" w:rsidR="008B017F" w:rsidRDefault="00934AB8">
            <w:pPr>
              <w:spacing w:after="0" w:line="259" w:lineRule="auto"/>
              <w:ind w:left="0" w:firstLine="0"/>
            </w:pPr>
            <w:r>
              <w:rPr>
                <w:b w:val="0"/>
              </w:rPr>
              <w:t>Rura stalowa ze szwem gwintowana ocynkowana, (Dn˙80)</w:t>
            </w:r>
          </w:p>
        </w:tc>
        <w:tc>
          <w:tcPr>
            <w:tcW w:w="634" w:type="dxa"/>
            <w:tcBorders>
              <w:top w:val="dashed" w:sz="4" w:space="0" w:color="000000"/>
              <w:left w:val="single" w:sz="2" w:space="0" w:color="000000"/>
              <w:bottom w:val="dashed" w:sz="4" w:space="0" w:color="000000"/>
              <w:right w:val="single" w:sz="2" w:space="0" w:color="000000"/>
            </w:tcBorders>
          </w:tcPr>
          <w:p w14:paraId="649E36B1"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24A52002" w14:textId="77777777" w:rsidR="008B017F" w:rsidRDefault="00934AB8">
            <w:pPr>
              <w:spacing w:after="0" w:line="259" w:lineRule="auto"/>
              <w:ind w:left="0" w:right="29" w:firstLine="0"/>
              <w:jc w:val="right"/>
            </w:pPr>
            <w:r>
              <w:rPr>
                <w:b w:val="0"/>
              </w:rPr>
              <w:t>0,6</w:t>
            </w:r>
          </w:p>
        </w:tc>
        <w:tc>
          <w:tcPr>
            <w:tcW w:w="965" w:type="dxa"/>
            <w:tcBorders>
              <w:top w:val="dashed" w:sz="4" w:space="0" w:color="000000"/>
              <w:left w:val="single" w:sz="2" w:space="0" w:color="000000"/>
              <w:bottom w:val="dashed" w:sz="4" w:space="0" w:color="000000"/>
              <w:right w:val="single" w:sz="5" w:space="0" w:color="000000"/>
            </w:tcBorders>
          </w:tcPr>
          <w:p w14:paraId="6DC9C24B" w14:textId="7E042124" w:rsidR="008B017F" w:rsidRDefault="008B017F">
            <w:pPr>
              <w:spacing w:after="0" w:line="259" w:lineRule="auto"/>
              <w:ind w:left="0" w:right="30" w:firstLine="0"/>
              <w:jc w:val="right"/>
            </w:pPr>
          </w:p>
        </w:tc>
      </w:tr>
      <w:tr w:rsidR="008B017F" w14:paraId="3D1A202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E5BEE07" w14:textId="77777777" w:rsidR="008B017F" w:rsidRDefault="00934AB8">
            <w:pPr>
              <w:spacing w:after="0" w:line="259" w:lineRule="auto"/>
              <w:ind w:left="86" w:firstLine="0"/>
            </w:pPr>
            <w:r>
              <w:rPr>
                <w:b w:val="0"/>
              </w:rPr>
              <w:t>127.</w:t>
            </w:r>
          </w:p>
        </w:tc>
        <w:tc>
          <w:tcPr>
            <w:tcW w:w="8095" w:type="dxa"/>
            <w:tcBorders>
              <w:top w:val="dashed" w:sz="4" w:space="0" w:color="000000"/>
              <w:left w:val="single" w:sz="2" w:space="0" w:color="000000"/>
              <w:bottom w:val="dashed" w:sz="4" w:space="0" w:color="000000"/>
              <w:right w:val="single" w:sz="2" w:space="0" w:color="000000"/>
            </w:tcBorders>
          </w:tcPr>
          <w:p w14:paraId="57C768D2" w14:textId="77777777" w:rsidR="008B017F" w:rsidRDefault="00934AB8">
            <w:pPr>
              <w:spacing w:after="0" w:line="259" w:lineRule="auto"/>
              <w:ind w:left="0" w:firstLine="0"/>
            </w:pPr>
            <w:r>
              <w:rPr>
                <w:b w:val="0"/>
              </w:rPr>
              <w:t>Rura stalowa ze szwem przewodowa izolowana Z02, 108,0/4,0 mm</w:t>
            </w:r>
          </w:p>
        </w:tc>
        <w:tc>
          <w:tcPr>
            <w:tcW w:w="634" w:type="dxa"/>
            <w:tcBorders>
              <w:top w:val="dashed" w:sz="4" w:space="0" w:color="000000"/>
              <w:left w:val="single" w:sz="2" w:space="0" w:color="000000"/>
              <w:bottom w:val="dashed" w:sz="4" w:space="0" w:color="000000"/>
              <w:right w:val="single" w:sz="2" w:space="0" w:color="000000"/>
            </w:tcBorders>
          </w:tcPr>
          <w:p w14:paraId="180D17E2"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4959F98A" w14:textId="77777777" w:rsidR="008B017F" w:rsidRDefault="00934AB8">
            <w:pPr>
              <w:spacing w:after="0" w:line="259" w:lineRule="auto"/>
              <w:ind w:left="0" w:right="28" w:firstLine="0"/>
              <w:jc w:val="right"/>
            </w:pPr>
            <w:r>
              <w:rPr>
                <w:b w:val="0"/>
              </w:rPr>
              <w:t>1,02</w:t>
            </w:r>
          </w:p>
        </w:tc>
        <w:tc>
          <w:tcPr>
            <w:tcW w:w="965" w:type="dxa"/>
            <w:tcBorders>
              <w:top w:val="dashed" w:sz="4" w:space="0" w:color="000000"/>
              <w:left w:val="single" w:sz="2" w:space="0" w:color="000000"/>
              <w:bottom w:val="dashed" w:sz="4" w:space="0" w:color="000000"/>
              <w:right w:val="single" w:sz="5" w:space="0" w:color="000000"/>
            </w:tcBorders>
          </w:tcPr>
          <w:p w14:paraId="1BC70511" w14:textId="7F785098" w:rsidR="008B017F" w:rsidRDefault="008B017F">
            <w:pPr>
              <w:spacing w:after="0" w:line="259" w:lineRule="auto"/>
              <w:ind w:left="0" w:right="30" w:firstLine="0"/>
              <w:jc w:val="right"/>
            </w:pPr>
          </w:p>
        </w:tc>
      </w:tr>
      <w:tr w:rsidR="008B017F" w14:paraId="1170B89B"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E50AD92" w14:textId="77777777" w:rsidR="008B017F" w:rsidRDefault="00934AB8">
            <w:pPr>
              <w:spacing w:after="0" w:line="259" w:lineRule="auto"/>
              <w:ind w:left="86" w:firstLine="0"/>
            </w:pPr>
            <w:r>
              <w:rPr>
                <w:b w:val="0"/>
              </w:rPr>
              <w:t>128.</w:t>
            </w:r>
          </w:p>
        </w:tc>
        <w:tc>
          <w:tcPr>
            <w:tcW w:w="8095" w:type="dxa"/>
            <w:tcBorders>
              <w:top w:val="dashed" w:sz="4" w:space="0" w:color="000000"/>
              <w:left w:val="single" w:sz="2" w:space="0" w:color="000000"/>
              <w:bottom w:val="dashed" w:sz="4" w:space="0" w:color="000000"/>
              <w:right w:val="single" w:sz="2" w:space="0" w:color="000000"/>
            </w:tcBorders>
          </w:tcPr>
          <w:p w14:paraId="681F8A5C" w14:textId="77777777" w:rsidR="008B017F" w:rsidRDefault="00934AB8">
            <w:pPr>
              <w:spacing w:after="0" w:line="259" w:lineRule="auto"/>
              <w:ind w:left="0" w:firstLine="0"/>
            </w:pPr>
            <w:r>
              <w:rPr>
                <w:b w:val="0"/>
              </w:rPr>
              <w:t>Rura teleskopowa z tworzywa sztucznego na trzony studzienne</w:t>
            </w:r>
          </w:p>
        </w:tc>
        <w:tc>
          <w:tcPr>
            <w:tcW w:w="634" w:type="dxa"/>
            <w:tcBorders>
              <w:top w:val="dashed" w:sz="4" w:space="0" w:color="000000"/>
              <w:left w:val="single" w:sz="2" w:space="0" w:color="000000"/>
              <w:bottom w:val="dashed" w:sz="4" w:space="0" w:color="000000"/>
              <w:right w:val="single" w:sz="2" w:space="0" w:color="000000"/>
            </w:tcBorders>
          </w:tcPr>
          <w:p w14:paraId="1D0BE0D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6BBD3D6B"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55EA1D3E" w14:textId="45B8D46D" w:rsidR="008B017F" w:rsidRDefault="008B017F">
            <w:pPr>
              <w:spacing w:after="0" w:line="259" w:lineRule="auto"/>
              <w:ind w:left="0" w:right="29" w:firstLine="0"/>
              <w:jc w:val="right"/>
            </w:pPr>
          </w:p>
        </w:tc>
      </w:tr>
      <w:tr w:rsidR="008B017F" w14:paraId="14B5F14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C66C70F" w14:textId="77777777" w:rsidR="008B017F" w:rsidRDefault="00934AB8">
            <w:pPr>
              <w:spacing w:after="0" w:line="259" w:lineRule="auto"/>
              <w:ind w:left="86" w:firstLine="0"/>
            </w:pPr>
            <w:r>
              <w:rPr>
                <w:b w:val="0"/>
              </w:rPr>
              <w:t>129.</w:t>
            </w:r>
          </w:p>
        </w:tc>
        <w:tc>
          <w:tcPr>
            <w:tcW w:w="8095" w:type="dxa"/>
            <w:tcBorders>
              <w:top w:val="dashed" w:sz="4" w:space="0" w:color="000000"/>
              <w:left w:val="single" w:sz="2" w:space="0" w:color="000000"/>
              <w:bottom w:val="dashed" w:sz="4" w:space="0" w:color="000000"/>
              <w:right w:val="single" w:sz="2" w:space="0" w:color="000000"/>
            </w:tcBorders>
          </w:tcPr>
          <w:p w14:paraId="7DEF5F7D" w14:textId="77777777" w:rsidR="008B017F" w:rsidRDefault="00934AB8">
            <w:pPr>
              <w:spacing w:after="0" w:line="259" w:lineRule="auto"/>
              <w:ind w:left="0" w:firstLine="0"/>
            </w:pPr>
            <w:r>
              <w:rPr>
                <w:b w:val="0"/>
              </w:rPr>
              <w:t>Rura wywiewna PVC 75 mm</w:t>
            </w:r>
          </w:p>
        </w:tc>
        <w:tc>
          <w:tcPr>
            <w:tcW w:w="634" w:type="dxa"/>
            <w:tcBorders>
              <w:top w:val="dashed" w:sz="4" w:space="0" w:color="000000"/>
              <w:left w:val="single" w:sz="2" w:space="0" w:color="000000"/>
              <w:bottom w:val="dashed" w:sz="4" w:space="0" w:color="000000"/>
              <w:right w:val="single" w:sz="2" w:space="0" w:color="000000"/>
            </w:tcBorders>
          </w:tcPr>
          <w:p w14:paraId="632F44D4"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7707420"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2023B3D0" w14:textId="5EBA2127" w:rsidR="008B017F" w:rsidRDefault="008B017F">
            <w:pPr>
              <w:spacing w:after="0" w:line="259" w:lineRule="auto"/>
              <w:ind w:left="0" w:right="30" w:firstLine="0"/>
              <w:jc w:val="right"/>
            </w:pPr>
          </w:p>
        </w:tc>
      </w:tr>
      <w:tr w:rsidR="008B017F" w14:paraId="15D9366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2F60BE8" w14:textId="77777777" w:rsidR="008B017F" w:rsidRDefault="00934AB8">
            <w:pPr>
              <w:spacing w:after="0" w:line="259" w:lineRule="auto"/>
              <w:ind w:left="86" w:firstLine="0"/>
            </w:pPr>
            <w:r>
              <w:rPr>
                <w:b w:val="0"/>
              </w:rPr>
              <w:t>130.</w:t>
            </w:r>
          </w:p>
        </w:tc>
        <w:tc>
          <w:tcPr>
            <w:tcW w:w="8095" w:type="dxa"/>
            <w:tcBorders>
              <w:top w:val="dashed" w:sz="4" w:space="0" w:color="000000"/>
              <w:left w:val="single" w:sz="2" w:space="0" w:color="000000"/>
              <w:bottom w:val="dashed" w:sz="4" w:space="0" w:color="000000"/>
              <w:right w:val="single" w:sz="2" w:space="0" w:color="000000"/>
            </w:tcBorders>
          </w:tcPr>
          <w:p w14:paraId="54339853" w14:textId="77777777" w:rsidR="008B017F" w:rsidRDefault="00934AB8">
            <w:pPr>
              <w:spacing w:after="0" w:line="259" w:lineRule="auto"/>
              <w:ind w:left="0" w:firstLine="0"/>
            </w:pPr>
            <w:r>
              <w:rPr>
                <w:b w:val="0"/>
              </w:rPr>
              <w:t>Rury PVC</w:t>
            </w:r>
          </w:p>
        </w:tc>
        <w:tc>
          <w:tcPr>
            <w:tcW w:w="634" w:type="dxa"/>
            <w:tcBorders>
              <w:top w:val="dashed" w:sz="4" w:space="0" w:color="000000"/>
              <w:left w:val="single" w:sz="2" w:space="0" w:color="000000"/>
              <w:bottom w:val="dashed" w:sz="4" w:space="0" w:color="000000"/>
              <w:right w:val="single" w:sz="2" w:space="0" w:color="000000"/>
            </w:tcBorders>
          </w:tcPr>
          <w:p w14:paraId="5A678836"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0E15436" w14:textId="77777777" w:rsidR="008B017F" w:rsidRDefault="00934AB8">
            <w:pPr>
              <w:spacing w:after="0" w:line="259" w:lineRule="auto"/>
              <w:ind w:left="0" w:right="29" w:firstLine="0"/>
              <w:jc w:val="right"/>
            </w:pPr>
            <w:r>
              <w:rPr>
                <w:b w:val="0"/>
              </w:rPr>
              <w:t>78</w:t>
            </w:r>
          </w:p>
        </w:tc>
        <w:tc>
          <w:tcPr>
            <w:tcW w:w="965" w:type="dxa"/>
            <w:tcBorders>
              <w:top w:val="dashed" w:sz="4" w:space="0" w:color="000000"/>
              <w:left w:val="single" w:sz="2" w:space="0" w:color="000000"/>
              <w:bottom w:val="dashed" w:sz="4" w:space="0" w:color="000000"/>
              <w:right w:val="single" w:sz="5" w:space="0" w:color="000000"/>
            </w:tcBorders>
          </w:tcPr>
          <w:p w14:paraId="6F68783A" w14:textId="2596C0EB" w:rsidR="008B017F" w:rsidRDefault="008B017F">
            <w:pPr>
              <w:spacing w:after="0" w:line="259" w:lineRule="auto"/>
              <w:ind w:left="0" w:right="30" w:firstLine="0"/>
              <w:jc w:val="right"/>
            </w:pPr>
          </w:p>
        </w:tc>
      </w:tr>
      <w:tr w:rsidR="008B017F" w14:paraId="52EB2C1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90874C4" w14:textId="77777777" w:rsidR="008B017F" w:rsidRDefault="00934AB8">
            <w:pPr>
              <w:spacing w:after="0" w:line="259" w:lineRule="auto"/>
              <w:ind w:left="86" w:firstLine="0"/>
            </w:pPr>
            <w:r>
              <w:rPr>
                <w:b w:val="0"/>
              </w:rPr>
              <w:t>131.</w:t>
            </w:r>
          </w:p>
        </w:tc>
        <w:tc>
          <w:tcPr>
            <w:tcW w:w="8095" w:type="dxa"/>
            <w:tcBorders>
              <w:top w:val="dashed" w:sz="4" w:space="0" w:color="000000"/>
              <w:left w:val="single" w:sz="2" w:space="0" w:color="000000"/>
              <w:bottom w:val="dashed" w:sz="4" w:space="0" w:color="000000"/>
              <w:right w:val="single" w:sz="2" w:space="0" w:color="000000"/>
            </w:tcBorders>
          </w:tcPr>
          <w:p w14:paraId="64746642" w14:textId="77777777" w:rsidR="008B017F" w:rsidRDefault="00934AB8">
            <w:pPr>
              <w:spacing w:after="0" w:line="259" w:lineRule="auto"/>
              <w:ind w:left="0" w:firstLine="0"/>
            </w:pPr>
            <w:r>
              <w:rPr>
                <w:b w:val="0"/>
              </w:rPr>
              <w:t>Rury PVC przepustowe 50˙mm</w:t>
            </w:r>
          </w:p>
        </w:tc>
        <w:tc>
          <w:tcPr>
            <w:tcW w:w="634" w:type="dxa"/>
            <w:tcBorders>
              <w:top w:val="dashed" w:sz="4" w:space="0" w:color="000000"/>
              <w:left w:val="single" w:sz="2" w:space="0" w:color="000000"/>
              <w:bottom w:val="dashed" w:sz="4" w:space="0" w:color="000000"/>
              <w:right w:val="single" w:sz="2" w:space="0" w:color="000000"/>
            </w:tcBorders>
          </w:tcPr>
          <w:p w14:paraId="6083D0C2"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3BEC9A10" w14:textId="77777777" w:rsidR="008B017F" w:rsidRDefault="00934AB8">
            <w:pPr>
              <w:spacing w:after="0" w:line="259" w:lineRule="auto"/>
              <w:ind w:left="0" w:right="30" w:firstLine="0"/>
              <w:jc w:val="right"/>
            </w:pPr>
            <w:r>
              <w:rPr>
                <w:b w:val="0"/>
              </w:rPr>
              <w:t>0,728</w:t>
            </w:r>
          </w:p>
        </w:tc>
        <w:tc>
          <w:tcPr>
            <w:tcW w:w="965" w:type="dxa"/>
            <w:tcBorders>
              <w:top w:val="dashed" w:sz="4" w:space="0" w:color="000000"/>
              <w:left w:val="single" w:sz="2" w:space="0" w:color="000000"/>
              <w:bottom w:val="dashed" w:sz="4" w:space="0" w:color="000000"/>
              <w:right w:val="single" w:sz="5" w:space="0" w:color="000000"/>
            </w:tcBorders>
          </w:tcPr>
          <w:p w14:paraId="7EDF2DC0" w14:textId="2373B27E" w:rsidR="008B017F" w:rsidRDefault="008B017F">
            <w:pPr>
              <w:spacing w:after="0" w:line="259" w:lineRule="auto"/>
              <w:ind w:left="0" w:right="28" w:firstLine="0"/>
              <w:jc w:val="right"/>
            </w:pPr>
          </w:p>
        </w:tc>
      </w:tr>
      <w:tr w:rsidR="008B017F" w14:paraId="06AF2EE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30651D5" w14:textId="77777777" w:rsidR="008B017F" w:rsidRDefault="00934AB8">
            <w:pPr>
              <w:spacing w:after="0" w:line="259" w:lineRule="auto"/>
              <w:ind w:left="86" w:firstLine="0"/>
            </w:pPr>
            <w:r>
              <w:rPr>
                <w:b w:val="0"/>
              </w:rPr>
              <w:t>132.</w:t>
            </w:r>
          </w:p>
        </w:tc>
        <w:tc>
          <w:tcPr>
            <w:tcW w:w="8095" w:type="dxa"/>
            <w:tcBorders>
              <w:top w:val="dashed" w:sz="4" w:space="0" w:color="000000"/>
              <w:left w:val="single" w:sz="2" w:space="0" w:color="000000"/>
              <w:bottom w:val="dashed" w:sz="4" w:space="0" w:color="000000"/>
              <w:right w:val="single" w:sz="2" w:space="0" w:color="000000"/>
            </w:tcBorders>
          </w:tcPr>
          <w:p w14:paraId="447E210F" w14:textId="77777777" w:rsidR="008B017F" w:rsidRDefault="00934AB8">
            <w:pPr>
              <w:spacing w:after="0" w:line="259" w:lineRule="auto"/>
              <w:ind w:left="0" w:firstLine="0"/>
            </w:pPr>
            <w:r>
              <w:rPr>
                <w:b w:val="0"/>
              </w:rPr>
              <w:t>Sedes z tworzywa sztucznego do misek ustępowych "Kompakt"</w:t>
            </w:r>
          </w:p>
        </w:tc>
        <w:tc>
          <w:tcPr>
            <w:tcW w:w="634" w:type="dxa"/>
            <w:tcBorders>
              <w:top w:val="dashed" w:sz="4" w:space="0" w:color="000000"/>
              <w:left w:val="single" w:sz="2" w:space="0" w:color="000000"/>
              <w:bottom w:val="dashed" w:sz="4" w:space="0" w:color="000000"/>
              <w:right w:val="single" w:sz="2" w:space="0" w:color="000000"/>
            </w:tcBorders>
          </w:tcPr>
          <w:p w14:paraId="35C71DA2" w14:textId="77777777" w:rsidR="008B017F" w:rsidRDefault="00934AB8">
            <w:pPr>
              <w:spacing w:after="0" w:line="259" w:lineRule="auto"/>
              <w:ind w:left="0" w:firstLine="0"/>
            </w:pPr>
            <w:proofErr w:type="spellStart"/>
            <w:r>
              <w:rPr>
                <w:b w:val="0"/>
              </w:rPr>
              <w:t>kpl</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2C899E2"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54C43842" w14:textId="28934B50" w:rsidR="008B017F" w:rsidRDefault="008B017F">
            <w:pPr>
              <w:spacing w:after="0" w:line="259" w:lineRule="auto"/>
              <w:ind w:left="0" w:right="29" w:firstLine="0"/>
              <w:jc w:val="right"/>
            </w:pPr>
          </w:p>
        </w:tc>
      </w:tr>
      <w:tr w:rsidR="008B017F" w14:paraId="09D4E5B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9A7B947" w14:textId="77777777" w:rsidR="008B017F" w:rsidRDefault="00934AB8">
            <w:pPr>
              <w:spacing w:after="0" w:line="259" w:lineRule="auto"/>
              <w:ind w:left="86" w:firstLine="0"/>
            </w:pPr>
            <w:r>
              <w:rPr>
                <w:b w:val="0"/>
              </w:rPr>
              <w:t>133.</w:t>
            </w:r>
          </w:p>
        </w:tc>
        <w:tc>
          <w:tcPr>
            <w:tcW w:w="8095" w:type="dxa"/>
            <w:tcBorders>
              <w:top w:val="dashed" w:sz="4" w:space="0" w:color="000000"/>
              <w:left w:val="single" w:sz="2" w:space="0" w:color="000000"/>
              <w:bottom w:val="dashed" w:sz="4" w:space="0" w:color="000000"/>
              <w:right w:val="single" w:sz="2" w:space="0" w:color="000000"/>
            </w:tcBorders>
          </w:tcPr>
          <w:p w14:paraId="027B8C59" w14:textId="77777777" w:rsidR="008B017F" w:rsidRDefault="00934AB8">
            <w:pPr>
              <w:spacing w:after="0" w:line="259" w:lineRule="auto"/>
              <w:ind w:left="0" w:firstLine="0"/>
            </w:pPr>
            <w:r>
              <w:rPr>
                <w:b w:val="0"/>
              </w:rPr>
              <w:t>Siatka z włókna szklanego</w:t>
            </w:r>
          </w:p>
        </w:tc>
        <w:tc>
          <w:tcPr>
            <w:tcW w:w="634" w:type="dxa"/>
            <w:tcBorders>
              <w:top w:val="dashed" w:sz="4" w:space="0" w:color="000000"/>
              <w:left w:val="single" w:sz="2" w:space="0" w:color="000000"/>
              <w:bottom w:val="dashed" w:sz="4" w:space="0" w:color="000000"/>
              <w:right w:val="single" w:sz="2" w:space="0" w:color="000000"/>
            </w:tcBorders>
          </w:tcPr>
          <w:p w14:paraId="58C3E49C"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6E2609F1" w14:textId="77777777" w:rsidR="008B017F" w:rsidRDefault="00934AB8">
            <w:pPr>
              <w:spacing w:after="0" w:line="259" w:lineRule="auto"/>
              <w:ind w:left="0" w:right="15" w:firstLine="0"/>
              <w:jc w:val="right"/>
            </w:pPr>
            <w:r>
              <w:rPr>
                <w:b w:val="0"/>
              </w:rPr>
              <w:t>46,24113</w:t>
            </w:r>
          </w:p>
        </w:tc>
        <w:tc>
          <w:tcPr>
            <w:tcW w:w="965" w:type="dxa"/>
            <w:tcBorders>
              <w:top w:val="dashed" w:sz="4" w:space="0" w:color="000000"/>
              <w:left w:val="single" w:sz="2" w:space="0" w:color="000000"/>
              <w:bottom w:val="dashed" w:sz="4" w:space="0" w:color="000000"/>
              <w:right w:val="single" w:sz="5" w:space="0" w:color="000000"/>
            </w:tcBorders>
          </w:tcPr>
          <w:p w14:paraId="44584827" w14:textId="35BD171A" w:rsidR="008B017F" w:rsidRDefault="008B017F">
            <w:pPr>
              <w:spacing w:after="0" w:line="259" w:lineRule="auto"/>
              <w:ind w:left="0" w:right="29" w:firstLine="0"/>
              <w:jc w:val="right"/>
            </w:pPr>
          </w:p>
        </w:tc>
      </w:tr>
      <w:tr w:rsidR="008B017F" w14:paraId="6E6D0A8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77CBC39" w14:textId="77777777" w:rsidR="008B017F" w:rsidRDefault="00934AB8">
            <w:pPr>
              <w:spacing w:after="0" w:line="259" w:lineRule="auto"/>
              <w:ind w:left="86" w:firstLine="0"/>
            </w:pPr>
            <w:r>
              <w:rPr>
                <w:b w:val="0"/>
              </w:rPr>
              <w:t>134.</w:t>
            </w:r>
          </w:p>
        </w:tc>
        <w:tc>
          <w:tcPr>
            <w:tcW w:w="8095" w:type="dxa"/>
            <w:tcBorders>
              <w:top w:val="dashed" w:sz="4" w:space="0" w:color="000000"/>
              <w:left w:val="single" w:sz="2" w:space="0" w:color="000000"/>
              <w:bottom w:val="dashed" w:sz="4" w:space="0" w:color="000000"/>
              <w:right w:val="single" w:sz="2" w:space="0" w:color="000000"/>
            </w:tcBorders>
          </w:tcPr>
          <w:p w14:paraId="174DB964" w14:textId="77777777" w:rsidR="008B017F" w:rsidRDefault="00934AB8">
            <w:pPr>
              <w:spacing w:after="0" w:line="259" w:lineRule="auto"/>
              <w:ind w:left="0" w:firstLine="0"/>
            </w:pPr>
            <w:r>
              <w:rPr>
                <w:b w:val="0"/>
              </w:rPr>
              <w:t xml:space="preserve">Siatka z włókna szklanego </w:t>
            </w:r>
            <w:proofErr w:type="spellStart"/>
            <w:r>
              <w:rPr>
                <w:b w:val="0"/>
              </w:rPr>
              <w:t>Mapenet</w:t>
            </w:r>
            <w:proofErr w:type="spellEnd"/>
            <w:r>
              <w:rPr>
                <w:b w:val="0"/>
              </w:rPr>
              <w:t xml:space="preserve"> 150</w:t>
            </w:r>
          </w:p>
        </w:tc>
        <w:tc>
          <w:tcPr>
            <w:tcW w:w="634" w:type="dxa"/>
            <w:tcBorders>
              <w:top w:val="dashed" w:sz="4" w:space="0" w:color="000000"/>
              <w:left w:val="single" w:sz="2" w:space="0" w:color="000000"/>
              <w:bottom w:val="dashed" w:sz="4" w:space="0" w:color="000000"/>
              <w:right w:val="single" w:sz="2" w:space="0" w:color="000000"/>
            </w:tcBorders>
          </w:tcPr>
          <w:p w14:paraId="1BCDED46"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461455E5" w14:textId="77777777" w:rsidR="008B017F" w:rsidRDefault="00934AB8">
            <w:pPr>
              <w:spacing w:after="0" w:line="259" w:lineRule="auto"/>
              <w:ind w:left="0" w:right="28" w:firstLine="0"/>
              <w:jc w:val="right"/>
            </w:pPr>
            <w:r>
              <w:rPr>
                <w:b w:val="0"/>
              </w:rPr>
              <w:t>15,7084</w:t>
            </w:r>
          </w:p>
        </w:tc>
        <w:tc>
          <w:tcPr>
            <w:tcW w:w="965" w:type="dxa"/>
            <w:tcBorders>
              <w:top w:val="dashed" w:sz="4" w:space="0" w:color="000000"/>
              <w:left w:val="single" w:sz="2" w:space="0" w:color="000000"/>
              <w:bottom w:val="dashed" w:sz="4" w:space="0" w:color="000000"/>
              <w:right w:val="single" w:sz="5" w:space="0" w:color="000000"/>
            </w:tcBorders>
          </w:tcPr>
          <w:p w14:paraId="15300644" w14:textId="322C0E86" w:rsidR="008B017F" w:rsidRDefault="008B017F">
            <w:pPr>
              <w:spacing w:after="0" w:line="259" w:lineRule="auto"/>
              <w:ind w:left="0" w:right="30" w:firstLine="0"/>
              <w:jc w:val="right"/>
            </w:pPr>
          </w:p>
        </w:tc>
      </w:tr>
      <w:tr w:rsidR="008B017F" w14:paraId="22E09EF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83A0D92" w14:textId="77777777" w:rsidR="008B017F" w:rsidRDefault="00934AB8">
            <w:pPr>
              <w:spacing w:after="0" w:line="259" w:lineRule="auto"/>
              <w:ind w:left="86" w:firstLine="0"/>
            </w:pPr>
            <w:r>
              <w:rPr>
                <w:b w:val="0"/>
              </w:rPr>
              <w:t>135.</w:t>
            </w:r>
          </w:p>
        </w:tc>
        <w:tc>
          <w:tcPr>
            <w:tcW w:w="8095" w:type="dxa"/>
            <w:tcBorders>
              <w:top w:val="dashed" w:sz="4" w:space="0" w:color="000000"/>
              <w:left w:val="single" w:sz="2" w:space="0" w:color="000000"/>
              <w:bottom w:val="dashed" w:sz="4" w:space="0" w:color="000000"/>
              <w:right w:val="single" w:sz="2" w:space="0" w:color="000000"/>
            </w:tcBorders>
          </w:tcPr>
          <w:p w14:paraId="16279825" w14:textId="77777777" w:rsidR="008B017F" w:rsidRDefault="00934AB8">
            <w:pPr>
              <w:spacing w:after="0" w:line="259" w:lineRule="auto"/>
              <w:ind w:left="0" w:firstLine="0"/>
            </w:pPr>
            <w:r>
              <w:rPr>
                <w:b w:val="0"/>
              </w:rPr>
              <w:t>Silikatowa farba ochronna i dekoracyjna</w:t>
            </w:r>
          </w:p>
        </w:tc>
        <w:tc>
          <w:tcPr>
            <w:tcW w:w="634" w:type="dxa"/>
            <w:tcBorders>
              <w:top w:val="dashed" w:sz="4" w:space="0" w:color="000000"/>
              <w:left w:val="single" w:sz="2" w:space="0" w:color="000000"/>
              <w:bottom w:val="dashed" w:sz="4" w:space="0" w:color="000000"/>
              <w:right w:val="single" w:sz="2" w:space="0" w:color="000000"/>
            </w:tcBorders>
          </w:tcPr>
          <w:p w14:paraId="080491D2"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325AD89E" w14:textId="77777777" w:rsidR="008B017F" w:rsidRDefault="00934AB8">
            <w:pPr>
              <w:spacing w:after="0" w:line="259" w:lineRule="auto"/>
              <w:ind w:left="0" w:right="29" w:firstLine="0"/>
              <w:jc w:val="right"/>
            </w:pPr>
            <w:r>
              <w:rPr>
                <w:b w:val="0"/>
              </w:rPr>
              <w:t>16,56236</w:t>
            </w:r>
          </w:p>
        </w:tc>
        <w:tc>
          <w:tcPr>
            <w:tcW w:w="965" w:type="dxa"/>
            <w:tcBorders>
              <w:top w:val="dashed" w:sz="4" w:space="0" w:color="000000"/>
              <w:left w:val="single" w:sz="2" w:space="0" w:color="000000"/>
              <w:bottom w:val="dashed" w:sz="4" w:space="0" w:color="000000"/>
              <w:right w:val="single" w:sz="5" w:space="0" w:color="000000"/>
            </w:tcBorders>
          </w:tcPr>
          <w:p w14:paraId="6234E922" w14:textId="5F35E87E" w:rsidR="008B017F" w:rsidRDefault="008B017F">
            <w:pPr>
              <w:spacing w:after="0" w:line="259" w:lineRule="auto"/>
              <w:ind w:left="0" w:right="29" w:firstLine="0"/>
              <w:jc w:val="right"/>
            </w:pPr>
          </w:p>
        </w:tc>
      </w:tr>
      <w:tr w:rsidR="008B017F" w14:paraId="277CAC1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E3FF706" w14:textId="77777777" w:rsidR="008B017F" w:rsidRDefault="00934AB8">
            <w:pPr>
              <w:spacing w:after="0" w:line="259" w:lineRule="auto"/>
              <w:ind w:left="86" w:firstLine="0"/>
            </w:pPr>
            <w:r>
              <w:rPr>
                <w:b w:val="0"/>
              </w:rPr>
              <w:t>136.</w:t>
            </w:r>
          </w:p>
        </w:tc>
        <w:tc>
          <w:tcPr>
            <w:tcW w:w="8095" w:type="dxa"/>
            <w:tcBorders>
              <w:top w:val="dashed" w:sz="4" w:space="0" w:color="000000"/>
              <w:left w:val="single" w:sz="2" w:space="0" w:color="000000"/>
              <w:bottom w:val="dashed" w:sz="4" w:space="0" w:color="000000"/>
              <w:right w:val="single" w:sz="2" w:space="0" w:color="000000"/>
            </w:tcBorders>
          </w:tcPr>
          <w:p w14:paraId="16F473FA" w14:textId="77777777" w:rsidR="008B017F" w:rsidRDefault="00934AB8">
            <w:pPr>
              <w:spacing w:after="0" w:line="259" w:lineRule="auto"/>
              <w:ind w:left="0" w:firstLine="0"/>
            </w:pPr>
            <w:r>
              <w:rPr>
                <w:b w:val="0"/>
              </w:rPr>
              <w:t>Skrzynki rozdzielcze budownictwa ogólnego</w:t>
            </w:r>
          </w:p>
        </w:tc>
        <w:tc>
          <w:tcPr>
            <w:tcW w:w="634" w:type="dxa"/>
            <w:tcBorders>
              <w:top w:val="dashed" w:sz="4" w:space="0" w:color="000000"/>
              <w:left w:val="single" w:sz="2" w:space="0" w:color="000000"/>
              <w:bottom w:val="dashed" w:sz="4" w:space="0" w:color="000000"/>
              <w:right w:val="single" w:sz="2" w:space="0" w:color="000000"/>
            </w:tcBorders>
          </w:tcPr>
          <w:p w14:paraId="3B120CA5"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E7BF314" w14:textId="77777777" w:rsidR="008B017F" w:rsidRDefault="00934AB8">
            <w:pPr>
              <w:spacing w:after="0" w:line="259" w:lineRule="auto"/>
              <w:ind w:left="0" w:right="28"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342917A4" w14:textId="3225245B" w:rsidR="008B017F" w:rsidRDefault="008B017F">
            <w:pPr>
              <w:spacing w:after="0" w:line="259" w:lineRule="auto"/>
              <w:ind w:left="0" w:right="29" w:firstLine="0"/>
              <w:jc w:val="right"/>
            </w:pPr>
          </w:p>
        </w:tc>
      </w:tr>
      <w:tr w:rsidR="008B017F" w14:paraId="141EE04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4E2F36D" w14:textId="77777777" w:rsidR="008B017F" w:rsidRDefault="00934AB8">
            <w:pPr>
              <w:spacing w:after="0" w:line="259" w:lineRule="auto"/>
              <w:ind w:left="86" w:firstLine="0"/>
            </w:pPr>
            <w:r>
              <w:rPr>
                <w:b w:val="0"/>
              </w:rPr>
              <w:t>137.</w:t>
            </w:r>
          </w:p>
        </w:tc>
        <w:tc>
          <w:tcPr>
            <w:tcW w:w="8095" w:type="dxa"/>
            <w:tcBorders>
              <w:top w:val="dashed" w:sz="4" w:space="0" w:color="000000"/>
              <w:left w:val="single" w:sz="2" w:space="0" w:color="000000"/>
              <w:bottom w:val="dashed" w:sz="4" w:space="0" w:color="000000"/>
              <w:right w:val="single" w:sz="2" w:space="0" w:color="000000"/>
            </w:tcBorders>
          </w:tcPr>
          <w:p w14:paraId="41A18D37" w14:textId="77777777" w:rsidR="008B017F" w:rsidRDefault="00934AB8">
            <w:pPr>
              <w:spacing w:after="0" w:line="259" w:lineRule="auto"/>
              <w:ind w:left="0" w:firstLine="0"/>
            </w:pPr>
            <w:r>
              <w:rPr>
                <w:b w:val="0"/>
              </w:rPr>
              <w:t>Skrzynki żeliwne</w:t>
            </w:r>
          </w:p>
        </w:tc>
        <w:tc>
          <w:tcPr>
            <w:tcW w:w="634" w:type="dxa"/>
            <w:tcBorders>
              <w:top w:val="dashed" w:sz="4" w:space="0" w:color="000000"/>
              <w:left w:val="single" w:sz="2" w:space="0" w:color="000000"/>
              <w:bottom w:val="dashed" w:sz="4" w:space="0" w:color="000000"/>
              <w:right w:val="single" w:sz="2" w:space="0" w:color="000000"/>
            </w:tcBorders>
          </w:tcPr>
          <w:p w14:paraId="6DB3511E"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33BD972" w14:textId="77777777" w:rsidR="008B017F" w:rsidRDefault="00934AB8">
            <w:pPr>
              <w:spacing w:after="0" w:line="259" w:lineRule="auto"/>
              <w:ind w:left="0" w:right="28"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7A11B377" w14:textId="55F09731" w:rsidR="008B017F" w:rsidRDefault="008B017F">
            <w:pPr>
              <w:spacing w:after="0" w:line="259" w:lineRule="auto"/>
              <w:ind w:left="0" w:right="29" w:firstLine="0"/>
              <w:jc w:val="right"/>
            </w:pPr>
          </w:p>
        </w:tc>
      </w:tr>
      <w:tr w:rsidR="008B017F" w14:paraId="4C232D4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F8DF98C" w14:textId="77777777" w:rsidR="008B017F" w:rsidRDefault="00934AB8">
            <w:pPr>
              <w:spacing w:after="0" w:line="259" w:lineRule="auto"/>
              <w:ind w:left="86" w:firstLine="0"/>
            </w:pPr>
            <w:r>
              <w:rPr>
                <w:b w:val="0"/>
              </w:rPr>
              <w:t>138.</w:t>
            </w:r>
          </w:p>
        </w:tc>
        <w:tc>
          <w:tcPr>
            <w:tcW w:w="8095" w:type="dxa"/>
            <w:tcBorders>
              <w:top w:val="dashed" w:sz="4" w:space="0" w:color="000000"/>
              <w:left w:val="single" w:sz="2" w:space="0" w:color="000000"/>
              <w:bottom w:val="dashed" w:sz="4" w:space="0" w:color="000000"/>
              <w:right w:val="single" w:sz="2" w:space="0" w:color="000000"/>
            </w:tcBorders>
          </w:tcPr>
          <w:p w14:paraId="04AB6B32" w14:textId="77777777" w:rsidR="008B017F" w:rsidRDefault="00934AB8">
            <w:pPr>
              <w:spacing w:after="0" w:line="259" w:lineRule="auto"/>
              <w:ind w:left="0" w:firstLine="0"/>
            </w:pPr>
            <w:r>
              <w:rPr>
                <w:b w:val="0"/>
              </w:rPr>
              <w:t xml:space="preserve">Słupek betonowy </w:t>
            </w:r>
            <w:proofErr w:type="spellStart"/>
            <w:r>
              <w:rPr>
                <w:b w:val="0"/>
              </w:rPr>
              <w:t>oznaczeniowy</w:t>
            </w:r>
            <w:proofErr w:type="spellEnd"/>
            <w:r>
              <w:rPr>
                <w:b w:val="0"/>
              </w:rPr>
              <w:t xml:space="preserve"> SO 115x20x30˙cm</w:t>
            </w:r>
          </w:p>
        </w:tc>
        <w:tc>
          <w:tcPr>
            <w:tcW w:w="634" w:type="dxa"/>
            <w:tcBorders>
              <w:top w:val="dashed" w:sz="4" w:space="0" w:color="000000"/>
              <w:left w:val="single" w:sz="2" w:space="0" w:color="000000"/>
              <w:bottom w:val="dashed" w:sz="4" w:space="0" w:color="000000"/>
              <w:right w:val="single" w:sz="2" w:space="0" w:color="000000"/>
            </w:tcBorders>
          </w:tcPr>
          <w:p w14:paraId="3F3C100A"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E403648" w14:textId="77777777" w:rsidR="008B017F" w:rsidRDefault="00934AB8">
            <w:pPr>
              <w:spacing w:after="0" w:line="259" w:lineRule="auto"/>
              <w:ind w:left="0" w:right="28" w:firstLine="0"/>
              <w:jc w:val="right"/>
            </w:pPr>
            <w:r>
              <w:rPr>
                <w:b w:val="0"/>
              </w:rPr>
              <w:t>0,33</w:t>
            </w:r>
          </w:p>
        </w:tc>
        <w:tc>
          <w:tcPr>
            <w:tcW w:w="965" w:type="dxa"/>
            <w:tcBorders>
              <w:top w:val="dashed" w:sz="4" w:space="0" w:color="000000"/>
              <w:left w:val="single" w:sz="2" w:space="0" w:color="000000"/>
              <w:bottom w:val="dashed" w:sz="4" w:space="0" w:color="000000"/>
              <w:right w:val="single" w:sz="5" w:space="0" w:color="000000"/>
            </w:tcBorders>
          </w:tcPr>
          <w:p w14:paraId="006F6285" w14:textId="09E50E5E" w:rsidR="008B017F" w:rsidRDefault="008B017F">
            <w:pPr>
              <w:spacing w:after="0" w:line="259" w:lineRule="auto"/>
              <w:ind w:left="0" w:right="15" w:firstLine="0"/>
              <w:jc w:val="right"/>
            </w:pPr>
          </w:p>
        </w:tc>
      </w:tr>
      <w:tr w:rsidR="008B017F" w14:paraId="40B6E89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C8C0581" w14:textId="77777777" w:rsidR="008B017F" w:rsidRDefault="00934AB8">
            <w:pPr>
              <w:spacing w:after="0" w:line="259" w:lineRule="auto"/>
              <w:ind w:left="86" w:firstLine="0"/>
            </w:pPr>
            <w:r>
              <w:rPr>
                <w:b w:val="0"/>
              </w:rPr>
              <w:t>139.</w:t>
            </w:r>
          </w:p>
        </w:tc>
        <w:tc>
          <w:tcPr>
            <w:tcW w:w="8095" w:type="dxa"/>
            <w:tcBorders>
              <w:top w:val="dashed" w:sz="4" w:space="0" w:color="000000"/>
              <w:left w:val="single" w:sz="2" w:space="0" w:color="000000"/>
              <w:bottom w:val="dashed" w:sz="4" w:space="0" w:color="000000"/>
              <w:right w:val="single" w:sz="2" w:space="0" w:color="000000"/>
            </w:tcBorders>
          </w:tcPr>
          <w:p w14:paraId="22BC2AF0" w14:textId="77777777" w:rsidR="008B017F" w:rsidRDefault="00934AB8">
            <w:pPr>
              <w:spacing w:after="0" w:line="259" w:lineRule="auto"/>
              <w:ind w:left="0" w:firstLine="0"/>
            </w:pPr>
            <w:r>
              <w:rPr>
                <w:b w:val="0"/>
              </w:rPr>
              <w:t>Słupki drewniane iglaste Fi˙70˙mm</w:t>
            </w:r>
          </w:p>
        </w:tc>
        <w:tc>
          <w:tcPr>
            <w:tcW w:w="634" w:type="dxa"/>
            <w:tcBorders>
              <w:top w:val="dashed" w:sz="4" w:space="0" w:color="000000"/>
              <w:left w:val="single" w:sz="2" w:space="0" w:color="000000"/>
              <w:bottom w:val="dashed" w:sz="4" w:space="0" w:color="000000"/>
              <w:right w:val="single" w:sz="2" w:space="0" w:color="000000"/>
            </w:tcBorders>
          </w:tcPr>
          <w:p w14:paraId="27C80371"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3F38E01D" w14:textId="77777777" w:rsidR="008B017F" w:rsidRDefault="00934AB8">
            <w:pPr>
              <w:spacing w:after="0" w:line="259" w:lineRule="auto"/>
              <w:ind w:left="0" w:right="28" w:firstLine="0"/>
              <w:jc w:val="right"/>
            </w:pPr>
            <w:r>
              <w:rPr>
                <w:b w:val="0"/>
              </w:rPr>
              <w:t>0,00414</w:t>
            </w:r>
          </w:p>
        </w:tc>
        <w:tc>
          <w:tcPr>
            <w:tcW w:w="965" w:type="dxa"/>
            <w:tcBorders>
              <w:top w:val="dashed" w:sz="4" w:space="0" w:color="000000"/>
              <w:left w:val="single" w:sz="2" w:space="0" w:color="000000"/>
              <w:bottom w:val="dashed" w:sz="4" w:space="0" w:color="000000"/>
              <w:right w:val="single" w:sz="5" w:space="0" w:color="000000"/>
            </w:tcBorders>
          </w:tcPr>
          <w:p w14:paraId="03FA9F1E" w14:textId="3364DE47" w:rsidR="008B017F" w:rsidRDefault="008B017F">
            <w:pPr>
              <w:spacing w:after="0" w:line="259" w:lineRule="auto"/>
              <w:ind w:left="0" w:right="28" w:firstLine="0"/>
              <w:jc w:val="right"/>
            </w:pPr>
          </w:p>
        </w:tc>
      </w:tr>
      <w:tr w:rsidR="008B017F" w14:paraId="6C851C8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404ABA9" w14:textId="77777777" w:rsidR="008B017F" w:rsidRDefault="00934AB8">
            <w:pPr>
              <w:spacing w:after="0" w:line="259" w:lineRule="auto"/>
              <w:ind w:left="86" w:firstLine="0"/>
            </w:pPr>
            <w:r>
              <w:rPr>
                <w:b w:val="0"/>
              </w:rPr>
              <w:t>140.</w:t>
            </w:r>
          </w:p>
        </w:tc>
        <w:tc>
          <w:tcPr>
            <w:tcW w:w="8095" w:type="dxa"/>
            <w:tcBorders>
              <w:top w:val="dashed" w:sz="4" w:space="0" w:color="000000"/>
              <w:left w:val="single" w:sz="2" w:space="0" w:color="000000"/>
              <w:bottom w:val="dashed" w:sz="4" w:space="0" w:color="000000"/>
              <w:right w:val="single" w:sz="2" w:space="0" w:color="000000"/>
            </w:tcBorders>
          </w:tcPr>
          <w:p w14:paraId="023A59F3" w14:textId="77777777" w:rsidR="008B017F" w:rsidRDefault="00934AB8">
            <w:pPr>
              <w:spacing w:after="0" w:line="259" w:lineRule="auto"/>
              <w:ind w:left="0" w:firstLine="0"/>
            </w:pPr>
            <w:r>
              <w:rPr>
                <w:b w:val="0"/>
              </w:rPr>
              <w:t xml:space="preserve">Spoiwo </w:t>
            </w:r>
            <w:proofErr w:type="spellStart"/>
            <w:r>
              <w:rPr>
                <w:b w:val="0"/>
              </w:rPr>
              <w:t>cynowo-ołowiane</w:t>
            </w:r>
            <w:proofErr w:type="spellEnd"/>
            <w:r>
              <w:rPr>
                <w:b w:val="0"/>
              </w:rPr>
              <w:t xml:space="preserve"> LC 60</w:t>
            </w:r>
          </w:p>
        </w:tc>
        <w:tc>
          <w:tcPr>
            <w:tcW w:w="634" w:type="dxa"/>
            <w:tcBorders>
              <w:top w:val="dashed" w:sz="4" w:space="0" w:color="000000"/>
              <w:left w:val="single" w:sz="2" w:space="0" w:color="000000"/>
              <w:bottom w:val="dashed" w:sz="4" w:space="0" w:color="000000"/>
              <w:right w:val="single" w:sz="2" w:space="0" w:color="000000"/>
            </w:tcBorders>
          </w:tcPr>
          <w:p w14:paraId="139973CE"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00FC65FB" w14:textId="77777777" w:rsidR="008B017F" w:rsidRDefault="00934AB8">
            <w:pPr>
              <w:spacing w:after="0" w:line="259" w:lineRule="auto"/>
              <w:ind w:left="0" w:right="29" w:firstLine="0"/>
              <w:jc w:val="right"/>
            </w:pPr>
            <w:r>
              <w:rPr>
                <w:b w:val="0"/>
              </w:rPr>
              <w:t>2,1743</w:t>
            </w:r>
          </w:p>
        </w:tc>
        <w:tc>
          <w:tcPr>
            <w:tcW w:w="965" w:type="dxa"/>
            <w:tcBorders>
              <w:top w:val="dashed" w:sz="4" w:space="0" w:color="000000"/>
              <w:left w:val="single" w:sz="2" w:space="0" w:color="000000"/>
              <w:bottom w:val="dashed" w:sz="4" w:space="0" w:color="000000"/>
              <w:right w:val="single" w:sz="5" w:space="0" w:color="000000"/>
            </w:tcBorders>
          </w:tcPr>
          <w:p w14:paraId="6DE104E1" w14:textId="3FB01120" w:rsidR="008B017F" w:rsidRDefault="008B017F">
            <w:pPr>
              <w:spacing w:after="0" w:line="259" w:lineRule="auto"/>
              <w:ind w:left="0" w:right="29" w:firstLine="0"/>
              <w:jc w:val="right"/>
            </w:pPr>
          </w:p>
        </w:tc>
      </w:tr>
      <w:tr w:rsidR="008B017F" w14:paraId="2A95DCD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9A3747A" w14:textId="77777777" w:rsidR="008B017F" w:rsidRDefault="00934AB8">
            <w:pPr>
              <w:spacing w:after="0" w:line="259" w:lineRule="auto"/>
              <w:ind w:left="86" w:firstLine="0"/>
            </w:pPr>
            <w:r>
              <w:rPr>
                <w:b w:val="0"/>
              </w:rPr>
              <w:t>141.</w:t>
            </w:r>
          </w:p>
        </w:tc>
        <w:tc>
          <w:tcPr>
            <w:tcW w:w="8095" w:type="dxa"/>
            <w:tcBorders>
              <w:top w:val="dashed" w:sz="4" w:space="0" w:color="000000"/>
              <w:left w:val="single" w:sz="2" w:space="0" w:color="000000"/>
              <w:bottom w:val="dashed" w:sz="4" w:space="0" w:color="000000"/>
              <w:right w:val="single" w:sz="2" w:space="0" w:color="000000"/>
            </w:tcBorders>
          </w:tcPr>
          <w:p w14:paraId="1EB850A7" w14:textId="77777777" w:rsidR="008B017F" w:rsidRDefault="00934AB8">
            <w:pPr>
              <w:spacing w:after="0" w:line="259" w:lineRule="auto"/>
              <w:ind w:left="0" w:firstLine="0"/>
            </w:pPr>
            <w:r>
              <w:rPr>
                <w:b w:val="0"/>
              </w:rPr>
              <w:t>Sprężyny przyścienne</w:t>
            </w:r>
          </w:p>
        </w:tc>
        <w:tc>
          <w:tcPr>
            <w:tcW w:w="634" w:type="dxa"/>
            <w:tcBorders>
              <w:top w:val="dashed" w:sz="4" w:space="0" w:color="000000"/>
              <w:left w:val="single" w:sz="2" w:space="0" w:color="000000"/>
              <w:bottom w:val="dashed" w:sz="4" w:space="0" w:color="000000"/>
              <w:right w:val="single" w:sz="2" w:space="0" w:color="000000"/>
            </w:tcBorders>
          </w:tcPr>
          <w:p w14:paraId="1FFAD27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468D0C1" w14:textId="77777777" w:rsidR="008B017F" w:rsidRDefault="00934AB8">
            <w:pPr>
              <w:spacing w:after="0" w:line="259" w:lineRule="auto"/>
              <w:ind w:left="0" w:right="30" w:firstLine="0"/>
              <w:jc w:val="right"/>
            </w:pPr>
            <w:r>
              <w:rPr>
                <w:b w:val="0"/>
              </w:rPr>
              <w:t>17,82</w:t>
            </w:r>
          </w:p>
        </w:tc>
        <w:tc>
          <w:tcPr>
            <w:tcW w:w="965" w:type="dxa"/>
            <w:tcBorders>
              <w:top w:val="dashed" w:sz="4" w:space="0" w:color="000000"/>
              <w:left w:val="single" w:sz="2" w:space="0" w:color="000000"/>
              <w:bottom w:val="dashed" w:sz="4" w:space="0" w:color="000000"/>
              <w:right w:val="single" w:sz="5" w:space="0" w:color="000000"/>
            </w:tcBorders>
          </w:tcPr>
          <w:p w14:paraId="741D7EC9" w14:textId="608DCF77" w:rsidR="008B017F" w:rsidRDefault="008B017F">
            <w:pPr>
              <w:spacing w:after="0" w:line="259" w:lineRule="auto"/>
              <w:ind w:left="0" w:right="30" w:firstLine="0"/>
              <w:jc w:val="right"/>
            </w:pPr>
          </w:p>
        </w:tc>
      </w:tr>
      <w:tr w:rsidR="008B017F" w14:paraId="10A3EC7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2459BF0" w14:textId="77777777" w:rsidR="008B017F" w:rsidRDefault="00934AB8">
            <w:pPr>
              <w:spacing w:after="0" w:line="259" w:lineRule="auto"/>
              <w:ind w:left="86" w:firstLine="0"/>
            </w:pPr>
            <w:r>
              <w:rPr>
                <w:b w:val="0"/>
              </w:rPr>
              <w:t>142.</w:t>
            </w:r>
          </w:p>
        </w:tc>
        <w:tc>
          <w:tcPr>
            <w:tcW w:w="8095" w:type="dxa"/>
            <w:tcBorders>
              <w:top w:val="dashed" w:sz="4" w:space="0" w:color="000000"/>
              <w:left w:val="single" w:sz="2" w:space="0" w:color="000000"/>
              <w:bottom w:val="dashed" w:sz="4" w:space="0" w:color="000000"/>
              <w:right w:val="single" w:sz="2" w:space="0" w:color="000000"/>
            </w:tcBorders>
          </w:tcPr>
          <w:p w14:paraId="537C27BE" w14:textId="77777777" w:rsidR="008B017F" w:rsidRDefault="00934AB8">
            <w:pPr>
              <w:spacing w:after="0" w:line="259" w:lineRule="auto"/>
              <w:ind w:left="0" w:firstLine="0"/>
            </w:pPr>
            <w:r>
              <w:rPr>
                <w:b w:val="0"/>
              </w:rPr>
              <w:t>Sucha mieszanka tynkarska mineralna</w:t>
            </w:r>
          </w:p>
        </w:tc>
        <w:tc>
          <w:tcPr>
            <w:tcW w:w="634" w:type="dxa"/>
            <w:tcBorders>
              <w:top w:val="dashed" w:sz="4" w:space="0" w:color="000000"/>
              <w:left w:val="single" w:sz="2" w:space="0" w:color="000000"/>
              <w:bottom w:val="dashed" w:sz="4" w:space="0" w:color="000000"/>
              <w:right w:val="single" w:sz="2" w:space="0" w:color="000000"/>
            </w:tcBorders>
          </w:tcPr>
          <w:p w14:paraId="5D0D90E5"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C7C781B" w14:textId="77777777" w:rsidR="008B017F" w:rsidRDefault="00934AB8">
            <w:pPr>
              <w:spacing w:after="0" w:line="259" w:lineRule="auto"/>
              <w:ind w:left="0" w:right="29" w:firstLine="0"/>
              <w:jc w:val="right"/>
            </w:pPr>
            <w:r>
              <w:rPr>
                <w:b w:val="0"/>
              </w:rPr>
              <w:t>121,4193</w:t>
            </w:r>
          </w:p>
        </w:tc>
        <w:tc>
          <w:tcPr>
            <w:tcW w:w="965" w:type="dxa"/>
            <w:tcBorders>
              <w:top w:val="dashed" w:sz="4" w:space="0" w:color="000000"/>
              <w:left w:val="single" w:sz="2" w:space="0" w:color="000000"/>
              <w:bottom w:val="dashed" w:sz="4" w:space="0" w:color="000000"/>
              <w:right w:val="single" w:sz="5" w:space="0" w:color="000000"/>
            </w:tcBorders>
          </w:tcPr>
          <w:p w14:paraId="7E18989E" w14:textId="3B5CF613" w:rsidR="008B017F" w:rsidRDefault="008B017F">
            <w:pPr>
              <w:spacing w:after="0" w:line="259" w:lineRule="auto"/>
              <w:ind w:left="0" w:right="29" w:firstLine="0"/>
              <w:jc w:val="right"/>
            </w:pPr>
          </w:p>
        </w:tc>
      </w:tr>
      <w:tr w:rsidR="008B017F" w14:paraId="01D785E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BB48ACA" w14:textId="77777777" w:rsidR="008B017F" w:rsidRDefault="00934AB8">
            <w:pPr>
              <w:spacing w:after="0" w:line="259" w:lineRule="auto"/>
              <w:ind w:left="86" w:firstLine="0"/>
            </w:pPr>
            <w:r>
              <w:rPr>
                <w:b w:val="0"/>
              </w:rPr>
              <w:t>143.</w:t>
            </w:r>
          </w:p>
        </w:tc>
        <w:tc>
          <w:tcPr>
            <w:tcW w:w="8095" w:type="dxa"/>
            <w:tcBorders>
              <w:top w:val="dashed" w:sz="4" w:space="0" w:color="000000"/>
              <w:left w:val="single" w:sz="2" w:space="0" w:color="000000"/>
              <w:bottom w:val="dashed" w:sz="4" w:space="0" w:color="000000"/>
              <w:right w:val="single" w:sz="2" w:space="0" w:color="000000"/>
            </w:tcBorders>
          </w:tcPr>
          <w:p w14:paraId="583D7299" w14:textId="77777777" w:rsidR="008B017F" w:rsidRDefault="00934AB8">
            <w:pPr>
              <w:spacing w:after="0" w:line="259" w:lineRule="auto"/>
              <w:ind w:left="0" w:firstLine="0"/>
            </w:pPr>
            <w:r>
              <w:rPr>
                <w:b w:val="0"/>
              </w:rPr>
              <w:t>Syfon pisuarowy z tworzywa sztucznego M1516, Fi˙25 mm</w:t>
            </w:r>
          </w:p>
        </w:tc>
        <w:tc>
          <w:tcPr>
            <w:tcW w:w="634" w:type="dxa"/>
            <w:tcBorders>
              <w:top w:val="dashed" w:sz="4" w:space="0" w:color="000000"/>
              <w:left w:val="single" w:sz="2" w:space="0" w:color="000000"/>
              <w:bottom w:val="dashed" w:sz="4" w:space="0" w:color="000000"/>
              <w:right w:val="single" w:sz="2" w:space="0" w:color="000000"/>
            </w:tcBorders>
          </w:tcPr>
          <w:p w14:paraId="4862444E"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CE32D50" w14:textId="77777777" w:rsidR="008B017F" w:rsidRDefault="00934AB8">
            <w:pPr>
              <w:spacing w:after="0" w:line="259" w:lineRule="auto"/>
              <w:ind w:left="0" w:right="28"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324E531E" w14:textId="78591BAE" w:rsidR="008B017F" w:rsidRDefault="008B017F">
            <w:pPr>
              <w:spacing w:after="0" w:line="259" w:lineRule="auto"/>
              <w:ind w:left="0" w:right="30" w:firstLine="0"/>
              <w:jc w:val="right"/>
            </w:pPr>
          </w:p>
        </w:tc>
      </w:tr>
      <w:tr w:rsidR="008B017F" w14:paraId="4C02CC9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437FCBA" w14:textId="77777777" w:rsidR="008B017F" w:rsidRDefault="00934AB8">
            <w:pPr>
              <w:spacing w:after="0" w:line="259" w:lineRule="auto"/>
              <w:ind w:left="86" w:firstLine="0"/>
            </w:pPr>
            <w:r>
              <w:rPr>
                <w:b w:val="0"/>
              </w:rPr>
              <w:t>144.</w:t>
            </w:r>
          </w:p>
        </w:tc>
        <w:tc>
          <w:tcPr>
            <w:tcW w:w="8095" w:type="dxa"/>
            <w:tcBorders>
              <w:top w:val="dashed" w:sz="4" w:space="0" w:color="000000"/>
              <w:left w:val="single" w:sz="2" w:space="0" w:color="000000"/>
              <w:bottom w:val="dashed" w:sz="4" w:space="0" w:color="000000"/>
              <w:right w:val="single" w:sz="2" w:space="0" w:color="000000"/>
            </w:tcBorders>
          </w:tcPr>
          <w:p w14:paraId="32E74C4E" w14:textId="77777777" w:rsidR="008B017F" w:rsidRDefault="00934AB8">
            <w:pPr>
              <w:spacing w:after="0" w:line="259" w:lineRule="auto"/>
              <w:ind w:left="0" w:firstLine="0"/>
            </w:pPr>
            <w:r>
              <w:rPr>
                <w:b w:val="0"/>
              </w:rPr>
              <w:t>Syfony umywalkowe mosiężne</w:t>
            </w:r>
          </w:p>
        </w:tc>
        <w:tc>
          <w:tcPr>
            <w:tcW w:w="634" w:type="dxa"/>
            <w:tcBorders>
              <w:top w:val="dashed" w:sz="4" w:space="0" w:color="000000"/>
              <w:left w:val="single" w:sz="2" w:space="0" w:color="000000"/>
              <w:bottom w:val="dashed" w:sz="4" w:space="0" w:color="000000"/>
              <w:right w:val="single" w:sz="2" w:space="0" w:color="000000"/>
            </w:tcBorders>
          </w:tcPr>
          <w:p w14:paraId="6E6729E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6C0178F"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12546DBE" w14:textId="0D87C7D1" w:rsidR="008B017F" w:rsidRDefault="008B017F">
            <w:pPr>
              <w:spacing w:after="0" w:line="259" w:lineRule="auto"/>
              <w:ind w:left="0" w:right="29" w:firstLine="0"/>
              <w:jc w:val="right"/>
            </w:pPr>
          </w:p>
        </w:tc>
      </w:tr>
      <w:tr w:rsidR="008B017F" w14:paraId="20C9602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270A4E3" w14:textId="77777777" w:rsidR="008B017F" w:rsidRDefault="00934AB8">
            <w:pPr>
              <w:spacing w:after="0" w:line="259" w:lineRule="auto"/>
              <w:ind w:left="86" w:firstLine="0"/>
            </w:pPr>
            <w:r>
              <w:rPr>
                <w:b w:val="0"/>
              </w:rPr>
              <w:t>145.</w:t>
            </w:r>
          </w:p>
        </w:tc>
        <w:tc>
          <w:tcPr>
            <w:tcW w:w="8095" w:type="dxa"/>
            <w:tcBorders>
              <w:top w:val="dashed" w:sz="4" w:space="0" w:color="000000"/>
              <w:left w:val="single" w:sz="2" w:space="0" w:color="000000"/>
              <w:bottom w:val="dashed" w:sz="4" w:space="0" w:color="000000"/>
              <w:right w:val="single" w:sz="2" w:space="0" w:color="000000"/>
            </w:tcBorders>
          </w:tcPr>
          <w:p w14:paraId="567269FC" w14:textId="77777777" w:rsidR="008B017F" w:rsidRDefault="00934AB8">
            <w:pPr>
              <w:spacing w:after="0" w:line="259" w:lineRule="auto"/>
              <w:ind w:left="0" w:firstLine="0"/>
            </w:pPr>
            <w:r>
              <w:rPr>
                <w:b w:val="0"/>
              </w:rPr>
              <w:t>Sznur konopny smołowany</w:t>
            </w:r>
          </w:p>
        </w:tc>
        <w:tc>
          <w:tcPr>
            <w:tcW w:w="634" w:type="dxa"/>
            <w:tcBorders>
              <w:top w:val="dashed" w:sz="4" w:space="0" w:color="000000"/>
              <w:left w:val="single" w:sz="2" w:space="0" w:color="000000"/>
              <w:bottom w:val="dashed" w:sz="4" w:space="0" w:color="000000"/>
              <w:right w:val="single" w:sz="2" w:space="0" w:color="000000"/>
            </w:tcBorders>
          </w:tcPr>
          <w:p w14:paraId="7E58DA5C"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31BDF841" w14:textId="77777777" w:rsidR="008B017F" w:rsidRDefault="00934AB8">
            <w:pPr>
              <w:spacing w:after="0" w:line="259" w:lineRule="auto"/>
              <w:ind w:left="0" w:right="29" w:firstLine="0"/>
              <w:jc w:val="right"/>
            </w:pPr>
            <w:r>
              <w:rPr>
                <w:b w:val="0"/>
              </w:rPr>
              <w:t>3,6</w:t>
            </w:r>
          </w:p>
        </w:tc>
        <w:tc>
          <w:tcPr>
            <w:tcW w:w="965" w:type="dxa"/>
            <w:tcBorders>
              <w:top w:val="dashed" w:sz="4" w:space="0" w:color="000000"/>
              <w:left w:val="single" w:sz="2" w:space="0" w:color="000000"/>
              <w:bottom w:val="dashed" w:sz="4" w:space="0" w:color="000000"/>
              <w:right w:val="single" w:sz="5" w:space="0" w:color="000000"/>
            </w:tcBorders>
          </w:tcPr>
          <w:p w14:paraId="5FE9A0C4" w14:textId="2D095C18" w:rsidR="008B017F" w:rsidRDefault="008B017F">
            <w:pPr>
              <w:spacing w:after="0" w:line="259" w:lineRule="auto"/>
              <w:ind w:left="0" w:right="30" w:firstLine="0"/>
              <w:jc w:val="right"/>
            </w:pPr>
          </w:p>
        </w:tc>
      </w:tr>
      <w:tr w:rsidR="008B017F" w14:paraId="2B3FF8F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87AE061" w14:textId="77777777" w:rsidR="008B017F" w:rsidRDefault="00934AB8">
            <w:pPr>
              <w:spacing w:after="0" w:line="259" w:lineRule="auto"/>
              <w:ind w:left="86" w:firstLine="0"/>
            </w:pPr>
            <w:r>
              <w:rPr>
                <w:b w:val="0"/>
              </w:rPr>
              <w:t>146.</w:t>
            </w:r>
          </w:p>
        </w:tc>
        <w:tc>
          <w:tcPr>
            <w:tcW w:w="8095" w:type="dxa"/>
            <w:tcBorders>
              <w:top w:val="dashed" w:sz="4" w:space="0" w:color="000000"/>
              <w:left w:val="single" w:sz="2" w:space="0" w:color="000000"/>
              <w:bottom w:val="dashed" w:sz="4" w:space="0" w:color="000000"/>
              <w:right w:val="single" w:sz="2" w:space="0" w:color="000000"/>
            </w:tcBorders>
          </w:tcPr>
          <w:p w14:paraId="4CFEE120" w14:textId="77777777" w:rsidR="008B017F" w:rsidRDefault="00934AB8">
            <w:pPr>
              <w:spacing w:after="0" w:line="259" w:lineRule="auto"/>
              <w:ind w:left="0" w:firstLine="0"/>
            </w:pPr>
            <w:r>
              <w:rPr>
                <w:b w:val="0"/>
              </w:rPr>
              <w:t>Sznur konopny surowy</w:t>
            </w:r>
          </w:p>
        </w:tc>
        <w:tc>
          <w:tcPr>
            <w:tcW w:w="634" w:type="dxa"/>
            <w:tcBorders>
              <w:top w:val="dashed" w:sz="4" w:space="0" w:color="000000"/>
              <w:left w:val="single" w:sz="2" w:space="0" w:color="000000"/>
              <w:bottom w:val="dashed" w:sz="4" w:space="0" w:color="000000"/>
              <w:right w:val="single" w:sz="2" w:space="0" w:color="000000"/>
            </w:tcBorders>
          </w:tcPr>
          <w:p w14:paraId="690F5413"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0C1959BD" w14:textId="77777777" w:rsidR="008B017F" w:rsidRDefault="00934AB8">
            <w:pPr>
              <w:spacing w:after="0" w:line="259" w:lineRule="auto"/>
              <w:ind w:left="0" w:right="28" w:firstLine="0"/>
              <w:jc w:val="right"/>
            </w:pPr>
            <w:r>
              <w:rPr>
                <w:b w:val="0"/>
              </w:rPr>
              <w:t>0,66</w:t>
            </w:r>
          </w:p>
        </w:tc>
        <w:tc>
          <w:tcPr>
            <w:tcW w:w="965" w:type="dxa"/>
            <w:tcBorders>
              <w:top w:val="dashed" w:sz="4" w:space="0" w:color="000000"/>
              <w:left w:val="single" w:sz="2" w:space="0" w:color="000000"/>
              <w:bottom w:val="dashed" w:sz="4" w:space="0" w:color="000000"/>
              <w:right w:val="single" w:sz="5" w:space="0" w:color="000000"/>
            </w:tcBorders>
          </w:tcPr>
          <w:p w14:paraId="43944C4D" w14:textId="5B1EBCEA" w:rsidR="008B017F" w:rsidRDefault="008B017F">
            <w:pPr>
              <w:spacing w:after="0" w:line="259" w:lineRule="auto"/>
              <w:ind w:left="0" w:right="28" w:firstLine="0"/>
              <w:jc w:val="right"/>
            </w:pPr>
          </w:p>
        </w:tc>
      </w:tr>
      <w:tr w:rsidR="008B017F" w14:paraId="4B9BB58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0400C01" w14:textId="77777777" w:rsidR="008B017F" w:rsidRDefault="00934AB8">
            <w:pPr>
              <w:spacing w:after="0" w:line="259" w:lineRule="auto"/>
              <w:ind w:left="86" w:firstLine="0"/>
            </w:pPr>
            <w:r>
              <w:rPr>
                <w:b w:val="0"/>
              </w:rPr>
              <w:t>147.</w:t>
            </w:r>
          </w:p>
        </w:tc>
        <w:tc>
          <w:tcPr>
            <w:tcW w:w="8095" w:type="dxa"/>
            <w:tcBorders>
              <w:top w:val="dashed" w:sz="4" w:space="0" w:color="000000"/>
              <w:left w:val="single" w:sz="2" w:space="0" w:color="000000"/>
              <w:bottom w:val="dashed" w:sz="4" w:space="0" w:color="000000"/>
              <w:right w:val="single" w:sz="2" w:space="0" w:color="000000"/>
            </w:tcBorders>
          </w:tcPr>
          <w:p w14:paraId="44195323" w14:textId="77777777" w:rsidR="008B017F" w:rsidRDefault="00934AB8">
            <w:pPr>
              <w:spacing w:after="0" w:line="259" w:lineRule="auto"/>
              <w:ind w:left="0" w:firstLine="0"/>
            </w:pPr>
            <w:r>
              <w:rPr>
                <w:b w:val="0"/>
              </w:rPr>
              <w:t xml:space="preserve">Śruby stalowe </w:t>
            </w:r>
            <w:proofErr w:type="spellStart"/>
            <w:r>
              <w:rPr>
                <w:b w:val="0"/>
              </w:rPr>
              <w:t>średniodokładne</w:t>
            </w:r>
            <w:proofErr w:type="spellEnd"/>
            <w:r>
              <w:rPr>
                <w:b w:val="0"/>
              </w:rPr>
              <w:t xml:space="preserve"> M16 z nakrętkami i podkładkami</w:t>
            </w:r>
          </w:p>
        </w:tc>
        <w:tc>
          <w:tcPr>
            <w:tcW w:w="634" w:type="dxa"/>
            <w:tcBorders>
              <w:top w:val="dashed" w:sz="4" w:space="0" w:color="000000"/>
              <w:left w:val="single" w:sz="2" w:space="0" w:color="000000"/>
              <w:bottom w:val="dashed" w:sz="4" w:space="0" w:color="000000"/>
              <w:right w:val="single" w:sz="2" w:space="0" w:color="000000"/>
            </w:tcBorders>
          </w:tcPr>
          <w:p w14:paraId="1A973837"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365448EF" w14:textId="77777777" w:rsidR="008B017F" w:rsidRDefault="00934AB8">
            <w:pPr>
              <w:spacing w:after="0" w:line="259" w:lineRule="auto"/>
              <w:ind w:left="0" w:right="29" w:firstLine="0"/>
              <w:jc w:val="right"/>
            </w:pPr>
            <w:r>
              <w:rPr>
                <w:b w:val="0"/>
              </w:rPr>
              <w:t>2,7</w:t>
            </w:r>
          </w:p>
        </w:tc>
        <w:tc>
          <w:tcPr>
            <w:tcW w:w="965" w:type="dxa"/>
            <w:tcBorders>
              <w:top w:val="dashed" w:sz="4" w:space="0" w:color="000000"/>
              <w:left w:val="single" w:sz="2" w:space="0" w:color="000000"/>
              <w:bottom w:val="dashed" w:sz="4" w:space="0" w:color="000000"/>
              <w:right w:val="single" w:sz="5" w:space="0" w:color="000000"/>
            </w:tcBorders>
          </w:tcPr>
          <w:p w14:paraId="5A7EC014" w14:textId="45423FB0" w:rsidR="008B017F" w:rsidRDefault="008B017F">
            <w:pPr>
              <w:spacing w:after="0" w:line="259" w:lineRule="auto"/>
              <w:ind w:left="0" w:right="30" w:firstLine="0"/>
              <w:jc w:val="right"/>
            </w:pPr>
          </w:p>
        </w:tc>
      </w:tr>
      <w:tr w:rsidR="008B017F" w14:paraId="412A667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F8EE178" w14:textId="77777777" w:rsidR="008B017F" w:rsidRDefault="00934AB8">
            <w:pPr>
              <w:spacing w:after="0" w:line="259" w:lineRule="auto"/>
              <w:ind w:left="86" w:firstLine="0"/>
            </w:pPr>
            <w:r>
              <w:rPr>
                <w:b w:val="0"/>
              </w:rPr>
              <w:t>148.</w:t>
            </w:r>
          </w:p>
        </w:tc>
        <w:tc>
          <w:tcPr>
            <w:tcW w:w="8095" w:type="dxa"/>
            <w:tcBorders>
              <w:top w:val="dashed" w:sz="4" w:space="0" w:color="000000"/>
              <w:left w:val="single" w:sz="2" w:space="0" w:color="000000"/>
              <w:bottom w:val="dashed" w:sz="4" w:space="0" w:color="000000"/>
              <w:right w:val="single" w:sz="2" w:space="0" w:color="000000"/>
            </w:tcBorders>
          </w:tcPr>
          <w:p w14:paraId="176C76A3" w14:textId="77777777" w:rsidR="008B017F" w:rsidRDefault="00934AB8">
            <w:pPr>
              <w:spacing w:after="0" w:line="259" w:lineRule="auto"/>
              <w:ind w:left="0" w:firstLine="0"/>
            </w:pPr>
            <w:r>
              <w:rPr>
                <w:b w:val="0"/>
              </w:rPr>
              <w:t xml:space="preserve">Tabliczka do znakowania </w:t>
            </w:r>
            <w:proofErr w:type="spellStart"/>
            <w:r>
              <w:rPr>
                <w:b w:val="0"/>
              </w:rPr>
              <w:t>rurociagu</w:t>
            </w:r>
            <w:proofErr w:type="spellEnd"/>
          </w:p>
        </w:tc>
        <w:tc>
          <w:tcPr>
            <w:tcW w:w="634" w:type="dxa"/>
            <w:tcBorders>
              <w:top w:val="dashed" w:sz="4" w:space="0" w:color="000000"/>
              <w:left w:val="single" w:sz="2" w:space="0" w:color="000000"/>
              <w:bottom w:val="dashed" w:sz="4" w:space="0" w:color="000000"/>
              <w:right w:val="single" w:sz="2" w:space="0" w:color="000000"/>
            </w:tcBorders>
          </w:tcPr>
          <w:p w14:paraId="37100DFA"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DF50396"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3B97948B" w14:textId="1992253F" w:rsidR="008B017F" w:rsidRDefault="008B017F">
            <w:pPr>
              <w:spacing w:after="0" w:line="259" w:lineRule="auto"/>
              <w:ind w:left="0" w:right="30" w:firstLine="0"/>
              <w:jc w:val="right"/>
            </w:pPr>
          </w:p>
        </w:tc>
      </w:tr>
      <w:tr w:rsidR="008B017F" w14:paraId="7DBD85B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2AAF35A" w14:textId="77777777" w:rsidR="008B017F" w:rsidRDefault="00934AB8">
            <w:pPr>
              <w:spacing w:after="0" w:line="259" w:lineRule="auto"/>
              <w:ind w:left="86" w:firstLine="0"/>
            </w:pPr>
            <w:r>
              <w:rPr>
                <w:b w:val="0"/>
              </w:rPr>
              <w:t>149.</w:t>
            </w:r>
          </w:p>
        </w:tc>
        <w:tc>
          <w:tcPr>
            <w:tcW w:w="8095" w:type="dxa"/>
            <w:tcBorders>
              <w:top w:val="dashed" w:sz="4" w:space="0" w:color="000000"/>
              <w:left w:val="single" w:sz="2" w:space="0" w:color="000000"/>
              <w:bottom w:val="dashed" w:sz="4" w:space="0" w:color="000000"/>
              <w:right w:val="single" w:sz="2" w:space="0" w:color="000000"/>
            </w:tcBorders>
          </w:tcPr>
          <w:p w14:paraId="434675AC" w14:textId="77777777" w:rsidR="008B017F" w:rsidRDefault="00934AB8">
            <w:pPr>
              <w:spacing w:after="0" w:line="259" w:lineRule="auto"/>
              <w:ind w:left="0" w:firstLine="0"/>
            </w:pPr>
            <w:r>
              <w:rPr>
                <w:b w:val="0"/>
              </w:rPr>
              <w:t xml:space="preserve">Taśma Duet </w:t>
            </w:r>
            <w:proofErr w:type="spellStart"/>
            <w:r>
              <w:rPr>
                <w:b w:val="0"/>
              </w:rPr>
              <w:t>Tape</w:t>
            </w:r>
            <w:proofErr w:type="spellEnd"/>
            <w:r>
              <w:rPr>
                <w:b w:val="0"/>
              </w:rPr>
              <w:t xml:space="preserve"> (czerwona) 25 mm x 9 m</w:t>
            </w:r>
          </w:p>
        </w:tc>
        <w:tc>
          <w:tcPr>
            <w:tcW w:w="634" w:type="dxa"/>
            <w:tcBorders>
              <w:top w:val="dashed" w:sz="4" w:space="0" w:color="000000"/>
              <w:left w:val="single" w:sz="2" w:space="0" w:color="000000"/>
              <w:bottom w:val="dashed" w:sz="4" w:space="0" w:color="000000"/>
              <w:right w:val="single" w:sz="2" w:space="0" w:color="000000"/>
            </w:tcBorders>
          </w:tcPr>
          <w:p w14:paraId="011D273F"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5677549B" w14:textId="77777777" w:rsidR="008B017F" w:rsidRDefault="00934AB8">
            <w:pPr>
              <w:spacing w:after="0" w:line="259" w:lineRule="auto"/>
              <w:ind w:left="0" w:right="28" w:firstLine="0"/>
              <w:jc w:val="right"/>
            </w:pPr>
            <w:r>
              <w:rPr>
                <w:b w:val="0"/>
              </w:rPr>
              <w:t>1,08128</w:t>
            </w:r>
          </w:p>
        </w:tc>
        <w:tc>
          <w:tcPr>
            <w:tcW w:w="965" w:type="dxa"/>
            <w:tcBorders>
              <w:top w:val="dashed" w:sz="4" w:space="0" w:color="000000"/>
              <w:left w:val="single" w:sz="2" w:space="0" w:color="000000"/>
              <w:bottom w:val="dashed" w:sz="4" w:space="0" w:color="000000"/>
              <w:right w:val="single" w:sz="5" w:space="0" w:color="000000"/>
            </w:tcBorders>
          </w:tcPr>
          <w:p w14:paraId="3AF5AB68" w14:textId="16ABA15B" w:rsidR="008B017F" w:rsidRDefault="008B017F">
            <w:pPr>
              <w:spacing w:after="0" w:line="259" w:lineRule="auto"/>
              <w:ind w:left="0" w:right="28" w:firstLine="0"/>
              <w:jc w:val="right"/>
            </w:pPr>
          </w:p>
        </w:tc>
      </w:tr>
      <w:tr w:rsidR="008B017F" w14:paraId="13CDAAC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ABF2AD2" w14:textId="77777777" w:rsidR="008B017F" w:rsidRDefault="00934AB8">
            <w:pPr>
              <w:spacing w:after="0" w:line="259" w:lineRule="auto"/>
              <w:ind w:left="86" w:firstLine="0"/>
            </w:pPr>
            <w:r>
              <w:rPr>
                <w:b w:val="0"/>
              </w:rPr>
              <w:t>150.</w:t>
            </w:r>
          </w:p>
        </w:tc>
        <w:tc>
          <w:tcPr>
            <w:tcW w:w="8095" w:type="dxa"/>
            <w:tcBorders>
              <w:top w:val="dashed" w:sz="4" w:space="0" w:color="000000"/>
              <w:left w:val="single" w:sz="2" w:space="0" w:color="000000"/>
              <w:bottom w:val="dashed" w:sz="4" w:space="0" w:color="000000"/>
              <w:right w:val="single" w:sz="2" w:space="0" w:color="000000"/>
            </w:tcBorders>
          </w:tcPr>
          <w:p w14:paraId="42DAB1CD" w14:textId="77777777" w:rsidR="008B017F" w:rsidRDefault="00934AB8">
            <w:pPr>
              <w:spacing w:after="0" w:line="259" w:lineRule="auto"/>
              <w:ind w:left="0" w:firstLine="0"/>
            </w:pPr>
            <w:r>
              <w:rPr>
                <w:b w:val="0"/>
              </w:rPr>
              <w:t>Taśma polietylenowa</w:t>
            </w:r>
          </w:p>
        </w:tc>
        <w:tc>
          <w:tcPr>
            <w:tcW w:w="634" w:type="dxa"/>
            <w:tcBorders>
              <w:top w:val="dashed" w:sz="4" w:space="0" w:color="000000"/>
              <w:left w:val="single" w:sz="2" w:space="0" w:color="000000"/>
              <w:bottom w:val="dashed" w:sz="4" w:space="0" w:color="000000"/>
              <w:right w:val="single" w:sz="2" w:space="0" w:color="000000"/>
            </w:tcBorders>
          </w:tcPr>
          <w:p w14:paraId="5AE3D472"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715A047C" w14:textId="77777777" w:rsidR="008B017F" w:rsidRDefault="00934AB8">
            <w:pPr>
              <w:spacing w:after="0" w:line="259" w:lineRule="auto"/>
              <w:ind w:left="0" w:right="30" w:firstLine="0"/>
              <w:jc w:val="right"/>
            </w:pPr>
            <w:r>
              <w:rPr>
                <w:b w:val="0"/>
              </w:rPr>
              <w:t>24,61</w:t>
            </w:r>
          </w:p>
        </w:tc>
        <w:tc>
          <w:tcPr>
            <w:tcW w:w="965" w:type="dxa"/>
            <w:tcBorders>
              <w:top w:val="dashed" w:sz="4" w:space="0" w:color="000000"/>
              <w:left w:val="single" w:sz="2" w:space="0" w:color="000000"/>
              <w:bottom w:val="dashed" w:sz="4" w:space="0" w:color="000000"/>
              <w:right w:val="single" w:sz="5" w:space="0" w:color="000000"/>
            </w:tcBorders>
          </w:tcPr>
          <w:p w14:paraId="256AF88B" w14:textId="5159CDC4" w:rsidR="008B017F" w:rsidRDefault="008B017F">
            <w:pPr>
              <w:spacing w:after="0" w:line="259" w:lineRule="auto"/>
              <w:ind w:left="0" w:right="28" w:firstLine="0"/>
              <w:jc w:val="right"/>
            </w:pPr>
          </w:p>
        </w:tc>
      </w:tr>
      <w:tr w:rsidR="008B017F" w14:paraId="70EB0DC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41CD281" w14:textId="77777777" w:rsidR="008B017F" w:rsidRDefault="00934AB8">
            <w:pPr>
              <w:spacing w:after="0" w:line="259" w:lineRule="auto"/>
              <w:ind w:left="86" w:firstLine="0"/>
            </w:pPr>
            <w:r>
              <w:rPr>
                <w:b w:val="0"/>
              </w:rPr>
              <w:t>151.</w:t>
            </w:r>
          </w:p>
        </w:tc>
        <w:tc>
          <w:tcPr>
            <w:tcW w:w="8095" w:type="dxa"/>
            <w:tcBorders>
              <w:top w:val="dashed" w:sz="4" w:space="0" w:color="000000"/>
              <w:left w:val="single" w:sz="2" w:space="0" w:color="000000"/>
              <w:bottom w:val="dashed" w:sz="4" w:space="0" w:color="000000"/>
              <w:right w:val="single" w:sz="2" w:space="0" w:color="000000"/>
            </w:tcBorders>
          </w:tcPr>
          <w:p w14:paraId="70C48CA1" w14:textId="77777777" w:rsidR="008B017F" w:rsidRDefault="00934AB8">
            <w:pPr>
              <w:spacing w:after="0" w:line="259" w:lineRule="auto"/>
              <w:ind w:left="0" w:firstLine="0"/>
            </w:pPr>
            <w:r>
              <w:rPr>
                <w:b w:val="0"/>
              </w:rPr>
              <w:t>Tlen techniczny sprężony</w:t>
            </w:r>
          </w:p>
        </w:tc>
        <w:tc>
          <w:tcPr>
            <w:tcW w:w="634" w:type="dxa"/>
            <w:tcBorders>
              <w:top w:val="dashed" w:sz="4" w:space="0" w:color="000000"/>
              <w:left w:val="single" w:sz="2" w:space="0" w:color="000000"/>
              <w:bottom w:val="dashed" w:sz="4" w:space="0" w:color="000000"/>
              <w:right w:val="single" w:sz="2" w:space="0" w:color="000000"/>
            </w:tcBorders>
          </w:tcPr>
          <w:p w14:paraId="3F5400AA"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14AA3D1F" w14:textId="77777777" w:rsidR="008B017F" w:rsidRDefault="00934AB8">
            <w:pPr>
              <w:spacing w:after="0" w:line="259" w:lineRule="auto"/>
              <w:ind w:left="0" w:right="28" w:firstLine="0"/>
              <w:jc w:val="right"/>
            </w:pPr>
            <w:r>
              <w:rPr>
                <w:b w:val="0"/>
              </w:rPr>
              <w:t>0,08</w:t>
            </w:r>
          </w:p>
        </w:tc>
        <w:tc>
          <w:tcPr>
            <w:tcW w:w="965" w:type="dxa"/>
            <w:tcBorders>
              <w:top w:val="dashed" w:sz="4" w:space="0" w:color="000000"/>
              <w:left w:val="single" w:sz="2" w:space="0" w:color="000000"/>
              <w:bottom w:val="dashed" w:sz="4" w:space="0" w:color="000000"/>
              <w:right w:val="single" w:sz="5" w:space="0" w:color="000000"/>
            </w:tcBorders>
          </w:tcPr>
          <w:p w14:paraId="61F78D0D" w14:textId="7D37AA65" w:rsidR="008B017F" w:rsidRDefault="008B017F">
            <w:pPr>
              <w:spacing w:after="0" w:line="259" w:lineRule="auto"/>
              <w:ind w:left="0" w:right="28" w:firstLine="0"/>
              <w:jc w:val="right"/>
            </w:pPr>
          </w:p>
        </w:tc>
      </w:tr>
      <w:tr w:rsidR="008B017F" w14:paraId="2E06244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47D68C3" w14:textId="77777777" w:rsidR="008B017F" w:rsidRDefault="00934AB8">
            <w:pPr>
              <w:spacing w:after="0" w:line="259" w:lineRule="auto"/>
              <w:ind w:left="86" w:firstLine="0"/>
            </w:pPr>
            <w:r>
              <w:rPr>
                <w:b w:val="0"/>
              </w:rPr>
              <w:t>152.</w:t>
            </w:r>
          </w:p>
        </w:tc>
        <w:tc>
          <w:tcPr>
            <w:tcW w:w="8095" w:type="dxa"/>
            <w:tcBorders>
              <w:top w:val="dashed" w:sz="4" w:space="0" w:color="000000"/>
              <w:left w:val="single" w:sz="2" w:space="0" w:color="000000"/>
              <w:bottom w:val="dashed" w:sz="4" w:space="0" w:color="000000"/>
              <w:right w:val="single" w:sz="2" w:space="0" w:color="000000"/>
            </w:tcBorders>
          </w:tcPr>
          <w:p w14:paraId="5A28BAE8" w14:textId="77777777" w:rsidR="008B017F" w:rsidRDefault="00934AB8">
            <w:pPr>
              <w:spacing w:after="0" w:line="259" w:lineRule="auto"/>
              <w:ind w:left="0" w:firstLine="0"/>
            </w:pPr>
            <w:r>
              <w:rPr>
                <w:b w:val="0"/>
              </w:rPr>
              <w:t>Tłuczeń kamienny do nawierzchni drogowych, łamany sortowany 40-60˙mm</w:t>
            </w:r>
          </w:p>
        </w:tc>
        <w:tc>
          <w:tcPr>
            <w:tcW w:w="634" w:type="dxa"/>
            <w:tcBorders>
              <w:top w:val="dashed" w:sz="4" w:space="0" w:color="000000"/>
              <w:left w:val="single" w:sz="2" w:space="0" w:color="000000"/>
              <w:bottom w:val="dashed" w:sz="4" w:space="0" w:color="000000"/>
              <w:right w:val="single" w:sz="2" w:space="0" w:color="000000"/>
            </w:tcBorders>
          </w:tcPr>
          <w:p w14:paraId="67974DB7" w14:textId="77777777" w:rsidR="008B017F" w:rsidRDefault="00934AB8">
            <w:pPr>
              <w:spacing w:after="0" w:line="259" w:lineRule="auto"/>
              <w:ind w:left="0" w:firstLine="0"/>
            </w:pPr>
            <w:r>
              <w:rPr>
                <w:b w:val="0"/>
              </w:rPr>
              <w:t>t</w:t>
            </w:r>
          </w:p>
        </w:tc>
        <w:tc>
          <w:tcPr>
            <w:tcW w:w="1056" w:type="dxa"/>
            <w:tcBorders>
              <w:top w:val="dashed" w:sz="4" w:space="0" w:color="000000"/>
              <w:left w:val="single" w:sz="2" w:space="0" w:color="000000"/>
              <w:bottom w:val="dashed" w:sz="4" w:space="0" w:color="000000"/>
              <w:right w:val="single" w:sz="2" w:space="0" w:color="000000"/>
            </w:tcBorders>
          </w:tcPr>
          <w:p w14:paraId="328D53DA" w14:textId="77777777" w:rsidR="008B017F" w:rsidRDefault="00934AB8">
            <w:pPr>
              <w:spacing w:after="0" w:line="259" w:lineRule="auto"/>
              <w:ind w:left="0" w:right="29" w:firstLine="0"/>
              <w:jc w:val="right"/>
            </w:pPr>
            <w:r>
              <w:rPr>
                <w:b w:val="0"/>
              </w:rPr>
              <w:t>0,7</w:t>
            </w:r>
          </w:p>
        </w:tc>
        <w:tc>
          <w:tcPr>
            <w:tcW w:w="965" w:type="dxa"/>
            <w:tcBorders>
              <w:top w:val="dashed" w:sz="4" w:space="0" w:color="000000"/>
              <w:left w:val="single" w:sz="2" w:space="0" w:color="000000"/>
              <w:bottom w:val="dashed" w:sz="4" w:space="0" w:color="000000"/>
              <w:right w:val="single" w:sz="5" w:space="0" w:color="000000"/>
            </w:tcBorders>
          </w:tcPr>
          <w:p w14:paraId="72D69B06" w14:textId="5B90EEDC" w:rsidR="008B017F" w:rsidRDefault="008B017F">
            <w:pPr>
              <w:spacing w:after="0" w:line="259" w:lineRule="auto"/>
              <w:ind w:left="0" w:right="30" w:firstLine="0"/>
              <w:jc w:val="right"/>
            </w:pPr>
          </w:p>
        </w:tc>
      </w:tr>
      <w:tr w:rsidR="008B017F" w14:paraId="33A2FE8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CAB5FD6" w14:textId="77777777" w:rsidR="008B017F" w:rsidRDefault="00934AB8">
            <w:pPr>
              <w:spacing w:after="0" w:line="259" w:lineRule="auto"/>
              <w:ind w:left="86" w:firstLine="0"/>
            </w:pPr>
            <w:r>
              <w:rPr>
                <w:b w:val="0"/>
              </w:rPr>
              <w:t>153.</w:t>
            </w:r>
          </w:p>
        </w:tc>
        <w:tc>
          <w:tcPr>
            <w:tcW w:w="8095" w:type="dxa"/>
            <w:tcBorders>
              <w:top w:val="dashed" w:sz="4" w:space="0" w:color="000000"/>
              <w:left w:val="single" w:sz="2" w:space="0" w:color="000000"/>
              <w:bottom w:val="dashed" w:sz="4" w:space="0" w:color="000000"/>
              <w:right w:val="single" w:sz="2" w:space="0" w:color="000000"/>
            </w:tcBorders>
          </w:tcPr>
          <w:p w14:paraId="1588619F" w14:textId="77777777" w:rsidR="008B017F" w:rsidRDefault="00934AB8">
            <w:pPr>
              <w:spacing w:after="0" w:line="259" w:lineRule="auto"/>
              <w:ind w:left="0" w:firstLine="0"/>
            </w:pPr>
            <w:r>
              <w:rPr>
                <w:b w:val="0"/>
              </w:rPr>
              <w:t>Trójnik żeliwny 3-kielichowy do połączeń sztywnych MMB, 150x150 mm</w:t>
            </w:r>
          </w:p>
        </w:tc>
        <w:tc>
          <w:tcPr>
            <w:tcW w:w="634" w:type="dxa"/>
            <w:tcBorders>
              <w:top w:val="dashed" w:sz="4" w:space="0" w:color="000000"/>
              <w:left w:val="single" w:sz="2" w:space="0" w:color="000000"/>
              <w:bottom w:val="dashed" w:sz="4" w:space="0" w:color="000000"/>
              <w:right w:val="single" w:sz="2" w:space="0" w:color="000000"/>
            </w:tcBorders>
          </w:tcPr>
          <w:p w14:paraId="2C15D22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5C2CD1C7" w14:textId="77777777" w:rsidR="008B017F" w:rsidRDefault="00934AB8">
            <w:pPr>
              <w:spacing w:after="0" w:line="259" w:lineRule="auto"/>
              <w:ind w:left="0" w:right="28"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3E78996F" w14:textId="622845A9" w:rsidR="008B017F" w:rsidRDefault="008B017F">
            <w:pPr>
              <w:spacing w:after="0" w:line="259" w:lineRule="auto"/>
              <w:ind w:left="0" w:right="29" w:firstLine="0"/>
              <w:jc w:val="right"/>
            </w:pPr>
          </w:p>
        </w:tc>
      </w:tr>
      <w:tr w:rsidR="008B017F" w14:paraId="6054EEE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F0A8A23" w14:textId="77777777" w:rsidR="008B017F" w:rsidRDefault="00934AB8">
            <w:pPr>
              <w:spacing w:after="0" w:line="259" w:lineRule="auto"/>
              <w:ind w:left="86" w:firstLine="0"/>
            </w:pPr>
            <w:r>
              <w:rPr>
                <w:b w:val="0"/>
              </w:rPr>
              <w:t>154.</w:t>
            </w:r>
          </w:p>
        </w:tc>
        <w:tc>
          <w:tcPr>
            <w:tcW w:w="8095" w:type="dxa"/>
            <w:tcBorders>
              <w:top w:val="dashed" w:sz="4" w:space="0" w:color="000000"/>
              <w:left w:val="single" w:sz="2" w:space="0" w:color="000000"/>
              <w:bottom w:val="dashed" w:sz="4" w:space="0" w:color="000000"/>
              <w:right w:val="single" w:sz="2" w:space="0" w:color="000000"/>
            </w:tcBorders>
          </w:tcPr>
          <w:p w14:paraId="22620A14" w14:textId="77777777" w:rsidR="008B017F" w:rsidRDefault="00934AB8">
            <w:pPr>
              <w:spacing w:after="0" w:line="259" w:lineRule="auto"/>
              <w:ind w:left="0" w:firstLine="0"/>
            </w:pPr>
            <w:r>
              <w:rPr>
                <w:b w:val="0"/>
              </w:rPr>
              <w:t>Tuleja PVC dla luźnych kołnierzy stalowych, Fi˙110˙mm</w:t>
            </w:r>
          </w:p>
        </w:tc>
        <w:tc>
          <w:tcPr>
            <w:tcW w:w="634" w:type="dxa"/>
            <w:tcBorders>
              <w:top w:val="dashed" w:sz="4" w:space="0" w:color="000000"/>
              <w:left w:val="single" w:sz="2" w:space="0" w:color="000000"/>
              <w:bottom w:val="dashed" w:sz="4" w:space="0" w:color="000000"/>
              <w:right w:val="single" w:sz="2" w:space="0" w:color="000000"/>
            </w:tcBorders>
          </w:tcPr>
          <w:p w14:paraId="26295EEF"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C2BBD1C" w14:textId="77777777" w:rsidR="008B017F" w:rsidRDefault="00934AB8">
            <w:pPr>
              <w:spacing w:after="0" w:line="259" w:lineRule="auto"/>
              <w:ind w:left="0" w:right="29" w:firstLine="0"/>
              <w:jc w:val="right"/>
            </w:pPr>
            <w:r>
              <w:rPr>
                <w:b w:val="0"/>
              </w:rPr>
              <w:t>0,2</w:t>
            </w:r>
          </w:p>
        </w:tc>
        <w:tc>
          <w:tcPr>
            <w:tcW w:w="965" w:type="dxa"/>
            <w:tcBorders>
              <w:top w:val="dashed" w:sz="4" w:space="0" w:color="000000"/>
              <w:left w:val="single" w:sz="2" w:space="0" w:color="000000"/>
              <w:bottom w:val="dashed" w:sz="4" w:space="0" w:color="000000"/>
              <w:right w:val="single" w:sz="5" w:space="0" w:color="000000"/>
            </w:tcBorders>
          </w:tcPr>
          <w:p w14:paraId="55029D2F" w14:textId="3E055922" w:rsidR="008B017F" w:rsidRDefault="008B017F">
            <w:pPr>
              <w:spacing w:after="0" w:line="259" w:lineRule="auto"/>
              <w:ind w:left="0" w:right="28" w:firstLine="0"/>
              <w:jc w:val="right"/>
            </w:pPr>
          </w:p>
        </w:tc>
      </w:tr>
      <w:tr w:rsidR="008B017F" w14:paraId="680C261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55D5A00" w14:textId="77777777" w:rsidR="008B017F" w:rsidRDefault="00934AB8">
            <w:pPr>
              <w:spacing w:after="0" w:line="259" w:lineRule="auto"/>
              <w:ind w:left="86" w:firstLine="0"/>
            </w:pPr>
            <w:r>
              <w:rPr>
                <w:b w:val="0"/>
              </w:rPr>
              <w:t>155.</w:t>
            </w:r>
          </w:p>
        </w:tc>
        <w:tc>
          <w:tcPr>
            <w:tcW w:w="8095" w:type="dxa"/>
            <w:tcBorders>
              <w:top w:val="dashed" w:sz="4" w:space="0" w:color="000000"/>
              <w:left w:val="single" w:sz="2" w:space="0" w:color="000000"/>
              <w:bottom w:val="dashed" w:sz="4" w:space="0" w:color="000000"/>
              <w:right w:val="single" w:sz="2" w:space="0" w:color="000000"/>
            </w:tcBorders>
          </w:tcPr>
          <w:p w14:paraId="59527C2E" w14:textId="77777777" w:rsidR="008B017F" w:rsidRDefault="00934AB8">
            <w:pPr>
              <w:spacing w:after="0" w:line="259" w:lineRule="auto"/>
              <w:ind w:left="0" w:firstLine="0"/>
            </w:pPr>
            <w:r>
              <w:rPr>
                <w:b w:val="0"/>
              </w:rPr>
              <w:t>Tuleja stalowa PS z 3 pierścieniami oporowymi, l=20cm, Fi˙210˙mm</w:t>
            </w:r>
          </w:p>
        </w:tc>
        <w:tc>
          <w:tcPr>
            <w:tcW w:w="634" w:type="dxa"/>
            <w:tcBorders>
              <w:top w:val="dashed" w:sz="4" w:space="0" w:color="000000"/>
              <w:left w:val="single" w:sz="2" w:space="0" w:color="000000"/>
              <w:bottom w:val="dashed" w:sz="4" w:space="0" w:color="000000"/>
              <w:right w:val="single" w:sz="2" w:space="0" w:color="000000"/>
            </w:tcBorders>
          </w:tcPr>
          <w:p w14:paraId="4C72C3CE"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9CEA088" w14:textId="77777777" w:rsidR="008B017F" w:rsidRDefault="00934AB8">
            <w:pPr>
              <w:spacing w:after="0" w:line="259" w:lineRule="auto"/>
              <w:ind w:left="0" w:right="28" w:firstLine="0"/>
              <w:jc w:val="right"/>
            </w:pPr>
            <w:r>
              <w:rPr>
                <w:b w:val="0"/>
              </w:rPr>
              <w:t>31,3</w:t>
            </w:r>
          </w:p>
        </w:tc>
        <w:tc>
          <w:tcPr>
            <w:tcW w:w="965" w:type="dxa"/>
            <w:tcBorders>
              <w:top w:val="dashed" w:sz="4" w:space="0" w:color="000000"/>
              <w:left w:val="single" w:sz="2" w:space="0" w:color="000000"/>
              <w:bottom w:val="dashed" w:sz="4" w:space="0" w:color="000000"/>
              <w:right w:val="single" w:sz="5" w:space="0" w:color="000000"/>
            </w:tcBorders>
          </w:tcPr>
          <w:p w14:paraId="36F1746C" w14:textId="6E39470A" w:rsidR="008B017F" w:rsidRDefault="008B017F">
            <w:pPr>
              <w:spacing w:after="0" w:line="259" w:lineRule="auto"/>
              <w:ind w:left="0" w:right="29" w:firstLine="0"/>
              <w:jc w:val="right"/>
            </w:pPr>
          </w:p>
        </w:tc>
      </w:tr>
      <w:tr w:rsidR="008B017F" w14:paraId="003E7AA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51EAF9A" w14:textId="77777777" w:rsidR="008B017F" w:rsidRDefault="00934AB8">
            <w:pPr>
              <w:spacing w:after="0" w:line="259" w:lineRule="auto"/>
              <w:ind w:left="86" w:firstLine="0"/>
            </w:pPr>
            <w:r>
              <w:rPr>
                <w:b w:val="0"/>
              </w:rPr>
              <w:t>156.</w:t>
            </w:r>
          </w:p>
        </w:tc>
        <w:tc>
          <w:tcPr>
            <w:tcW w:w="8095" w:type="dxa"/>
            <w:tcBorders>
              <w:top w:val="dashed" w:sz="4" w:space="0" w:color="000000"/>
              <w:left w:val="single" w:sz="2" w:space="0" w:color="000000"/>
              <w:bottom w:val="dashed" w:sz="4" w:space="0" w:color="000000"/>
              <w:right w:val="single" w:sz="2" w:space="0" w:color="000000"/>
            </w:tcBorders>
          </w:tcPr>
          <w:p w14:paraId="75437FF5" w14:textId="77777777" w:rsidR="008B017F" w:rsidRDefault="00934AB8">
            <w:pPr>
              <w:spacing w:after="0" w:line="259" w:lineRule="auto"/>
              <w:ind w:left="0" w:firstLine="0"/>
            </w:pPr>
            <w:r>
              <w:rPr>
                <w:b w:val="0"/>
              </w:rPr>
              <w:t>Uchwyty do rur PVC</w:t>
            </w:r>
          </w:p>
        </w:tc>
        <w:tc>
          <w:tcPr>
            <w:tcW w:w="634" w:type="dxa"/>
            <w:tcBorders>
              <w:top w:val="dashed" w:sz="4" w:space="0" w:color="000000"/>
              <w:left w:val="single" w:sz="2" w:space="0" w:color="000000"/>
              <w:bottom w:val="dashed" w:sz="4" w:space="0" w:color="000000"/>
              <w:right w:val="single" w:sz="2" w:space="0" w:color="000000"/>
            </w:tcBorders>
          </w:tcPr>
          <w:p w14:paraId="3990D21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3D982F9" w14:textId="77777777" w:rsidR="008B017F" w:rsidRDefault="00934AB8">
            <w:pPr>
              <w:spacing w:after="0" w:line="259" w:lineRule="auto"/>
              <w:ind w:left="0" w:right="28" w:firstLine="0"/>
              <w:jc w:val="right"/>
            </w:pPr>
            <w:r>
              <w:rPr>
                <w:b w:val="0"/>
              </w:rPr>
              <w:t>52,5</w:t>
            </w:r>
          </w:p>
        </w:tc>
        <w:tc>
          <w:tcPr>
            <w:tcW w:w="965" w:type="dxa"/>
            <w:tcBorders>
              <w:top w:val="dashed" w:sz="4" w:space="0" w:color="000000"/>
              <w:left w:val="single" w:sz="2" w:space="0" w:color="000000"/>
              <w:bottom w:val="dashed" w:sz="4" w:space="0" w:color="000000"/>
              <w:right w:val="single" w:sz="5" w:space="0" w:color="000000"/>
            </w:tcBorders>
          </w:tcPr>
          <w:p w14:paraId="4A82352A" w14:textId="266734BC" w:rsidR="008B017F" w:rsidRDefault="008B017F">
            <w:pPr>
              <w:spacing w:after="0" w:line="259" w:lineRule="auto"/>
              <w:ind w:left="0" w:right="29" w:firstLine="0"/>
              <w:jc w:val="right"/>
            </w:pPr>
          </w:p>
        </w:tc>
      </w:tr>
      <w:tr w:rsidR="008B017F" w14:paraId="14A031E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7F33B51" w14:textId="77777777" w:rsidR="008B017F" w:rsidRDefault="00934AB8">
            <w:pPr>
              <w:spacing w:after="0" w:line="259" w:lineRule="auto"/>
              <w:ind w:left="86" w:firstLine="0"/>
            </w:pPr>
            <w:r>
              <w:rPr>
                <w:b w:val="0"/>
              </w:rPr>
              <w:t>157.</w:t>
            </w:r>
          </w:p>
        </w:tc>
        <w:tc>
          <w:tcPr>
            <w:tcW w:w="8095" w:type="dxa"/>
            <w:tcBorders>
              <w:top w:val="dashed" w:sz="4" w:space="0" w:color="000000"/>
              <w:left w:val="single" w:sz="2" w:space="0" w:color="000000"/>
              <w:bottom w:val="dashed" w:sz="4" w:space="0" w:color="000000"/>
              <w:right w:val="single" w:sz="2" w:space="0" w:color="000000"/>
            </w:tcBorders>
          </w:tcPr>
          <w:p w14:paraId="4937818C" w14:textId="77777777" w:rsidR="008B017F" w:rsidRDefault="00934AB8">
            <w:pPr>
              <w:spacing w:after="0" w:line="259" w:lineRule="auto"/>
              <w:ind w:left="0" w:firstLine="0"/>
            </w:pPr>
            <w:r>
              <w:rPr>
                <w:b w:val="0"/>
              </w:rPr>
              <w:t>Uchwyty do rur PVC 20˙mm</w:t>
            </w:r>
          </w:p>
        </w:tc>
        <w:tc>
          <w:tcPr>
            <w:tcW w:w="634" w:type="dxa"/>
            <w:tcBorders>
              <w:top w:val="dashed" w:sz="4" w:space="0" w:color="000000"/>
              <w:left w:val="single" w:sz="2" w:space="0" w:color="000000"/>
              <w:bottom w:val="dashed" w:sz="4" w:space="0" w:color="000000"/>
              <w:right w:val="single" w:sz="2" w:space="0" w:color="000000"/>
            </w:tcBorders>
          </w:tcPr>
          <w:p w14:paraId="7171A81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04B0241" w14:textId="77777777" w:rsidR="008B017F" w:rsidRDefault="00934AB8">
            <w:pPr>
              <w:spacing w:after="0" w:line="259" w:lineRule="auto"/>
              <w:ind w:left="0" w:right="29" w:firstLine="0"/>
              <w:jc w:val="right"/>
            </w:pPr>
            <w:r>
              <w:rPr>
                <w:b w:val="0"/>
              </w:rPr>
              <w:t>31,174</w:t>
            </w:r>
          </w:p>
        </w:tc>
        <w:tc>
          <w:tcPr>
            <w:tcW w:w="965" w:type="dxa"/>
            <w:tcBorders>
              <w:top w:val="dashed" w:sz="4" w:space="0" w:color="000000"/>
              <w:left w:val="single" w:sz="2" w:space="0" w:color="000000"/>
              <w:bottom w:val="dashed" w:sz="4" w:space="0" w:color="000000"/>
              <w:right w:val="single" w:sz="5" w:space="0" w:color="000000"/>
            </w:tcBorders>
          </w:tcPr>
          <w:p w14:paraId="48A24790" w14:textId="605ECB90" w:rsidR="008B017F" w:rsidRDefault="008B017F">
            <w:pPr>
              <w:spacing w:after="0" w:line="259" w:lineRule="auto"/>
              <w:ind w:left="0" w:right="30" w:firstLine="0"/>
              <w:jc w:val="right"/>
            </w:pPr>
          </w:p>
        </w:tc>
      </w:tr>
      <w:tr w:rsidR="008B017F" w14:paraId="6E94E7F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0A68B62" w14:textId="77777777" w:rsidR="008B017F" w:rsidRDefault="00934AB8">
            <w:pPr>
              <w:spacing w:after="0" w:line="259" w:lineRule="auto"/>
              <w:ind w:left="86" w:firstLine="0"/>
            </w:pPr>
            <w:r>
              <w:rPr>
                <w:b w:val="0"/>
              </w:rPr>
              <w:t>158.</w:t>
            </w:r>
          </w:p>
        </w:tc>
        <w:tc>
          <w:tcPr>
            <w:tcW w:w="8095" w:type="dxa"/>
            <w:tcBorders>
              <w:top w:val="dashed" w:sz="4" w:space="0" w:color="000000"/>
              <w:left w:val="single" w:sz="2" w:space="0" w:color="000000"/>
              <w:bottom w:val="dashed" w:sz="4" w:space="0" w:color="000000"/>
              <w:right w:val="single" w:sz="2" w:space="0" w:color="000000"/>
            </w:tcBorders>
          </w:tcPr>
          <w:p w14:paraId="703E1819" w14:textId="77777777" w:rsidR="008B017F" w:rsidRDefault="00934AB8">
            <w:pPr>
              <w:spacing w:after="0" w:line="259" w:lineRule="auto"/>
              <w:ind w:left="0" w:firstLine="0"/>
            </w:pPr>
            <w:r>
              <w:rPr>
                <w:b w:val="0"/>
              </w:rPr>
              <w:t>Uchwyty do rur PVC 50˙mm</w:t>
            </w:r>
          </w:p>
        </w:tc>
        <w:tc>
          <w:tcPr>
            <w:tcW w:w="634" w:type="dxa"/>
            <w:tcBorders>
              <w:top w:val="dashed" w:sz="4" w:space="0" w:color="000000"/>
              <w:left w:val="single" w:sz="2" w:space="0" w:color="000000"/>
              <w:bottom w:val="dashed" w:sz="4" w:space="0" w:color="000000"/>
              <w:right w:val="single" w:sz="2" w:space="0" w:color="000000"/>
            </w:tcBorders>
          </w:tcPr>
          <w:p w14:paraId="192F6DB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B900DD2" w14:textId="77777777" w:rsidR="008B017F" w:rsidRDefault="00934AB8">
            <w:pPr>
              <w:spacing w:after="0" w:line="259" w:lineRule="auto"/>
              <w:ind w:left="0" w:right="14" w:firstLine="0"/>
              <w:jc w:val="right"/>
            </w:pPr>
            <w:r>
              <w:rPr>
                <w:b w:val="0"/>
              </w:rPr>
              <w:t>11,2</w:t>
            </w:r>
          </w:p>
        </w:tc>
        <w:tc>
          <w:tcPr>
            <w:tcW w:w="965" w:type="dxa"/>
            <w:tcBorders>
              <w:top w:val="dashed" w:sz="4" w:space="0" w:color="000000"/>
              <w:left w:val="single" w:sz="2" w:space="0" w:color="000000"/>
              <w:bottom w:val="dashed" w:sz="4" w:space="0" w:color="000000"/>
              <w:right w:val="single" w:sz="5" w:space="0" w:color="000000"/>
            </w:tcBorders>
          </w:tcPr>
          <w:p w14:paraId="706F080E" w14:textId="2FB44727" w:rsidR="008B017F" w:rsidRDefault="008B017F">
            <w:pPr>
              <w:spacing w:after="0" w:line="259" w:lineRule="auto"/>
              <w:ind w:left="0" w:right="30" w:firstLine="0"/>
              <w:jc w:val="right"/>
            </w:pPr>
          </w:p>
        </w:tc>
      </w:tr>
      <w:tr w:rsidR="008B017F" w14:paraId="7A7FAE8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193B157" w14:textId="77777777" w:rsidR="008B017F" w:rsidRDefault="00934AB8">
            <w:pPr>
              <w:spacing w:after="0" w:line="259" w:lineRule="auto"/>
              <w:ind w:left="86" w:firstLine="0"/>
            </w:pPr>
            <w:r>
              <w:rPr>
                <w:b w:val="0"/>
              </w:rPr>
              <w:t>159.</w:t>
            </w:r>
          </w:p>
        </w:tc>
        <w:tc>
          <w:tcPr>
            <w:tcW w:w="8095" w:type="dxa"/>
            <w:tcBorders>
              <w:top w:val="dashed" w:sz="4" w:space="0" w:color="000000"/>
              <w:left w:val="single" w:sz="2" w:space="0" w:color="000000"/>
              <w:bottom w:val="dashed" w:sz="4" w:space="0" w:color="000000"/>
              <w:right w:val="single" w:sz="2" w:space="0" w:color="000000"/>
            </w:tcBorders>
          </w:tcPr>
          <w:p w14:paraId="7A0742E0" w14:textId="77777777" w:rsidR="008B017F" w:rsidRDefault="00934AB8">
            <w:pPr>
              <w:spacing w:after="0" w:line="259" w:lineRule="auto"/>
              <w:ind w:left="0" w:firstLine="0"/>
            </w:pPr>
            <w:r>
              <w:rPr>
                <w:b w:val="0"/>
              </w:rPr>
              <w:t>Uchwyty do rur PVC 110˙mm</w:t>
            </w:r>
          </w:p>
        </w:tc>
        <w:tc>
          <w:tcPr>
            <w:tcW w:w="634" w:type="dxa"/>
            <w:tcBorders>
              <w:top w:val="dashed" w:sz="4" w:space="0" w:color="000000"/>
              <w:left w:val="single" w:sz="2" w:space="0" w:color="000000"/>
              <w:bottom w:val="dashed" w:sz="4" w:space="0" w:color="000000"/>
              <w:right w:val="single" w:sz="2" w:space="0" w:color="000000"/>
            </w:tcBorders>
          </w:tcPr>
          <w:p w14:paraId="039D774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AF5817C"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47754FB5" w14:textId="321A75F7" w:rsidR="008B017F" w:rsidRDefault="008B017F">
            <w:pPr>
              <w:spacing w:after="0" w:line="259" w:lineRule="auto"/>
              <w:ind w:left="0" w:right="28" w:firstLine="0"/>
              <w:jc w:val="right"/>
            </w:pPr>
          </w:p>
        </w:tc>
      </w:tr>
      <w:tr w:rsidR="008B017F" w14:paraId="2999E71B"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F57D188" w14:textId="77777777" w:rsidR="008B017F" w:rsidRDefault="00934AB8">
            <w:pPr>
              <w:spacing w:after="0" w:line="259" w:lineRule="auto"/>
              <w:ind w:left="86" w:firstLine="0"/>
            </w:pPr>
            <w:r>
              <w:rPr>
                <w:b w:val="0"/>
              </w:rPr>
              <w:t>160.</w:t>
            </w:r>
          </w:p>
        </w:tc>
        <w:tc>
          <w:tcPr>
            <w:tcW w:w="8095" w:type="dxa"/>
            <w:tcBorders>
              <w:top w:val="dashed" w:sz="4" w:space="0" w:color="000000"/>
              <w:left w:val="single" w:sz="2" w:space="0" w:color="000000"/>
              <w:bottom w:val="dashed" w:sz="4" w:space="0" w:color="000000"/>
              <w:right w:val="single" w:sz="2" w:space="0" w:color="000000"/>
            </w:tcBorders>
          </w:tcPr>
          <w:p w14:paraId="370E0960" w14:textId="77777777" w:rsidR="008B017F" w:rsidRDefault="00934AB8">
            <w:pPr>
              <w:spacing w:after="0" w:line="259" w:lineRule="auto"/>
              <w:ind w:left="0" w:firstLine="0"/>
            </w:pPr>
            <w:r>
              <w:rPr>
                <w:b w:val="0"/>
              </w:rPr>
              <w:t>Uchwyty do rur spustowych ocynkowane</w:t>
            </w:r>
          </w:p>
        </w:tc>
        <w:tc>
          <w:tcPr>
            <w:tcW w:w="634" w:type="dxa"/>
            <w:tcBorders>
              <w:top w:val="dashed" w:sz="4" w:space="0" w:color="000000"/>
              <w:left w:val="single" w:sz="2" w:space="0" w:color="000000"/>
              <w:bottom w:val="dashed" w:sz="4" w:space="0" w:color="000000"/>
              <w:right w:val="single" w:sz="2" w:space="0" w:color="000000"/>
            </w:tcBorders>
          </w:tcPr>
          <w:p w14:paraId="308A7FD8"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C573E63" w14:textId="77777777" w:rsidR="008B017F" w:rsidRDefault="00934AB8">
            <w:pPr>
              <w:spacing w:after="0" w:line="259" w:lineRule="auto"/>
              <w:ind w:left="0" w:right="30" w:firstLine="0"/>
              <w:jc w:val="right"/>
            </w:pPr>
            <w:r>
              <w:rPr>
                <w:b w:val="0"/>
              </w:rPr>
              <w:t>6,963</w:t>
            </w:r>
          </w:p>
        </w:tc>
        <w:tc>
          <w:tcPr>
            <w:tcW w:w="965" w:type="dxa"/>
            <w:tcBorders>
              <w:top w:val="dashed" w:sz="4" w:space="0" w:color="000000"/>
              <w:left w:val="single" w:sz="2" w:space="0" w:color="000000"/>
              <w:bottom w:val="dashed" w:sz="4" w:space="0" w:color="000000"/>
              <w:right w:val="single" w:sz="5" w:space="0" w:color="000000"/>
            </w:tcBorders>
          </w:tcPr>
          <w:p w14:paraId="4A01294A" w14:textId="3C2C538E" w:rsidR="008B017F" w:rsidRDefault="008B017F">
            <w:pPr>
              <w:spacing w:after="0" w:line="259" w:lineRule="auto"/>
              <w:ind w:left="0" w:right="30" w:firstLine="0"/>
              <w:jc w:val="right"/>
            </w:pPr>
          </w:p>
        </w:tc>
      </w:tr>
      <w:tr w:rsidR="008B017F" w14:paraId="396A5B2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043CDE1" w14:textId="77777777" w:rsidR="008B017F" w:rsidRDefault="00934AB8">
            <w:pPr>
              <w:spacing w:after="0" w:line="259" w:lineRule="auto"/>
              <w:ind w:left="86" w:firstLine="0"/>
            </w:pPr>
            <w:r>
              <w:rPr>
                <w:b w:val="0"/>
              </w:rPr>
              <w:t>161.</w:t>
            </w:r>
          </w:p>
        </w:tc>
        <w:tc>
          <w:tcPr>
            <w:tcW w:w="8095" w:type="dxa"/>
            <w:tcBorders>
              <w:top w:val="dashed" w:sz="4" w:space="0" w:color="000000"/>
              <w:left w:val="single" w:sz="2" w:space="0" w:color="000000"/>
              <w:bottom w:val="dashed" w:sz="4" w:space="0" w:color="000000"/>
              <w:right w:val="single" w:sz="2" w:space="0" w:color="000000"/>
            </w:tcBorders>
          </w:tcPr>
          <w:p w14:paraId="143DE6C4" w14:textId="77777777" w:rsidR="008B017F" w:rsidRDefault="00934AB8">
            <w:pPr>
              <w:spacing w:after="0" w:line="259" w:lineRule="auto"/>
              <w:ind w:left="0" w:firstLine="0"/>
            </w:pPr>
            <w:r>
              <w:rPr>
                <w:b w:val="0"/>
              </w:rPr>
              <w:t>Uchwyty do rynien dachowych ocynkowane</w:t>
            </w:r>
          </w:p>
        </w:tc>
        <w:tc>
          <w:tcPr>
            <w:tcW w:w="634" w:type="dxa"/>
            <w:tcBorders>
              <w:top w:val="dashed" w:sz="4" w:space="0" w:color="000000"/>
              <w:left w:val="single" w:sz="2" w:space="0" w:color="000000"/>
              <w:bottom w:val="dashed" w:sz="4" w:space="0" w:color="000000"/>
              <w:right w:val="single" w:sz="2" w:space="0" w:color="000000"/>
            </w:tcBorders>
          </w:tcPr>
          <w:p w14:paraId="25CA9F4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694C6756" w14:textId="77777777" w:rsidR="008B017F" w:rsidRDefault="00934AB8">
            <w:pPr>
              <w:spacing w:after="0" w:line="259" w:lineRule="auto"/>
              <w:ind w:left="0" w:right="30" w:firstLine="0"/>
              <w:jc w:val="right"/>
            </w:pPr>
            <w:r>
              <w:rPr>
                <w:b w:val="0"/>
              </w:rPr>
              <w:t>127,8</w:t>
            </w:r>
          </w:p>
        </w:tc>
        <w:tc>
          <w:tcPr>
            <w:tcW w:w="965" w:type="dxa"/>
            <w:tcBorders>
              <w:top w:val="dashed" w:sz="4" w:space="0" w:color="000000"/>
              <w:left w:val="single" w:sz="2" w:space="0" w:color="000000"/>
              <w:bottom w:val="dashed" w:sz="4" w:space="0" w:color="000000"/>
              <w:right w:val="single" w:sz="5" w:space="0" w:color="000000"/>
            </w:tcBorders>
          </w:tcPr>
          <w:p w14:paraId="33254F92" w14:textId="0B8E4BBA" w:rsidR="008B017F" w:rsidRDefault="008B017F">
            <w:pPr>
              <w:spacing w:after="0" w:line="259" w:lineRule="auto"/>
              <w:ind w:left="0" w:right="30" w:firstLine="0"/>
              <w:jc w:val="right"/>
            </w:pPr>
          </w:p>
        </w:tc>
      </w:tr>
      <w:tr w:rsidR="008B017F" w14:paraId="7022CC7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03782BE" w14:textId="77777777" w:rsidR="008B017F" w:rsidRDefault="00934AB8">
            <w:pPr>
              <w:spacing w:after="0" w:line="259" w:lineRule="auto"/>
              <w:ind w:left="86" w:firstLine="0"/>
            </w:pPr>
            <w:r>
              <w:rPr>
                <w:b w:val="0"/>
              </w:rPr>
              <w:t>162.</w:t>
            </w:r>
          </w:p>
        </w:tc>
        <w:tc>
          <w:tcPr>
            <w:tcW w:w="8095" w:type="dxa"/>
            <w:tcBorders>
              <w:top w:val="dashed" w:sz="4" w:space="0" w:color="000000"/>
              <w:left w:val="single" w:sz="2" w:space="0" w:color="000000"/>
              <w:bottom w:val="dashed" w:sz="4" w:space="0" w:color="000000"/>
              <w:right w:val="single" w:sz="2" w:space="0" w:color="000000"/>
            </w:tcBorders>
          </w:tcPr>
          <w:p w14:paraId="2C9F86DF" w14:textId="77777777" w:rsidR="008B017F" w:rsidRDefault="00934AB8">
            <w:pPr>
              <w:spacing w:after="0" w:line="259" w:lineRule="auto"/>
              <w:ind w:left="0" w:firstLine="0"/>
            </w:pPr>
            <w:r>
              <w:rPr>
                <w:b w:val="0"/>
              </w:rPr>
              <w:t>Umywalki porcelanowe</w:t>
            </w:r>
          </w:p>
        </w:tc>
        <w:tc>
          <w:tcPr>
            <w:tcW w:w="634" w:type="dxa"/>
            <w:tcBorders>
              <w:top w:val="dashed" w:sz="4" w:space="0" w:color="000000"/>
              <w:left w:val="single" w:sz="2" w:space="0" w:color="000000"/>
              <w:bottom w:val="dashed" w:sz="4" w:space="0" w:color="000000"/>
              <w:right w:val="single" w:sz="2" w:space="0" w:color="000000"/>
            </w:tcBorders>
          </w:tcPr>
          <w:p w14:paraId="7F05D64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DFB3825"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49A593C5" w14:textId="6CFBC994" w:rsidR="008B017F" w:rsidRDefault="008B017F">
            <w:pPr>
              <w:spacing w:after="0" w:line="259" w:lineRule="auto"/>
              <w:ind w:left="0" w:right="29" w:firstLine="0"/>
              <w:jc w:val="right"/>
            </w:pPr>
          </w:p>
        </w:tc>
      </w:tr>
      <w:tr w:rsidR="008B017F" w14:paraId="02795C0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20B2AFB" w14:textId="77777777" w:rsidR="008B017F" w:rsidRDefault="00934AB8">
            <w:pPr>
              <w:spacing w:after="0" w:line="259" w:lineRule="auto"/>
              <w:ind w:left="86" w:firstLine="0"/>
            </w:pPr>
            <w:r>
              <w:rPr>
                <w:b w:val="0"/>
              </w:rPr>
              <w:t>163.</w:t>
            </w:r>
          </w:p>
        </w:tc>
        <w:tc>
          <w:tcPr>
            <w:tcW w:w="8095" w:type="dxa"/>
            <w:tcBorders>
              <w:top w:val="dashed" w:sz="4" w:space="0" w:color="000000"/>
              <w:left w:val="single" w:sz="2" w:space="0" w:color="000000"/>
              <w:bottom w:val="dashed" w:sz="4" w:space="0" w:color="000000"/>
              <w:right w:val="single" w:sz="2" w:space="0" w:color="000000"/>
            </w:tcBorders>
          </w:tcPr>
          <w:p w14:paraId="017C9DC1" w14:textId="77777777" w:rsidR="008B017F" w:rsidRDefault="00934AB8">
            <w:pPr>
              <w:spacing w:after="0" w:line="259" w:lineRule="auto"/>
              <w:ind w:left="0" w:firstLine="0"/>
            </w:pPr>
            <w:r>
              <w:rPr>
                <w:b w:val="0"/>
              </w:rPr>
              <w:t>Urządzenie sanitarne porcelanowe "Kompakt"</w:t>
            </w:r>
          </w:p>
        </w:tc>
        <w:tc>
          <w:tcPr>
            <w:tcW w:w="634" w:type="dxa"/>
            <w:tcBorders>
              <w:top w:val="dashed" w:sz="4" w:space="0" w:color="000000"/>
              <w:left w:val="single" w:sz="2" w:space="0" w:color="000000"/>
              <w:bottom w:val="dashed" w:sz="4" w:space="0" w:color="000000"/>
              <w:right w:val="single" w:sz="2" w:space="0" w:color="000000"/>
            </w:tcBorders>
          </w:tcPr>
          <w:p w14:paraId="24BC9BEE"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2B6C761"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690BBDB3" w14:textId="127116A6" w:rsidR="008B017F" w:rsidRDefault="008B017F">
            <w:pPr>
              <w:spacing w:after="0" w:line="259" w:lineRule="auto"/>
              <w:ind w:left="0" w:right="29" w:firstLine="0"/>
              <w:jc w:val="right"/>
            </w:pPr>
          </w:p>
        </w:tc>
      </w:tr>
      <w:tr w:rsidR="008B017F" w14:paraId="225138F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4CBACB8" w14:textId="77777777" w:rsidR="008B017F" w:rsidRDefault="00934AB8">
            <w:pPr>
              <w:spacing w:after="0" w:line="259" w:lineRule="auto"/>
              <w:ind w:left="86" w:firstLine="0"/>
            </w:pPr>
            <w:r>
              <w:rPr>
                <w:b w:val="0"/>
              </w:rPr>
              <w:t>164.</w:t>
            </w:r>
          </w:p>
        </w:tc>
        <w:tc>
          <w:tcPr>
            <w:tcW w:w="8095" w:type="dxa"/>
            <w:tcBorders>
              <w:top w:val="dashed" w:sz="4" w:space="0" w:color="000000"/>
              <w:left w:val="single" w:sz="2" w:space="0" w:color="000000"/>
              <w:bottom w:val="dashed" w:sz="4" w:space="0" w:color="000000"/>
              <w:right w:val="single" w:sz="2" w:space="0" w:color="000000"/>
            </w:tcBorders>
          </w:tcPr>
          <w:p w14:paraId="14ADC938" w14:textId="77777777" w:rsidR="008B017F" w:rsidRDefault="00934AB8">
            <w:pPr>
              <w:spacing w:after="0" w:line="259" w:lineRule="auto"/>
              <w:ind w:left="0" w:firstLine="0"/>
            </w:pPr>
            <w:r>
              <w:rPr>
                <w:b w:val="0"/>
              </w:rPr>
              <w:t>Uszczelka gumowa do rur ciśnieniowych kielichowych PVC, 110˙mm</w:t>
            </w:r>
          </w:p>
        </w:tc>
        <w:tc>
          <w:tcPr>
            <w:tcW w:w="634" w:type="dxa"/>
            <w:tcBorders>
              <w:top w:val="dashed" w:sz="4" w:space="0" w:color="000000"/>
              <w:left w:val="single" w:sz="2" w:space="0" w:color="000000"/>
              <w:bottom w:val="dashed" w:sz="4" w:space="0" w:color="000000"/>
              <w:right w:val="single" w:sz="2" w:space="0" w:color="000000"/>
            </w:tcBorders>
          </w:tcPr>
          <w:p w14:paraId="6A0D208E"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4A6D386" w14:textId="77777777" w:rsidR="008B017F" w:rsidRDefault="00934AB8">
            <w:pPr>
              <w:spacing w:after="0" w:line="259" w:lineRule="auto"/>
              <w:ind w:left="0" w:right="28"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5F0D7513" w14:textId="177E96BA" w:rsidR="008B017F" w:rsidRDefault="008B017F">
            <w:pPr>
              <w:spacing w:after="0" w:line="259" w:lineRule="auto"/>
              <w:ind w:left="0" w:right="28" w:firstLine="0"/>
              <w:jc w:val="right"/>
            </w:pPr>
          </w:p>
        </w:tc>
      </w:tr>
      <w:tr w:rsidR="008B017F" w14:paraId="712E009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10408A5" w14:textId="77777777" w:rsidR="008B017F" w:rsidRDefault="00934AB8">
            <w:pPr>
              <w:spacing w:after="0" w:line="259" w:lineRule="auto"/>
              <w:ind w:left="86" w:firstLine="0"/>
            </w:pPr>
            <w:r>
              <w:rPr>
                <w:b w:val="0"/>
              </w:rPr>
              <w:t>165.</w:t>
            </w:r>
          </w:p>
        </w:tc>
        <w:tc>
          <w:tcPr>
            <w:tcW w:w="8095" w:type="dxa"/>
            <w:tcBorders>
              <w:top w:val="dashed" w:sz="4" w:space="0" w:color="000000"/>
              <w:left w:val="single" w:sz="2" w:space="0" w:color="000000"/>
              <w:bottom w:val="dashed" w:sz="4" w:space="0" w:color="000000"/>
              <w:right w:val="single" w:sz="2" w:space="0" w:color="000000"/>
            </w:tcBorders>
          </w:tcPr>
          <w:p w14:paraId="32CC6767" w14:textId="77777777" w:rsidR="008B017F" w:rsidRDefault="00934AB8">
            <w:pPr>
              <w:spacing w:after="0" w:line="259" w:lineRule="auto"/>
              <w:ind w:left="0" w:firstLine="0"/>
            </w:pPr>
            <w:r>
              <w:rPr>
                <w:b w:val="0"/>
              </w:rPr>
              <w:t>Uszczelka gumowa płaska do połączeń kołnierzowych, Fi 100˙mm</w:t>
            </w:r>
          </w:p>
        </w:tc>
        <w:tc>
          <w:tcPr>
            <w:tcW w:w="634" w:type="dxa"/>
            <w:tcBorders>
              <w:top w:val="dashed" w:sz="4" w:space="0" w:color="000000"/>
              <w:left w:val="single" w:sz="2" w:space="0" w:color="000000"/>
              <w:bottom w:val="dashed" w:sz="4" w:space="0" w:color="000000"/>
              <w:right w:val="single" w:sz="2" w:space="0" w:color="000000"/>
            </w:tcBorders>
          </w:tcPr>
          <w:p w14:paraId="66A79C81"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72BE2A5" w14:textId="77777777" w:rsidR="008B017F" w:rsidRDefault="00934AB8">
            <w:pPr>
              <w:spacing w:after="0" w:line="259" w:lineRule="auto"/>
              <w:ind w:left="0" w:right="28"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79A2AF5A" w14:textId="6E692ECA" w:rsidR="008B017F" w:rsidRDefault="008B017F">
            <w:pPr>
              <w:spacing w:after="0" w:line="259" w:lineRule="auto"/>
              <w:ind w:left="0" w:right="28" w:firstLine="0"/>
              <w:jc w:val="right"/>
            </w:pPr>
          </w:p>
        </w:tc>
      </w:tr>
      <w:tr w:rsidR="008B017F" w14:paraId="6B39707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CDA56B0" w14:textId="77777777" w:rsidR="008B017F" w:rsidRDefault="00934AB8">
            <w:pPr>
              <w:spacing w:after="0" w:line="259" w:lineRule="auto"/>
              <w:ind w:left="86" w:firstLine="0"/>
            </w:pPr>
            <w:r>
              <w:rPr>
                <w:b w:val="0"/>
              </w:rPr>
              <w:lastRenderedPageBreak/>
              <w:t>166.</w:t>
            </w:r>
          </w:p>
        </w:tc>
        <w:tc>
          <w:tcPr>
            <w:tcW w:w="8095" w:type="dxa"/>
            <w:tcBorders>
              <w:top w:val="dashed" w:sz="4" w:space="0" w:color="000000"/>
              <w:left w:val="single" w:sz="2" w:space="0" w:color="000000"/>
              <w:bottom w:val="dashed" w:sz="4" w:space="0" w:color="000000"/>
              <w:right w:val="single" w:sz="2" w:space="0" w:color="000000"/>
            </w:tcBorders>
          </w:tcPr>
          <w:p w14:paraId="2F3C54B6" w14:textId="77777777" w:rsidR="008B017F" w:rsidRDefault="00934AB8">
            <w:pPr>
              <w:spacing w:after="0" w:line="259" w:lineRule="auto"/>
              <w:ind w:left="0" w:firstLine="0"/>
            </w:pPr>
            <w:r>
              <w:rPr>
                <w:b w:val="0"/>
              </w:rPr>
              <w:t>Uszczelka gumowa płaska do połączeń kołnierzowych, Fi 150˙mm</w:t>
            </w:r>
          </w:p>
        </w:tc>
        <w:tc>
          <w:tcPr>
            <w:tcW w:w="634" w:type="dxa"/>
            <w:tcBorders>
              <w:top w:val="dashed" w:sz="4" w:space="0" w:color="000000"/>
              <w:left w:val="single" w:sz="2" w:space="0" w:color="000000"/>
              <w:bottom w:val="dashed" w:sz="4" w:space="0" w:color="000000"/>
              <w:right w:val="single" w:sz="2" w:space="0" w:color="000000"/>
            </w:tcBorders>
          </w:tcPr>
          <w:p w14:paraId="388A9B7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87BEE4A" w14:textId="77777777" w:rsidR="008B017F" w:rsidRDefault="00934AB8">
            <w:pPr>
              <w:spacing w:after="0" w:line="259" w:lineRule="auto"/>
              <w:ind w:left="0" w:right="29" w:firstLine="0"/>
              <w:jc w:val="right"/>
            </w:pPr>
            <w:r>
              <w:rPr>
                <w:b w:val="0"/>
              </w:rPr>
              <w:t>1,5378</w:t>
            </w:r>
          </w:p>
        </w:tc>
        <w:tc>
          <w:tcPr>
            <w:tcW w:w="965" w:type="dxa"/>
            <w:tcBorders>
              <w:top w:val="dashed" w:sz="4" w:space="0" w:color="000000"/>
              <w:left w:val="single" w:sz="2" w:space="0" w:color="000000"/>
              <w:bottom w:val="dashed" w:sz="4" w:space="0" w:color="000000"/>
              <w:right w:val="single" w:sz="5" w:space="0" w:color="000000"/>
            </w:tcBorders>
          </w:tcPr>
          <w:p w14:paraId="05716B99" w14:textId="5434F7B0" w:rsidR="008B017F" w:rsidRDefault="008B017F">
            <w:pPr>
              <w:spacing w:after="0" w:line="259" w:lineRule="auto"/>
              <w:ind w:left="0" w:right="30" w:firstLine="0"/>
              <w:jc w:val="right"/>
            </w:pPr>
          </w:p>
        </w:tc>
      </w:tr>
      <w:tr w:rsidR="008B017F" w14:paraId="64B02831" w14:textId="77777777">
        <w:trPr>
          <w:trHeight w:val="226"/>
        </w:trPr>
        <w:tc>
          <w:tcPr>
            <w:tcW w:w="466" w:type="dxa"/>
            <w:tcBorders>
              <w:top w:val="dashed" w:sz="4" w:space="0" w:color="000000"/>
              <w:left w:val="single" w:sz="5" w:space="0" w:color="000000"/>
              <w:bottom w:val="single" w:sz="5" w:space="0" w:color="000000"/>
              <w:right w:val="single" w:sz="2" w:space="0" w:color="000000"/>
            </w:tcBorders>
          </w:tcPr>
          <w:p w14:paraId="159CAC06" w14:textId="77777777" w:rsidR="008B017F" w:rsidRDefault="00934AB8">
            <w:pPr>
              <w:spacing w:after="0" w:line="259" w:lineRule="auto"/>
              <w:ind w:left="86" w:firstLine="0"/>
            </w:pPr>
            <w:r>
              <w:rPr>
                <w:b w:val="0"/>
              </w:rPr>
              <w:t>167.</w:t>
            </w:r>
          </w:p>
        </w:tc>
        <w:tc>
          <w:tcPr>
            <w:tcW w:w="8095" w:type="dxa"/>
            <w:tcBorders>
              <w:top w:val="dashed" w:sz="4" w:space="0" w:color="000000"/>
              <w:left w:val="single" w:sz="2" w:space="0" w:color="000000"/>
              <w:bottom w:val="single" w:sz="5" w:space="0" w:color="000000"/>
              <w:right w:val="single" w:sz="2" w:space="0" w:color="000000"/>
            </w:tcBorders>
          </w:tcPr>
          <w:p w14:paraId="3680228B" w14:textId="77777777" w:rsidR="008B017F" w:rsidRDefault="00934AB8">
            <w:pPr>
              <w:spacing w:after="0" w:line="259" w:lineRule="auto"/>
              <w:ind w:left="0" w:firstLine="0"/>
            </w:pPr>
            <w:r>
              <w:rPr>
                <w:b w:val="0"/>
              </w:rPr>
              <w:t>Uszczelka z pianki poliuretanowej</w:t>
            </w:r>
          </w:p>
        </w:tc>
        <w:tc>
          <w:tcPr>
            <w:tcW w:w="634" w:type="dxa"/>
            <w:tcBorders>
              <w:top w:val="dashed" w:sz="4" w:space="0" w:color="000000"/>
              <w:left w:val="single" w:sz="2" w:space="0" w:color="000000"/>
              <w:bottom w:val="single" w:sz="5" w:space="0" w:color="000000"/>
              <w:right w:val="single" w:sz="2" w:space="0" w:color="000000"/>
            </w:tcBorders>
          </w:tcPr>
          <w:p w14:paraId="6CBA0975"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single" w:sz="5" w:space="0" w:color="000000"/>
              <w:right w:val="single" w:sz="2" w:space="0" w:color="000000"/>
            </w:tcBorders>
          </w:tcPr>
          <w:p w14:paraId="3809BAFA" w14:textId="77777777" w:rsidR="008B017F" w:rsidRDefault="00934AB8">
            <w:pPr>
              <w:spacing w:after="0" w:line="259" w:lineRule="auto"/>
              <w:ind w:left="0" w:right="28" w:firstLine="0"/>
              <w:jc w:val="right"/>
            </w:pPr>
            <w:r>
              <w:rPr>
                <w:b w:val="0"/>
              </w:rPr>
              <w:t>71,9764</w:t>
            </w:r>
          </w:p>
        </w:tc>
        <w:tc>
          <w:tcPr>
            <w:tcW w:w="965" w:type="dxa"/>
            <w:tcBorders>
              <w:top w:val="dashed" w:sz="4" w:space="0" w:color="000000"/>
              <w:left w:val="single" w:sz="2" w:space="0" w:color="000000"/>
              <w:bottom w:val="single" w:sz="5" w:space="0" w:color="000000"/>
              <w:right w:val="single" w:sz="5" w:space="0" w:color="000000"/>
            </w:tcBorders>
          </w:tcPr>
          <w:p w14:paraId="6856CAD4" w14:textId="0F0F01F8" w:rsidR="008B017F" w:rsidRDefault="008B017F">
            <w:pPr>
              <w:spacing w:after="0" w:line="259" w:lineRule="auto"/>
              <w:ind w:left="0" w:right="30" w:firstLine="0"/>
              <w:jc w:val="right"/>
            </w:pPr>
          </w:p>
        </w:tc>
      </w:tr>
      <w:tr w:rsidR="008B017F" w14:paraId="610A1EB8" w14:textId="77777777">
        <w:trPr>
          <w:trHeight w:val="230"/>
        </w:trPr>
        <w:tc>
          <w:tcPr>
            <w:tcW w:w="466" w:type="dxa"/>
            <w:tcBorders>
              <w:top w:val="single" w:sz="5" w:space="0" w:color="000000"/>
              <w:left w:val="single" w:sz="5" w:space="0" w:color="000000"/>
              <w:bottom w:val="single" w:sz="5" w:space="0" w:color="000000"/>
              <w:right w:val="single" w:sz="2" w:space="0" w:color="000000"/>
            </w:tcBorders>
          </w:tcPr>
          <w:p w14:paraId="5502BF55" w14:textId="77777777" w:rsidR="008B017F" w:rsidRDefault="00934AB8">
            <w:pPr>
              <w:spacing w:after="0" w:line="259" w:lineRule="auto"/>
              <w:ind w:left="79" w:firstLine="0"/>
            </w:pPr>
            <w:r>
              <w:t>Lp.</w:t>
            </w:r>
          </w:p>
        </w:tc>
        <w:tc>
          <w:tcPr>
            <w:tcW w:w="8095" w:type="dxa"/>
            <w:tcBorders>
              <w:top w:val="single" w:sz="5" w:space="0" w:color="000000"/>
              <w:left w:val="single" w:sz="2" w:space="0" w:color="000000"/>
              <w:bottom w:val="single" w:sz="5" w:space="0" w:color="000000"/>
              <w:right w:val="single" w:sz="2" w:space="0" w:color="000000"/>
            </w:tcBorders>
          </w:tcPr>
          <w:p w14:paraId="6573106B" w14:textId="77777777" w:rsidR="008B017F" w:rsidRDefault="00934AB8">
            <w:pPr>
              <w:spacing w:after="0" w:line="259" w:lineRule="auto"/>
              <w:ind w:left="0" w:right="26" w:firstLine="0"/>
              <w:jc w:val="center"/>
            </w:pPr>
            <w:r>
              <w:t>Nazwa materiału</w:t>
            </w:r>
          </w:p>
        </w:tc>
        <w:tc>
          <w:tcPr>
            <w:tcW w:w="634" w:type="dxa"/>
            <w:tcBorders>
              <w:top w:val="single" w:sz="5" w:space="0" w:color="000000"/>
              <w:left w:val="single" w:sz="2" w:space="0" w:color="000000"/>
              <w:bottom w:val="single" w:sz="5" w:space="0" w:color="000000"/>
              <w:right w:val="single" w:sz="2" w:space="0" w:color="000000"/>
            </w:tcBorders>
          </w:tcPr>
          <w:p w14:paraId="0A49D255" w14:textId="77777777" w:rsidR="008B017F" w:rsidRDefault="00934AB8">
            <w:pPr>
              <w:spacing w:after="0" w:line="259" w:lineRule="auto"/>
              <w:ind w:left="168" w:firstLine="0"/>
            </w:pPr>
            <w:proofErr w:type="spellStart"/>
            <w:r>
              <w:t>Jm</w:t>
            </w:r>
            <w:proofErr w:type="spellEnd"/>
          </w:p>
        </w:tc>
        <w:tc>
          <w:tcPr>
            <w:tcW w:w="1056" w:type="dxa"/>
            <w:tcBorders>
              <w:top w:val="single" w:sz="5" w:space="0" w:color="000000"/>
              <w:left w:val="single" w:sz="2" w:space="0" w:color="000000"/>
              <w:bottom w:val="single" w:sz="5" w:space="0" w:color="000000"/>
              <w:right w:val="single" w:sz="2" w:space="0" w:color="000000"/>
            </w:tcBorders>
          </w:tcPr>
          <w:p w14:paraId="4D16CB37" w14:textId="77777777" w:rsidR="008B017F" w:rsidRDefault="00934AB8">
            <w:pPr>
              <w:spacing w:after="0" w:line="259" w:lineRule="auto"/>
              <w:ind w:left="0" w:right="7" w:firstLine="0"/>
              <w:jc w:val="center"/>
            </w:pPr>
            <w:r>
              <w:t>Ilość</w:t>
            </w:r>
          </w:p>
        </w:tc>
        <w:tc>
          <w:tcPr>
            <w:tcW w:w="965" w:type="dxa"/>
            <w:tcBorders>
              <w:top w:val="single" w:sz="5" w:space="0" w:color="000000"/>
              <w:left w:val="single" w:sz="2" w:space="0" w:color="000000"/>
              <w:bottom w:val="single" w:sz="5" w:space="0" w:color="000000"/>
              <w:right w:val="single" w:sz="5" w:space="0" w:color="000000"/>
            </w:tcBorders>
          </w:tcPr>
          <w:p w14:paraId="7E7EC9A1" w14:textId="77777777" w:rsidR="008B017F" w:rsidRDefault="00934AB8">
            <w:pPr>
              <w:spacing w:after="0" w:line="259" w:lineRule="auto"/>
              <w:ind w:left="127" w:firstLine="0"/>
            </w:pPr>
            <w:r>
              <w:t>Wartość</w:t>
            </w:r>
          </w:p>
        </w:tc>
      </w:tr>
      <w:tr w:rsidR="008B017F" w14:paraId="5FA83DFA" w14:textId="77777777">
        <w:trPr>
          <w:trHeight w:val="226"/>
        </w:trPr>
        <w:tc>
          <w:tcPr>
            <w:tcW w:w="466" w:type="dxa"/>
            <w:tcBorders>
              <w:top w:val="single" w:sz="5" w:space="0" w:color="000000"/>
              <w:left w:val="single" w:sz="5" w:space="0" w:color="000000"/>
              <w:bottom w:val="dashed" w:sz="4" w:space="0" w:color="000000"/>
              <w:right w:val="single" w:sz="2" w:space="0" w:color="000000"/>
            </w:tcBorders>
          </w:tcPr>
          <w:p w14:paraId="5C497526" w14:textId="77777777" w:rsidR="008B017F" w:rsidRDefault="00934AB8">
            <w:pPr>
              <w:spacing w:after="0" w:line="259" w:lineRule="auto"/>
              <w:ind w:left="86" w:firstLine="0"/>
            </w:pPr>
            <w:r>
              <w:rPr>
                <w:b w:val="0"/>
              </w:rPr>
              <w:t>168.</w:t>
            </w:r>
          </w:p>
        </w:tc>
        <w:tc>
          <w:tcPr>
            <w:tcW w:w="8095" w:type="dxa"/>
            <w:tcBorders>
              <w:top w:val="single" w:sz="5" w:space="0" w:color="000000"/>
              <w:left w:val="single" w:sz="2" w:space="0" w:color="000000"/>
              <w:bottom w:val="dashed" w:sz="4" w:space="0" w:color="000000"/>
              <w:right w:val="single" w:sz="2" w:space="0" w:color="000000"/>
            </w:tcBorders>
          </w:tcPr>
          <w:p w14:paraId="092019C3" w14:textId="77777777" w:rsidR="008B017F" w:rsidRDefault="00934AB8">
            <w:pPr>
              <w:spacing w:after="0" w:line="259" w:lineRule="auto"/>
              <w:ind w:left="0" w:firstLine="0"/>
            </w:pPr>
            <w:r>
              <w:rPr>
                <w:b w:val="0"/>
              </w:rPr>
              <w:t>Uszczelki</w:t>
            </w:r>
          </w:p>
        </w:tc>
        <w:tc>
          <w:tcPr>
            <w:tcW w:w="634" w:type="dxa"/>
            <w:tcBorders>
              <w:top w:val="single" w:sz="5" w:space="0" w:color="000000"/>
              <w:left w:val="single" w:sz="2" w:space="0" w:color="000000"/>
              <w:bottom w:val="dashed" w:sz="4" w:space="0" w:color="000000"/>
              <w:right w:val="single" w:sz="2" w:space="0" w:color="000000"/>
            </w:tcBorders>
          </w:tcPr>
          <w:p w14:paraId="2F88F0FC" w14:textId="77777777" w:rsidR="008B017F" w:rsidRDefault="00934AB8">
            <w:pPr>
              <w:spacing w:after="0" w:line="259" w:lineRule="auto"/>
              <w:ind w:left="0" w:firstLine="0"/>
            </w:pPr>
            <w:proofErr w:type="spellStart"/>
            <w:r>
              <w:rPr>
                <w:b w:val="0"/>
              </w:rPr>
              <w:t>szt</w:t>
            </w:r>
            <w:proofErr w:type="spellEnd"/>
          </w:p>
        </w:tc>
        <w:tc>
          <w:tcPr>
            <w:tcW w:w="1056" w:type="dxa"/>
            <w:tcBorders>
              <w:top w:val="single" w:sz="5" w:space="0" w:color="000000"/>
              <w:left w:val="single" w:sz="2" w:space="0" w:color="000000"/>
              <w:bottom w:val="dashed" w:sz="4" w:space="0" w:color="000000"/>
              <w:right w:val="single" w:sz="2" w:space="0" w:color="000000"/>
            </w:tcBorders>
          </w:tcPr>
          <w:p w14:paraId="3391AE4B" w14:textId="77777777" w:rsidR="008B017F" w:rsidRDefault="00934AB8">
            <w:pPr>
              <w:spacing w:after="0" w:line="259" w:lineRule="auto"/>
              <w:ind w:left="0" w:right="14" w:firstLine="0"/>
              <w:jc w:val="right"/>
            </w:pPr>
            <w:r>
              <w:rPr>
                <w:b w:val="0"/>
              </w:rPr>
              <w:t>4</w:t>
            </w:r>
          </w:p>
        </w:tc>
        <w:tc>
          <w:tcPr>
            <w:tcW w:w="965" w:type="dxa"/>
            <w:tcBorders>
              <w:top w:val="single" w:sz="5" w:space="0" w:color="000000"/>
              <w:left w:val="single" w:sz="2" w:space="0" w:color="000000"/>
              <w:bottom w:val="dashed" w:sz="4" w:space="0" w:color="000000"/>
              <w:right w:val="single" w:sz="5" w:space="0" w:color="000000"/>
            </w:tcBorders>
          </w:tcPr>
          <w:p w14:paraId="76D8364E" w14:textId="4DCB3134" w:rsidR="008B017F" w:rsidRDefault="008B017F">
            <w:pPr>
              <w:spacing w:after="0" w:line="259" w:lineRule="auto"/>
              <w:ind w:left="0" w:right="16" w:firstLine="0"/>
              <w:jc w:val="right"/>
            </w:pPr>
          </w:p>
        </w:tc>
      </w:tr>
      <w:tr w:rsidR="008B017F" w14:paraId="58A7776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45E9289" w14:textId="77777777" w:rsidR="008B017F" w:rsidRDefault="00934AB8">
            <w:pPr>
              <w:spacing w:after="0" w:line="259" w:lineRule="auto"/>
              <w:ind w:left="86" w:firstLine="0"/>
            </w:pPr>
            <w:r>
              <w:rPr>
                <w:b w:val="0"/>
              </w:rPr>
              <w:t>169.</w:t>
            </w:r>
          </w:p>
        </w:tc>
        <w:tc>
          <w:tcPr>
            <w:tcW w:w="8095" w:type="dxa"/>
            <w:tcBorders>
              <w:top w:val="dashed" w:sz="4" w:space="0" w:color="000000"/>
              <w:left w:val="single" w:sz="2" w:space="0" w:color="000000"/>
              <w:bottom w:val="dashed" w:sz="4" w:space="0" w:color="000000"/>
              <w:right w:val="single" w:sz="2" w:space="0" w:color="000000"/>
            </w:tcBorders>
          </w:tcPr>
          <w:p w14:paraId="4B286F21" w14:textId="77777777" w:rsidR="008B017F" w:rsidRDefault="00934AB8">
            <w:pPr>
              <w:spacing w:after="0" w:line="259" w:lineRule="auto"/>
              <w:ind w:left="0" w:firstLine="0"/>
            </w:pPr>
            <w:r>
              <w:rPr>
                <w:b w:val="0"/>
              </w:rPr>
              <w:t>Wapno gaszone</w:t>
            </w:r>
          </w:p>
        </w:tc>
        <w:tc>
          <w:tcPr>
            <w:tcW w:w="634" w:type="dxa"/>
            <w:tcBorders>
              <w:top w:val="dashed" w:sz="4" w:space="0" w:color="000000"/>
              <w:left w:val="single" w:sz="2" w:space="0" w:color="000000"/>
              <w:bottom w:val="dashed" w:sz="4" w:space="0" w:color="000000"/>
              <w:right w:val="single" w:sz="2" w:space="0" w:color="000000"/>
            </w:tcBorders>
          </w:tcPr>
          <w:p w14:paraId="693C2B43" w14:textId="77777777" w:rsidR="008B017F" w:rsidRDefault="00934AB8">
            <w:pPr>
              <w:spacing w:after="0" w:line="259" w:lineRule="auto"/>
              <w:ind w:left="0" w:firstLine="0"/>
            </w:pPr>
            <w:r>
              <w:rPr>
                <w:b w:val="0"/>
              </w:rPr>
              <w:t>t</w:t>
            </w:r>
          </w:p>
        </w:tc>
        <w:tc>
          <w:tcPr>
            <w:tcW w:w="1056" w:type="dxa"/>
            <w:tcBorders>
              <w:top w:val="dashed" w:sz="4" w:space="0" w:color="000000"/>
              <w:left w:val="single" w:sz="2" w:space="0" w:color="000000"/>
              <w:bottom w:val="dashed" w:sz="4" w:space="0" w:color="000000"/>
              <w:right w:val="single" w:sz="2" w:space="0" w:color="000000"/>
            </w:tcBorders>
          </w:tcPr>
          <w:p w14:paraId="4454A738" w14:textId="77777777" w:rsidR="008B017F" w:rsidRDefault="00934AB8">
            <w:pPr>
              <w:spacing w:after="0" w:line="259" w:lineRule="auto"/>
              <w:ind w:left="0" w:right="14" w:firstLine="0"/>
              <w:jc w:val="right"/>
            </w:pPr>
            <w:r>
              <w:rPr>
                <w:b w:val="0"/>
              </w:rPr>
              <w:t>0,00012</w:t>
            </w:r>
          </w:p>
        </w:tc>
        <w:tc>
          <w:tcPr>
            <w:tcW w:w="965" w:type="dxa"/>
            <w:tcBorders>
              <w:top w:val="dashed" w:sz="4" w:space="0" w:color="000000"/>
              <w:left w:val="single" w:sz="2" w:space="0" w:color="000000"/>
              <w:bottom w:val="dashed" w:sz="4" w:space="0" w:color="000000"/>
              <w:right w:val="single" w:sz="5" w:space="0" w:color="000000"/>
            </w:tcBorders>
          </w:tcPr>
          <w:p w14:paraId="7E9FEF2C" w14:textId="072B74E1" w:rsidR="008B017F" w:rsidRDefault="008B017F">
            <w:pPr>
              <w:spacing w:after="0" w:line="259" w:lineRule="auto"/>
              <w:ind w:left="0" w:right="15" w:firstLine="0"/>
              <w:jc w:val="right"/>
            </w:pPr>
          </w:p>
        </w:tc>
      </w:tr>
      <w:tr w:rsidR="008B017F" w14:paraId="3A365EE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B9C6D2E" w14:textId="77777777" w:rsidR="008B017F" w:rsidRDefault="00934AB8">
            <w:pPr>
              <w:spacing w:after="0" w:line="259" w:lineRule="auto"/>
              <w:ind w:left="86" w:firstLine="0"/>
            </w:pPr>
            <w:r>
              <w:rPr>
                <w:b w:val="0"/>
              </w:rPr>
              <w:t>170.</w:t>
            </w:r>
          </w:p>
        </w:tc>
        <w:tc>
          <w:tcPr>
            <w:tcW w:w="8095" w:type="dxa"/>
            <w:tcBorders>
              <w:top w:val="dashed" w:sz="4" w:space="0" w:color="000000"/>
              <w:left w:val="single" w:sz="2" w:space="0" w:color="000000"/>
              <w:bottom w:val="dashed" w:sz="4" w:space="0" w:color="000000"/>
              <w:right w:val="single" w:sz="2" w:space="0" w:color="000000"/>
            </w:tcBorders>
          </w:tcPr>
          <w:p w14:paraId="2B15517B" w14:textId="77777777" w:rsidR="008B017F" w:rsidRDefault="00934AB8">
            <w:pPr>
              <w:spacing w:after="0" w:line="259" w:lineRule="auto"/>
              <w:ind w:left="0" w:firstLine="0"/>
            </w:pPr>
            <w:r>
              <w:rPr>
                <w:b w:val="0"/>
              </w:rPr>
              <w:t>Wazelina techniczna niskotopliwa N (TN)</w:t>
            </w:r>
          </w:p>
        </w:tc>
        <w:tc>
          <w:tcPr>
            <w:tcW w:w="634" w:type="dxa"/>
            <w:tcBorders>
              <w:top w:val="dashed" w:sz="4" w:space="0" w:color="000000"/>
              <w:left w:val="single" w:sz="2" w:space="0" w:color="000000"/>
              <w:bottom w:val="dashed" w:sz="4" w:space="0" w:color="000000"/>
              <w:right w:val="single" w:sz="2" w:space="0" w:color="000000"/>
            </w:tcBorders>
          </w:tcPr>
          <w:p w14:paraId="6BE3B85E"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1A24E271" w14:textId="77777777" w:rsidR="008B017F" w:rsidRDefault="00934AB8">
            <w:pPr>
              <w:spacing w:after="0" w:line="259" w:lineRule="auto"/>
              <w:ind w:left="0" w:right="16" w:firstLine="0"/>
              <w:jc w:val="right"/>
            </w:pPr>
            <w:r>
              <w:rPr>
                <w:b w:val="0"/>
              </w:rPr>
              <w:t>0,322</w:t>
            </w:r>
          </w:p>
        </w:tc>
        <w:tc>
          <w:tcPr>
            <w:tcW w:w="965" w:type="dxa"/>
            <w:tcBorders>
              <w:top w:val="dashed" w:sz="4" w:space="0" w:color="000000"/>
              <w:left w:val="single" w:sz="2" w:space="0" w:color="000000"/>
              <w:bottom w:val="dashed" w:sz="4" w:space="0" w:color="000000"/>
              <w:right w:val="single" w:sz="5" w:space="0" w:color="000000"/>
            </w:tcBorders>
          </w:tcPr>
          <w:p w14:paraId="140FB8EF" w14:textId="292F9F2D" w:rsidR="008B017F" w:rsidRDefault="008B017F">
            <w:pPr>
              <w:spacing w:after="0" w:line="259" w:lineRule="auto"/>
              <w:ind w:left="0" w:right="15" w:firstLine="0"/>
              <w:jc w:val="right"/>
            </w:pPr>
          </w:p>
        </w:tc>
      </w:tr>
      <w:tr w:rsidR="008B017F" w14:paraId="29F7E12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2E4631E" w14:textId="77777777" w:rsidR="008B017F" w:rsidRDefault="00934AB8">
            <w:pPr>
              <w:spacing w:after="0" w:line="259" w:lineRule="auto"/>
              <w:ind w:left="86" w:firstLine="0"/>
            </w:pPr>
            <w:r>
              <w:rPr>
                <w:b w:val="0"/>
              </w:rPr>
              <w:t>171.</w:t>
            </w:r>
          </w:p>
        </w:tc>
        <w:tc>
          <w:tcPr>
            <w:tcW w:w="8095" w:type="dxa"/>
            <w:tcBorders>
              <w:top w:val="dashed" w:sz="4" w:space="0" w:color="000000"/>
              <w:left w:val="single" w:sz="2" w:space="0" w:color="000000"/>
              <w:bottom w:val="dashed" w:sz="4" w:space="0" w:color="000000"/>
              <w:right w:val="single" w:sz="2" w:space="0" w:color="000000"/>
            </w:tcBorders>
          </w:tcPr>
          <w:p w14:paraId="1EBB5882" w14:textId="77777777" w:rsidR="008B017F" w:rsidRDefault="00934AB8">
            <w:pPr>
              <w:spacing w:after="0" w:line="259" w:lineRule="auto"/>
              <w:ind w:left="0" w:firstLine="0"/>
            </w:pPr>
            <w:r>
              <w:rPr>
                <w:b w:val="0"/>
              </w:rPr>
              <w:t>Welon z włókna szklanego</w:t>
            </w:r>
          </w:p>
        </w:tc>
        <w:tc>
          <w:tcPr>
            <w:tcW w:w="634" w:type="dxa"/>
            <w:tcBorders>
              <w:top w:val="dashed" w:sz="4" w:space="0" w:color="000000"/>
              <w:left w:val="single" w:sz="2" w:space="0" w:color="000000"/>
              <w:bottom w:val="dashed" w:sz="4" w:space="0" w:color="000000"/>
              <w:right w:val="single" w:sz="2" w:space="0" w:color="000000"/>
            </w:tcBorders>
          </w:tcPr>
          <w:p w14:paraId="143F2834" w14:textId="77777777" w:rsidR="008B017F" w:rsidRDefault="00934AB8">
            <w:pPr>
              <w:spacing w:after="0" w:line="259" w:lineRule="auto"/>
              <w:ind w:left="0" w:firstLine="0"/>
            </w:pPr>
            <w:r>
              <w:rPr>
                <w:b w:val="0"/>
              </w:rPr>
              <w:t>m2</w:t>
            </w:r>
          </w:p>
        </w:tc>
        <w:tc>
          <w:tcPr>
            <w:tcW w:w="1056" w:type="dxa"/>
            <w:tcBorders>
              <w:top w:val="dashed" w:sz="4" w:space="0" w:color="000000"/>
              <w:left w:val="single" w:sz="2" w:space="0" w:color="000000"/>
              <w:bottom w:val="dashed" w:sz="4" w:space="0" w:color="000000"/>
              <w:right w:val="single" w:sz="2" w:space="0" w:color="000000"/>
            </w:tcBorders>
          </w:tcPr>
          <w:p w14:paraId="55F6167A" w14:textId="77777777" w:rsidR="008B017F" w:rsidRDefault="00934AB8">
            <w:pPr>
              <w:spacing w:after="0" w:line="259" w:lineRule="auto"/>
              <w:ind w:left="0" w:firstLine="0"/>
              <w:jc w:val="right"/>
            </w:pPr>
            <w:r>
              <w:rPr>
                <w:b w:val="0"/>
              </w:rPr>
              <w:t>0,11</w:t>
            </w:r>
          </w:p>
        </w:tc>
        <w:tc>
          <w:tcPr>
            <w:tcW w:w="965" w:type="dxa"/>
            <w:tcBorders>
              <w:top w:val="dashed" w:sz="4" w:space="0" w:color="000000"/>
              <w:left w:val="single" w:sz="2" w:space="0" w:color="000000"/>
              <w:bottom w:val="dashed" w:sz="4" w:space="0" w:color="000000"/>
              <w:right w:val="single" w:sz="5" w:space="0" w:color="000000"/>
            </w:tcBorders>
          </w:tcPr>
          <w:p w14:paraId="5CC91A04" w14:textId="22FA471C" w:rsidR="008B017F" w:rsidRDefault="008B017F">
            <w:pPr>
              <w:spacing w:after="0" w:line="259" w:lineRule="auto"/>
              <w:ind w:left="0" w:right="15" w:firstLine="0"/>
              <w:jc w:val="right"/>
            </w:pPr>
          </w:p>
        </w:tc>
      </w:tr>
      <w:tr w:rsidR="008B017F" w14:paraId="21D7141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5862708" w14:textId="77777777" w:rsidR="008B017F" w:rsidRDefault="00934AB8">
            <w:pPr>
              <w:spacing w:after="0" w:line="259" w:lineRule="auto"/>
              <w:ind w:left="86" w:firstLine="0"/>
            </w:pPr>
            <w:r>
              <w:rPr>
                <w:b w:val="0"/>
              </w:rPr>
              <w:t>172.</w:t>
            </w:r>
          </w:p>
        </w:tc>
        <w:tc>
          <w:tcPr>
            <w:tcW w:w="8095" w:type="dxa"/>
            <w:tcBorders>
              <w:top w:val="dashed" w:sz="4" w:space="0" w:color="000000"/>
              <w:left w:val="single" w:sz="2" w:space="0" w:color="000000"/>
              <w:bottom w:val="dashed" w:sz="4" w:space="0" w:color="000000"/>
              <w:right w:val="single" w:sz="2" w:space="0" w:color="000000"/>
            </w:tcBorders>
          </w:tcPr>
          <w:p w14:paraId="269433C7" w14:textId="77777777" w:rsidR="008B017F" w:rsidRDefault="00934AB8">
            <w:pPr>
              <w:spacing w:after="0" w:line="259" w:lineRule="auto"/>
              <w:ind w:left="0" w:firstLine="0"/>
            </w:pPr>
            <w:r>
              <w:rPr>
                <w:b w:val="0"/>
              </w:rPr>
              <w:t>Wężownica z rur stalowych do podgrzewaczy wody (bojlerów)</w:t>
            </w:r>
          </w:p>
        </w:tc>
        <w:tc>
          <w:tcPr>
            <w:tcW w:w="634" w:type="dxa"/>
            <w:tcBorders>
              <w:top w:val="dashed" w:sz="4" w:space="0" w:color="000000"/>
              <w:left w:val="single" w:sz="2" w:space="0" w:color="000000"/>
              <w:bottom w:val="dashed" w:sz="4" w:space="0" w:color="000000"/>
              <w:right w:val="single" w:sz="2" w:space="0" w:color="000000"/>
            </w:tcBorders>
          </w:tcPr>
          <w:p w14:paraId="1E9312EA"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B4968A3"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1A3FEF96" w14:textId="7686B4C4" w:rsidR="008B017F" w:rsidRDefault="008B017F">
            <w:pPr>
              <w:spacing w:after="0" w:line="259" w:lineRule="auto"/>
              <w:ind w:left="0" w:right="15" w:firstLine="0"/>
              <w:jc w:val="right"/>
            </w:pPr>
          </w:p>
        </w:tc>
      </w:tr>
      <w:tr w:rsidR="008B017F" w14:paraId="651F07D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329FAC9" w14:textId="77777777" w:rsidR="008B017F" w:rsidRDefault="00934AB8">
            <w:pPr>
              <w:spacing w:after="0" w:line="259" w:lineRule="auto"/>
              <w:ind w:left="86" w:firstLine="0"/>
            </w:pPr>
            <w:r>
              <w:rPr>
                <w:b w:val="0"/>
              </w:rPr>
              <w:t>173.</w:t>
            </w:r>
          </w:p>
        </w:tc>
        <w:tc>
          <w:tcPr>
            <w:tcW w:w="8095" w:type="dxa"/>
            <w:tcBorders>
              <w:top w:val="dashed" w:sz="4" w:space="0" w:color="000000"/>
              <w:left w:val="single" w:sz="2" w:space="0" w:color="000000"/>
              <w:bottom w:val="dashed" w:sz="4" w:space="0" w:color="000000"/>
              <w:right w:val="single" w:sz="2" w:space="0" w:color="000000"/>
            </w:tcBorders>
          </w:tcPr>
          <w:p w14:paraId="0C86E1B7" w14:textId="77777777" w:rsidR="008B017F" w:rsidRDefault="00934AB8">
            <w:pPr>
              <w:spacing w:after="0" w:line="259" w:lineRule="auto"/>
              <w:ind w:left="0" w:firstLine="0"/>
            </w:pPr>
            <w:r>
              <w:rPr>
                <w:b w:val="0"/>
              </w:rPr>
              <w:t>Wkręty samogwintujące do blach, z uszczelką</w:t>
            </w:r>
          </w:p>
        </w:tc>
        <w:tc>
          <w:tcPr>
            <w:tcW w:w="634" w:type="dxa"/>
            <w:tcBorders>
              <w:top w:val="dashed" w:sz="4" w:space="0" w:color="000000"/>
              <w:left w:val="single" w:sz="2" w:space="0" w:color="000000"/>
              <w:bottom w:val="dashed" w:sz="4" w:space="0" w:color="000000"/>
              <w:right w:val="single" w:sz="2" w:space="0" w:color="000000"/>
            </w:tcBorders>
          </w:tcPr>
          <w:p w14:paraId="2D8DE42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7766843" w14:textId="77777777" w:rsidR="008B017F" w:rsidRDefault="00934AB8">
            <w:pPr>
              <w:spacing w:after="0" w:line="259" w:lineRule="auto"/>
              <w:ind w:left="0" w:right="15" w:firstLine="0"/>
              <w:jc w:val="right"/>
            </w:pPr>
            <w:r>
              <w:rPr>
                <w:b w:val="0"/>
              </w:rPr>
              <w:t>1 042,3497</w:t>
            </w:r>
          </w:p>
        </w:tc>
        <w:tc>
          <w:tcPr>
            <w:tcW w:w="965" w:type="dxa"/>
            <w:tcBorders>
              <w:top w:val="dashed" w:sz="4" w:space="0" w:color="000000"/>
              <w:left w:val="single" w:sz="2" w:space="0" w:color="000000"/>
              <w:bottom w:val="dashed" w:sz="4" w:space="0" w:color="000000"/>
              <w:right w:val="single" w:sz="5" w:space="0" w:color="000000"/>
            </w:tcBorders>
          </w:tcPr>
          <w:p w14:paraId="548A9FBD" w14:textId="28D1BADE" w:rsidR="008B017F" w:rsidRDefault="008B017F">
            <w:pPr>
              <w:spacing w:after="0" w:line="259" w:lineRule="auto"/>
              <w:ind w:left="0" w:right="15" w:firstLine="0"/>
              <w:jc w:val="right"/>
            </w:pPr>
          </w:p>
        </w:tc>
      </w:tr>
      <w:tr w:rsidR="008B017F" w14:paraId="63E0FE5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27D0923" w14:textId="77777777" w:rsidR="008B017F" w:rsidRDefault="00934AB8">
            <w:pPr>
              <w:spacing w:after="0" w:line="259" w:lineRule="auto"/>
              <w:ind w:left="86" w:firstLine="0"/>
            </w:pPr>
            <w:r>
              <w:rPr>
                <w:b w:val="0"/>
              </w:rPr>
              <w:t>174.</w:t>
            </w:r>
          </w:p>
        </w:tc>
        <w:tc>
          <w:tcPr>
            <w:tcW w:w="8095" w:type="dxa"/>
            <w:tcBorders>
              <w:top w:val="dashed" w:sz="4" w:space="0" w:color="000000"/>
              <w:left w:val="single" w:sz="2" w:space="0" w:color="000000"/>
              <w:bottom w:val="dashed" w:sz="4" w:space="0" w:color="000000"/>
              <w:right w:val="single" w:sz="2" w:space="0" w:color="000000"/>
            </w:tcBorders>
          </w:tcPr>
          <w:p w14:paraId="41D486D7" w14:textId="77777777" w:rsidR="008B017F" w:rsidRDefault="00934AB8">
            <w:pPr>
              <w:spacing w:after="0" w:line="259" w:lineRule="auto"/>
              <w:ind w:left="0" w:firstLine="0"/>
            </w:pPr>
            <w:r>
              <w:rPr>
                <w:b w:val="0"/>
              </w:rPr>
              <w:t>Wkręty stalowe samogwintujące SW do blach</w:t>
            </w:r>
          </w:p>
        </w:tc>
        <w:tc>
          <w:tcPr>
            <w:tcW w:w="634" w:type="dxa"/>
            <w:tcBorders>
              <w:top w:val="dashed" w:sz="4" w:space="0" w:color="000000"/>
              <w:left w:val="single" w:sz="2" w:space="0" w:color="000000"/>
              <w:bottom w:val="dashed" w:sz="4" w:space="0" w:color="000000"/>
              <w:right w:val="single" w:sz="2" w:space="0" w:color="000000"/>
            </w:tcBorders>
          </w:tcPr>
          <w:p w14:paraId="1145BB2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B2980DD" w14:textId="77777777" w:rsidR="008B017F" w:rsidRDefault="00934AB8">
            <w:pPr>
              <w:spacing w:after="0" w:line="259" w:lineRule="auto"/>
              <w:ind w:left="0" w:right="16" w:firstLine="0"/>
              <w:jc w:val="right"/>
            </w:pPr>
            <w:r>
              <w:rPr>
                <w:b w:val="0"/>
              </w:rPr>
              <w:t>215,9292</w:t>
            </w:r>
          </w:p>
        </w:tc>
        <w:tc>
          <w:tcPr>
            <w:tcW w:w="965" w:type="dxa"/>
            <w:tcBorders>
              <w:top w:val="dashed" w:sz="4" w:space="0" w:color="000000"/>
              <w:left w:val="single" w:sz="2" w:space="0" w:color="000000"/>
              <w:bottom w:val="dashed" w:sz="4" w:space="0" w:color="000000"/>
              <w:right w:val="single" w:sz="5" w:space="0" w:color="000000"/>
            </w:tcBorders>
          </w:tcPr>
          <w:p w14:paraId="424172E1" w14:textId="10FA8D46" w:rsidR="008B017F" w:rsidRDefault="008B017F">
            <w:pPr>
              <w:spacing w:after="0" w:line="259" w:lineRule="auto"/>
              <w:ind w:left="0" w:right="16" w:firstLine="0"/>
              <w:jc w:val="right"/>
            </w:pPr>
          </w:p>
        </w:tc>
      </w:tr>
      <w:tr w:rsidR="008B017F" w14:paraId="27179F6A"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98A89A7" w14:textId="77777777" w:rsidR="008B017F" w:rsidRDefault="00934AB8">
            <w:pPr>
              <w:spacing w:after="0" w:line="259" w:lineRule="auto"/>
              <w:ind w:left="86" w:firstLine="0"/>
            </w:pPr>
            <w:r>
              <w:rPr>
                <w:b w:val="0"/>
              </w:rPr>
              <w:t>175.</w:t>
            </w:r>
          </w:p>
        </w:tc>
        <w:tc>
          <w:tcPr>
            <w:tcW w:w="8095" w:type="dxa"/>
            <w:tcBorders>
              <w:top w:val="dashed" w:sz="4" w:space="0" w:color="000000"/>
              <w:left w:val="single" w:sz="2" w:space="0" w:color="000000"/>
              <w:bottom w:val="dashed" w:sz="4" w:space="0" w:color="000000"/>
              <w:right w:val="single" w:sz="2" w:space="0" w:color="000000"/>
            </w:tcBorders>
          </w:tcPr>
          <w:p w14:paraId="62CFA608" w14:textId="77777777" w:rsidR="008B017F" w:rsidRDefault="00934AB8">
            <w:pPr>
              <w:spacing w:after="0" w:line="259" w:lineRule="auto"/>
              <w:ind w:left="0" w:firstLine="0"/>
            </w:pPr>
            <w:r>
              <w:rPr>
                <w:b w:val="0"/>
              </w:rPr>
              <w:t>Woda</w:t>
            </w:r>
          </w:p>
        </w:tc>
        <w:tc>
          <w:tcPr>
            <w:tcW w:w="634" w:type="dxa"/>
            <w:tcBorders>
              <w:top w:val="dashed" w:sz="4" w:space="0" w:color="000000"/>
              <w:left w:val="single" w:sz="2" w:space="0" w:color="000000"/>
              <w:bottom w:val="dashed" w:sz="4" w:space="0" w:color="000000"/>
              <w:right w:val="single" w:sz="2" w:space="0" w:color="000000"/>
            </w:tcBorders>
          </w:tcPr>
          <w:p w14:paraId="53215CF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1F95F2E" w14:textId="77777777" w:rsidR="008B017F" w:rsidRDefault="00934AB8">
            <w:pPr>
              <w:spacing w:after="0" w:line="259" w:lineRule="auto"/>
              <w:ind w:left="0" w:right="14" w:firstLine="0"/>
              <w:jc w:val="right"/>
            </w:pPr>
            <w:r>
              <w:rPr>
                <w:b w:val="0"/>
              </w:rPr>
              <w:t>3,72973</w:t>
            </w:r>
          </w:p>
        </w:tc>
        <w:tc>
          <w:tcPr>
            <w:tcW w:w="965" w:type="dxa"/>
            <w:tcBorders>
              <w:top w:val="dashed" w:sz="4" w:space="0" w:color="000000"/>
              <w:left w:val="single" w:sz="2" w:space="0" w:color="000000"/>
              <w:bottom w:val="dashed" w:sz="4" w:space="0" w:color="000000"/>
              <w:right w:val="single" w:sz="5" w:space="0" w:color="000000"/>
            </w:tcBorders>
          </w:tcPr>
          <w:p w14:paraId="16C53890" w14:textId="770A79DD" w:rsidR="008B017F" w:rsidRDefault="008B017F">
            <w:pPr>
              <w:spacing w:after="0" w:line="259" w:lineRule="auto"/>
              <w:ind w:left="0" w:right="16" w:firstLine="0"/>
              <w:jc w:val="right"/>
            </w:pPr>
          </w:p>
        </w:tc>
      </w:tr>
      <w:tr w:rsidR="008B017F" w14:paraId="31C66C1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04B7AB3" w14:textId="77777777" w:rsidR="008B017F" w:rsidRDefault="00934AB8">
            <w:pPr>
              <w:spacing w:after="0" w:line="259" w:lineRule="auto"/>
              <w:ind w:left="86" w:firstLine="0"/>
            </w:pPr>
            <w:r>
              <w:rPr>
                <w:b w:val="0"/>
              </w:rPr>
              <w:t>176.</w:t>
            </w:r>
          </w:p>
        </w:tc>
        <w:tc>
          <w:tcPr>
            <w:tcW w:w="8095" w:type="dxa"/>
            <w:tcBorders>
              <w:top w:val="dashed" w:sz="4" w:space="0" w:color="000000"/>
              <w:left w:val="single" w:sz="2" w:space="0" w:color="000000"/>
              <w:bottom w:val="dashed" w:sz="4" w:space="0" w:color="000000"/>
              <w:right w:val="single" w:sz="2" w:space="0" w:color="000000"/>
            </w:tcBorders>
          </w:tcPr>
          <w:p w14:paraId="7AAF1305" w14:textId="77777777" w:rsidR="008B017F" w:rsidRDefault="00934AB8">
            <w:pPr>
              <w:spacing w:after="0" w:line="259" w:lineRule="auto"/>
              <w:ind w:left="0" w:firstLine="0"/>
            </w:pPr>
            <w:r>
              <w:rPr>
                <w:b w:val="0"/>
              </w:rPr>
              <w:t>Woda przemysłowa</w:t>
            </w:r>
          </w:p>
        </w:tc>
        <w:tc>
          <w:tcPr>
            <w:tcW w:w="634" w:type="dxa"/>
            <w:tcBorders>
              <w:top w:val="dashed" w:sz="4" w:space="0" w:color="000000"/>
              <w:left w:val="single" w:sz="2" w:space="0" w:color="000000"/>
              <w:bottom w:val="dashed" w:sz="4" w:space="0" w:color="000000"/>
              <w:right w:val="single" w:sz="2" w:space="0" w:color="000000"/>
            </w:tcBorders>
          </w:tcPr>
          <w:p w14:paraId="29799989"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3903D3D8" w14:textId="77777777" w:rsidR="008B017F" w:rsidRDefault="00934AB8">
            <w:pPr>
              <w:spacing w:after="0" w:line="259" w:lineRule="auto"/>
              <w:ind w:left="0" w:right="15" w:firstLine="0"/>
              <w:jc w:val="right"/>
            </w:pPr>
            <w:r>
              <w:rPr>
                <w:b w:val="0"/>
              </w:rPr>
              <w:t>14,232</w:t>
            </w:r>
          </w:p>
        </w:tc>
        <w:tc>
          <w:tcPr>
            <w:tcW w:w="965" w:type="dxa"/>
            <w:tcBorders>
              <w:top w:val="dashed" w:sz="4" w:space="0" w:color="000000"/>
              <w:left w:val="single" w:sz="2" w:space="0" w:color="000000"/>
              <w:bottom w:val="dashed" w:sz="4" w:space="0" w:color="000000"/>
              <w:right w:val="single" w:sz="5" w:space="0" w:color="000000"/>
            </w:tcBorders>
          </w:tcPr>
          <w:p w14:paraId="62E2CC59" w14:textId="67F1FF68" w:rsidR="008B017F" w:rsidRDefault="008B017F">
            <w:pPr>
              <w:spacing w:after="0" w:line="259" w:lineRule="auto"/>
              <w:ind w:left="0" w:right="16" w:firstLine="0"/>
              <w:jc w:val="right"/>
            </w:pPr>
          </w:p>
        </w:tc>
      </w:tr>
      <w:tr w:rsidR="008B017F" w14:paraId="1CEA72A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42D8E91" w14:textId="77777777" w:rsidR="008B017F" w:rsidRDefault="00934AB8">
            <w:pPr>
              <w:spacing w:after="0" w:line="259" w:lineRule="auto"/>
              <w:ind w:left="86" w:firstLine="0"/>
            </w:pPr>
            <w:r>
              <w:rPr>
                <w:b w:val="0"/>
              </w:rPr>
              <w:t>177.</w:t>
            </w:r>
          </w:p>
        </w:tc>
        <w:tc>
          <w:tcPr>
            <w:tcW w:w="8095" w:type="dxa"/>
            <w:tcBorders>
              <w:top w:val="dashed" w:sz="4" w:space="0" w:color="000000"/>
              <w:left w:val="single" w:sz="2" w:space="0" w:color="000000"/>
              <w:bottom w:val="dashed" w:sz="4" w:space="0" w:color="000000"/>
              <w:right w:val="single" w:sz="2" w:space="0" w:color="000000"/>
            </w:tcBorders>
          </w:tcPr>
          <w:p w14:paraId="02C30CD9" w14:textId="77777777" w:rsidR="008B017F" w:rsidRDefault="00934AB8">
            <w:pPr>
              <w:spacing w:after="0" w:line="259" w:lineRule="auto"/>
              <w:ind w:left="0" w:firstLine="0"/>
            </w:pPr>
            <w:r>
              <w:rPr>
                <w:b w:val="0"/>
              </w:rPr>
              <w:t xml:space="preserve">Wodna dyspersja syntetycznych żywic do gruntowania podłoży </w:t>
            </w:r>
            <w:proofErr w:type="spellStart"/>
            <w:r>
              <w:rPr>
                <w:b w:val="0"/>
              </w:rPr>
              <w:t>Primer</w:t>
            </w:r>
            <w:proofErr w:type="spellEnd"/>
            <w:r>
              <w:rPr>
                <w:b w:val="0"/>
              </w:rPr>
              <w:t xml:space="preserve"> G</w:t>
            </w:r>
          </w:p>
        </w:tc>
        <w:tc>
          <w:tcPr>
            <w:tcW w:w="634" w:type="dxa"/>
            <w:tcBorders>
              <w:top w:val="dashed" w:sz="4" w:space="0" w:color="000000"/>
              <w:left w:val="single" w:sz="2" w:space="0" w:color="000000"/>
              <w:bottom w:val="dashed" w:sz="4" w:space="0" w:color="000000"/>
              <w:right w:val="single" w:sz="2" w:space="0" w:color="000000"/>
            </w:tcBorders>
          </w:tcPr>
          <w:p w14:paraId="0FD08ED7"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4F0495D0" w14:textId="77777777" w:rsidR="008B017F" w:rsidRDefault="00934AB8">
            <w:pPr>
              <w:spacing w:after="0" w:line="259" w:lineRule="auto"/>
              <w:ind w:left="0" w:right="15" w:firstLine="0"/>
              <w:jc w:val="right"/>
            </w:pPr>
            <w:r>
              <w:rPr>
                <w:b w:val="0"/>
              </w:rPr>
              <w:t>7,29</w:t>
            </w:r>
          </w:p>
        </w:tc>
        <w:tc>
          <w:tcPr>
            <w:tcW w:w="965" w:type="dxa"/>
            <w:tcBorders>
              <w:top w:val="dashed" w:sz="4" w:space="0" w:color="000000"/>
              <w:left w:val="single" w:sz="2" w:space="0" w:color="000000"/>
              <w:bottom w:val="dashed" w:sz="4" w:space="0" w:color="000000"/>
              <w:right w:val="single" w:sz="5" w:space="0" w:color="000000"/>
            </w:tcBorders>
          </w:tcPr>
          <w:p w14:paraId="7DF436E2" w14:textId="49E016D1" w:rsidR="008B017F" w:rsidRDefault="008B017F">
            <w:pPr>
              <w:spacing w:after="0" w:line="259" w:lineRule="auto"/>
              <w:ind w:left="0" w:right="16" w:firstLine="0"/>
              <w:jc w:val="right"/>
            </w:pPr>
          </w:p>
        </w:tc>
      </w:tr>
      <w:tr w:rsidR="008B017F" w14:paraId="4B963DC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93CBED7" w14:textId="77777777" w:rsidR="008B017F" w:rsidRDefault="00934AB8">
            <w:pPr>
              <w:spacing w:after="0" w:line="259" w:lineRule="auto"/>
              <w:ind w:left="86" w:firstLine="0"/>
            </w:pPr>
            <w:r>
              <w:rPr>
                <w:b w:val="0"/>
              </w:rPr>
              <w:t>178.</w:t>
            </w:r>
          </w:p>
        </w:tc>
        <w:tc>
          <w:tcPr>
            <w:tcW w:w="8095" w:type="dxa"/>
            <w:tcBorders>
              <w:top w:val="dashed" w:sz="4" w:space="0" w:color="000000"/>
              <w:left w:val="single" w:sz="2" w:space="0" w:color="000000"/>
              <w:bottom w:val="dashed" w:sz="4" w:space="0" w:color="000000"/>
              <w:right w:val="single" w:sz="2" w:space="0" w:color="000000"/>
            </w:tcBorders>
          </w:tcPr>
          <w:p w14:paraId="5A721FF6" w14:textId="77777777" w:rsidR="008B017F" w:rsidRDefault="00934AB8">
            <w:pPr>
              <w:spacing w:after="0" w:line="259" w:lineRule="auto"/>
              <w:ind w:left="0" w:firstLine="0"/>
            </w:pPr>
            <w:r>
              <w:rPr>
                <w:b w:val="0"/>
              </w:rPr>
              <w:t xml:space="preserve">Wodomierz skrzydełkowy </w:t>
            </w:r>
            <w:proofErr w:type="spellStart"/>
            <w:r>
              <w:rPr>
                <w:b w:val="0"/>
              </w:rPr>
              <w:t>JSw</w:t>
            </w:r>
            <w:proofErr w:type="spellEnd"/>
            <w:r>
              <w:rPr>
                <w:b w:val="0"/>
              </w:rPr>
              <w:t xml:space="preserve"> 20 mm</w:t>
            </w:r>
          </w:p>
        </w:tc>
        <w:tc>
          <w:tcPr>
            <w:tcW w:w="634" w:type="dxa"/>
            <w:tcBorders>
              <w:top w:val="dashed" w:sz="4" w:space="0" w:color="000000"/>
              <w:left w:val="single" w:sz="2" w:space="0" w:color="000000"/>
              <w:bottom w:val="dashed" w:sz="4" w:space="0" w:color="000000"/>
              <w:right w:val="single" w:sz="2" w:space="0" w:color="000000"/>
            </w:tcBorders>
          </w:tcPr>
          <w:p w14:paraId="674102BF"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413462F"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32784906" w14:textId="34D82831" w:rsidR="008B017F" w:rsidRDefault="008B017F">
            <w:pPr>
              <w:spacing w:after="0" w:line="259" w:lineRule="auto"/>
              <w:ind w:left="0" w:right="15" w:firstLine="0"/>
              <w:jc w:val="right"/>
            </w:pPr>
          </w:p>
        </w:tc>
      </w:tr>
      <w:tr w:rsidR="008B017F" w14:paraId="489670A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DCBCF08" w14:textId="77777777" w:rsidR="008B017F" w:rsidRDefault="00934AB8">
            <w:pPr>
              <w:spacing w:after="0" w:line="259" w:lineRule="auto"/>
              <w:ind w:left="86" w:firstLine="0"/>
            </w:pPr>
            <w:r>
              <w:rPr>
                <w:b w:val="0"/>
              </w:rPr>
              <w:t>179.</w:t>
            </w:r>
          </w:p>
        </w:tc>
        <w:tc>
          <w:tcPr>
            <w:tcW w:w="8095" w:type="dxa"/>
            <w:tcBorders>
              <w:top w:val="dashed" w:sz="4" w:space="0" w:color="000000"/>
              <w:left w:val="single" w:sz="2" w:space="0" w:color="000000"/>
              <w:bottom w:val="dashed" w:sz="4" w:space="0" w:color="000000"/>
              <w:right w:val="single" w:sz="2" w:space="0" w:color="000000"/>
            </w:tcBorders>
          </w:tcPr>
          <w:p w14:paraId="6ED24F67" w14:textId="77777777" w:rsidR="008B017F" w:rsidRDefault="00934AB8">
            <w:pPr>
              <w:spacing w:after="0" w:line="259" w:lineRule="auto"/>
              <w:ind w:left="0" w:firstLine="0"/>
            </w:pPr>
            <w:r>
              <w:rPr>
                <w:b w:val="0"/>
              </w:rPr>
              <w:t>Wpust ściekowy podłogowy PVC 50 mm</w:t>
            </w:r>
          </w:p>
        </w:tc>
        <w:tc>
          <w:tcPr>
            <w:tcW w:w="634" w:type="dxa"/>
            <w:tcBorders>
              <w:top w:val="dashed" w:sz="4" w:space="0" w:color="000000"/>
              <w:left w:val="single" w:sz="2" w:space="0" w:color="000000"/>
              <w:bottom w:val="dashed" w:sz="4" w:space="0" w:color="000000"/>
              <w:right w:val="single" w:sz="2" w:space="0" w:color="000000"/>
            </w:tcBorders>
          </w:tcPr>
          <w:p w14:paraId="153D1908"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63F6100F"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71D30C94" w14:textId="638AB897" w:rsidR="008B017F" w:rsidRDefault="008B017F">
            <w:pPr>
              <w:spacing w:after="0" w:line="259" w:lineRule="auto"/>
              <w:ind w:left="0" w:right="16" w:firstLine="0"/>
              <w:jc w:val="right"/>
            </w:pPr>
          </w:p>
        </w:tc>
      </w:tr>
      <w:tr w:rsidR="008B017F" w14:paraId="2778902B"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E6C2C8D" w14:textId="77777777" w:rsidR="008B017F" w:rsidRDefault="00934AB8">
            <w:pPr>
              <w:spacing w:after="0" w:line="259" w:lineRule="auto"/>
              <w:ind w:left="86" w:firstLine="0"/>
            </w:pPr>
            <w:r>
              <w:rPr>
                <w:b w:val="0"/>
              </w:rPr>
              <w:t>180.</w:t>
            </w:r>
          </w:p>
        </w:tc>
        <w:tc>
          <w:tcPr>
            <w:tcW w:w="8095" w:type="dxa"/>
            <w:tcBorders>
              <w:top w:val="dashed" w:sz="4" w:space="0" w:color="000000"/>
              <w:left w:val="single" w:sz="2" w:space="0" w:color="000000"/>
              <w:bottom w:val="dashed" w:sz="4" w:space="0" w:color="000000"/>
              <w:right w:val="single" w:sz="2" w:space="0" w:color="000000"/>
            </w:tcBorders>
          </w:tcPr>
          <w:p w14:paraId="26F6096C" w14:textId="77777777" w:rsidR="008B017F" w:rsidRDefault="00934AB8">
            <w:pPr>
              <w:spacing w:after="0" w:line="259" w:lineRule="auto"/>
              <w:ind w:left="0" w:firstLine="0"/>
            </w:pPr>
            <w:r>
              <w:rPr>
                <w:b w:val="0"/>
              </w:rPr>
              <w:t>Wspornik do umywalki porcelanowej</w:t>
            </w:r>
          </w:p>
        </w:tc>
        <w:tc>
          <w:tcPr>
            <w:tcW w:w="634" w:type="dxa"/>
            <w:tcBorders>
              <w:top w:val="dashed" w:sz="4" w:space="0" w:color="000000"/>
              <w:left w:val="single" w:sz="2" w:space="0" w:color="000000"/>
              <w:bottom w:val="dashed" w:sz="4" w:space="0" w:color="000000"/>
              <w:right w:val="single" w:sz="2" w:space="0" w:color="000000"/>
            </w:tcBorders>
          </w:tcPr>
          <w:p w14:paraId="47D432C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2ADAFA6"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4C385097" w14:textId="5BD85C0F" w:rsidR="008B017F" w:rsidRDefault="008B017F">
            <w:pPr>
              <w:spacing w:after="0" w:line="259" w:lineRule="auto"/>
              <w:ind w:left="0" w:right="16" w:firstLine="0"/>
              <w:jc w:val="right"/>
            </w:pPr>
          </w:p>
        </w:tc>
      </w:tr>
      <w:tr w:rsidR="008B017F" w14:paraId="76ADFEE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573F76E5" w14:textId="77777777" w:rsidR="008B017F" w:rsidRDefault="00934AB8">
            <w:pPr>
              <w:spacing w:after="0" w:line="259" w:lineRule="auto"/>
              <w:ind w:left="86" w:firstLine="0"/>
            </w:pPr>
            <w:r>
              <w:rPr>
                <w:b w:val="0"/>
              </w:rPr>
              <w:t>181.</w:t>
            </w:r>
          </w:p>
        </w:tc>
        <w:tc>
          <w:tcPr>
            <w:tcW w:w="8095" w:type="dxa"/>
            <w:tcBorders>
              <w:top w:val="dashed" w:sz="4" w:space="0" w:color="000000"/>
              <w:left w:val="single" w:sz="2" w:space="0" w:color="000000"/>
              <w:bottom w:val="dashed" w:sz="4" w:space="0" w:color="000000"/>
              <w:right w:val="single" w:sz="2" w:space="0" w:color="000000"/>
            </w:tcBorders>
          </w:tcPr>
          <w:p w14:paraId="38C10EA7" w14:textId="77777777" w:rsidR="008B017F" w:rsidRDefault="00934AB8">
            <w:pPr>
              <w:spacing w:after="0" w:line="259" w:lineRule="auto"/>
              <w:ind w:left="0" w:firstLine="0"/>
            </w:pPr>
            <w:r>
              <w:rPr>
                <w:b w:val="0"/>
              </w:rPr>
              <w:t>Wsporniki z blachy i stali kształtowej do rur</w:t>
            </w:r>
          </w:p>
        </w:tc>
        <w:tc>
          <w:tcPr>
            <w:tcW w:w="634" w:type="dxa"/>
            <w:tcBorders>
              <w:top w:val="dashed" w:sz="4" w:space="0" w:color="000000"/>
              <w:left w:val="single" w:sz="2" w:space="0" w:color="000000"/>
              <w:bottom w:val="dashed" w:sz="4" w:space="0" w:color="000000"/>
              <w:right w:val="single" w:sz="2" w:space="0" w:color="000000"/>
            </w:tcBorders>
          </w:tcPr>
          <w:p w14:paraId="615BDFE0"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CA891F5" w14:textId="77777777" w:rsidR="008B017F" w:rsidRDefault="00934AB8">
            <w:pPr>
              <w:spacing w:after="0" w:line="259" w:lineRule="auto"/>
              <w:ind w:left="0" w:right="15" w:firstLine="0"/>
              <w:jc w:val="right"/>
            </w:pPr>
            <w:r>
              <w:rPr>
                <w:b w:val="0"/>
              </w:rPr>
              <w:t>0,86</w:t>
            </w:r>
          </w:p>
        </w:tc>
        <w:tc>
          <w:tcPr>
            <w:tcW w:w="965" w:type="dxa"/>
            <w:tcBorders>
              <w:top w:val="dashed" w:sz="4" w:space="0" w:color="000000"/>
              <w:left w:val="single" w:sz="2" w:space="0" w:color="000000"/>
              <w:bottom w:val="dashed" w:sz="4" w:space="0" w:color="000000"/>
              <w:right w:val="single" w:sz="5" w:space="0" w:color="000000"/>
            </w:tcBorders>
          </w:tcPr>
          <w:p w14:paraId="09F427F8" w14:textId="1650982C" w:rsidR="008B017F" w:rsidRDefault="008B017F">
            <w:pPr>
              <w:spacing w:after="0" w:line="259" w:lineRule="auto"/>
              <w:ind w:left="0" w:right="16" w:firstLine="0"/>
              <w:jc w:val="right"/>
            </w:pPr>
          </w:p>
        </w:tc>
      </w:tr>
      <w:tr w:rsidR="008B017F" w14:paraId="76CE81F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C18CB66" w14:textId="77777777" w:rsidR="008B017F" w:rsidRDefault="00934AB8">
            <w:pPr>
              <w:spacing w:after="0" w:line="259" w:lineRule="auto"/>
              <w:ind w:left="86" w:firstLine="0"/>
            </w:pPr>
            <w:r>
              <w:rPr>
                <w:b w:val="0"/>
              </w:rPr>
              <w:t>182.</w:t>
            </w:r>
          </w:p>
        </w:tc>
        <w:tc>
          <w:tcPr>
            <w:tcW w:w="8095" w:type="dxa"/>
            <w:tcBorders>
              <w:top w:val="dashed" w:sz="4" w:space="0" w:color="000000"/>
              <w:left w:val="single" w:sz="2" w:space="0" w:color="000000"/>
              <w:bottom w:val="dashed" w:sz="4" w:space="0" w:color="000000"/>
              <w:right w:val="single" w:sz="2" w:space="0" w:color="000000"/>
            </w:tcBorders>
          </w:tcPr>
          <w:p w14:paraId="2E3FB5B0" w14:textId="77777777" w:rsidR="008B017F" w:rsidRDefault="00934AB8">
            <w:pPr>
              <w:spacing w:after="0" w:line="259" w:lineRule="auto"/>
              <w:ind w:left="0" w:firstLine="0"/>
            </w:pPr>
            <w:proofErr w:type="spellStart"/>
            <w:r>
              <w:rPr>
                <w:b w:val="0"/>
              </w:rPr>
              <w:t>Xylamit</w:t>
            </w:r>
            <w:proofErr w:type="spellEnd"/>
            <w:r>
              <w:rPr>
                <w:b w:val="0"/>
              </w:rPr>
              <w:t xml:space="preserve"> popularny, środek impregnacyjno-grzybobójczy, oleisty</w:t>
            </w:r>
          </w:p>
        </w:tc>
        <w:tc>
          <w:tcPr>
            <w:tcW w:w="634" w:type="dxa"/>
            <w:tcBorders>
              <w:top w:val="dashed" w:sz="4" w:space="0" w:color="000000"/>
              <w:left w:val="single" w:sz="2" w:space="0" w:color="000000"/>
              <w:bottom w:val="dashed" w:sz="4" w:space="0" w:color="000000"/>
              <w:right w:val="single" w:sz="2" w:space="0" w:color="000000"/>
            </w:tcBorders>
          </w:tcPr>
          <w:p w14:paraId="5D29EC2A"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2C55EF2F" w14:textId="77777777" w:rsidR="008B017F" w:rsidRDefault="00934AB8">
            <w:pPr>
              <w:spacing w:after="0" w:line="259" w:lineRule="auto"/>
              <w:ind w:left="0" w:right="14" w:firstLine="0"/>
              <w:jc w:val="right"/>
            </w:pPr>
            <w:r>
              <w:rPr>
                <w:b w:val="0"/>
              </w:rPr>
              <w:t>1,18203</w:t>
            </w:r>
          </w:p>
        </w:tc>
        <w:tc>
          <w:tcPr>
            <w:tcW w:w="965" w:type="dxa"/>
            <w:tcBorders>
              <w:top w:val="dashed" w:sz="4" w:space="0" w:color="000000"/>
              <w:left w:val="single" w:sz="2" w:space="0" w:color="000000"/>
              <w:bottom w:val="dashed" w:sz="4" w:space="0" w:color="000000"/>
              <w:right w:val="single" w:sz="5" w:space="0" w:color="000000"/>
            </w:tcBorders>
          </w:tcPr>
          <w:p w14:paraId="77C5B570" w14:textId="2CEA98F7" w:rsidR="008B017F" w:rsidRDefault="008B017F">
            <w:pPr>
              <w:spacing w:after="0" w:line="259" w:lineRule="auto"/>
              <w:ind w:left="0" w:right="15" w:firstLine="0"/>
              <w:jc w:val="right"/>
            </w:pPr>
          </w:p>
        </w:tc>
      </w:tr>
      <w:tr w:rsidR="008B017F" w14:paraId="453799B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B5C0F48" w14:textId="77777777" w:rsidR="008B017F" w:rsidRDefault="00934AB8">
            <w:pPr>
              <w:spacing w:after="0" w:line="259" w:lineRule="auto"/>
              <w:ind w:left="86" w:firstLine="0"/>
            </w:pPr>
            <w:r>
              <w:rPr>
                <w:b w:val="0"/>
              </w:rPr>
              <w:t>183.</w:t>
            </w:r>
          </w:p>
        </w:tc>
        <w:tc>
          <w:tcPr>
            <w:tcW w:w="8095" w:type="dxa"/>
            <w:tcBorders>
              <w:top w:val="dashed" w:sz="4" w:space="0" w:color="000000"/>
              <w:left w:val="single" w:sz="2" w:space="0" w:color="000000"/>
              <w:bottom w:val="dashed" w:sz="4" w:space="0" w:color="000000"/>
              <w:right w:val="single" w:sz="2" w:space="0" w:color="000000"/>
            </w:tcBorders>
          </w:tcPr>
          <w:p w14:paraId="45C32C6D" w14:textId="77777777" w:rsidR="008B017F" w:rsidRDefault="00934AB8">
            <w:pPr>
              <w:spacing w:after="0" w:line="259" w:lineRule="auto"/>
              <w:ind w:left="0" w:firstLine="0"/>
            </w:pPr>
            <w:r>
              <w:rPr>
                <w:b w:val="0"/>
              </w:rPr>
              <w:t>YKXS 5x4mm2</w:t>
            </w:r>
          </w:p>
        </w:tc>
        <w:tc>
          <w:tcPr>
            <w:tcW w:w="634" w:type="dxa"/>
            <w:tcBorders>
              <w:top w:val="dashed" w:sz="4" w:space="0" w:color="000000"/>
              <w:left w:val="single" w:sz="2" w:space="0" w:color="000000"/>
              <w:bottom w:val="dashed" w:sz="4" w:space="0" w:color="000000"/>
              <w:right w:val="single" w:sz="2" w:space="0" w:color="000000"/>
            </w:tcBorders>
          </w:tcPr>
          <w:p w14:paraId="6B8C2165" w14:textId="77777777" w:rsidR="008B017F" w:rsidRDefault="00934AB8">
            <w:pPr>
              <w:spacing w:after="0" w:line="259" w:lineRule="auto"/>
              <w:ind w:left="0" w:firstLine="0"/>
            </w:pPr>
            <w:r>
              <w:rPr>
                <w:b w:val="0"/>
              </w:rPr>
              <w:t>m</w:t>
            </w:r>
          </w:p>
        </w:tc>
        <w:tc>
          <w:tcPr>
            <w:tcW w:w="1056" w:type="dxa"/>
            <w:tcBorders>
              <w:top w:val="dashed" w:sz="4" w:space="0" w:color="000000"/>
              <w:left w:val="single" w:sz="2" w:space="0" w:color="000000"/>
              <w:bottom w:val="dashed" w:sz="4" w:space="0" w:color="000000"/>
              <w:right w:val="single" w:sz="2" w:space="0" w:color="000000"/>
            </w:tcBorders>
          </w:tcPr>
          <w:p w14:paraId="79EA0AB0" w14:textId="77777777" w:rsidR="008B017F" w:rsidRDefault="00934AB8">
            <w:pPr>
              <w:spacing w:after="0" w:line="259" w:lineRule="auto"/>
              <w:ind w:left="0" w:right="16" w:firstLine="0"/>
              <w:jc w:val="right"/>
            </w:pPr>
            <w:r>
              <w:rPr>
                <w:b w:val="0"/>
              </w:rPr>
              <w:t>24,96</w:t>
            </w:r>
          </w:p>
        </w:tc>
        <w:tc>
          <w:tcPr>
            <w:tcW w:w="965" w:type="dxa"/>
            <w:tcBorders>
              <w:top w:val="dashed" w:sz="4" w:space="0" w:color="000000"/>
              <w:left w:val="single" w:sz="2" w:space="0" w:color="000000"/>
              <w:bottom w:val="dashed" w:sz="4" w:space="0" w:color="000000"/>
              <w:right w:val="single" w:sz="5" w:space="0" w:color="000000"/>
            </w:tcBorders>
          </w:tcPr>
          <w:p w14:paraId="22A8EA77" w14:textId="3EFB126C" w:rsidR="008B017F" w:rsidRDefault="008B017F">
            <w:pPr>
              <w:spacing w:after="0" w:line="259" w:lineRule="auto"/>
              <w:ind w:left="0" w:right="15" w:firstLine="0"/>
              <w:jc w:val="right"/>
            </w:pPr>
          </w:p>
        </w:tc>
      </w:tr>
      <w:tr w:rsidR="008B017F" w14:paraId="6B470C1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10FF991" w14:textId="77777777" w:rsidR="008B017F" w:rsidRDefault="00934AB8">
            <w:pPr>
              <w:spacing w:after="0" w:line="259" w:lineRule="auto"/>
              <w:ind w:left="86" w:firstLine="0"/>
            </w:pPr>
            <w:r>
              <w:rPr>
                <w:b w:val="0"/>
              </w:rPr>
              <w:t>184.</w:t>
            </w:r>
          </w:p>
        </w:tc>
        <w:tc>
          <w:tcPr>
            <w:tcW w:w="8095" w:type="dxa"/>
            <w:tcBorders>
              <w:top w:val="dashed" w:sz="4" w:space="0" w:color="000000"/>
              <w:left w:val="single" w:sz="2" w:space="0" w:color="000000"/>
              <w:bottom w:val="dashed" w:sz="4" w:space="0" w:color="000000"/>
              <w:right w:val="single" w:sz="2" w:space="0" w:color="000000"/>
            </w:tcBorders>
          </w:tcPr>
          <w:p w14:paraId="5CE5D01E" w14:textId="77777777" w:rsidR="008B017F" w:rsidRDefault="00934AB8">
            <w:pPr>
              <w:spacing w:after="0" w:line="259" w:lineRule="auto"/>
              <w:ind w:left="0" w:firstLine="0"/>
            </w:pPr>
            <w:r>
              <w:rPr>
                <w:b w:val="0"/>
              </w:rPr>
              <w:t>Zaprawa cementowa M-7</w:t>
            </w:r>
          </w:p>
        </w:tc>
        <w:tc>
          <w:tcPr>
            <w:tcW w:w="634" w:type="dxa"/>
            <w:tcBorders>
              <w:top w:val="dashed" w:sz="4" w:space="0" w:color="000000"/>
              <w:left w:val="single" w:sz="2" w:space="0" w:color="000000"/>
              <w:bottom w:val="dashed" w:sz="4" w:space="0" w:color="000000"/>
              <w:right w:val="single" w:sz="2" w:space="0" w:color="000000"/>
            </w:tcBorders>
          </w:tcPr>
          <w:p w14:paraId="776E01B0"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5243ACBB" w14:textId="77777777" w:rsidR="008B017F" w:rsidRDefault="00934AB8">
            <w:pPr>
              <w:spacing w:after="0" w:line="259" w:lineRule="auto"/>
              <w:ind w:left="0" w:firstLine="0"/>
              <w:jc w:val="right"/>
            </w:pPr>
            <w:r>
              <w:rPr>
                <w:b w:val="0"/>
              </w:rPr>
              <w:t>1,11438</w:t>
            </w:r>
          </w:p>
        </w:tc>
        <w:tc>
          <w:tcPr>
            <w:tcW w:w="965" w:type="dxa"/>
            <w:tcBorders>
              <w:top w:val="dashed" w:sz="4" w:space="0" w:color="000000"/>
              <w:left w:val="single" w:sz="2" w:space="0" w:color="000000"/>
              <w:bottom w:val="dashed" w:sz="4" w:space="0" w:color="000000"/>
              <w:right w:val="single" w:sz="5" w:space="0" w:color="000000"/>
            </w:tcBorders>
          </w:tcPr>
          <w:p w14:paraId="09465C13" w14:textId="40FE9925" w:rsidR="008B017F" w:rsidRDefault="008B017F">
            <w:pPr>
              <w:spacing w:after="0" w:line="259" w:lineRule="auto"/>
              <w:ind w:left="0" w:right="15" w:firstLine="0"/>
              <w:jc w:val="right"/>
            </w:pPr>
          </w:p>
        </w:tc>
      </w:tr>
      <w:tr w:rsidR="008B017F" w14:paraId="1EE759B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FA770E6" w14:textId="77777777" w:rsidR="008B017F" w:rsidRDefault="00934AB8">
            <w:pPr>
              <w:spacing w:after="0" w:line="259" w:lineRule="auto"/>
              <w:ind w:left="86" w:firstLine="0"/>
            </w:pPr>
            <w:r>
              <w:rPr>
                <w:b w:val="0"/>
              </w:rPr>
              <w:t>185.</w:t>
            </w:r>
          </w:p>
        </w:tc>
        <w:tc>
          <w:tcPr>
            <w:tcW w:w="8095" w:type="dxa"/>
            <w:tcBorders>
              <w:top w:val="dashed" w:sz="4" w:space="0" w:color="000000"/>
              <w:left w:val="single" w:sz="2" w:space="0" w:color="000000"/>
              <w:bottom w:val="dashed" w:sz="4" w:space="0" w:color="000000"/>
              <w:right w:val="single" w:sz="2" w:space="0" w:color="000000"/>
            </w:tcBorders>
          </w:tcPr>
          <w:p w14:paraId="75A2F75A" w14:textId="77777777" w:rsidR="008B017F" w:rsidRDefault="00934AB8">
            <w:pPr>
              <w:spacing w:after="0" w:line="259" w:lineRule="auto"/>
              <w:ind w:left="0" w:firstLine="0"/>
            </w:pPr>
            <w:r>
              <w:rPr>
                <w:b w:val="0"/>
              </w:rPr>
              <w:t>Zaprawa cementowa M-12</w:t>
            </w:r>
          </w:p>
        </w:tc>
        <w:tc>
          <w:tcPr>
            <w:tcW w:w="634" w:type="dxa"/>
            <w:tcBorders>
              <w:top w:val="dashed" w:sz="4" w:space="0" w:color="000000"/>
              <w:left w:val="single" w:sz="2" w:space="0" w:color="000000"/>
              <w:bottom w:val="dashed" w:sz="4" w:space="0" w:color="000000"/>
              <w:right w:val="single" w:sz="2" w:space="0" w:color="000000"/>
            </w:tcBorders>
          </w:tcPr>
          <w:p w14:paraId="07F822B2"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5557C8D3" w14:textId="77777777" w:rsidR="008B017F" w:rsidRDefault="00934AB8">
            <w:pPr>
              <w:spacing w:after="0" w:line="259" w:lineRule="auto"/>
              <w:ind w:left="0" w:right="14" w:firstLine="0"/>
              <w:jc w:val="right"/>
            </w:pPr>
            <w:r>
              <w:rPr>
                <w:b w:val="0"/>
              </w:rPr>
              <w:t>0,00442</w:t>
            </w:r>
          </w:p>
        </w:tc>
        <w:tc>
          <w:tcPr>
            <w:tcW w:w="965" w:type="dxa"/>
            <w:tcBorders>
              <w:top w:val="dashed" w:sz="4" w:space="0" w:color="000000"/>
              <w:left w:val="single" w:sz="2" w:space="0" w:color="000000"/>
              <w:bottom w:val="dashed" w:sz="4" w:space="0" w:color="000000"/>
              <w:right w:val="single" w:sz="5" w:space="0" w:color="000000"/>
            </w:tcBorders>
          </w:tcPr>
          <w:p w14:paraId="23C02F67" w14:textId="0245E71A" w:rsidR="008B017F" w:rsidRDefault="008B017F">
            <w:pPr>
              <w:spacing w:after="0" w:line="259" w:lineRule="auto"/>
              <w:ind w:left="0" w:right="15" w:firstLine="0"/>
              <w:jc w:val="right"/>
            </w:pPr>
          </w:p>
        </w:tc>
      </w:tr>
      <w:tr w:rsidR="008B017F" w14:paraId="58E9257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C69660C" w14:textId="77777777" w:rsidR="008B017F" w:rsidRDefault="00934AB8">
            <w:pPr>
              <w:spacing w:after="0" w:line="259" w:lineRule="auto"/>
              <w:ind w:left="86" w:firstLine="0"/>
            </w:pPr>
            <w:r>
              <w:rPr>
                <w:b w:val="0"/>
              </w:rPr>
              <w:t>186.</w:t>
            </w:r>
          </w:p>
        </w:tc>
        <w:tc>
          <w:tcPr>
            <w:tcW w:w="8095" w:type="dxa"/>
            <w:tcBorders>
              <w:top w:val="dashed" w:sz="4" w:space="0" w:color="000000"/>
              <w:left w:val="single" w:sz="2" w:space="0" w:color="000000"/>
              <w:bottom w:val="dashed" w:sz="4" w:space="0" w:color="000000"/>
              <w:right w:val="single" w:sz="2" w:space="0" w:color="000000"/>
            </w:tcBorders>
          </w:tcPr>
          <w:p w14:paraId="627CA669" w14:textId="77777777" w:rsidR="008B017F" w:rsidRDefault="00934AB8">
            <w:pPr>
              <w:spacing w:after="0" w:line="259" w:lineRule="auto"/>
              <w:ind w:left="0" w:firstLine="0"/>
            </w:pPr>
            <w:r>
              <w:rPr>
                <w:b w:val="0"/>
              </w:rPr>
              <w:t>Zaprawa cementowa M12 (m.80)</w:t>
            </w:r>
          </w:p>
        </w:tc>
        <w:tc>
          <w:tcPr>
            <w:tcW w:w="634" w:type="dxa"/>
            <w:tcBorders>
              <w:top w:val="dashed" w:sz="4" w:space="0" w:color="000000"/>
              <w:left w:val="single" w:sz="2" w:space="0" w:color="000000"/>
              <w:bottom w:val="dashed" w:sz="4" w:space="0" w:color="000000"/>
              <w:right w:val="single" w:sz="2" w:space="0" w:color="000000"/>
            </w:tcBorders>
          </w:tcPr>
          <w:p w14:paraId="6308F1F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69389408" w14:textId="77777777" w:rsidR="008B017F" w:rsidRDefault="00934AB8">
            <w:pPr>
              <w:spacing w:after="0" w:line="259" w:lineRule="auto"/>
              <w:ind w:left="0" w:right="15" w:firstLine="0"/>
              <w:jc w:val="right"/>
            </w:pPr>
            <w:r>
              <w:rPr>
                <w:b w:val="0"/>
              </w:rPr>
              <w:t>0,0621</w:t>
            </w:r>
          </w:p>
        </w:tc>
        <w:tc>
          <w:tcPr>
            <w:tcW w:w="965" w:type="dxa"/>
            <w:tcBorders>
              <w:top w:val="dashed" w:sz="4" w:space="0" w:color="000000"/>
              <w:left w:val="single" w:sz="2" w:space="0" w:color="000000"/>
              <w:bottom w:val="dashed" w:sz="4" w:space="0" w:color="000000"/>
              <w:right w:val="single" w:sz="5" w:space="0" w:color="000000"/>
            </w:tcBorders>
          </w:tcPr>
          <w:p w14:paraId="3A93F34A" w14:textId="4EBF8EEF" w:rsidR="008B017F" w:rsidRDefault="008B017F">
            <w:pPr>
              <w:spacing w:after="0" w:line="259" w:lineRule="auto"/>
              <w:ind w:left="0" w:right="16" w:firstLine="0"/>
              <w:jc w:val="right"/>
            </w:pPr>
          </w:p>
        </w:tc>
      </w:tr>
      <w:tr w:rsidR="008B017F" w14:paraId="25A6A00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34E2570" w14:textId="77777777" w:rsidR="008B017F" w:rsidRDefault="00934AB8">
            <w:pPr>
              <w:spacing w:after="0" w:line="259" w:lineRule="auto"/>
              <w:ind w:left="86" w:firstLine="0"/>
            </w:pPr>
            <w:r>
              <w:rPr>
                <w:b w:val="0"/>
              </w:rPr>
              <w:t>187.</w:t>
            </w:r>
          </w:p>
        </w:tc>
        <w:tc>
          <w:tcPr>
            <w:tcW w:w="8095" w:type="dxa"/>
            <w:tcBorders>
              <w:top w:val="dashed" w:sz="4" w:space="0" w:color="000000"/>
              <w:left w:val="single" w:sz="2" w:space="0" w:color="000000"/>
              <w:bottom w:val="dashed" w:sz="4" w:space="0" w:color="000000"/>
              <w:right w:val="single" w:sz="2" w:space="0" w:color="000000"/>
            </w:tcBorders>
          </w:tcPr>
          <w:p w14:paraId="67FEF4CE" w14:textId="77777777" w:rsidR="008B017F" w:rsidRDefault="00934AB8">
            <w:pPr>
              <w:spacing w:after="0" w:line="259" w:lineRule="auto"/>
              <w:ind w:left="0" w:firstLine="0"/>
            </w:pPr>
            <w:r>
              <w:rPr>
                <w:b w:val="0"/>
              </w:rPr>
              <w:t>Zaprawa cementowo-wapienna</w:t>
            </w:r>
          </w:p>
        </w:tc>
        <w:tc>
          <w:tcPr>
            <w:tcW w:w="634" w:type="dxa"/>
            <w:tcBorders>
              <w:top w:val="dashed" w:sz="4" w:space="0" w:color="000000"/>
              <w:left w:val="single" w:sz="2" w:space="0" w:color="000000"/>
              <w:bottom w:val="dashed" w:sz="4" w:space="0" w:color="000000"/>
              <w:right w:val="single" w:sz="2" w:space="0" w:color="000000"/>
            </w:tcBorders>
          </w:tcPr>
          <w:p w14:paraId="3B0268BE"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66790CB3" w14:textId="77777777" w:rsidR="008B017F" w:rsidRDefault="00934AB8">
            <w:pPr>
              <w:spacing w:after="0" w:line="259" w:lineRule="auto"/>
              <w:ind w:left="0" w:right="15" w:firstLine="0"/>
              <w:jc w:val="right"/>
            </w:pPr>
            <w:r>
              <w:rPr>
                <w:b w:val="0"/>
              </w:rPr>
              <w:t>0,2688</w:t>
            </w:r>
          </w:p>
        </w:tc>
        <w:tc>
          <w:tcPr>
            <w:tcW w:w="965" w:type="dxa"/>
            <w:tcBorders>
              <w:top w:val="dashed" w:sz="4" w:space="0" w:color="000000"/>
              <w:left w:val="single" w:sz="2" w:space="0" w:color="000000"/>
              <w:bottom w:val="dashed" w:sz="4" w:space="0" w:color="000000"/>
              <w:right w:val="single" w:sz="5" w:space="0" w:color="000000"/>
            </w:tcBorders>
          </w:tcPr>
          <w:p w14:paraId="4CE91A66" w14:textId="25DB5366" w:rsidR="008B017F" w:rsidRDefault="008B017F">
            <w:pPr>
              <w:spacing w:after="0" w:line="259" w:lineRule="auto"/>
              <w:ind w:left="0" w:right="16" w:firstLine="0"/>
              <w:jc w:val="right"/>
            </w:pPr>
          </w:p>
        </w:tc>
      </w:tr>
      <w:tr w:rsidR="008B017F" w14:paraId="2C1E79A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4573399" w14:textId="77777777" w:rsidR="008B017F" w:rsidRDefault="00934AB8">
            <w:pPr>
              <w:spacing w:after="0" w:line="259" w:lineRule="auto"/>
              <w:ind w:left="86" w:firstLine="0"/>
            </w:pPr>
            <w:r>
              <w:rPr>
                <w:b w:val="0"/>
              </w:rPr>
              <w:t>188.</w:t>
            </w:r>
          </w:p>
        </w:tc>
        <w:tc>
          <w:tcPr>
            <w:tcW w:w="8095" w:type="dxa"/>
            <w:tcBorders>
              <w:top w:val="dashed" w:sz="4" w:space="0" w:color="000000"/>
              <w:left w:val="single" w:sz="2" w:space="0" w:color="000000"/>
              <w:bottom w:val="dashed" w:sz="4" w:space="0" w:color="000000"/>
              <w:right w:val="single" w:sz="2" w:space="0" w:color="000000"/>
            </w:tcBorders>
          </w:tcPr>
          <w:p w14:paraId="20632763" w14:textId="77777777" w:rsidR="008B017F" w:rsidRDefault="00934AB8">
            <w:pPr>
              <w:spacing w:after="0" w:line="259" w:lineRule="auto"/>
              <w:ind w:left="0" w:firstLine="0"/>
            </w:pPr>
            <w:r>
              <w:rPr>
                <w:b w:val="0"/>
              </w:rPr>
              <w:t>Zaprawa cementowo-wapienna M2 (m.15)</w:t>
            </w:r>
          </w:p>
        </w:tc>
        <w:tc>
          <w:tcPr>
            <w:tcW w:w="634" w:type="dxa"/>
            <w:tcBorders>
              <w:top w:val="dashed" w:sz="4" w:space="0" w:color="000000"/>
              <w:left w:val="single" w:sz="2" w:space="0" w:color="000000"/>
              <w:bottom w:val="dashed" w:sz="4" w:space="0" w:color="000000"/>
              <w:right w:val="single" w:sz="2" w:space="0" w:color="000000"/>
            </w:tcBorders>
          </w:tcPr>
          <w:p w14:paraId="16EABA4A"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45F95AA3" w14:textId="77777777" w:rsidR="008B017F" w:rsidRDefault="00934AB8">
            <w:pPr>
              <w:spacing w:after="0" w:line="259" w:lineRule="auto"/>
              <w:ind w:left="0" w:right="14" w:firstLine="0"/>
              <w:jc w:val="right"/>
            </w:pPr>
            <w:r>
              <w:rPr>
                <w:b w:val="0"/>
              </w:rPr>
              <w:t>1,77984</w:t>
            </w:r>
          </w:p>
        </w:tc>
        <w:tc>
          <w:tcPr>
            <w:tcW w:w="965" w:type="dxa"/>
            <w:tcBorders>
              <w:top w:val="dashed" w:sz="4" w:space="0" w:color="000000"/>
              <w:left w:val="single" w:sz="2" w:space="0" w:color="000000"/>
              <w:bottom w:val="dashed" w:sz="4" w:space="0" w:color="000000"/>
              <w:right w:val="single" w:sz="5" w:space="0" w:color="000000"/>
            </w:tcBorders>
          </w:tcPr>
          <w:p w14:paraId="0A16EA12" w14:textId="6A1B4219" w:rsidR="008B017F" w:rsidRDefault="008B017F">
            <w:pPr>
              <w:spacing w:after="0" w:line="259" w:lineRule="auto"/>
              <w:ind w:left="0" w:right="15" w:firstLine="0"/>
              <w:jc w:val="right"/>
            </w:pPr>
          </w:p>
        </w:tc>
      </w:tr>
      <w:tr w:rsidR="008B017F" w14:paraId="656ED4E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82CB4BC" w14:textId="77777777" w:rsidR="008B017F" w:rsidRDefault="00934AB8">
            <w:pPr>
              <w:spacing w:after="0" w:line="259" w:lineRule="auto"/>
              <w:ind w:left="86" w:firstLine="0"/>
            </w:pPr>
            <w:r>
              <w:rPr>
                <w:b w:val="0"/>
              </w:rPr>
              <w:t>189.</w:t>
            </w:r>
          </w:p>
        </w:tc>
        <w:tc>
          <w:tcPr>
            <w:tcW w:w="8095" w:type="dxa"/>
            <w:tcBorders>
              <w:top w:val="dashed" w:sz="4" w:space="0" w:color="000000"/>
              <w:left w:val="single" w:sz="2" w:space="0" w:color="000000"/>
              <w:bottom w:val="dashed" w:sz="4" w:space="0" w:color="000000"/>
              <w:right w:val="single" w:sz="2" w:space="0" w:color="000000"/>
            </w:tcBorders>
          </w:tcPr>
          <w:p w14:paraId="561E6052" w14:textId="77777777" w:rsidR="008B017F" w:rsidRDefault="00934AB8">
            <w:pPr>
              <w:spacing w:after="0" w:line="259" w:lineRule="auto"/>
              <w:ind w:left="0" w:firstLine="0"/>
            </w:pPr>
            <w:r>
              <w:rPr>
                <w:b w:val="0"/>
              </w:rPr>
              <w:t>Zaprawa cementowo-wapienna M7 (m.50)</w:t>
            </w:r>
          </w:p>
        </w:tc>
        <w:tc>
          <w:tcPr>
            <w:tcW w:w="634" w:type="dxa"/>
            <w:tcBorders>
              <w:top w:val="dashed" w:sz="4" w:space="0" w:color="000000"/>
              <w:left w:val="single" w:sz="2" w:space="0" w:color="000000"/>
              <w:bottom w:val="dashed" w:sz="4" w:space="0" w:color="000000"/>
              <w:right w:val="single" w:sz="2" w:space="0" w:color="000000"/>
            </w:tcBorders>
          </w:tcPr>
          <w:p w14:paraId="66620354"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592689AD" w14:textId="77777777" w:rsidR="008B017F" w:rsidRDefault="00934AB8">
            <w:pPr>
              <w:spacing w:after="0" w:line="259" w:lineRule="auto"/>
              <w:ind w:left="0" w:right="14" w:firstLine="0"/>
              <w:jc w:val="right"/>
            </w:pPr>
            <w:r>
              <w:rPr>
                <w:b w:val="0"/>
              </w:rPr>
              <w:t>0,18144</w:t>
            </w:r>
          </w:p>
        </w:tc>
        <w:tc>
          <w:tcPr>
            <w:tcW w:w="965" w:type="dxa"/>
            <w:tcBorders>
              <w:top w:val="dashed" w:sz="4" w:space="0" w:color="000000"/>
              <w:left w:val="single" w:sz="2" w:space="0" w:color="000000"/>
              <w:bottom w:val="dashed" w:sz="4" w:space="0" w:color="000000"/>
              <w:right w:val="single" w:sz="5" w:space="0" w:color="000000"/>
            </w:tcBorders>
          </w:tcPr>
          <w:p w14:paraId="367C9BB9" w14:textId="32C3B550" w:rsidR="008B017F" w:rsidRDefault="008B017F">
            <w:pPr>
              <w:spacing w:after="0" w:line="259" w:lineRule="auto"/>
              <w:ind w:left="0" w:right="16" w:firstLine="0"/>
              <w:jc w:val="right"/>
            </w:pPr>
          </w:p>
        </w:tc>
      </w:tr>
      <w:tr w:rsidR="008B017F" w14:paraId="085D8077"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7EBAEA9" w14:textId="77777777" w:rsidR="008B017F" w:rsidRDefault="00934AB8">
            <w:pPr>
              <w:spacing w:after="0" w:line="259" w:lineRule="auto"/>
              <w:ind w:left="86" w:firstLine="0"/>
            </w:pPr>
            <w:r>
              <w:rPr>
                <w:b w:val="0"/>
              </w:rPr>
              <w:t>190.</w:t>
            </w:r>
          </w:p>
        </w:tc>
        <w:tc>
          <w:tcPr>
            <w:tcW w:w="8095" w:type="dxa"/>
            <w:tcBorders>
              <w:top w:val="dashed" w:sz="4" w:space="0" w:color="000000"/>
              <w:left w:val="single" w:sz="2" w:space="0" w:color="000000"/>
              <w:bottom w:val="dashed" w:sz="4" w:space="0" w:color="000000"/>
              <w:right w:val="single" w:sz="2" w:space="0" w:color="000000"/>
            </w:tcBorders>
          </w:tcPr>
          <w:p w14:paraId="5798816E" w14:textId="77777777" w:rsidR="008B017F" w:rsidRDefault="00934AB8">
            <w:pPr>
              <w:spacing w:after="0" w:line="259" w:lineRule="auto"/>
              <w:ind w:left="0" w:firstLine="0"/>
            </w:pPr>
            <w:r>
              <w:rPr>
                <w:b w:val="0"/>
              </w:rPr>
              <w:t xml:space="preserve">Zaprawa klejąca </w:t>
            </w:r>
            <w:proofErr w:type="spellStart"/>
            <w:r>
              <w:rPr>
                <w:b w:val="0"/>
              </w:rPr>
              <w:t>Mapetherm</w:t>
            </w:r>
            <w:proofErr w:type="spellEnd"/>
            <w:r>
              <w:rPr>
                <w:b w:val="0"/>
              </w:rPr>
              <w:t xml:space="preserve"> do styropianu</w:t>
            </w:r>
          </w:p>
        </w:tc>
        <w:tc>
          <w:tcPr>
            <w:tcW w:w="634" w:type="dxa"/>
            <w:tcBorders>
              <w:top w:val="dashed" w:sz="4" w:space="0" w:color="000000"/>
              <w:left w:val="single" w:sz="2" w:space="0" w:color="000000"/>
              <w:bottom w:val="dashed" w:sz="4" w:space="0" w:color="000000"/>
              <w:right w:val="single" w:sz="2" w:space="0" w:color="000000"/>
            </w:tcBorders>
          </w:tcPr>
          <w:p w14:paraId="10AA325B"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6C5A74EB" w14:textId="77777777" w:rsidR="008B017F" w:rsidRDefault="00934AB8">
            <w:pPr>
              <w:spacing w:after="0" w:line="259" w:lineRule="auto"/>
              <w:ind w:left="0" w:right="16" w:firstLine="0"/>
              <w:jc w:val="right"/>
            </w:pPr>
            <w:r>
              <w:rPr>
                <w:b w:val="0"/>
              </w:rPr>
              <w:t>55,36</w:t>
            </w:r>
          </w:p>
        </w:tc>
        <w:tc>
          <w:tcPr>
            <w:tcW w:w="965" w:type="dxa"/>
            <w:tcBorders>
              <w:top w:val="dashed" w:sz="4" w:space="0" w:color="000000"/>
              <w:left w:val="single" w:sz="2" w:space="0" w:color="000000"/>
              <w:bottom w:val="dashed" w:sz="4" w:space="0" w:color="000000"/>
              <w:right w:val="single" w:sz="5" w:space="0" w:color="000000"/>
            </w:tcBorders>
          </w:tcPr>
          <w:p w14:paraId="65444D7C" w14:textId="190F9E0C" w:rsidR="008B017F" w:rsidRDefault="008B017F">
            <w:pPr>
              <w:spacing w:after="0" w:line="259" w:lineRule="auto"/>
              <w:ind w:left="0" w:right="16" w:firstLine="0"/>
              <w:jc w:val="right"/>
            </w:pPr>
          </w:p>
        </w:tc>
      </w:tr>
      <w:tr w:rsidR="008B017F" w14:paraId="70E2AFF2"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61616B9" w14:textId="77777777" w:rsidR="008B017F" w:rsidRDefault="00934AB8">
            <w:pPr>
              <w:spacing w:after="0" w:line="259" w:lineRule="auto"/>
              <w:ind w:left="86" w:firstLine="0"/>
            </w:pPr>
            <w:r>
              <w:rPr>
                <w:b w:val="0"/>
              </w:rPr>
              <w:t>191.</w:t>
            </w:r>
          </w:p>
        </w:tc>
        <w:tc>
          <w:tcPr>
            <w:tcW w:w="8095" w:type="dxa"/>
            <w:tcBorders>
              <w:top w:val="dashed" w:sz="4" w:space="0" w:color="000000"/>
              <w:left w:val="single" w:sz="2" w:space="0" w:color="000000"/>
              <w:bottom w:val="dashed" w:sz="4" w:space="0" w:color="000000"/>
              <w:right w:val="single" w:sz="2" w:space="0" w:color="000000"/>
            </w:tcBorders>
          </w:tcPr>
          <w:p w14:paraId="1872613F" w14:textId="77777777" w:rsidR="008B017F" w:rsidRDefault="00934AB8">
            <w:pPr>
              <w:spacing w:after="0" w:line="259" w:lineRule="auto"/>
              <w:ind w:left="0" w:firstLine="0"/>
            </w:pPr>
            <w:r>
              <w:rPr>
                <w:b w:val="0"/>
              </w:rPr>
              <w:t>Zaprawa klejowa sucha do styropianu</w:t>
            </w:r>
          </w:p>
        </w:tc>
        <w:tc>
          <w:tcPr>
            <w:tcW w:w="634" w:type="dxa"/>
            <w:tcBorders>
              <w:top w:val="dashed" w:sz="4" w:space="0" w:color="000000"/>
              <w:left w:val="single" w:sz="2" w:space="0" w:color="000000"/>
              <w:bottom w:val="dashed" w:sz="4" w:space="0" w:color="000000"/>
              <w:right w:val="single" w:sz="2" w:space="0" w:color="000000"/>
            </w:tcBorders>
          </w:tcPr>
          <w:p w14:paraId="77095D8A"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3D56650E" w14:textId="77777777" w:rsidR="008B017F" w:rsidRDefault="00934AB8">
            <w:pPr>
              <w:spacing w:after="0" w:line="259" w:lineRule="auto"/>
              <w:ind w:left="0" w:right="14" w:firstLine="0"/>
              <w:jc w:val="right"/>
            </w:pPr>
            <w:r>
              <w:rPr>
                <w:b w:val="0"/>
              </w:rPr>
              <w:t>224,858</w:t>
            </w:r>
          </w:p>
        </w:tc>
        <w:tc>
          <w:tcPr>
            <w:tcW w:w="965" w:type="dxa"/>
            <w:tcBorders>
              <w:top w:val="dashed" w:sz="4" w:space="0" w:color="000000"/>
              <w:left w:val="single" w:sz="2" w:space="0" w:color="000000"/>
              <w:bottom w:val="dashed" w:sz="4" w:space="0" w:color="000000"/>
              <w:right w:val="single" w:sz="5" w:space="0" w:color="000000"/>
            </w:tcBorders>
          </w:tcPr>
          <w:p w14:paraId="366F8F8C" w14:textId="072EFFFD" w:rsidR="008B017F" w:rsidRDefault="008B017F">
            <w:pPr>
              <w:spacing w:after="0" w:line="259" w:lineRule="auto"/>
              <w:ind w:left="0" w:right="15" w:firstLine="0"/>
              <w:jc w:val="right"/>
            </w:pPr>
          </w:p>
        </w:tc>
      </w:tr>
      <w:tr w:rsidR="008B017F" w14:paraId="7627DF21"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384B8B2" w14:textId="77777777" w:rsidR="008B017F" w:rsidRDefault="00934AB8">
            <w:pPr>
              <w:spacing w:after="0" w:line="259" w:lineRule="auto"/>
              <w:ind w:left="86" w:firstLine="0"/>
            </w:pPr>
            <w:r>
              <w:rPr>
                <w:b w:val="0"/>
              </w:rPr>
              <w:t>192.</w:t>
            </w:r>
          </w:p>
        </w:tc>
        <w:tc>
          <w:tcPr>
            <w:tcW w:w="8095" w:type="dxa"/>
            <w:tcBorders>
              <w:top w:val="dashed" w:sz="4" w:space="0" w:color="000000"/>
              <w:left w:val="single" w:sz="2" w:space="0" w:color="000000"/>
              <w:bottom w:val="dashed" w:sz="4" w:space="0" w:color="000000"/>
              <w:right w:val="single" w:sz="2" w:space="0" w:color="000000"/>
            </w:tcBorders>
          </w:tcPr>
          <w:p w14:paraId="55AE6027" w14:textId="77777777" w:rsidR="008B017F" w:rsidRDefault="00934AB8">
            <w:pPr>
              <w:spacing w:after="0" w:line="259" w:lineRule="auto"/>
              <w:ind w:left="0" w:firstLine="0"/>
            </w:pPr>
            <w:r>
              <w:rPr>
                <w:b w:val="0"/>
              </w:rPr>
              <w:t xml:space="preserve">Zaprawa klejowa sucha do styropianu Atlas </w:t>
            </w:r>
            <w:proofErr w:type="spellStart"/>
            <w:r>
              <w:rPr>
                <w:b w:val="0"/>
              </w:rPr>
              <w:t>Stopter</w:t>
            </w:r>
            <w:proofErr w:type="spellEnd"/>
            <w:r>
              <w:rPr>
                <w:b w:val="0"/>
              </w:rPr>
              <w:t xml:space="preserve"> K-20</w:t>
            </w:r>
          </w:p>
        </w:tc>
        <w:tc>
          <w:tcPr>
            <w:tcW w:w="634" w:type="dxa"/>
            <w:tcBorders>
              <w:top w:val="dashed" w:sz="4" w:space="0" w:color="000000"/>
              <w:left w:val="single" w:sz="2" w:space="0" w:color="000000"/>
              <w:bottom w:val="dashed" w:sz="4" w:space="0" w:color="000000"/>
              <w:right w:val="single" w:sz="2" w:space="0" w:color="000000"/>
            </w:tcBorders>
          </w:tcPr>
          <w:p w14:paraId="1DAB89B1"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58CE16C1" w14:textId="77777777" w:rsidR="008B017F" w:rsidRDefault="00934AB8">
            <w:pPr>
              <w:spacing w:after="0" w:line="259" w:lineRule="auto"/>
              <w:ind w:left="0" w:right="14" w:firstLine="0"/>
              <w:jc w:val="right"/>
            </w:pPr>
            <w:r>
              <w:rPr>
                <w:b w:val="0"/>
              </w:rPr>
              <w:t>242,376</w:t>
            </w:r>
          </w:p>
        </w:tc>
        <w:tc>
          <w:tcPr>
            <w:tcW w:w="965" w:type="dxa"/>
            <w:tcBorders>
              <w:top w:val="dashed" w:sz="4" w:space="0" w:color="000000"/>
              <w:left w:val="single" w:sz="2" w:space="0" w:color="000000"/>
              <w:bottom w:val="dashed" w:sz="4" w:space="0" w:color="000000"/>
              <w:right w:val="single" w:sz="5" w:space="0" w:color="000000"/>
            </w:tcBorders>
          </w:tcPr>
          <w:p w14:paraId="754BC094" w14:textId="311F4748" w:rsidR="008B017F" w:rsidRDefault="008B017F">
            <w:pPr>
              <w:spacing w:after="0" w:line="259" w:lineRule="auto"/>
              <w:ind w:left="0" w:right="15" w:firstLine="0"/>
              <w:jc w:val="right"/>
            </w:pPr>
          </w:p>
        </w:tc>
      </w:tr>
      <w:tr w:rsidR="008B017F" w14:paraId="09319170"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2A7EE72" w14:textId="77777777" w:rsidR="008B017F" w:rsidRDefault="00934AB8">
            <w:pPr>
              <w:spacing w:after="0" w:line="259" w:lineRule="auto"/>
              <w:ind w:left="86" w:firstLine="0"/>
            </w:pPr>
            <w:r>
              <w:rPr>
                <w:b w:val="0"/>
              </w:rPr>
              <w:t>193.</w:t>
            </w:r>
          </w:p>
        </w:tc>
        <w:tc>
          <w:tcPr>
            <w:tcW w:w="8095" w:type="dxa"/>
            <w:tcBorders>
              <w:top w:val="dashed" w:sz="4" w:space="0" w:color="000000"/>
              <w:left w:val="single" w:sz="2" w:space="0" w:color="000000"/>
              <w:bottom w:val="dashed" w:sz="4" w:space="0" w:color="000000"/>
              <w:right w:val="single" w:sz="2" w:space="0" w:color="000000"/>
            </w:tcBorders>
          </w:tcPr>
          <w:p w14:paraId="2F737630" w14:textId="77777777" w:rsidR="008B017F" w:rsidRDefault="00934AB8">
            <w:pPr>
              <w:spacing w:after="0" w:line="259" w:lineRule="auto"/>
              <w:ind w:left="0" w:firstLine="0"/>
            </w:pPr>
            <w:r>
              <w:rPr>
                <w:b w:val="0"/>
              </w:rPr>
              <w:t xml:space="preserve">Zaprawa szpachlowa i klejąca </w:t>
            </w:r>
            <w:proofErr w:type="spellStart"/>
            <w:r>
              <w:rPr>
                <w:b w:val="0"/>
              </w:rPr>
              <w:t>Mapetherm</w:t>
            </w:r>
            <w:proofErr w:type="spellEnd"/>
            <w:r>
              <w:rPr>
                <w:b w:val="0"/>
              </w:rPr>
              <w:t xml:space="preserve"> do siatki</w:t>
            </w:r>
          </w:p>
        </w:tc>
        <w:tc>
          <w:tcPr>
            <w:tcW w:w="634" w:type="dxa"/>
            <w:tcBorders>
              <w:top w:val="dashed" w:sz="4" w:space="0" w:color="000000"/>
              <w:left w:val="single" w:sz="2" w:space="0" w:color="000000"/>
              <w:bottom w:val="dashed" w:sz="4" w:space="0" w:color="000000"/>
              <w:right w:val="single" w:sz="2" w:space="0" w:color="000000"/>
            </w:tcBorders>
          </w:tcPr>
          <w:p w14:paraId="7B89E321" w14:textId="77777777" w:rsidR="008B017F" w:rsidRDefault="00934AB8">
            <w:pPr>
              <w:spacing w:after="0" w:line="259" w:lineRule="auto"/>
              <w:ind w:left="0" w:firstLine="0"/>
            </w:pPr>
            <w:r>
              <w:rPr>
                <w:b w:val="0"/>
              </w:rPr>
              <w:t>kg</w:t>
            </w:r>
          </w:p>
        </w:tc>
        <w:tc>
          <w:tcPr>
            <w:tcW w:w="1056" w:type="dxa"/>
            <w:tcBorders>
              <w:top w:val="dashed" w:sz="4" w:space="0" w:color="000000"/>
              <w:left w:val="single" w:sz="2" w:space="0" w:color="000000"/>
              <w:bottom w:val="dashed" w:sz="4" w:space="0" w:color="000000"/>
              <w:right w:val="single" w:sz="2" w:space="0" w:color="000000"/>
            </w:tcBorders>
          </w:tcPr>
          <w:p w14:paraId="73DB6511" w14:textId="77777777" w:rsidR="008B017F" w:rsidRDefault="00934AB8">
            <w:pPr>
              <w:spacing w:after="0" w:line="259" w:lineRule="auto"/>
              <w:ind w:left="0" w:right="16" w:firstLine="0"/>
              <w:jc w:val="right"/>
            </w:pPr>
            <w:r>
              <w:rPr>
                <w:b w:val="0"/>
              </w:rPr>
              <w:t>55,36</w:t>
            </w:r>
          </w:p>
        </w:tc>
        <w:tc>
          <w:tcPr>
            <w:tcW w:w="965" w:type="dxa"/>
            <w:tcBorders>
              <w:top w:val="dashed" w:sz="4" w:space="0" w:color="000000"/>
              <w:left w:val="single" w:sz="2" w:space="0" w:color="000000"/>
              <w:bottom w:val="dashed" w:sz="4" w:space="0" w:color="000000"/>
              <w:right w:val="single" w:sz="5" w:space="0" w:color="000000"/>
            </w:tcBorders>
          </w:tcPr>
          <w:p w14:paraId="42C13596" w14:textId="17FE5BBE" w:rsidR="008B017F" w:rsidRDefault="008B017F">
            <w:pPr>
              <w:spacing w:after="0" w:line="259" w:lineRule="auto"/>
              <w:ind w:left="0" w:right="16" w:firstLine="0"/>
              <w:jc w:val="right"/>
            </w:pPr>
          </w:p>
        </w:tc>
      </w:tr>
      <w:tr w:rsidR="008B017F" w14:paraId="2BF1A58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4DA53646" w14:textId="77777777" w:rsidR="008B017F" w:rsidRDefault="00934AB8">
            <w:pPr>
              <w:spacing w:after="0" w:line="259" w:lineRule="auto"/>
              <w:ind w:left="86" w:firstLine="0"/>
            </w:pPr>
            <w:r>
              <w:rPr>
                <w:b w:val="0"/>
              </w:rPr>
              <w:t>194.</w:t>
            </w:r>
          </w:p>
        </w:tc>
        <w:tc>
          <w:tcPr>
            <w:tcW w:w="8095" w:type="dxa"/>
            <w:tcBorders>
              <w:top w:val="dashed" w:sz="4" w:space="0" w:color="000000"/>
              <w:left w:val="single" w:sz="2" w:space="0" w:color="000000"/>
              <w:bottom w:val="dashed" w:sz="4" w:space="0" w:color="000000"/>
              <w:right w:val="single" w:sz="2" w:space="0" w:color="000000"/>
            </w:tcBorders>
          </w:tcPr>
          <w:p w14:paraId="56200B4C" w14:textId="77777777" w:rsidR="008B017F" w:rsidRDefault="00934AB8">
            <w:pPr>
              <w:spacing w:after="0" w:line="259" w:lineRule="auto"/>
              <w:ind w:left="0" w:firstLine="0"/>
            </w:pPr>
            <w:r>
              <w:rPr>
                <w:b w:val="0"/>
              </w:rPr>
              <w:t>Zaprawa wapienna M˙0.6 (m.4)</w:t>
            </w:r>
          </w:p>
        </w:tc>
        <w:tc>
          <w:tcPr>
            <w:tcW w:w="634" w:type="dxa"/>
            <w:tcBorders>
              <w:top w:val="dashed" w:sz="4" w:space="0" w:color="000000"/>
              <w:left w:val="single" w:sz="2" w:space="0" w:color="000000"/>
              <w:bottom w:val="dashed" w:sz="4" w:space="0" w:color="000000"/>
              <w:right w:val="single" w:sz="2" w:space="0" w:color="000000"/>
            </w:tcBorders>
          </w:tcPr>
          <w:p w14:paraId="265E43B8"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dashed" w:sz="4" w:space="0" w:color="000000"/>
              <w:right w:val="single" w:sz="2" w:space="0" w:color="000000"/>
            </w:tcBorders>
          </w:tcPr>
          <w:p w14:paraId="0958ACE9" w14:textId="77777777" w:rsidR="008B017F" w:rsidRDefault="00934AB8">
            <w:pPr>
              <w:spacing w:after="0" w:line="259" w:lineRule="auto"/>
              <w:ind w:left="0" w:right="14" w:firstLine="0"/>
              <w:jc w:val="right"/>
            </w:pPr>
            <w:r>
              <w:rPr>
                <w:b w:val="0"/>
              </w:rPr>
              <w:t>0,23328</w:t>
            </w:r>
          </w:p>
        </w:tc>
        <w:tc>
          <w:tcPr>
            <w:tcW w:w="965" w:type="dxa"/>
            <w:tcBorders>
              <w:top w:val="dashed" w:sz="4" w:space="0" w:color="000000"/>
              <w:left w:val="single" w:sz="2" w:space="0" w:color="000000"/>
              <w:bottom w:val="dashed" w:sz="4" w:space="0" w:color="000000"/>
              <w:right w:val="single" w:sz="5" w:space="0" w:color="000000"/>
            </w:tcBorders>
          </w:tcPr>
          <w:p w14:paraId="29EE0990" w14:textId="14123F8C" w:rsidR="008B017F" w:rsidRDefault="008B017F">
            <w:pPr>
              <w:spacing w:after="0" w:line="259" w:lineRule="auto"/>
              <w:ind w:left="0" w:right="16" w:firstLine="0"/>
              <w:jc w:val="right"/>
            </w:pPr>
          </w:p>
        </w:tc>
      </w:tr>
      <w:tr w:rsidR="008B017F" w14:paraId="01CBEB2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0678860" w14:textId="77777777" w:rsidR="008B017F" w:rsidRDefault="00934AB8">
            <w:pPr>
              <w:spacing w:after="0" w:line="259" w:lineRule="auto"/>
              <w:ind w:left="86" w:firstLine="0"/>
            </w:pPr>
            <w:r>
              <w:rPr>
                <w:b w:val="0"/>
              </w:rPr>
              <w:t>195.</w:t>
            </w:r>
          </w:p>
        </w:tc>
        <w:tc>
          <w:tcPr>
            <w:tcW w:w="8095" w:type="dxa"/>
            <w:tcBorders>
              <w:top w:val="dashed" w:sz="4" w:space="0" w:color="000000"/>
              <w:left w:val="single" w:sz="2" w:space="0" w:color="000000"/>
              <w:bottom w:val="dashed" w:sz="4" w:space="0" w:color="000000"/>
              <w:right w:val="single" w:sz="2" w:space="0" w:color="000000"/>
            </w:tcBorders>
          </w:tcPr>
          <w:p w14:paraId="4EE7B965" w14:textId="77777777" w:rsidR="008B017F" w:rsidRDefault="00934AB8">
            <w:pPr>
              <w:spacing w:after="0" w:line="259" w:lineRule="auto"/>
              <w:ind w:left="0" w:firstLine="0"/>
            </w:pPr>
            <w:r>
              <w:rPr>
                <w:b w:val="0"/>
              </w:rPr>
              <w:t>Zasuwa typ E kielichowa (dla PE), Fi˙110˙mm</w:t>
            </w:r>
          </w:p>
        </w:tc>
        <w:tc>
          <w:tcPr>
            <w:tcW w:w="634" w:type="dxa"/>
            <w:tcBorders>
              <w:top w:val="dashed" w:sz="4" w:space="0" w:color="000000"/>
              <w:left w:val="single" w:sz="2" w:space="0" w:color="000000"/>
              <w:bottom w:val="dashed" w:sz="4" w:space="0" w:color="000000"/>
              <w:right w:val="single" w:sz="2" w:space="0" w:color="000000"/>
            </w:tcBorders>
          </w:tcPr>
          <w:p w14:paraId="2AC02E89"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29C60541"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2CC44D08" w14:textId="1B1CA831" w:rsidR="008B017F" w:rsidRDefault="008B017F">
            <w:pPr>
              <w:spacing w:after="0" w:line="259" w:lineRule="auto"/>
              <w:ind w:left="0" w:right="15" w:firstLine="0"/>
              <w:jc w:val="right"/>
            </w:pPr>
          </w:p>
        </w:tc>
      </w:tr>
      <w:tr w:rsidR="008B017F" w14:paraId="772C615C"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708CFF9" w14:textId="77777777" w:rsidR="008B017F" w:rsidRDefault="00934AB8">
            <w:pPr>
              <w:spacing w:after="0" w:line="259" w:lineRule="auto"/>
              <w:ind w:left="86" w:firstLine="0"/>
            </w:pPr>
            <w:r>
              <w:rPr>
                <w:b w:val="0"/>
              </w:rPr>
              <w:t>196.</w:t>
            </w:r>
          </w:p>
        </w:tc>
        <w:tc>
          <w:tcPr>
            <w:tcW w:w="8095" w:type="dxa"/>
            <w:tcBorders>
              <w:top w:val="dashed" w:sz="4" w:space="0" w:color="000000"/>
              <w:left w:val="single" w:sz="2" w:space="0" w:color="000000"/>
              <w:bottom w:val="dashed" w:sz="4" w:space="0" w:color="000000"/>
              <w:right w:val="single" w:sz="2" w:space="0" w:color="000000"/>
            </w:tcBorders>
          </w:tcPr>
          <w:p w14:paraId="781F3BA7" w14:textId="77777777" w:rsidR="008B017F" w:rsidRDefault="00934AB8">
            <w:pPr>
              <w:spacing w:after="0" w:line="259" w:lineRule="auto"/>
              <w:ind w:left="0" w:firstLine="0"/>
            </w:pPr>
            <w:proofErr w:type="spellStart"/>
            <w:r>
              <w:rPr>
                <w:b w:val="0"/>
              </w:rPr>
              <w:t>Zawiesia</w:t>
            </w:r>
            <w:proofErr w:type="spellEnd"/>
            <w:r>
              <w:rPr>
                <w:b w:val="0"/>
              </w:rPr>
              <w:t xml:space="preserve"> do kształtowników</w:t>
            </w:r>
          </w:p>
        </w:tc>
        <w:tc>
          <w:tcPr>
            <w:tcW w:w="634" w:type="dxa"/>
            <w:tcBorders>
              <w:top w:val="dashed" w:sz="4" w:space="0" w:color="000000"/>
              <w:left w:val="single" w:sz="2" w:space="0" w:color="000000"/>
              <w:bottom w:val="dashed" w:sz="4" w:space="0" w:color="000000"/>
              <w:right w:val="single" w:sz="2" w:space="0" w:color="000000"/>
            </w:tcBorders>
          </w:tcPr>
          <w:p w14:paraId="61406F57"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7FFC4D12" w14:textId="77777777" w:rsidR="008B017F" w:rsidRDefault="00934AB8">
            <w:pPr>
              <w:spacing w:after="0" w:line="259" w:lineRule="auto"/>
              <w:ind w:left="0" w:right="15" w:firstLine="0"/>
              <w:jc w:val="right"/>
            </w:pPr>
            <w:r>
              <w:rPr>
                <w:b w:val="0"/>
              </w:rPr>
              <w:t>22,896</w:t>
            </w:r>
          </w:p>
        </w:tc>
        <w:tc>
          <w:tcPr>
            <w:tcW w:w="965" w:type="dxa"/>
            <w:tcBorders>
              <w:top w:val="dashed" w:sz="4" w:space="0" w:color="000000"/>
              <w:left w:val="single" w:sz="2" w:space="0" w:color="000000"/>
              <w:bottom w:val="dashed" w:sz="4" w:space="0" w:color="000000"/>
              <w:right w:val="single" w:sz="5" w:space="0" w:color="000000"/>
            </w:tcBorders>
          </w:tcPr>
          <w:p w14:paraId="0D259E08" w14:textId="356D1A78" w:rsidR="008B017F" w:rsidRDefault="008B017F">
            <w:pPr>
              <w:spacing w:after="0" w:line="259" w:lineRule="auto"/>
              <w:ind w:left="0" w:right="16" w:firstLine="0"/>
              <w:jc w:val="right"/>
            </w:pPr>
          </w:p>
        </w:tc>
      </w:tr>
      <w:tr w:rsidR="008B017F" w14:paraId="436607BF"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C9FF90F" w14:textId="77777777" w:rsidR="008B017F" w:rsidRDefault="00934AB8">
            <w:pPr>
              <w:spacing w:after="0" w:line="259" w:lineRule="auto"/>
              <w:ind w:left="86" w:firstLine="0"/>
            </w:pPr>
            <w:r>
              <w:rPr>
                <w:b w:val="0"/>
              </w:rPr>
              <w:t>197.</w:t>
            </w:r>
          </w:p>
        </w:tc>
        <w:tc>
          <w:tcPr>
            <w:tcW w:w="8095" w:type="dxa"/>
            <w:tcBorders>
              <w:top w:val="dashed" w:sz="4" w:space="0" w:color="000000"/>
              <w:left w:val="single" w:sz="2" w:space="0" w:color="000000"/>
              <w:bottom w:val="dashed" w:sz="4" w:space="0" w:color="000000"/>
              <w:right w:val="single" w:sz="2" w:space="0" w:color="000000"/>
            </w:tcBorders>
          </w:tcPr>
          <w:p w14:paraId="2022B15B" w14:textId="77777777" w:rsidR="008B017F" w:rsidRDefault="00934AB8">
            <w:pPr>
              <w:spacing w:after="0" w:line="259" w:lineRule="auto"/>
              <w:ind w:left="0" w:firstLine="0"/>
            </w:pPr>
            <w:r>
              <w:rPr>
                <w:b w:val="0"/>
              </w:rPr>
              <w:t>Zawór bezpieczeństwa ciężarkowy gwintowany, 0.6˙MPa, Fi˙15˙mm</w:t>
            </w:r>
          </w:p>
        </w:tc>
        <w:tc>
          <w:tcPr>
            <w:tcW w:w="634" w:type="dxa"/>
            <w:tcBorders>
              <w:top w:val="dashed" w:sz="4" w:space="0" w:color="000000"/>
              <w:left w:val="single" w:sz="2" w:space="0" w:color="000000"/>
              <w:bottom w:val="dashed" w:sz="4" w:space="0" w:color="000000"/>
              <w:right w:val="single" w:sz="2" w:space="0" w:color="000000"/>
            </w:tcBorders>
          </w:tcPr>
          <w:p w14:paraId="6DFAC21A"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7F55BAD"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2ACADBFB" w14:textId="359D500D" w:rsidR="008B017F" w:rsidRDefault="008B017F">
            <w:pPr>
              <w:spacing w:after="0" w:line="259" w:lineRule="auto"/>
              <w:ind w:left="0" w:right="16" w:firstLine="0"/>
              <w:jc w:val="right"/>
            </w:pPr>
          </w:p>
        </w:tc>
      </w:tr>
      <w:tr w:rsidR="008B017F" w14:paraId="1DA9C26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C4402E1" w14:textId="77777777" w:rsidR="008B017F" w:rsidRDefault="00934AB8">
            <w:pPr>
              <w:spacing w:after="0" w:line="259" w:lineRule="auto"/>
              <w:ind w:left="86" w:firstLine="0"/>
            </w:pPr>
            <w:r>
              <w:rPr>
                <w:b w:val="0"/>
              </w:rPr>
              <w:t>198.</w:t>
            </w:r>
          </w:p>
        </w:tc>
        <w:tc>
          <w:tcPr>
            <w:tcW w:w="8095" w:type="dxa"/>
            <w:tcBorders>
              <w:top w:val="dashed" w:sz="4" w:space="0" w:color="000000"/>
              <w:left w:val="single" w:sz="2" w:space="0" w:color="000000"/>
              <w:bottom w:val="dashed" w:sz="4" w:space="0" w:color="000000"/>
              <w:right w:val="single" w:sz="2" w:space="0" w:color="000000"/>
            </w:tcBorders>
          </w:tcPr>
          <w:p w14:paraId="182F3913" w14:textId="77777777" w:rsidR="008B017F" w:rsidRDefault="00934AB8">
            <w:pPr>
              <w:spacing w:after="0" w:line="259" w:lineRule="auto"/>
              <w:ind w:left="0" w:firstLine="0"/>
            </w:pPr>
            <w:r>
              <w:rPr>
                <w:b w:val="0"/>
              </w:rPr>
              <w:t>Zawór spłukujący do pisuarów Fi˙15˙mm, mosiężny chromowany M1945</w:t>
            </w:r>
          </w:p>
        </w:tc>
        <w:tc>
          <w:tcPr>
            <w:tcW w:w="634" w:type="dxa"/>
            <w:tcBorders>
              <w:top w:val="dashed" w:sz="4" w:space="0" w:color="000000"/>
              <w:left w:val="single" w:sz="2" w:space="0" w:color="000000"/>
              <w:bottom w:val="dashed" w:sz="4" w:space="0" w:color="000000"/>
              <w:right w:val="single" w:sz="2" w:space="0" w:color="000000"/>
            </w:tcBorders>
          </w:tcPr>
          <w:p w14:paraId="66AD3E61"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F3EFD16"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4E7FF368" w14:textId="6F14D01F" w:rsidR="008B017F" w:rsidRDefault="008B017F">
            <w:pPr>
              <w:spacing w:after="0" w:line="259" w:lineRule="auto"/>
              <w:ind w:left="0" w:right="15" w:firstLine="0"/>
              <w:jc w:val="right"/>
            </w:pPr>
          </w:p>
        </w:tc>
      </w:tr>
      <w:tr w:rsidR="008B017F" w14:paraId="061BF3E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4930F22" w14:textId="77777777" w:rsidR="008B017F" w:rsidRDefault="00934AB8">
            <w:pPr>
              <w:spacing w:after="0" w:line="259" w:lineRule="auto"/>
              <w:ind w:left="86" w:firstLine="0"/>
            </w:pPr>
            <w:r>
              <w:rPr>
                <w:b w:val="0"/>
              </w:rPr>
              <w:t>199.</w:t>
            </w:r>
          </w:p>
        </w:tc>
        <w:tc>
          <w:tcPr>
            <w:tcW w:w="8095" w:type="dxa"/>
            <w:tcBorders>
              <w:top w:val="dashed" w:sz="4" w:space="0" w:color="000000"/>
              <w:left w:val="single" w:sz="2" w:space="0" w:color="000000"/>
              <w:bottom w:val="dashed" w:sz="4" w:space="0" w:color="000000"/>
              <w:right w:val="single" w:sz="2" w:space="0" w:color="000000"/>
            </w:tcBorders>
          </w:tcPr>
          <w:p w14:paraId="68B8438C" w14:textId="77777777" w:rsidR="008B017F" w:rsidRDefault="00934AB8">
            <w:pPr>
              <w:spacing w:after="0" w:line="259" w:lineRule="auto"/>
              <w:ind w:left="0" w:firstLine="0"/>
            </w:pPr>
            <w:r>
              <w:rPr>
                <w:b w:val="0"/>
              </w:rPr>
              <w:t>Zawór wodny czerpalny kulowy ze złączką do węża mosiężny, Fi˙15mm</w:t>
            </w:r>
          </w:p>
        </w:tc>
        <w:tc>
          <w:tcPr>
            <w:tcW w:w="634" w:type="dxa"/>
            <w:tcBorders>
              <w:top w:val="dashed" w:sz="4" w:space="0" w:color="000000"/>
              <w:left w:val="single" w:sz="2" w:space="0" w:color="000000"/>
              <w:bottom w:val="dashed" w:sz="4" w:space="0" w:color="000000"/>
              <w:right w:val="single" w:sz="2" w:space="0" w:color="000000"/>
            </w:tcBorders>
          </w:tcPr>
          <w:p w14:paraId="0004348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C607470" w14:textId="77777777" w:rsidR="008B017F" w:rsidRDefault="00934AB8">
            <w:pPr>
              <w:spacing w:after="0" w:line="259" w:lineRule="auto"/>
              <w:ind w:left="0" w:right="15" w:firstLine="0"/>
              <w:jc w:val="right"/>
            </w:pPr>
            <w:r>
              <w:rPr>
                <w:b w:val="0"/>
              </w:rPr>
              <w:t>5,2</w:t>
            </w:r>
          </w:p>
        </w:tc>
        <w:tc>
          <w:tcPr>
            <w:tcW w:w="965" w:type="dxa"/>
            <w:tcBorders>
              <w:top w:val="dashed" w:sz="4" w:space="0" w:color="000000"/>
              <w:left w:val="single" w:sz="2" w:space="0" w:color="000000"/>
              <w:bottom w:val="dashed" w:sz="4" w:space="0" w:color="000000"/>
              <w:right w:val="single" w:sz="5" w:space="0" w:color="000000"/>
            </w:tcBorders>
          </w:tcPr>
          <w:p w14:paraId="5B5FD284" w14:textId="0C812775" w:rsidR="008B017F" w:rsidRDefault="008B017F">
            <w:pPr>
              <w:spacing w:after="0" w:line="259" w:lineRule="auto"/>
              <w:ind w:left="0" w:right="15" w:firstLine="0"/>
              <w:jc w:val="right"/>
            </w:pPr>
          </w:p>
        </w:tc>
      </w:tr>
      <w:tr w:rsidR="008B017F" w14:paraId="28A65FF5"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9680E73" w14:textId="77777777" w:rsidR="008B017F" w:rsidRDefault="00934AB8">
            <w:pPr>
              <w:spacing w:after="0" w:line="259" w:lineRule="auto"/>
              <w:ind w:left="86" w:firstLine="0"/>
            </w:pPr>
            <w:r>
              <w:rPr>
                <w:b w:val="0"/>
              </w:rPr>
              <w:t>200.</w:t>
            </w:r>
          </w:p>
        </w:tc>
        <w:tc>
          <w:tcPr>
            <w:tcW w:w="8095" w:type="dxa"/>
            <w:tcBorders>
              <w:top w:val="dashed" w:sz="4" w:space="0" w:color="000000"/>
              <w:left w:val="single" w:sz="2" w:space="0" w:color="000000"/>
              <w:bottom w:val="dashed" w:sz="4" w:space="0" w:color="000000"/>
              <w:right w:val="single" w:sz="2" w:space="0" w:color="000000"/>
            </w:tcBorders>
          </w:tcPr>
          <w:p w14:paraId="27FF3A74" w14:textId="77777777" w:rsidR="008B017F" w:rsidRDefault="00934AB8">
            <w:pPr>
              <w:spacing w:after="0" w:line="259" w:lineRule="auto"/>
              <w:ind w:left="0" w:firstLine="0"/>
            </w:pPr>
            <w:r>
              <w:rPr>
                <w:b w:val="0"/>
              </w:rPr>
              <w:t>Zawór wodny przelotowy kulowy mosiężny gwintowany Fi˙20˙mm</w:t>
            </w:r>
          </w:p>
        </w:tc>
        <w:tc>
          <w:tcPr>
            <w:tcW w:w="634" w:type="dxa"/>
            <w:tcBorders>
              <w:top w:val="dashed" w:sz="4" w:space="0" w:color="000000"/>
              <w:left w:val="single" w:sz="2" w:space="0" w:color="000000"/>
              <w:bottom w:val="dashed" w:sz="4" w:space="0" w:color="000000"/>
              <w:right w:val="single" w:sz="2" w:space="0" w:color="000000"/>
            </w:tcBorders>
          </w:tcPr>
          <w:p w14:paraId="0572448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BBC3827"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4EC2F7B9" w14:textId="51D36016" w:rsidR="008B017F" w:rsidRDefault="008B017F">
            <w:pPr>
              <w:spacing w:after="0" w:line="259" w:lineRule="auto"/>
              <w:ind w:left="0" w:right="15" w:firstLine="0"/>
              <w:jc w:val="right"/>
            </w:pPr>
          </w:p>
        </w:tc>
      </w:tr>
      <w:tr w:rsidR="008B017F" w14:paraId="365C363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1BBF520" w14:textId="77777777" w:rsidR="008B017F" w:rsidRDefault="00934AB8">
            <w:pPr>
              <w:spacing w:after="0" w:line="259" w:lineRule="auto"/>
              <w:ind w:left="86" w:firstLine="0"/>
            </w:pPr>
            <w:r>
              <w:rPr>
                <w:b w:val="0"/>
              </w:rPr>
              <w:t>201.</w:t>
            </w:r>
          </w:p>
        </w:tc>
        <w:tc>
          <w:tcPr>
            <w:tcW w:w="8095" w:type="dxa"/>
            <w:tcBorders>
              <w:top w:val="dashed" w:sz="4" w:space="0" w:color="000000"/>
              <w:left w:val="single" w:sz="2" w:space="0" w:color="000000"/>
              <w:bottom w:val="dashed" w:sz="4" w:space="0" w:color="000000"/>
              <w:right w:val="single" w:sz="2" w:space="0" w:color="000000"/>
            </w:tcBorders>
          </w:tcPr>
          <w:p w14:paraId="72B78C29" w14:textId="77777777" w:rsidR="008B017F" w:rsidRDefault="00934AB8">
            <w:pPr>
              <w:spacing w:after="0" w:line="259" w:lineRule="auto"/>
              <w:ind w:left="0" w:firstLine="0"/>
            </w:pPr>
            <w:r>
              <w:rPr>
                <w:b w:val="0"/>
              </w:rPr>
              <w:t>Zawór wodny przelotowy prosty żeliwny ocynkowany M83 Fi˙15˙mm</w:t>
            </w:r>
          </w:p>
        </w:tc>
        <w:tc>
          <w:tcPr>
            <w:tcW w:w="634" w:type="dxa"/>
            <w:tcBorders>
              <w:top w:val="dashed" w:sz="4" w:space="0" w:color="000000"/>
              <w:left w:val="single" w:sz="2" w:space="0" w:color="000000"/>
              <w:bottom w:val="dashed" w:sz="4" w:space="0" w:color="000000"/>
              <w:right w:val="single" w:sz="2" w:space="0" w:color="000000"/>
            </w:tcBorders>
          </w:tcPr>
          <w:p w14:paraId="0689024D"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5129EBC2" w14:textId="77777777" w:rsidR="008B017F" w:rsidRDefault="00934AB8">
            <w:pPr>
              <w:spacing w:after="0" w:line="259" w:lineRule="auto"/>
              <w:ind w:left="0" w:right="14" w:firstLine="0"/>
              <w:jc w:val="right"/>
            </w:pPr>
            <w:r>
              <w:rPr>
                <w:b w:val="0"/>
              </w:rPr>
              <w:t>3</w:t>
            </w:r>
          </w:p>
        </w:tc>
        <w:tc>
          <w:tcPr>
            <w:tcW w:w="965" w:type="dxa"/>
            <w:tcBorders>
              <w:top w:val="dashed" w:sz="4" w:space="0" w:color="000000"/>
              <w:left w:val="single" w:sz="2" w:space="0" w:color="000000"/>
              <w:bottom w:val="dashed" w:sz="4" w:space="0" w:color="000000"/>
              <w:right w:val="single" w:sz="5" w:space="0" w:color="000000"/>
            </w:tcBorders>
          </w:tcPr>
          <w:p w14:paraId="50465CA0" w14:textId="351A08C1" w:rsidR="008B017F" w:rsidRDefault="008B017F">
            <w:pPr>
              <w:spacing w:after="0" w:line="259" w:lineRule="auto"/>
              <w:ind w:left="0" w:right="16" w:firstLine="0"/>
              <w:jc w:val="right"/>
            </w:pPr>
          </w:p>
        </w:tc>
      </w:tr>
      <w:tr w:rsidR="008B017F" w14:paraId="7D97634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A990938" w14:textId="77777777" w:rsidR="008B017F" w:rsidRDefault="00934AB8">
            <w:pPr>
              <w:spacing w:after="0" w:line="259" w:lineRule="auto"/>
              <w:ind w:left="86" w:firstLine="0"/>
            </w:pPr>
            <w:r>
              <w:rPr>
                <w:b w:val="0"/>
              </w:rPr>
              <w:t>202.</w:t>
            </w:r>
          </w:p>
        </w:tc>
        <w:tc>
          <w:tcPr>
            <w:tcW w:w="8095" w:type="dxa"/>
            <w:tcBorders>
              <w:top w:val="dashed" w:sz="4" w:space="0" w:color="000000"/>
              <w:left w:val="single" w:sz="2" w:space="0" w:color="000000"/>
              <w:bottom w:val="dashed" w:sz="4" w:space="0" w:color="000000"/>
              <w:right w:val="single" w:sz="2" w:space="0" w:color="000000"/>
            </w:tcBorders>
          </w:tcPr>
          <w:p w14:paraId="2C035B06" w14:textId="77777777" w:rsidR="008B017F" w:rsidRDefault="00934AB8">
            <w:pPr>
              <w:spacing w:after="0" w:line="259" w:lineRule="auto"/>
              <w:ind w:left="0" w:firstLine="0"/>
            </w:pPr>
            <w:r>
              <w:rPr>
                <w:b w:val="0"/>
              </w:rPr>
              <w:t>Zawór zaporowy grzybkowy z kielichami gwintowanymi żeliwny prosty 1.6˙MPa nr kat.201, Fi˙20˙mm</w:t>
            </w:r>
          </w:p>
        </w:tc>
        <w:tc>
          <w:tcPr>
            <w:tcW w:w="634" w:type="dxa"/>
            <w:tcBorders>
              <w:top w:val="dashed" w:sz="4" w:space="0" w:color="000000"/>
              <w:left w:val="single" w:sz="2" w:space="0" w:color="000000"/>
              <w:bottom w:val="dashed" w:sz="4" w:space="0" w:color="000000"/>
              <w:right w:val="single" w:sz="2" w:space="0" w:color="000000"/>
            </w:tcBorders>
          </w:tcPr>
          <w:p w14:paraId="17C7B911"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64138A61"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5CB096D5" w14:textId="42CEA902" w:rsidR="008B017F" w:rsidRDefault="008B017F">
            <w:pPr>
              <w:spacing w:after="0" w:line="259" w:lineRule="auto"/>
              <w:ind w:left="0" w:right="16" w:firstLine="0"/>
              <w:jc w:val="right"/>
            </w:pPr>
          </w:p>
        </w:tc>
      </w:tr>
      <w:tr w:rsidR="008B017F" w14:paraId="36411506"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3C8D5AA" w14:textId="77777777" w:rsidR="008B017F" w:rsidRDefault="00934AB8">
            <w:pPr>
              <w:spacing w:after="0" w:line="259" w:lineRule="auto"/>
              <w:ind w:left="86" w:firstLine="0"/>
            </w:pPr>
            <w:r>
              <w:rPr>
                <w:b w:val="0"/>
              </w:rPr>
              <w:t>203.</w:t>
            </w:r>
          </w:p>
        </w:tc>
        <w:tc>
          <w:tcPr>
            <w:tcW w:w="8095" w:type="dxa"/>
            <w:tcBorders>
              <w:top w:val="dashed" w:sz="4" w:space="0" w:color="000000"/>
              <w:left w:val="single" w:sz="2" w:space="0" w:color="000000"/>
              <w:bottom w:val="dashed" w:sz="4" w:space="0" w:color="000000"/>
              <w:right w:val="single" w:sz="2" w:space="0" w:color="000000"/>
            </w:tcBorders>
          </w:tcPr>
          <w:p w14:paraId="3AB9B532" w14:textId="77777777" w:rsidR="008B017F" w:rsidRDefault="00934AB8">
            <w:pPr>
              <w:spacing w:after="0" w:line="259" w:lineRule="auto"/>
              <w:ind w:left="0" w:firstLine="0"/>
            </w:pPr>
            <w:r>
              <w:rPr>
                <w:b w:val="0"/>
              </w:rPr>
              <w:t>Zawór zaporowy kołnierzowy z uszczelnieniem, żeliwny-1,6MPa fi15mm</w:t>
            </w:r>
          </w:p>
        </w:tc>
        <w:tc>
          <w:tcPr>
            <w:tcW w:w="634" w:type="dxa"/>
            <w:tcBorders>
              <w:top w:val="dashed" w:sz="4" w:space="0" w:color="000000"/>
              <w:left w:val="single" w:sz="2" w:space="0" w:color="000000"/>
              <w:bottom w:val="dashed" w:sz="4" w:space="0" w:color="000000"/>
              <w:right w:val="single" w:sz="2" w:space="0" w:color="000000"/>
            </w:tcBorders>
          </w:tcPr>
          <w:p w14:paraId="01692239"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9529D21"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3162CC37" w14:textId="0D3683DA" w:rsidR="008B017F" w:rsidRDefault="008B017F">
            <w:pPr>
              <w:spacing w:after="0" w:line="259" w:lineRule="auto"/>
              <w:ind w:left="0" w:right="15" w:firstLine="0"/>
              <w:jc w:val="right"/>
            </w:pPr>
          </w:p>
        </w:tc>
      </w:tr>
      <w:tr w:rsidR="008B017F" w14:paraId="22ADD8AE"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79D0661C" w14:textId="77777777" w:rsidR="008B017F" w:rsidRDefault="00934AB8">
            <w:pPr>
              <w:spacing w:after="0" w:line="259" w:lineRule="auto"/>
              <w:ind w:left="86" w:firstLine="0"/>
            </w:pPr>
            <w:r>
              <w:rPr>
                <w:b w:val="0"/>
              </w:rPr>
              <w:t>204.</w:t>
            </w:r>
          </w:p>
        </w:tc>
        <w:tc>
          <w:tcPr>
            <w:tcW w:w="8095" w:type="dxa"/>
            <w:tcBorders>
              <w:top w:val="dashed" w:sz="4" w:space="0" w:color="000000"/>
              <w:left w:val="single" w:sz="2" w:space="0" w:color="000000"/>
              <w:bottom w:val="dashed" w:sz="4" w:space="0" w:color="000000"/>
              <w:right w:val="single" w:sz="2" w:space="0" w:color="000000"/>
            </w:tcBorders>
          </w:tcPr>
          <w:p w14:paraId="4AEA45B2" w14:textId="77777777" w:rsidR="008B017F" w:rsidRDefault="00934AB8">
            <w:pPr>
              <w:spacing w:after="0" w:line="259" w:lineRule="auto"/>
              <w:ind w:left="0" w:firstLine="0"/>
            </w:pPr>
            <w:r>
              <w:rPr>
                <w:b w:val="0"/>
              </w:rPr>
              <w:t>Zawór zwrotny grzybkowy kołnierzowy żeliwny 1,6MPa fi15</w:t>
            </w:r>
          </w:p>
        </w:tc>
        <w:tc>
          <w:tcPr>
            <w:tcW w:w="634" w:type="dxa"/>
            <w:tcBorders>
              <w:top w:val="dashed" w:sz="4" w:space="0" w:color="000000"/>
              <w:left w:val="single" w:sz="2" w:space="0" w:color="000000"/>
              <w:bottom w:val="dashed" w:sz="4" w:space="0" w:color="000000"/>
              <w:right w:val="single" w:sz="2" w:space="0" w:color="000000"/>
            </w:tcBorders>
          </w:tcPr>
          <w:p w14:paraId="18808B84"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1675163B" w14:textId="77777777" w:rsidR="008B017F" w:rsidRDefault="00934AB8">
            <w:pPr>
              <w:spacing w:after="0" w:line="259" w:lineRule="auto"/>
              <w:ind w:left="0" w:right="15" w:firstLine="0"/>
              <w:jc w:val="right"/>
            </w:pPr>
            <w:r>
              <w:rPr>
                <w:b w:val="0"/>
              </w:rPr>
              <w:t>0,05</w:t>
            </w:r>
          </w:p>
        </w:tc>
        <w:tc>
          <w:tcPr>
            <w:tcW w:w="965" w:type="dxa"/>
            <w:tcBorders>
              <w:top w:val="dashed" w:sz="4" w:space="0" w:color="000000"/>
              <w:left w:val="single" w:sz="2" w:space="0" w:color="000000"/>
              <w:bottom w:val="dashed" w:sz="4" w:space="0" w:color="000000"/>
              <w:right w:val="single" w:sz="5" w:space="0" w:color="000000"/>
            </w:tcBorders>
          </w:tcPr>
          <w:p w14:paraId="24E28FA8" w14:textId="7F6CF8AA" w:rsidR="008B017F" w:rsidRDefault="008B017F">
            <w:pPr>
              <w:spacing w:after="0" w:line="259" w:lineRule="auto"/>
              <w:ind w:left="0" w:right="15" w:firstLine="0"/>
              <w:jc w:val="right"/>
            </w:pPr>
          </w:p>
        </w:tc>
      </w:tr>
      <w:tr w:rsidR="008B017F" w14:paraId="3039170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25E4AFB" w14:textId="77777777" w:rsidR="008B017F" w:rsidRDefault="00934AB8">
            <w:pPr>
              <w:spacing w:after="0" w:line="259" w:lineRule="auto"/>
              <w:ind w:left="86" w:firstLine="0"/>
            </w:pPr>
            <w:r>
              <w:rPr>
                <w:b w:val="0"/>
              </w:rPr>
              <w:t>205.</w:t>
            </w:r>
          </w:p>
        </w:tc>
        <w:tc>
          <w:tcPr>
            <w:tcW w:w="8095" w:type="dxa"/>
            <w:tcBorders>
              <w:top w:val="dashed" w:sz="4" w:space="0" w:color="000000"/>
              <w:left w:val="single" w:sz="2" w:space="0" w:color="000000"/>
              <w:bottom w:val="dashed" w:sz="4" w:space="0" w:color="000000"/>
              <w:right w:val="single" w:sz="2" w:space="0" w:color="000000"/>
            </w:tcBorders>
          </w:tcPr>
          <w:p w14:paraId="766F2266" w14:textId="77777777" w:rsidR="008B017F" w:rsidRDefault="00934AB8">
            <w:pPr>
              <w:spacing w:after="0" w:line="259" w:lineRule="auto"/>
              <w:ind w:left="0" w:firstLine="0"/>
            </w:pPr>
            <w:r>
              <w:rPr>
                <w:b w:val="0"/>
              </w:rPr>
              <w:t>Zawór zwrotny grzybkowy kołnierzowy żeliwny prosty 1.6˙MPa, nr kat.287, Fi˙50˙mm</w:t>
            </w:r>
          </w:p>
        </w:tc>
        <w:tc>
          <w:tcPr>
            <w:tcW w:w="634" w:type="dxa"/>
            <w:tcBorders>
              <w:top w:val="dashed" w:sz="4" w:space="0" w:color="000000"/>
              <w:left w:val="single" w:sz="2" w:space="0" w:color="000000"/>
              <w:bottom w:val="dashed" w:sz="4" w:space="0" w:color="000000"/>
              <w:right w:val="single" w:sz="2" w:space="0" w:color="000000"/>
            </w:tcBorders>
          </w:tcPr>
          <w:p w14:paraId="20878B22"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AF16D4C" w14:textId="77777777" w:rsidR="008B017F" w:rsidRDefault="00934AB8">
            <w:pPr>
              <w:spacing w:after="0" w:line="259" w:lineRule="auto"/>
              <w:ind w:left="0" w:right="15" w:firstLine="0"/>
              <w:jc w:val="right"/>
            </w:pPr>
            <w:r>
              <w:rPr>
                <w:b w:val="0"/>
              </w:rPr>
              <w:t>0,05</w:t>
            </w:r>
          </w:p>
        </w:tc>
        <w:tc>
          <w:tcPr>
            <w:tcW w:w="965" w:type="dxa"/>
            <w:tcBorders>
              <w:top w:val="dashed" w:sz="4" w:space="0" w:color="000000"/>
              <w:left w:val="single" w:sz="2" w:space="0" w:color="000000"/>
              <w:bottom w:val="dashed" w:sz="4" w:space="0" w:color="000000"/>
              <w:right w:val="single" w:sz="5" w:space="0" w:color="000000"/>
            </w:tcBorders>
          </w:tcPr>
          <w:p w14:paraId="6AFABD32" w14:textId="128C93FC" w:rsidR="008B017F" w:rsidRDefault="008B017F">
            <w:pPr>
              <w:spacing w:after="0" w:line="259" w:lineRule="auto"/>
              <w:ind w:left="0" w:right="15" w:firstLine="0"/>
              <w:jc w:val="right"/>
            </w:pPr>
          </w:p>
        </w:tc>
      </w:tr>
      <w:tr w:rsidR="008B017F" w14:paraId="25F4E1A9"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19356F17" w14:textId="77777777" w:rsidR="008B017F" w:rsidRDefault="00934AB8">
            <w:pPr>
              <w:spacing w:after="0" w:line="259" w:lineRule="auto"/>
              <w:ind w:left="86" w:firstLine="0"/>
            </w:pPr>
            <w:r>
              <w:rPr>
                <w:b w:val="0"/>
              </w:rPr>
              <w:t>206.</w:t>
            </w:r>
          </w:p>
        </w:tc>
        <w:tc>
          <w:tcPr>
            <w:tcW w:w="8095" w:type="dxa"/>
            <w:tcBorders>
              <w:top w:val="dashed" w:sz="4" w:space="0" w:color="000000"/>
              <w:left w:val="single" w:sz="2" w:space="0" w:color="000000"/>
              <w:bottom w:val="dashed" w:sz="4" w:space="0" w:color="000000"/>
              <w:right w:val="single" w:sz="2" w:space="0" w:color="000000"/>
            </w:tcBorders>
          </w:tcPr>
          <w:p w14:paraId="31F38F63" w14:textId="77777777" w:rsidR="008B017F" w:rsidRDefault="00934AB8">
            <w:pPr>
              <w:spacing w:after="0" w:line="259" w:lineRule="auto"/>
              <w:ind w:left="0" w:firstLine="0"/>
            </w:pPr>
            <w:r>
              <w:rPr>
                <w:b w:val="0"/>
              </w:rPr>
              <w:t>Zawór zwrotny przelotowy c.o. M3003 mosiężny, Fi˙15˙mm</w:t>
            </w:r>
          </w:p>
        </w:tc>
        <w:tc>
          <w:tcPr>
            <w:tcW w:w="634" w:type="dxa"/>
            <w:tcBorders>
              <w:top w:val="dashed" w:sz="4" w:space="0" w:color="000000"/>
              <w:left w:val="single" w:sz="2" w:space="0" w:color="000000"/>
              <w:bottom w:val="dashed" w:sz="4" w:space="0" w:color="000000"/>
              <w:right w:val="single" w:sz="2" w:space="0" w:color="000000"/>
            </w:tcBorders>
          </w:tcPr>
          <w:p w14:paraId="67D08E1F"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46E92E34"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7A9E4CCA" w14:textId="3615F8B3" w:rsidR="008B017F" w:rsidRDefault="008B017F">
            <w:pPr>
              <w:spacing w:after="0" w:line="259" w:lineRule="auto"/>
              <w:ind w:left="0" w:right="16" w:firstLine="0"/>
              <w:jc w:val="right"/>
            </w:pPr>
          </w:p>
        </w:tc>
      </w:tr>
      <w:tr w:rsidR="008B017F" w14:paraId="0E09B00D"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3E81E909" w14:textId="77777777" w:rsidR="008B017F" w:rsidRDefault="00934AB8">
            <w:pPr>
              <w:spacing w:after="0" w:line="259" w:lineRule="auto"/>
              <w:ind w:left="86" w:firstLine="0"/>
            </w:pPr>
            <w:r>
              <w:rPr>
                <w:b w:val="0"/>
              </w:rPr>
              <w:t>207.</w:t>
            </w:r>
          </w:p>
        </w:tc>
        <w:tc>
          <w:tcPr>
            <w:tcW w:w="8095" w:type="dxa"/>
            <w:tcBorders>
              <w:top w:val="dashed" w:sz="4" w:space="0" w:color="000000"/>
              <w:left w:val="single" w:sz="2" w:space="0" w:color="000000"/>
              <w:bottom w:val="dashed" w:sz="4" w:space="0" w:color="000000"/>
              <w:right w:val="single" w:sz="2" w:space="0" w:color="000000"/>
            </w:tcBorders>
          </w:tcPr>
          <w:p w14:paraId="18D5D38A" w14:textId="77777777" w:rsidR="008B017F" w:rsidRDefault="00934AB8">
            <w:pPr>
              <w:spacing w:after="0" w:line="259" w:lineRule="auto"/>
              <w:ind w:left="0" w:firstLine="0"/>
            </w:pPr>
            <w:r>
              <w:rPr>
                <w:b w:val="0"/>
              </w:rPr>
              <w:t>Zlewozmywak z blachy nierdzewnej 1-komorowy gatunek I</w:t>
            </w:r>
          </w:p>
        </w:tc>
        <w:tc>
          <w:tcPr>
            <w:tcW w:w="634" w:type="dxa"/>
            <w:tcBorders>
              <w:top w:val="dashed" w:sz="4" w:space="0" w:color="000000"/>
              <w:left w:val="single" w:sz="2" w:space="0" w:color="000000"/>
              <w:bottom w:val="dashed" w:sz="4" w:space="0" w:color="000000"/>
              <w:right w:val="single" w:sz="2" w:space="0" w:color="000000"/>
            </w:tcBorders>
          </w:tcPr>
          <w:p w14:paraId="5E2123B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864AB87"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091537C8" w14:textId="03F2AFD1" w:rsidR="008B017F" w:rsidRDefault="008B017F">
            <w:pPr>
              <w:spacing w:after="0" w:line="259" w:lineRule="auto"/>
              <w:ind w:left="0" w:right="15" w:firstLine="0"/>
              <w:jc w:val="right"/>
            </w:pPr>
          </w:p>
        </w:tc>
      </w:tr>
      <w:tr w:rsidR="008B017F" w14:paraId="05DF4CF3"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24B3A5A3" w14:textId="77777777" w:rsidR="008B017F" w:rsidRDefault="00934AB8">
            <w:pPr>
              <w:spacing w:after="0" w:line="259" w:lineRule="auto"/>
              <w:ind w:left="86" w:firstLine="0"/>
            </w:pPr>
            <w:r>
              <w:rPr>
                <w:b w:val="0"/>
              </w:rPr>
              <w:t>208.</w:t>
            </w:r>
          </w:p>
        </w:tc>
        <w:tc>
          <w:tcPr>
            <w:tcW w:w="8095" w:type="dxa"/>
            <w:tcBorders>
              <w:top w:val="dashed" w:sz="4" w:space="0" w:color="000000"/>
              <w:left w:val="single" w:sz="2" w:space="0" w:color="000000"/>
              <w:bottom w:val="dashed" w:sz="4" w:space="0" w:color="000000"/>
              <w:right w:val="single" w:sz="2" w:space="0" w:color="000000"/>
            </w:tcBorders>
          </w:tcPr>
          <w:p w14:paraId="1AE61990" w14:textId="77777777" w:rsidR="008B017F" w:rsidRDefault="00934AB8">
            <w:pPr>
              <w:spacing w:after="0" w:line="259" w:lineRule="auto"/>
              <w:ind w:left="0" w:firstLine="0"/>
            </w:pPr>
            <w:r>
              <w:rPr>
                <w:b w:val="0"/>
              </w:rPr>
              <w:t>Złączki spłukujące do pisuarów</w:t>
            </w:r>
          </w:p>
        </w:tc>
        <w:tc>
          <w:tcPr>
            <w:tcW w:w="634" w:type="dxa"/>
            <w:tcBorders>
              <w:top w:val="dashed" w:sz="4" w:space="0" w:color="000000"/>
              <w:left w:val="single" w:sz="2" w:space="0" w:color="000000"/>
              <w:bottom w:val="dashed" w:sz="4" w:space="0" w:color="000000"/>
              <w:right w:val="single" w:sz="2" w:space="0" w:color="000000"/>
            </w:tcBorders>
          </w:tcPr>
          <w:p w14:paraId="086F5766"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32788C5E" w14:textId="77777777" w:rsidR="008B017F" w:rsidRDefault="00934AB8">
            <w:pPr>
              <w:spacing w:after="0" w:line="259" w:lineRule="auto"/>
              <w:ind w:left="0" w:right="14" w:firstLine="0"/>
              <w:jc w:val="right"/>
            </w:pPr>
            <w:r>
              <w:rPr>
                <w:b w:val="0"/>
              </w:rPr>
              <w:t>1</w:t>
            </w:r>
          </w:p>
        </w:tc>
        <w:tc>
          <w:tcPr>
            <w:tcW w:w="965" w:type="dxa"/>
            <w:tcBorders>
              <w:top w:val="dashed" w:sz="4" w:space="0" w:color="000000"/>
              <w:left w:val="single" w:sz="2" w:space="0" w:color="000000"/>
              <w:bottom w:val="dashed" w:sz="4" w:space="0" w:color="000000"/>
              <w:right w:val="single" w:sz="5" w:space="0" w:color="000000"/>
            </w:tcBorders>
          </w:tcPr>
          <w:p w14:paraId="55ADC159" w14:textId="104F8EAA" w:rsidR="008B017F" w:rsidRDefault="008B017F">
            <w:pPr>
              <w:spacing w:after="0" w:line="259" w:lineRule="auto"/>
              <w:ind w:left="0" w:right="16" w:firstLine="0"/>
              <w:jc w:val="right"/>
            </w:pPr>
          </w:p>
        </w:tc>
      </w:tr>
      <w:tr w:rsidR="008B017F" w14:paraId="52397AF8"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6297C30B" w14:textId="77777777" w:rsidR="008B017F" w:rsidRDefault="00934AB8">
            <w:pPr>
              <w:spacing w:after="0" w:line="259" w:lineRule="auto"/>
              <w:ind w:left="86" w:firstLine="0"/>
            </w:pPr>
            <w:r>
              <w:rPr>
                <w:b w:val="0"/>
              </w:rPr>
              <w:t>209.</w:t>
            </w:r>
          </w:p>
        </w:tc>
        <w:tc>
          <w:tcPr>
            <w:tcW w:w="8095" w:type="dxa"/>
            <w:tcBorders>
              <w:top w:val="dashed" w:sz="4" w:space="0" w:color="000000"/>
              <w:left w:val="single" w:sz="2" w:space="0" w:color="000000"/>
              <w:bottom w:val="dashed" w:sz="4" w:space="0" w:color="000000"/>
              <w:right w:val="single" w:sz="2" w:space="0" w:color="000000"/>
            </w:tcBorders>
          </w:tcPr>
          <w:p w14:paraId="732262BF" w14:textId="77777777" w:rsidR="008B017F" w:rsidRDefault="00934AB8">
            <w:pPr>
              <w:spacing w:after="0" w:line="259" w:lineRule="auto"/>
              <w:ind w:left="0" w:firstLine="0"/>
            </w:pPr>
            <w:r>
              <w:rPr>
                <w:b w:val="0"/>
              </w:rPr>
              <w:t>Zwężka 425/315</w:t>
            </w:r>
          </w:p>
        </w:tc>
        <w:tc>
          <w:tcPr>
            <w:tcW w:w="634" w:type="dxa"/>
            <w:tcBorders>
              <w:top w:val="dashed" w:sz="4" w:space="0" w:color="000000"/>
              <w:left w:val="single" w:sz="2" w:space="0" w:color="000000"/>
              <w:bottom w:val="dashed" w:sz="4" w:space="0" w:color="000000"/>
              <w:right w:val="single" w:sz="2" w:space="0" w:color="000000"/>
            </w:tcBorders>
          </w:tcPr>
          <w:p w14:paraId="09332CDB"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B4C7D97" w14:textId="77777777" w:rsidR="008B017F" w:rsidRDefault="00934AB8">
            <w:pPr>
              <w:spacing w:after="0" w:line="259" w:lineRule="auto"/>
              <w:ind w:left="0" w:right="14" w:firstLine="0"/>
              <w:jc w:val="right"/>
            </w:pPr>
            <w:r>
              <w:rPr>
                <w:b w:val="0"/>
              </w:rPr>
              <w:t>2</w:t>
            </w:r>
          </w:p>
        </w:tc>
        <w:tc>
          <w:tcPr>
            <w:tcW w:w="965" w:type="dxa"/>
            <w:tcBorders>
              <w:top w:val="dashed" w:sz="4" w:space="0" w:color="000000"/>
              <w:left w:val="single" w:sz="2" w:space="0" w:color="000000"/>
              <w:bottom w:val="dashed" w:sz="4" w:space="0" w:color="000000"/>
              <w:right w:val="single" w:sz="5" w:space="0" w:color="000000"/>
            </w:tcBorders>
          </w:tcPr>
          <w:p w14:paraId="107ACDE5" w14:textId="5720C9E7" w:rsidR="008B017F" w:rsidRDefault="008B017F">
            <w:pPr>
              <w:spacing w:after="0" w:line="259" w:lineRule="auto"/>
              <w:ind w:left="0" w:right="15" w:firstLine="0"/>
              <w:jc w:val="right"/>
            </w:pPr>
          </w:p>
        </w:tc>
      </w:tr>
      <w:tr w:rsidR="008B017F" w14:paraId="55317E94" w14:textId="77777777">
        <w:trPr>
          <w:trHeight w:val="226"/>
        </w:trPr>
        <w:tc>
          <w:tcPr>
            <w:tcW w:w="466" w:type="dxa"/>
            <w:tcBorders>
              <w:top w:val="dashed" w:sz="4" w:space="0" w:color="000000"/>
              <w:left w:val="single" w:sz="5" w:space="0" w:color="000000"/>
              <w:bottom w:val="dashed" w:sz="4" w:space="0" w:color="000000"/>
              <w:right w:val="single" w:sz="2" w:space="0" w:color="000000"/>
            </w:tcBorders>
          </w:tcPr>
          <w:p w14:paraId="022F5F74" w14:textId="77777777" w:rsidR="008B017F" w:rsidRDefault="00934AB8">
            <w:pPr>
              <w:spacing w:after="0" w:line="259" w:lineRule="auto"/>
              <w:ind w:left="86" w:firstLine="0"/>
            </w:pPr>
            <w:r>
              <w:rPr>
                <w:b w:val="0"/>
              </w:rPr>
              <w:t>210.</w:t>
            </w:r>
          </w:p>
        </w:tc>
        <w:tc>
          <w:tcPr>
            <w:tcW w:w="8095" w:type="dxa"/>
            <w:tcBorders>
              <w:top w:val="dashed" w:sz="4" w:space="0" w:color="000000"/>
              <w:left w:val="single" w:sz="2" w:space="0" w:color="000000"/>
              <w:bottom w:val="dashed" w:sz="4" w:space="0" w:color="000000"/>
              <w:right w:val="single" w:sz="2" w:space="0" w:color="000000"/>
            </w:tcBorders>
          </w:tcPr>
          <w:p w14:paraId="6E6D9312" w14:textId="77777777" w:rsidR="008B017F" w:rsidRDefault="00934AB8">
            <w:pPr>
              <w:spacing w:after="0" w:line="259" w:lineRule="auto"/>
              <w:ind w:left="0" w:firstLine="0"/>
            </w:pPr>
            <w:r>
              <w:rPr>
                <w:b w:val="0"/>
              </w:rPr>
              <w:t>Żarówka</w:t>
            </w:r>
          </w:p>
        </w:tc>
        <w:tc>
          <w:tcPr>
            <w:tcW w:w="634" w:type="dxa"/>
            <w:tcBorders>
              <w:top w:val="dashed" w:sz="4" w:space="0" w:color="000000"/>
              <w:left w:val="single" w:sz="2" w:space="0" w:color="000000"/>
              <w:bottom w:val="dashed" w:sz="4" w:space="0" w:color="000000"/>
              <w:right w:val="single" w:sz="2" w:space="0" w:color="000000"/>
            </w:tcBorders>
          </w:tcPr>
          <w:p w14:paraId="7CB000A4" w14:textId="77777777" w:rsidR="008B017F" w:rsidRDefault="00934AB8">
            <w:pPr>
              <w:spacing w:after="0" w:line="259" w:lineRule="auto"/>
              <w:ind w:left="0" w:firstLine="0"/>
            </w:pPr>
            <w:proofErr w:type="spellStart"/>
            <w:r>
              <w:rPr>
                <w:b w:val="0"/>
              </w:rPr>
              <w:t>szt</w:t>
            </w:r>
            <w:proofErr w:type="spellEnd"/>
          </w:p>
        </w:tc>
        <w:tc>
          <w:tcPr>
            <w:tcW w:w="1056" w:type="dxa"/>
            <w:tcBorders>
              <w:top w:val="dashed" w:sz="4" w:space="0" w:color="000000"/>
              <w:left w:val="single" w:sz="2" w:space="0" w:color="000000"/>
              <w:bottom w:val="dashed" w:sz="4" w:space="0" w:color="000000"/>
              <w:right w:val="single" w:sz="2" w:space="0" w:color="000000"/>
            </w:tcBorders>
          </w:tcPr>
          <w:p w14:paraId="0715821A" w14:textId="77777777" w:rsidR="008B017F" w:rsidRDefault="00934AB8">
            <w:pPr>
              <w:spacing w:after="0" w:line="259" w:lineRule="auto"/>
              <w:ind w:left="0" w:right="15" w:firstLine="0"/>
              <w:jc w:val="right"/>
            </w:pPr>
            <w:r>
              <w:rPr>
                <w:b w:val="0"/>
              </w:rPr>
              <w:t>7,28</w:t>
            </w:r>
          </w:p>
        </w:tc>
        <w:tc>
          <w:tcPr>
            <w:tcW w:w="965" w:type="dxa"/>
            <w:tcBorders>
              <w:top w:val="dashed" w:sz="4" w:space="0" w:color="000000"/>
              <w:left w:val="single" w:sz="2" w:space="0" w:color="000000"/>
              <w:bottom w:val="dashed" w:sz="4" w:space="0" w:color="000000"/>
              <w:right w:val="single" w:sz="5" w:space="0" w:color="000000"/>
            </w:tcBorders>
          </w:tcPr>
          <w:p w14:paraId="5F2CCFEC" w14:textId="1FEE7AF6" w:rsidR="008B017F" w:rsidRDefault="008B017F">
            <w:pPr>
              <w:spacing w:after="0" w:line="259" w:lineRule="auto"/>
              <w:ind w:left="0" w:right="16" w:firstLine="0"/>
              <w:jc w:val="right"/>
            </w:pPr>
          </w:p>
        </w:tc>
      </w:tr>
      <w:tr w:rsidR="008B017F" w14:paraId="054149D8" w14:textId="77777777">
        <w:trPr>
          <w:trHeight w:val="226"/>
        </w:trPr>
        <w:tc>
          <w:tcPr>
            <w:tcW w:w="466" w:type="dxa"/>
            <w:tcBorders>
              <w:top w:val="dashed" w:sz="4" w:space="0" w:color="000000"/>
              <w:left w:val="single" w:sz="5" w:space="0" w:color="000000"/>
              <w:bottom w:val="single" w:sz="5" w:space="0" w:color="000000"/>
              <w:right w:val="single" w:sz="2" w:space="0" w:color="000000"/>
            </w:tcBorders>
          </w:tcPr>
          <w:p w14:paraId="66D1D88B" w14:textId="77777777" w:rsidR="008B017F" w:rsidRDefault="00934AB8">
            <w:pPr>
              <w:spacing w:after="0" w:line="259" w:lineRule="auto"/>
              <w:ind w:left="101" w:firstLine="0"/>
            </w:pPr>
            <w:r>
              <w:rPr>
                <w:b w:val="0"/>
              </w:rPr>
              <w:t>211.</w:t>
            </w:r>
          </w:p>
        </w:tc>
        <w:tc>
          <w:tcPr>
            <w:tcW w:w="8095" w:type="dxa"/>
            <w:tcBorders>
              <w:top w:val="dashed" w:sz="4" w:space="0" w:color="000000"/>
              <w:left w:val="single" w:sz="2" w:space="0" w:color="000000"/>
              <w:bottom w:val="single" w:sz="5" w:space="0" w:color="000000"/>
              <w:right w:val="single" w:sz="2" w:space="0" w:color="000000"/>
            </w:tcBorders>
          </w:tcPr>
          <w:p w14:paraId="1B6D321A" w14:textId="77777777" w:rsidR="008B017F" w:rsidRDefault="00934AB8">
            <w:pPr>
              <w:spacing w:after="0" w:line="259" w:lineRule="auto"/>
              <w:ind w:left="0" w:firstLine="0"/>
            </w:pPr>
            <w:r>
              <w:rPr>
                <w:b w:val="0"/>
              </w:rPr>
              <w:t>Żwir</w:t>
            </w:r>
          </w:p>
        </w:tc>
        <w:tc>
          <w:tcPr>
            <w:tcW w:w="634" w:type="dxa"/>
            <w:tcBorders>
              <w:top w:val="dashed" w:sz="4" w:space="0" w:color="000000"/>
              <w:left w:val="single" w:sz="2" w:space="0" w:color="000000"/>
              <w:bottom w:val="single" w:sz="5" w:space="0" w:color="000000"/>
              <w:right w:val="single" w:sz="2" w:space="0" w:color="000000"/>
            </w:tcBorders>
          </w:tcPr>
          <w:p w14:paraId="4727CE9C" w14:textId="77777777" w:rsidR="008B017F" w:rsidRDefault="00934AB8">
            <w:pPr>
              <w:spacing w:after="0" w:line="259" w:lineRule="auto"/>
              <w:ind w:left="0" w:firstLine="0"/>
            </w:pPr>
            <w:r>
              <w:rPr>
                <w:b w:val="0"/>
              </w:rPr>
              <w:t>m3</w:t>
            </w:r>
          </w:p>
        </w:tc>
        <w:tc>
          <w:tcPr>
            <w:tcW w:w="1056" w:type="dxa"/>
            <w:tcBorders>
              <w:top w:val="dashed" w:sz="4" w:space="0" w:color="000000"/>
              <w:left w:val="single" w:sz="2" w:space="0" w:color="000000"/>
              <w:bottom w:val="single" w:sz="5" w:space="0" w:color="000000"/>
              <w:right w:val="single" w:sz="2" w:space="0" w:color="000000"/>
            </w:tcBorders>
          </w:tcPr>
          <w:p w14:paraId="5D2E153B" w14:textId="77777777" w:rsidR="008B017F" w:rsidRDefault="00934AB8">
            <w:pPr>
              <w:spacing w:after="0" w:line="259" w:lineRule="auto"/>
              <w:ind w:left="0" w:right="15" w:firstLine="0"/>
              <w:jc w:val="right"/>
            </w:pPr>
            <w:r>
              <w:rPr>
                <w:b w:val="0"/>
              </w:rPr>
              <w:t>0,88</w:t>
            </w:r>
          </w:p>
        </w:tc>
        <w:tc>
          <w:tcPr>
            <w:tcW w:w="965" w:type="dxa"/>
            <w:tcBorders>
              <w:top w:val="dashed" w:sz="4" w:space="0" w:color="000000"/>
              <w:left w:val="single" w:sz="2" w:space="0" w:color="000000"/>
              <w:bottom w:val="single" w:sz="5" w:space="0" w:color="000000"/>
              <w:right w:val="single" w:sz="5" w:space="0" w:color="000000"/>
            </w:tcBorders>
          </w:tcPr>
          <w:p w14:paraId="4BF15B1D" w14:textId="1AEFF341" w:rsidR="008B017F" w:rsidRDefault="008B017F">
            <w:pPr>
              <w:spacing w:after="0" w:line="259" w:lineRule="auto"/>
              <w:ind w:left="0" w:right="16" w:firstLine="0"/>
              <w:jc w:val="right"/>
            </w:pPr>
          </w:p>
        </w:tc>
      </w:tr>
      <w:tr w:rsidR="008B017F" w14:paraId="4255E963" w14:textId="77777777">
        <w:trPr>
          <w:trHeight w:val="238"/>
        </w:trPr>
        <w:tc>
          <w:tcPr>
            <w:tcW w:w="10250" w:type="dxa"/>
            <w:gridSpan w:val="4"/>
            <w:tcBorders>
              <w:top w:val="single" w:sz="5" w:space="0" w:color="000000"/>
              <w:left w:val="single" w:sz="5" w:space="0" w:color="000000"/>
              <w:bottom w:val="nil"/>
              <w:right w:val="single" w:sz="2" w:space="0" w:color="000000"/>
            </w:tcBorders>
          </w:tcPr>
          <w:p w14:paraId="34BAA2EF" w14:textId="77777777" w:rsidR="008B017F" w:rsidRDefault="00934AB8">
            <w:pPr>
              <w:spacing w:after="0" w:line="259" w:lineRule="auto"/>
              <w:ind w:left="0" w:right="12" w:firstLine="0"/>
              <w:jc w:val="right"/>
            </w:pPr>
            <w:r>
              <w:t>Razem (z dokładnością do zaokrągleń)</w:t>
            </w:r>
          </w:p>
        </w:tc>
        <w:tc>
          <w:tcPr>
            <w:tcW w:w="965" w:type="dxa"/>
            <w:tcBorders>
              <w:top w:val="single" w:sz="5" w:space="0" w:color="000000"/>
              <w:left w:val="single" w:sz="2" w:space="0" w:color="000000"/>
              <w:bottom w:val="nil"/>
              <w:right w:val="single" w:sz="5" w:space="0" w:color="000000"/>
            </w:tcBorders>
          </w:tcPr>
          <w:p w14:paraId="77097EE4" w14:textId="0253CDD3" w:rsidR="008B017F" w:rsidRDefault="008B017F">
            <w:pPr>
              <w:spacing w:after="0" w:line="259" w:lineRule="auto"/>
              <w:ind w:left="0" w:right="15" w:firstLine="0"/>
              <w:jc w:val="right"/>
            </w:pPr>
          </w:p>
        </w:tc>
      </w:tr>
      <w:tr w:rsidR="008B017F" w14:paraId="6D9FA5F6" w14:textId="77777777">
        <w:trPr>
          <w:trHeight w:val="230"/>
        </w:trPr>
        <w:tc>
          <w:tcPr>
            <w:tcW w:w="10250" w:type="dxa"/>
            <w:gridSpan w:val="4"/>
            <w:tcBorders>
              <w:top w:val="nil"/>
              <w:left w:val="single" w:sz="5" w:space="0" w:color="000000"/>
              <w:bottom w:val="nil"/>
              <w:right w:val="single" w:sz="2" w:space="0" w:color="000000"/>
            </w:tcBorders>
          </w:tcPr>
          <w:p w14:paraId="74E75ED7" w14:textId="77777777" w:rsidR="008B017F" w:rsidRDefault="00934AB8">
            <w:pPr>
              <w:spacing w:after="0" w:line="259" w:lineRule="auto"/>
              <w:ind w:left="0" w:right="26" w:firstLine="0"/>
              <w:jc w:val="right"/>
            </w:pPr>
            <w:r>
              <w:t>Wartość materiałów pomocniczych (Materiały):</w:t>
            </w:r>
          </w:p>
        </w:tc>
        <w:tc>
          <w:tcPr>
            <w:tcW w:w="965" w:type="dxa"/>
            <w:tcBorders>
              <w:top w:val="nil"/>
              <w:left w:val="single" w:sz="2" w:space="0" w:color="000000"/>
              <w:bottom w:val="nil"/>
              <w:right w:val="single" w:sz="5" w:space="0" w:color="000000"/>
            </w:tcBorders>
          </w:tcPr>
          <w:p w14:paraId="6B2E632D" w14:textId="640BB685" w:rsidR="008B017F" w:rsidRDefault="008B017F">
            <w:pPr>
              <w:spacing w:after="0" w:line="259" w:lineRule="auto"/>
              <w:ind w:left="0" w:right="16" w:firstLine="0"/>
              <w:jc w:val="right"/>
            </w:pPr>
          </w:p>
        </w:tc>
      </w:tr>
      <w:tr w:rsidR="008B017F" w14:paraId="3FA10EF1" w14:textId="77777777">
        <w:trPr>
          <w:trHeight w:val="230"/>
        </w:trPr>
        <w:tc>
          <w:tcPr>
            <w:tcW w:w="10250" w:type="dxa"/>
            <w:gridSpan w:val="4"/>
            <w:tcBorders>
              <w:top w:val="nil"/>
              <w:left w:val="single" w:sz="5" w:space="0" w:color="000000"/>
              <w:bottom w:val="nil"/>
              <w:right w:val="single" w:sz="2" w:space="0" w:color="000000"/>
            </w:tcBorders>
          </w:tcPr>
          <w:p w14:paraId="20AECEDF" w14:textId="77777777" w:rsidR="008B017F" w:rsidRDefault="00934AB8">
            <w:pPr>
              <w:spacing w:after="0" w:line="259" w:lineRule="auto"/>
              <w:ind w:left="0" w:right="17" w:firstLine="0"/>
              <w:jc w:val="right"/>
            </w:pPr>
            <w:r>
              <w:t>Wartość materiałów pomocniczych (Robocizna):</w:t>
            </w:r>
          </w:p>
        </w:tc>
        <w:tc>
          <w:tcPr>
            <w:tcW w:w="965" w:type="dxa"/>
            <w:tcBorders>
              <w:top w:val="nil"/>
              <w:left w:val="single" w:sz="2" w:space="0" w:color="000000"/>
              <w:bottom w:val="nil"/>
              <w:right w:val="single" w:sz="5" w:space="0" w:color="000000"/>
            </w:tcBorders>
          </w:tcPr>
          <w:p w14:paraId="6D430844" w14:textId="3066063A" w:rsidR="008B017F" w:rsidRDefault="008B017F">
            <w:pPr>
              <w:spacing w:after="0" w:line="259" w:lineRule="auto"/>
              <w:ind w:left="0" w:right="16" w:firstLine="0"/>
              <w:jc w:val="right"/>
            </w:pPr>
          </w:p>
        </w:tc>
      </w:tr>
      <w:tr w:rsidR="008B017F" w14:paraId="7CE720F1" w14:textId="77777777">
        <w:trPr>
          <w:trHeight w:val="223"/>
        </w:trPr>
        <w:tc>
          <w:tcPr>
            <w:tcW w:w="10250" w:type="dxa"/>
            <w:gridSpan w:val="4"/>
            <w:tcBorders>
              <w:top w:val="nil"/>
              <w:left w:val="single" w:sz="5" w:space="0" w:color="000000"/>
              <w:bottom w:val="single" w:sz="5" w:space="0" w:color="000000"/>
              <w:right w:val="single" w:sz="2" w:space="0" w:color="000000"/>
            </w:tcBorders>
          </w:tcPr>
          <w:p w14:paraId="20C6FF4E" w14:textId="77777777" w:rsidR="008B017F" w:rsidRDefault="00934AB8">
            <w:pPr>
              <w:spacing w:after="0" w:line="259" w:lineRule="auto"/>
              <w:ind w:left="0" w:right="20" w:firstLine="0"/>
              <w:jc w:val="right"/>
            </w:pPr>
            <w:r>
              <w:t>Razem z materiałami pomocniczymi:</w:t>
            </w:r>
          </w:p>
        </w:tc>
        <w:tc>
          <w:tcPr>
            <w:tcW w:w="965" w:type="dxa"/>
            <w:tcBorders>
              <w:top w:val="nil"/>
              <w:left w:val="single" w:sz="2" w:space="0" w:color="000000"/>
              <w:bottom w:val="single" w:sz="5" w:space="0" w:color="000000"/>
              <w:right w:val="single" w:sz="5" w:space="0" w:color="000000"/>
            </w:tcBorders>
          </w:tcPr>
          <w:p w14:paraId="0D3D1F51" w14:textId="5509BDDB" w:rsidR="008B017F" w:rsidRDefault="008B017F">
            <w:pPr>
              <w:spacing w:after="0" w:line="259" w:lineRule="auto"/>
              <w:ind w:left="0" w:right="15" w:firstLine="0"/>
              <w:jc w:val="right"/>
            </w:pPr>
          </w:p>
        </w:tc>
      </w:tr>
    </w:tbl>
    <w:p w14:paraId="49E7B86F" w14:textId="77777777" w:rsidR="008B017F" w:rsidRDefault="00934AB8">
      <w:pPr>
        <w:spacing w:after="124" w:line="259" w:lineRule="auto"/>
        <w:ind w:left="4443"/>
      </w:pPr>
      <w:r>
        <w:rPr>
          <w:sz w:val="24"/>
        </w:rPr>
        <w:t>Zestawienie sprzętu</w:t>
      </w:r>
    </w:p>
    <w:tbl>
      <w:tblPr>
        <w:tblStyle w:val="TableGrid"/>
        <w:tblW w:w="11215" w:type="dxa"/>
        <w:tblInd w:w="-29" w:type="dxa"/>
        <w:tblCellMar>
          <w:top w:w="43" w:type="dxa"/>
          <w:left w:w="29" w:type="dxa"/>
          <w:right w:w="14" w:type="dxa"/>
        </w:tblCellMar>
        <w:tblLook w:val="04A0" w:firstRow="1" w:lastRow="0" w:firstColumn="1" w:lastColumn="0" w:noHBand="0" w:noVBand="1"/>
      </w:tblPr>
      <w:tblGrid>
        <w:gridCol w:w="381"/>
        <w:gridCol w:w="8481"/>
        <w:gridCol w:w="605"/>
        <w:gridCol w:w="874"/>
        <w:gridCol w:w="874"/>
      </w:tblGrid>
      <w:tr w:rsidR="008B017F" w14:paraId="6C251520" w14:textId="77777777">
        <w:trPr>
          <w:trHeight w:val="230"/>
        </w:trPr>
        <w:tc>
          <w:tcPr>
            <w:tcW w:w="374" w:type="dxa"/>
            <w:tcBorders>
              <w:top w:val="single" w:sz="5" w:space="0" w:color="000000"/>
              <w:left w:val="single" w:sz="5" w:space="0" w:color="000000"/>
              <w:bottom w:val="single" w:sz="5" w:space="0" w:color="000000"/>
              <w:right w:val="single" w:sz="2" w:space="0" w:color="000000"/>
            </w:tcBorders>
          </w:tcPr>
          <w:p w14:paraId="599B4FF7" w14:textId="77777777" w:rsidR="008B017F" w:rsidRDefault="00934AB8">
            <w:pPr>
              <w:spacing w:after="0" w:line="259" w:lineRule="auto"/>
              <w:ind w:left="34" w:firstLine="0"/>
              <w:jc w:val="both"/>
            </w:pPr>
            <w:r>
              <w:t>Lp.</w:t>
            </w:r>
          </w:p>
        </w:tc>
        <w:tc>
          <w:tcPr>
            <w:tcW w:w="8489" w:type="dxa"/>
            <w:tcBorders>
              <w:top w:val="single" w:sz="5" w:space="0" w:color="000000"/>
              <w:left w:val="single" w:sz="2" w:space="0" w:color="000000"/>
              <w:bottom w:val="single" w:sz="5" w:space="0" w:color="000000"/>
              <w:right w:val="single" w:sz="2" w:space="0" w:color="000000"/>
            </w:tcBorders>
          </w:tcPr>
          <w:p w14:paraId="3657A82C" w14:textId="77777777" w:rsidR="008B017F" w:rsidRDefault="00934AB8">
            <w:pPr>
              <w:spacing w:after="0" w:line="259" w:lineRule="auto"/>
              <w:ind w:left="0" w:right="33" w:firstLine="0"/>
              <w:jc w:val="center"/>
            </w:pPr>
            <w:r>
              <w:t>Nazwa sprzętu</w:t>
            </w:r>
          </w:p>
        </w:tc>
        <w:tc>
          <w:tcPr>
            <w:tcW w:w="605" w:type="dxa"/>
            <w:tcBorders>
              <w:top w:val="single" w:sz="5" w:space="0" w:color="000000"/>
              <w:left w:val="single" w:sz="2" w:space="0" w:color="000000"/>
              <w:bottom w:val="single" w:sz="5" w:space="0" w:color="000000"/>
              <w:right w:val="single" w:sz="2" w:space="0" w:color="000000"/>
            </w:tcBorders>
          </w:tcPr>
          <w:p w14:paraId="5BDB79F9" w14:textId="77777777" w:rsidR="008B017F" w:rsidRDefault="00934AB8">
            <w:pPr>
              <w:spacing w:after="0" w:line="259" w:lineRule="auto"/>
              <w:ind w:left="154" w:firstLine="0"/>
            </w:pPr>
            <w:proofErr w:type="spellStart"/>
            <w:r>
              <w:t>Jm</w:t>
            </w:r>
            <w:proofErr w:type="spellEnd"/>
          </w:p>
        </w:tc>
        <w:tc>
          <w:tcPr>
            <w:tcW w:w="874" w:type="dxa"/>
            <w:tcBorders>
              <w:top w:val="single" w:sz="5" w:space="0" w:color="000000"/>
              <w:left w:val="single" w:sz="2" w:space="0" w:color="000000"/>
              <w:bottom w:val="single" w:sz="5" w:space="0" w:color="000000"/>
              <w:right w:val="single" w:sz="2" w:space="0" w:color="000000"/>
            </w:tcBorders>
          </w:tcPr>
          <w:p w14:paraId="0DE32512" w14:textId="77777777" w:rsidR="008B017F" w:rsidRDefault="00934AB8">
            <w:pPr>
              <w:spacing w:after="0" w:line="259" w:lineRule="auto"/>
              <w:ind w:left="0" w:right="7" w:firstLine="0"/>
              <w:jc w:val="center"/>
            </w:pPr>
            <w:r>
              <w:t>Ilość</w:t>
            </w:r>
          </w:p>
        </w:tc>
        <w:tc>
          <w:tcPr>
            <w:tcW w:w="874" w:type="dxa"/>
            <w:tcBorders>
              <w:top w:val="single" w:sz="5" w:space="0" w:color="000000"/>
              <w:left w:val="single" w:sz="2" w:space="0" w:color="000000"/>
              <w:bottom w:val="single" w:sz="5" w:space="0" w:color="000000"/>
              <w:right w:val="single" w:sz="5" w:space="0" w:color="000000"/>
            </w:tcBorders>
          </w:tcPr>
          <w:p w14:paraId="5E11CE52" w14:textId="77777777" w:rsidR="008B017F" w:rsidRDefault="00934AB8">
            <w:pPr>
              <w:spacing w:after="0" w:line="259" w:lineRule="auto"/>
              <w:ind w:left="82" w:firstLine="0"/>
            </w:pPr>
            <w:r>
              <w:t>Wartość</w:t>
            </w:r>
          </w:p>
        </w:tc>
      </w:tr>
      <w:tr w:rsidR="008B017F" w14:paraId="3C478906" w14:textId="77777777">
        <w:trPr>
          <w:trHeight w:val="226"/>
        </w:trPr>
        <w:tc>
          <w:tcPr>
            <w:tcW w:w="374" w:type="dxa"/>
            <w:tcBorders>
              <w:top w:val="single" w:sz="5" w:space="0" w:color="000000"/>
              <w:left w:val="single" w:sz="5" w:space="0" w:color="000000"/>
              <w:bottom w:val="dashed" w:sz="4" w:space="0" w:color="000000"/>
              <w:right w:val="single" w:sz="2" w:space="0" w:color="000000"/>
            </w:tcBorders>
          </w:tcPr>
          <w:p w14:paraId="65A857B2" w14:textId="77777777" w:rsidR="008B017F" w:rsidRDefault="00934AB8">
            <w:pPr>
              <w:spacing w:after="0" w:line="259" w:lineRule="auto"/>
              <w:ind w:left="0" w:right="15" w:firstLine="0"/>
              <w:jc w:val="right"/>
            </w:pPr>
            <w:r>
              <w:rPr>
                <w:b w:val="0"/>
              </w:rPr>
              <w:t>1.</w:t>
            </w:r>
          </w:p>
        </w:tc>
        <w:tc>
          <w:tcPr>
            <w:tcW w:w="8489" w:type="dxa"/>
            <w:tcBorders>
              <w:top w:val="single" w:sz="5" w:space="0" w:color="000000"/>
              <w:left w:val="single" w:sz="2" w:space="0" w:color="000000"/>
              <w:bottom w:val="dashed" w:sz="4" w:space="0" w:color="000000"/>
              <w:right w:val="single" w:sz="2" w:space="0" w:color="000000"/>
            </w:tcBorders>
          </w:tcPr>
          <w:p w14:paraId="0639373C" w14:textId="77777777" w:rsidR="008B017F" w:rsidRDefault="00934AB8">
            <w:pPr>
              <w:spacing w:after="0" w:line="259" w:lineRule="auto"/>
              <w:ind w:left="0" w:firstLine="0"/>
            </w:pPr>
            <w:r>
              <w:rPr>
                <w:b w:val="0"/>
              </w:rPr>
              <w:t xml:space="preserve">Betoniarka </w:t>
            </w:r>
            <w:proofErr w:type="spellStart"/>
            <w:r>
              <w:rPr>
                <w:b w:val="0"/>
              </w:rPr>
              <w:t>wolnospadowa</w:t>
            </w:r>
            <w:proofErr w:type="spellEnd"/>
            <w:r>
              <w:rPr>
                <w:b w:val="0"/>
              </w:rPr>
              <w:t xml:space="preserve"> elektryczna 150˙dm3</w:t>
            </w:r>
          </w:p>
        </w:tc>
        <w:tc>
          <w:tcPr>
            <w:tcW w:w="605" w:type="dxa"/>
            <w:tcBorders>
              <w:top w:val="single" w:sz="5" w:space="0" w:color="000000"/>
              <w:left w:val="single" w:sz="2" w:space="0" w:color="000000"/>
              <w:bottom w:val="dashed" w:sz="4" w:space="0" w:color="000000"/>
              <w:right w:val="single" w:sz="2" w:space="0" w:color="000000"/>
            </w:tcBorders>
          </w:tcPr>
          <w:p w14:paraId="5C08BE07" w14:textId="77777777" w:rsidR="008B017F" w:rsidRDefault="00934AB8">
            <w:pPr>
              <w:spacing w:after="0" w:line="259" w:lineRule="auto"/>
              <w:ind w:left="0" w:firstLine="0"/>
            </w:pPr>
            <w:r>
              <w:rPr>
                <w:b w:val="0"/>
              </w:rPr>
              <w:t>m-g</w:t>
            </w:r>
          </w:p>
        </w:tc>
        <w:tc>
          <w:tcPr>
            <w:tcW w:w="874" w:type="dxa"/>
            <w:tcBorders>
              <w:top w:val="single" w:sz="5" w:space="0" w:color="000000"/>
              <w:left w:val="single" w:sz="2" w:space="0" w:color="000000"/>
              <w:bottom w:val="dashed" w:sz="4" w:space="0" w:color="000000"/>
              <w:right w:val="single" w:sz="2" w:space="0" w:color="000000"/>
            </w:tcBorders>
          </w:tcPr>
          <w:p w14:paraId="566F0C73" w14:textId="77777777" w:rsidR="008B017F" w:rsidRDefault="00934AB8">
            <w:pPr>
              <w:spacing w:after="0" w:line="259" w:lineRule="auto"/>
              <w:ind w:left="0" w:right="14" w:firstLine="0"/>
              <w:jc w:val="right"/>
            </w:pPr>
            <w:r>
              <w:rPr>
                <w:b w:val="0"/>
              </w:rPr>
              <w:t>0,0012</w:t>
            </w:r>
          </w:p>
        </w:tc>
        <w:tc>
          <w:tcPr>
            <w:tcW w:w="874" w:type="dxa"/>
            <w:tcBorders>
              <w:top w:val="single" w:sz="5" w:space="0" w:color="000000"/>
              <w:left w:val="single" w:sz="2" w:space="0" w:color="000000"/>
              <w:bottom w:val="dashed" w:sz="4" w:space="0" w:color="000000"/>
              <w:right w:val="single" w:sz="5" w:space="0" w:color="000000"/>
            </w:tcBorders>
          </w:tcPr>
          <w:p w14:paraId="7D3D85EB" w14:textId="71C54BC7" w:rsidR="008B017F" w:rsidRDefault="008B017F">
            <w:pPr>
              <w:spacing w:after="0" w:line="259" w:lineRule="auto"/>
              <w:ind w:left="0" w:right="14" w:firstLine="0"/>
              <w:jc w:val="right"/>
            </w:pPr>
          </w:p>
        </w:tc>
      </w:tr>
      <w:tr w:rsidR="008B017F" w14:paraId="71089282"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F608060" w14:textId="77777777" w:rsidR="008B017F" w:rsidRDefault="00934AB8">
            <w:pPr>
              <w:spacing w:after="0" w:line="259" w:lineRule="auto"/>
              <w:ind w:left="0" w:right="15" w:firstLine="0"/>
              <w:jc w:val="right"/>
            </w:pPr>
            <w:r>
              <w:rPr>
                <w:b w:val="0"/>
              </w:rPr>
              <w:lastRenderedPageBreak/>
              <w:t>2.</w:t>
            </w:r>
          </w:p>
        </w:tc>
        <w:tc>
          <w:tcPr>
            <w:tcW w:w="8489" w:type="dxa"/>
            <w:tcBorders>
              <w:top w:val="dashed" w:sz="4" w:space="0" w:color="000000"/>
              <w:left w:val="single" w:sz="2" w:space="0" w:color="000000"/>
              <w:bottom w:val="dashed" w:sz="4" w:space="0" w:color="000000"/>
              <w:right w:val="single" w:sz="2" w:space="0" w:color="000000"/>
            </w:tcBorders>
          </w:tcPr>
          <w:p w14:paraId="5429AA81" w14:textId="77777777" w:rsidR="008B017F" w:rsidRDefault="00934AB8">
            <w:pPr>
              <w:spacing w:after="0" w:line="259" w:lineRule="auto"/>
              <w:ind w:left="0" w:firstLine="0"/>
            </w:pPr>
            <w:r>
              <w:rPr>
                <w:b w:val="0"/>
              </w:rPr>
              <w:t>Ciągnik gąsienicowy 37-40 kW (50-54 KM) (1)</w:t>
            </w:r>
          </w:p>
        </w:tc>
        <w:tc>
          <w:tcPr>
            <w:tcW w:w="605" w:type="dxa"/>
            <w:tcBorders>
              <w:top w:val="dashed" w:sz="4" w:space="0" w:color="000000"/>
              <w:left w:val="single" w:sz="2" w:space="0" w:color="000000"/>
              <w:bottom w:val="dashed" w:sz="4" w:space="0" w:color="000000"/>
              <w:right w:val="single" w:sz="2" w:space="0" w:color="000000"/>
            </w:tcBorders>
          </w:tcPr>
          <w:p w14:paraId="5D7F0994"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6D9F5020" w14:textId="77777777" w:rsidR="008B017F" w:rsidRDefault="00934AB8">
            <w:pPr>
              <w:spacing w:after="0" w:line="259" w:lineRule="auto"/>
              <w:ind w:left="0" w:right="14" w:firstLine="0"/>
              <w:jc w:val="right"/>
            </w:pPr>
            <w:r>
              <w:rPr>
                <w:b w:val="0"/>
              </w:rPr>
              <w:t>0,12</w:t>
            </w:r>
          </w:p>
        </w:tc>
        <w:tc>
          <w:tcPr>
            <w:tcW w:w="874" w:type="dxa"/>
            <w:tcBorders>
              <w:top w:val="dashed" w:sz="4" w:space="0" w:color="000000"/>
              <w:left w:val="single" w:sz="2" w:space="0" w:color="000000"/>
              <w:bottom w:val="dashed" w:sz="4" w:space="0" w:color="000000"/>
              <w:right w:val="single" w:sz="5" w:space="0" w:color="000000"/>
            </w:tcBorders>
          </w:tcPr>
          <w:p w14:paraId="13D1C1E8" w14:textId="38F90D9A" w:rsidR="008B017F" w:rsidRDefault="008B017F">
            <w:pPr>
              <w:spacing w:after="0" w:line="259" w:lineRule="auto"/>
              <w:ind w:left="0" w:right="14" w:firstLine="0"/>
              <w:jc w:val="right"/>
            </w:pPr>
          </w:p>
        </w:tc>
      </w:tr>
      <w:tr w:rsidR="008B017F" w14:paraId="262EFAC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0E96C07" w14:textId="77777777" w:rsidR="008B017F" w:rsidRDefault="00934AB8">
            <w:pPr>
              <w:spacing w:after="0" w:line="259" w:lineRule="auto"/>
              <w:ind w:left="0" w:right="15" w:firstLine="0"/>
              <w:jc w:val="right"/>
            </w:pPr>
            <w:r>
              <w:rPr>
                <w:b w:val="0"/>
              </w:rPr>
              <w:t>3.</w:t>
            </w:r>
          </w:p>
        </w:tc>
        <w:tc>
          <w:tcPr>
            <w:tcW w:w="8489" w:type="dxa"/>
            <w:tcBorders>
              <w:top w:val="dashed" w:sz="4" w:space="0" w:color="000000"/>
              <w:left w:val="single" w:sz="2" w:space="0" w:color="000000"/>
              <w:bottom w:val="dashed" w:sz="4" w:space="0" w:color="000000"/>
              <w:right w:val="single" w:sz="2" w:space="0" w:color="000000"/>
            </w:tcBorders>
          </w:tcPr>
          <w:p w14:paraId="45E22A79" w14:textId="77777777" w:rsidR="008B017F" w:rsidRDefault="00934AB8">
            <w:pPr>
              <w:spacing w:after="0" w:line="259" w:lineRule="auto"/>
              <w:ind w:left="0" w:firstLine="0"/>
            </w:pPr>
            <w:r>
              <w:rPr>
                <w:b w:val="0"/>
              </w:rPr>
              <w:t>Ciągnik kołowy 66-74 kW (88-100KM)</w:t>
            </w:r>
          </w:p>
        </w:tc>
        <w:tc>
          <w:tcPr>
            <w:tcW w:w="605" w:type="dxa"/>
            <w:tcBorders>
              <w:top w:val="dashed" w:sz="4" w:space="0" w:color="000000"/>
              <w:left w:val="single" w:sz="2" w:space="0" w:color="000000"/>
              <w:bottom w:val="dashed" w:sz="4" w:space="0" w:color="000000"/>
              <w:right w:val="single" w:sz="2" w:space="0" w:color="000000"/>
            </w:tcBorders>
          </w:tcPr>
          <w:p w14:paraId="10844D62"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3E9971E2" w14:textId="77777777" w:rsidR="008B017F" w:rsidRDefault="00934AB8">
            <w:pPr>
              <w:spacing w:after="0" w:line="259" w:lineRule="auto"/>
              <w:ind w:left="0" w:right="14" w:firstLine="0"/>
              <w:jc w:val="right"/>
            </w:pPr>
            <w:r>
              <w:rPr>
                <w:b w:val="0"/>
              </w:rPr>
              <w:t>0,1078</w:t>
            </w:r>
          </w:p>
        </w:tc>
        <w:tc>
          <w:tcPr>
            <w:tcW w:w="874" w:type="dxa"/>
            <w:tcBorders>
              <w:top w:val="dashed" w:sz="4" w:space="0" w:color="000000"/>
              <w:left w:val="single" w:sz="2" w:space="0" w:color="000000"/>
              <w:bottom w:val="dashed" w:sz="4" w:space="0" w:color="000000"/>
              <w:right w:val="single" w:sz="5" w:space="0" w:color="000000"/>
            </w:tcBorders>
          </w:tcPr>
          <w:p w14:paraId="1FB2B74E" w14:textId="458B8D9C" w:rsidR="008B017F" w:rsidRDefault="008B017F">
            <w:pPr>
              <w:spacing w:after="0" w:line="259" w:lineRule="auto"/>
              <w:ind w:left="0" w:right="14" w:firstLine="0"/>
              <w:jc w:val="right"/>
            </w:pPr>
          </w:p>
        </w:tc>
      </w:tr>
      <w:tr w:rsidR="008B017F" w14:paraId="5954649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356D2FE" w14:textId="77777777" w:rsidR="008B017F" w:rsidRDefault="00934AB8">
            <w:pPr>
              <w:spacing w:after="0" w:line="259" w:lineRule="auto"/>
              <w:ind w:left="0" w:right="15" w:firstLine="0"/>
              <w:jc w:val="right"/>
            </w:pPr>
            <w:r>
              <w:rPr>
                <w:b w:val="0"/>
              </w:rPr>
              <w:t>4.</w:t>
            </w:r>
          </w:p>
        </w:tc>
        <w:tc>
          <w:tcPr>
            <w:tcW w:w="8489" w:type="dxa"/>
            <w:tcBorders>
              <w:top w:val="dashed" w:sz="4" w:space="0" w:color="000000"/>
              <w:left w:val="single" w:sz="2" w:space="0" w:color="000000"/>
              <w:bottom w:val="dashed" w:sz="4" w:space="0" w:color="000000"/>
              <w:right w:val="single" w:sz="2" w:space="0" w:color="000000"/>
            </w:tcBorders>
          </w:tcPr>
          <w:p w14:paraId="64E95767" w14:textId="77777777" w:rsidR="008B017F" w:rsidRDefault="00934AB8">
            <w:pPr>
              <w:spacing w:after="0" w:line="259" w:lineRule="auto"/>
              <w:ind w:left="0" w:firstLine="0"/>
            </w:pPr>
            <w:r>
              <w:rPr>
                <w:b w:val="0"/>
              </w:rPr>
              <w:t>Elektronarzędzia</w:t>
            </w:r>
          </w:p>
        </w:tc>
        <w:tc>
          <w:tcPr>
            <w:tcW w:w="605" w:type="dxa"/>
            <w:tcBorders>
              <w:top w:val="dashed" w:sz="4" w:space="0" w:color="000000"/>
              <w:left w:val="single" w:sz="2" w:space="0" w:color="000000"/>
              <w:bottom w:val="dashed" w:sz="4" w:space="0" w:color="000000"/>
              <w:right w:val="single" w:sz="2" w:space="0" w:color="000000"/>
            </w:tcBorders>
          </w:tcPr>
          <w:p w14:paraId="66CAF171"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129D72E4" w14:textId="77777777" w:rsidR="008B017F" w:rsidRDefault="00934AB8">
            <w:pPr>
              <w:spacing w:after="0" w:line="259" w:lineRule="auto"/>
              <w:ind w:left="0" w:right="14" w:firstLine="0"/>
              <w:jc w:val="right"/>
            </w:pPr>
            <w:r>
              <w:rPr>
                <w:b w:val="0"/>
              </w:rPr>
              <w:t>1,19665</w:t>
            </w:r>
          </w:p>
        </w:tc>
        <w:tc>
          <w:tcPr>
            <w:tcW w:w="874" w:type="dxa"/>
            <w:tcBorders>
              <w:top w:val="dashed" w:sz="4" w:space="0" w:color="000000"/>
              <w:left w:val="single" w:sz="2" w:space="0" w:color="000000"/>
              <w:bottom w:val="dashed" w:sz="4" w:space="0" w:color="000000"/>
              <w:right w:val="single" w:sz="5" w:space="0" w:color="000000"/>
            </w:tcBorders>
          </w:tcPr>
          <w:p w14:paraId="3D4D4B74" w14:textId="15C46A26" w:rsidR="008B017F" w:rsidRDefault="008B017F">
            <w:pPr>
              <w:spacing w:after="0" w:line="259" w:lineRule="auto"/>
              <w:ind w:left="0" w:right="1" w:firstLine="0"/>
              <w:jc w:val="right"/>
            </w:pPr>
          </w:p>
        </w:tc>
      </w:tr>
      <w:tr w:rsidR="008B017F" w14:paraId="30298C9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5A34787" w14:textId="77777777" w:rsidR="008B017F" w:rsidRDefault="00934AB8">
            <w:pPr>
              <w:spacing w:after="0" w:line="259" w:lineRule="auto"/>
              <w:ind w:left="0" w:right="15" w:firstLine="0"/>
              <w:jc w:val="right"/>
            </w:pPr>
            <w:r>
              <w:rPr>
                <w:b w:val="0"/>
              </w:rPr>
              <w:t>5.</w:t>
            </w:r>
          </w:p>
        </w:tc>
        <w:tc>
          <w:tcPr>
            <w:tcW w:w="8489" w:type="dxa"/>
            <w:tcBorders>
              <w:top w:val="dashed" w:sz="4" w:space="0" w:color="000000"/>
              <w:left w:val="single" w:sz="2" w:space="0" w:color="000000"/>
              <w:bottom w:val="dashed" w:sz="4" w:space="0" w:color="000000"/>
              <w:right w:val="single" w:sz="2" w:space="0" w:color="000000"/>
            </w:tcBorders>
          </w:tcPr>
          <w:p w14:paraId="33FBBDA4" w14:textId="77777777" w:rsidR="008B017F" w:rsidRDefault="00934AB8">
            <w:pPr>
              <w:spacing w:after="0" w:line="259" w:lineRule="auto"/>
              <w:ind w:left="0" w:firstLine="0"/>
            </w:pPr>
            <w:r>
              <w:rPr>
                <w:b w:val="0"/>
              </w:rPr>
              <w:t>Giętarka mechaniczna do prętów zbrojeniowych Fi˙40˙mm</w:t>
            </w:r>
          </w:p>
        </w:tc>
        <w:tc>
          <w:tcPr>
            <w:tcW w:w="605" w:type="dxa"/>
            <w:tcBorders>
              <w:top w:val="dashed" w:sz="4" w:space="0" w:color="000000"/>
              <w:left w:val="single" w:sz="2" w:space="0" w:color="000000"/>
              <w:bottom w:val="dashed" w:sz="4" w:space="0" w:color="000000"/>
              <w:right w:val="single" w:sz="2" w:space="0" w:color="000000"/>
            </w:tcBorders>
          </w:tcPr>
          <w:p w14:paraId="5BA70DE0"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32CC274A" w14:textId="77777777" w:rsidR="008B017F" w:rsidRDefault="00934AB8">
            <w:pPr>
              <w:spacing w:after="0" w:line="259" w:lineRule="auto"/>
              <w:ind w:left="0" w:right="14" w:firstLine="0"/>
              <w:jc w:val="right"/>
            </w:pPr>
            <w:r>
              <w:rPr>
                <w:b w:val="0"/>
              </w:rPr>
              <w:t>1,86782</w:t>
            </w:r>
          </w:p>
        </w:tc>
        <w:tc>
          <w:tcPr>
            <w:tcW w:w="874" w:type="dxa"/>
            <w:tcBorders>
              <w:top w:val="dashed" w:sz="4" w:space="0" w:color="000000"/>
              <w:left w:val="single" w:sz="2" w:space="0" w:color="000000"/>
              <w:bottom w:val="dashed" w:sz="4" w:space="0" w:color="000000"/>
              <w:right w:val="single" w:sz="5" w:space="0" w:color="000000"/>
            </w:tcBorders>
          </w:tcPr>
          <w:p w14:paraId="5D0BFE59" w14:textId="2B28EA6E" w:rsidR="008B017F" w:rsidRDefault="008B017F">
            <w:pPr>
              <w:spacing w:after="0" w:line="259" w:lineRule="auto"/>
              <w:ind w:left="0" w:right="15" w:firstLine="0"/>
              <w:jc w:val="right"/>
            </w:pPr>
          </w:p>
        </w:tc>
      </w:tr>
      <w:tr w:rsidR="008B017F" w14:paraId="46018077"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502C0FD" w14:textId="77777777" w:rsidR="008B017F" w:rsidRDefault="00934AB8">
            <w:pPr>
              <w:spacing w:after="0" w:line="259" w:lineRule="auto"/>
              <w:ind w:left="0" w:right="15" w:firstLine="0"/>
              <w:jc w:val="right"/>
            </w:pPr>
            <w:r>
              <w:rPr>
                <w:b w:val="0"/>
              </w:rPr>
              <w:t>6.</w:t>
            </w:r>
          </w:p>
        </w:tc>
        <w:tc>
          <w:tcPr>
            <w:tcW w:w="8489" w:type="dxa"/>
            <w:tcBorders>
              <w:top w:val="dashed" w:sz="4" w:space="0" w:color="000000"/>
              <w:left w:val="single" w:sz="2" w:space="0" w:color="000000"/>
              <w:bottom w:val="dashed" w:sz="4" w:space="0" w:color="000000"/>
              <w:right w:val="single" w:sz="2" w:space="0" w:color="000000"/>
            </w:tcBorders>
          </w:tcPr>
          <w:p w14:paraId="15B27EBB" w14:textId="77777777" w:rsidR="008B017F" w:rsidRDefault="00934AB8">
            <w:pPr>
              <w:spacing w:after="0" w:line="259" w:lineRule="auto"/>
              <w:ind w:left="0" w:firstLine="0"/>
            </w:pPr>
            <w:r>
              <w:rPr>
                <w:b w:val="0"/>
              </w:rPr>
              <w:t>Kocioł do podgrzewania asfaltu</w:t>
            </w:r>
          </w:p>
        </w:tc>
        <w:tc>
          <w:tcPr>
            <w:tcW w:w="605" w:type="dxa"/>
            <w:tcBorders>
              <w:top w:val="dashed" w:sz="4" w:space="0" w:color="000000"/>
              <w:left w:val="single" w:sz="2" w:space="0" w:color="000000"/>
              <w:bottom w:val="dashed" w:sz="4" w:space="0" w:color="000000"/>
              <w:right w:val="single" w:sz="2" w:space="0" w:color="000000"/>
            </w:tcBorders>
          </w:tcPr>
          <w:p w14:paraId="7BB49715"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5A1507F3" w14:textId="77777777" w:rsidR="008B017F" w:rsidRDefault="00934AB8">
            <w:pPr>
              <w:spacing w:after="0" w:line="259" w:lineRule="auto"/>
              <w:ind w:left="0" w:right="14" w:firstLine="0"/>
              <w:jc w:val="right"/>
            </w:pPr>
            <w:r>
              <w:rPr>
                <w:b w:val="0"/>
              </w:rPr>
              <w:t>0,12</w:t>
            </w:r>
          </w:p>
        </w:tc>
        <w:tc>
          <w:tcPr>
            <w:tcW w:w="874" w:type="dxa"/>
            <w:tcBorders>
              <w:top w:val="dashed" w:sz="4" w:space="0" w:color="000000"/>
              <w:left w:val="single" w:sz="2" w:space="0" w:color="000000"/>
              <w:bottom w:val="dashed" w:sz="4" w:space="0" w:color="000000"/>
              <w:right w:val="single" w:sz="5" w:space="0" w:color="000000"/>
            </w:tcBorders>
          </w:tcPr>
          <w:p w14:paraId="73DED0E9" w14:textId="5BB64165" w:rsidR="008B017F" w:rsidRDefault="008B017F">
            <w:pPr>
              <w:spacing w:after="0" w:line="259" w:lineRule="auto"/>
              <w:ind w:left="0" w:right="14" w:firstLine="0"/>
              <w:jc w:val="right"/>
            </w:pPr>
          </w:p>
        </w:tc>
      </w:tr>
      <w:tr w:rsidR="008B017F" w14:paraId="146628E9"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2AA3EF4" w14:textId="77777777" w:rsidR="008B017F" w:rsidRDefault="00934AB8">
            <w:pPr>
              <w:spacing w:after="0" w:line="259" w:lineRule="auto"/>
              <w:ind w:left="0" w:right="15" w:firstLine="0"/>
              <w:jc w:val="right"/>
            </w:pPr>
            <w:r>
              <w:rPr>
                <w:b w:val="0"/>
              </w:rPr>
              <w:t>7.</w:t>
            </w:r>
          </w:p>
        </w:tc>
        <w:tc>
          <w:tcPr>
            <w:tcW w:w="8489" w:type="dxa"/>
            <w:tcBorders>
              <w:top w:val="dashed" w:sz="4" w:space="0" w:color="000000"/>
              <w:left w:val="single" w:sz="2" w:space="0" w:color="000000"/>
              <w:bottom w:val="dashed" w:sz="4" w:space="0" w:color="000000"/>
              <w:right w:val="single" w:sz="2" w:space="0" w:color="000000"/>
            </w:tcBorders>
          </w:tcPr>
          <w:p w14:paraId="183DFBCC" w14:textId="77777777" w:rsidR="008B017F" w:rsidRDefault="00934AB8">
            <w:pPr>
              <w:spacing w:after="0" w:line="259" w:lineRule="auto"/>
              <w:ind w:left="0" w:firstLine="0"/>
            </w:pPr>
            <w:r>
              <w:rPr>
                <w:b w:val="0"/>
              </w:rPr>
              <w:t>Koparka jednonaczyniowa na podwoziu gąsienicowym 0.40˙m3 (1)</w:t>
            </w:r>
          </w:p>
        </w:tc>
        <w:tc>
          <w:tcPr>
            <w:tcW w:w="605" w:type="dxa"/>
            <w:tcBorders>
              <w:top w:val="dashed" w:sz="4" w:space="0" w:color="000000"/>
              <w:left w:val="single" w:sz="2" w:space="0" w:color="000000"/>
              <w:bottom w:val="dashed" w:sz="4" w:space="0" w:color="000000"/>
              <w:right w:val="single" w:sz="2" w:space="0" w:color="000000"/>
            </w:tcBorders>
          </w:tcPr>
          <w:p w14:paraId="1CF17CD4"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774EA1EF" w14:textId="77777777" w:rsidR="008B017F" w:rsidRDefault="00934AB8">
            <w:pPr>
              <w:spacing w:after="0" w:line="259" w:lineRule="auto"/>
              <w:ind w:left="0" w:firstLine="0"/>
              <w:jc w:val="right"/>
            </w:pPr>
            <w:r>
              <w:rPr>
                <w:b w:val="0"/>
              </w:rPr>
              <w:t>0,1131</w:t>
            </w:r>
          </w:p>
        </w:tc>
        <w:tc>
          <w:tcPr>
            <w:tcW w:w="874" w:type="dxa"/>
            <w:tcBorders>
              <w:top w:val="dashed" w:sz="4" w:space="0" w:color="000000"/>
              <w:left w:val="single" w:sz="2" w:space="0" w:color="000000"/>
              <w:bottom w:val="dashed" w:sz="4" w:space="0" w:color="000000"/>
              <w:right w:val="single" w:sz="5" w:space="0" w:color="000000"/>
            </w:tcBorders>
          </w:tcPr>
          <w:p w14:paraId="1EA7549F" w14:textId="79F7ABCF" w:rsidR="008B017F" w:rsidRDefault="008B017F">
            <w:pPr>
              <w:spacing w:after="0" w:line="259" w:lineRule="auto"/>
              <w:ind w:left="0" w:right="15" w:firstLine="0"/>
              <w:jc w:val="right"/>
            </w:pPr>
          </w:p>
        </w:tc>
      </w:tr>
      <w:tr w:rsidR="008B017F" w14:paraId="69B5EE5E"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2E3C419F" w14:textId="77777777" w:rsidR="008B017F" w:rsidRDefault="00934AB8">
            <w:pPr>
              <w:spacing w:after="0" w:line="259" w:lineRule="auto"/>
              <w:ind w:left="0" w:right="15" w:firstLine="0"/>
              <w:jc w:val="right"/>
            </w:pPr>
            <w:r>
              <w:rPr>
                <w:b w:val="0"/>
              </w:rPr>
              <w:t>8.</w:t>
            </w:r>
          </w:p>
        </w:tc>
        <w:tc>
          <w:tcPr>
            <w:tcW w:w="8489" w:type="dxa"/>
            <w:tcBorders>
              <w:top w:val="dashed" w:sz="4" w:space="0" w:color="000000"/>
              <w:left w:val="single" w:sz="2" w:space="0" w:color="000000"/>
              <w:bottom w:val="dashed" w:sz="4" w:space="0" w:color="000000"/>
              <w:right w:val="single" w:sz="2" w:space="0" w:color="000000"/>
            </w:tcBorders>
          </w:tcPr>
          <w:p w14:paraId="58AE3578" w14:textId="77777777" w:rsidR="008B017F" w:rsidRDefault="00934AB8">
            <w:pPr>
              <w:spacing w:after="0" w:line="259" w:lineRule="auto"/>
              <w:ind w:left="0" w:firstLine="0"/>
            </w:pPr>
            <w:r>
              <w:rPr>
                <w:b w:val="0"/>
              </w:rPr>
              <w:t>Koparko-ładowarka na podwoziu ciągnika kołowego 0.15˙m3 (1)</w:t>
            </w:r>
          </w:p>
        </w:tc>
        <w:tc>
          <w:tcPr>
            <w:tcW w:w="605" w:type="dxa"/>
            <w:tcBorders>
              <w:top w:val="dashed" w:sz="4" w:space="0" w:color="000000"/>
              <w:left w:val="single" w:sz="2" w:space="0" w:color="000000"/>
              <w:bottom w:val="dashed" w:sz="4" w:space="0" w:color="000000"/>
              <w:right w:val="single" w:sz="2" w:space="0" w:color="000000"/>
            </w:tcBorders>
          </w:tcPr>
          <w:p w14:paraId="2E462C17"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55162C9F" w14:textId="77777777" w:rsidR="008B017F" w:rsidRDefault="00934AB8">
            <w:pPr>
              <w:spacing w:after="0" w:line="259" w:lineRule="auto"/>
              <w:ind w:left="0" w:right="14" w:firstLine="0"/>
              <w:jc w:val="right"/>
            </w:pPr>
            <w:r>
              <w:rPr>
                <w:b w:val="0"/>
              </w:rPr>
              <w:t>1,43606</w:t>
            </w:r>
          </w:p>
        </w:tc>
        <w:tc>
          <w:tcPr>
            <w:tcW w:w="874" w:type="dxa"/>
            <w:tcBorders>
              <w:top w:val="dashed" w:sz="4" w:space="0" w:color="000000"/>
              <w:left w:val="single" w:sz="2" w:space="0" w:color="000000"/>
              <w:bottom w:val="dashed" w:sz="4" w:space="0" w:color="000000"/>
              <w:right w:val="single" w:sz="5" w:space="0" w:color="000000"/>
            </w:tcBorders>
          </w:tcPr>
          <w:p w14:paraId="4EBAA76D" w14:textId="2D872886" w:rsidR="008B017F" w:rsidRDefault="008B017F">
            <w:pPr>
              <w:spacing w:after="0" w:line="259" w:lineRule="auto"/>
              <w:ind w:left="0" w:right="14" w:firstLine="0"/>
              <w:jc w:val="right"/>
            </w:pPr>
          </w:p>
        </w:tc>
      </w:tr>
      <w:tr w:rsidR="008B017F" w14:paraId="5FD00645"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038669F6" w14:textId="77777777" w:rsidR="008B017F" w:rsidRDefault="00934AB8">
            <w:pPr>
              <w:spacing w:after="0" w:line="259" w:lineRule="auto"/>
              <w:ind w:left="0" w:right="15" w:firstLine="0"/>
              <w:jc w:val="right"/>
            </w:pPr>
            <w:r>
              <w:rPr>
                <w:b w:val="0"/>
              </w:rPr>
              <w:t>9.</w:t>
            </w:r>
          </w:p>
        </w:tc>
        <w:tc>
          <w:tcPr>
            <w:tcW w:w="8489" w:type="dxa"/>
            <w:tcBorders>
              <w:top w:val="dashed" w:sz="4" w:space="0" w:color="000000"/>
              <w:left w:val="single" w:sz="2" w:space="0" w:color="000000"/>
              <w:bottom w:val="dashed" w:sz="4" w:space="0" w:color="000000"/>
              <w:right w:val="single" w:sz="2" w:space="0" w:color="000000"/>
            </w:tcBorders>
          </w:tcPr>
          <w:p w14:paraId="569BC5BA" w14:textId="77777777" w:rsidR="008B017F" w:rsidRDefault="00934AB8">
            <w:pPr>
              <w:spacing w:after="0" w:line="259" w:lineRule="auto"/>
              <w:ind w:left="0" w:firstLine="0"/>
            </w:pPr>
            <w:r>
              <w:rPr>
                <w:b w:val="0"/>
              </w:rPr>
              <w:t>Ładowarka jednonaczyniowa kołowa 1.25˙m3 (1)</w:t>
            </w:r>
          </w:p>
        </w:tc>
        <w:tc>
          <w:tcPr>
            <w:tcW w:w="605" w:type="dxa"/>
            <w:tcBorders>
              <w:top w:val="dashed" w:sz="4" w:space="0" w:color="000000"/>
              <w:left w:val="single" w:sz="2" w:space="0" w:color="000000"/>
              <w:bottom w:val="dashed" w:sz="4" w:space="0" w:color="000000"/>
              <w:right w:val="single" w:sz="2" w:space="0" w:color="000000"/>
            </w:tcBorders>
          </w:tcPr>
          <w:p w14:paraId="30FD55BA"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01CE7C4B" w14:textId="77777777" w:rsidR="008B017F" w:rsidRDefault="00934AB8">
            <w:pPr>
              <w:spacing w:after="0" w:line="259" w:lineRule="auto"/>
              <w:ind w:left="0" w:right="14" w:firstLine="0"/>
              <w:jc w:val="right"/>
            </w:pPr>
            <w:r>
              <w:rPr>
                <w:b w:val="0"/>
              </w:rPr>
              <w:t>0,1641</w:t>
            </w:r>
          </w:p>
        </w:tc>
        <w:tc>
          <w:tcPr>
            <w:tcW w:w="874" w:type="dxa"/>
            <w:tcBorders>
              <w:top w:val="dashed" w:sz="4" w:space="0" w:color="000000"/>
              <w:left w:val="single" w:sz="2" w:space="0" w:color="000000"/>
              <w:bottom w:val="dashed" w:sz="4" w:space="0" w:color="000000"/>
              <w:right w:val="single" w:sz="5" w:space="0" w:color="000000"/>
            </w:tcBorders>
          </w:tcPr>
          <w:p w14:paraId="6982F3CE" w14:textId="352A6E21" w:rsidR="008B017F" w:rsidRDefault="008B017F">
            <w:pPr>
              <w:spacing w:after="0" w:line="259" w:lineRule="auto"/>
              <w:ind w:left="0" w:right="15" w:firstLine="0"/>
              <w:jc w:val="right"/>
            </w:pPr>
          </w:p>
        </w:tc>
      </w:tr>
      <w:tr w:rsidR="008B017F" w14:paraId="598A99C0"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A8D6D24" w14:textId="77777777" w:rsidR="008B017F" w:rsidRDefault="00934AB8">
            <w:pPr>
              <w:spacing w:after="0" w:line="259" w:lineRule="auto"/>
              <w:ind w:left="86" w:firstLine="0"/>
            </w:pPr>
            <w:r>
              <w:rPr>
                <w:b w:val="0"/>
              </w:rPr>
              <w:t>10.</w:t>
            </w:r>
          </w:p>
        </w:tc>
        <w:tc>
          <w:tcPr>
            <w:tcW w:w="8489" w:type="dxa"/>
            <w:tcBorders>
              <w:top w:val="dashed" w:sz="4" w:space="0" w:color="000000"/>
              <w:left w:val="single" w:sz="2" w:space="0" w:color="000000"/>
              <w:bottom w:val="dashed" w:sz="4" w:space="0" w:color="000000"/>
              <w:right w:val="single" w:sz="2" w:space="0" w:color="000000"/>
            </w:tcBorders>
          </w:tcPr>
          <w:p w14:paraId="2EA0E362" w14:textId="77777777" w:rsidR="008B017F" w:rsidRDefault="00934AB8">
            <w:pPr>
              <w:spacing w:after="0" w:line="259" w:lineRule="auto"/>
              <w:ind w:left="0" w:firstLine="0"/>
            </w:pPr>
            <w:r>
              <w:rPr>
                <w:b w:val="0"/>
              </w:rPr>
              <w:t>Nożyce elektro-mechaniczne do prętów Fi˙40˙mm</w:t>
            </w:r>
          </w:p>
        </w:tc>
        <w:tc>
          <w:tcPr>
            <w:tcW w:w="605" w:type="dxa"/>
            <w:tcBorders>
              <w:top w:val="dashed" w:sz="4" w:space="0" w:color="000000"/>
              <w:left w:val="single" w:sz="2" w:space="0" w:color="000000"/>
              <w:bottom w:val="dashed" w:sz="4" w:space="0" w:color="000000"/>
              <w:right w:val="single" w:sz="2" w:space="0" w:color="000000"/>
            </w:tcBorders>
          </w:tcPr>
          <w:p w14:paraId="6D3FF041"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48F0DCA8" w14:textId="77777777" w:rsidR="008B017F" w:rsidRDefault="00934AB8">
            <w:pPr>
              <w:spacing w:after="0" w:line="259" w:lineRule="auto"/>
              <w:ind w:left="0" w:right="14" w:firstLine="0"/>
              <w:jc w:val="right"/>
            </w:pPr>
            <w:r>
              <w:rPr>
                <w:b w:val="0"/>
              </w:rPr>
              <w:t>2,2481</w:t>
            </w:r>
          </w:p>
        </w:tc>
        <w:tc>
          <w:tcPr>
            <w:tcW w:w="874" w:type="dxa"/>
            <w:tcBorders>
              <w:top w:val="dashed" w:sz="4" w:space="0" w:color="000000"/>
              <w:left w:val="single" w:sz="2" w:space="0" w:color="000000"/>
              <w:bottom w:val="dashed" w:sz="4" w:space="0" w:color="000000"/>
              <w:right w:val="single" w:sz="5" w:space="0" w:color="000000"/>
            </w:tcBorders>
          </w:tcPr>
          <w:p w14:paraId="5B4DFA5D" w14:textId="37CFAC79" w:rsidR="008B017F" w:rsidRDefault="008B017F">
            <w:pPr>
              <w:spacing w:after="0" w:line="259" w:lineRule="auto"/>
              <w:ind w:left="0" w:right="15" w:firstLine="0"/>
              <w:jc w:val="right"/>
            </w:pPr>
          </w:p>
        </w:tc>
      </w:tr>
      <w:tr w:rsidR="008B017F" w14:paraId="4C2DE0E6"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35393E08" w14:textId="77777777" w:rsidR="008B017F" w:rsidRDefault="00934AB8">
            <w:pPr>
              <w:spacing w:after="0" w:line="259" w:lineRule="auto"/>
              <w:ind w:left="101" w:firstLine="0"/>
            </w:pPr>
            <w:r>
              <w:rPr>
                <w:b w:val="0"/>
              </w:rPr>
              <w:t>11.</w:t>
            </w:r>
          </w:p>
        </w:tc>
        <w:tc>
          <w:tcPr>
            <w:tcW w:w="8489" w:type="dxa"/>
            <w:tcBorders>
              <w:top w:val="dashed" w:sz="4" w:space="0" w:color="000000"/>
              <w:left w:val="single" w:sz="2" w:space="0" w:color="000000"/>
              <w:bottom w:val="dashed" w:sz="4" w:space="0" w:color="000000"/>
              <w:right w:val="single" w:sz="2" w:space="0" w:color="000000"/>
            </w:tcBorders>
          </w:tcPr>
          <w:p w14:paraId="700D863B" w14:textId="77777777" w:rsidR="008B017F" w:rsidRDefault="00934AB8">
            <w:pPr>
              <w:spacing w:after="0" w:line="259" w:lineRule="auto"/>
              <w:ind w:left="0" w:firstLine="0"/>
            </w:pPr>
            <w:r>
              <w:rPr>
                <w:b w:val="0"/>
              </w:rPr>
              <w:t>Piła stołowa do kostki brukowej fi 400mm</w:t>
            </w:r>
          </w:p>
        </w:tc>
        <w:tc>
          <w:tcPr>
            <w:tcW w:w="605" w:type="dxa"/>
            <w:tcBorders>
              <w:top w:val="dashed" w:sz="4" w:space="0" w:color="000000"/>
              <w:left w:val="single" w:sz="2" w:space="0" w:color="000000"/>
              <w:bottom w:val="dashed" w:sz="4" w:space="0" w:color="000000"/>
              <w:right w:val="single" w:sz="2" w:space="0" w:color="000000"/>
            </w:tcBorders>
          </w:tcPr>
          <w:p w14:paraId="51E370A8"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1D65B42D" w14:textId="77777777" w:rsidR="008B017F" w:rsidRDefault="00934AB8">
            <w:pPr>
              <w:spacing w:after="0" w:line="259" w:lineRule="auto"/>
              <w:ind w:left="0" w:right="15" w:firstLine="0"/>
              <w:jc w:val="right"/>
            </w:pPr>
            <w:r>
              <w:rPr>
                <w:b w:val="0"/>
              </w:rPr>
              <w:t>0,2</w:t>
            </w:r>
          </w:p>
        </w:tc>
        <w:tc>
          <w:tcPr>
            <w:tcW w:w="874" w:type="dxa"/>
            <w:tcBorders>
              <w:top w:val="dashed" w:sz="4" w:space="0" w:color="000000"/>
              <w:left w:val="single" w:sz="2" w:space="0" w:color="000000"/>
              <w:bottom w:val="dashed" w:sz="4" w:space="0" w:color="000000"/>
              <w:right w:val="single" w:sz="5" w:space="0" w:color="000000"/>
            </w:tcBorders>
          </w:tcPr>
          <w:p w14:paraId="61BDDF56" w14:textId="3518788C" w:rsidR="008B017F" w:rsidRDefault="008B017F">
            <w:pPr>
              <w:spacing w:after="0" w:line="259" w:lineRule="auto"/>
              <w:ind w:left="0" w:right="14" w:firstLine="0"/>
              <w:jc w:val="right"/>
            </w:pPr>
          </w:p>
        </w:tc>
      </w:tr>
      <w:tr w:rsidR="008B017F" w14:paraId="64C5B4F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719BEA9" w14:textId="77777777" w:rsidR="008B017F" w:rsidRDefault="00934AB8">
            <w:pPr>
              <w:spacing w:after="0" w:line="259" w:lineRule="auto"/>
              <w:ind w:left="86" w:firstLine="0"/>
            </w:pPr>
            <w:r>
              <w:rPr>
                <w:b w:val="0"/>
              </w:rPr>
              <w:t>12.</w:t>
            </w:r>
          </w:p>
        </w:tc>
        <w:tc>
          <w:tcPr>
            <w:tcW w:w="8489" w:type="dxa"/>
            <w:tcBorders>
              <w:top w:val="dashed" w:sz="4" w:space="0" w:color="000000"/>
              <w:left w:val="single" w:sz="2" w:space="0" w:color="000000"/>
              <w:bottom w:val="dashed" w:sz="4" w:space="0" w:color="000000"/>
              <w:right w:val="single" w:sz="2" w:space="0" w:color="000000"/>
            </w:tcBorders>
          </w:tcPr>
          <w:p w14:paraId="51B40A79" w14:textId="77777777" w:rsidR="008B017F" w:rsidRDefault="00934AB8">
            <w:pPr>
              <w:spacing w:after="0" w:line="259" w:lineRule="auto"/>
              <w:ind w:left="0" w:firstLine="0"/>
            </w:pPr>
            <w:r>
              <w:rPr>
                <w:b w:val="0"/>
              </w:rPr>
              <w:t>Pompa do betonu na samochodzie 60˙m3/h (1)</w:t>
            </w:r>
          </w:p>
        </w:tc>
        <w:tc>
          <w:tcPr>
            <w:tcW w:w="605" w:type="dxa"/>
            <w:tcBorders>
              <w:top w:val="dashed" w:sz="4" w:space="0" w:color="000000"/>
              <w:left w:val="single" w:sz="2" w:space="0" w:color="000000"/>
              <w:bottom w:val="dashed" w:sz="4" w:space="0" w:color="000000"/>
              <w:right w:val="single" w:sz="2" w:space="0" w:color="000000"/>
            </w:tcBorders>
          </w:tcPr>
          <w:p w14:paraId="03029CD3"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16470E77" w14:textId="77777777" w:rsidR="008B017F" w:rsidRDefault="00934AB8">
            <w:pPr>
              <w:spacing w:after="0" w:line="259" w:lineRule="auto"/>
              <w:ind w:left="0" w:right="14" w:firstLine="0"/>
              <w:jc w:val="right"/>
            </w:pPr>
            <w:r>
              <w:rPr>
                <w:b w:val="0"/>
              </w:rPr>
              <w:t>0,7327</w:t>
            </w:r>
          </w:p>
        </w:tc>
        <w:tc>
          <w:tcPr>
            <w:tcW w:w="874" w:type="dxa"/>
            <w:tcBorders>
              <w:top w:val="dashed" w:sz="4" w:space="0" w:color="000000"/>
              <w:left w:val="single" w:sz="2" w:space="0" w:color="000000"/>
              <w:bottom w:val="dashed" w:sz="4" w:space="0" w:color="000000"/>
              <w:right w:val="single" w:sz="5" w:space="0" w:color="000000"/>
            </w:tcBorders>
          </w:tcPr>
          <w:p w14:paraId="3F02AD78" w14:textId="06D55D7E" w:rsidR="008B017F" w:rsidRDefault="008B017F">
            <w:pPr>
              <w:spacing w:after="0" w:line="259" w:lineRule="auto"/>
              <w:ind w:left="0" w:right="14" w:firstLine="0"/>
              <w:jc w:val="right"/>
            </w:pPr>
          </w:p>
        </w:tc>
      </w:tr>
      <w:tr w:rsidR="008B017F" w14:paraId="08938E87" w14:textId="77777777">
        <w:trPr>
          <w:trHeight w:val="226"/>
        </w:trPr>
        <w:tc>
          <w:tcPr>
            <w:tcW w:w="374" w:type="dxa"/>
            <w:tcBorders>
              <w:top w:val="dashed" w:sz="4" w:space="0" w:color="000000"/>
              <w:left w:val="single" w:sz="5" w:space="0" w:color="000000"/>
              <w:bottom w:val="single" w:sz="5" w:space="0" w:color="000000"/>
              <w:right w:val="single" w:sz="2" w:space="0" w:color="000000"/>
            </w:tcBorders>
          </w:tcPr>
          <w:p w14:paraId="0FBBBEBF" w14:textId="77777777" w:rsidR="008B017F" w:rsidRDefault="00934AB8">
            <w:pPr>
              <w:spacing w:after="0" w:line="259" w:lineRule="auto"/>
              <w:ind w:left="86" w:firstLine="0"/>
            </w:pPr>
            <w:r>
              <w:rPr>
                <w:b w:val="0"/>
              </w:rPr>
              <w:t>13.</w:t>
            </w:r>
          </w:p>
        </w:tc>
        <w:tc>
          <w:tcPr>
            <w:tcW w:w="8489" w:type="dxa"/>
            <w:tcBorders>
              <w:top w:val="dashed" w:sz="4" w:space="0" w:color="000000"/>
              <w:left w:val="single" w:sz="2" w:space="0" w:color="000000"/>
              <w:bottom w:val="single" w:sz="5" w:space="0" w:color="000000"/>
              <w:right w:val="single" w:sz="2" w:space="0" w:color="000000"/>
            </w:tcBorders>
          </w:tcPr>
          <w:p w14:paraId="30917184" w14:textId="77777777" w:rsidR="008B017F" w:rsidRDefault="00934AB8">
            <w:pPr>
              <w:spacing w:after="0" w:line="259" w:lineRule="auto"/>
              <w:ind w:left="0" w:firstLine="0"/>
            </w:pPr>
            <w:proofErr w:type="spellStart"/>
            <w:r>
              <w:rPr>
                <w:b w:val="0"/>
              </w:rPr>
              <w:t>Prościarka</w:t>
            </w:r>
            <w:proofErr w:type="spellEnd"/>
            <w:r>
              <w:rPr>
                <w:b w:val="0"/>
              </w:rPr>
              <w:t xml:space="preserve"> automatyczna do prętów Fi˙4-10˙mm</w:t>
            </w:r>
          </w:p>
        </w:tc>
        <w:tc>
          <w:tcPr>
            <w:tcW w:w="605" w:type="dxa"/>
            <w:tcBorders>
              <w:top w:val="dashed" w:sz="4" w:space="0" w:color="000000"/>
              <w:left w:val="single" w:sz="2" w:space="0" w:color="000000"/>
              <w:bottom w:val="single" w:sz="5" w:space="0" w:color="000000"/>
              <w:right w:val="single" w:sz="2" w:space="0" w:color="000000"/>
            </w:tcBorders>
          </w:tcPr>
          <w:p w14:paraId="56BC9D68" w14:textId="77777777" w:rsidR="008B017F" w:rsidRDefault="00934AB8">
            <w:pPr>
              <w:spacing w:after="0" w:line="259" w:lineRule="auto"/>
              <w:ind w:left="0" w:firstLine="0"/>
            </w:pPr>
            <w:r>
              <w:rPr>
                <w:b w:val="0"/>
              </w:rPr>
              <w:t>m-g</w:t>
            </w:r>
          </w:p>
        </w:tc>
        <w:tc>
          <w:tcPr>
            <w:tcW w:w="874" w:type="dxa"/>
            <w:tcBorders>
              <w:top w:val="dashed" w:sz="4" w:space="0" w:color="000000"/>
              <w:left w:val="single" w:sz="2" w:space="0" w:color="000000"/>
              <w:bottom w:val="single" w:sz="5" w:space="0" w:color="000000"/>
              <w:right w:val="single" w:sz="2" w:space="0" w:color="000000"/>
            </w:tcBorders>
          </w:tcPr>
          <w:p w14:paraId="1CEF916D" w14:textId="77777777" w:rsidR="008B017F" w:rsidRDefault="00934AB8">
            <w:pPr>
              <w:spacing w:after="0" w:line="259" w:lineRule="auto"/>
              <w:ind w:left="0" w:right="14" w:firstLine="0"/>
              <w:jc w:val="right"/>
            </w:pPr>
            <w:r>
              <w:rPr>
                <w:b w:val="0"/>
              </w:rPr>
              <w:t>1,6725</w:t>
            </w:r>
          </w:p>
        </w:tc>
        <w:tc>
          <w:tcPr>
            <w:tcW w:w="874" w:type="dxa"/>
            <w:tcBorders>
              <w:top w:val="dashed" w:sz="4" w:space="0" w:color="000000"/>
              <w:left w:val="single" w:sz="2" w:space="0" w:color="000000"/>
              <w:bottom w:val="single" w:sz="5" w:space="0" w:color="000000"/>
              <w:right w:val="single" w:sz="5" w:space="0" w:color="000000"/>
            </w:tcBorders>
          </w:tcPr>
          <w:p w14:paraId="2DAAB2A1" w14:textId="42705AF4" w:rsidR="008B017F" w:rsidRDefault="008B017F">
            <w:pPr>
              <w:spacing w:after="0" w:line="259" w:lineRule="auto"/>
              <w:ind w:left="0" w:right="15" w:firstLine="0"/>
              <w:jc w:val="right"/>
            </w:pPr>
          </w:p>
        </w:tc>
      </w:tr>
    </w:tbl>
    <w:p w14:paraId="1FCF81D3" w14:textId="77777777" w:rsidR="008B017F" w:rsidRDefault="008B017F">
      <w:pPr>
        <w:spacing w:after="0" w:line="259" w:lineRule="auto"/>
        <w:ind w:left="-370" w:right="11485" w:firstLine="0"/>
      </w:pPr>
    </w:p>
    <w:tbl>
      <w:tblPr>
        <w:tblStyle w:val="TableGrid"/>
        <w:tblW w:w="11215" w:type="dxa"/>
        <w:tblInd w:w="-29" w:type="dxa"/>
        <w:tblCellMar>
          <w:top w:w="43" w:type="dxa"/>
          <w:right w:w="15" w:type="dxa"/>
        </w:tblCellMar>
        <w:tblLook w:val="04A0" w:firstRow="1" w:lastRow="0" w:firstColumn="1" w:lastColumn="0" w:noHBand="0" w:noVBand="1"/>
      </w:tblPr>
      <w:tblGrid>
        <w:gridCol w:w="374"/>
        <w:gridCol w:w="5672"/>
        <w:gridCol w:w="2807"/>
        <w:gridCol w:w="605"/>
        <w:gridCol w:w="883"/>
        <w:gridCol w:w="874"/>
      </w:tblGrid>
      <w:tr w:rsidR="008B017F" w14:paraId="0B13EDA9" w14:textId="77777777">
        <w:trPr>
          <w:trHeight w:val="230"/>
        </w:trPr>
        <w:tc>
          <w:tcPr>
            <w:tcW w:w="374" w:type="dxa"/>
            <w:tcBorders>
              <w:top w:val="single" w:sz="5" w:space="0" w:color="000000"/>
              <w:left w:val="single" w:sz="5" w:space="0" w:color="000000"/>
              <w:bottom w:val="single" w:sz="5" w:space="0" w:color="000000"/>
              <w:right w:val="single" w:sz="2" w:space="0" w:color="000000"/>
            </w:tcBorders>
          </w:tcPr>
          <w:p w14:paraId="76B438A4" w14:textId="77777777" w:rsidR="008B017F" w:rsidRDefault="00934AB8">
            <w:pPr>
              <w:spacing w:after="0" w:line="259" w:lineRule="auto"/>
              <w:ind w:left="62" w:firstLine="0"/>
              <w:jc w:val="both"/>
            </w:pPr>
            <w:r>
              <w:t>Lp.</w:t>
            </w:r>
          </w:p>
        </w:tc>
        <w:tc>
          <w:tcPr>
            <w:tcW w:w="5676" w:type="dxa"/>
            <w:tcBorders>
              <w:top w:val="single" w:sz="5" w:space="0" w:color="000000"/>
              <w:left w:val="single" w:sz="2" w:space="0" w:color="000000"/>
              <w:bottom w:val="single" w:sz="5" w:space="0" w:color="000000"/>
              <w:right w:val="nil"/>
            </w:tcBorders>
          </w:tcPr>
          <w:p w14:paraId="7AEDE63C" w14:textId="77777777" w:rsidR="008B017F" w:rsidRDefault="00934AB8">
            <w:pPr>
              <w:spacing w:after="0" w:line="259" w:lineRule="auto"/>
              <w:ind w:left="3660" w:firstLine="0"/>
            </w:pPr>
            <w:r>
              <w:t>Nazwa sprzętu</w:t>
            </w:r>
          </w:p>
        </w:tc>
        <w:tc>
          <w:tcPr>
            <w:tcW w:w="2813" w:type="dxa"/>
            <w:tcBorders>
              <w:top w:val="single" w:sz="5" w:space="0" w:color="000000"/>
              <w:left w:val="nil"/>
              <w:bottom w:val="single" w:sz="5" w:space="0" w:color="000000"/>
              <w:right w:val="single" w:sz="2" w:space="0" w:color="000000"/>
            </w:tcBorders>
          </w:tcPr>
          <w:p w14:paraId="13A672FA" w14:textId="77777777" w:rsidR="008B017F" w:rsidRDefault="008B017F">
            <w:pPr>
              <w:spacing w:after="160" w:line="259" w:lineRule="auto"/>
              <w:ind w:left="0" w:firstLine="0"/>
            </w:pPr>
          </w:p>
        </w:tc>
        <w:tc>
          <w:tcPr>
            <w:tcW w:w="605" w:type="dxa"/>
            <w:tcBorders>
              <w:top w:val="single" w:sz="5" w:space="0" w:color="000000"/>
              <w:left w:val="single" w:sz="2" w:space="0" w:color="000000"/>
              <w:bottom w:val="single" w:sz="5" w:space="0" w:color="000000"/>
              <w:right w:val="single" w:sz="2" w:space="0" w:color="000000"/>
            </w:tcBorders>
          </w:tcPr>
          <w:p w14:paraId="739598F0" w14:textId="77777777" w:rsidR="008B017F" w:rsidRDefault="00934AB8">
            <w:pPr>
              <w:spacing w:after="0" w:line="259" w:lineRule="auto"/>
              <w:ind w:left="182" w:firstLine="0"/>
            </w:pPr>
            <w:proofErr w:type="spellStart"/>
            <w:r>
              <w:t>Jm</w:t>
            </w:r>
            <w:proofErr w:type="spellEnd"/>
          </w:p>
        </w:tc>
        <w:tc>
          <w:tcPr>
            <w:tcW w:w="874" w:type="dxa"/>
            <w:tcBorders>
              <w:top w:val="single" w:sz="5" w:space="0" w:color="000000"/>
              <w:left w:val="single" w:sz="2" w:space="0" w:color="000000"/>
              <w:bottom w:val="single" w:sz="5" w:space="0" w:color="000000"/>
              <w:right w:val="single" w:sz="2" w:space="0" w:color="000000"/>
            </w:tcBorders>
          </w:tcPr>
          <w:p w14:paraId="4D193143" w14:textId="77777777" w:rsidR="008B017F" w:rsidRDefault="00934AB8">
            <w:pPr>
              <w:spacing w:after="0" w:line="259" w:lineRule="auto"/>
              <w:ind w:left="23" w:firstLine="0"/>
              <w:jc w:val="center"/>
            </w:pPr>
            <w:r>
              <w:t>Ilość</w:t>
            </w:r>
          </w:p>
        </w:tc>
        <w:tc>
          <w:tcPr>
            <w:tcW w:w="874" w:type="dxa"/>
            <w:tcBorders>
              <w:top w:val="single" w:sz="5" w:space="0" w:color="000000"/>
              <w:left w:val="single" w:sz="2" w:space="0" w:color="000000"/>
              <w:bottom w:val="single" w:sz="5" w:space="0" w:color="000000"/>
              <w:right w:val="single" w:sz="5" w:space="0" w:color="000000"/>
            </w:tcBorders>
          </w:tcPr>
          <w:p w14:paraId="5A83BDC4" w14:textId="77777777" w:rsidR="008B017F" w:rsidRDefault="00934AB8">
            <w:pPr>
              <w:spacing w:after="0" w:line="259" w:lineRule="auto"/>
              <w:ind w:left="110" w:firstLine="0"/>
            </w:pPr>
            <w:r>
              <w:t>Wartość</w:t>
            </w:r>
          </w:p>
        </w:tc>
      </w:tr>
      <w:tr w:rsidR="008B017F" w14:paraId="2053B056" w14:textId="77777777">
        <w:trPr>
          <w:trHeight w:val="226"/>
        </w:trPr>
        <w:tc>
          <w:tcPr>
            <w:tcW w:w="374" w:type="dxa"/>
            <w:tcBorders>
              <w:top w:val="single" w:sz="5" w:space="0" w:color="000000"/>
              <w:left w:val="single" w:sz="5" w:space="0" w:color="000000"/>
              <w:bottom w:val="dashed" w:sz="4" w:space="0" w:color="000000"/>
              <w:right w:val="single" w:sz="2" w:space="0" w:color="000000"/>
            </w:tcBorders>
          </w:tcPr>
          <w:p w14:paraId="16911DA0" w14:textId="77777777" w:rsidR="008B017F" w:rsidRDefault="00934AB8">
            <w:pPr>
              <w:spacing w:after="0" w:line="259" w:lineRule="auto"/>
              <w:ind w:left="115" w:firstLine="0"/>
            </w:pPr>
            <w:r>
              <w:rPr>
                <w:b w:val="0"/>
              </w:rPr>
              <w:t>14.</w:t>
            </w:r>
          </w:p>
        </w:tc>
        <w:tc>
          <w:tcPr>
            <w:tcW w:w="5676" w:type="dxa"/>
            <w:tcBorders>
              <w:top w:val="single" w:sz="5" w:space="0" w:color="000000"/>
              <w:left w:val="single" w:sz="2" w:space="0" w:color="000000"/>
              <w:bottom w:val="dashed" w:sz="4" w:space="0" w:color="000000"/>
              <w:right w:val="nil"/>
            </w:tcBorders>
          </w:tcPr>
          <w:p w14:paraId="582A4390" w14:textId="77777777" w:rsidR="008B017F" w:rsidRDefault="00934AB8">
            <w:pPr>
              <w:spacing w:after="0" w:line="259" w:lineRule="auto"/>
              <w:ind w:left="29" w:firstLine="0"/>
            </w:pPr>
            <w:r>
              <w:rPr>
                <w:b w:val="0"/>
              </w:rPr>
              <w:t>Przyczepa do przewożenia kabli do 8˙t</w:t>
            </w:r>
          </w:p>
        </w:tc>
        <w:tc>
          <w:tcPr>
            <w:tcW w:w="2813" w:type="dxa"/>
            <w:tcBorders>
              <w:top w:val="single" w:sz="5" w:space="0" w:color="000000"/>
              <w:left w:val="nil"/>
              <w:bottom w:val="dashed" w:sz="4" w:space="0" w:color="000000"/>
              <w:right w:val="single" w:sz="2" w:space="0" w:color="000000"/>
            </w:tcBorders>
          </w:tcPr>
          <w:p w14:paraId="686ECD3E" w14:textId="77777777" w:rsidR="008B017F" w:rsidRDefault="008B017F">
            <w:pPr>
              <w:spacing w:after="160" w:line="259" w:lineRule="auto"/>
              <w:ind w:left="0" w:firstLine="0"/>
            </w:pPr>
          </w:p>
        </w:tc>
        <w:tc>
          <w:tcPr>
            <w:tcW w:w="605" w:type="dxa"/>
            <w:tcBorders>
              <w:top w:val="single" w:sz="5" w:space="0" w:color="000000"/>
              <w:left w:val="single" w:sz="2" w:space="0" w:color="000000"/>
              <w:bottom w:val="dashed" w:sz="4" w:space="0" w:color="000000"/>
              <w:right w:val="single" w:sz="2" w:space="0" w:color="000000"/>
            </w:tcBorders>
          </w:tcPr>
          <w:p w14:paraId="7DC4ACDF" w14:textId="77777777" w:rsidR="008B017F" w:rsidRDefault="00934AB8">
            <w:pPr>
              <w:spacing w:after="0" w:line="259" w:lineRule="auto"/>
              <w:ind w:left="29" w:firstLine="0"/>
            </w:pPr>
            <w:r>
              <w:rPr>
                <w:b w:val="0"/>
              </w:rPr>
              <w:t>m-g</w:t>
            </w:r>
          </w:p>
        </w:tc>
        <w:tc>
          <w:tcPr>
            <w:tcW w:w="874" w:type="dxa"/>
            <w:tcBorders>
              <w:top w:val="single" w:sz="5" w:space="0" w:color="000000"/>
              <w:left w:val="single" w:sz="2" w:space="0" w:color="000000"/>
              <w:bottom w:val="dashed" w:sz="4" w:space="0" w:color="000000"/>
              <w:right w:val="single" w:sz="2" w:space="0" w:color="000000"/>
            </w:tcBorders>
          </w:tcPr>
          <w:p w14:paraId="7D28CFAF" w14:textId="77777777" w:rsidR="008B017F" w:rsidRDefault="00934AB8">
            <w:pPr>
              <w:spacing w:after="0" w:line="259" w:lineRule="auto"/>
              <w:ind w:left="0" w:right="14" w:firstLine="0"/>
              <w:jc w:val="right"/>
            </w:pPr>
            <w:r>
              <w:rPr>
                <w:b w:val="0"/>
              </w:rPr>
              <w:t>0,1078</w:t>
            </w:r>
          </w:p>
        </w:tc>
        <w:tc>
          <w:tcPr>
            <w:tcW w:w="874" w:type="dxa"/>
            <w:tcBorders>
              <w:top w:val="single" w:sz="5" w:space="0" w:color="000000"/>
              <w:left w:val="single" w:sz="2" w:space="0" w:color="000000"/>
              <w:bottom w:val="dashed" w:sz="4" w:space="0" w:color="000000"/>
              <w:right w:val="single" w:sz="5" w:space="0" w:color="000000"/>
            </w:tcBorders>
          </w:tcPr>
          <w:p w14:paraId="21B46356" w14:textId="6B5E149C" w:rsidR="008B017F" w:rsidRDefault="008B017F">
            <w:pPr>
              <w:spacing w:after="0" w:line="259" w:lineRule="auto"/>
              <w:ind w:left="0" w:right="13" w:firstLine="0"/>
              <w:jc w:val="right"/>
            </w:pPr>
          </w:p>
        </w:tc>
      </w:tr>
      <w:tr w:rsidR="008B017F" w14:paraId="13D0A7FA"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5A0A1C4" w14:textId="77777777" w:rsidR="008B017F" w:rsidRDefault="00934AB8">
            <w:pPr>
              <w:spacing w:after="0" w:line="259" w:lineRule="auto"/>
              <w:ind w:left="115" w:firstLine="0"/>
            </w:pPr>
            <w:r>
              <w:rPr>
                <w:b w:val="0"/>
              </w:rPr>
              <w:t>15.</w:t>
            </w:r>
          </w:p>
        </w:tc>
        <w:tc>
          <w:tcPr>
            <w:tcW w:w="5676" w:type="dxa"/>
            <w:tcBorders>
              <w:top w:val="dashed" w:sz="4" w:space="0" w:color="000000"/>
              <w:left w:val="single" w:sz="2" w:space="0" w:color="000000"/>
              <w:bottom w:val="dashed" w:sz="4" w:space="0" w:color="000000"/>
              <w:right w:val="nil"/>
            </w:tcBorders>
          </w:tcPr>
          <w:p w14:paraId="3E6AC3D4" w14:textId="77777777" w:rsidR="008B017F" w:rsidRDefault="00934AB8">
            <w:pPr>
              <w:spacing w:after="0" w:line="259" w:lineRule="auto"/>
              <w:ind w:left="29" w:firstLine="0"/>
            </w:pPr>
            <w:r>
              <w:rPr>
                <w:b w:val="0"/>
              </w:rPr>
              <w:t>Rusztowania ramowe</w:t>
            </w:r>
          </w:p>
        </w:tc>
        <w:tc>
          <w:tcPr>
            <w:tcW w:w="2813" w:type="dxa"/>
            <w:tcBorders>
              <w:top w:val="dashed" w:sz="4" w:space="0" w:color="000000"/>
              <w:left w:val="nil"/>
              <w:bottom w:val="dashed" w:sz="4" w:space="0" w:color="000000"/>
              <w:right w:val="single" w:sz="2" w:space="0" w:color="000000"/>
            </w:tcBorders>
          </w:tcPr>
          <w:p w14:paraId="20E77DE0"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6BD4B664"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5A66071F" w14:textId="77777777" w:rsidR="008B017F" w:rsidRDefault="00934AB8">
            <w:pPr>
              <w:spacing w:after="0" w:line="259" w:lineRule="auto"/>
              <w:ind w:left="0" w:right="13" w:firstLine="0"/>
              <w:jc w:val="right"/>
            </w:pPr>
            <w:r>
              <w:rPr>
                <w:b w:val="0"/>
              </w:rPr>
              <w:t>2,57563</w:t>
            </w:r>
          </w:p>
        </w:tc>
        <w:tc>
          <w:tcPr>
            <w:tcW w:w="874" w:type="dxa"/>
            <w:tcBorders>
              <w:top w:val="dashed" w:sz="4" w:space="0" w:color="000000"/>
              <w:left w:val="single" w:sz="2" w:space="0" w:color="000000"/>
              <w:bottom w:val="dashed" w:sz="4" w:space="0" w:color="000000"/>
              <w:right w:val="single" w:sz="5" w:space="0" w:color="000000"/>
            </w:tcBorders>
          </w:tcPr>
          <w:p w14:paraId="172C2694" w14:textId="134999F0" w:rsidR="008B017F" w:rsidRDefault="008B017F">
            <w:pPr>
              <w:spacing w:after="0" w:line="259" w:lineRule="auto"/>
              <w:ind w:left="0" w:right="15" w:firstLine="0"/>
              <w:jc w:val="right"/>
            </w:pPr>
          </w:p>
        </w:tc>
      </w:tr>
      <w:tr w:rsidR="008B017F" w14:paraId="7C3229F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6C8DBBD" w14:textId="77777777" w:rsidR="008B017F" w:rsidRDefault="00934AB8">
            <w:pPr>
              <w:spacing w:after="0" w:line="259" w:lineRule="auto"/>
              <w:ind w:left="115" w:firstLine="0"/>
            </w:pPr>
            <w:r>
              <w:rPr>
                <w:b w:val="0"/>
              </w:rPr>
              <w:t>16.</w:t>
            </w:r>
          </w:p>
        </w:tc>
        <w:tc>
          <w:tcPr>
            <w:tcW w:w="5676" w:type="dxa"/>
            <w:tcBorders>
              <w:top w:val="dashed" w:sz="4" w:space="0" w:color="000000"/>
              <w:left w:val="single" w:sz="2" w:space="0" w:color="000000"/>
              <w:bottom w:val="dashed" w:sz="4" w:space="0" w:color="000000"/>
              <w:right w:val="nil"/>
            </w:tcBorders>
          </w:tcPr>
          <w:p w14:paraId="22A2CB29" w14:textId="77777777" w:rsidR="008B017F" w:rsidRDefault="00934AB8">
            <w:pPr>
              <w:spacing w:after="0" w:line="259" w:lineRule="auto"/>
              <w:ind w:left="29" w:firstLine="0"/>
            </w:pPr>
            <w:r>
              <w:rPr>
                <w:b w:val="0"/>
              </w:rPr>
              <w:t>Samochód dłużycowy 10˙t (1)</w:t>
            </w:r>
          </w:p>
        </w:tc>
        <w:tc>
          <w:tcPr>
            <w:tcW w:w="2813" w:type="dxa"/>
            <w:tcBorders>
              <w:top w:val="dashed" w:sz="4" w:space="0" w:color="000000"/>
              <w:left w:val="nil"/>
              <w:bottom w:val="dashed" w:sz="4" w:space="0" w:color="000000"/>
              <w:right w:val="single" w:sz="2" w:space="0" w:color="000000"/>
            </w:tcBorders>
          </w:tcPr>
          <w:p w14:paraId="5A58B424"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1803B786"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61A45F7A" w14:textId="77777777" w:rsidR="008B017F" w:rsidRDefault="00934AB8">
            <w:pPr>
              <w:spacing w:after="0" w:line="259" w:lineRule="auto"/>
              <w:ind w:left="0" w:right="13" w:firstLine="0"/>
              <w:jc w:val="right"/>
            </w:pPr>
            <w:r>
              <w:rPr>
                <w:b w:val="0"/>
              </w:rPr>
              <w:t>0,03</w:t>
            </w:r>
          </w:p>
        </w:tc>
        <w:tc>
          <w:tcPr>
            <w:tcW w:w="874" w:type="dxa"/>
            <w:tcBorders>
              <w:top w:val="dashed" w:sz="4" w:space="0" w:color="000000"/>
              <w:left w:val="single" w:sz="2" w:space="0" w:color="000000"/>
              <w:bottom w:val="dashed" w:sz="4" w:space="0" w:color="000000"/>
              <w:right w:val="single" w:sz="5" w:space="0" w:color="000000"/>
            </w:tcBorders>
          </w:tcPr>
          <w:p w14:paraId="79EFB651" w14:textId="09A34A02" w:rsidR="008B017F" w:rsidRDefault="008B017F">
            <w:pPr>
              <w:spacing w:after="0" w:line="259" w:lineRule="auto"/>
              <w:ind w:left="0" w:right="13" w:firstLine="0"/>
              <w:jc w:val="right"/>
            </w:pPr>
          </w:p>
        </w:tc>
      </w:tr>
      <w:tr w:rsidR="008B017F" w14:paraId="488A6E61"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2B80381B" w14:textId="77777777" w:rsidR="008B017F" w:rsidRDefault="00934AB8">
            <w:pPr>
              <w:spacing w:after="0" w:line="259" w:lineRule="auto"/>
              <w:ind w:left="115" w:firstLine="0"/>
            </w:pPr>
            <w:r>
              <w:rPr>
                <w:b w:val="0"/>
              </w:rPr>
              <w:t>17.</w:t>
            </w:r>
          </w:p>
        </w:tc>
        <w:tc>
          <w:tcPr>
            <w:tcW w:w="5676" w:type="dxa"/>
            <w:tcBorders>
              <w:top w:val="dashed" w:sz="4" w:space="0" w:color="000000"/>
              <w:left w:val="single" w:sz="2" w:space="0" w:color="000000"/>
              <w:bottom w:val="dashed" w:sz="4" w:space="0" w:color="000000"/>
              <w:right w:val="nil"/>
            </w:tcBorders>
          </w:tcPr>
          <w:p w14:paraId="70F51BC7" w14:textId="77777777" w:rsidR="008B017F" w:rsidRDefault="00934AB8">
            <w:pPr>
              <w:spacing w:after="0" w:line="259" w:lineRule="auto"/>
              <w:ind w:left="29" w:firstLine="0"/>
            </w:pPr>
            <w:r>
              <w:rPr>
                <w:b w:val="0"/>
              </w:rPr>
              <w:t>Samochód dostawczy do 0.9˙t (1)</w:t>
            </w:r>
          </w:p>
        </w:tc>
        <w:tc>
          <w:tcPr>
            <w:tcW w:w="2813" w:type="dxa"/>
            <w:tcBorders>
              <w:top w:val="dashed" w:sz="4" w:space="0" w:color="000000"/>
              <w:left w:val="nil"/>
              <w:bottom w:val="dashed" w:sz="4" w:space="0" w:color="000000"/>
              <w:right w:val="single" w:sz="2" w:space="0" w:color="000000"/>
            </w:tcBorders>
          </w:tcPr>
          <w:p w14:paraId="06379570"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1D6C8BC8"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683B43EE" w14:textId="77777777" w:rsidR="008B017F" w:rsidRDefault="00934AB8">
            <w:pPr>
              <w:spacing w:after="0" w:line="259" w:lineRule="auto"/>
              <w:ind w:left="0" w:right="14" w:firstLine="0"/>
              <w:jc w:val="right"/>
            </w:pPr>
            <w:r>
              <w:rPr>
                <w:b w:val="0"/>
              </w:rPr>
              <w:t>8,5033</w:t>
            </w:r>
          </w:p>
        </w:tc>
        <w:tc>
          <w:tcPr>
            <w:tcW w:w="874" w:type="dxa"/>
            <w:tcBorders>
              <w:top w:val="dashed" w:sz="4" w:space="0" w:color="000000"/>
              <w:left w:val="single" w:sz="2" w:space="0" w:color="000000"/>
              <w:bottom w:val="dashed" w:sz="4" w:space="0" w:color="000000"/>
              <w:right w:val="single" w:sz="5" w:space="0" w:color="000000"/>
            </w:tcBorders>
          </w:tcPr>
          <w:p w14:paraId="44A9FE37" w14:textId="585ADC95" w:rsidR="008B017F" w:rsidRDefault="008B017F">
            <w:pPr>
              <w:spacing w:after="0" w:line="259" w:lineRule="auto"/>
              <w:ind w:left="0" w:right="14" w:firstLine="0"/>
              <w:jc w:val="right"/>
            </w:pPr>
          </w:p>
        </w:tc>
      </w:tr>
      <w:tr w:rsidR="008B017F" w14:paraId="4C4A23E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01B95662" w14:textId="77777777" w:rsidR="008B017F" w:rsidRDefault="00934AB8">
            <w:pPr>
              <w:spacing w:after="0" w:line="259" w:lineRule="auto"/>
              <w:ind w:left="115" w:firstLine="0"/>
            </w:pPr>
            <w:r>
              <w:rPr>
                <w:b w:val="0"/>
              </w:rPr>
              <w:t>18.</w:t>
            </w:r>
          </w:p>
        </w:tc>
        <w:tc>
          <w:tcPr>
            <w:tcW w:w="5676" w:type="dxa"/>
            <w:tcBorders>
              <w:top w:val="dashed" w:sz="4" w:space="0" w:color="000000"/>
              <w:left w:val="single" w:sz="2" w:space="0" w:color="000000"/>
              <w:bottom w:val="dashed" w:sz="4" w:space="0" w:color="000000"/>
              <w:right w:val="nil"/>
            </w:tcBorders>
          </w:tcPr>
          <w:p w14:paraId="3E33AA98" w14:textId="77777777" w:rsidR="008B017F" w:rsidRDefault="00934AB8">
            <w:pPr>
              <w:spacing w:after="0" w:line="259" w:lineRule="auto"/>
              <w:ind w:left="29" w:firstLine="0"/>
            </w:pPr>
            <w:r>
              <w:rPr>
                <w:b w:val="0"/>
              </w:rPr>
              <w:t>Samochód samowyładowczy 5-10˙t (1)</w:t>
            </w:r>
          </w:p>
        </w:tc>
        <w:tc>
          <w:tcPr>
            <w:tcW w:w="2813" w:type="dxa"/>
            <w:tcBorders>
              <w:top w:val="dashed" w:sz="4" w:space="0" w:color="000000"/>
              <w:left w:val="nil"/>
              <w:bottom w:val="dashed" w:sz="4" w:space="0" w:color="000000"/>
              <w:right w:val="single" w:sz="2" w:space="0" w:color="000000"/>
            </w:tcBorders>
          </w:tcPr>
          <w:p w14:paraId="5F245D84"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112468B3"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3CD1430A" w14:textId="77777777" w:rsidR="008B017F" w:rsidRDefault="00934AB8">
            <w:pPr>
              <w:spacing w:after="0" w:line="259" w:lineRule="auto"/>
              <w:ind w:left="0" w:right="13" w:firstLine="0"/>
              <w:jc w:val="right"/>
            </w:pPr>
            <w:r>
              <w:rPr>
                <w:b w:val="0"/>
              </w:rPr>
              <w:t>0,36</w:t>
            </w:r>
          </w:p>
        </w:tc>
        <w:tc>
          <w:tcPr>
            <w:tcW w:w="874" w:type="dxa"/>
            <w:tcBorders>
              <w:top w:val="dashed" w:sz="4" w:space="0" w:color="000000"/>
              <w:left w:val="single" w:sz="2" w:space="0" w:color="000000"/>
              <w:bottom w:val="dashed" w:sz="4" w:space="0" w:color="000000"/>
              <w:right w:val="single" w:sz="5" w:space="0" w:color="000000"/>
            </w:tcBorders>
          </w:tcPr>
          <w:p w14:paraId="4305B052" w14:textId="30CD2043" w:rsidR="008B017F" w:rsidRDefault="008B017F">
            <w:pPr>
              <w:spacing w:after="0" w:line="259" w:lineRule="auto"/>
              <w:ind w:left="0" w:right="15" w:firstLine="0"/>
              <w:jc w:val="right"/>
            </w:pPr>
          </w:p>
        </w:tc>
      </w:tr>
      <w:tr w:rsidR="008B017F" w14:paraId="31DC0D14"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534F9D18" w14:textId="77777777" w:rsidR="008B017F" w:rsidRDefault="00934AB8">
            <w:pPr>
              <w:spacing w:after="0" w:line="259" w:lineRule="auto"/>
              <w:ind w:left="115" w:firstLine="0"/>
            </w:pPr>
            <w:r>
              <w:rPr>
                <w:b w:val="0"/>
              </w:rPr>
              <w:t>19.</w:t>
            </w:r>
          </w:p>
        </w:tc>
        <w:tc>
          <w:tcPr>
            <w:tcW w:w="5676" w:type="dxa"/>
            <w:tcBorders>
              <w:top w:val="dashed" w:sz="4" w:space="0" w:color="000000"/>
              <w:left w:val="single" w:sz="2" w:space="0" w:color="000000"/>
              <w:bottom w:val="dashed" w:sz="4" w:space="0" w:color="000000"/>
              <w:right w:val="nil"/>
            </w:tcBorders>
          </w:tcPr>
          <w:p w14:paraId="304A958F" w14:textId="77777777" w:rsidR="008B017F" w:rsidRDefault="00934AB8">
            <w:pPr>
              <w:spacing w:after="0" w:line="259" w:lineRule="auto"/>
              <w:ind w:left="29" w:firstLine="0"/>
            </w:pPr>
            <w:r>
              <w:rPr>
                <w:b w:val="0"/>
              </w:rPr>
              <w:t>Samochód samowyładowczy 10-15t (1)</w:t>
            </w:r>
          </w:p>
        </w:tc>
        <w:tc>
          <w:tcPr>
            <w:tcW w:w="2813" w:type="dxa"/>
            <w:tcBorders>
              <w:top w:val="dashed" w:sz="4" w:space="0" w:color="000000"/>
              <w:left w:val="nil"/>
              <w:bottom w:val="dashed" w:sz="4" w:space="0" w:color="000000"/>
              <w:right w:val="single" w:sz="2" w:space="0" w:color="000000"/>
            </w:tcBorders>
          </w:tcPr>
          <w:p w14:paraId="385861BF"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31AAAB36"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7B7713C0" w14:textId="77777777" w:rsidR="008B017F" w:rsidRDefault="00934AB8">
            <w:pPr>
              <w:spacing w:after="0" w:line="259" w:lineRule="auto"/>
              <w:ind w:left="0" w:right="15" w:firstLine="0"/>
              <w:jc w:val="right"/>
            </w:pPr>
            <w:r>
              <w:rPr>
                <w:b w:val="0"/>
              </w:rPr>
              <w:t>0,136</w:t>
            </w:r>
          </w:p>
        </w:tc>
        <w:tc>
          <w:tcPr>
            <w:tcW w:w="874" w:type="dxa"/>
            <w:tcBorders>
              <w:top w:val="dashed" w:sz="4" w:space="0" w:color="000000"/>
              <w:left w:val="single" w:sz="2" w:space="0" w:color="000000"/>
              <w:bottom w:val="dashed" w:sz="4" w:space="0" w:color="000000"/>
              <w:right w:val="single" w:sz="5" w:space="0" w:color="000000"/>
            </w:tcBorders>
          </w:tcPr>
          <w:p w14:paraId="223DA47D" w14:textId="485B85E7" w:rsidR="008B017F" w:rsidRDefault="008B017F">
            <w:pPr>
              <w:spacing w:after="0" w:line="259" w:lineRule="auto"/>
              <w:ind w:left="0" w:right="15" w:firstLine="0"/>
              <w:jc w:val="right"/>
            </w:pPr>
          </w:p>
        </w:tc>
      </w:tr>
      <w:tr w:rsidR="008B017F" w14:paraId="70FD9E54"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1EE7E8C" w14:textId="77777777" w:rsidR="008B017F" w:rsidRDefault="00934AB8">
            <w:pPr>
              <w:spacing w:after="0" w:line="259" w:lineRule="auto"/>
              <w:ind w:left="115" w:firstLine="0"/>
            </w:pPr>
            <w:r>
              <w:rPr>
                <w:b w:val="0"/>
              </w:rPr>
              <w:t>20.</w:t>
            </w:r>
          </w:p>
        </w:tc>
        <w:tc>
          <w:tcPr>
            <w:tcW w:w="5676" w:type="dxa"/>
            <w:tcBorders>
              <w:top w:val="dashed" w:sz="4" w:space="0" w:color="000000"/>
              <w:left w:val="single" w:sz="2" w:space="0" w:color="000000"/>
              <w:bottom w:val="dashed" w:sz="4" w:space="0" w:color="000000"/>
              <w:right w:val="nil"/>
            </w:tcBorders>
          </w:tcPr>
          <w:p w14:paraId="1579A93D" w14:textId="77777777" w:rsidR="008B017F" w:rsidRDefault="00934AB8">
            <w:pPr>
              <w:spacing w:after="0" w:line="259" w:lineRule="auto"/>
              <w:ind w:left="29" w:firstLine="0"/>
            </w:pPr>
            <w:r>
              <w:rPr>
                <w:b w:val="0"/>
              </w:rPr>
              <w:t>Samochód samowyładowczy do 5˙t (1)</w:t>
            </w:r>
          </w:p>
        </w:tc>
        <w:tc>
          <w:tcPr>
            <w:tcW w:w="2813" w:type="dxa"/>
            <w:tcBorders>
              <w:top w:val="dashed" w:sz="4" w:space="0" w:color="000000"/>
              <w:left w:val="nil"/>
              <w:bottom w:val="dashed" w:sz="4" w:space="0" w:color="000000"/>
              <w:right w:val="single" w:sz="2" w:space="0" w:color="000000"/>
            </w:tcBorders>
          </w:tcPr>
          <w:p w14:paraId="775E3D9B"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756E6934"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27C6E082" w14:textId="77777777" w:rsidR="008B017F" w:rsidRDefault="00934AB8">
            <w:pPr>
              <w:spacing w:after="0" w:line="259" w:lineRule="auto"/>
              <w:ind w:left="158" w:firstLine="0"/>
            </w:pPr>
            <w:r>
              <w:rPr>
                <w:b w:val="0"/>
              </w:rPr>
              <w:t>12,10208</w:t>
            </w:r>
          </w:p>
        </w:tc>
        <w:tc>
          <w:tcPr>
            <w:tcW w:w="874" w:type="dxa"/>
            <w:tcBorders>
              <w:top w:val="dashed" w:sz="4" w:space="0" w:color="000000"/>
              <w:left w:val="single" w:sz="2" w:space="0" w:color="000000"/>
              <w:bottom w:val="dashed" w:sz="4" w:space="0" w:color="000000"/>
              <w:right w:val="single" w:sz="5" w:space="0" w:color="000000"/>
            </w:tcBorders>
          </w:tcPr>
          <w:p w14:paraId="139FB55E" w14:textId="7A2CC768" w:rsidR="008B017F" w:rsidRDefault="008B017F">
            <w:pPr>
              <w:spacing w:after="0" w:line="259" w:lineRule="auto"/>
              <w:ind w:left="0" w:right="15" w:firstLine="0"/>
              <w:jc w:val="right"/>
            </w:pPr>
          </w:p>
        </w:tc>
      </w:tr>
      <w:tr w:rsidR="008B017F" w14:paraId="3204D637"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4CAFEBC9" w14:textId="77777777" w:rsidR="008B017F" w:rsidRDefault="00934AB8">
            <w:pPr>
              <w:spacing w:after="0" w:line="259" w:lineRule="auto"/>
              <w:ind w:left="115" w:firstLine="0"/>
            </w:pPr>
            <w:r>
              <w:rPr>
                <w:b w:val="0"/>
              </w:rPr>
              <w:t>21.</w:t>
            </w:r>
          </w:p>
        </w:tc>
        <w:tc>
          <w:tcPr>
            <w:tcW w:w="5676" w:type="dxa"/>
            <w:tcBorders>
              <w:top w:val="dashed" w:sz="4" w:space="0" w:color="000000"/>
              <w:left w:val="single" w:sz="2" w:space="0" w:color="000000"/>
              <w:bottom w:val="dashed" w:sz="4" w:space="0" w:color="000000"/>
              <w:right w:val="nil"/>
            </w:tcBorders>
          </w:tcPr>
          <w:p w14:paraId="13F54DD2" w14:textId="77777777" w:rsidR="008B017F" w:rsidRDefault="00934AB8">
            <w:pPr>
              <w:spacing w:after="0" w:line="259" w:lineRule="auto"/>
              <w:ind w:left="29" w:firstLine="0"/>
            </w:pPr>
            <w:r>
              <w:rPr>
                <w:b w:val="0"/>
              </w:rPr>
              <w:t>Samochód skrzyniowy (1)</w:t>
            </w:r>
          </w:p>
        </w:tc>
        <w:tc>
          <w:tcPr>
            <w:tcW w:w="2813" w:type="dxa"/>
            <w:tcBorders>
              <w:top w:val="dashed" w:sz="4" w:space="0" w:color="000000"/>
              <w:left w:val="nil"/>
              <w:bottom w:val="dashed" w:sz="4" w:space="0" w:color="000000"/>
              <w:right w:val="single" w:sz="2" w:space="0" w:color="000000"/>
            </w:tcBorders>
          </w:tcPr>
          <w:p w14:paraId="44B735EC"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439C8742"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66FDD7B9" w14:textId="77777777" w:rsidR="008B017F" w:rsidRDefault="00934AB8">
            <w:pPr>
              <w:spacing w:after="0" w:line="259" w:lineRule="auto"/>
              <w:ind w:left="0" w:right="13" w:firstLine="0"/>
              <w:jc w:val="right"/>
            </w:pPr>
            <w:r>
              <w:rPr>
                <w:b w:val="0"/>
              </w:rPr>
              <w:t>0,17</w:t>
            </w:r>
          </w:p>
        </w:tc>
        <w:tc>
          <w:tcPr>
            <w:tcW w:w="874" w:type="dxa"/>
            <w:tcBorders>
              <w:top w:val="dashed" w:sz="4" w:space="0" w:color="000000"/>
              <w:left w:val="single" w:sz="2" w:space="0" w:color="000000"/>
              <w:bottom w:val="dashed" w:sz="4" w:space="0" w:color="000000"/>
              <w:right w:val="single" w:sz="5" w:space="0" w:color="000000"/>
            </w:tcBorders>
          </w:tcPr>
          <w:p w14:paraId="3349D1DD" w14:textId="22EACE7A" w:rsidR="008B017F" w:rsidRDefault="008B017F">
            <w:pPr>
              <w:spacing w:after="0" w:line="259" w:lineRule="auto"/>
              <w:ind w:left="0" w:right="15" w:firstLine="0"/>
              <w:jc w:val="right"/>
            </w:pPr>
          </w:p>
        </w:tc>
      </w:tr>
      <w:tr w:rsidR="008B017F" w14:paraId="37ADCFB9"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E9AC807" w14:textId="77777777" w:rsidR="008B017F" w:rsidRDefault="00934AB8">
            <w:pPr>
              <w:spacing w:after="0" w:line="259" w:lineRule="auto"/>
              <w:ind w:left="115" w:firstLine="0"/>
            </w:pPr>
            <w:r>
              <w:rPr>
                <w:b w:val="0"/>
              </w:rPr>
              <w:t>22.</w:t>
            </w:r>
          </w:p>
        </w:tc>
        <w:tc>
          <w:tcPr>
            <w:tcW w:w="5676" w:type="dxa"/>
            <w:tcBorders>
              <w:top w:val="dashed" w:sz="4" w:space="0" w:color="000000"/>
              <w:left w:val="single" w:sz="2" w:space="0" w:color="000000"/>
              <w:bottom w:val="dashed" w:sz="4" w:space="0" w:color="000000"/>
              <w:right w:val="nil"/>
            </w:tcBorders>
          </w:tcPr>
          <w:p w14:paraId="12F8C2C3" w14:textId="77777777" w:rsidR="008B017F" w:rsidRDefault="00934AB8">
            <w:pPr>
              <w:spacing w:after="0" w:line="259" w:lineRule="auto"/>
              <w:ind w:left="29" w:firstLine="0"/>
            </w:pPr>
            <w:r>
              <w:rPr>
                <w:b w:val="0"/>
              </w:rPr>
              <w:t>Samochód skrzyniowy 2.5-4˙t</w:t>
            </w:r>
          </w:p>
        </w:tc>
        <w:tc>
          <w:tcPr>
            <w:tcW w:w="2813" w:type="dxa"/>
            <w:tcBorders>
              <w:top w:val="dashed" w:sz="4" w:space="0" w:color="000000"/>
              <w:left w:val="nil"/>
              <w:bottom w:val="dashed" w:sz="4" w:space="0" w:color="000000"/>
              <w:right w:val="single" w:sz="2" w:space="0" w:color="000000"/>
            </w:tcBorders>
          </w:tcPr>
          <w:p w14:paraId="6C545D06"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7B819321"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34F6652E" w14:textId="77777777" w:rsidR="008B017F" w:rsidRDefault="00934AB8">
            <w:pPr>
              <w:spacing w:after="0" w:line="259" w:lineRule="auto"/>
              <w:ind w:left="0" w:right="14" w:firstLine="0"/>
              <w:jc w:val="right"/>
            </w:pPr>
            <w:r>
              <w:rPr>
                <w:b w:val="0"/>
              </w:rPr>
              <w:t>3,3675</w:t>
            </w:r>
          </w:p>
        </w:tc>
        <w:tc>
          <w:tcPr>
            <w:tcW w:w="874" w:type="dxa"/>
            <w:tcBorders>
              <w:top w:val="dashed" w:sz="4" w:space="0" w:color="000000"/>
              <w:left w:val="single" w:sz="2" w:space="0" w:color="000000"/>
              <w:bottom w:val="dashed" w:sz="4" w:space="0" w:color="000000"/>
              <w:right w:val="single" w:sz="5" w:space="0" w:color="000000"/>
            </w:tcBorders>
          </w:tcPr>
          <w:p w14:paraId="6B9469DA" w14:textId="24FFF52A" w:rsidR="008B017F" w:rsidRDefault="008B017F">
            <w:pPr>
              <w:spacing w:after="0" w:line="259" w:lineRule="auto"/>
              <w:ind w:left="0" w:right="14" w:firstLine="0"/>
              <w:jc w:val="right"/>
            </w:pPr>
          </w:p>
        </w:tc>
      </w:tr>
      <w:tr w:rsidR="008B017F" w14:paraId="70DCF445"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2206CC0B" w14:textId="77777777" w:rsidR="008B017F" w:rsidRDefault="00934AB8">
            <w:pPr>
              <w:spacing w:after="0" w:line="259" w:lineRule="auto"/>
              <w:ind w:left="115" w:firstLine="0"/>
            </w:pPr>
            <w:r>
              <w:rPr>
                <w:b w:val="0"/>
              </w:rPr>
              <w:t>23.</w:t>
            </w:r>
          </w:p>
        </w:tc>
        <w:tc>
          <w:tcPr>
            <w:tcW w:w="5676" w:type="dxa"/>
            <w:tcBorders>
              <w:top w:val="dashed" w:sz="4" w:space="0" w:color="000000"/>
              <w:left w:val="single" w:sz="2" w:space="0" w:color="000000"/>
              <w:bottom w:val="dashed" w:sz="4" w:space="0" w:color="000000"/>
              <w:right w:val="nil"/>
            </w:tcBorders>
          </w:tcPr>
          <w:p w14:paraId="79CE81AF" w14:textId="77777777" w:rsidR="008B017F" w:rsidRDefault="00934AB8">
            <w:pPr>
              <w:spacing w:after="0" w:line="259" w:lineRule="auto"/>
              <w:ind w:left="29" w:firstLine="0"/>
            </w:pPr>
            <w:r>
              <w:rPr>
                <w:b w:val="0"/>
              </w:rPr>
              <w:t>Samochód skrzyniowy do 5˙t (1)</w:t>
            </w:r>
          </w:p>
        </w:tc>
        <w:tc>
          <w:tcPr>
            <w:tcW w:w="2813" w:type="dxa"/>
            <w:tcBorders>
              <w:top w:val="dashed" w:sz="4" w:space="0" w:color="000000"/>
              <w:left w:val="nil"/>
              <w:bottom w:val="dashed" w:sz="4" w:space="0" w:color="000000"/>
              <w:right w:val="single" w:sz="2" w:space="0" w:color="000000"/>
            </w:tcBorders>
          </w:tcPr>
          <w:p w14:paraId="0251FF8E"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1EC58A22"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1B50FFE4" w14:textId="77777777" w:rsidR="008B017F" w:rsidRDefault="00934AB8">
            <w:pPr>
              <w:spacing w:after="0" w:line="259" w:lineRule="auto"/>
              <w:ind w:left="0" w:right="13" w:firstLine="0"/>
              <w:jc w:val="right"/>
            </w:pPr>
            <w:r>
              <w:rPr>
                <w:b w:val="0"/>
              </w:rPr>
              <w:t>2,78884</w:t>
            </w:r>
          </w:p>
        </w:tc>
        <w:tc>
          <w:tcPr>
            <w:tcW w:w="874" w:type="dxa"/>
            <w:tcBorders>
              <w:top w:val="dashed" w:sz="4" w:space="0" w:color="000000"/>
              <w:left w:val="single" w:sz="2" w:space="0" w:color="000000"/>
              <w:bottom w:val="dashed" w:sz="4" w:space="0" w:color="000000"/>
              <w:right w:val="single" w:sz="5" w:space="0" w:color="000000"/>
            </w:tcBorders>
          </w:tcPr>
          <w:p w14:paraId="0D758787" w14:textId="0A6D13BE" w:rsidR="008B017F" w:rsidRDefault="008B017F">
            <w:pPr>
              <w:spacing w:after="0" w:line="259" w:lineRule="auto"/>
              <w:ind w:left="0" w:right="14" w:firstLine="0"/>
              <w:jc w:val="right"/>
            </w:pPr>
          </w:p>
        </w:tc>
      </w:tr>
      <w:tr w:rsidR="008B017F" w14:paraId="564767B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793FE0A" w14:textId="77777777" w:rsidR="008B017F" w:rsidRDefault="00934AB8">
            <w:pPr>
              <w:spacing w:after="0" w:line="259" w:lineRule="auto"/>
              <w:ind w:left="115" w:firstLine="0"/>
            </w:pPr>
            <w:r>
              <w:rPr>
                <w:b w:val="0"/>
              </w:rPr>
              <w:t>24.</w:t>
            </w:r>
          </w:p>
        </w:tc>
        <w:tc>
          <w:tcPr>
            <w:tcW w:w="5676" w:type="dxa"/>
            <w:tcBorders>
              <w:top w:val="dashed" w:sz="4" w:space="0" w:color="000000"/>
              <w:left w:val="single" w:sz="2" w:space="0" w:color="000000"/>
              <w:bottom w:val="dashed" w:sz="4" w:space="0" w:color="000000"/>
              <w:right w:val="nil"/>
            </w:tcBorders>
          </w:tcPr>
          <w:p w14:paraId="3385B2F4" w14:textId="77777777" w:rsidR="008B017F" w:rsidRDefault="00934AB8">
            <w:pPr>
              <w:spacing w:after="0" w:line="259" w:lineRule="auto"/>
              <w:ind w:left="29" w:firstLine="0"/>
            </w:pPr>
            <w:r>
              <w:rPr>
                <w:b w:val="0"/>
              </w:rPr>
              <w:t>Spawarka spalinowa 300 A</w:t>
            </w:r>
          </w:p>
        </w:tc>
        <w:tc>
          <w:tcPr>
            <w:tcW w:w="2813" w:type="dxa"/>
            <w:tcBorders>
              <w:top w:val="dashed" w:sz="4" w:space="0" w:color="000000"/>
              <w:left w:val="nil"/>
              <w:bottom w:val="dashed" w:sz="4" w:space="0" w:color="000000"/>
              <w:right w:val="single" w:sz="2" w:space="0" w:color="000000"/>
            </w:tcBorders>
          </w:tcPr>
          <w:p w14:paraId="2B2F1501"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4845A373"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329C55AF" w14:textId="77777777" w:rsidR="008B017F" w:rsidRDefault="00934AB8">
            <w:pPr>
              <w:spacing w:after="0" w:line="259" w:lineRule="auto"/>
              <w:ind w:left="0" w:right="14" w:firstLine="0"/>
              <w:jc w:val="right"/>
            </w:pPr>
            <w:r>
              <w:rPr>
                <w:b w:val="0"/>
              </w:rPr>
              <w:t>0,6</w:t>
            </w:r>
          </w:p>
        </w:tc>
        <w:tc>
          <w:tcPr>
            <w:tcW w:w="874" w:type="dxa"/>
            <w:tcBorders>
              <w:top w:val="dashed" w:sz="4" w:space="0" w:color="000000"/>
              <w:left w:val="single" w:sz="2" w:space="0" w:color="000000"/>
              <w:bottom w:val="dashed" w:sz="4" w:space="0" w:color="000000"/>
              <w:right w:val="single" w:sz="5" w:space="0" w:color="000000"/>
            </w:tcBorders>
          </w:tcPr>
          <w:p w14:paraId="328FEB6C" w14:textId="159B1E71" w:rsidR="008B017F" w:rsidRDefault="008B017F">
            <w:pPr>
              <w:spacing w:after="0" w:line="259" w:lineRule="auto"/>
              <w:ind w:left="0" w:right="15" w:firstLine="0"/>
              <w:jc w:val="right"/>
            </w:pPr>
          </w:p>
        </w:tc>
      </w:tr>
      <w:tr w:rsidR="008B017F" w14:paraId="141E1339"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0C621339" w14:textId="77777777" w:rsidR="008B017F" w:rsidRDefault="00934AB8">
            <w:pPr>
              <w:spacing w:after="0" w:line="259" w:lineRule="auto"/>
              <w:ind w:left="115" w:firstLine="0"/>
            </w:pPr>
            <w:r>
              <w:rPr>
                <w:b w:val="0"/>
              </w:rPr>
              <w:t>25.</w:t>
            </w:r>
          </w:p>
        </w:tc>
        <w:tc>
          <w:tcPr>
            <w:tcW w:w="5676" w:type="dxa"/>
            <w:tcBorders>
              <w:top w:val="dashed" w:sz="4" w:space="0" w:color="000000"/>
              <w:left w:val="single" w:sz="2" w:space="0" w:color="000000"/>
              <w:bottom w:val="dashed" w:sz="4" w:space="0" w:color="000000"/>
              <w:right w:val="nil"/>
            </w:tcBorders>
          </w:tcPr>
          <w:p w14:paraId="29883957" w14:textId="77777777" w:rsidR="008B017F" w:rsidRDefault="00934AB8">
            <w:pPr>
              <w:spacing w:after="0" w:line="259" w:lineRule="auto"/>
              <w:ind w:left="29" w:firstLine="0"/>
            </w:pPr>
            <w:r>
              <w:rPr>
                <w:b w:val="0"/>
              </w:rPr>
              <w:t>Spycharka gąsienicowa 74kW  (1)</w:t>
            </w:r>
          </w:p>
        </w:tc>
        <w:tc>
          <w:tcPr>
            <w:tcW w:w="2813" w:type="dxa"/>
            <w:tcBorders>
              <w:top w:val="dashed" w:sz="4" w:space="0" w:color="000000"/>
              <w:left w:val="nil"/>
              <w:bottom w:val="dashed" w:sz="4" w:space="0" w:color="000000"/>
              <w:right w:val="single" w:sz="2" w:space="0" w:color="000000"/>
            </w:tcBorders>
          </w:tcPr>
          <w:p w14:paraId="6A0C8AF5"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7E3BB65C"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53CFF410" w14:textId="77777777" w:rsidR="008B017F" w:rsidRDefault="00934AB8">
            <w:pPr>
              <w:spacing w:after="0" w:line="259" w:lineRule="auto"/>
              <w:ind w:left="0" w:right="15" w:firstLine="0"/>
              <w:jc w:val="right"/>
            </w:pPr>
            <w:r>
              <w:rPr>
                <w:b w:val="0"/>
              </w:rPr>
              <w:t>0,078</w:t>
            </w:r>
          </w:p>
        </w:tc>
        <w:tc>
          <w:tcPr>
            <w:tcW w:w="874" w:type="dxa"/>
            <w:tcBorders>
              <w:top w:val="dashed" w:sz="4" w:space="0" w:color="000000"/>
              <w:left w:val="single" w:sz="2" w:space="0" w:color="000000"/>
              <w:bottom w:val="dashed" w:sz="4" w:space="0" w:color="000000"/>
              <w:right w:val="single" w:sz="5" w:space="0" w:color="000000"/>
            </w:tcBorders>
          </w:tcPr>
          <w:p w14:paraId="6BD2E167" w14:textId="7AEB9449" w:rsidR="008B017F" w:rsidRDefault="008B017F">
            <w:pPr>
              <w:spacing w:after="0" w:line="259" w:lineRule="auto"/>
              <w:ind w:left="0" w:right="13" w:firstLine="0"/>
              <w:jc w:val="right"/>
            </w:pPr>
          </w:p>
        </w:tc>
      </w:tr>
      <w:tr w:rsidR="008B017F" w14:paraId="30ECEAAB"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60D42D46" w14:textId="77777777" w:rsidR="008B017F" w:rsidRDefault="00934AB8">
            <w:pPr>
              <w:spacing w:after="0" w:line="259" w:lineRule="auto"/>
              <w:ind w:left="115" w:firstLine="0"/>
            </w:pPr>
            <w:r>
              <w:rPr>
                <w:b w:val="0"/>
              </w:rPr>
              <w:t>26.</w:t>
            </w:r>
          </w:p>
        </w:tc>
        <w:tc>
          <w:tcPr>
            <w:tcW w:w="5676" w:type="dxa"/>
            <w:tcBorders>
              <w:top w:val="dashed" w:sz="4" w:space="0" w:color="000000"/>
              <w:left w:val="single" w:sz="2" w:space="0" w:color="000000"/>
              <w:bottom w:val="dashed" w:sz="4" w:space="0" w:color="000000"/>
              <w:right w:val="nil"/>
            </w:tcBorders>
          </w:tcPr>
          <w:p w14:paraId="46D9BFC7" w14:textId="77777777" w:rsidR="008B017F" w:rsidRDefault="00934AB8">
            <w:pPr>
              <w:spacing w:after="0" w:line="259" w:lineRule="auto"/>
              <w:ind w:left="29" w:firstLine="0"/>
            </w:pPr>
            <w:r>
              <w:rPr>
                <w:b w:val="0"/>
              </w:rPr>
              <w:t>Środek transportowy</w:t>
            </w:r>
          </w:p>
        </w:tc>
        <w:tc>
          <w:tcPr>
            <w:tcW w:w="2813" w:type="dxa"/>
            <w:tcBorders>
              <w:top w:val="dashed" w:sz="4" w:space="0" w:color="000000"/>
              <w:left w:val="nil"/>
              <w:bottom w:val="dashed" w:sz="4" w:space="0" w:color="000000"/>
              <w:right w:val="single" w:sz="2" w:space="0" w:color="000000"/>
            </w:tcBorders>
          </w:tcPr>
          <w:p w14:paraId="2A9F1DF8"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354D836B"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79B76EEB" w14:textId="77777777" w:rsidR="008B017F" w:rsidRDefault="00934AB8">
            <w:pPr>
              <w:spacing w:after="0" w:line="259" w:lineRule="auto"/>
              <w:ind w:left="158" w:firstLine="0"/>
            </w:pPr>
            <w:r>
              <w:rPr>
                <w:b w:val="0"/>
              </w:rPr>
              <w:t>15,80451</w:t>
            </w:r>
          </w:p>
        </w:tc>
        <w:tc>
          <w:tcPr>
            <w:tcW w:w="874" w:type="dxa"/>
            <w:tcBorders>
              <w:top w:val="dashed" w:sz="4" w:space="0" w:color="000000"/>
              <w:left w:val="single" w:sz="2" w:space="0" w:color="000000"/>
              <w:bottom w:val="dashed" w:sz="4" w:space="0" w:color="000000"/>
              <w:right w:val="single" w:sz="5" w:space="0" w:color="000000"/>
            </w:tcBorders>
          </w:tcPr>
          <w:p w14:paraId="0D271F6A" w14:textId="3AA4C069" w:rsidR="008B017F" w:rsidRDefault="008B017F">
            <w:pPr>
              <w:spacing w:after="0" w:line="259" w:lineRule="auto"/>
              <w:ind w:left="0" w:right="14" w:firstLine="0"/>
              <w:jc w:val="right"/>
            </w:pPr>
          </w:p>
        </w:tc>
      </w:tr>
      <w:tr w:rsidR="008B017F" w14:paraId="00C727EF"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0BF36EB4" w14:textId="77777777" w:rsidR="008B017F" w:rsidRDefault="00934AB8">
            <w:pPr>
              <w:spacing w:after="0" w:line="259" w:lineRule="auto"/>
              <w:ind w:left="115" w:firstLine="0"/>
            </w:pPr>
            <w:r>
              <w:rPr>
                <w:b w:val="0"/>
              </w:rPr>
              <w:t>27.</w:t>
            </w:r>
          </w:p>
        </w:tc>
        <w:tc>
          <w:tcPr>
            <w:tcW w:w="5676" w:type="dxa"/>
            <w:tcBorders>
              <w:top w:val="dashed" w:sz="4" w:space="0" w:color="000000"/>
              <w:left w:val="single" w:sz="2" w:space="0" w:color="000000"/>
              <w:bottom w:val="dashed" w:sz="4" w:space="0" w:color="000000"/>
              <w:right w:val="nil"/>
            </w:tcBorders>
          </w:tcPr>
          <w:p w14:paraId="14EA94EF" w14:textId="77777777" w:rsidR="008B017F" w:rsidRDefault="00934AB8">
            <w:pPr>
              <w:spacing w:after="0" w:line="259" w:lineRule="auto"/>
              <w:ind w:left="29" w:firstLine="0"/>
            </w:pPr>
            <w:r>
              <w:rPr>
                <w:b w:val="0"/>
              </w:rPr>
              <w:t>Środek transportowy (1)</w:t>
            </w:r>
          </w:p>
        </w:tc>
        <w:tc>
          <w:tcPr>
            <w:tcW w:w="2813" w:type="dxa"/>
            <w:tcBorders>
              <w:top w:val="dashed" w:sz="4" w:space="0" w:color="000000"/>
              <w:left w:val="nil"/>
              <w:bottom w:val="dashed" w:sz="4" w:space="0" w:color="000000"/>
              <w:right w:val="single" w:sz="2" w:space="0" w:color="000000"/>
            </w:tcBorders>
          </w:tcPr>
          <w:p w14:paraId="06604861"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36C56384"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4D879439" w14:textId="77777777" w:rsidR="008B017F" w:rsidRDefault="00934AB8">
            <w:pPr>
              <w:spacing w:after="0" w:line="259" w:lineRule="auto"/>
              <w:ind w:left="0" w:right="13" w:firstLine="0"/>
              <w:jc w:val="right"/>
            </w:pPr>
            <w:r>
              <w:rPr>
                <w:b w:val="0"/>
              </w:rPr>
              <w:t>1,64</w:t>
            </w:r>
          </w:p>
        </w:tc>
        <w:tc>
          <w:tcPr>
            <w:tcW w:w="874" w:type="dxa"/>
            <w:tcBorders>
              <w:top w:val="dashed" w:sz="4" w:space="0" w:color="000000"/>
              <w:left w:val="single" w:sz="2" w:space="0" w:color="000000"/>
              <w:bottom w:val="dashed" w:sz="4" w:space="0" w:color="000000"/>
              <w:right w:val="single" w:sz="5" w:space="0" w:color="000000"/>
            </w:tcBorders>
          </w:tcPr>
          <w:p w14:paraId="654E1D4E" w14:textId="5D765AC7" w:rsidR="008B017F" w:rsidRDefault="008B017F">
            <w:pPr>
              <w:spacing w:after="0" w:line="259" w:lineRule="auto"/>
              <w:ind w:left="0" w:right="14" w:firstLine="0"/>
              <w:jc w:val="right"/>
            </w:pPr>
          </w:p>
        </w:tc>
      </w:tr>
      <w:tr w:rsidR="008B017F" w14:paraId="5CB39DD3"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353B332" w14:textId="77777777" w:rsidR="008B017F" w:rsidRDefault="00934AB8">
            <w:pPr>
              <w:spacing w:after="0" w:line="259" w:lineRule="auto"/>
              <w:ind w:left="115" w:firstLine="0"/>
            </w:pPr>
            <w:r>
              <w:rPr>
                <w:b w:val="0"/>
              </w:rPr>
              <w:t>28.</w:t>
            </w:r>
          </w:p>
        </w:tc>
        <w:tc>
          <w:tcPr>
            <w:tcW w:w="5676" w:type="dxa"/>
            <w:tcBorders>
              <w:top w:val="dashed" w:sz="4" w:space="0" w:color="000000"/>
              <w:left w:val="single" w:sz="2" w:space="0" w:color="000000"/>
              <w:bottom w:val="dashed" w:sz="4" w:space="0" w:color="000000"/>
              <w:right w:val="nil"/>
            </w:tcBorders>
          </w:tcPr>
          <w:p w14:paraId="6D0E67EB" w14:textId="77777777" w:rsidR="008B017F" w:rsidRDefault="00934AB8">
            <w:pPr>
              <w:spacing w:after="0" w:line="259" w:lineRule="auto"/>
              <w:ind w:left="29" w:firstLine="0"/>
            </w:pPr>
            <w:r>
              <w:rPr>
                <w:b w:val="0"/>
              </w:rPr>
              <w:t>Ubijak spalinowy 200˙kg</w:t>
            </w:r>
          </w:p>
        </w:tc>
        <w:tc>
          <w:tcPr>
            <w:tcW w:w="2813" w:type="dxa"/>
            <w:tcBorders>
              <w:top w:val="dashed" w:sz="4" w:space="0" w:color="000000"/>
              <w:left w:val="nil"/>
              <w:bottom w:val="dashed" w:sz="4" w:space="0" w:color="000000"/>
              <w:right w:val="single" w:sz="2" w:space="0" w:color="000000"/>
            </w:tcBorders>
          </w:tcPr>
          <w:p w14:paraId="5CB5972F"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3D75C6CF"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6A58B9C8" w14:textId="77777777" w:rsidR="008B017F" w:rsidRDefault="00934AB8">
            <w:pPr>
              <w:spacing w:after="0" w:line="259" w:lineRule="auto"/>
              <w:ind w:left="0" w:right="13" w:firstLine="0"/>
              <w:jc w:val="right"/>
            </w:pPr>
            <w:r>
              <w:rPr>
                <w:b w:val="0"/>
              </w:rPr>
              <w:t>0,27773</w:t>
            </w:r>
          </w:p>
        </w:tc>
        <w:tc>
          <w:tcPr>
            <w:tcW w:w="874" w:type="dxa"/>
            <w:tcBorders>
              <w:top w:val="dashed" w:sz="4" w:space="0" w:color="000000"/>
              <w:left w:val="single" w:sz="2" w:space="0" w:color="000000"/>
              <w:bottom w:val="dashed" w:sz="4" w:space="0" w:color="000000"/>
              <w:right w:val="single" w:sz="5" w:space="0" w:color="000000"/>
            </w:tcBorders>
          </w:tcPr>
          <w:p w14:paraId="68DC0B8A" w14:textId="20856DF2" w:rsidR="008B017F" w:rsidRDefault="008B017F">
            <w:pPr>
              <w:spacing w:after="0" w:line="259" w:lineRule="auto"/>
              <w:ind w:left="0" w:right="13" w:firstLine="0"/>
              <w:jc w:val="right"/>
            </w:pPr>
          </w:p>
        </w:tc>
      </w:tr>
      <w:tr w:rsidR="008B017F" w14:paraId="33BFCB1E"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71BA88AF" w14:textId="77777777" w:rsidR="008B017F" w:rsidRDefault="00934AB8">
            <w:pPr>
              <w:spacing w:after="0" w:line="259" w:lineRule="auto"/>
              <w:ind w:left="115" w:firstLine="0"/>
            </w:pPr>
            <w:r>
              <w:rPr>
                <w:b w:val="0"/>
              </w:rPr>
              <w:t>29.</w:t>
            </w:r>
          </w:p>
        </w:tc>
        <w:tc>
          <w:tcPr>
            <w:tcW w:w="5676" w:type="dxa"/>
            <w:tcBorders>
              <w:top w:val="dashed" w:sz="4" w:space="0" w:color="000000"/>
              <w:left w:val="single" w:sz="2" w:space="0" w:color="000000"/>
              <w:bottom w:val="dashed" w:sz="4" w:space="0" w:color="000000"/>
              <w:right w:val="nil"/>
            </w:tcBorders>
          </w:tcPr>
          <w:p w14:paraId="1C1A8408" w14:textId="77777777" w:rsidR="008B017F" w:rsidRDefault="00934AB8">
            <w:pPr>
              <w:spacing w:after="0" w:line="259" w:lineRule="auto"/>
              <w:ind w:left="29" w:firstLine="0"/>
            </w:pPr>
            <w:r>
              <w:rPr>
                <w:b w:val="0"/>
              </w:rPr>
              <w:t>Wibrator powierzchniowy elektryczny do 225kg</w:t>
            </w:r>
          </w:p>
        </w:tc>
        <w:tc>
          <w:tcPr>
            <w:tcW w:w="2813" w:type="dxa"/>
            <w:tcBorders>
              <w:top w:val="dashed" w:sz="4" w:space="0" w:color="000000"/>
              <w:left w:val="nil"/>
              <w:bottom w:val="dashed" w:sz="4" w:space="0" w:color="000000"/>
              <w:right w:val="single" w:sz="2" w:space="0" w:color="000000"/>
            </w:tcBorders>
          </w:tcPr>
          <w:p w14:paraId="4047F475"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237A0645"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1B4F4FC6" w14:textId="77777777" w:rsidR="008B017F" w:rsidRDefault="00934AB8">
            <w:pPr>
              <w:spacing w:after="0" w:line="259" w:lineRule="auto"/>
              <w:ind w:left="0" w:right="15" w:firstLine="0"/>
              <w:jc w:val="right"/>
            </w:pPr>
            <w:r>
              <w:rPr>
                <w:b w:val="0"/>
              </w:rPr>
              <w:t>2,015</w:t>
            </w:r>
          </w:p>
        </w:tc>
        <w:tc>
          <w:tcPr>
            <w:tcW w:w="874" w:type="dxa"/>
            <w:tcBorders>
              <w:top w:val="dashed" w:sz="4" w:space="0" w:color="000000"/>
              <w:left w:val="single" w:sz="2" w:space="0" w:color="000000"/>
              <w:bottom w:val="dashed" w:sz="4" w:space="0" w:color="000000"/>
              <w:right w:val="single" w:sz="5" w:space="0" w:color="000000"/>
            </w:tcBorders>
          </w:tcPr>
          <w:p w14:paraId="4CB41614" w14:textId="39D794BD" w:rsidR="008B017F" w:rsidRDefault="008B017F">
            <w:pPr>
              <w:spacing w:after="0" w:line="259" w:lineRule="auto"/>
              <w:ind w:left="0" w:firstLine="0"/>
              <w:jc w:val="right"/>
            </w:pPr>
          </w:p>
        </w:tc>
      </w:tr>
      <w:tr w:rsidR="008B017F" w14:paraId="42C21400"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5FE00D2C" w14:textId="77777777" w:rsidR="008B017F" w:rsidRDefault="00934AB8">
            <w:pPr>
              <w:spacing w:after="0" w:line="259" w:lineRule="auto"/>
              <w:ind w:left="115" w:firstLine="0"/>
            </w:pPr>
            <w:r>
              <w:rPr>
                <w:b w:val="0"/>
              </w:rPr>
              <w:t>30.</w:t>
            </w:r>
          </w:p>
        </w:tc>
        <w:tc>
          <w:tcPr>
            <w:tcW w:w="5676" w:type="dxa"/>
            <w:tcBorders>
              <w:top w:val="dashed" w:sz="4" w:space="0" w:color="000000"/>
              <w:left w:val="single" w:sz="2" w:space="0" w:color="000000"/>
              <w:bottom w:val="dashed" w:sz="4" w:space="0" w:color="000000"/>
              <w:right w:val="nil"/>
            </w:tcBorders>
          </w:tcPr>
          <w:p w14:paraId="31663191" w14:textId="77777777" w:rsidR="008B017F" w:rsidRDefault="00934AB8">
            <w:pPr>
              <w:spacing w:after="0" w:line="259" w:lineRule="auto"/>
              <w:ind w:left="29" w:firstLine="0"/>
            </w:pPr>
            <w:r>
              <w:rPr>
                <w:b w:val="0"/>
              </w:rPr>
              <w:t>Wyciąg</w:t>
            </w:r>
          </w:p>
        </w:tc>
        <w:tc>
          <w:tcPr>
            <w:tcW w:w="2813" w:type="dxa"/>
            <w:tcBorders>
              <w:top w:val="dashed" w:sz="4" w:space="0" w:color="000000"/>
              <w:left w:val="nil"/>
              <w:bottom w:val="dashed" w:sz="4" w:space="0" w:color="000000"/>
              <w:right w:val="single" w:sz="2" w:space="0" w:color="000000"/>
            </w:tcBorders>
          </w:tcPr>
          <w:p w14:paraId="388866B0"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63D82DB3"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775E1BF8" w14:textId="77777777" w:rsidR="008B017F" w:rsidRDefault="00934AB8">
            <w:pPr>
              <w:spacing w:after="0" w:line="259" w:lineRule="auto"/>
              <w:ind w:left="158" w:firstLine="0"/>
            </w:pPr>
            <w:r>
              <w:rPr>
                <w:b w:val="0"/>
              </w:rPr>
              <w:t>14,65037</w:t>
            </w:r>
          </w:p>
        </w:tc>
        <w:tc>
          <w:tcPr>
            <w:tcW w:w="874" w:type="dxa"/>
            <w:tcBorders>
              <w:top w:val="dashed" w:sz="4" w:space="0" w:color="000000"/>
              <w:left w:val="single" w:sz="2" w:space="0" w:color="000000"/>
              <w:bottom w:val="dashed" w:sz="4" w:space="0" w:color="000000"/>
              <w:right w:val="single" w:sz="5" w:space="0" w:color="000000"/>
            </w:tcBorders>
          </w:tcPr>
          <w:p w14:paraId="7063E12B" w14:textId="1E71D680" w:rsidR="008B017F" w:rsidRDefault="008B017F">
            <w:pPr>
              <w:spacing w:after="0" w:line="259" w:lineRule="auto"/>
              <w:ind w:left="0" w:right="14" w:firstLine="0"/>
              <w:jc w:val="right"/>
            </w:pPr>
          </w:p>
        </w:tc>
      </w:tr>
      <w:tr w:rsidR="008B017F" w14:paraId="7B465FAC"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2A8614B3" w14:textId="77777777" w:rsidR="008B017F" w:rsidRDefault="00934AB8">
            <w:pPr>
              <w:spacing w:after="0" w:line="259" w:lineRule="auto"/>
              <w:ind w:left="115" w:firstLine="0"/>
            </w:pPr>
            <w:r>
              <w:rPr>
                <w:b w:val="0"/>
              </w:rPr>
              <w:t>31.</w:t>
            </w:r>
          </w:p>
        </w:tc>
        <w:tc>
          <w:tcPr>
            <w:tcW w:w="5676" w:type="dxa"/>
            <w:tcBorders>
              <w:top w:val="dashed" w:sz="4" w:space="0" w:color="000000"/>
              <w:left w:val="single" w:sz="2" w:space="0" w:color="000000"/>
              <w:bottom w:val="dashed" w:sz="4" w:space="0" w:color="000000"/>
              <w:right w:val="nil"/>
            </w:tcBorders>
          </w:tcPr>
          <w:p w14:paraId="74D4E28D" w14:textId="77777777" w:rsidR="008B017F" w:rsidRDefault="00934AB8">
            <w:pPr>
              <w:spacing w:after="0" w:line="259" w:lineRule="auto"/>
              <w:ind w:left="29" w:firstLine="0"/>
            </w:pPr>
            <w:r>
              <w:rPr>
                <w:b w:val="0"/>
              </w:rPr>
              <w:t>Zagęszczarka wibracyjna spalinowa 70-90m3/h</w:t>
            </w:r>
          </w:p>
        </w:tc>
        <w:tc>
          <w:tcPr>
            <w:tcW w:w="2813" w:type="dxa"/>
            <w:tcBorders>
              <w:top w:val="dashed" w:sz="4" w:space="0" w:color="000000"/>
              <w:left w:val="nil"/>
              <w:bottom w:val="dashed" w:sz="4" w:space="0" w:color="000000"/>
              <w:right w:val="single" w:sz="2" w:space="0" w:color="000000"/>
            </w:tcBorders>
          </w:tcPr>
          <w:p w14:paraId="26043F06"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0BF29024"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73906913" w14:textId="77777777" w:rsidR="008B017F" w:rsidRDefault="00934AB8">
            <w:pPr>
              <w:spacing w:after="0" w:line="259" w:lineRule="auto"/>
              <w:ind w:left="0" w:right="14" w:firstLine="0"/>
              <w:jc w:val="right"/>
            </w:pPr>
            <w:r>
              <w:rPr>
                <w:b w:val="0"/>
              </w:rPr>
              <w:t>1,4784</w:t>
            </w:r>
          </w:p>
        </w:tc>
        <w:tc>
          <w:tcPr>
            <w:tcW w:w="874" w:type="dxa"/>
            <w:tcBorders>
              <w:top w:val="dashed" w:sz="4" w:space="0" w:color="000000"/>
              <w:left w:val="single" w:sz="2" w:space="0" w:color="000000"/>
              <w:bottom w:val="dashed" w:sz="4" w:space="0" w:color="000000"/>
              <w:right w:val="single" w:sz="5" w:space="0" w:color="000000"/>
            </w:tcBorders>
          </w:tcPr>
          <w:p w14:paraId="061C005B" w14:textId="103EBD0D" w:rsidR="008B017F" w:rsidRDefault="008B017F">
            <w:pPr>
              <w:spacing w:after="0" w:line="259" w:lineRule="auto"/>
              <w:ind w:left="0" w:right="15" w:firstLine="0"/>
              <w:jc w:val="right"/>
            </w:pPr>
          </w:p>
        </w:tc>
      </w:tr>
      <w:tr w:rsidR="008B017F" w14:paraId="2661F644"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55D147AA" w14:textId="77777777" w:rsidR="008B017F" w:rsidRDefault="00934AB8">
            <w:pPr>
              <w:spacing w:after="0" w:line="259" w:lineRule="auto"/>
              <w:ind w:left="115" w:firstLine="0"/>
            </w:pPr>
            <w:r>
              <w:rPr>
                <w:b w:val="0"/>
              </w:rPr>
              <w:t>32.</w:t>
            </w:r>
          </w:p>
        </w:tc>
        <w:tc>
          <w:tcPr>
            <w:tcW w:w="5676" w:type="dxa"/>
            <w:tcBorders>
              <w:top w:val="dashed" w:sz="4" w:space="0" w:color="000000"/>
              <w:left w:val="single" w:sz="2" w:space="0" w:color="000000"/>
              <w:bottom w:val="dashed" w:sz="4" w:space="0" w:color="000000"/>
              <w:right w:val="nil"/>
            </w:tcBorders>
          </w:tcPr>
          <w:p w14:paraId="58B71A1A" w14:textId="77777777" w:rsidR="008B017F" w:rsidRDefault="00934AB8">
            <w:pPr>
              <w:spacing w:after="0" w:line="259" w:lineRule="auto"/>
              <w:ind w:left="29" w:firstLine="0"/>
            </w:pPr>
            <w:r>
              <w:rPr>
                <w:b w:val="0"/>
              </w:rPr>
              <w:t>Zgrzewarka do folii</w:t>
            </w:r>
          </w:p>
        </w:tc>
        <w:tc>
          <w:tcPr>
            <w:tcW w:w="2813" w:type="dxa"/>
            <w:tcBorders>
              <w:top w:val="dashed" w:sz="4" w:space="0" w:color="000000"/>
              <w:left w:val="nil"/>
              <w:bottom w:val="dashed" w:sz="4" w:space="0" w:color="000000"/>
              <w:right w:val="single" w:sz="2" w:space="0" w:color="000000"/>
            </w:tcBorders>
          </w:tcPr>
          <w:p w14:paraId="03712D04"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27D8B691"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3FE0906C" w14:textId="77777777" w:rsidR="008B017F" w:rsidRDefault="00934AB8">
            <w:pPr>
              <w:spacing w:after="0" w:line="259" w:lineRule="auto"/>
              <w:ind w:left="158" w:firstLine="0"/>
            </w:pPr>
            <w:r>
              <w:rPr>
                <w:b w:val="0"/>
              </w:rPr>
              <w:t>16,62555</w:t>
            </w:r>
          </w:p>
        </w:tc>
        <w:tc>
          <w:tcPr>
            <w:tcW w:w="874" w:type="dxa"/>
            <w:tcBorders>
              <w:top w:val="dashed" w:sz="4" w:space="0" w:color="000000"/>
              <w:left w:val="single" w:sz="2" w:space="0" w:color="000000"/>
              <w:bottom w:val="dashed" w:sz="4" w:space="0" w:color="000000"/>
              <w:right w:val="single" w:sz="5" w:space="0" w:color="000000"/>
            </w:tcBorders>
          </w:tcPr>
          <w:p w14:paraId="25115E78" w14:textId="51E75950" w:rsidR="008B017F" w:rsidRDefault="008B017F">
            <w:pPr>
              <w:spacing w:after="0" w:line="259" w:lineRule="auto"/>
              <w:ind w:left="0" w:right="14" w:firstLine="0"/>
              <w:jc w:val="right"/>
            </w:pPr>
          </w:p>
        </w:tc>
      </w:tr>
      <w:tr w:rsidR="008B017F" w14:paraId="7FD772D0"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7314BEC" w14:textId="77777777" w:rsidR="008B017F" w:rsidRDefault="00934AB8">
            <w:pPr>
              <w:spacing w:after="0" w:line="259" w:lineRule="auto"/>
              <w:ind w:left="115" w:firstLine="0"/>
            </w:pPr>
            <w:r>
              <w:rPr>
                <w:b w:val="0"/>
              </w:rPr>
              <w:t>33.</w:t>
            </w:r>
          </w:p>
        </w:tc>
        <w:tc>
          <w:tcPr>
            <w:tcW w:w="5676" w:type="dxa"/>
            <w:tcBorders>
              <w:top w:val="dashed" w:sz="4" w:space="0" w:color="000000"/>
              <w:left w:val="single" w:sz="2" w:space="0" w:color="000000"/>
              <w:bottom w:val="dashed" w:sz="4" w:space="0" w:color="000000"/>
              <w:right w:val="nil"/>
            </w:tcBorders>
          </w:tcPr>
          <w:p w14:paraId="593A5F92" w14:textId="77777777" w:rsidR="008B017F" w:rsidRDefault="00934AB8">
            <w:pPr>
              <w:spacing w:after="0" w:line="259" w:lineRule="auto"/>
              <w:ind w:left="29" w:firstLine="0"/>
            </w:pPr>
            <w:r>
              <w:rPr>
                <w:b w:val="0"/>
              </w:rPr>
              <w:t>Żuraw gąsienicowy z wysięgiem bocznym do 15˙t (1)</w:t>
            </w:r>
          </w:p>
        </w:tc>
        <w:tc>
          <w:tcPr>
            <w:tcW w:w="2813" w:type="dxa"/>
            <w:tcBorders>
              <w:top w:val="dashed" w:sz="4" w:space="0" w:color="000000"/>
              <w:left w:val="nil"/>
              <w:bottom w:val="dashed" w:sz="4" w:space="0" w:color="000000"/>
              <w:right w:val="single" w:sz="2" w:space="0" w:color="000000"/>
            </w:tcBorders>
          </w:tcPr>
          <w:p w14:paraId="2F713EC7"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268230DC"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6B993638" w14:textId="77777777" w:rsidR="008B017F" w:rsidRDefault="00934AB8">
            <w:pPr>
              <w:spacing w:after="0" w:line="259" w:lineRule="auto"/>
              <w:ind w:left="0" w:right="13" w:firstLine="0"/>
              <w:jc w:val="right"/>
            </w:pPr>
            <w:r>
              <w:rPr>
                <w:b w:val="0"/>
              </w:rPr>
              <w:t>0,83</w:t>
            </w:r>
          </w:p>
        </w:tc>
        <w:tc>
          <w:tcPr>
            <w:tcW w:w="874" w:type="dxa"/>
            <w:tcBorders>
              <w:top w:val="dashed" w:sz="4" w:space="0" w:color="000000"/>
              <w:left w:val="single" w:sz="2" w:space="0" w:color="000000"/>
              <w:bottom w:val="dashed" w:sz="4" w:space="0" w:color="000000"/>
              <w:right w:val="single" w:sz="5" w:space="0" w:color="000000"/>
            </w:tcBorders>
          </w:tcPr>
          <w:p w14:paraId="6FC1FB6D" w14:textId="335A37BE" w:rsidR="008B017F" w:rsidRDefault="008B017F">
            <w:pPr>
              <w:spacing w:after="0" w:line="259" w:lineRule="auto"/>
              <w:ind w:left="0" w:right="15" w:firstLine="0"/>
              <w:jc w:val="right"/>
            </w:pPr>
          </w:p>
        </w:tc>
      </w:tr>
      <w:tr w:rsidR="008B017F" w14:paraId="78E23ACF"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075C9D43" w14:textId="77777777" w:rsidR="008B017F" w:rsidRDefault="00934AB8">
            <w:pPr>
              <w:spacing w:after="0" w:line="259" w:lineRule="auto"/>
              <w:ind w:left="115" w:firstLine="0"/>
            </w:pPr>
            <w:r>
              <w:rPr>
                <w:b w:val="0"/>
              </w:rPr>
              <w:t>34.</w:t>
            </w:r>
          </w:p>
        </w:tc>
        <w:tc>
          <w:tcPr>
            <w:tcW w:w="5676" w:type="dxa"/>
            <w:tcBorders>
              <w:top w:val="dashed" w:sz="4" w:space="0" w:color="000000"/>
              <w:left w:val="single" w:sz="2" w:space="0" w:color="000000"/>
              <w:bottom w:val="dashed" w:sz="4" w:space="0" w:color="000000"/>
              <w:right w:val="nil"/>
            </w:tcBorders>
          </w:tcPr>
          <w:p w14:paraId="0709C505" w14:textId="77777777" w:rsidR="008B017F" w:rsidRDefault="00934AB8">
            <w:pPr>
              <w:spacing w:after="0" w:line="259" w:lineRule="auto"/>
              <w:ind w:left="29" w:firstLine="0"/>
            </w:pPr>
            <w:r>
              <w:rPr>
                <w:b w:val="0"/>
              </w:rPr>
              <w:t>Żuraw okienny przenośny 0.15˙t</w:t>
            </w:r>
          </w:p>
        </w:tc>
        <w:tc>
          <w:tcPr>
            <w:tcW w:w="2813" w:type="dxa"/>
            <w:tcBorders>
              <w:top w:val="dashed" w:sz="4" w:space="0" w:color="000000"/>
              <w:left w:val="nil"/>
              <w:bottom w:val="dashed" w:sz="4" w:space="0" w:color="000000"/>
              <w:right w:val="single" w:sz="2" w:space="0" w:color="000000"/>
            </w:tcBorders>
          </w:tcPr>
          <w:p w14:paraId="1CD814B4"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289F0699"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77CCE0D0" w14:textId="77777777" w:rsidR="008B017F" w:rsidRDefault="00934AB8">
            <w:pPr>
              <w:spacing w:after="0" w:line="259" w:lineRule="auto"/>
              <w:ind w:left="0" w:right="13" w:firstLine="0"/>
              <w:jc w:val="right"/>
            </w:pPr>
            <w:r>
              <w:rPr>
                <w:b w:val="0"/>
              </w:rPr>
              <w:t>1,32299</w:t>
            </w:r>
          </w:p>
        </w:tc>
        <w:tc>
          <w:tcPr>
            <w:tcW w:w="874" w:type="dxa"/>
            <w:tcBorders>
              <w:top w:val="dashed" w:sz="4" w:space="0" w:color="000000"/>
              <w:left w:val="single" w:sz="2" w:space="0" w:color="000000"/>
              <w:bottom w:val="dashed" w:sz="4" w:space="0" w:color="000000"/>
              <w:right w:val="single" w:sz="5" w:space="0" w:color="000000"/>
            </w:tcBorders>
          </w:tcPr>
          <w:p w14:paraId="09D98579" w14:textId="27193A28" w:rsidR="008B017F" w:rsidRDefault="008B017F">
            <w:pPr>
              <w:spacing w:after="0" w:line="259" w:lineRule="auto"/>
              <w:ind w:left="0" w:right="13" w:firstLine="0"/>
              <w:jc w:val="right"/>
            </w:pPr>
          </w:p>
        </w:tc>
      </w:tr>
      <w:tr w:rsidR="008B017F" w14:paraId="5E4DD668" w14:textId="77777777">
        <w:trPr>
          <w:trHeight w:val="226"/>
        </w:trPr>
        <w:tc>
          <w:tcPr>
            <w:tcW w:w="374" w:type="dxa"/>
            <w:tcBorders>
              <w:top w:val="dashed" w:sz="4" w:space="0" w:color="000000"/>
              <w:left w:val="single" w:sz="5" w:space="0" w:color="000000"/>
              <w:bottom w:val="dashed" w:sz="4" w:space="0" w:color="000000"/>
              <w:right w:val="single" w:sz="2" w:space="0" w:color="000000"/>
            </w:tcBorders>
          </w:tcPr>
          <w:p w14:paraId="19F71ED2" w14:textId="77777777" w:rsidR="008B017F" w:rsidRDefault="00934AB8">
            <w:pPr>
              <w:spacing w:after="0" w:line="259" w:lineRule="auto"/>
              <w:ind w:left="115" w:firstLine="0"/>
            </w:pPr>
            <w:r>
              <w:rPr>
                <w:b w:val="0"/>
              </w:rPr>
              <w:t>35.</w:t>
            </w:r>
          </w:p>
        </w:tc>
        <w:tc>
          <w:tcPr>
            <w:tcW w:w="5676" w:type="dxa"/>
            <w:tcBorders>
              <w:top w:val="dashed" w:sz="4" w:space="0" w:color="000000"/>
              <w:left w:val="single" w:sz="2" w:space="0" w:color="000000"/>
              <w:bottom w:val="dashed" w:sz="4" w:space="0" w:color="000000"/>
              <w:right w:val="nil"/>
            </w:tcBorders>
          </w:tcPr>
          <w:p w14:paraId="38662F70" w14:textId="77777777" w:rsidR="008B017F" w:rsidRDefault="00934AB8">
            <w:pPr>
              <w:spacing w:after="0" w:line="259" w:lineRule="auto"/>
              <w:ind w:left="29" w:firstLine="0"/>
            </w:pPr>
            <w:r>
              <w:rPr>
                <w:b w:val="0"/>
              </w:rPr>
              <w:t>Żuraw samochodowy 5-6˙t (1)</w:t>
            </w:r>
          </w:p>
        </w:tc>
        <w:tc>
          <w:tcPr>
            <w:tcW w:w="2813" w:type="dxa"/>
            <w:tcBorders>
              <w:top w:val="dashed" w:sz="4" w:space="0" w:color="000000"/>
              <w:left w:val="nil"/>
              <w:bottom w:val="dashed" w:sz="4" w:space="0" w:color="000000"/>
              <w:right w:val="single" w:sz="2" w:space="0" w:color="000000"/>
            </w:tcBorders>
          </w:tcPr>
          <w:p w14:paraId="4336AAA9" w14:textId="77777777" w:rsidR="008B017F" w:rsidRDefault="008B017F">
            <w:pPr>
              <w:spacing w:after="160" w:line="259" w:lineRule="auto"/>
              <w:ind w:left="0" w:firstLine="0"/>
            </w:pPr>
          </w:p>
        </w:tc>
        <w:tc>
          <w:tcPr>
            <w:tcW w:w="605" w:type="dxa"/>
            <w:tcBorders>
              <w:top w:val="dashed" w:sz="4" w:space="0" w:color="000000"/>
              <w:left w:val="single" w:sz="2" w:space="0" w:color="000000"/>
              <w:bottom w:val="dashed" w:sz="4" w:space="0" w:color="000000"/>
              <w:right w:val="single" w:sz="2" w:space="0" w:color="000000"/>
            </w:tcBorders>
          </w:tcPr>
          <w:p w14:paraId="233E0078"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dashed" w:sz="4" w:space="0" w:color="000000"/>
              <w:right w:val="single" w:sz="2" w:space="0" w:color="000000"/>
            </w:tcBorders>
          </w:tcPr>
          <w:p w14:paraId="1CA4C4BA" w14:textId="77777777" w:rsidR="008B017F" w:rsidRDefault="00934AB8">
            <w:pPr>
              <w:spacing w:after="0" w:line="259" w:lineRule="auto"/>
              <w:ind w:left="0" w:right="14" w:firstLine="0"/>
              <w:jc w:val="right"/>
            </w:pPr>
            <w:r>
              <w:rPr>
                <w:b w:val="0"/>
              </w:rPr>
              <w:t>0,1078</w:t>
            </w:r>
          </w:p>
        </w:tc>
        <w:tc>
          <w:tcPr>
            <w:tcW w:w="874" w:type="dxa"/>
            <w:tcBorders>
              <w:top w:val="dashed" w:sz="4" w:space="0" w:color="000000"/>
              <w:left w:val="single" w:sz="2" w:space="0" w:color="000000"/>
              <w:bottom w:val="dashed" w:sz="4" w:space="0" w:color="000000"/>
              <w:right w:val="single" w:sz="5" w:space="0" w:color="000000"/>
            </w:tcBorders>
          </w:tcPr>
          <w:p w14:paraId="781BD1D5" w14:textId="0DD8EAF9" w:rsidR="008B017F" w:rsidRDefault="008B017F">
            <w:pPr>
              <w:spacing w:after="0" w:line="259" w:lineRule="auto"/>
              <w:ind w:left="0" w:right="15" w:firstLine="0"/>
              <w:jc w:val="right"/>
            </w:pPr>
          </w:p>
        </w:tc>
      </w:tr>
      <w:tr w:rsidR="008B017F" w14:paraId="22DA58B0" w14:textId="77777777">
        <w:trPr>
          <w:trHeight w:val="226"/>
        </w:trPr>
        <w:tc>
          <w:tcPr>
            <w:tcW w:w="374" w:type="dxa"/>
            <w:tcBorders>
              <w:top w:val="dashed" w:sz="4" w:space="0" w:color="000000"/>
              <w:left w:val="single" w:sz="5" w:space="0" w:color="000000"/>
              <w:bottom w:val="single" w:sz="5" w:space="0" w:color="000000"/>
              <w:right w:val="single" w:sz="2" w:space="0" w:color="000000"/>
            </w:tcBorders>
          </w:tcPr>
          <w:p w14:paraId="6B2741B3" w14:textId="77777777" w:rsidR="008B017F" w:rsidRDefault="00934AB8">
            <w:pPr>
              <w:spacing w:after="0" w:line="259" w:lineRule="auto"/>
              <w:ind w:left="115" w:firstLine="0"/>
            </w:pPr>
            <w:r>
              <w:rPr>
                <w:b w:val="0"/>
              </w:rPr>
              <w:t>36.</w:t>
            </w:r>
          </w:p>
        </w:tc>
        <w:tc>
          <w:tcPr>
            <w:tcW w:w="5676" w:type="dxa"/>
            <w:tcBorders>
              <w:top w:val="dashed" w:sz="4" w:space="0" w:color="000000"/>
              <w:left w:val="single" w:sz="2" w:space="0" w:color="000000"/>
              <w:bottom w:val="single" w:sz="5" w:space="0" w:color="000000"/>
              <w:right w:val="nil"/>
            </w:tcBorders>
          </w:tcPr>
          <w:p w14:paraId="5C105BC6" w14:textId="77777777" w:rsidR="008B017F" w:rsidRDefault="00934AB8">
            <w:pPr>
              <w:spacing w:after="0" w:line="259" w:lineRule="auto"/>
              <w:ind w:left="29" w:firstLine="0"/>
            </w:pPr>
            <w:r>
              <w:rPr>
                <w:b w:val="0"/>
              </w:rPr>
              <w:t>Żuraw samochodowy do 4˙t (1)</w:t>
            </w:r>
          </w:p>
        </w:tc>
        <w:tc>
          <w:tcPr>
            <w:tcW w:w="2813" w:type="dxa"/>
            <w:tcBorders>
              <w:top w:val="dashed" w:sz="4" w:space="0" w:color="000000"/>
              <w:left w:val="nil"/>
              <w:bottom w:val="single" w:sz="5" w:space="0" w:color="000000"/>
              <w:right w:val="single" w:sz="2" w:space="0" w:color="000000"/>
            </w:tcBorders>
          </w:tcPr>
          <w:p w14:paraId="7A9D9C8F" w14:textId="77777777" w:rsidR="008B017F" w:rsidRDefault="008B017F">
            <w:pPr>
              <w:spacing w:after="160" w:line="259" w:lineRule="auto"/>
              <w:ind w:left="0" w:firstLine="0"/>
            </w:pPr>
          </w:p>
        </w:tc>
        <w:tc>
          <w:tcPr>
            <w:tcW w:w="605" w:type="dxa"/>
            <w:tcBorders>
              <w:top w:val="dashed" w:sz="4" w:space="0" w:color="000000"/>
              <w:left w:val="single" w:sz="2" w:space="0" w:color="000000"/>
              <w:bottom w:val="single" w:sz="5" w:space="0" w:color="000000"/>
              <w:right w:val="single" w:sz="2" w:space="0" w:color="000000"/>
            </w:tcBorders>
          </w:tcPr>
          <w:p w14:paraId="0B8C0DCB" w14:textId="77777777" w:rsidR="008B017F" w:rsidRDefault="00934AB8">
            <w:pPr>
              <w:spacing w:after="0" w:line="259" w:lineRule="auto"/>
              <w:ind w:left="29" w:firstLine="0"/>
            </w:pPr>
            <w:r>
              <w:rPr>
                <w:b w:val="0"/>
              </w:rPr>
              <w:t>m-g</w:t>
            </w:r>
          </w:p>
        </w:tc>
        <w:tc>
          <w:tcPr>
            <w:tcW w:w="874" w:type="dxa"/>
            <w:tcBorders>
              <w:top w:val="dashed" w:sz="4" w:space="0" w:color="000000"/>
              <w:left w:val="single" w:sz="2" w:space="0" w:color="000000"/>
              <w:bottom w:val="single" w:sz="5" w:space="0" w:color="000000"/>
              <w:right w:val="single" w:sz="2" w:space="0" w:color="000000"/>
            </w:tcBorders>
          </w:tcPr>
          <w:p w14:paraId="16F9D155" w14:textId="77777777" w:rsidR="008B017F" w:rsidRDefault="00934AB8">
            <w:pPr>
              <w:spacing w:after="0" w:line="259" w:lineRule="auto"/>
              <w:ind w:left="0" w:right="13" w:firstLine="0"/>
              <w:jc w:val="right"/>
            </w:pPr>
            <w:r>
              <w:rPr>
                <w:b w:val="0"/>
              </w:rPr>
              <w:t>0,36</w:t>
            </w:r>
          </w:p>
        </w:tc>
        <w:tc>
          <w:tcPr>
            <w:tcW w:w="874" w:type="dxa"/>
            <w:tcBorders>
              <w:top w:val="dashed" w:sz="4" w:space="0" w:color="000000"/>
              <w:left w:val="single" w:sz="2" w:space="0" w:color="000000"/>
              <w:bottom w:val="single" w:sz="5" w:space="0" w:color="000000"/>
              <w:right w:val="single" w:sz="5" w:space="0" w:color="000000"/>
            </w:tcBorders>
          </w:tcPr>
          <w:p w14:paraId="08E06048" w14:textId="55BB0F26" w:rsidR="008B017F" w:rsidRDefault="008B017F">
            <w:pPr>
              <w:spacing w:after="0" w:line="259" w:lineRule="auto"/>
              <w:ind w:left="0" w:right="15" w:firstLine="0"/>
              <w:jc w:val="right"/>
            </w:pPr>
          </w:p>
        </w:tc>
      </w:tr>
      <w:tr w:rsidR="008B017F" w14:paraId="1A067327" w14:textId="77777777">
        <w:trPr>
          <w:trHeight w:val="230"/>
        </w:trPr>
        <w:tc>
          <w:tcPr>
            <w:tcW w:w="6050" w:type="dxa"/>
            <w:gridSpan w:val="2"/>
            <w:tcBorders>
              <w:top w:val="single" w:sz="5" w:space="0" w:color="000000"/>
              <w:left w:val="single" w:sz="5" w:space="0" w:color="000000"/>
              <w:bottom w:val="single" w:sz="5" w:space="0" w:color="000000"/>
              <w:right w:val="nil"/>
            </w:tcBorders>
          </w:tcPr>
          <w:p w14:paraId="2D892A0F" w14:textId="77777777" w:rsidR="008B017F" w:rsidRDefault="008B017F">
            <w:pPr>
              <w:spacing w:after="160" w:line="259" w:lineRule="auto"/>
              <w:ind w:left="0" w:firstLine="0"/>
            </w:pPr>
          </w:p>
        </w:tc>
        <w:tc>
          <w:tcPr>
            <w:tcW w:w="3418" w:type="dxa"/>
            <w:gridSpan w:val="2"/>
            <w:tcBorders>
              <w:top w:val="single" w:sz="5" w:space="0" w:color="000000"/>
              <w:left w:val="nil"/>
              <w:bottom w:val="single" w:sz="5" w:space="0" w:color="000000"/>
              <w:right w:val="single" w:sz="2" w:space="0" w:color="000000"/>
            </w:tcBorders>
          </w:tcPr>
          <w:p w14:paraId="021F5E4A" w14:textId="77777777" w:rsidR="008B017F" w:rsidRDefault="00934AB8">
            <w:pPr>
              <w:spacing w:after="0" w:line="259" w:lineRule="auto"/>
              <w:ind w:left="0" w:firstLine="0"/>
              <w:jc w:val="both"/>
            </w:pPr>
            <w:r>
              <w:t>Razem m-g (z dokładnością do zaokrągleń)</w:t>
            </w:r>
          </w:p>
        </w:tc>
        <w:tc>
          <w:tcPr>
            <w:tcW w:w="874" w:type="dxa"/>
            <w:tcBorders>
              <w:top w:val="single" w:sz="5" w:space="0" w:color="000000"/>
              <w:left w:val="single" w:sz="2" w:space="0" w:color="000000"/>
              <w:bottom w:val="single" w:sz="5" w:space="0" w:color="000000"/>
              <w:right w:val="single" w:sz="2" w:space="0" w:color="000000"/>
            </w:tcBorders>
          </w:tcPr>
          <w:p w14:paraId="0870F263" w14:textId="77777777" w:rsidR="008B017F" w:rsidRDefault="00934AB8">
            <w:pPr>
              <w:spacing w:after="0" w:line="259" w:lineRule="auto"/>
              <w:ind w:left="0" w:firstLine="0"/>
              <w:jc w:val="right"/>
            </w:pPr>
            <w:r>
              <w:rPr>
                <w:b w:val="0"/>
              </w:rPr>
              <w:t>95,91153</w:t>
            </w:r>
          </w:p>
        </w:tc>
        <w:tc>
          <w:tcPr>
            <w:tcW w:w="874" w:type="dxa"/>
            <w:tcBorders>
              <w:top w:val="single" w:sz="5" w:space="0" w:color="000000"/>
              <w:left w:val="single" w:sz="2" w:space="0" w:color="000000"/>
              <w:bottom w:val="single" w:sz="5" w:space="0" w:color="000000"/>
              <w:right w:val="single" w:sz="5" w:space="0" w:color="000000"/>
            </w:tcBorders>
          </w:tcPr>
          <w:p w14:paraId="700F679A" w14:textId="04410398" w:rsidR="008B017F" w:rsidRDefault="008B017F">
            <w:pPr>
              <w:spacing w:after="0" w:line="259" w:lineRule="auto"/>
              <w:ind w:left="0" w:right="15" w:firstLine="0"/>
              <w:jc w:val="right"/>
            </w:pPr>
          </w:p>
        </w:tc>
      </w:tr>
    </w:tbl>
    <w:p w14:paraId="047C5F3C" w14:textId="77777777" w:rsidR="00934AB8" w:rsidRDefault="00934AB8"/>
    <w:sectPr w:rsidR="00934AB8">
      <w:headerReference w:type="even" r:id="rId7"/>
      <w:headerReference w:type="default" r:id="rId8"/>
      <w:headerReference w:type="first" r:id="rId9"/>
      <w:pgSz w:w="11899" w:h="16819"/>
      <w:pgMar w:top="1005" w:right="414" w:bottom="447" w:left="37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54C6" w14:textId="77777777" w:rsidR="004F2DD3" w:rsidRDefault="004F2DD3">
      <w:pPr>
        <w:spacing w:after="0" w:line="240" w:lineRule="auto"/>
      </w:pPr>
      <w:r>
        <w:separator/>
      </w:r>
    </w:p>
  </w:endnote>
  <w:endnote w:type="continuationSeparator" w:id="0">
    <w:p w14:paraId="4723F248" w14:textId="77777777" w:rsidR="004F2DD3" w:rsidRDefault="004F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CDF2F" w14:textId="77777777" w:rsidR="004F2DD3" w:rsidRDefault="004F2DD3">
      <w:pPr>
        <w:spacing w:after="0" w:line="240" w:lineRule="auto"/>
      </w:pPr>
      <w:r>
        <w:separator/>
      </w:r>
    </w:p>
  </w:footnote>
  <w:footnote w:type="continuationSeparator" w:id="0">
    <w:p w14:paraId="1453B6DD" w14:textId="77777777" w:rsidR="004F2DD3" w:rsidRDefault="004F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D71C" w14:textId="77777777" w:rsidR="008B017F" w:rsidRDefault="00934AB8">
    <w:pPr>
      <w:spacing w:after="0" w:line="259" w:lineRule="auto"/>
      <w:ind w:left="0" w:right="-31" w:firstLine="0"/>
      <w:jc w:val="right"/>
    </w:pPr>
    <w:r>
      <w:rPr>
        <w:b w:val="0"/>
      </w:rPr>
      <w:t xml:space="preserve">BIMestiMate4 (C) </w:t>
    </w:r>
    <w:proofErr w:type="spellStart"/>
    <w:r>
      <w:rPr>
        <w:b w:val="0"/>
      </w:rPr>
      <w:t>Datacomp</w:t>
    </w:r>
    <w:proofErr w:type="spellEnd"/>
    <w:r>
      <w:rPr>
        <w:b w:val="0"/>
      </w:rPr>
      <w:t xml:space="preserve"> 1994-2020</w:t>
    </w:r>
  </w:p>
  <w:p w14:paraId="74BE388B" w14:textId="77777777" w:rsidR="008B017F" w:rsidRDefault="00934AB8">
    <w:pPr>
      <w:spacing w:after="6" w:line="259" w:lineRule="auto"/>
      <w:ind w:left="0" w:right="-33" w:firstLine="0"/>
      <w:jc w:val="right"/>
    </w:pPr>
    <w:r>
      <w:rPr>
        <w:b w:val="0"/>
      </w:rPr>
      <w:t>(lic. 0005777F)</w:t>
    </w:r>
  </w:p>
  <w:p w14:paraId="408C1193" w14:textId="77777777" w:rsidR="008B017F" w:rsidRDefault="00934AB8">
    <w:pPr>
      <w:tabs>
        <w:tab w:val="center" w:pos="10316"/>
        <w:tab w:val="right" w:pos="11116"/>
      </w:tabs>
      <w:spacing w:after="0" w:line="259" w:lineRule="auto"/>
      <w:ind w:left="0" w:right="-72" w:firstLine="0"/>
    </w:pPr>
    <w:r>
      <w:rPr>
        <w:rFonts w:ascii="Calibri" w:eastAsia="Calibri" w:hAnsi="Calibri" w:cs="Calibri"/>
        <w:b w:val="0"/>
        <w:sz w:val="22"/>
      </w:rPr>
      <w:tab/>
    </w:r>
    <w:r>
      <w:rPr>
        <w:b w:val="0"/>
      </w:rPr>
      <w:t xml:space="preserve">strona nr: </w:t>
    </w:r>
    <w:r>
      <w:rPr>
        <w:b w:val="0"/>
      </w:rPr>
      <w:tab/>
    </w:r>
    <w:r>
      <w:fldChar w:fldCharType="begin"/>
    </w:r>
    <w:r>
      <w:instrText xml:space="preserve"> PAGE   \* MERGEFORMAT </w:instrText>
    </w:r>
    <w:r>
      <w:fldChar w:fldCharType="separate"/>
    </w:r>
    <w:r>
      <w:rPr>
        <w:b w:val="0"/>
      </w:rPr>
      <w:t>2</w:t>
    </w:r>
    <w:r>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EFDD" w14:textId="77777777" w:rsidR="008B017F" w:rsidRDefault="00934AB8">
    <w:pPr>
      <w:spacing w:after="0" w:line="259" w:lineRule="auto"/>
      <w:ind w:left="0" w:right="-31" w:firstLine="0"/>
      <w:jc w:val="right"/>
    </w:pPr>
    <w:r>
      <w:rPr>
        <w:b w:val="0"/>
      </w:rPr>
      <w:t xml:space="preserve">BIMestiMate4 (C) </w:t>
    </w:r>
    <w:proofErr w:type="spellStart"/>
    <w:r>
      <w:rPr>
        <w:b w:val="0"/>
      </w:rPr>
      <w:t>Datacomp</w:t>
    </w:r>
    <w:proofErr w:type="spellEnd"/>
    <w:r>
      <w:rPr>
        <w:b w:val="0"/>
      </w:rPr>
      <w:t xml:space="preserve"> 1994-2020</w:t>
    </w:r>
  </w:p>
  <w:p w14:paraId="1BBBF397" w14:textId="77777777" w:rsidR="008B017F" w:rsidRDefault="00934AB8">
    <w:pPr>
      <w:spacing w:after="6" w:line="259" w:lineRule="auto"/>
      <w:ind w:left="0" w:right="-33" w:firstLine="0"/>
      <w:jc w:val="right"/>
    </w:pPr>
    <w:r>
      <w:rPr>
        <w:b w:val="0"/>
      </w:rPr>
      <w:t>(lic. 0005777F)</w:t>
    </w:r>
  </w:p>
  <w:p w14:paraId="147C9677" w14:textId="77777777" w:rsidR="008B017F" w:rsidRDefault="00934AB8">
    <w:pPr>
      <w:tabs>
        <w:tab w:val="center" w:pos="10316"/>
        <w:tab w:val="right" w:pos="11116"/>
      </w:tabs>
      <w:spacing w:after="0" w:line="259" w:lineRule="auto"/>
      <w:ind w:left="0" w:right="-72" w:firstLine="0"/>
    </w:pPr>
    <w:r>
      <w:rPr>
        <w:rFonts w:ascii="Calibri" w:eastAsia="Calibri" w:hAnsi="Calibri" w:cs="Calibri"/>
        <w:b w:val="0"/>
        <w:sz w:val="22"/>
      </w:rPr>
      <w:tab/>
    </w:r>
    <w:r>
      <w:rPr>
        <w:b w:val="0"/>
      </w:rPr>
      <w:t xml:space="preserve">strona nr: </w:t>
    </w:r>
    <w:r>
      <w:rPr>
        <w:b w:val="0"/>
      </w:rPr>
      <w:tab/>
    </w:r>
    <w:r>
      <w:fldChar w:fldCharType="begin"/>
    </w:r>
    <w:r>
      <w:instrText xml:space="preserve"> PAGE   \* MERGEFORMAT </w:instrText>
    </w:r>
    <w:r>
      <w:fldChar w:fldCharType="separate"/>
    </w:r>
    <w:r>
      <w:rPr>
        <w:b w:val="0"/>
      </w:rPr>
      <w:t>2</w:t>
    </w:r>
    <w:r>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60B7" w14:textId="77777777" w:rsidR="008B017F" w:rsidRDefault="008B017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554F4"/>
    <w:multiLevelType w:val="hybridMultilevel"/>
    <w:tmpl w:val="9E9AFC50"/>
    <w:lvl w:ilvl="0" w:tplc="3D36AF2E">
      <w:start w:val="1"/>
      <w:numFmt w:val="bullet"/>
      <w:lvlText w:val="–"/>
      <w:lvlJc w:val="left"/>
      <w:pPr>
        <w:ind w:left="15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180830C0">
      <w:start w:val="1"/>
      <w:numFmt w:val="bullet"/>
      <w:lvlText w:val="o"/>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B8AAFB42">
      <w:start w:val="1"/>
      <w:numFmt w:val="bullet"/>
      <w:lvlText w:val="▪"/>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A1C0D43C">
      <w:start w:val="1"/>
      <w:numFmt w:val="bullet"/>
      <w:lvlText w:val="•"/>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A22ABBA4">
      <w:start w:val="1"/>
      <w:numFmt w:val="bullet"/>
      <w:lvlText w:val="o"/>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0BD079B4">
      <w:start w:val="1"/>
      <w:numFmt w:val="bullet"/>
      <w:lvlText w:val="▪"/>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79845D50">
      <w:start w:val="1"/>
      <w:numFmt w:val="bullet"/>
      <w:lvlText w:val="•"/>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62FE4322">
      <w:start w:val="1"/>
      <w:numFmt w:val="bullet"/>
      <w:lvlText w:val="o"/>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DC5E8A62">
      <w:start w:val="1"/>
      <w:numFmt w:val="bullet"/>
      <w:lvlText w:val="▪"/>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385E20A9"/>
    <w:multiLevelType w:val="hybridMultilevel"/>
    <w:tmpl w:val="45428B1C"/>
    <w:lvl w:ilvl="0" w:tplc="45FEB154">
      <w:start w:val="1"/>
      <w:numFmt w:val="decimal"/>
      <w:lvlText w:val="%1."/>
      <w:lvlJc w:val="left"/>
      <w:pPr>
        <w:ind w:left="232"/>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82DE2898">
      <w:start w:val="1"/>
      <w:numFmt w:val="lowerLetter"/>
      <w:lvlText w:val="%2"/>
      <w:lvlJc w:val="left"/>
      <w:pPr>
        <w:ind w:left="110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CA34B9A8">
      <w:start w:val="1"/>
      <w:numFmt w:val="lowerRoman"/>
      <w:lvlText w:val="%3"/>
      <w:lvlJc w:val="left"/>
      <w:pPr>
        <w:ind w:left="182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D6761F38">
      <w:start w:val="1"/>
      <w:numFmt w:val="decimal"/>
      <w:lvlText w:val="%4"/>
      <w:lvlJc w:val="left"/>
      <w:pPr>
        <w:ind w:left="254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1CE60644">
      <w:start w:val="1"/>
      <w:numFmt w:val="lowerLetter"/>
      <w:lvlText w:val="%5"/>
      <w:lvlJc w:val="left"/>
      <w:pPr>
        <w:ind w:left="326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C0F051EC">
      <w:start w:val="1"/>
      <w:numFmt w:val="lowerRoman"/>
      <w:lvlText w:val="%6"/>
      <w:lvlJc w:val="left"/>
      <w:pPr>
        <w:ind w:left="398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237A48D0">
      <w:start w:val="1"/>
      <w:numFmt w:val="decimal"/>
      <w:lvlText w:val="%7"/>
      <w:lvlJc w:val="left"/>
      <w:pPr>
        <w:ind w:left="470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C24EBA0E">
      <w:start w:val="1"/>
      <w:numFmt w:val="lowerLetter"/>
      <w:lvlText w:val="%8"/>
      <w:lvlJc w:val="left"/>
      <w:pPr>
        <w:ind w:left="542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54B4E334">
      <w:start w:val="1"/>
      <w:numFmt w:val="lowerRoman"/>
      <w:lvlText w:val="%9"/>
      <w:lvlJc w:val="left"/>
      <w:pPr>
        <w:ind w:left="6149"/>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4B442DC5"/>
    <w:multiLevelType w:val="hybridMultilevel"/>
    <w:tmpl w:val="1B18CF3C"/>
    <w:lvl w:ilvl="0" w:tplc="A7F6F660">
      <w:start w:val="1"/>
      <w:numFmt w:val="bullet"/>
      <w:lvlText w:val="-"/>
      <w:lvlJc w:val="left"/>
      <w:pPr>
        <w:ind w:left="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61B27EDC">
      <w:start w:val="1"/>
      <w:numFmt w:val="bullet"/>
      <w:lvlText w:val="o"/>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541E69CC">
      <w:start w:val="1"/>
      <w:numFmt w:val="bullet"/>
      <w:lvlText w:val="▪"/>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5870143E">
      <w:start w:val="1"/>
      <w:numFmt w:val="bullet"/>
      <w:lvlText w:val="•"/>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1460F540">
      <w:start w:val="1"/>
      <w:numFmt w:val="bullet"/>
      <w:lvlText w:val="o"/>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2CD44934">
      <w:start w:val="1"/>
      <w:numFmt w:val="bullet"/>
      <w:lvlText w:val="▪"/>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E0803B0C">
      <w:start w:val="1"/>
      <w:numFmt w:val="bullet"/>
      <w:lvlText w:val="•"/>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B7DAA64C">
      <w:start w:val="1"/>
      <w:numFmt w:val="bullet"/>
      <w:lvlText w:val="o"/>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32EACABE">
      <w:start w:val="1"/>
      <w:numFmt w:val="bullet"/>
      <w:lvlText w:val="▪"/>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661A40F0"/>
    <w:multiLevelType w:val="hybridMultilevel"/>
    <w:tmpl w:val="DB503D0A"/>
    <w:lvl w:ilvl="0" w:tplc="15665440">
      <w:start w:val="1"/>
      <w:numFmt w:val="bullet"/>
      <w:lvlText w:val="-"/>
      <w:lvlJc w:val="left"/>
      <w:pPr>
        <w:ind w:left="6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686151C">
      <w:start w:val="1"/>
      <w:numFmt w:val="bullet"/>
      <w:lvlText w:val="o"/>
      <w:lvlJc w:val="left"/>
      <w:pPr>
        <w:ind w:left="155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0DEBCD8">
      <w:start w:val="1"/>
      <w:numFmt w:val="bullet"/>
      <w:lvlText w:val="▪"/>
      <w:lvlJc w:val="left"/>
      <w:pPr>
        <w:ind w:left="227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DC4FC64">
      <w:start w:val="1"/>
      <w:numFmt w:val="bullet"/>
      <w:lvlText w:val="•"/>
      <w:lvlJc w:val="left"/>
      <w:pPr>
        <w:ind w:left="299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38AE64C">
      <w:start w:val="1"/>
      <w:numFmt w:val="bullet"/>
      <w:lvlText w:val="o"/>
      <w:lvlJc w:val="left"/>
      <w:pPr>
        <w:ind w:left="37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EC0C628">
      <w:start w:val="1"/>
      <w:numFmt w:val="bullet"/>
      <w:lvlText w:val="▪"/>
      <w:lvlJc w:val="left"/>
      <w:pPr>
        <w:ind w:left="443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E66138">
      <w:start w:val="1"/>
      <w:numFmt w:val="bullet"/>
      <w:lvlText w:val="•"/>
      <w:lvlJc w:val="left"/>
      <w:pPr>
        <w:ind w:left="515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7BE103A">
      <w:start w:val="1"/>
      <w:numFmt w:val="bullet"/>
      <w:lvlText w:val="o"/>
      <w:lvlJc w:val="left"/>
      <w:pPr>
        <w:ind w:left="587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CD446DE">
      <w:start w:val="1"/>
      <w:numFmt w:val="bullet"/>
      <w:lvlText w:val="▪"/>
      <w:lvlJc w:val="left"/>
      <w:pPr>
        <w:ind w:left="659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7F"/>
    <w:rsid w:val="000952B6"/>
    <w:rsid w:val="004F2DD3"/>
    <w:rsid w:val="007D16B1"/>
    <w:rsid w:val="008B017F"/>
    <w:rsid w:val="00934AB8"/>
    <w:rsid w:val="009B0651"/>
    <w:rsid w:val="00C256E8"/>
    <w:rsid w:val="00D00D1B"/>
    <w:rsid w:val="00F91A3A"/>
    <w:rsid w:val="00FE1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E367"/>
  <w15:docId w15:val="{BA3DA415-D4ED-479B-9104-7E86586A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57" w:lineRule="auto"/>
      <w:ind w:left="1848" w:hanging="10"/>
    </w:pPr>
    <w:rPr>
      <w:rFonts w:ascii="Arial" w:eastAsia="Arial" w:hAnsi="Arial" w:cs="Arial"/>
      <w:b/>
      <w:color w:val="000000"/>
      <w:sz w:val="17"/>
    </w:rPr>
  </w:style>
  <w:style w:type="paragraph" w:styleId="Nagwek1">
    <w:name w:val="heading 1"/>
    <w:next w:val="Normalny"/>
    <w:link w:val="Nagwek1Znak"/>
    <w:uiPriority w:val="9"/>
    <w:qFormat/>
    <w:pPr>
      <w:keepNext/>
      <w:keepLines/>
      <w:spacing w:after="73"/>
      <w:ind w:left="1838"/>
      <w:jc w:val="right"/>
      <w:outlineLvl w:val="0"/>
    </w:pPr>
    <w:rPr>
      <w:rFonts w:ascii="Arial" w:eastAsia="Arial" w:hAnsi="Arial" w:cs="Arial"/>
      <w:b/>
      <w:color w:val="000000"/>
      <w:sz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82</Pages>
  <Words>21667</Words>
  <Characters>130007</Characters>
  <Application>Microsoft Office Word</Application>
  <DocSecurity>0</DocSecurity>
  <Lines>1083</Lines>
  <Paragraphs>302</Paragraphs>
  <ScaleCrop>false</ScaleCrop>
  <HeadingPairs>
    <vt:vector size="2" baseType="variant">
      <vt:variant>
        <vt:lpstr>Tytuł</vt:lpstr>
      </vt:variant>
      <vt:variant>
        <vt:i4>1</vt:i4>
      </vt:variant>
    </vt:vector>
  </HeadingPairs>
  <TitlesOfParts>
    <vt:vector size="1" baseType="lpstr">
      <vt:lpstr>Budowy targowiska gminnego</vt:lpstr>
    </vt:vector>
  </TitlesOfParts>
  <Company/>
  <LinksUpToDate>false</LinksUpToDate>
  <CharactersWithSpaces>151372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Budowy targowiska gminnego</dc:title>
  <dc:subject/>
  <dc:creator>Daniel Kwiatkowski</dc:creator>
  <cp:keywords>ÿþJe|eli chcesz przekonwertowa ten plik do formatu XML, który mo|e by wczytany przez wiˇkszo[ systemów do kosztorysowania, skorzystaj z programu PDFKosztorys - www.pdfkosztorys.pl</cp:keywords>
  <cp:lastModifiedBy>Katarzyna Sokalska-Lebiedziewska</cp:lastModifiedBy>
  <cp:revision>4</cp:revision>
  <cp:lastPrinted>2021-05-25T08:14:00Z</cp:lastPrinted>
  <dcterms:created xsi:type="dcterms:W3CDTF">2021-05-25T07:59:00Z</dcterms:created>
  <dcterms:modified xsi:type="dcterms:W3CDTF">2021-05-25T08:16:00Z</dcterms:modified>
</cp:coreProperties>
</file>