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D5BA1" w14:textId="013AA437" w:rsidR="00EA59AB" w:rsidRPr="00EA59AB" w:rsidRDefault="00267164" w:rsidP="0026716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07A6D">
        <w:rPr>
          <w:rFonts w:ascii="Times New Roman" w:hAnsi="Times New Roman" w:cs="Times New Roman"/>
          <w:b/>
          <w:bCs/>
        </w:rPr>
        <w:t xml:space="preserve">                        </w:t>
      </w:r>
      <w:r w:rsidR="00EA59AB" w:rsidRPr="00EA59AB">
        <w:rPr>
          <w:rFonts w:ascii="Times New Roman" w:hAnsi="Times New Roman" w:cs="Times New Roman"/>
          <w:b/>
          <w:bCs/>
        </w:rPr>
        <w:t>Brzozie, dnia ……………………</w:t>
      </w:r>
    </w:p>
    <w:p w14:paraId="042050D4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536DE78" w14:textId="77777777" w:rsidR="00EA59AB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0259B9FD" w14:textId="1E5675AF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27237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 xml:space="preserve">Wójt Gminy Brzozie </w:t>
      </w:r>
    </w:p>
    <w:p w14:paraId="4740C99F" w14:textId="6D20CC9C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  <w:r w:rsidR="001A2B4C">
        <w:rPr>
          <w:rFonts w:ascii="Times New Roman" w:hAnsi="Times New Roman" w:cs="Times New Roman"/>
          <w:b/>
          <w:sz w:val="24"/>
        </w:rPr>
        <w:t xml:space="preserve">   </w:t>
      </w:r>
    </w:p>
    <w:p w14:paraId="56F912C1" w14:textId="75ED7B89" w:rsidR="00EA59AB" w:rsidRPr="00526723" w:rsidRDefault="00EA59AB" w:rsidP="00526723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87-313 Brzozie </w:t>
      </w:r>
    </w:p>
    <w:p w14:paraId="5FFE1BA4" w14:textId="3A581428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0A10D4" w14:textId="7D348E19" w:rsidR="00526723" w:rsidRDefault="00526723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CF42F5F" w14:textId="77777777" w:rsidR="006617AA" w:rsidRDefault="006617AA" w:rsidP="00EA59A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803031" w14:textId="476AF2DF" w:rsidR="00EA59AB" w:rsidRDefault="00EA59AB" w:rsidP="00EA59A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04B1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2FE69AAD" w14:textId="77777777" w:rsidR="007F2A77" w:rsidRPr="00977384" w:rsidRDefault="007F2A77" w:rsidP="007F2A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384">
        <w:rPr>
          <w:rFonts w:ascii="Times New Roman" w:hAnsi="Times New Roman" w:cs="Times New Roman"/>
          <w:b/>
          <w:sz w:val="26"/>
          <w:szCs w:val="26"/>
        </w:rPr>
        <w:t>o udział w programie: „</w:t>
      </w:r>
      <w:bookmarkStart w:id="0" w:name="_Hlk77081285"/>
      <w:r w:rsidRPr="00977384">
        <w:rPr>
          <w:rFonts w:ascii="Times New Roman" w:hAnsi="Times New Roman" w:cs="Times New Roman"/>
          <w:b/>
          <w:sz w:val="26"/>
          <w:szCs w:val="26"/>
        </w:rPr>
        <w:t>Usuwanie folii rolniczych i innych odpadów pochodzących</w:t>
      </w:r>
    </w:p>
    <w:p w14:paraId="3CC8AFB2" w14:textId="6ECA51F6" w:rsidR="007F2A77" w:rsidRPr="00977384" w:rsidRDefault="007F2A77" w:rsidP="007F2A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384">
        <w:rPr>
          <w:rFonts w:ascii="Times New Roman" w:hAnsi="Times New Roman" w:cs="Times New Roman"/>
          <w:b/>
          <w:sz w:val="26"/>
          <w:szCs w:val="26"/>
        </w:rPr>
        <w:t>z działalności rolniczej</w:t>
      </w:r>
      <w:bookmarkEnd w:id="0"/>
      <w:r w:rsidRPr="00977384">
        <w:rPr>
          <w:rFonts w:ascii="Times New Roman" w:hAnsi="Times New Roman" w:cs="Times New Roman"/>
          <w:b/>
          <w:sz w:val="26"/>
          <w:szCs w:val="26"/>
        </w:rPr>
        <w:t>”</w:t>
      </w:r>
    </w:p>
    <w:p w14:paraId="62B72D58" w14:textId="77777777" w:rsidR="006617AA" w:rsidRPr="007F2A77" w:rsidRDefault="006617AA" w:rsidP="007F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91920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1. Dane wnioskodawcy:</w:t>
      </w:r>
    </w:p>
    <w:p w14:paraId="4A15DC2E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Imię i nazwisko: ……………………………………………………………………....</w:t>
      </w:r>
    </w:p>
    <w:p w14:paraId="43ACBEC8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Adres: …………………………………………………………………………………</w:t>
      </w:r>
    </w:p>
    <w:p w14:paraId="551FD1FA" w14:textId="2853873A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Nr telefonu: …………………………………………………………………………...</w:t>
      </w:r>
    </w:p>
    <w:p w14:paraId="27777205" w14:textId="77777777" w:rsidR="006617AA" w:rsidRPr="007F2A77" w:rsidRDefault="006617AA" w:rsidP="007F2A77">
      <w:pPr>
        <w:rPr>
          <w:rFonts w:ascii="Times New Roman" w:hAnsi="Times New Roman" w:cs="Times New Roman"/>
        </w:rPr>
      </w:pPr>
    </w:p>
    <w:p w14:paraId="40C73D0F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2. Ilość i rodzaj odpadów pochodzących z działalności rolniczej przeznaczonych do</w:t>
      </w:r>
    </w:p>
    <w:p w14:paraId="367E4F1A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likwidacji.</w:t>
      </w:r>
    </w:p>
    <w:p w14:paraId="26AD6C71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Rodzaj i ilość odpadów pochodzących z działalności rolniczej (w kg )</w:t>
      </w:r>
    </w:p>
    <w:p w14:paraId="6625F647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Folia rolnicza ……………………………………………. kg</w:t>
      </w:r>
    </w:p>
    <w:p w14:paraId="5965E9B8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Siatka do owijania balotów …………………………….. kg</w:t>
      </w:r>
    </w:p>
    <w:p w14:paraId="35C40F36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Sznurek do owijania balotów …………………………... kg</w:t>
      </w:r>
    </w:p>
    <w:p w14:paraId="3D885C84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Opakowania po nawozach ……………………………… kg</w:t>
      </w:r>
    </w:p>
    <w:p w14:paraId="3351FBE3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Opakowania typu Big </w:t>
      </w:r>
      <w:proofErr w:type="spellStart"/>
      <w:r w:rsidRPr="007F2A77">
        <w:rPr>
          <w:rFonts w:ascii="Times New Roman" w:hAnsi="Times New Roman" w:cs="Times New Roman"/>
        </w:rPr>
        <w:t>Bag</w:t>
      </w:r>
      <w:proofErr w:type="spellEnd"/>
      <w:r w:rsidRPr="007F2A77">
        <w:rPr>
          <w:rFonts w:ascii="Times New Roman" w:hAnsi="Times New Roman" w:cs="Times New Roman"/>
        </w:rPr>
        <w:t xml:space="preserve"> ……………………………… kg</w:t>
      </w:r>
    </w:p>
    <w:p w14:paraId="6B38F553" w14:textId="18F3772D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Łączna waga odpadów …………………………………. </w:t>
      </w:r>
      <w:r w:rsidR="006617AA" w:rsidRPr="007F2A77">
        <w:rPr>
          <w:rFonts w:ascii="Times New Roman" w:hAnsi="Times New Roman" w:cs="Times New Roman"/>
        </w:rPr>
        <w:t>K</w:t>
      </w:r>
      <w:r w:rsidRPr="007F2A77">
        <w:rPr>
          <w:rFonts w:ascii="Times New Roman" w:hAnsi="Times New Roman" w:cs="Times New Roman"/>
        </w:rPr>
        <w:t>g</w:t>
      </w:r>
    </w:p>
    <w:p w14:paraId="2C7D2430" w14:textId="77777777" w:rsidR="006617AA" w:rsidRPr="007F2A77" w:rsidRDefault="006617AA" w:rsidP="007F2A77">
      <w:pPr>
        <w:rPr>
          <w:rFonts w:ascii="Times New Roman" w:hAnsi="Times New Roman" w:cs="Times New Roman"/>
        </w:rPr>
      </w:pPr>
    </w:p>
    <w:p w14:paraId="03286465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3. Uwagi i informacje dodatkowe:</w:t>
      </w:r>
    </w:p>
    <w:p w14:paraId="3FA03841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24215" w14:textId="611D919F" w:rsidR="007F2A77" w:rsidRPr="007F2A77" w:rsidRDefault="007F2A77" w:rsidP="007F2A77">
      <w:pPr>
        <w:jc w:val="both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W przypadku nie otrzymania przez Gminę </w:t>
      </w:r>
      <w:r>
        <w:rPr>
          <w:rFonts w:ascii="Times New Roman" w:hAnsi="Times New Roman" w:cs="Times New Roman"/>
        </w:rPr>
        <w:t xml:space="preserve">Brzozie </w:t>
      </w:r>
      <w:r w:rsidRPr="007F2A77">
        <w:rPr>
          <w:rFonts w:ascii="Times New Roman" w:hAnsi="Times New Roman" w:cs="Times New Roman"/>
        </w:rPr>
        <w:t>dotacji z Narodowego Funduszu Ochrony Środowiska i Gospodarki Wodnej w Warszawie na „Usuwanie folii rolniczych i innych odpadów pochodzących z działalności rolniczej” zadanie nie będzie realizowane.</w:t>
      </w:r>
    </w:p>
    <w:p w14:paraId="6A2E04DB" w14:textId="5B02B55E" w:rsidR="007F2A77" w:rsidRPr="007F2A77" w:rsidRDefault="007F2A77" w:rsidP="007F2A77">
      <w:pPr>
        <w:jc w:val="both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lastRenderedPageBreak/>
        <w:t xml:space="preserve">W przypadku rezygnacji z udziału w programie, Wnioskodawca zobowiązany jest niezwłocznie dostarczyć pismo w tej sprawie do Urzędu </w:t>
      </w:r>
      <w:r>
        <w:rPr>
          <w:rFonts w:ascii="Times New Roman" w:hAnsi="Times New Roman" w:cs="Times New Roman"/>
        </w:rPr>
        <w:t>Gminy Brzozie</w:t>
      </w:r>
      <w:r w:rsidRPr="007F2A77">
        <w:rPr>
          <w:rFonts w:ascii="Times New Roman" w:hAnsi="Times New Roman" w:cs="Times New Roman"/>
        </w:rPr>
        <w:t>.</w:t>
      </w:r>
    </w:p>
    <w:p w14:paraId="027D3A13" w14:textId="1D34B5BC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W ramach realizacji programu </w:t>
      </w:r>
      <w:r w:rsidR="00526723">
        <w:rPr>
          <w:rFonts w:ascii="Times New Roman" w:hAnsi="Times New Roman" w:cs="Times New Roman"/>
        </w:rPr>
        <w:t>zbierana będzie</w:t>
      </w:r>
      <w:r w:rsidRPr="007F2A77">
        <w:rPr>
          <w:rFonts w:ascii="Times New Roman" w:hAnsi="Times New Roman" w:cs="Times New Roman"/>
        </w:rPr>
        <w:t xml:space="preserve"> foli</w:t>
      </w:r>
      <w:r w:rsidR="00526723">
        <w:rPr>
          <w:rFonts w:ascii="Times New Roman" w:hAnsi="Times New Roman" w:cs="Times New Roman"/>
        </w:rPr>
        <w:t>a</w:t>
      </w:r>
      <w:r w:rsidRPr="007F2A77">
        <w:rPr>
          <w:rFonts w:ascii="Times New Roman" w:hAnsi="Times New Roman" w:cs="Times New Roman"/>
        </w:rPr>
        <w:t xml:space="preserve"> i inne odpady pochodzące z działalności rolniczej (siatki i sznurki do owijania balotów, opakowań po nawozach i typu Big </w:t>
      </w:r>
      <w:proofErr w:type="spellStart"/>
      <w:r w:rsidRPr="007F2A77">
        <w:rPr>
          <w:rFonts w:ascii="Times New Roman" w:hAnsi="Times New Roman" w:cs="Times New Roman"/>
        </w:rPr>
        <w:t>Bag</w:t>
      </w:r>
      <w:proofErr w:type="spellEnd"/>
      <w:r w:rsidRPr="007F2A77">
        <w:rPr>
          <w:rFonts w:ascii="Times New Roman" w:hAnsi="Times New Roman" w:cs="Times New Roman"/>
        </w:rPr>
        <w:t>).</w:t>
      </w:r>
    </w:p>
    <w:p w14:paraId="0A2C9FBA" w14:textId="6C9D1DEF" w:rsidR="002F34ED" w:rsidRPr="007F2A77" w:rsidRDefault="002F34ED" w:rsidP="007F2A77">
      <w:pPr>
        <w:rPr>
          <w:rFonts w:ascii="Times New Roman" w:hAnsi="Times New Roman" w:cs="Times New Roman"/>
        </w:rPr>
      </w:pPr>
      <w:r w:rsidRPr="002F34ED">
        <w:rPr>
          <w:rFonts w:ascii="Times New Roman" w:hAnsi="Times New Roman" w:cs="Times New Roman"/>
        </w:rPr>
        <w:t xml:space="preserve">Wsparcie z programu „Usuwanie folii rolniczych i innych odpadów pochodzących z działalności rolniczej” kwalifikowane jest również jako pomoc de </w:t>
      </w:r>
      <w:proofErr w:type="spellStart"/>
      <w:r w:rsidRPr="002F34ED">
        <w:rPr>
          <w:rFonts w:ascii="Times New Roman" w:hAnsi="Times New Roman" w:cs="Times New Roman"/>
        </w:rPr>
        <w:t>minimis</w:t>
      </w:r>
      <w:proofErr w:type="spellEnd"/>
      <w:r w:rsidRPr="002F34ED">
        <w:rPr>
          <w:rFonts w:ascii="Times New Roman" w:hAnsi="Times New Roman" w:cs="Times New Roman"/>
        </w:rPr>
        <w:t xml:space="preserve"> w rolnictwie.</w:t>
      </w:r>
    </w:p>
    <w:p w14:paraId="1929AFB0" w14:textId="77777777" w:rsidR="007F2A77" w:rsidRPr="007F2A77" w:rsidRDefault="007F2A77" w:rsidP="007F2A77">
      <w:pPr>
        <w:rPr>
          <w:rFonts w:ascii="Times New Roman" w:hAnsi="Times New Roman" w:cs="Times New Roman"/>
        </w:rPr>
      </w:pPr>
    </w:p>
    <w:p w14:paraId="6F45C309" w14:textId="77777777" w:rsidR="007F2A77" w:rsidRPr="007F2A77" w:rsidRDefault="007F2A77" w:rsidP="007F2A77">
      <w:pPr>
        <w:jc w:val="right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…………………………………..</w:t>
      </w:r>
    </w:p>
    <w:p w14:paraId="3C35CD3C" w14:textId="2EA5AF81" w:rsidR="00267164" w:rsidRDefault="007F2A77" w:rsidP="00526723">
      <w:pPr>
        <w:jc w:val="right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 (data i podpis Wnioskodawcy) </w:t>
      </w:r>
    </w:p>
    <w:p w14:paraId="254ABB7C" w14:textId="6D9A62D8" w:rsidR="002F34ED" w:rsidRDefault="002F34ED" w:rsidP="00526723">
      <w:pPr>
        <w:jc w:val="right"/>
        <w:rPr>
          <w:rFonts w:ascii="Times New Roman" w:hAnsi="Times New Roman" w:cs="Times New Roman"/>
        </w:rPr>
      </w:pPr>
    </w:p>
    <w:p w14:paraId="56CEE5CA" w14:textId="5A5250D2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22F36B59" w14:textId="6F69EDC0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4DD2D656" w14:textId="2C757730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316A2D07" w14:textId="514E2F0C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3F6FC078" w14:textId="77777777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1502BC50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FA120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915D36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7F57E3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FE635A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528F1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DC43FF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2EDF1D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A5F07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5D6A28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4746E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5DA58A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23CCC1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340344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2F2CFF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776BA5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A9DA34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F80278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E6E343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058CC" w14:textId="77777777" w:rsidR="002B5D99" w:rsidRDefault="002B5D99" w:rsidP="002B5D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C2E49D" w14:textId="63EB618C" w:rsidR="002F34ED" w:rsidRPr="002F34ED" w:rsidRDefault="002F34ED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F34ED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O POMOCY DE MINIMIS W ROLNICTWIE</w:t>
      </w:r>
    </w:p>
    <w:p w14:paraId="36C914CE" w14:textId="77777777" w:rsidR="002F34ED" w:rsidRPr="002F34ED" w:rsidRDefault="002F34ED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4ED">
        <w:rPr>
          <w:rFonts w:ascii="Times New Roman" w:eastAsia="Times New Roman" w:hAnsi="Times New Roman" w:cs="Times New Roman"/>
          <w:b/>
          <w:lang w:eastAsia="pl-PL"/>
        </w:rPr>
        <w:t>LUB RYBOŁÓWSTWIE</w:t>
      </w:r>
    </w:p>
    <w:p w14:paraId="5B2FFE66" w14:textId="77777777" w:rsidR="002F34ED" w:rsidRPr="002F34ED" w:rsidRDefault="002F34ED" w:rsidP="002F34ED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pl-PL"/>
        </w:rPr>
      </w:pPr>
    </w:p>
    <w:p w14:paraId="5B3F678B" w14:textId="77777777" w:rsidR="002F34ED" w:rsidRPr="002F34ED" w:rsidRDefault="002F34ED" w:rsidP="002F34ED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</w:pPr>
    </w:p>
    <w:p w14:paraId="2A742D31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687A5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Oświadczam, iż </w:t>
      </w:r>
      <w:r w:rsidRPr="002F34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:</w:t>
      </w:r>
    </w:p>
    <w:p w14:paraId="1DBE8C6D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ab/>
      </w:r>
      <w:r w:rsidRPr="002F34ED">
        <w:rPr>
          <w:rFonts w:ascii="Times New Roman" w:eastAsia="Times New Roman" w:hAnsi="Times New Roman" w:cs="Times New Roman"/>
          <w:lang w:eastAsia="pl-PL"/>
        </w:rPr>
        <w:tab/>
      </w:r>
      <w:r w:rsidRPr="002F34ED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(pełna nazwa)  </w:t>
      </w:r>
    </w:p>
    <w:p w14:paraId="321DF004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8D88B1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C1D3D3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bdr w:val="single" w:sz="4" w:space="0" w:color="auto" w:frame="1"/>
          <w:lang w:eastAsia="pl-PL"/>
        </w:rPr>
        <w:t xml:space="preserve">    </w:t>
      </w:r>
      <w:r w:rsidRPr="002F34ED">
        <w:rPr>
          <w:rFonts w:ascii="Times New Roman" w:eastAsia="Times New Roman" w:hAnsi="Times New Roman" w:cs="Times New Roman"/>
          <w:bdr w:val="single" w:sz="4" w:space="0" w:color="auto" w:frame="1"/>
          <w:lang w:eastAsia="pl-PL"/>
        </w:rPr>
        <w:t>*</w:t>
      </w:r>
      <w:r w:rsidRPr="002F34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oraz dwóch poprzedzających go lat </w:t>
      </w:r>
      <w:r w:rsidRPr="002F34ED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nie uzyskał/a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pomocy publicznej 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de </w:t>
      </w:r>
      <w:proofErr w:type="spellStart"/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>minimis</w:t>
      </w:r>
      <w:proofErr w:type="spellEnd"/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w rolnictwie lub rybołówstwie.</w:t>
      </w:r>
    </w:p>
    <w:p w14:paraId="3FE84A93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81CC3B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84E3AE" w14:textId="77777777" w:rsidR="002F34ED" w:rsidRPr="002F34ED" w:rsidRDefault="002F34ED" w:rsidP="002F3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bdr w:val="single" w:sz="4" w:space="0" w:color="auto" w:frame="1"/>
          <w:lang w:eastAsia="pl-PL"/>
        </w:rPr>
        <w:t xml:space="preserve">    *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oraz dwóch poprzedzających go lat </w:t>
      </w:r>
      <w:r w:rsidRPr="002F34ED">
        <w:rPr>
          <w:rFonts w:ascii="Times New Roman" w:eastAsia="Times New Roman" w:hAnsi="Times New Roman" w:cs="Times New Roman"/>
          <w:bCs/>
          <w:u w:val="single"/>
          <w:lang w:eastAsia="pl-PL"/>
        </w:rPr>
        <w:t>uzyskał/a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pomoc publiczną 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de </w:t>
      </w:r>
      <w:proofErr w:type="spellStart"/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>minimis</w:t>
      </w:r>
      <w:proofErr w:type="spellEnd"/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i/>
          <w:lang w:eastAsia="pl-PL"/>
        </w:rPr>
        <w:t xml:space="preserve">w rolnictwie lub rybołówstwie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>w następującej wielkości (proszę wypełnić poniższą tabelę**):</w:t>
      </w:r>
    </w:p>
    <w:p w14:paraId="101F4170" w14:textId="77777777" w:rsidR="002F34ED" w:rsidRPr="002F34ED" w:rsidRDefault="002F34ED" w:rsidP="002F34E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1E1425" w14:textId="77777777" w:rsidR="002F34ED" w:rsidRPr="002F34ED" w:rsidRDefault="002F34ED" w:rsidP="002F3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2F34ED" w:rsidRPr="002F34ED" w14:paraId="7214D1F2" w14:textId="77777777" w:rsidTr="00183D75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79A9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29A2D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1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18BD6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1"/>
                <w:lang w:eastAsia="pl-PL"/>
              </w:rPr>
              <w:t xml:space="preserve">Podstawa prawna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2"/>
                <w:lang w:eastAsia="pl-PL"/>
              </w:rPr>
              <w:t xml:space="preserve">otrzymanej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E6243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5"/>
                <w:lang w:eastAsia="pl-PL"/>
              </w:rPr>
              <w:t xml:space="preserve">Dzień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  <w:t xml:space="preserve">udzielenia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pomocy</w:t>
            </w:r>
          </w:p>
          <w:p w14:paraId="777C9627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95314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  <w:t>Wartość pomocy brutto</w:t>
            </w:r>
          </w:p>
        </w:tc>
      </w:tr>
      <w:tr w:rsidR="002F34ED" w:rsidRPr="002F34ED" w14:paraId="00FDAB96" w14:textId="77777777" w:rsidTr="00183D75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2D26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CFF7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034E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B99A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222DD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02A90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lang w:eastAsia="pl-PL"/>
              </w:rPr>
              <w:t>w EUR</w:t>
            </w:r>
          </w:p>
        </w:tc>
      </w:tr>
      <w:tr w:rsidR="002F34ED" w:rsidRPr="002F34ED" w14:paraId="62F6C089" w14:textId="77777777" w:rsidTr="00183D75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C41B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26B2A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6137F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6BA3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A9F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F6EB4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2DADA02C" w14:textId="77777777" w:rsidTr="00183D75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53D1C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61FE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1EA3C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3BE11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F437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C8D18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54F56C10" w14:textId="77777777" w:rsidTr="00183D75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724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AF3C5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6AEA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6E73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7C8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23203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22E56F15" w14:textId="77777777" w:rsidTr="00183D75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F8CE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CA99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310DA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A2C8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9F1E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22F18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431C9E48" w14:textId="77777777" w:rsidTr="00183D75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3376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1E5F3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06F929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67EC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  <w:r w:rsidRPr="002F34ED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2F34ED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93675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B14E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BF0FFE1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953EC5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 (podpisy osób uprawnionych do reprezentacji Wnioskodawcy).</w:t>
      </w:r>
    </w:p>
    <w:p w14:paraId="2395D1DA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</w:p>
    <w:p w14:paraId="45A05A35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</w:p>
    <w:p w14:paraId="33B17E11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</w:p>
    <w:p w14:paraId="3B3E31B6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 xml:space="preserve">    ……………………………….</w:t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  <w:t>……………………………</w:t>
      </w:r>
    </w:p>
    <w:p w14:paraId="5C05DD4B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 xml:space="preserve">      (miejscowość, data)</w:t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  <w:t xml:space="preserve">    (pieczęć i podpis )</w:t>
      </w:r>
    </w:p>
    <w:p w14:paraId="68077FB4" w14:textId="77777777" w:rsidR="002F34ED" w:rsidRPr="002F34ED" w:rsidRDefault="002F34ED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2BB0718" w14:textId="580A3716" w:rsidR="002F34ED" w:rsidRDefault="002F34ED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F0312B" w14:textId="77777777" w:rsidR="002B5D99" w:rsidRPr="002F34ED" w:rsidRDefault="002B5D99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0BCA01" w14:textId="77777777" w:rsidR="002F34ED" w:rsidRPr="002F34ED" w:rsidRDefault="002F34ED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>* – należy zakreślić właściwą odpowiedź.</w:t>
      </w:r>
    </w:p>
    <w:p w14:paraId="4B518199" w14:textId="77777777" w:rsidR="002F34ED" w:rsidRPr="002F34ED" w:rsidRDefault="002F34ED" w:rsidP="002F34ED">
      <w:pPr>
        <w:tabs>
          <w:tab w:val="left" w:pos="-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** – wszelkie informacje zawarte w tabeli powinny być zgodnie z Zaświadczeniami o udzielonej pomocy </w:t>
      </w:r>
      <w:r w:rsidRPr="002F34ED">
        <w:rPr>
          <w:rFonts w:ascii="Times New Roman" w:eastAsia="Times New Roman" w:hAnsi="Times New Roman" w:cs="Times New Roman"/>
          <w:i/>
          <w:lang w:val="x-none" w:eastAsia="x-none"/>
        </w:rPr>
        <w:t xml:space="preserve">de </w:t>
      </w:r>
      <w:proofErr w:type="spellStart"/>
      <w:r w:rsidRPr="002F34ED">
        <w:rPr>
          <w:rFonts w:ascii="Times New Roman" w:eastAsia="Times New Roman" w:hAnsi="Times New Roman" w:cs="Times New Roman"/>
          <w:i/>
          <w:lang w:val="x-none" w:eastAsia="x-none"/>
        </w:rPr>
        <w:t>minimis</w:t>
      </w:r>
      <w:proofErr w:type="spellEnd"/>
      <w:r w:rsidRPr="002F34ED">
        <w:rPr>
          <w:rFonts w:ascii="Times New Roman" w:eastAsia="Times New Roman" w:hAnsi="Times New Roman" w:cs="Times New Roman"/>
          <w:i/>
          <w:lang w:val="x-none" w:eastAsia="x-none"/>
        </w:rPr>
        <w:t xml:space="preserve"> w rolnictwie lub rybołówstwie,</w:t>
      </w:r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 jakie Wnioskodawca otrzymał od podmiotów udzielających mu pomocy de </w:t>
      </w:r>
      <w:proofErr w:type="spellStart"/>
      <w:r w:rsidRPr="002F34ED">
        <w:rPr>
          <w:rFonts w:ascii="Times New Roman" w:eastAsia="Times New Roman" w:hAnsi="Times New Roman" w:cs="Times New Roman"/>
          <w:lang w:val="x-none" w:eastAsia="x-none"/>
        </w:rPr>
        <w:t>minimis</w:t>
      </w:r>
      <w:proofErr w:type="spellEnd"/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 w okresie bieżącego roku oraz dwóch poprzedzających go lat oraz należy dołączyć kopie zaświadczeń o pomocy de </w:t>
      </w:r>
      <w:proofErr w:type="spellStart"/>
      <w:r w:rsidRPr="002F34ED">
        <w:rPr>
          <w:rFonts w:ascii="Times New Roman" w:eastAsia="Times New Roman" w:hAnsi="Times New Roman" w:cs="Times New Roman"/>
          <w:lang w:val="x-none" w:eastAsia="x-none"/>
        </w:rPr>
        <w:t>minimis</w:t>
      </w:r>
      <w:proofErr w:type="spellEnd"/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 w rolnictwie lub rybołówstwie uzyskanej we wskazanym okresie.</w:t>
      </w:r>
    </w:p>
    <w:p w14:paraId="10E5B762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8D430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5527C" w14:textId="77777777" w:rsidR="002B5D99" w:rsidRDefault="002B5D99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904DD34" w14:textId="77777777" w:rsidR="006617AA" w:rsidRPr="007F2A77" w:rsidRDefault="006617AA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7B21FFE" w14:textId="77777777" w:rsidR="002A1092" w:rsidRPr="007F2A77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/>
          <w:sz w:val="20"/>
          <w:szCs w:val="20"/>
        </w:rPr>
        <w:lastRenderedPageBreak/>
        <w:t>INFORMACJE O PRZETWARZANIU DANYCH OSOBOWYCH – OBOWIĄZEK INFORMACYJNY RODO</w:t>
      </w:r>
    </w:p>
    <w:p w14:paraId="5001BCDB" w14:textId="5432B0B6" w:rsidR="00AD6A22" w:rsidRPr="007F2A77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Państwa o zasadach przetwarzania Państwa danych osobowych oraz o prawach z zakresu ochrony danych osobowych przysługujących Państwu na gruncie RODO.</w:t>
      </w:r>
    </w:p>
    <w:p w14:paraId="1D71EA6C" w14:textId="5B9825CA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1. Administratorem Państwa danych osobowych jest</w:t>
      </w:r>
      <w:r w:rsidR="00AD6A22" w:rsidRPr="007F2A77">
        <w:rPr>
          <w:rFonts w:ascii="Times New Roman" w:hAnsi="Times New Roman" w:cs="Times New Roman"/>
          <w:bCs/>
          <w:sz w:val="20"/>
          <w:szCs w:val="20"/>
        </w:rPr>
        <w:t xml:space="preserve"> Wójt Gminy Brzozie, 87-313 Brzozie 50, woj. kujawsko-pomorskie, tel. 56 49 129 12;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(dalej również jako „ADO”).</w:t>
      </w:r>
    </w:p>
    <w:p w14:paraId="0D6D5FE5" w14:textId="617D1CD9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2. W celu uzyskania informacji dotyczących przetwarzania Pani/Pana danych osobowych może skontaktować się Pani/Pan z Inspektorem Ochrony Danych Osobowych, za pośrednictwem poczty elektronicznej, adres e-mail</w:t>
      </w:r>
      <w:r w:rsidR="006F1F2D"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F1F2D" w:rsidRPr="007F2A77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 w:rsidRPr="007F2A77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F97B3F2" w14:textId="3473ED42" w:rsidR="00526723" w:rsidRPr="00526723" w:rsidRDefault="005B6F7D" w:rsidP="0012154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3.</w:t>
      </w:r>
      <w:r w:rsidR="005267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6723" w:rsidRPr="00526723">
        <w:rPr>
          <w:rFonts w:ascii="Times New Roman" w:hAnsi="Times New Roman" w:cs="Times New Roman"/>
          <w:bCs/>
          <w:sz w:val="20"/>
          <w:szCs w:val="20"/>
        </w:rPr>
        <w:t>Państwa dane osobowe będą przetwarzane w celu realizacji programu „Usuwanie folii rolniczych i innych odpadów pochodzących z działalności rolniczej” prowadzonego przez Narodowy Fundusz Ochrony Środowiska i Gospodarki Wodnej, jak również w celu realizacji praw oraz obowiązków wynikających z przepisów prawa (art. 6 ust. 1 lit. c RODO) oraz ustawy z dnia 13 września 1996 r. o utrzymaniu czystości i porządku w gminach.</w:t>
      </w:r>
    </w:p>
    <w:p w14:paraId="7F40C150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4. W związku z przetwarzaniem danych w celach o których mowa w pkt 4 odbiorcami Państwa danych osobowych mogą być: </w:t>
      </w:r>
    </w:p>
    <w:p w14:paraId="60AE6D35" w14:textId="5F18B8A4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a) organy władzy publicznej oraz podmioty wykonujące zadania publiczne lub działające na zlecenie organów władzy publicznej, w zakresie i w celach, które wynikają z przepisów powszechnie obowiązującego prawa, w szczególności </w:t>
      </w:r>
      <w:r w:rsidR="00121549" w:rsidRPr="007F2A77">
        <w:rPr>
          <w:rFonts w:ascii="Times New Roman" w:hAnsi="Times New Roman" w:cs="Times New Roman"/>
          <w:bCs/>
          <w:sz w:val="20"/>
          <w:szCs w:val="20"/>
        </w:rPr>
        <w:t>Narodowego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Funduszu Ochrony Środowiska i Gospodarki Wodnej w</w:t>
      </w:r>
      <w:r w:rsidR="008317C0"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21549" w:rsidRPr="007F2A77">
        <w:rPr>
          <w:rFonts w:ascii="Times New Roman" w:hAnsi="Times New Roman" w:cs="Times New Roman"/>
          <w:bCs/>
          <w:sz w:val="20"/>
          <w:szCs w:val="20"/>
        </w:rPr>
        <w:t>Warszawie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B12B40C" w14:textId="77BF1BA6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b) inne podmioty, które na podstawie stosownych umów podpisanych z ADO przetwarzają dane osobowe dla których administratorem danych osobowych jest </w:t>
      </w:r>
      <w:r w:rsidR="008317C0" w:rsidRPr="007F2A77">
        <w:rPr>
          <w:rFonts w:ascii="Times New Roman" w:hAnsi="Times New Roman" w:cs="Times New Roman"/>
          <w:bCs/>
          <w:sz w:val="20"/>
          <w:szCs w:val="20"/>
        </w:rPr>
        <w:t>Wójt Gminy Brzozie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523004A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5. 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419F27BD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6. W związku z przetwarzaniem Państwa danych osobowych, po spełnieniu określonych w RODO przesłanek, przysługują Państwu następujące uprawnienia:</w:t>
      </w:r>
    </w:p>
    <w:p w14:paraId="34E1D539" w14:textId="77777777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a) prawo dostępu do danych osobowych, w tym prawo do uzyskania kopii tych danych;</w:t>
      </w:r>
    </w:p>
    <w:p w14:paraId="7BC2FC33" w14:textId="03D5DFF2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b) prawo do żądania sprostowania (poprawiania) danych osobowych – w przypadku gdy dane są nieprawidłowe lub niekompletne;</w:t>
      </w:r>
    </w:p>
    <w:p w14:paraId="22DD0460" w14:textId="092A4AFF" w:rsidR="00AD6A22" w:rsidRPr="007F2A77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7F2A77">
        <w:rPr>
          <w:rFonts w:ascii="Times New Roman" w:hAnsi="Times New Roman" w:cs="Times New Roman"/>
          <w:bCs/>
          <w:sz w:val="20"/>
          <w:szCs w:val="20"/>
        </w:rPr>
        <w:t>c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 xml:space="preserve">) prawo do żądania ograniczenia przetwarzania danych osobowych; </w:t>
      </w:r>
    </w:p>
    <w:p w14:paraId="61AC85D3" w14:textId="2CD19E52" w:rsidR="002A1092" w:rsidRPr="007F2A77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7F2A77">
        <w:rPr>
          <w:rFonts w:ascii="Times New Roman" w:hAnsi="Times New Roman" w:cs="Times New Roman"/>
          <w:bCs/>
          <w:sz w:val="20"/>
          <w:szCs w:val="20"/>
        </w:rPr>
        <w:t>d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) prawo sprzeciwu wobec przetwarzania danych.</w:t>
      </w:r>
    </w:p>
    <w:p w14:paraId="0160DF7C" w14:textId="666C3EA7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05582A" w14:textId="6A7A0705" w:rsidR="00AD6A2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W przypadku powzięcia informacji o niezgodnym z prawem przetwarzaniu przez ADO Państwa danych osobowych, przysługuje Państwu prawo wniesienia skargi do organu nadzorczego właściwego w sprawach ochrony danych osobowych. (Prezesa Urzędu Ochrony Danych Osobowych</w:t>
      </w:r>
      <w:r w:rsidR="008317C0" w:rsidRPr="007F2A77">
        <w:rPr>
          <w:rFonts w:ascii="Times New Roman" w:hAnsi="Times New Roman" w:cs="Times New Roman"/>
          <w:bCs/>
          <w:sz w:val="20"/>
          <w:szCs w:val="20"/>
        </w:rPr>
        <w:t>, ul. Stawki 2, 00-193 Warszawa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p w14:paraId="01FF61AA" w14:textId="334F0DEE" w:rsidR="002A109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8. Państwa dane osobowe nie będą przetwarzane w sposób zautomatyzowane i nie będą profilowane.</w:t>
      </w:r>
    </w:p>
    <w:p w14:paraId="7AD623AC" w14:textId="13B253A5" w:rsidR="002A109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9. Administrator danych nie planuje przekazywania danych osobowych do państw trzecich, ani udostępniania organizacjom międzynarodowym.</w:t>
      </w:r>
    </w:p>
    <w:p w14:paraId="24845044" w14:textId="5750065B" w:rsidR="008317C0" w:rsidRPr="007F2A77" w:rsidRDefault="002A1092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10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. Podanie przez Państwa danych osobowych jest niezbędne do rozpatrzenia Państwa wniosku</w:t>
      </w:r>
      <w:r w:rsidR="00804952" w:rsidRPr="007F2A77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10C4AD" w14:textId="77777777" w:rsidR="00804952" w:rsidRPr="007F2A77" w:rsidRDefault="00804952" w:rsidP="005B6F7D">
      <w:pPr>
        <w:jc w:val="both"/>
        <w:rPr>
          <w:rFonts w:ascii="Times New Roman" w:hAnsi="Times New Roman" w:cs="Times New Roman"/>
          <w:bCs/>
        </w:rPr>
      </w:pPr>
    </w:p>
    <w:p w14:paraId="14A76855" w14:textId="77777777" w:rsidR="008317C0" w:rsidRPr="007F2A77" w:rsidRDefault="00AD6A22" w:rsidP="00AD6A22">
      <w:pPr>
        <w:jc w:val="center"/>
        <w:rPr>
          <w:rFonts w:ascii="Times New Roman" w:hAnsi="Times New Roman" w:cs="Times New Roman"/>
          <w:bCs/>
        </w:rPr>
      </w:pPr>
      <w:r w:rsidRPr="007F2A77">
        <w:rPr>
          <w:rFonts w:ascii="Times New Roman" w:hAnsi="Times New Roman" w:cs="Times New Roman"/>
          <w:bCs/>
        </w:rPr>
        <w:t xml:space="preserve">            Zapoznałem/</w:t>
      </w:r>
      <w:proofErr w:type="spellStart"/>
      <w:r w:rsidRPr="007F2A77">
        <w:rPr>
          <w:rFonts w:ascii="Times New Roman" w:hAnsi="Times New Roman" w:cs="Times New Roman"/>
          <w:bCs/>
        </w:rPr>
        <w:t>am</w:t>
      </w:r>
      <w:proofErr w:type="spellEnd"/>
      <w:r w:rsidRPr="007F2A77">
        <w:rPr>
          <w:rFonts w:ascii="Times New Roman" w:hAnsi="Times New Roman" w:cs="Times New Roman"/>
          <w:bCs/>
        </w:rPr>
        <w:t xml:space="preserve"> się</w:t>
      </w:r>
    </w:p>
    <w:p w14:paraId="5792100A" w14:textId="6815B6CF" w:rsidR="005B6F7D" w:rsidRPr="007F2A77" w:rsidRDefault="00AD6A22" w:rsidP="0009664C">
      <w:pPr>
        <w:jc w:val="center"/>
        <w:rPr>
          <w:rFonts w:ascii="Times New Roman" w:hAnsi="Times New Roman" w:cs="Times New Roman"/>
          <w:bCs/>
        </w:rPr>
      </w:pPr>
      <w:r w:rsidRPr="007F2A77">
        <w:rPr>
          <w:rFonts w:ascii="Times New Roman" w:hAnsi="Times New Roman" w:cs="Times New Roman"/>
          <w:bCs/>
        </w:rPr>
        <w:t xml:space="preserve">……………………………………………. </w:t>
      </w:r>
      <w:r w:rsidRPr="007F2A77">
        <w:rPr>
          <w:rFonts w:ascii="Times New Roman" w:hAnsi="Times New Roman" w:cs="Times New Roman"/>
          <w:bCs/>
        </w:rPr>
        <w:br/>
      </w:r>
      <w:r w:rsidRPr="007F2A77">
        <w:rPr>
          <w:rFonts w:ascii="Times New Roman" w:hAnsi="Times New Roman" w:cs="Times New Roman"/>
          <w:bCs/>
          <w:i/>
          <w:iCs/>
        </w:rPr>
        <w:t xml:space="preserve">             </w:t>
      </w:r>
      <w:r w:rsidR="0009664C" w:rsidRPr="007F2A77">
        <w:rPr>
          <w:rFonts w:ascii="Times New Roman" w:hAnsi="Times New Roman" w:cs="Times New Roman"/>
          <w:bCs/>
          <w:i/>
          <w:iCs/>
        </w:rPr>
        <w:t>miejscowość,</w:t>
      </w:r>
      <w:r w:rsidRPr="007F2A77">
        <w:rPr>
          <w:rFonts w:ascii="Times New Roman" w:hAnsi="Times New Roman" w:cs="Times New Roman"/>
          <w:bCs/>
          <w:i/>
          <w:iCs/>
        </w:rPr>
        <w:t xml:space="preserve"> data i podpis</w:t>
      </w:r>
    </w:p>
    <w:p w14:paraId="331895B6" w14:textId="02D9A3CF" w:rsidR="00AA69E0" w:rsidRPr="00294409" w:rsidRDefault="00AA69E0" w:rsidP="00127866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AA69E0" w:rsidRPr="00294409" w:rsidSect="001A3BE8">
      <w:footerReference w:type="default" r:id="rId9"/>
      <w:headerReference w:type="first" r:id="rId10"/>
      <w:pgSz w:w="11906" w:h="16838"/>
      <w:pgMar w:top="1418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4926F" w14:textId="77777777" w:rsidR="00C54F36" w:rsidRDefault="00C54F36" w:rsidP="007C6DC9">
      <w:pPr>
        <w:spacing w:after="0" w:line="240" w:lineRule="auto"/>
      </w:pPr>
      <w:r>
        <w:separator/>
      </w:r>
    </w:p>
  </w:endnote>
  <w:endnote w:type="continuationSeparator" w:id="0">
    <w:p w14:paraId="28875903" w14:textId="77777777" w:rsidR="00C54F36" w:rsidRDefault="00C54F36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05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98B1C" w14:textId="77777777" w:rsidR="00C54F36" w:rsidRDefault="00C54F36" w:rsidP="007C6DC9">
      <w:pPr>
        <w:spacing w:after="0" w:line="240" w:lineRule="auto"/>
      </w:pPr>
      <w:r>
        <w:separator/>
      </w:r>
    </w:p>
  </w:footnote>
  <w:footnote w:type="continuationSeparator" w:id="0">
    <w:p w14:paraId="255A6775" w14:textId="77777777" w:rsidR="00C54F36" w:rsidRDefault="00C54F36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69BE8D9F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69BE8DA0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BE8DA1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BE8DA3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31CB1"/>
    <w:multiLevelType w:val="hybridMultilevel"/>
    <w:tmpl w:val="196826F4"/>
    <w:lvl w:ilvl="0" w:tplc="701C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E1806"/>
    <w:multiLevelType w:val="hybridMultilevel"/>
    <w:tmpl w:val="8AAAF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ABC"/>
    <w:multiLevelType w:val="hybridMultilevel"/>
    <w:tmpl w:val="ED1E43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F4"/>
    <w:multiLevelType w:val="hybridMultilevel"/>
    <w:tmpl w:val="B0C400D0"/>
    <w:lvl w:ilvl="0" w:tplc="0598DF9E">
      <w:start w:val="5"/>
      <w:numFmt w:val="bullet"/>
      <w:lvlText w:val=""/>
      <w:lvlJc w:val="left"/>
      <w:pPr>
        <w:ind w:left="138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E4A569A"/>
    <w:multiLevelType w:val="hybridMultilevel"/>
    <w:tmpl w:val="0E683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609"/>
    <w:multiLevelType w:val="hybridMultilevel"/>
    <w:tmpl w:val="85EE6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37F6"/>
    <w:multiLevelType w:val="hybridMultilevel"/>
    <w:tmpl w:val="C1EC090E"/>
    <w:lvl w:ilvl="0" w:tplc="0598DF9E">
      <w:start w:val="5"/>
      <w:numFmt w:val="bullet"/>
      <w:lvlText w:val=""/>
      <w:lvlJc w:val="left"/>
      <w:pPr>
        <w:ind w:left="16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0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C4DEE"/>
    <w:multiLevelType w:val="hybridMultilevel"/>
    <w:tmpl w:val="E5CE8B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485117"/>
    <w:multiLevelType w:val="hybridMultilevel"/>
    <w:tmpl w:val="61740F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11332B"/>
    <w:multiLevelType w:val="hybridMultilevel"/>
    <w:tmpl w:val="D7C2DBF6"/>
    <w:lvl w:ilvl="0" w:tplc="24BA72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F17BE8"/>
    <w:multiLevelType w:val="hybridMultilevel"/>
    <w:tmpl w:val="3E00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60591C"/>
    <w:multiLevelType w:val="hybridMultilevel"/>
    <w:tmpl w:val="8926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0F98"/>
    <w:multiLevelType w:val="hybridMultilevel"/>
    <w:tmpl w:val="E9DC5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B518A"/>
    <w:multiLevelType w:val="hybridMultilevel"/>
    <w:tmpl w:val="5726CB02"/>
    <w:lvl w:ilvl="0" w:tplc="0598D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11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2747B"/>
    <w:rsid w:val="0009664C"/>
    <w:rsid w:val="000A512E"/>
    <w:rsid w:val="000B221C"/>
    <w:rsid w:val="00121549"/>
    <w:rsid w:val="00127866"/>
    <w:rsid w:val="001341C3"/>
    <w:rsid w:val="001778E8"/>
    <w:rsid w:val="00187C40"/>
    <w:rsid w:val="00191553"/>
    <w:rsid w:val="001A2B4C"/>
    <w:rsid w:val="001A3BE8"/>
    <w:rsid w:val="00230E7D"/>
    <w:rsid w:val="002629C3"/>
    <w:rsid w:val="00267164"/>
    <w:rsid w:val="00294409"/>
    <w:rsid w:val="002A1092"/>
    <w:rsid w:val="002A591C"/>
    <w:rsid w:val="002B5D99"/>
    <w:rsid w:val="002F34ED"/>
    <w:rsid w:val="002F48D0"/>
    <w:rsid w:val="00303276"/>
    <w:rsid w:val="003545ED"/>
    <w:rsid w:val="0039074F"/>
    <w:rsid w:val="003A019B"/>
    <w:rsid w:val="003D72E9"/>
    <w:rsid w:val="0042163A"/>
    <w:rsid w:val="00430287"/>
    <w:rsid w:val="00437DB6"/>
    <w:rsid w:val="00447D91"/>
    <w:rsid w:val="00455C63"/>
    <w:rsid w:val="004718AF"/>
    <w:rsid w:val="004C7282"/>
    <w:rsid w:val="00526723"/>
    <w:rsid w:val="005404B1"/>
    <w:rsid w:val="00547510"/>
    <w:rsid w:val="00561E7B"/>
    <w:rsid w:val="005B6F7D"/>
    <w:rsid w:val="005C7089"/>
    <w:rsid w:val="005D52E0"/>
    <w:rsid w:val="005E6C36"/>
    <w:rsid w:val="00631DF5"/>
    <w:rsid w:val="0063317D"/>
    <w:rsid w:val="00642A27"/>
    <w:rsid w:val="00653759"/>
    <w:rsid w:val="006617AA"/>
    <w:rsid w:val="006C7DEF"/>
    <w:rsid w:val="006F1A9F"/>
    <w:rsid w:val="006F1F2D"/>
    <w:rsid w:val="00724B6E"/>
    <w:rsid w:val="00746F86"/>
    <w:rsid w:val="00752374"/>
    <w:rsid w:val="007949E5"/>
    <w:rsid w:val="007A327C"/>
    <w:rsid w:val="007C468E"/>
    <w:rsid w:val="007C6DC9"/>
    <w:rsid w:val="007D7AE4"/>
    <w:rsid w:val="007F2A77"/>
    <w:rsid w:val="007F35A2"/>
    <w:rsid w:val="00804952"/>
    <w:rsid w:val="008317C0"/>
    <w:rsid w:val="008335A9"/>
    <w:rsid w:val="008E02D6"/>
    <w:rsid w:val="008F6E73"/>
    <w:rsid w:val="00903988"/>
    <w:rsid w:val="0092287C"/>
    <w:rsid w:val="00977384"/>
    <w:rsid w:val="00A1756D"/>
    <w:rsid w:val="00A73787"/>
    <w:rsid w:val="00AA69E0"/>
    <w:rsid w:val="00AC0338"/>
    <w:rsid w:val="00AD6A22"/>
    <w:rsid w:val="00AE3A59"/>
    <w:rsid w:val="00AF6BA2"/>
    <w:rsid w:val="00B051E3"/>
    <w:rsid w:val="00B22CF3"/>
    <w:rsid w:val="00B27237"/>
    <w:rsid w:val="00B74BD6"/>
    <w:rsid w:val="00B836AE"/>
    <w:rsid w:val="00C05086"/>
    <w:rsid w:val="00C25B8C"/>
    <w:rsid w:val="00C432E9"/>
    <w:rsid w:val="00C54F36"/>
    <w:rsid w:val="00C6126F"/>
    <w:rsid w:val="00C76BF6"/>
    <w:rsid w:val="00CA1C35"/>
    <w:rsid w:val="00CC5B1F"/>
    <w:rsid w:val="00D07A6D"/>
    <w:rsid w:val="00D16F90"/>
    <w:rsid w:val="00D80D84"/>
    <w:rsid w:val="00D80E43"/>
    <w:rsid w:val="00D821B9"/>
    <w:rsid w:val="00DB7D70"/>
    <w:rsid w:val="00DF63A8"/>
    <w:rsid w:val="00E32757"/>
    <w:rsid w:val="00E37A3B"/>
    <w:rsid w:val="00E57560"/>
    <w:rsid w:val="00E662DC"/>
    <w:rsid w:val="00E90E32"/>
    <w:rsid w:val="00EA59AB"/>
    <w:rsid w:val="00F770AA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paragraph" w:customStyle="1" w:styleId="Default">
    <w:name w:val="Default"/>
    <w:rsid w:val="00D16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C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D499-ABD9-44AE-831F-2DBCAB1F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2</cp:revision>
  <cp:lastPrinted>2021-05-28T11:40:00Z</cp:lastPrinted>
  <dcterms:created xsi:type="dcterms:W3CDTF">2021-07-14T10:32:00Z</dcterms:created>
  <dcterms:modified xsi:type="dcterms:W3CDTF">2021-07-14T10:32:00Z</dcterms:modified>
</cp:coreProperties>
</file>