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B9717E" w14:textId="32514382" w:rsidR="00B5513F" w:rsidRDefault="00B5513F" w:rsidP="00B5513F">
      <w:pPr>
        <w:rPr>
          <w:rFonts w:ascii="Times New Roman" w:hAnsi="Times New Roman" w:cs="Times New Roman"/>
          <w:b/>
          <w:i/>
        </w:rPr>
      </w:pPr>
      <w:r w:rsidRPr="00A50993">
        <w:rPr>
          <w:rFonts w:ascii="Times New Roman" w:hAnsi="Times New Roman" w:cs="Times New Roman"/>
          <w:b/>
          <w:i/>
        </w:rPr>
        <w:t>Nr postępowania: ZP.271.</w:t>
      </w:r>
      <w:r w:rsidR="003E73D6">
        <w:rPr>
          <w:rFonts w:ascii="Times New Roman" w:hAnsi="Times New Roman" w:cs="Times New Roman"/>
          <w:b/>
          <w:i/>
        </w:rPr>
        <w:t>8</w:t>
      </w:r>
      <w:r w:rsidR="00ED7C7A">
        <w:rPr>
          <w:rFonts w:ascii="Times New Roman" w:hAnsi="Times New Roman" w:cs="Times New Roman"/>
          <w:b/>
          <w:i/>
        </w:rPr>
        <w:t xml:space="preserve"> </w:t>
      </w:r>
      <w:r>
        <w:rPr>
          <w:rFonts w:ascii="Times New Roman" w:hAnsi="Times New Roman" w:cs="Times New Roman"/>
          <w:b/>
          <w:i/>
        </w:rPr>
        <w:t>.2020</w:t>
      </w:r>
    </w:p>
    <w:p w14:paraId="41439584" w14:textId="77777777" w:rsidR="00B5513F" w:rsidRDefault="00B5513F" w:rsidP="00B5513F">
      <w:pPr>
        <w:rPr>
          <w:rFonts w:ascii="Times New Roman" w:hAnsi="Times New Roman" w:cs="Times New Roman"/>
          <w:b/>
          <w:i/>
        </w:rPr>
      </w:pPr>
    </w:p>
    <w:p w14:paraId="58CBAFE6" w14:textId="77777777" w:rsidR="00B5513F" w:rsidRDefault="00B5513F" w:rsidP="00B5513F">
      <w:pPr>
        <w:rPr>
          <w:rFonts w:ascii="Times New Roman" w:hAnsi="Times New Roman" w:cs="Times New Roman"/>
          <w:b/>
          <w:i/>
        </w:rPr>
      </w:pPr>
    </w:p>
    <w:p w14:paraId="1927FC00" w14:textId="77777777" w:rsidR="00B5513F" w:rsidRPr="00A50993" w:rsidRDefault="00B5513F" w:rsidP="00B5513F">
      <w:pPr>
        <w:jc w:val="center"/>
        <w:rPr>
          <w:rFonts w:ascii="Times New Roman" w:hAnsi="Times New Roman" w:cs="Times New Roman"/>
          <w:b/>
          <w:i/>
          <w:sz w:val="28"/>
          <w:szCs w:val="28"/>
        </w:rPr>
      </w:pPr>
      <w:r w:rsidRPr="00A50993">
        <w:rPr>
          <w:rFonts w:ascii="Times New Roman" w:hAnsi="Times New Roman" w:cs="Times New Roman"/>
          <w:b/>
          <w:i/>
          <w:sz w:val="28"/>
          <w:szCs w:val="28"/>
        </w:rPr>
        <w:t>Urząd Gminy w Brzoziu</w:t>
      </w:r>
    </w:p>
    <w:p w14:paraId="2DFB3FA1" w14:textId="77777777" w:rsidR="00B5513F" w:rsidRPr="00A50993" w:rsidRDefault="00B5513F" w:rsidP="00B5513F">
      <w:pPr>
        <w:jc w:val="center"/>
        <w:rPr>
          <w:rFonts w:ascii="Times New Roman" w:hAnsi="Times New Roman" w:cs="Times New Roman"/>
          <w:b/>
          <w:i/>
          <w:sz w:val="28"/>
          <w:szCs w:val="28"/>
        </w:rPr>
      </w:pPr>
      <w:r w:rsidRPr="00A50993">
        <w:rPr>
          <w:rFonts w:ascii="Times New Roman" w:hAnsi="Times New Roman" w:cs="Times New Roman"/>
          <w:b/>
          <w:i/>
          <w:sz w:val="28"/>
          <w:szCs w:val="28"/>
        </w:rPr>
        <w:t>87-313 Brzozie 50</w:t>
      </w:r>
    </w:p>
    <w:p w14:paraId="1AC4BCBC" w14:textId="77777777" w:rsidR="00B5513F" w:rsidRPr="00A50993" w:rsidRDefault="00B5513F" w:rsidP="00B5513F">
      <w:pPr>
        <w:jc w:val="center"/>
        <w:rPr>
          <w:rFonts w:ascii="Times New Roman" w:hAnsi="Times New Roman" w:cs="Times New Roman"/>
          <w:b/>
          <w:i/>
          <w:sz w:val="28"/>
          <w:szCs w:val="28"/>
        </w:rPr>
      </w:pPr>
      <w:r w:rsidRPr="00A50993">
        <w:rPr>
          <w:rFonts w:ascii="Times New Roman" w:hAnsi="Times New Roman" w:cs="Times New Roman"/>
          <w:b/>
          <w:i/>
          <w:sz w:val="28"/>
          <w:szCs w:val="28"/>
        </w:rPr>
        <w:t>Powiat brodnicki</w:t>
      </w:r>
    </w:p>
    <w:p w14:paraId="08894973" w14:textId="77777777" w:rsidR="00B5513F" w:rsidRDefault="00B5513F" w:rsidP="00B5513F">
      <w:pPr>
        <w:jc w:val="center"/>
        <w:rPr>
          <w:rFonts w:ascii="Times New Roman" w:hAnsi="Times New Roman" w:cs="Times New Roman"/>
          <w:b/>
          <w:i/>
          <w:sz w:val="28"/>
          <w:szCs w:val="28"/>
        </w:rPr>
      </w:pPr>
      <w:r>
        <w:rPr>
          <w:rFonts w:ascii="Times New Roman" w:hAnsi="Times New Roman" w:cs="Times New Roman"/>
          <w:b/>
          <w:i/>
          <w:sz w:val="28"/>
          <w:szCs w:val="28"/>
        </w:rPr>
        <w:t>w</w:t>
      </w:r>
      <w:r w:rsidRPr="00A50993">
        <w:rPr>
          <w:rFonts w:ascii="Times New Roman" w:hAnsi="Times New Roman" w:cs="Times New Roman"/>
          <w:b/>
          <w:i/>
          <w:sz w:val="28"/>
          <w:szCs w:val="28"/>
        </w:rPr>
        <w:t>oj. kujawsko-pomors</w:t>
      </w:r>
      <w:r>
        <w:rPr>
          <w:rFonts w:ascii="Times New Roman" w:hAnsi="Times New Roman" w:cs="Times New Roman"/>
          <w:b/>
          <w:i/>
          <w:sz w:val="28"/>
          <w:szCs w:val="28"/>
        </w:rPr>
        <w:t>kie</w:t>
      </w:r>
    </w:p>
    <w:p w14:paraId="15D36964" w14:textId="77777777" w:rsidR="00B5513F" w:rsidRDefault="00B5513F" w:rsidP="00B5513F">
      <w:pPr>
        <w:jc w:val="center"/>
        <w:rPr>
          <w:rFonts w:ascii="Times New Roman" w:hAnsi="Times New Roman" w:cs="Times New Roman"/>
          <w:b/>
          <w:i/>
          <w:sz w:val="28"/>
          <w:szCs w:val="28"/>
        </w:rPr>
      </w:pPr>
    </w:p>
    <w:p w14:paraId="6A7EE609" w14:textId="77777777" w:rsidR="00B5513F" w:rsidRDefault="00B5513F" w:rsidP="00B5513F">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SPECYFIKACJA</w:t>
      </w:r>
    </w:p>
    <w:p w14:paraId="214BD6C4" w14:textId="77777777" w:rsidR="00B5513F" w:rsidRDefault="00B5513F" w:rsidP="00B5513F">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 xml:space="preserve">ISTOTNYCH WARUNKÓW ZAMÓWIENIA </w:t>
      </w:r>
    </w:p>
    <w:p w14:paraId="757ADB77" w14:textId="77777777" w:rsidR="00B5513F" w:rsidRDefault="00B5513F" w:rsidP="00B5513F">
      <w:pPr>
        <w:rPr>
          <w:rFonts w:ascii="Times New Roman" w:hAnsi="Times New Roman" w:cs="Times New Roman"/>
          <w:b/>
          <w:sz w:val="28"/>
          <w:szCs w:val="28"/>
        </w:rPr>
      </w:pPr>
    </w:p>
    <w:p w14:paraId="05426244" w14:textId="77777777" w:rsidR="00B5513F" w:rsidRPr="00F404D4" w:rsidRDefault="00B5513F" w:rsidP="00B5513F">
      <w:pPr>
        <w:pStyle w:val="Default"/>
        <w:rPr>
          <w:sz w:val="28"/>
          <w:szCs w:val="28"/>
        </w:rPr>
      </w:pPr>
    </w:p>
    <w:p w14:paraId="4D93A797" w14:textId="277F42D7" w:rsidR="00B5513F" w:rsidRDefault="00B5513F" w:rsidP="00B5513F">
      <w:pPr>
        <w:spacing w:after="0" w:line="276" w:lineRule="auto"/>
        <w:jc w:val="center"/>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Przetarg nieograniczony p</w:t>
      </w:r>
      <w:r w:rsidR="00181135">
        <w:rPr>
          <w:rFonts w:ascii="Times New Roman" w:eastAsia="Times New Roman" w:hAnsi="Times New Roman" w:cs="Times New Roman"/>
          <w:sz w:val="28"/>
          <w:szCs w:val="28"/>
          <w:lang w:eastAsia="pl-PL"/>
        </w:rPr>
        <w:t>oniżej</w:t>
      </w:r>
      <w:r>
        <w:rPr>
          <w:rFonts w:ascii="Times New Roman" w:eastAsia="Times New Roman" w:hAnsi="Times New Roman" w:cs="Times New Roman"/>
          <w:sz w:val="28"/>
          <w:szCs w:val="28"/>
          <w:lang w:eastAsia="pl-PL"/>
        </w:rPr>
        <w:t xml:space="preserve"> progu określonego w art. 11 ust. 8 ustawy                   z dnia 29.04.2004 r. Prawo zamówień publicznych </w:t>
      </w:r>
    </w:p>
    <w:p w14:paraId="16F81BF1" w14:textId="00773606" w:rsidR="00B5513F" w:rsidRPr="00F404D4" w:rsidRDefault="00B5513F" w:rsidP="00B5513F">
      <w:pPr>
        <w:spacing w:after="0" w:line="276" w:lineRule="auto"/>
        <w:jc w:val="center"/>
        <w:rPr>
          <w:rFonts w:ascii="Times New Roman" w:eastAsia="Times New Roman" w:hAnsi="Times New Roman" w:cs="Times New Roman"/>
          <w:b/>
          <w:bCs/>
          <w:sz w:val="28"/>
          <w:szCs w:val="28"/>
          <w:lang w:eastAsia="pl-PL"/>
        </w:rPr>
      </w:pPr>
      <w:r>
        <w:rPr>
          <w:rFonts w:ascii="Times New Roman" w:eastAsia="Times New Roman" w:hAnsi="Times New Roman" w:cs="Times New Roman"/>
          <w:sz w:val="28"/>
          <w:szCs w:val="28"/>
          <w:lang w:eastAsia="pl-PL"/>
        </w:rPr>
        <w:t>(</w:t>
      </w:r>
      <w:proofErr w:type="spellStart"/>
      <w:r>
        <w:rPr>
          <w:rFonts w:ascii="Times New Roman" w:eastAsia="Times New Roman" w:hAnsi="Times New Roman" w:cs="Times New Roman"/>
          <w:sz w:val="28"/>
          <w:szCs w:val="28"/>
          <w:lang w:eastAsia="pl-PL"/>
        </w:rPr>
        <w:t>t.j</w:t>
      </w:r>
      <w:proofErr w:type="spellEnd"/>
      <w:r>
        <w:rPr>
          <w:rFonts w:ascii="Times New Roman" w:eastAsia="Times New Roman" w:hAnsi="Times New Roman" w:cs="Times New Roman"/>
          <w:sz w:val="28"/>
          <w:szCs w:val="28"/>
          <w:lang w:eastAsia="pl-PL"/>
        </w:rPr>
        <w:t>. Dz.U. z 2019 r., poz. 1943) pn.:</w:t>
      </w:r>
    </w:p>
    <w:p w14:paraId="4754A7AB" w14:textId="77777777" w:rsidR="00B5513F" w:rsidRPr="00F404D4" w:rsidRDefault="00B5513F" w:rsidP="00B5513F">
      <w:pPr>
        <w:spacing w:after="0" w:line="276" w:lineRule="auto"/>
        <w:ind w:right="-283"/>
        <w:jc w:val="center"/>
        <w:rPr>
          <w:rFonts w:ascii="Times New Roman" w:eastAsia="Times New Roman" w:hAnsi="Times New Roman" w:cs="Times New Roman"/>
          <w:b/>
          <w:bCs/>
          <w:sz w:val="32"/>
          <w:szCs w:val="32"/>
          <w:lang w:eastAsia="pl-PL"/>
        </w:rPr>
      </w:pPr>
    </w:p>
    <w:p w14:paraId="15B13107" w14:textId="0DA34BEB" w:rsidR="00B5513F" w:rsidRPr="007D36B0" w:rsidRDefault="00B5513F" w:rsidP="00B5513F">
      <w:pPr>
        <w:spacing w:after="0" w:line="276" w:lineRule="auto"/>
        <w:ind w:right="-283"/>
        <w:jc w:val="center"/>
        <w:rPr>
          <w:rFonts w:ascii="Times New Roman" w:hAnsi="Times New Roman" w:cs="Times New Roman"/>
          <w:b/>
          <w:bCs/>
          <w:sz w:val="32"/>
          <w:szCs w:val="32"/>
        </w:rPr>
      </w:pPr>
      <w:bookmarkStart w:id="0" w:name="_Hlk37160574"/>
      <w:r>
        <w:rPr>
          <w:rFonts w:ascii="Times New Roman" w:hAnsi="Times New Roman" w:cs="Times New Roman"/>
          <w:b/>
          <w:bCs/>
          <w:sz w:val="32"/>
          <w:szCs w:val="32"/>
        </w:rPr>
        <w:t xml:space="preserve">„Odbiór i zagospodarowanie stałych odpadów komunalnych </w:t>
      </w:r>
      <w:r w:rsidR="00134FC9">
        <w:rPr>
          <w:rFonts w:ascii="Times New Roman" w:hAnsi="Times New Roman" w:cs="Times New Roman"/>
          <w:b/>
          <w:bCs/>
          <w:sz w:val="32"/>
          <w:szCs w:val="32"/>
        </w:rPr>
        <w:t xml:space="preserve">                        </w:t>
      </w:r>
      <w:r>
        <w:rPr>
          <w:rFonts w:ascii="Times New Roman" w:hAnsi="Times New Roman" w:cs="Times New Roman"/>
          <w:b/>
          <w:bCs/>
          <w:sz w:val="32"/>
          <w:szCs w:val="32"/>
        </w:rPr>
        <w:t xml:space="preserve">z terenu Gminy Brzozie od 1 </w:t>
      </w:r>
      <w:r w:rsidR="00BA1318">
        <w:rPr>
          <w:rFonts w:ascii="Times New Roman" w:hAnsi="Times New Roman" w:cs="Times New Roman"/>
          <w:b/>
          <w:bCs/>
          <w:sz w:val="32"/>
          <w:szCs w:val="32"/>
        </w:rPr>
        <w:t xml:space="preserve">stycznia </w:t>
      </w:r>
      <w:r>
        <w:rPr>
          <w:rFonts w:ascii="Times New Roman" w:hAnsi="Times New Roman" w:cs="Times New Roman"/>
          <w:b/>
          <w:bCs/>
          <w:sz w:val="32"/>
          <w:szCs w:val="32"/>
        </w:rPr>
        <w:t>202</w:t>
      </w:r>
      <w:r w:rsidR="00BA1318">
        <w:rPr>
          <w:rFonts w:ascii="Times New Roman" w:hAnsi="Times New Roman" w:cs="Times New Roman"/>
          <w:b/>
          <w:bCs/>
          <w:sz w:val="32"/>
          <w:szCs w:val="32"/>
        </w:rPr>
        <w:t>1</w:t>
      </w:r>
      <w:r>
        <w:rPr>
          <w:rFonts w:ascii="Times New Roman" w:hAnsi="Times New Roman" w:cs="Times New Roman"/>
          <w:b/>
          <w:bCs/>
          <w:sz w:val="32"/>
          <w:szCs w:val="32"/>
        </w:rPr>
        <w:t xml:space="preserve"> r. do 3</w:t>
      </w:r>
      <w:r w:rsidR="00181135">
        <w:rPr>
          <w:rFonts w:ascii="Times New Roman" w:hAnsi="Times New Roman" w:cs="Times New Roman"/>
          <w:b/>
          <w:bCs/>
          <w:sz w:val="32"/>
          <w:szCs w:val="32"/>
        </w:rPr>
        <w:t>1</w:t>
      </w:r>
      <w:r>
        <w:rPr>
          <w:rFonts w:ascii="Times New Roman" w:hAnsi="Times New Roman" w:cs="Times New Roman"/>
          <w:b/>
          <w:bCs/>
          <w:sz w:val="32"/>
          <w:szCs w:val="32"/>
        </w:rPr>
        <w:t xml:space="preserve"> </w:t>
      </w:r>
      <w:r w:rsidR="00181135">
        <w:rPr>
          <w:rFonts w:ascii="Times New Roman" w:hAnsi="Times New Roman" w:cs="Times New Roman"/>
          <w:b/>
          <w:bCs/>
          <w:sz w:val="32"/>
          <w:szCs w:val="32"/>
        </w:rPr>
        <w:t>grudnia</w:t>
      </w:r>
      <w:r>
        <w:rPr>
          <w:rFonts w:ascii="Times New Roman" w:hAnsi="Times New Roman" w:cs="Times New Roman"/>
          <w:b/>
          <w:bCs/>
          <w:sz w:val="32"/>
          <w:szCs w:val="32"/>
        </w:rPr>
        <w:t xml:space="preserve"> 202</w:t>
      </w:r>
      <w:r w:rsidR="00BA1318">
        <w:rPr>
          <w:rFonts w:ascii="Times New Roman" w:hAnsi="Times New Roman" w:cs="Times New Roman"/>
          <w:b/>
          <w:bCs/>
          <w:sz w:val="32"/>
          <w:szCs w:val="32"/>
        </w:rPr>
        <w:t>1</w:t>
      </w:r>
      <w:r>
        <w:rPr>
          <w:rFonts w:ascii="Times New Roman" w:hAnsi="Times New Roman" w:cs="Times New Roman"/>
          <w:b/>
          <w:bCs/>
          <w:sz w:val="32"/>
          <w:szCs w:val="32"/>
        </w:rPr>
        <w:t xml:space="preserve"> r.”</w:t>
      </w:r>
      <w:bookmarkEnd w:id="0"/>
      <w:r w:rsidRPr="00F404D4">
        <w:rPr>
          <w:rFonts w:ascii="Times New Roman" w:hAnsi="Times New Roman" w:cs="Times New Roman"/>
          <w:b/>
          <w:sz w:val="32"/>
          <w:szCs w:val="32"/>
        </w:rPr>
        <w:br/>
      </w:r>
    </w:p>
    <w:p w14:paraId="49B28E38" w14:textId="77777777" w:rsidR="00B5513F" w:rsidRDefault="00B5513F" w:rsidP="00B5513F">
      <w:pPr>
        <w:jc w:val="right"/>
        <w:rPr>
          <w:rFonts w:ascii="Times New Roman" w:hAnsi="Times New Roman" w:cs="Times New Roman"/>
          <w:sz w:val="24"/>
          <w:szCs w:val="24"/>
        </w:rPr>
      </w:pPr>
    </w:p>
    <w:p w14:paraId="6206C86B" w14:textId="77777777" w:rsidR="00B5513F" w:rsidRDefault="00B5513F" w:rsidP="00B5513F">
      <w:pPr>
        <w:jc w:val="right"/>
        <w:rPr>
          <w:rFonts w:ascii="Times New Roman" w:hAnsi="Times New Roman" w:cs="Times New Roman"/>
          <w:sz w:val="24"/>
          <w:szCs w:val="24"/>
        </w:rPr>
      </w:pPr>
    </w:p>
    <w:p w14:paraId="3943950D" w14:textId="77777777" w:rsidR="00B5513F" w:rsidRDefault="00B5513F" w:rsidP="00B5513F">
      <w:pPr>
        <w:jc w:val="right"/>
        <w:rPr>
          <w:rFonts w:ascii="Times New Roman" w:hAnsi="Times New Roman" w:cs="Times New Roman"/>
          <w:b/>
          <w:sz w:val="24"/>
          <w:szCs w:val="24"/>
        </w:rPr>
      </w:pPr>
      <w:r w:rsidRPr="00F404D4">
        <w:rPr>
          <w:rFonts w:ascii="Times New Roman" w:hAnsi="Times New Roman" w:cs="Times New Roman"/>
          <w:b/>
          <w:sz w:val="24"/>
          <w:szCs w:val="24"/>
        </w:rPr>
        <w:t>Specyfikację zatwierdził:</w:t>
      </w:r>
    </w:p>
    <w:p w14:paraId="70B9E7F0" w14:textId="77777777" w:rsidR="00B5513F" w:rsidRDefault="00B5513F" w:rsidP="00B5513F">
      <w:pPr>
        <w:jc w:val="right"/>
        <w:rPr>
          <w:rFonts w:ascii="Times New Roman" w:hAnsi="Times New Roman" w:cs="Times New Roman"/>
          <w:b/>
          <w:sz w:val="24"/>
          <w:szCs w:val="24"/>
        </w:rPr>
      </w:pPr>
    </w:p>
    <w:p w14:paraId="2703E8B0" w14:textId="77777777" w:rsidR="00B5513F" w:rsidRDefault="00B5513F" w:rsidP="00B5513F">
      <w:pPr>
        <w:jc w:val="right"/>
        <w:rPr>
          <w:rFonts w:ascii="Times New Roman" w:hAnsi="Times New Roman" w:cs="Times New Roman"/>
          <w:b/>
          <w:sz w:val="24"/>
          <w:szCs w:val="24"/>
        </w:rPr>
      </w:pPr>
      <w:r>
        <w:rPr>
          <w:rFonts w:ascii="Times New Roman" w:hAnsi="Times New Roman" w:cs="Times New Roman"/>
          <w:b/>
          <w:sz w:val="24"/>
          <w:szCs w:val="24"/>
        </w:rPr>
        <w:t xml:space="preserve">WÓJT GMINY </w:t>
      </w:r>
      <w:r>
        <w:rPr>
          <w:rFonts w:ascii="Times New Roman" w:hAnsi="Times New Roman" w:cs="Times New Roman"/>
          <w:b/>
          <w:sz w:val="24"/>
          <w:szCs w:val="24"/>
        </w:rPr>
        <w:tab/>
      </w:r>
    </w:p>
    <w:p w14:paraId="5C025D36" w14:textId="0A93A2DB" w:rsidR="00B5513F" w:rsidRPr="00A4695D" w:rsidRDefault="00B5513F" w:rsidP="00B5513F">
      <w:pPr>
        <w:jc w:val="right"/>
        <w:rPr>
          <w:rFonts w:ascii="Times New Roman" w:hAnsi="Times New Roman" w:cs="Times New Roman"/>
          <w:sz w:val="24"/>
          <w:szCs w:val="24"/>
        </w:rPr>
      </w:pPr>
      <w:r>
        <w:rPr>
          <w:rFonts w:ascii="Times New Roman" w:hAnsi="Times New Roman" w:cs="Times New Roman"/>
          <w:sz w:val="24"/>
          <w:szCs w:val="24"/>
        </w:rPr>
        <w:t>Danuta Kędziorska</w:t>
      </w:r>
      <w:r w:rsidR="00BC6F60">
        <w:rPr>
          <w:rFonts w:ascii="Times New Roman" w:hAnsi="Times New Roman" w:cs="Times New Roman"/>
          <w:sz w:val="24"/>
          <w:szCs w:val="24"/>
        </w:rPr>
        <w:t xml:space="preserve"> - Cieszyńska</w:t>
      </w:r>
    </w:p>
    <w:p w14:paraId="61BEC013" w14:textId="77777777" w:rsidR="00B5513F" w:rsidRDefault="00B5513F" w:rsidP="00B5513F">
      <w:pPr>
        <w:jc w:val="right"/>
        <w:rPr>
          <w:rFonts w:ascii="Times New Roman" w:hAnsi="Times New Roman" w:cs="Times New Roman"/>
          <w:b/>
          <w:sz w:val="24"/>
          <w:szCs w:val="24"/>
        </w:rPr>
      </w:pPr>
    </w:p>
    <w:p w14:paraId="6DDB8279" w14:textId="77777777" w:rsidR="00B5513F" w:rsidRDefault="00B5513F" w:rsidP="00B5513F">
      <w:pPr>
        <w:jc w:val="right"/>
        <w:rPr>
          <w:rFonts w:ascii="Times New Roman" w:hAnsi="Times New Roman" w:cs="Times New Roman"/>
          <w:b/>
          <w:sz w:val="24"/>
          <w:szCs w:val="24"/>
        </w:rPr>
      </w:pPr>
    </w:p>
    <w:p w14:paraId="1929598A" w14:textId="71DF53F8" w:rsidR="00B5513F" w:rsidRDefault="00B5513F" w:rsidP="00B5513F">
      <w:pPr>
        <w:jc w:val="center"/>
        <w:rPr>
          <w:rFonts w:ascii="Times New Roman" w:hAnsi="Times New Roman" w:cs="Times New Roman"/>
          <w:b/>
          <w:sz w:val="24"/>
          <w:szCs w:val="24"/>
        </w:rPr>
      </w:pPr>
      <w:r>
        <w:rPr>
          <w:rFonts w:ascii="Times New Roman" w:hAnsi="Times New Roman" w:cs="Times New Roman"/>
          <w:b/>
          <w:sz w:val="24"/>
          <w:szCs w:val="24"/>
        </w:rPr>
        <w:t xml:space="preserve">Brzozie, dnia  </w:t>
      </w:r>
      <w:r w:rsidR="00BA1318">
        <w:rPr>
          <w:rFonts w:ascii="Times New Roman" w:hAnsi="Times New Roman" w:cs="Times New Roman"/>
          <w:b/>
          <w:sz w:val="24"/>
          <w:szCs w:val="24"/>
        </w:rPr>
        <w:t>0</w:t>
      </w:r>
      <w:r w:rsidR="001504EC">
        <w:rPr>
          <w:rFonts w:ascii="Times New Roman" w:hAnsi="Times New Roman" w:cs="Times New Roman"/>
          <w:b/>
          <w:sz w:val="24"/>
          <w:szCs w:val="24"/>
        </w:rPr>
        <w:t>8.</w:t>
      </w:r>
      <w:r w:rsidR="00BA1318">
        <w:rPr>
          <w:rFonts w:ascii="Times New Roman" w:hAnsi="Times New Roman" w:cs="Times New Roman"/>
          <w:b/>
          <w:sz w:val="24"/>
          <w:szCs w:val="24"/>
        </w:rPr>
        <w:t>12</w:t>
      </w:r>
      <w:r w:rsidR="00181135">
        <w:rPr>
          <w:rFonts w:ascii="Times New Roman" w:hAnsi="Times New Roman" w:cs="Times New Roman"/>
          <w:b/>
          <w:sz w:val="24"/>
          <w:szCs w:val="24"/>
        </w:rPr>
        <w:t>.</w:t>
      </w:r>
      <w:r w:rsidR="00134FC9">
        <w:rPr>
          <w:rFonts w:ascii="Times New Roman" w:hAnsi="Times New Roman" w:cs="Times New Roman"/>
          <w:b/>
          <w:sz w:val="24"/>
          <w:szCs w:val="24"/>
        </w:rPr>
        <w:t>2020</w:t>
      </w:r>
      <w:r>
        <w:rPr>
          <w:rFonts w:ascii="Times New Roman" w:hAnsi="Times New Roman" w:cs="Times New Roman"/>
          <w:b/>
          <w:sz w:val="24"/>
          <w:szCs w:val="24"/>
        </w:rPr>
        <w:t xml:space="preserve"> r.</w:t>
      </w:r>
    </w:p>
    <w:p w14:paraId="625CC717" w14:textId="7121089C" w:rsidR="00B5513F" w:rsidRDefault="00B5513F" w:rsidP="00B5513F">
      <w:pPr>
        <w:jc w:val="center"/>
        <w:rPr>
          <w:rFonts w:ascii="Times New Roman" w:hAnsi="Times New Roman" w:cs="Times New Roman"/>
          <w:b/>
          <w:sz w:val="24"/>
          <w:szCs w:val="24"/>
        </w:rPr>
      </w:pPr>
    </w:p>
    <w:p w14:paraId="1B5432EC" w14:textId="08325118" w:rsidR="00B5513F" w:rsidRDefault="00B5513F" w:rsidP="00B5513F">
      <w:pPr>
        <w:jc w:val="center"/>
        <w:rPr>
          <w:rFonts w:ascii="Times New Roman" w:hAnsi="Times New Roman" w:cs="Times New Roman"/>
          <w:b/>
          <w:sz w:val="24"/>
          <w:szCs w:val="24"/>
        </w:rPr>
      </w:pPr>
    </w:p>
    <w:p w14:paraId="0D5DB287" w14:textId="77777777" w:rsidR="00B5513F" w:rsidRDefault="00B5513F" w:rsidP="00B5513F">
      <w:pPr>
        <w:jc w:val="center"/>
        <w:rPr>
          <w:rFonts w:ascii="Times New Roman" w:hAnsi="Times New Roman" w:cs="Times New Roman"/>
          <w:b/>
          <w:sz w:val="24"/>
          <w:szCs w:val="24"/>
        </w:rPr>
      </w:pPr>
    </w:p>
    <w:p w14:paraId="1C4EB3E5" w14:textId="77777777" w:rsidR="00B5513F" w:rsidRPr="008A397A" w:rsidRDefault="00B5513F" w:rsidP="00B5513F">
      <w:pPr>
        <w:pBdr>
          <w:top w:val="single" w:sz="4" w:space="1" w:color="auto"/>
          <w:left w:val="single" w:sz="4" w:space="4" w:color="auto"/>
          <w:bottom w:val="single" w:sz="4" w:space="1" w:color="auto"/>
          <w:right w:val="single" w:sz="4" w:space="4" w:color="auto"/>
        </w:pBdr>
        <w:shd w:val="clear" w:color="auto" w:fill="ACB9CA" w:themeFill="text2" w:themeFillTint="66"/>
        <w:jc w:val="both"/>
        <w:rPr>
          <w:rFonts w:ascii="Times New Roman" w:hAnsi="Times New Roman" w:cs="Times New Roman"/>
          <w:b/>
          <w:sz w:val="24"/>
          <w:szCs w:val="24"/>
        </w:rPr>
      </w:pPr>
      <w:r w:rsidRPr="008A397A">
        <w:rPr>
          <w:rFonts w:ascii="Times New Roman" w:hAnsi="Times New Roman" w:cs="Times New Roman"/>
          <w:b/>
          <w:sz w:val="24"/>
          <w:szCs w:val="24"/>
        </w:rPr>
        <w:lastRenderedPageBreak/>
        <w:t>I. INFORMACJE OGÓLNE</w:t>
      </w:r>
    </w:p>
    <w:p w14:paraId="1258194F" w14:textId="77777777" w:rsidR="00B5513F" w:rsidRDefault="00B5513F" w:rsidP="00B5513F">
      <w:pPr>
        <w:rPr>
          <w:rFonts w:ascii="Times New Roman" w:hAnsi="Times New Roman" w:cs="Times New Roman"/>
          <w:sz w:val="24"/>
          <w:szCs w:val="24"/>
        </w:rPr>
      </w:pPr>
      <w:r w:rsidRPr="008C67F3">
        <w:rPr>
          <w:rFonts w:ascii="Times New Roman" w:hAnsi="Times New Roman" w:cs="Times New Roman"/>
          <w:b/>
          <w:sz w:val="24"/>
          <w:szCs w:val="24"/>
        </w:rPr>
        <w:t>Nazwa Zamawiającego:</w:t>
      </w:r>
      <w:r>
        <w:rPr>
          <w:rFonts w:ascii="Times New Roman" w:hAnsi="Times New Roman" w:cs="Times New Roman"/>
          <w:sz w:val="24"/>
          <w:szCs w:val="24"/>
        </w:rPr>
        <w:t xml:space="preserve"> Gmina Brzozie</w:t>
      </w:r>
    </w:p>
    <w:p w14:paraId="58CF9941" w14:textId="77777777" w:rsidR="00B5513F" w:rsidRDefault="00B5513F" w:rsidP="00B5513F">
      <w:pPr>
        <w:rPr>
          <w:rFonts w:ascii="Times New Roman" w:hAnsi="Times New Roman" w:cs="Times New Roman"/>
          <w:sz w:val="24"/>
          <w:szCs w:val="24"/>
        </w:rPr>
      </w:pPr>
      <w:r w:rsidRPr="008C67F3">
        <w:rPr>
          <w:rFonts w:ascii="Times New Roman" w:hAnsi="Times New Roman" w:cs="Times New Roman"/>
          <w:b/>
          <w:sz w:val="24"/>
          <w:szCs w:val="24"/>
        </w:rPr>
        <w:t>Regon:</w:t>
      </w:r>
      <w:r>
        <w:rPr>
          <w:rFonts w:ascii="Times New Roman" w:hAnsi="Times New Roman" w:cs="Times New Roman"/>
          <w:b/>
          <w:sz w:val="24"/>
          <w:szCs w:val="24"/>
        </w:rPr>
        <w:t xml:space="preserve">                              </w:t>
      </w:r>
      <w:r>
        <w:rPr>
          <w:rFonts w:ascii="Times New Roman" w:hAnsi="Times New Roman" w:cs="Times New Roman"/>
          <w:sz w:val="24"/>
          <w:szCs w:val="24"/>
        </w:rPr>
        <w:t>871118402</w:t>
      </w:r>
    </w:p>
    <w:p w14:paraId="2F373D3D" w14:textId="77777777" w:rsidR="00B5513F" w:rsidRDefault="00B5513F" w:rsidP="00B5513F">
      <w:pPr>
        <w:rPr>
          <w:rFonts w:ascii="Times New Roman" w:hAnsi="Times New Roman" w:cs="Times New Roman"/>
          <w:sz w:val="24"/>
          <w:szCs w:val="24"/>
        </w:rPr>
      </w:pPr>
      <w:r w:rsidRPr="008C67F3">
        <w:rPr>
          <w:rFonts w:ascii="Times New Roman" w:hAnsi="Times New Roman" w:cs="Times New Roman"/>
          <w:b/>
          <w:sz w:val="24"/>
          <w:szCs w:val="24"/>
        </w:rPr>
        <w:t>NIP:</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8C67F3">
        <w:rPr>
          <w:rFonts w:ascii="Times New Roman" w:hAnsi="Times New Roman" w:cs="Times New Roman"/>
          <w:sz w:val="24"/>
          <w:szCs w:val="24"/>
        </w:rPr>
        <w:t>874-168-46-39</w:t>
      </w:r>
    </w:p>
    <w:p w14:paraId="753512D7" w14:textId="77777777" w:rsidR="00B5513F" w:rsidRDefault="00B5513F" w:rsidP="00B5513F">
      <w:pPr>
        <w:rPr>
          <w:rFonts w:ascii="Times New Roman" w:hAnsi="Times New Roman" w:cs="Times New Roman"/>
          <w:sz w:val="24"/>
          <w:szCs w:val="24"/>
        </w:rPr>
      </w:pPr>
      <w:r>
        <w:rPr>
          <w:rFonts w:ascii="Times New Roman" w:hAnsi="Times New Roman" w:cs="Times New Roman"/>
          <w:b/>
          <w:sz w:val="24"/>
          <w:szCs w:val="24"/>
        </w:rPr>
        <w:t>Miejscowość:</w:t>
      </w:r>
      <w:r>
        <w:rPr>
          <w:rFonts w:ascii="Times New Roman" w:hAnsi="Times New Roman" w:cs="Times New Roman"/>
          <w:b/>
          <w:sz w:val="24"/>
          <w:szCs w:val="24"/>
        </w:rPr>
        <w:tab/>
      </w:r>
      <w:r>
        <w:rPr>
          <w:rFonts w:ascii="Times New Roman" w:hAnsi="Times New Roman" w:cs="Times New Roman"/>
          <w:b/>
          <w:sz w:val="24"/>
          <w:szCs w:val="24"/>
        </w:rPr>
        <w:tab/>
        <w:t xml:space="preserve">       </w:t>
      </w:r>
      <w:r w:rsidRPr="008C67F3">
        <w:rPr>
          <w:rFonts w:ascii="Times New Roman" w:hAnsi="Times New Roman" w:cs="Times New Roman"/>
          <w:sz w:val="24"/>
          <w:szCs w:val="24"/>
        </w:rPr>
        <w:t>87-313 Brzozie 50</w:t>
      </w:r>
    </w:p>
    <w:p w14:paraId="1020BF77" w14:textId="77777777" w:rsidR="00B5513F" w:rsidRDefault="00B5513F" w:rsidP="00B5513F">
      <w:pPr>
        <w:rPr>
          <w:rFonts w:ascii="Times New Roman" w:hAnsi="Times New Roman" w:cs="Times New Roman"/>
          <w:sz w:val="24"/>
          <w:szCs w:val="24"/>
        </w:rPr>
      </w:pPr>
      <w:r>
        <w:rPr>
          <w:rFonts w:ascii="Times New Roman" w:hAnsi="Times New Roman" w:cs="Times New Roman"/>
          <w:b/>
          <w:sz w:val="24"/>
          <w:szCs w:val="24"/>
        </w:rPr>
        <w:t>Powiat:</w:t>
      </w:r>
      <w:r>
        <w:rPr>
          <w:rFonts w:ascii="Times New Roman" w:hAnsi="Times New Roman" w:cs="Times New Roman"/>
          <w:b/>
          <w:sz w:val="24"/>
          <w:szCs w:val="24"/>
        </w:rPr>
        <w:tab/>
      </w:r>
      <w:r>
        <w:rPr>
          <w:rFonts w:ascii="Times New Roman" w:hAnsi="Times New Roman" w:cs="Times New Roman"/>
          <w:b/>
          <w:sz w:val="24"/>
          <w:szCs w:val="24"/>
        </w:rPr>
        <w:tab/>
      </w:r>
      <w:r w:rsidRPr="008C67F3">
        <w:rPr>
          <w:rFonts w:ascii="Times New Roman" w:hAnsi="Times New Roman" w:cs="Times New Roman"/>
          <w:sz w:val="24"/>
          <w:szCs w:val="24"/>
        </w:rPr>
        <w:t xml:space="preserve">       brodnicki</w:t>
      </w:r>
    </w:p>
    <w:p w14:paraId="535DE75C" w14:textId="77777777" w:rsidR="00B5513F" w:rsidRDefault="00B5513F" w:rsidP="00B5513F">
      <w:pPr>
        <w:rPr>
          <w:rFonts w:ascii="Times New Roman" w:hAnsi="Times New Roman" w:cs="Times New Roman"/>
          <w:sz w:val="24"/>
          <w:szCs w:val="24"/>
        </w:rPr>
      </w:pPr>
      <w:r>
        <w:rPr>
          <w:rFonts w:ascii="Times New Roman" w:hAnsi="Times New Roman" w:cs="Times New Roman"/>
          <w:b/>
          <w:sz w:val="24"/>
          <w:szCs w:val="24"/>
        </w:rPr>
        <w:t>Województwo:</w:t>
      </w:r>
      <w:r>
        <w:rPr>
          <w:rFonts w:ascii="Times New Roman" w:hAnsi="Times New Roman" w:cs="Times New Roman"/>
          <w:b/>
          <w:sz w:val="24"/>
          <w:szCs w:val="24"/>
        </w:rPr>
        <w:tab/>
        <w:t xml:space="preserve">       </w:t>
      </w:r>
      <w:r w:rsidRPr="008C67F3">
        <w:rPr>
          <w:rFonts w:ascii="Times New Roman" w:hAnsi="Times New Roman" w:cs="Times New Roman"/>
          <w:sz w:val="24"/>
          <w:szCs w:val="24"/>
        </w:rPr>
        <w:t xml:space="preserve">kujawsko </w:t>
      </w:r>
      <w:r>
        <w:rPr>
          <w:rFonts w:ascii="Times New Roman" w:hAnsi="Times New Roman" w:cs="Times New Roman"/>
          <w:sz w:val="24"/>
          <w:szCs w:val="24"/>
        </w:rPr>
        <w:t>–</w:t>
      </w:r>
      <w:r w:rsidRPr="008C67F3">
        <w:rPr>
          <w:rFonts w:ascii="Times New Roman" w:hAnsi="Times New Roman" w:cs="Times New Roman"/>
          <w:sz w:val="24"/>
          <w:szCs w:val="24"/>
        </w:rPr>
        <w:t xml:space="preserve"> pomorskie</w:t>
      </w:r>
    </w:p>
    <w:p w14:paraId="548197ED" w14:textId="77777777" w:rsidR="00B5513F" w:rsidRDefault="00B5513F" w:rsidP="00B5513F">
      <w:pPr>
        <w:rPr>
          <w:rFonts w:ascii="Times New Roman" w:hAnsi="Times New Roman" w:cs="Times New Roman"/>
          <w:sz w:val="24"/>
          <w:szCs w:val="24"/>
        </w:rPr>
      </w:pPr>
      <w:r>
        <w:rPr>
          <w:rFonts w:ascii="Times New Roman" w:hAnsi="Times New Roman" w:cs="Times New Roman"/>
          <w:b/>
          <w:sz w:val="24"/>
          <w:szCs w:val="24"/>
        </w:rPr>
        <w:t>Strona internetowa:</w:t>
      </w:r>
      <w:r>
        <w:rPr>
          <w:rFonts w:ascii="Times New Roman" w:hAnsi="Times New Roman" w:cs="Times New Roman"/>
          <w:b/>
          <w:sz w:val="24"/>
          <w:szCs w:val="24"/>
        </w:rPr>
        <w:tab/>
        <w:t xml:space="preserve">       </w:t>
      </w:r>
      <w:hyperlink r:id="rId8" w:history="1">
        <w:r w:rsidRPr="00BA4F0E">
          <w:rPr>
            <w:rStyle w:val="Hipercze"/>
            <w:rFonts w:ascii="Times New Roman" w:hAnsi="Times New Roman" w:cs="Times New Roman"/>
            <w:sz w:val="24"/>
            <w:szCs w:val="24"/>
          </w:rPr>
          <w:t>www.bip.brzozie.pl</w:t>
        </w:r>
      </w:hyperlink>
    </w:p>
    <w:p w14:paraId="0AAE4155" w14:textId="77777777" w:rsidR="00B5513F" w:rsidRDefault="00B5513F" w:rsidP="00B5513F">
      <w:pPr>
        <w:rPr>
          <w:rFonts w:ascii="Times New Roman" w:hAnsi="Times New Roman" w:cs="Times New Roman"/>
          <w:sz w:val="24"/>
          <w:szCs w:val="24"/>
        </w:rPr>
      </w:pPr>
      <w:r>
        <w:rPr>
          <w:rFonts w:ascii="Times New Roman" w:hAnsi="Times New Roman" w:cs="Times New Roman"/>
          <w:b/>
          <w:sz w:val="24"/>
          <w:szCs w:val="24"/>
        </w:rPr>
        <w:t>Email: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hyperlink r:id="rId9" w:history="1">
        <w:r w:rsidRPr="00BA4F0E">
          <w:rPr>
            <w:rStyle w:val="Hipercze"/>
            <w:rFonts w:ascii="Times New Roman" w:hAnsi="Times New Roman" w:cs="Times New Roman"/>
            <w:sz w:val="24"/>
            <w:szCs w:val="24"/>
          </w:rPr>
          <w:t>przetargi@brzozie.pl</w:t>
        </w:r>
      </w:hyperlink>
    </w:p>
    <w:p w14:paraId="5A0D1260" w14:textId="77777777" w:rsidR="00B5513F" w:rsidRDefault="00B5513F" w:rsidP="00B5513F">
      <w:pPr>
        <w:rPr>
          <w:rFonts w:ascii="Times New Roman" w:hAnsi="Times New Roman" w:cs="Times New Roman"/>
          <w:sz w:val="24"/>
          <w:szCs w:val="24"/>
        </w:rPr>
      </w:pPr>
      <w:r>
        <w:rPr>
          <w:rFonts w:ascii="Times New Roman" w:hAnsi="Times New Roman" w:cs="Times New Roman"/>
          <w:b/>
          <w:sz w:val="24"/>
          <w:szCs w:val="24"/>
        </w:rPr>
        <w:t xml:space="preserve">Godziny urzędowania:    </w:t>
      </w:r>
      <w:r>
        <w:rPr>
          <w:rFonts w:ascii="Times New Roman" w:hAnsi="Times New Roman" w:cs="Times New Roman"/>
          <w:sz w:val="24"/>
          <w:szCs w:val="24"/>
        </w:rPr>
        <w:t>poniedziałek, środa, czwartek w godzinach 7:00 – 15:00</w:t>
      </w:r>
    </w:p>
    <w:p w14:paraId="4286C511" w14:textId="77777777" w:rsidR="00B5513F" w:rsidRDefault="00B5513F" w:rsidP="00B5513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wtorek w godzinach 7:00 – 16:00</w:t>
      </w:r>
    </w:p>
    <w:p w14:paraId="4742EEFF" w14:textId="77777777" w:rsidR="00B5513F" w:rsidRDefault="00B5513F" w:rsidP="00B5513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piątek w godzinach 7:00 – 14:00</w:t>
      </w:r>
    </w:p>
    <w:p w14:paraId="6DD793F6" w14:textId="77777777" w:rsidR="00B5513F" w:rsidRDefault="00B5513F" w:rsidP="00B5513F">
      <w:pPr>
        <w:rPr>
          <w:rFonts w:ascii="Times New Roman" w:hAnsi="Times New Roman" w:cs="Times New Roman"/>
          <w:b/>
          <w:sz w:val="24"/>
          <w:szCs w:val="24"/>
        </w:rPr>
      </w:pPr>
      <w:r w:rsidRPr="008C67F3">
        <w:rPr>
          <w:rFonts w:ascii="Times New Roman" w:hAnsi="Times New Roman" w:cs="Times New Roman"/>
          <w:b/>
          <w:sz w:val="24"/>
          <w:szCs w:val="24"/>
        </w:rPr>
        <w:t>Telefon:</w:t>
      </w:r>
      <w:r>
        <w:rPr>
          <w:rFonts w:ascii="Times New Roman" w:hAnsi="Times New Roman" w:cs="Times New Roman"/>
          <w:b/>
          <w:sz w:val="24"/>
          <w:szCs w:val="24"/>
        </w:rPr>
        <w:tab/>
      </w:r>
      <w:r>
        <w:rPr>
          <w:rFonts w:ascii="Times New Roman" w:hAnsi="Times New Roman" w:cs="Times New Roman"/>
          <w:b/>
          <w:sz w:val="24"/>
          <w:szCs w:val="24"/>
        </w:rPr>
        <w:tab/>
        <w:t xml:space="preserve">       56 49 129 10</w:t>
      </w:r>
    </w:p>
    <w:p w14:paraId="025430B8" w14:textId="5E96B058" w:rsidR="00B5513F" w:rsidRDefault="00B5513F" w:rsidP="00B5513F">
      <w:pPr>
        <w:rPr>
          <w:rFonts w:ascii="Times New Roman" w:hAnsi="Times New Roman" w:cs="Times New Roman"/>
          <w:b/>
          <w:sz w:val="24"/>
          <w:szCs w:val="24"/>
        </w:rPr>
      </w:pPr>
      <w:r>
        <w:rPr>
          <w:rFonts w:ascii="Times New Roman" w:hAnsi="Times New Roman" w:cs="Times New Roman"/>
          <w:b/>
          <w:sz w:val="24"/>
          <w:szCs w:val="24"/>
        </w:rPr>
        <w:t>Fax:</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56 49 129 11</w:t>
      </w:r>
    </w:p>
    <w:p w14:paraId="55F80EDD" w14:textId="77777777" w:rsidR="00B5513F" w:rsidRDefault="00B5513F" w:rsidP="00B5513F">
      <w:pPr>
        <w:rPr>
          <w:rFonts w:ascii="Times New Roman" w:hAnsi="Times New Roman" w:cs="Times New Roman"/>
          <w:b/>
          <w:sz w:val="24"/>
          <w:szCs w:val="24"/>
        </w:rPr>
      </w:pPr>
    </w:p>
    <w:p w14:paraId="5D147B06" w14:textId="77777777" w:rsidR="00B5513F" w:rsidRPr="008A397A" w:rsidRDefault="00B5513F" w:rsidP="00B5513F">
      <w:pPr>
        <w:pBdr>
          <w:top w:val="single" w:sz="4" w:space="1" w:color="auto"/>
          <w:left w:val="single" w:sz="4" w:space="4" w:color="auto"/>
          <w:bottom w:val="single" w:sz="4" w:space="1" w:color="auto"/>
          <w:right w:val="single" w:sz="4" w:space="4" w:color="auto"/>
        </w:pBdr>
        <w:shd w:val="clear" w:color="auto" w:fill="ACB9CA" w:themeFill="text2" w:themeFillTint="66"/>
        <w:rPr>
          <w:rFonts w:ascii="Times New Roman" w:hAnsi="Times New Roman" w:cs="Times New Roman"/>
          <w:b/>
          <w:sz w:val="24"/>
          <w:szCs w:val="24"/>
        </w:rPr>
      </w:pPr>
      <w:r w:rsidRPr="008A397A">
        <w:rPr>
          <w:rFonts w:ascii="Times New Roman" w:hAnsi="Times New Roman" w:cs="Times New Roman"/>
          <w:b/>
          <w:sz w:val="24"/>
          <w:szCs w:val="24"/>
        </w:rPr>
        <w:t>II. TRYB UDZIELENIE ZAMÓWIENIA</w:t>
      </w:r>
    </w:p>
    <w:p w14:paraId="75C075D6" w14:textId="77777777" w:rsidR="00B5513F" w:rsidRPr="00A76D4B" w:rsidRDefault="00B5513F" w:rsidP="00512528">
      <w:pPr>
        <w:pStyle w:val="Default"/>
        <w:spacing w:after="68" w:line="360" w:lineRule="auto"/>
        <w:jc w:val="both"/>
      </w:pPr>
      <w:r w:rsidRPr="00A76D4B">
        <w:t xml:space="preserve">1. Niniejsze postępowanie prowadzone jest w trybie przetargu nieograniczonego na podstawie art. 39 i nast. ustawy z dnia 29 stycznia 2004 r. Prawo Zamówień Publicznych zwanej dalej „ustawą PZP”. </w:t>
      </w:r>
    </w:p>
    <w:p w14:paraId="737578B7" w14:textId="77777777" w:rsidR="00B5513F" w:rsidRPr="00A76D4B" w:rsidRDefault="00B5513F" w:rsidP="00512528">
      <w:pPr>
        <w:pStyle w:val="Default"/>
        <w:spacing w:after="68" w:line="360" w:lineRule="auto"/>
        <w:jc w:val="both"/>
      </w:pPr>
      <w:r w:rsidRPr="00A76D4B">
        <w:t xml:space="preserve">2. W zakresie nieuregulowanym niniejszą Specyfikacją Istotnych Warunków Zamówienia, zwaną dalej „SIWZ”, zastosowanie mają przepisy ustawy PZP. </w:t>
      </w:r>
    </w:p>
    <w:p w14:paraId="7CA50CEC" w14:textId="717F8050" w:rsidR="00B5513F" w:rsidRPr="00A76D4B" w:rsidRDefault="00B5513F" w:rsidP="00512528">
      <w:pPr>
        <w:pStyle w:val="Default"/>
        <w:spacing w:after="68" w:line="360" w:lineRule="auto"/>
        <w:jc w:val="both"/>
      </w:pPr>
      <w:r w:rsidRPr="00A76D4B">
        <w:t xml:space="preserve">3. Wartość zamówienia </w:t>
      </w:r>
      <w:r w:rsidR="00D36F7D">
        <w:t xml:space="preserve"> nie </w:t>
      </w:r>
      <w:r w:rsidRPr="00A76D4B">
        <w:t xml:space="preserve">przekracza równowartości kwoty określonej w przepisach wykonawczych wydanych na podstawie art. 11 ust. 8 ustawy PZP. </w:t>
      </w:r>
    </w:p>
    <w:p w14:paraId="62EDB118" w14:textId="77777777" w:rsidR="00B5513F" w:rsidRDefault="00B5513F" w:rsidP="00512528">
      <w:pPr>
        <w:pStyle w:val="Default"/>
        <w:spacing w:line="360" w:lineRule="auto"/>
        <w:jc w:val="both"/>
      </w:pPr>
      <w:r w:rsidRPr="00A76D4B">
        <w:t xml:space="preserve">4. W przypadku gdy w SIWZ i załącznikach do niej powołane są konkretne przepisy, normy, wytyczne i katalogi, obowiązują przepisy aktualne. </w:t>
      </w:r>
    </w:p>
    <w:p w14:paraId="53AFCD32" w14:textId="7738256D" w:rsidR="00B5513F" w:rsidRDefault="00BC6F60" w:rsidP="00512528">
      <w:pPr>
        <w:pStyle w:val="Default"/>
        <w:spacing w:line="360" w:lineRule="auto"/>
        <w:jc w:val="both"/>
      </w:pPr>
      <w:r>
        <w:t xml:space="preserve">5. Niniejszy SIWZ Zamawiający udostępnia w wersji elektronicznej na stronie internetowej Zamawiającego bip.brzozie.pl od dnia publikacji ogłoszenia o zamówieniu w </w:t>
      </w:r>
      <w:r w:rsidR="00181135">
        <w:t>Biuletynie Zamówień Publicznych</w:t>
      </w:r>
      <w:r w:rsidR="009C3284">
        <w:t>.</w:t>
      </w:r>
    </w:p>
    <w:p w14:paraId="009B589B" w14:textId="571FD529" w:rsidR="00B5513F" w:rsidRDefault="009C3284" w:rsidP="00512528">
      <w:pPr>
        <w:pStyle w:val="Default"/>
        <w:spacing w:line="360" w:lineRule="auto"/>
        <w:jc w:val="both"/>
      </w:pPr>
      <w:r>
        <w:t xml:space="preserve">6. Zamawiający może, w postepowaniu prowadzonym w trybie przetargu nieograniczonego, najpierw dokonać oceny ofert, a następnie zbadać, czy Wykonawca, którego oferta została </w:t>
      </w:r>
      <w:r>
        <w:lastRenderedPageBreak/>
        <w:t xml:space="preserve">oceniona jako najkorzystniejsza, nie podlega wykluczeniu oraz spełnia warunki udziału w postępowaniu (art. 24aa ustawy </w:t>
      </w:r>
      <w:proofErr w:type="spellStart"/>
      <w:r>
        <w:t>Pzp</w:t>
      </w:r>
      <w:proofErr w:type="spellEnd"/>
      <w:r>
        <w:t>)</w:t>
      </w:r>
    </w:p>
    <w:p w14:paraId="62A2E15D" w14:textId="77777777" w:rsidR="00B5513F" w:rsidRPr="008A397A" w:rsidRDefault="00B5513F" w:rsidP="00B5513F">
      <w:pPr>
        <w:pStyle w:val="Default"/>
        <w:jc w:val="both"/>
      </w:pPr>
    </w:p>
    <w:p w14:paraId="1DAC8953" w14:textId="77777777" w:rsidR="00B5513F" w:rsidRPr="008A397A" w:rsidRDefault="00B5513F" w:rsidP="00B5513F">
      <w:pPr>
        <w:pStyle w:val="Default"/>
        <w:pBdr>
          <w:top w:val="single" w:sz="4" w:space="1" w:color="auto"/>
          <w:left w:val="single" w:sz="4" w:space="4" w:color="auto"/>
          <w:bottom w:val="single" w:sz="4" w:space="1" w:color="auto"/>
          <w:right w:val="single" w:sz="4" w:space="4" w:color="auto"/>
        </w:pBdr>
        <w:shd w:val="clear" w:color="auto" w:fill="ACB9CA" w:themeFill="text2" w:themeFillTint="66"/>
        <w:jc w:val="both"/>
        <w:rPr>
          <w:b/>
        </w:rPr>
      </w:pPr>
      <w:r w:rsidRPr="008A397A">
        <w:rPr>
          <w:b/>
        </w:rPr>
        <w:t>III. OPIS PRZEDMIOTU ZAMÓWIENIA</w:t>
      </w:r>
    </w:p>
    <w:p w14:paraId="7F1D009A" w14:textId="77777777" w:rsidR="00B5513F" w:rsidRPr="00DC3540" w:rsidRDefault="00B5513F" w:rsidP="00512528">
      <w:pPr>
        <w:spacing w:line="360" w:lineRule="auto"/>
        <w:rPr>
          <w:rFonts w:ascii="Times New Roman" w:hAnsi="Times New Roman" w:cs="Times New Roman"/>
          <w:b/>
          <w:sz w:val="24"/>
          <w:szCs w:val="24"/>
        </w:rPr>
      </w:pPr>
      <w:r w:rsidRPr="00DC3540">
        <w:rPr>
          <w:rFonts w:ascii="Times New Roman" w:hAnsi="Times New Roman" w:cs="Times New Roman"/>
          <w:b/>
          <w:sz w:val="24"/>
          <w:szCs w:val="24"/>
        </w:rPr>
        <w:t>1.</w:t>
      </w:r>
      <w:r>
        <w:rPr>
          <w:rFonts w:ascii="Times New Roman" w:hAnsi="Times New Roman" w:cs="Times New Roman"/>
          <w:b/>
          <w:sz w:val="24"/>
          <w:szCs w:val="24"/>
        </w:rPr>
        <w:t xml:space="preserve"> </w:t>
      </w:r>
      <w:r w:rsidRPr="00DC3540">
        <w:rPr>
          <w:rFonts w:ascii="Times New Roman" w:hAnsi="Times New Roman" w:cs="Times New Roman"/>
          <w:b/>
          <w:sz w:val="24"/>
          <w:szCs w:val="24"/>
        </w:rPr>
        <w:t>Opis przedmiotu zamówienia:</w:t>
      </w:r>
    </w:p>
    <w:p w14:paraId="3177D2E7" w14:textId="5C3CF025" w:rsidR="00CC4685" w:rsidRPr="00164896" w:rsidRDefault="00CC4685" w:rsidP="00512528">
      <w:pPr>
        <w:spacing w:after="0" w:line="360" w:lineRule="auto"/>
        <w:jc w:val="both"/>
        <w:rPr>
          <w:rFonts w:ascii="Times New Roman" w:hAnsi="Times New Roman" w:cs="Times New Roman"/>
        </w:rPr>
      </w:pPr>
      <w:r w:rsidRPr="00164896">
        <w:rPr>
          <w:rFonts w:ascii="Times New Roman" w:hAnsi="Times New Roman" w:cs="Times New Roman"/>
        </w:rPr>
        <w:t xml:space="preserve">Przedmiotem zamówienia jest odbieranie wskazanych w opisie szczegółowym przedmiotu zamówienia odpadów komunalnych z wszystkich nieruchomości, na których zamieszkują mieszkańcy, a powstają odpady komunalne, z terenu gminy </w:t>
      </w:r>
      <w:r w:rsidR="001E72D3">
        <w:rPr>
          <w:rFonts w:ascii="Times New Roman" w:hAnsi="Times New Roman" w:cs="Times New Roman"/>
        </w:rPr>
        <w:t>Brzozie</w:t>
      </w:r>
      <w:r w:rsidRPr="00164896">
        <w:rPr>
          <w:rFonts w:ascii="Times New Roman" w:hAnsi="Times New Roman" w:cs="Times New Roman"/>
        </w:rPr>
        <w:t xml:space="preserve">. </w:t>
      </w:r>
    </w:p>
    <w:p w14:paraId="5CE2A68F" w14:textId="1942B5E7" w:rsidR="00CC4685" w:rsidRPr="00164896" w:rsidRDefault="00CC4685" w:rsidP="00512528">
      <w:pPr>
        <w:pStyle w:val="Akapitzlist"/>
        <w:numPr>
          <w:ilvl w:val="1"/>
          <w:numId w:val="11"/>
        </w:numPr>
        <w:spacing w:after="0" w:line="360" w:lineRule="auto"/>
        <w:ind w:left="0" w:firstLine="0"/>
        <w:jc w:val="both"/>
        <w:rPr>
          <w:rFonts w:ascii="Times New Roman" w:hAnsi="Times New Roman" w:cs="Times New Roman"/>
        </w:rPr>
      </w:pPr>
      <w:r w:rsidRPr="00164896">
        <w:rPr>
          <w:rFonts w:ascii="Times New Roman" w:hAnsi="Times New Roman" w:cs="Times New Roman"/>
        </w:rPr>
        <w:t xml:space="preserve">Usługa opisana powyżej ma być prowadzona  w sposób zapewniający osiągnięcie przez gminę odpowiednich poziomów recyklingu, przygotowania do ponownego użycia i odzysku innymi metodami oraz ograniczenie mas odpadów komunalnych ulegających biodegradacji przekazywanych do składowania, zgodnie z </w:t>
      </w:r>
      <w:r w:rsidRPr="00164896">
        <w:rPr>
          <w:rFonts w:ascii="Times New Roman" w:eastAsia="Calibri" w:hAnsi="Times New Roman" w:cs="Times New Roman"/>
        </w:rPr>
        <w:t xml:space="preserve"> zapisami:</w:t>
      </w:r>
    </w:p>
    <w:p w14:paraId="7E1C9B97" w14:textId="7E515BB4" w:rsidR="00CC4685" w:rsidRPr="00164896" w:rsidRDefault="00CC4685" w:rsidP="00512528">
      <w:pPr>
        <w:pStyle w:val="Akapitzlist"/>
        <w:numPr>
          <w:ilvl w:val="0"/>
          <w:numId w:val="10"/>
        </w:numPr>
        <w:spacing w:after="0" w:line="360" w:lineRule="auto"/>
        <w:ind w:left="0" w:firstLine="0"/>
        <w:jc w:val="both"/>
        <w:rPr>
          <w:rFonts w:ascii="Times New Roman" w:eastAsia="Calibri" w:hAnsi="Times New Roman" w:cs="Times New Roman"/>
        </w:rPr>
      </w:pPr>
      <w:r w:rsidRPr="00164896">
        <w:rPr>
          <w:rFonts w:ascii="Times New Roman" w:eastAsia="Calibri" w:hAnsi="Times New Roman" w:cs="Times New Roman"/>
        </w:rPr>
        <w:t>ustawy z</w:t>
      </w:r>
      <w:r w:rsidRPr="00164896">
        <w:rPr>
          <w:rFonts w:ascii="Times New Roman" w:hAnsi="Times New Roman" w:cs="Times New Roman"/>
        </w:rPr>
        <w:t xml:space="preserve"> </w:t>
      </w:r>
      <w:r w:rsidRPr="00164896">
        <w:rPr>
          <w:rFonts w:ascii="Times New Roman" w:eastAsia="Calibri" w:hAnsi="Times New Roman" w:cs="Times New Roman"/>
        </w:rPr>
        <w:t>dnia 13 wrze</w:t>
      </w:r>
      <w:r w:rsidRPr="00164896">
        <w:rPr>
          <w:rFonts w:ascii="Times New Roman" w:eastAsia="TT40o00" w:hAnsi="Times New Roman" w:cs="Times New Roman"/>
        </w:rPr>
        <w:t>ś</w:t>
      </w:r>
      <w:r w:rsidRPr="00164896">
        <w:rPr>
          <w:rFonts w:ascii="Times New Roman" w:eastAsia="Calibri" w:hAnsi="Times New Roman" w:cs="Times New Roman"/>
        </w:rPr>
        <w:t>nia 1996r. o utrzymaniu czysto</w:t>
      </w:r>
      <w:r w:rsidRPr="00164896">
        <w:rPr>
          <w:rFonts w:ascii="Times New Roman" w:eastAsia="TT40o00" w:hAnsi="Times New Roman" w:cs="Times New Roman"/>
        </w:rPr>
        <w:t>ś</w:t>
      </w:r>
      <w:r w:rsidRPr="00164896">
        <w:rPr>
          <w:rFonts w:ascii="Times New Roman" w:eastAsia="Calibri" w:hAnsi="Times New Roman" w:cs="Times New Roman"/>
        </w:rPr>
        <w:t>ci i porz</w:t>
      </w:r>
      <w:r w:rsidRPr="00164896">
        <w:rPr>
          <w:rFonts w:ascii="Times New Roman" w:eastAsia="TT40o00" w:hAnsi="Times New Roman" w:cs="Times New Roman"/>
        </w:rPr>
        <w:t>ą</w:t>
      </w:r>
      <w:r w:rsidRPr="00164896">
        <w:rPr>
          <w:rFonts w:ascii="Times New Roman" w:eastAsia="Calibri" w:hAnsi="Times New Roman" w:cs="Times New Roman"/>
        </w:rPr>
        <w:t>dku w gminach Dz. U. z 201</w:t>
      </w:r>
      <w:r w:rsidR="005066F0" w:rsidRPr="00164896">
        <w:rPr>
          <w:rFonts w:ascii="Times New Roman" w:eastAsia="Calibri" w:hAnsi="Times New Roman" w:cs="Times New Roman"/>
        </w:rPr>
        <w:t>9</w:t>
      </w:r>
      <w:r w:rsidRPr="00164896">
        <w:rPr>
          <w:rFonts w:ascii="Times New Roman" w:eastAsia="Calibri" w:hAnsi="Times New Roman" w:cs="Times New Roman"/>
        </w:rPr>
        <w:t xml:space="preserve"> r. poz.</w:t>
      </w:r>
      <w:r w:rsidR="005066F0" w:rsidRPr="00164896">
        <w:rPr>
          <w:rFonts w:ascii="Times New Roman" w:eastAsia="Calibri" w:hAnsi="Times New Roman" w:cs="Times New Roman"/>
        </w:rPr>
        <w:t xml:space="preserve"> 2010</w:t>
      </w:r>
      <w:r w:rsidRPr="00164896">
        <w:rPr>
          <w:rFonts w:ascii="Times New Roman" w:eastAsia="Calibri" w:hAnsi="Times New Roman" w:cs="Times New Roman"/>
        </w:rPr>
        <w:t xml:space="preserve"> ze zmianami, </w:t>
      </w:r>
    </w:p>
    <w:p w14:paraId="2A89FE12" w14:textId="08C9497B" w:rsidR="00CC4685" w:rsidRPr="00164896" w:rsidRDefault="00CC4685" w:rsidP="00512528">
      <w:pPr>
        <w:numPr>
          <w:ilvl w:val="0"/>
          <w:numId w:val="10"/>
        </w:numPr>
        <w:spacing w:after="0" w:line="360" w:lineRule="auto"/>
        <w:ind w:left="0" w:firstLine="0"/>
        <w:jc w:val="both"/>
        <w:rPr>
          <w:rFonts w:ascii="Times New Roman" w:eastAsia="Calibri" w:hAnsi="Times New Roman" w:cs="Times New Roman"/>
        </w:rPr>
      </w:pPr>
      <w:r w:rsidRPr="00164896">
        <w:rPr>
          <w:rFonts w:ascii="Times New Roman" w:hAnsi="Times New Roman" w:cs="Times New Roman"/>
          <w:shd w:val="clear" w:color="auto" w:fill="FFFFFF"/>
        </w:rPr>
        <w:t xml:space="preserve">podjętą </w:t>
      </w:r>
      <w:r w:rsidR="001C41D7" w:rsidRPr="00164896">
        <w:rPr>
          <w:rFonts w:ascii="Times New Roman" w:hAnsi="Times New Roman" w:cs="Times New Roman"/>
          <w:shd w:val="clear" w:color="auto" w:fill="FFFFFF"/>
        </w:rPr>
        <w:t>dnia 29 maja 2017</w:t>
      </w:r>
      <w:r w:rsidRPr="00164896">
        <w:rPr>
          <w:rFonts w:ascii="Times New Roman" w:hAnsi="Times New Roman" w:cs="Times New Roman"/>
          <w:shd w:val="clear" w:color="auto" w:fill="FFFFFF"/>
        </w:rPr>
        <w:t xml:space="preserve"> r. przez Sejmik Województwa </w:t>
      </w:r>
      <w:r w:rsidR="001C41D7" w:rsidRPr="00164896">
        <w:rPr>
          <w:rFonts w:ascii="Times New Roman" w:hAnsi="Times New Roman" w:cs="Times New Roman"/>
          <w:shd w:val="clear" w:color="auto" w:fill="FFFFFF"/>
        </w:rPr>
        <w:t>Kujawsko-Pomorskiego</w:t>
      </w:r>
      <w:r w:rsidRPr="00164896">
        <w:rPr>
          <w:rFonts w:ascii="Times New Roman" w:hAnsi="Times New Roman" w:cs="Times New Roman"/>
          <w:shd w:val="clear" w:color="auto" w:fill="FFFFFF"/>
        </w:rPr>
        <w:t xml:space="preserve"> </w:t>
      </w:r>
      <w:bookmarkStart w:id="1" w:name="_Hlk17966070"/>
      <w:r w:rsidRPr="00164896">
        <w:rPr>
          <w:rFonts w:ascii="Times New Roman" w:hAnsi="Times New Roman" w:cs="Times New Roman"/>
        </w:rPr>
        <w:fldChar w:fldCharType="begin"/>
      </w:r>
      <w:r w:rsidRPr="00164896">
        <w:rPr>
          <w:rFonts w:ascii="Times New Roman" w:hAnsi="Times New Roman" w:cs="Times New Roman"/>
        </w:rPr>
        <w:instrText xml:space="preserve"> HYPERLINK "https://www.mazovia.pl/samorzad/sejmik/uchwaly-sejmiku/uchwala,3753,319.html" \o "otwiera się w tym samym oknie" \t "_self" </w:instrText>
      </w:r>
      <w:r w:rsidRPr="00164896">
        <w:rPr>
          <w:rFonts w:ascii="Times New Roman" w:hAnsi="Times New Roman" w:cs="Times New Roman"/>
        </w:rPr>
        <w:fldChar w:fldCharType="separate"/>
      </w:r>
      <w:r w:rsidRPr="001E72D3">
        <w:rPr>
          <w:rStyle w:val="Hipercze"/>
          <w:rFonts w:ascii="Times New Roman" w:hAnsi="Times New Roman" w:cs="Times New Roman"/>
          <w:color w:val="000000" w:themeColor="text1"/>
          <w:u w:val="none"/>
        </w:rPr>
        <w:t xml:space="preserve">uchwałą Nr </w:t>
      </w:r>
      <w:r w:rsidR="001C41D7" w:rsidRPr="001E72D3">
        <w:rPr>
          <w:rStyle w:val="Hipercze"/>
          <w:rFonts w:ascii="Times New Roman" w:hAnsi="Times New Roman" w:cs="Times New Roman"/>
          <w:color w:val="000000" w:themeColor="text1"/>
          <w:u w:val="none"/>
        </w:rPr>
        <w:t>XXXII/545/17</w:t>
      </w:r>
      <w:r w:rsidRPr="001E72D3">
        <w:rPr>
          <w:rStyle w:val="Hipercze"/>
          <w:rFonts w:ascii="Times New Roman" w:hAnsi="Times New Roman" w:cs="Times New Roman"/>
          <w:color w:val="000000" w:themeColor="text1"/>
          <w:u w:val="none"/>
        </w:rPr>
        <w:t> </w:t>
      </w:r>
      <w:r w:rsidRPr="00164896">
        <w:rPr>
          <w:rStyle w:val="Hipercze"/>
          <w:rFonts w:ascii="Times New Roman" w:hAnsi="Times New Roman" w:cs="Times New Roman"/>
        </w:rPr>
        <w:t xml:space="preserve"> </w:t>
      </w:r>
      <w:r w:rsidRPr="00164896">
        <w:rPr>
          <w:rFonts w:ascii="Times New Roman" w:hAnsi="Times New Roman" w:cs="Times New Roman"/>
        </w:rPr>
        <w:fldChar w:fldCharType="end"/>
      </w:r>
      <w:r w:rsidRPr="00164896">
        <w:rPr>
          <w:rFonts w:ascii="Times New Roman" w:hAnsi="Times New Roman" w:cs="Times New Roman"/>
          <w:shd w:val="clear" w:color="auto" w:fill="FFFFFF"/>
        </w:rPr>
        <w:t xml:space="preserve">w sprawie Planu gospodarki odpadami dla województwa </w:t>
      </w:r>
      <w:r w:rsidR="001C41D7" w:rsidRPr="00164896">
        <w:rPr>
          <w:rFonts w:ascii="Times New Roman" w:hAnsi="Times New Roman" w:cs="Times New Roman"/>
          <w:shd w:val="clear" w:color="auto" w:fill="FFFFFF"/>
        </w:rPr>
        <w:t>Kujawsko- Pomorskiego na lata 2016-2022 z perspektywą na lata 2023-2028</w:t>
      </w:r>
      <w:r w:rsidRPr="00164896">
        <w:rPr>
          <w:rFonts w:ascii="Times New Roman" w:hAnsi="Times New Roman" w:cs="Times New Roman"/>
          <w:shd w:val="clear" w:color="auto" w:fill="FFFFFF"/>
        </w:rPr>
        <w:t>.</w:t>
      </w:r>
      <w:bookmarkEnd w:id="1"/>
    </w:p>
    <w:p w14:paraId="0AE4C917" w14:textId="2AA79F87" w:rsidR="00CC4685" w:rsidRPr="00164896" w:rsidRDefault="00CC4685" w:rsidP="00512528">
      <w:pPr>
        <w:numPr>
          <w:ilvl w:val="0"/>
          <w:numId w:val="10"/>
        </w:numPr>
        <w:spacing w:after="0" w:line="360" w:lineRule="auto"/>
        <w:ind w:left="0" w:firstLine="0"/>
        <w:jc w:val="both"/>
        <w:rPr>
          <w:rFonts w:ascii="Times New Roman" w:eastAsia="Calibri" w:hAnsi="Times New Roman" w:cs="Times New Roman"/>
        </w:rPr>
      </w:pPr>
      <w:r w:rsidRPr="00164896">
        <w:rPr>
          <w:rFonts w:ascii="Times New Roman" w:eastAsia="Calibri" w:hAnsi="Times New Roman" w:cs="Times New Roman"/>
        </w:rPr>
        <w:t>oraz przepisami Regulaminu utrzymania</w:t>
      </w:r>
      <w:r w:rsidRPr="00164896">
        <w:rPr>
          <w:rFonts w:ascii="Times New Roman" w:hAnsi="Times New Roman" w:cs="Times New Roman"/>
        </w:rPr>
        <w:t xml:space="preserve"> </w:t>
      </w:r>
      <w:r w:rsidRPr="00164896">
        <w:rPr>
          <w:rFonts w:ascii="Times New Roman" w:eastAsia="Calibri" w:hAnsi="Times New Roman" w:cs="Times New Roman"/>
        </w:rPr>
        <w:t>czysto</w:t>
      </w:r>
      <w:r w:rsidRPr="00164896">
        <w:rPr>
          <w:rFonts w:ascii="Times New Roman" w:eastAsia="TT40o00" w:hAnsi="Times New Roman" w:cs="Times New Roman"/>
        </w:rPr>
        <w:t>ś</w:t>
      </w:r>
      <w:r w:rsidRPr="00164896">
        <w:rPr>
          <w:rFonts w:ascii="Times New Roman" w:eastAsia="Calibri" w:hAnsi="Times New Roman" w:cs="Times New Roman"/>
        </w:rPr>
        <w:t>ci i porz</w:t>
      </w:r>
      <w:r w:rsidRPr="00164896">
        <w:rPr>
          <w:rFonts w:ascii="Times New Roman" w:eastAsia="TT40o00" w:hAnsi="Times New Roman" w:cs="Times New Roman"/>
        </w:rPr>
        <w:t>ą</w:t>
      </w:r>
      <w:r w:rsidRPr="00164896">
        <w:rPr>
          <w:rFonts w:ascii="Times New Roman" w:eastAsia="Calibri" w:hAnsi="Times New Roman" w:cs="Times New Roman"/>
        </w:rPr>
        <w:t>dku na terenie gminy</w:t>
      </w:r>
      <w:r w:rsidR="001C41D7" w:rsidRPr="00164896">
        <w:rPr>
          <w:rFonts w:ascii="Times New Roman" w:eastAsia="Calibri" w:hAnsi="Times New Roman" w:cs="Times New Roman"/>
        </w:rPr>
        <w:t xml:space="preserve"> Brzozie.</w:t>
      </w:r>
    </w:p>
    <w:p w14:paraId="060334F3" w14:textId="4511D705" w:rsidR="00CC4685" w:rsidRPr="00164896" w:rsidRDefault="00CC4685" w:rsidP="00512528">
      <w:pPr>
        <w:pStyle w:val="Akapitzlist"/>
        <w:numPr>
          <w:ilvl w:val="1"/>
          <w:numId w:val="11"/>
        </w:numPr>
        <w:spacing w:after="0" w:line="360" w:lineRule="auto"/>
        <w:ind w:left="0" w:firstLine="0"/>
        <w:jc w:val="both"/>
        <w:rPr>
          <w:rFonts w:ascii="Times New Roman" w:eastAsia="Calibri" w:hAnsi="Times New Roman" w:cs="Times New Roman"/>
        </w:rPr>
      </w:pPr>
      <w:r w:rsidRPr="00164896">
        <w:rPr>
          <w:rFonts w:ascii="Times New Roman" w:eastAsia="Calibri" w:hAnsi="Times New Roman" w:cs="Times New Roman"/>
        </w:rPr>
        <w:t>Wykonawca odpowiedzialny jest za osi</w:t>
      </w:r>
      <w:r w:rsidRPr="00164896">
        <w:rPr>
          <w:rFonts w:ascii="Times New Roman" w:eastAsia="TT40o00" w:hAnsi="Times New Roman" w:cs="Times New Roman"/>
        </w:rPr>
        <w:t>ą</w:t>
      </w:r>
      <w:r w:rsidRPr="00164896">
        <w:rPr>
          <w:rFonts w:ascii="Times New Roman" w:eastAsia="Calibri" w:hAnsi="Times New Roman" w:cs="Times New Roman"/>
        </w:rPr>
        <w:t>ganie przez Gminę poziomów odzysku odpadów komunalnych z uwzgl</w:t>
      </w:r>
      <w:r w:rsidRPr="00164896">
        <w:rPr>
          <w:rFonts w:ascii="Times New Roman" w:eastAsia="TT40o00" w:hAnsi="Times New Roman" w:cs="Times New Roman"/>
        </w:rPr>
        <w:t>ę</w:t>
      </w:r>
      <w:r w:rsidRPr="00164896">
        <w:rPr>
          <w:rFonts w:ascii="Times New Roman" w:eastAsia="Calibri" w:hAnsi="Times New Roman" w:cs="Times New Roman"/>
        </w:rPr>
        <w:t>dnieniem poziomów odzysku wskazanych w ustawie z dnia 13 wrze</w:t>
      </w:r>
      <w:r w:rsidRPr="00164896">
        <w:rPr>
          <w:rFonts w:ascii="Times New Roman" w:eastAsia="TT40o00" w:hAnsi="Times New Roman" w:cs="Times New Roman"/>
        </w:rPr>
        <w:t>ś</w:t>
      </w:r>
      <w:r w:rsidRPr="00164896">
        <w:rPr>
          <w:rFonts w:ascii="Times New Roman" w:eastAsia="Calibri" w:hAnsi="Times New Roman" w:cs="Times New Roman"/>
        </w:rPr>
        <w:t>nia 1996 r. o utrzymaniu czysto</w:t>
      </w:r>
      <w:r w:rsidRPr="00164896">
        <w:rPr>
          <w:rFonts w:ascii="Times New Roman" w:eastAsia="TT40o00" w:hAnsi="Times New Roman" w:cs="Times New Roman"/>
        </w:rPr>
        <w:t>ś</w:t>
      </w:r>
      <w:r w:rsidRPr="00164896">
        <w:rPr>
          <w:rFonts w:ascii="Times New Roman" w:eastAsia="Calibri" w:hAnsi="Times New Roman" w:cs="Times New Roman"/>
        </w:rPr>
        <w:t>ci i porz</w:t>
      </w:r>
      <w:r w:rsidRPr="00164896">
        <w:rPr>
          <w:rFonts w:ascii="Times New Roman" w:eastAsia="TT40o00" w:hAnsi="Times New Roman" w:cs="Times New Roman"/>
        </w:rPr>
        <w:t>ą</w:t>
      </w:r>
      <w:r w:rsidRPr="00164896">
        <w:rPr>
          <w:rFonts w:ascii="Times New Roman" w:eastAsia="Calibri" w:hAnsi="Times New Roman" w:cs="Times New Roman"/>
        </w:rPr>
        <w:t>dku w gminach (</w:t>
      </w:r>
      <w:proofErr w:type="spellStart"/>
      <w:r w:rsidRPr="00164896">
        <w:rPr>
          <w:rFonts w:ascii="Times New Roman" w:eastAsia="Calibri" w:hAnsi="Times New Roman" w:cs="Times New Roman"/>
        </w:rPr>
        <w:t>t.j</w:t>
      </w:r>
      <w:proofErr w:type="spellEnd"/>
      <w:r w:rsidRPr="00164896">
        <w:rPr>
          <w:rFonts w:ascii="Times New Roman" w:eastAsia="Calibri" w:hAnsi="Times New Roman" w:cs="Times New Roman"/>
        </w:rPr>
        <w:t>. Dz. U z 201</w:t>
      </w:r>
      <w:r w:rsidR="001C41D7" w:rsidRPr="00164896">
        <w:rPr>
          <w:rFonts w:ascii="Times New Roman" w:eastAsia="Calibri" w:hAnsi="Times New Roman" w:cs="Times New Roman"/>
        </w:rPr>
        <w:t>9</w:t>
      </w:r>
      <w:r w:rsidRPr="00164896">
        <w:rPr>
          <w:rFonts w:ascii="Times New Roman" w:eastAsia="Calibri" w:hAnsi="Times New Roman" w:cs="Times New Roman"/>
        </w:rPr>
        <w:t xml:space="preserve">r., poz. </w:t>
      </w:r>
      <w:r w:rsidR="001C41D7" w:rsidRPr="00164896">
        <w:rPr>
          <w:rFonts w:ascii="Times New Roman" w:eastAsia="Calibri" w:hAnsi="Times New Roman" w:cs="Times New Roman"/>
        </w:rPr>
        <w:t>2010</w:t>
      </w:r>
      <w:r w:rsidRPr="00164896">
        <w:rPr>
          <w:rFonts w:ascii="Times New Roman" w:eastAsia="Calibri" w:hAnsi="Times New Roman" w:cs="Times New Roman"/>
        </w:rPr>
        <w:t xml:space="preserve"> ze zmianami), </w:t>
      </w:r>
      <w:bookmarkStart w:id="2" w:name="_Hlk17966219"/>
      <w:r w:rsidRPr="00164896">
        <w:rPr>
          <w:rFonts w:ascii="Times New Roman" w:eastAsia="Calibri" w:hAnsi="Times New Roman" w:cs="Times New Roman"/>
        </w:rPr>
        <w:t>Rozporz</w:t>
      </w:r>
      <w:r w:rsidRPr="00164896">
        <w:rPr>
          <w:rFonts w:ascii="Times New Roman" w:eastAsia="TT40o00" w:hAnsi="Times New Roman" w:cs="Times New Roman"/>
        </w:rPr>
        <w:t>ą</w:t>
      </w:r>
      <w:r w:rsidRPr="00164896">
        <w:rPr>
          <w:rFonts w:ascii="Times New Roman" w:eastAsia="Calibri" w:hAnsi="Times New Roman" w:cs="Times New Roman"/>
        </w:rPr>
        <w:t xml:space="preserve">dzeniu Ministra </w:t>
      </w:r>
      <w:r w:rsidRPr="00164896">
        <w:rPr>
          <w:rFonts w:ascii="Times New Roman" w:eastAsia="TT40o00" w:hAnsi="Times New Roman" w:cs="Times New Roman"/>
        </w:rPr>
        <w:t>Ś</w:t>
      </w:r>
      <w:r w:rsidRPr="00164896">
        <w:rPr>
          <w:rFonts w:ascii="Times New Roman" w:eastAsia="Calibri" w:hAnsi="Times New Roman" w:cs="Times New Roman"/>
        </w:rPr>
        <w:t>rodowiska z dnia 14</w:t>
      </w:r>
      <w:r w:rsidR="001C41D7" w:rsidRPr="00164896">
        <w:rPr>
          <w:rFonts w:ascii="Times New Roman" w:eastAsia="Calibri" w:hAnsi="Times New Roman" w:cs="Times New Roman"/>
        </w:rPr>
        <w:t xml:space="preserve"> </w:t>
      </w:r>
      <w:r w:rsidRPr="00164896">
        <w:rPr>
          <w:rFonts w:ascii="Times New Roman" w:eastAsia="Calibri" w:hAnsi="Times New Roman" w:cs="Times New Roman"/>
        </w:rPr>
        <w:t>grudnia 2016 roku w sprawie poziomów recyklingu, przygotowania do ponownego u</w:t>
      </w:r>
      <w:r w:rsidRPr="00164896">
        <w:rPr>
          <w:rFonts w:ascii="Times New Roman" w:eastAsia="TT40o00" w:hAnsi="Times New Roman" w:cs="Times New Roman"/>
        </w:rPr>
        <w:t>ż</w:t>
      </w:r>
      <w:r w:rsidRPr="00164896">
        <w:rPr>
          <w:rFonts w:ascii="Times New Roman" w:eastAsia="Calibri" w:hAnsi="Times New Roman" w:cs="Times New Roman"/>
        </w:rPr>
        <w:t>ycia i odzysku innymi metodami niektórych frakcji odpadów komunalnych (</w:t>
      </w:r>
      <w:proofErr w:type="spellStart"/>
      <w:r w:rsidRPr="00164896">
        <w:rPr>
          <w:rFonts w:ascii="Times New Roman" w:eastAsia="Calibri" w:hAnsi="Times New Roman" w:cs="Times New Roman"/>
        </w:rPr>
        <w:t>t.j</w:t>
      </w:r>
      <w:proofErr w:type="spellEnd"/>
      <w:r w:rsidRPr="00164896">
        <w:rPr>
          <w:rFonts w:ascii="Times New Roman" w:eastAsia="Calibri" w:hAnsi="Times New Roman" w:cs="Times New Roman"/>
        </w:rPr>
        <w:t>. Dz. U z 2016r., poz. 2167), oraz Rozporz</w:t>
      </w:r>
      <w:r w:rsidRPr="00164896">
        <w:rPr>
          <w:rFonts w:ascii="Times New Roman" w:eastAsia="TT40o00" w:hAnsi="Times New Roman" w:cs="Times New Roman"/>
        </w:rPr>
        <w:t>ą</w:t>
      </w:r>
      <w:r w:rsidRPr="00164896">
        <w:rPr>
          <w:rFonts w:ascii="Times New Roman" w:eastAsia="Calibri" w:hAnsi="Times New Roman" w:cs="Times New Roman"/>
        </w:rPr>
        <w:t xml:space="preserve">dzeniu Ministra </w:t>
      </w:r>
      <w:r w:rsidRPr="00164896">
        <w:rPr>
          <w:rFonts w:ascii="Times New Roman" w:eastAsia="TT40o00" w:hAnsi="Times New Roman" w:cs="Times New Roman"/>
        </w:rPr>
        <w:t>Ś</w:t>
      </w:r>
      <w:r w:rsidRPr="00164896">
        <w:rPr>
          <w:rFonts w:ascii="Times New Roman" w:eastAsia="Calibri" w:hAnsi="Times New Roman" w:cs="Times New Roman"/>
        </w:rPr>
        <w:t>rodowiska  z dnia 15 grudnia 2017 r</w:t>
      </w:r>
      <w:r w:rsidRPr="004067A7">
        <w:rPr>
          <w:rFonts w:ascii="Times New Roman" w:eastAsia="Calibri" w:hAnsi="Times New Roman" w:cs="Times New Roman"/>
        </w:rPr>
        <w:t xml:space="preserve">. </w:t>
      </w:r>
      <w:r w:rsidRPr="004067A7">
        <w:rPr>
          <w:rFonts w:ascii="Times New Roman" w:hAnsi="Times New Roman" w:cs="Times New Roman"/>
          <w:color w:val="333333"/>
          <w:shd w:val="clear" w:color="auto" w:fill="F5F5F5"/>
        </w:rPr>
        <w:t>w sprawie poziomów ograniczenia składowania masy odpadów komunalnych ulegających biodegradacji</w:t>
      </w:r>
      <w:r w:rsidRPr="004067A7">
        <w:rPr>
          <w:rFonts w:ascii="Times New Roman" w:eastAsia="Calibri" w:hAnsi="Times New Roman" w:cs="Times New Roman"/>
        </w:rPr>
        <w:t xml:space="preserve"> (</w:t>
      </w:r>
      <w:r w:rsidRPr="00164896">
        <w:rPr>
          <w:rFonts w:ascii="Times New Roman" w:eastAsia="Calibri" w:hAnsi="Times New Roman" w:cs="Times New Roman"/>
        </w:rPr>
        <w:t xml:space="preserve">Dz. U z 2017r. poz. 2412). </w:t>
      </w:r>
      <w:bookmarkEnd w:id="2"/>
      <w:r w:rsidRPr="00164896">
        <w:rPr>
          <w:rFonts w:ascii="Times New Roman" w:hAnsi="Times New Roman" w:cs="Times New Roman"/>
        </w:rPr>
        <w:t>Ustalenie, czy Wykonawca osiągnął wymagane poziomy recyklingu, przygotowania do ponownego użycia frakcji odpadów komunalnych obejmujących papier, metale, tworzywa sztuczne i szkło, nastąpi na podstawie rocznych sprawozdań składanych przez Wykonawcę Zamawiającemu, o których mowa w art. 9n ustawy z dnia 13 września 1996 r. o</w:t>
      </w:r>
      <w:r w:rsidRPr="00164896">
        <w:rPr>
          <w:rFonts w:ascii="Times New Roman" w:eastAsia="Calibri" w:hAnsi="Times New Roman" w:cs="Times New Roman"/>
        </w:rPr>
        <w:t xml:space="preserve"> </w:t>
      </w:r>
      <w:r w:rsidRPr="00164896">
        <w:rPr>
          <w:rFonts w:ascii="Times New Roman" w:hAnsi="Times New Roman" w:cs="Times New Roman"/>
        </w:rPr>
        <w:t xml:space="preserve">utrzymaniu czystości i porządku w gminach. </w:t>
      </w:r>
    </w:p>
    <w:p w14:paraId="44130D98" w14:textId="432F3C61" w:rsidR="00CC4685" w:rsidRPr="00164896" w:rsidRDefault="00CC4685" w:rsidP="00512528">
      <w:pPr>
        <w:numPr>
          <w:ilvl w:val="1"/>
          <w:numId w:val="11"/>
        </w:numPr>
        <w:spacing w:after="0" w:line="360" w:lineRule="auto"/>
        <w:ind w:left="0" w:firstLine="0"/>
        <w:jc w:val="both"/>
        <w:rPr>
          <w:rFonts w:ascii="Times New Roman" w:hAnsi="Times New Roman" w:cs="Times New Roman"/>
          <w:bCs/>
        </w:rPr>
      </w:pPr>
      <w:r w:rsidRPr="00164896">
        <w:rPr>
          <w:rFonts w:ascii="Times New Roman" w:hAnsi="Times New Roman" w:cs="Times New Roman"/>
        </w:rPr>
        <w:t xml:space="preserve">Odpady komunalne zmieszane, odpady zielone i bioodpady oraz pozostałości z sortowania i pozostałości po procesie mechaniczno-biologicznego przetwarzania przeznaczone do składowania odebrane z terenu gminy </w:t>
      </w:r>
      <w:r w:rsidR="008A7A58" w:rsidRPr="00164896">
        <w:rPr>
          <w:rFonts w:ascii="Times New Roman" w:hAnsi="Times New Roman" w:cs="Times New Roman"/>
        </w:rPr>
        <w:t>Brzozie</w:t>
      </w:r>
      <w:r w:rsidRPr="00164896">
        <w:rPr>
          <w:rFonts w:ascii="Times New Roman" w:hAnsi="Times New Roman" w:cs="Times New Roman"/>
        </w:rPr>
        <w:t xml:space="preserve"> mogą być zagospodarowywane wyłącznie w instalacjach do tego przeznaczonych. Dopiero w przypadku braku wolnych mocy przerobowych RIPOK, odpady mogą być kierowane do instalacji, przetwarzającej dany rodzaj odpadów przewidzianej do zastępczej obsługi albo </w:t>
      </w:r>
      <w:r w:rsidRPr="00164896">
        <w:rPr>
          <w:rFonts w:ascii="Times New Roman" w:hAnsi="Times New Roman" w:cs="Times New Roman"/>
          <w:b/>
          <w:bCs/>
        </w:rPr>
        <w:t xml:space="preserve">innej instalacji komunalnej mającej wolne moce przerobowe i będącej preferencyjnej pod </w:t>
      </w:r>
      <w:r w:rsidRPr="00164896">
        <w:rPr>
          <w:rFonts w:ascii="Times New Roman" w:hAnsi="Times New Roman" w:cs="Times New Roman"/>
          <w:b/>
          <w:bCs/>
        </w:rPr>
        <w:lastRenderedPageBreak/>
        <w:t>względem finansowym</w:t>
      </w:r>
      <w:r w:rsidRPr="00164896">
        <w:rPr>
          <w:rFonts w:ascii="Times New Roman" w:hAnsi="Times New Roman" w:cs="Times New Roman"/>
        </w:rPr>
        <w:t xml:space="preserve">. Zmieszane odpady komunalne mogą być kierowane do sit mobilnych  wyłącznie w przypadku braku możliwości przetworzenia odpadów w instalacjach mechaniczno-biologicznego przetwarzania. </w:t>
      </w:r>
    </w:p>
    <w:p w14:paraId="7480C522" w14:textId="05C47FEB" w:rsidR="00CC4685" w:rsidRPr="00164896" w:rsidRDefault="004F7B8B" w:rsidP="004F7B8B">
      <w:pPr>
        <w:spacing w:after="0" w:line="360" w:lineRule="auto"/>
        <w:jc w:val="both"/>
        <w:rPr>
          <w:rFonts w:ascii="Times New Roman" w:hAnsi="Times New Roman" w:cs="Times New Roman"/>
          <w:bCs/>
        </w:rPr>
      </w:pPr>
      <w:bookmarkStart w:id="3" w:name="_Hlk17968240"/>
      <w:r>
        <w:rPr>
          <w:rFonts w:ascii="Times New Roman" w:hAnsi="Times New Roman" w:cs="Times New Roman"/>
          <w:b/>
          <w:bCs/>
        </w:rPr>
        <w:t>1.5.</w:t>
      </w:r>
      <w:r w:rsidR="00CC4685" w:rsidRPr="00164896">
        <w:rPr>
          <w:rFonts w:ascii="Times New Roman" w:hAnsi="Times New Roman" w:cs="Times New Roman"/>
          <w:b/>
          <w:bCs/>
        </w:rPr>
        <w:t xml:space="preserve"> Wykonawca zobowiązany jest w swojej ofercie, wskazać Zamawiającemu instalacje do których będzie przekazywać odpady. </w:t>
      </w:r>
      <w:r w:rsidR="00CC4685" w:rsidRPr="00164896">
        <w:rPr>
          <w:rFonts w:ascii="Times New Roman" w:hAnsi="Times New Roman" w:cs="Times New Roman"/>
        </w:rPr>
        <w:t>(art. 6d ust. 4 pkt 5 Ustawy o utrzymaniu czystości i porządku w gminach).</w:t>
      </w:r>
      <w:bookmarkEnd w:id="3"/>
    </w:p>
    <w:p w14:paraId="0B178C69" w14:textId="771F83BB" w:rsidR="00CC4685" w:rsidRPr="00164896" w:rsidRDefault="00CC4685" w:rsidP="00512528">
      <w:pPr>
        <w:numPr>
          <w:ilvl w:val="1"/>
          <w:numId w:val="11"/>
        </w:numPr>
        <w:spacing w:after="0" w:line="360" w:lineRule="auto"/>
        <w:jc w:val="both"/>
        <w:rPr>
          <w:rFonts w:ascii="Times New Roman" w:hAnsi="Times New Roman" w:cs="Times New Roman"/>
          <w:bCs/>
        </w:rPr>
      </w:pPr>
      <w:r w:rsidRPr="00164896">
        <w:rPr>
          <w:rFonts w:ascii="Times New Roman" w:eastAsia="Calibri" w:hAnsi="Times New Roman" w:cs="Times New Roman"/>
        </w:rPr>
        <w:t xml:space="preserve">Szczegółowy opis przedmiotu zamówienia stanowi </w:t>
      </w:r>
      <w:r w:rsidRPr="00164896">
        <w:rPr>
          <w:rFonts w:ascii="Times New Roman" w:eastAsia="Calibri" w:hAnsi="Times New Roman" w:cs="Times New Roman"/>
          <w:i/>
        </w:rPr>
        <w:t>zał</w:t>
      </w:r>
      <w:r w:rsidRPr="00164896">
        <w:rPr>
          <w:rFonts w:ascii="Times New Roman" w:eastAsia="TT40o00" w:hAnsi="Times New Roman" w:cs="Times New Roman"/>
          <w:i/>
        </w:rPr>
        <w:t>ą</w:t>
      </w:r>
      <w:r w:rsidRPr="00164896">
        <w:rPr>
          <w:rFonts w:ascii="Times New Roman" w:eastAsia="Calibri" w:hAnsi="Times New Roman" w:cs="Times New Roman"/>
          <w:i/>
        </w:rPr>
        <w:t xml:space="preserve">cznik nr </w:t>
      </w:r>
      <w:r w:rsidR="007C2F27">
        <w:rPr>
          <w:rFonts w:ascii="Times New Roman" w:eastAsia="Calibri" w:hAnsi="Times New Roman" w:cs="Times New Roman"/>
          <w:i/>
        </w:rPr>
        <w:t>9</w:t>
      </w:r>
      <w:r w:rsidRPr="00164896">
        <w:rPr>
          <w:rFonts w:ascii="Times New Roman" w:eastAsia="Calibri" w:hAnsi="Times New Roman" w:cs="Times New Roman"/>
          <w:i/>
        </w:rPr>
        <w:t xml:space="preserve"> do SIWZ</w:t>
      </w:r>
      <w:r w:rsidRPr="00164896">
        <w:rPr>
          <w:rFonts w:ascii="Times New Roman" w:eastAsia="Calibri" w:hAnsi="Times New Roman" w:cs="Times New Roman"/>
        </w:rPr>
        <w:t>.</w:t>
      </w:r>
    </w:p>
    <w:p w14:paraId="217250B8" w14:textId="77777777" w:rsidR="00CC4685" w:rsidRPr="00164896" w:rsidRDefault="00CC4685" w:rsidP="00512528">
      <w:pPr>
        <w:numPr>
          <w:ilvl w:val="0"/>
          <w:numId w:val="9"/>
        </w:numPr>
        <w:spacing w:after="0" w:line="360" w:lineRule="auto"/>
        <w:ind w:left="0" w:firstLine="0"/>
        <w:jc w:val="both"/>
        <w:rPr>
          <w:rFonts w:ascii="Times New Roman" w:hAnsi="Times New Roman" w:cs="Times New Roman"/>
        </w:rPr>
      </w:pPr>
      <w:r w:rsidRPr="00164896">
        <w:rPr>
          <w:rFonts w:ascii="Times New Roman" w:hAnsi="Times New Roman" w:cs="Times New Roman"/>
        </w:rPr>
        <w:t xml:space="preserve">W sytuacji, gdy w opisie przedmiotu zamówienia Zamawiający w niniejszej SIWZ i jej załącznikach odnosi się do norm, europejskich ocen technicznych, aprobat, specyfikacji technicznych i systemów referencji technicznych, o których mowa w art. 30 ust. 1 pkt 2 i ust. 3 ustawy </w:t>
      </w:r>
      <w:proofErr w:type="spellStart"/>
      <w:r w:rsidRPr="00164896">
        <w:rPr>
          <w:rFonts w:ascii="Times New Roman" w:hAnsi="Times New Roman" w:cs="Times New Roman"/>
        </w:rPr>
        <w:t>Pzp</w:t>
      </w:r>
      <w:proofErr w:type="spellEnd"/>
      <w:r w:rsidRPr="00164896">
        <w:rPr>
          <w:rFonts w:ascii="Times New Roman" w:hAnsi="Times New Roman" w:cs="Times New Roman"/>
        </w:rPr>
        <w:t xml:space="preserve"> Zamawiający wskazuje, iż w takiej sytuacji dopuszcza rozwiązania równoważne opisywanym. </w:t>
      </w:r>
    </w:p>
    <w:p w14:paraId="398F5BA4" w14:textId="77777777" w:rsidR="00CC4685" w:rsidRPr="00164896" w:rsidRDefault="00CC4685" w:rsidP="00512528">
      <w:pPr>
        <w:numPr>
          <w:ilvl w:val="0"/>
          <w:numId w:val="9"/>
        </w:numPr>
        <w:tabs>
          <w:tab w:val="left" w:pos="142"/>
        </w:tabs>
        <w:spacing w:after="0" w:line="360" w:lineRule="auto"/>
        <w:ind w:left="0" w:firstLine="0"/>
        <w:jc w:val="both"/>
        <w:rPr>
          <w:rFonts w:ascii="Times New Roman" w:hAnsi="Times New Roman" w:cs="Times New Roman"/>
          <w:bCs/>
        </w:rPr>
      </w:pPr>
      <w:r w:rsidRPr="00164896">
        <w:rPr>
          <w:rFonts w:ascii="Times New Roman" w:hAnsi="Times New Roman" w:cs="Times New Roman"/>
        </w:rPr>
        <w:t xml:space="preserve">Wynagrodzenie wykonawcy będzie </w:t>
      </w:r>
      <w:r w:rsidRPr="00164896">
        <w:rPr>
          <w:rFonts w:ascii="Times New Roman" w:hAnsi="Times New Roman" w:cs="Times New Roman"/>
          <w:b/>
        </w:rPr>
        <w:t xml:space="preserve">wyliczane na podstawie ceny jednostkowej za 1Mg odebranych i zagospodarowanych odpadów </w:t>
      </w:r>
      <w:r w:rsidRPr="00164896">
        <w:rPr>
          <w:rFonts w:ascii="Times New Roman" w:hAnsi="Times New Roman" w:cs="Times New Roman"/>
          <w:bCs/>
        </w:rPr>
        <w:t>zgodnie z ceną zaproponowaną, zgodną z formularzem ofertowym.</w:t>
      </w:r>
    </w:p>
    <w:p w14:paraId="4BBB7047" w14:textId="77777777" w:rsidR="00CC4685" w:rsidRPr="00164896" w:rsidRDefault="00CC4685" w:rsidP="00512528">
      <w:pPr>
        <w:numPr>
          <w:ilvl w:val="0"/>
          <w:numId w:val="9"/>
        </w:numPr>
        <w:tabs>
          <w:tab w:val="left" w:pos="284"/>
        </w:tabs>
        <w:spacing w:after="0" w:line="360" w:lineRule="auto"/>
        <w:ind w:left="284" w:hanging="284"/>
        <w:jc w:val="both"/>
        <w:rPr>
          <w:rFonts w:ascii="Times New Roman" w:hAnsi="Times New Roman" w:cs="Times New Roman"/>
        </w:rPr>
      </w:pPr>
      <w:r w:rsidRPr="00164896">
        <w:rPr>
          <w:rFonts w:ascii="Times New Roman" w:hAnsi="Times New Roman" w:cs="Times New Roman"/>
        </w:rPr>
        <w:t>Zamawiający nie przewiduje aukcji elektronicznej.</w:t>
      </w:r>
    </w:p>
    <w:p w14:paraId="70CF3B7E" w14:textId="77777777" w:rsidR="00CC4685" w:rsidRPr="00164896" w:rsidRDefault="00CC4685" w:rsidP="00512528">
      <w:pPr>
        <w:numPr>
          <w:ilvl w:val="0"/>
          <w:numId w:val="9"/>
        </w:numPr>
        <w:tabs>
          <w:tab w:val="left" w:pos="284"/>
        </w:tabs>
        <w:spacing w:after="0" w:line="360" w:lineRule="auto"/>
        <w:ind w:left="284" w:hanging="284"/>
        <w:jc w:val="both"/>
        <w:rPr>
          <w:rFonts w:ascii="Times New Roman" w:hAnsi="Times New Roman" w:cs="Times New Roman"/>
        </w:rPr>
      </w:pPr>
      <w:r w:rsidRPr="00164896">
        <w:rPr>
          <w:rFonts w:ascii="Times New Roman" w:hAnsi="Times New Roman" w:cs="Times New Roman"/>
        </w:rPr>
        <w:t xml:space="preserve">Zamawiający nie dopuszcza składania ofert częściowych. </w:t>
      </w:r>
    </w:p>
    <w:p w14:paraId="592A3999" w14:textId="77777777" w:rsidR="00CC4685" w:rsidRPr="00164896" w:rsidRDefault="00CC4685" w:rsidP="00512528">
      <w:pPr>
        <w:numPr>
          <w:ilvl w:val="0"/>
          <w:numId w:val="9"/>
        </w:numPr>
        <w:tabs>
          <w:tab w:val="left" w:pos="284"/>
        </w:tabs>
        <w:spacing w:after="0" w:line="360" w:lineRule="auto"/>
        <w:ind w:left="284" w:hanging="284"/>
        <w:jc w:val="both"/>
        <w:rPr>
          <w:rFonts w:ascii="Times New Roman" w:hAnsi="Times New Roman" w:cs="Times New Roman"/>
        </w:rPr>
      </w:pPr>
      <w:r w:rsidRPr="00164896">
        <w:rPr>
          <w:rFonts w:ascii="Times New Roman" w:hAnsi="Times New Roman" w:cs="Times New Roman"/>
        </w:rPr>
        <w:t xml:space="preserve">Zamawiający nie dopuszcza składania ofert wariantowych. </w:t>
      </w:r>
    </w:p>
    <w:p w14:paraId="43F080EB" w14:textId="77777777" w:rsidR="00CC4685" w:rsidRPr="00164896" w:rsidRDefault="00CC4685" w:rsidP="00512528">
      <w:pPr>
        <w:numPr>
          <w:ilvl w:val="0"/>
          <w:numId w:val="9"/>
        </w:numPr>
        <w:tabs>
          <w:tab w:val="left" w:pos="284"/>
        </w:tabs>
        <w:spacing w:after="0" w:line="360" w:lineRule="auto"/>
        <w:ind w:left="284" w:hanging="284"/>
        <w:jc w:val="both"/>
        <w:rPr>
          <w:rFonts w:ascii="Times New Roman" w:hAnsi="Times New Roman" w:cs="Times New Roman"/>
        </w:rPr>
      </w:pPr>
      <w:r w:rsidRPr="00164896">
        <w:rPr>
          <w:rFonts w:ascii="Times New Roman" w:hAnsi="Times New Roman" w:cs="Times New Roman"/>
        </w:rPr>
        <w:t>Zamawiający nie przewiduje zawarcia umowy ramowej.</w:t>
      </w:r>
    </w:p>
    <w:p w14:paraId="7C8E8525" w14:textId="77777777" w:rsidR="00CC4685" w:rsidRPr="00164896" w:rsidRDefault="00CC4685" w:rsidP="00512528">
      <w:pPr>
        <w:numPr>
          <w:ilvl w:val="0"/>
          <w:numId w:val="9"/>
        </w:numPr>
        <w:tabs>
          <w:tab w:val="left" w:pos="284"/>
        </w:tabs>
        <w:spacing w:after="0" w:line="360" w:lineRule="auto"/>
        <w:ind w:left="284" w:hanging="284"/>
        <w:jc w:val="both"/>
        <w:rPr>
          <w:rFonts w:ascii="Times New Roman" w:hAnsi="Times New Roman" w:cs="Times New Roman"/>
        </w:rPr>
      </w:pPr>
      <w:r w:rsidRPr="00164896">
        <w:rPr>
          <w:rFonts w:ascii="Times New Roman" w:hAnsi="Times New Roman" w:cs="Times New Roman"/>
        </w:rPr>
        <w:t>Zamawiający nie dopuszcza możliwości złożenia oferty w postaci katalogów elektronicznych lub dołączenia katalogów elektronicznych do oferty.</w:t>
      </w:r>
    </w:p>
    <w:p w14:paraId="0296CB1D" w14:textId="77777777" w:rsidR="00CC4685" w:rsidRPr="00164896" w:rsidRDefault="00CC4685" w:rsidP="00512528">
      <w:pPr>
        <w:numPr>
          <w:ilvl w:val="0"/>
          <w:numId w:val="9"/>
        </w:numPr>
        <w:tabs>
          <w:tab w:val="left" w:pos="284"/>
        </w:tabs>
        <w:spacing w:after="0" w:line="360" w:lineRule="auto"/>
        <w:ind w:left="284" w:hanging="284"/>
        <w:jc w:val="both"/>
        <w:rPr>
          <w:rFonts w:ascii="Times New Roman" w:hAnsi="Times New Roman" w:cs="Times New Roman"/>
        </w:rPr>
      </w:pPr>
      <w:r w:rsidRPr="00164896">
        <w:rPr>
          <w:rFonts w:ascii="Times New Roman" w:hAnsi="Times New Roman" w:cs="Times New Roman"/>
        </w:rPr>
        <w:t>Zamawiający nie zamierza ustanawiać dynamicznego systemu zakupów.</w:t>
      </w:r>
    </w:p>
    <w:p w14:paraId="4AEEB0E2" w14:textId="02C9A699" w:rsidR="00CC4685" w:rsidRPr="00164896" w:rsidRDefault="00CC4685" w:rsidP="00512528">
      <w:pPr>
        <w:numPr>
          <w:ilvl w:val="0"/>
          <w:numId w:val="9"/>
        </w:numPr>
        <w:tabs>
          <w:tab w:val="left" w:pos="426"/>
        </w:tabs>
        <w:spacing w:after="0" w:line="360" w:lineRule="auto"/>
        <w:ind w:left="0" w:firstLine="0"/>
        <w:jc w:val="both"/>
        <w:rPr>
          <w:rFonts w:ascii="Times New Roman" w:hAnsi="Times New Roman" w:cs="Times New Roman"/>
        </w:rPr>
      </w:pPr>
      <w:r w:rsidRPr="00164896">
        <w:rPr>
          <w:rFonts w:ascii="Times New Roman" w:hAnsi="Times New Roman" w:cs="Times New Roman"/>
        </w:rPr>
        <w:t xml:space="preserve"> Zamawiający nie przewiduje udzielenia zamówień, o których mowa w art. 67 ust. 1 pkt 6 i 7 ustawy </w:t>
      </w:r>
      <w:proofErr w:type="spellStart"/>
      <w:r w:rsidRPr="00164896">
        <w:rPr>
          <w:rFonts w:ascii="Times New Roman" w:hAnsi="Times New Roman" w:cs="Times New Roman"/>
        </w:rPr>
        <w:t>Pzp</w:t>
      </w:r>
      <w:proofErr w:type="spellEnd"/>
      <w:r w:rsidRPr="00164896">
        <w:rPr>
          <w:rFonts w:ascii="Times New Roman" w:hAnsi="Times New Roman" w:cs="Times New Roman"/>
        </w:rPr>
        <w:t>.</w:t>
      </w:r>
    </w:p>
    <w:p w14:paraId="4204A458" w14:textId="77777777" w:rsidR="00CC4685" w:rsidRPr="00164896" w:rsidRDefault="00CC4685" w:rsidP="00512528">
      <w:pPr>
        <w:numPr>
          <w:ilvl w:val="0"/>
          <w:numId w:val="9"/>
        </w:numPr>
        <w:spacing w:after="0" w:line="360" w:lineRule="auto"/>
        <w:ind w:left="0" w:firstLine="0"/>
        <w:jc w:val="both"/>
        <w:rPr>
          <w:rFonts w:ascii="Times New Roman" w:hAnsi="Times New Roman" w:cs="Times New Roman"/>
        </w:rPr>
      </w:pPr>
      <w:r w:rsidRPr="00164896">
        <w:rPr>
          <w:rFonts w:ascii="Times New Roman" w:hAnsi="Times New Roman" w:cs="Times New Roman"/>
        </w:rPr>
        <w:t>Zamawiający żąda wskazania przez Wykonawcę części zamówienia, których wykonanie zamierza powierzyć podwykonawcom, i podania przez Wykonawcę firm podwykonawców (załącznik nr 2 do SIWZ).</w:t>
      </w:r>
    </w:p>
    <w:p w14:paraId="4721A06E" w14:textId="28E5B065" w:rsidR="00CC4685" w:rsidRPr="00164896" w:rsidRDefault="00233B44" w:rsidP="00512528">
      <w:pPr>
        <w:numPr>
          <w:ilvl w:val="0"/>
          <w:numId w:val="9"/>
        </w:numPr>
        <w:tabs>
          <w:tab w:val="left" w:pos="284"/>
        </w:tabs>
        <w:spacing w:after="0" w:line="360" w:lineRule="auto"/>
        <w:ind w:left="0" w:firstLine="0"/>
        <w:jc w:val="both"/>
        <w:rPr>
          <w:rFonts w:ascii="Times New Roman" w:hAnsi="Times New Roman" w:cs="Times New Roman"/>
        </w:rPr>
      </w:pPr>
      <w:r>
        <w:rPr>
          <w:rFonts w:ascii="Times New Roman" w:hAnsi="Times New Roman" w:cs="Times New Roman"/>
        </w:rPr>
        <w:t xml:space="preserve"> </w:t>
      </w:r>
      <w:r w:rsidR="00CC4685" w:rsidRPr="00164896">
        <w:rPr>
          <w:rFonts w:ascii="Times New Roman" w:hAnsi="Times New Roman" w:cs="Times New Roman"/>
        </w:rPr>
        <w:t xml:space="preserve">Powierzenie wykonania części zamówienia podwykonawcom nie zwalnia Wykonawcy </w:t>
      </w:r>
      <w:r w:rsidR="00CC4685" w:rsidRPr="00164896">
        <w:rPr>
          <w:rFonts w:ascii="Times New Roman" w:hAnsi="Times New Roman" w:cs="Times New Roman"/>
        </w:rPr>
        <w:br/>
        <w:t>z odpowiedzialności za należyte wykonanie tego zamówienia. Wykonawca, odpowiedzialny jest za działania lub zaniechania osób, z których pomocą zobowiązanie wykonuje, jak również osób, którym wykonanie zobowiązania powierza, jak za własne zachowanie (art.474 ustawy K.c.).</w:t>
      </w:r>
    </w:p>
    <w:p w14:paraId="70147B58" w14:textId="77777777" w:rsidR="00CC4685" w:rsidRPr="00164896" w:rsidRDefault="00CC4685" w:rsidP="00512528">
      <w:pPr>
        <w:numPr>
          <w:ilvl w:val="0"/>
          <w:numId w:val="9"/>
        </w:numPr>
        <w:tabs>
          <w:tab w:val="left" w:pos="426"/>
        </w:tabs>
        <w:spacing w:after="0" w:line="360" w:lineRule="auto"/>
        <w:ind w:left="0" w:firstLine="0"/>
        <w:jc w:val="both"/>
        <w:rPr>
          <w:rFonts w:ascii="Times New Roman" w:hAnsi="Times New Roman" w:cs="Times New Roman"/>
        </w:rPr>
      </w:pPr>
      <w:r w:rsidRPr="00164896">
        <w:rPr>
          <w:rFonts w:ascii="Times New Roman" w:hAnsi="Times New Roman" w:cs="Times New Roman"/>
        </w:rPr>
        <w:t>Jeżeli Zamawiający stwierdzi, że wobec danego podwykonawcy zachodzą podstawy wykluczenia, Wykonawca obowiązany jest zastąpić tego podwykonawcę innym podwykonawcą lub zrezygnować z powierzenia wykonania części zamówienia temu podwykonawcy.</w:t>
      </w:r>
    </w:p>
    <w:p w14:paraId="5CCCC193" w14:textId="77777777" w:rsidR="00CC4685" w:rsidRPr="00164896" w:rsidRDefault="00CC4685" w:rsidP="00512528">
      <w:pPr>
        <w:numPr>
          <w:ilvl w:val="0"/>
          <w:numId w:val="9"/>
        </w:numPr>
        <w:tabs>
          <w:tab w:val="left" w:pos="284"/>
        </w:tabs>
        <w:spacing w:after="0" w:line="360" w:lineRule="auto"/>
        <w:ind w:left="0" w:firstLine="0"/>
        <w:jc w:val="both"/>
        <w:rPr>
          <w:rFonts w:ascii="Times New Roman" w:hAnsi="Times New Roman" w:cs="Times New Roman"/>
        </w:rPr>
      </w:pPr>
      <w:r w:rsidRPr="00164896">
        <w:rPr>
          <w:rFonts w:ascii="Times New Roman" w:hAnsi="Times New Roman" w:cs="Times New Roman"/>
        </w:rPr>
        <w:t xml:space="preserve">Jeżeli zmiana albo rezygnacja z podwykonawcy dotyczy podmiotu, na którego zasoby </w:t>
      </w:r>
      <w:r w:rsidRPr="00164896">
        <w:rPr>
          <w:rFonts w:ascii="Times New Roman" w:hAnsi="Times New Roman" w:cs="Times New Roman"/>
          <w:spacing w:val="-4"/>
        </w:rPr>
        <w:t>Wykonawca</w:t>
      </w:r>
      <w:r w:rsidRPr="00164896">
        <w:rPr>
          <w:rFonts w:ascii="Times New Roman" w:hAnsi="Times New Roman" w:cs="Times New Roman"/>
        </w:rPr>
        <w:t xml:space="preserve"> powoływał się, na zasadach określonych w art. 22a ust. 1,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 (art. 36b ust. 2 ustawy </w:t>
      </w:r>
      <w:proofErr w:type="spellStart"/>
      <w:r w:rsidRPr="00164896">
        <w:rPr>
          <w:rFonts w:ascii="Times New Roman" w:hAnsi="Times New Roman" w:cs="Times New Roman"/>
        </w:rPr>
        <w:t>Pzp</w:t>
      </w:r>
      <w:proofErr w:type="spellEnd"/>
      <w:r w:rsidRPr="00164896">
        <w:rPr>
          <w:rFonts w:ascii="Times New Roman" w:hAnsi="Times New Roman" w:cs="Times New Roman"/>
        </w:rPr>
        <w:t>).</w:t>
      </w:r>
    </w:p>
    <w:p w14:paraId="362AFFBE" w14:textId="77777777" w:rsidR="00CC4685" w:rsidRPr="00164896" w:rsidRDefault="00CC4685" w:rsidP="00512528">
      <w:pPr>
        <w:numPr>
          <w:ilvl w:val="0"/>
          <w:numId w:val="9"/>
        </w:numPr>
        <w:tabs>
          <w:tab w:val="left" w:pos="284"/>
        </w:tabs>
        <w:spacing w:after="0" w:line="360" w:lineRule="auto"/>
        <w:ind w:left="284" w:hanging="284"/>
        <w:jc w:val="both"/>
        <w:rPr>
          <w:rFonts w:ascii="Times New Roman" w:hAnsi="Times New Roman" w:cs="Times New Roman"/>
        </w:rPr>
      </w:pPr>
      <w:r w:rsidRPr="00164896">
        <w:rPr>
          <w:rFonts w:ascii="Times New Roman" w:hAnsi="Times New Roman" w:cs="Times New Roman"/>
        </w:rPr>
        <w:t>Przepisy powyższych pkt  stosuje się wobec dalszych podwykonawców.</w:t>
      </w:r>
    </w:p>
    <w:p w14:paraId="2AA1DF9C" w14:textId="1841BD42" w:rsidR="00CC4685" w:rsidRPr="00164896" w:rsidRDefault="00CC4685" w:rsidP="00512528">
      <w:pPr>
        <w:numPr>
          <w:ilvl w:val="0"/>
          <w:numId w:val="9"/>
        </w:numPr>
        <w:spacing w:after="0" w:line="360" w:lineRule="auto"/>
        <w:ind w:left="0" w:firstLine="0"/>
        <w:jc w:val="both"/>
        <w:rPr>
          <w:rFonts w:ascii="Times New Roman" w:hAnsi="Times New Roman" w:cs="Times New Roman"/>
        </w:rPr>
      </w:pPr>
      <w:r w:rsidRPr="00164896">
        <w:rPr>
          <w:rFonts w:ascii="Times New Roman" w:hAnsi="Times New Roman" w:cs="Times New Roman"/>
        </w:rPr>
        <w:t xml:space="preserve">Wykonawca zobligowany jest do zatrudnienia na umowę o pracę osób w zakresie czynności kierowania samochodami do obsługi odbioru odpadów komunalnych wytworzonych na terenie gminy </w:t>
      </w:r>
      <w:r w:rsidR="00904E34" w:rsidRPr="00164896">
        <w:rPr>
          <w:rFonts w:ascii="Times New Roman" w:hAnsi="Times New Roman" w:cs="Times New Roman"/>
        </w:rPr>
        <w:t>Brzozie</w:t>
      </w:r>
      <w:r w:rsidRPr="00164896">
        <w:rPr>
          <w:rFonts w:ascii="Times New Roman" w:hAnsi="Times New Roman" w:cs="Times New Roman"/>
        </w:rPr>
        <w:t xml:space="preserve"> zgodnie z art. 29 ust. 4 Ustawy Prawo Zamówień Publicznych.</w:t>
      </w:r>
    </w:p>
    <w:p w14:paraId="1F0C375E" w14:textId="77777777" w:rsidR="00CC4685" w:rsidRPr="00164896" w:rsidRDefault="00CC4685" w:rsidP="00512528">
      <w:pPr>
        <w:numPr>
          <w:ilvl w:val="0"/>
          <w:numId w:val="9"/>
        </w:numPr>
        <w:spacing w:after="0" w:line="360" w:lineRule="auto"/>
        <w:ind w:left="0" w:firstLine="0"/>
        <w:jc w:val="both"/>
        <w:rPr>
          <w:rFonts w:ascii="Times New Roman" w:hAnsi="Times New Roman" w:cs="Times New Roman"/>
        </w:rPr>
      </w:pPr>
      <w:r w:rsidRPr="00164896">
        <w:rPr>
          <w:rFonts w:ascii="Times New Roman" w:hAnsi="Times New Roman" w:cs="Times New Roman"/>
        </w:rPr>
        <w:t>Wykonawca na zgłoszenie zamawiającego zobligowany jest do realizacji usługi odbioru odpadów komunalnych bezpośrednio z terenu nieruchomości dotyczy to sytuacji określonych w art. 29 ust. 5 Ustawy Prawo zamówień publicznych.</w:t>
      </w:r>
    </w:p>
    <w:p w14:paraId="6109A4B1" w14:textId="26A7E4C4" w:rsidR="00CC4685" w:rsidRPr="00164896" w:rsidRDefault="00CC4685" w:rsidP="00512528">
      <w:pPr>
        <w:numPr>
          <w:ilvl w:val="0"/>
          <w:numId w:val="9"/>
        </w:numPr>
        <w:tabs>
          <w:tab w:val="left" w:pos="284"/>
        </w:tabs>
        <w:spacing w:after="0" w:line="360" w:lineRule="auto"/>
        <w:ind w:left="284" w:hanging="284"/>
        <w:jc w:val="both"/>
        <w:rPr>
          <w:rFonts w:ascii="Times New Roman" w:hAnsi="Times New Roman" w:cs="Times New Roman"/>
        </w:rPr>
      </w:pPr>
      <w:r w:rsidRPr="00164896">
        <w:rPr>
          <w:rFonts w:ascii="Times New Roman" w:hAnsi="Times New Roman" w:cs="Times New Roman"/>
        </w:rPr>
        <w:t xml:space="preserve">Zamawiający nie przewiduje zwrotu kosztów udziału w postępowaniu. </w:t>
      </w:r>
    </w:p>
    <w:p w14:paraId="09C7C9BD" w14:textId="77777777" w:rsidR="00B5513F" w:rsidRPr="00164896" w:rsidRDefault="00B5513F" w:rsidP="00512528">
      <w:pPr>
        <w:pStyle w:val="Tekstpodstawowy"/>
        <w:spacing w:line="360" w:lineRule="auto"/>
        <w:jc w:val="both"/>
        <w:rPr>
          <w:b/>
          <w:sz w:val="22"/>
          <w:szCs w:val="22"/>
          <w:lang w:val="pl-PL"/>
        </w:rPr>
      </w:pPr>
      <w:r w:rsidRPr="00164896">
        <w:rPr>
          <w:b/>
          <w:sz w:val="22"/>
          <w:szCs w:val="22"/>
          <w:lang w:val="pl-PL"/>
        </w:rPr>
        <w:t xml:space="preserve">2. Wspólny słownik zamówień CPV: </w:t>
      </w:r>
    </w:p>
    <w:p w14:paraId="5093200A" w14:textId="5D6E06DD" w:rsidR="00B5513F" w:rsidRPr="00164896" w:rsidRDefault="00B91EC9" w:rsidP="00512528">
      <w:pPr>
        <w:pStyle w:val="Tekstpodstawowy"/>
        <w:spacing w:line="360" w:lineRule="auto"/>
        <w:jc w:val="both"/>
        <w:rPr>
          <w:sz w:val="22"/>
          <w:szCs w:val="22"/>
          <w:lang w:val="pl-PL"/>
        </w:rPr>
      </w:pPr>
      <w:r w:rsidRPr="00164896">
        <w:rPr>
          <w:sz w:val="22"/>
          <w:szCs w:val="22"/>
          <w:lang w:val="pl-PL"/>
        </w:rPr>
        <w:t>90500000-2 usługi związane z odpadami</w:t>
      </w:r>
    </w:p>
    <w:p w14:paraId="37410B4E" w14:textId="62C47B43" w:rsidR="00B5513F" w:rsidRPr="00164896" w:rsidRDefault="00B91EC9" w:rsidP="00512528">
      <w:pPr>
        <w:pStyle w:val="Tekstpodstawowy"/>
        <w:spacing w:line="360" w:lineRule="auto"/>
        <w:jc w:val="both"/>
        <w:rPr>
          <w:sz w:val="22"/>
          <w:szCs w:val="22"/>
          <w:lang w:val="pl-PL"/>
        </w:rPr>
      </w:pPr>
      <w:r w:rsidRPr="00164896">
        <w:rPr>
          <w:sz w:val="22"/>
          <w:szCs w:val="22"/>
          <w:lang w:val="pl-PL"/>
        </w:rPr>
        <w:t>90513100-7 usługi wywozu odpadów pochodzących z gospodarstw domowych</w:t>
      </w:r>
    </w:p>
    <w:p w14:paraId="555B89D9" w14:textId="4DF1129A" w:rsidR="00B5513F" w:rsidRPr="00164896" w:rsidRDefault="00B91EC9" w:rsidP="00512528">
      <w:pPr>
        <w:pStyle w:val="Tekstpodstawowy"/>
        <w:spacing w:line="360" w:lineRule="auto"/>
        <w:jc w:val="both"/>
        <w:rPr>
          <w:sz w:val="22"/>
          <w:szCs w:val="22"/>
          <w:lang w:val="pl-PL"/>
        </w:rPr>
      </w:pPr>
      <w:r w:rsidRPr="00164896">
        <w:rPr>
          <w:sz w:val="22"/>
          <w:szCs w:val="22"/>
          <w:lang w:val="pl-PL"/>
        </w:rPr>
        <w:t>90533000-2 usługi gospodarki odpadami</w:t>
      </w:r>
    </w:p>
    <w:p w14:paraId="346374F0" w14:textId="5FB035E5" w:rsidR="00B91EC9" w:rsidRPr="00164896" w:rsidRDefault="00B91EC9" w:rsidP="00512528">
      <w:pPr>
        <w:pStyle w:val="Tekstpodstawowy"/>
        <w:spacing w:line="360" w:lineRule="auto"/>
        <w:jc w:val="both"/>
        <w:rPr>
          <w:sz w:val="22"/>
          <w:szCs w:val="22"/>
          <w:lang w:val="pl-PL"/>
        </w:rPr>
      </w:pPr>
      <w:r w:rsidRPr="00164896">
        <w:rPr>
          <w:sz w:val="22"/>
          <w:szCs w:val="22"/>
          <w:lang w:val="pl-PL"/>
        </w:rPr>
        <w:t>90514000-3 usługi recyklingu odpadów</w:t>
      </w:r>
    </w:p>
    <w:p w14:paraId="061072ED" w14:textId="4B752E85" w:rsidR="00B91EC9" w:rsidRPr="00164896" w:rsidRDefault="00B91EC9" w:rsidP="00512528">
      <w:pPr>
        <w:pStyle w:val="Tekstpodstawowy"/>
        <w:spacing w:line="360" w:lineRule="auto"/>
        <w:jc w:val="both"/>
        <w:rPr>
          <w:sz w:val="22"/>
          <w:szCs w:val="22"/>
          <w:lang w:val="pl-PL"/>
        </w:rPr>
      </w:pPr>
      <w:r w:rsidRPr="00164896">
        <w:rPr>
          <w:sz w:val="22"/>
          <w:szCs w:val="22"/>
          <w:lang w:val="pl-PL"/>
        </w:rPr>
        <w:t>90511000-2 usługi wywozu odpadów</w:t>
      </w:r>
    </w:p>
    <w:p w14:paraId="2610845B" w14:textId="0D08F235" w:rsidR="00B91EC9" w:rsidRPr="00164896" w:rsidRDefault="00B91EC9" w:rsidP="00512528">
      <w:pPr>
        <w:pStyle w:val="Tekstpodstawowy"/>
        <w:spacing w:line="360" w:lineRule="auto"/>
        <w:jc w:val="both"/>
        <w:rPr>
          <w:sz w:val="22"/>
          <w:szCs w:val="22"/>
          <w:lang w:val="pl-PL"/>
        </w:rPr>
      </w:pPr>
      <w:r w:rsidRPr="00164896">
        <w:rPr>
          <w:sz w:val="22"/>
          <w:szCs w:val="22"/>
          <w:lang w:val="pl-PL"/>
        </w:rPr>
        <w:t xml:space="preserve">90512000-9 usługi transportu odpadów </w:t>
      </w:r>
    </w:p>
    <w:p w14:paraId="33C433DB" w14:textId="77777777" w:rsidR="00B5513F" w:rsidRPr="00164896" w:rsidRDefault="00B5513F" w:rsidP="00512528">
      <w:pPr>
        <w:pStyle w:val="Tekstpodstawowy"/>
        <w:spacing w:line="360" w:lineRule="auto"/>
        <w:jc w:val="both"/>
        <w:rPr>
          <w:b/>
          <w:sz w:val="22"/>
          <w:szCs w:val="22"/>
          <w:lang w:val="pl-PL"/>
        </w:rPr>
      </w:pPr>
      <w:r w:rsidRPr="00164896">
        <w:rPr>
          <w:b/>
          <w:sz w:val="22"/>
          <w:szCs w:val="22"/>
          <w:lang w:val="pl-PL"/>
        </w:rPr>
        <w:t>3. Podwykonawcy:</w:t>
      </w:r>
    </w:p>
    <w:p w14:paraId="0906333A" w14:textId="77777777" w:rsidR="00B5513F" w:rsidRPr="00164896" w:rsidRDefault="00B5513F" w:rsidP="00512528">
      <w:pPr>
        <w:autoSpaceDE w:val="0"/>
        <w:autoSpaceDN w:val="0"/>
        <w:adjustRightInd w:val="0"/>
        <w:spacing w:after="0" w:line="360" w:lineRule="auto"/>
        <w:jc w:val="both"/>
        <w:rPr>
          <w:rFonts w:ascii="Times New Roman" w:hAnsi="Times New Roman" w:cs="Times New Roman"/>
          <w:color w:val="000000"/>
        </w:rPr>
      </w:pPr>
      <w:r w:rsidRPr="00164896">
        <w:rPr>
          <w:rFonts w:ascii="Times New Roman" w:hAnsi="Times New Roman" w:cs="Times New Roman"/>
          <w:color w:val="000000"/>
        </w:rPr>
        <w:t xml:space="preserve">Zamawiający żąda wskazania przez Wykonawcę części zamówienia, których wykonanie zamierza powierzyć podwykonawcom. </w:t>
      </w:r>
    </w:p>
    <w:p w14:paraId="510559D2" w14:textId="4408B08E" w:rsidR="00B5513F" w:rsidRPr="00164896" w:rsidRDefault="00B5513F" w:rsidP="00512528">
      <w:pPr>
        <w:pStyle w:val="Tekstpodstawowy"/>
        <w:spacing w:line="360" w:lineRule="auto"/>
        <w:jc w:val="both"/>
        <w:rPr>
          <w:b/>
          <w:sz w:val="22"/>
          <w:szCs w:val="22"/>
          <w:lang w:val="pl-PL"/>
        </w:rPr>
      </w:pPr>
      <w:r w:rsidRPr="00164896">
        <w:rPr>
          <w:rFonts w:eastAsiaTheme="minorHAnsi"/>
          <w:color w:val="000000"/>
          <w:sz w:val="22"/>
          <w:szCs w:val="22"/>
          <w:lang w:val="pl-PL" w:eastAsia="en-US"/>
        </w:rPr>
        <w:t>Wykonawca odpowiada za działania i zaniechania ewentualnych podwykonawców jak za własne.</w:t>
      </w:r>
    </w:p>
    <w:p w14:paraId="5553BF07" w14:textId="2B9B9ABD" w:rsidR="00B5513F" w:rsidRPr="00164896" w:rsidRDefault="008B11B3" w:rsidP="00512528">
      <w:pPr>
        <w:pStyle w:val="Tekstpodstawowy"/>
        <w:spacing w:line="360" w:lineRule="auto"/>
        <w:jc w:val="both"/>
        <w:rPr>
          <w:b/>
          <w:sz w:val="22"/>
          <w:szCs w:val="22"/>
          <w:lang w:val="pl-PL"/>
        </w:rPr>
      </w:pPr>
      <w:r w:rsidRPr="00164896">
        <w:rPr>
          <w:b/>
          <w:sz w:val="22"/>
          <w:szCs w:val="22"/>
          <w:lang w:val="pl-PL"/>
        </w:rPr>
        <w:t>4</w:t>
      </w:r>
      <w:r w:rsidR="00B5513F" w:rsidRPr="00164896">
        <w:rPr>
          <w:b/>
          <w:sz w:val="22"/>
          <w:szCs w:val="22"/>
          <w:lang w:val="pl-PL"/>
        </w:rPr>
        <w:t>. Zamówienia uzupełniające</w:t>
      </w:r>
    </w:p>
    <w:p w14:paraId="08D46569" w14:textId="77777777" w:rsidR="00B5513F" w:rsidRPr="00693E7E" w:rsidRDefault="00B5513F" w:rsidP="00512528">
      <w:pPr>
        <w:pStyle w:val="Tekstpodstawowy"/>
        <w:spacing w:line="360" w:lineRule="auto"/>
        <w:jc w:val="both"/>
        <w:rPr>
          <w:b/>
          <w:color w:val="000000" w:themeColor="text1"/>
          <w:lang w:val="pl-PL"/>
        </w:rPr>
      </w:pPr>
      <w:r w:rsidRPr="00164896">
        <w:rPr>
          <w:color w:val="000000" w:themeColor="text1"/>
          <w:sz w:val="22"/>
          <w:szCs w:val="22"/>
        </w:rPr>
        <w:t xml:space="preserve">Zamawiający nie przewiduje </w:t>
      </w:r>
      <w:r w:rsidRPr="00164896">
        <w:rPr>
          <w:color w:val="000000" w:themeColor="text1"/>
          <w:sz w:val="22"/>
          <w:szCs w:val="22"/>
          <w:lang w:val="pl-PL"/>
        </w:rPr>
        <w:t>możliwości</w:t>
      </w:r>
      <w:r w:rsidRPr="00693E7E">
        <w:rPr>
          <w:color w:val="000000" w:themeColor="text1"/>
          <w:lang w:val="pl-PL"/>
        </w:rPr>
        <w:t xml:space="preserve"> </w:t>
      </w:r>
      <w:r w:rsidRPr="00693E7E">
        <w:rPr>
          <w:color w:val="000000" w:themeColor="text1"/>
        </w:rPr>
        <w:t xml:space="preserve">udzielenia zamówień, o których mowa w art. 67 ust. 1 pkt. 7 ustawy </w:t>
      </w:r>
      <w:proofErr w:type="spellStart"/>
      <w:r w:rsidRPr="00693E7E">
        <w:rPr>
          <w:color w:val="000000" w:themeColor="text1"/>
        </w:rPr>
        <w:t>Pzp</w:t>
      </w:r>
      <w:proofErr w:type="spellEnd"/>
      <w:r w:rsidRPr="00693E7E">
        <w:rPr>
          <w:color w:val="000000" w:themeColor="text1"/>
        </w:rPr>
        <w:t>.</w:t>
      </w:r>
    </w:p>
    <w:p w14:paraId="574315E8" w14:textId="77777777" w:rsidR="00B5513F" w:rsidRDefault="00B5513F" w:rsidP="00B5513F">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sz w:val="24"/>
          <w:szCs w:val="24"/>
        </w:rPr>
      </w:pPr>
      <w:r w:rsidRPr="00AF7264">
        <w:rPr>
          <w:rFonts w:ascii="Times New Roman" w:hAnsi="Times New Roman" w:cs="Times New Roman"/>
          <w:b/>
          <w:sz w:val="24"/>
          <w:szCs w:val="24"/>
        </w:rPr>
        <w:t>IV. T</w:t>
      </w:r>
      <w:r>
        <w:rPr>
          <w:rFonts w:ascii="Times New Roman" w:hAnsi="Times New Roman" w:cs="Times New Roman"/>
          <w:b/>
          <w:sz w:val="24"/>
          <w:szCs w:val="24"/>
        </w:rPr>
        <w:t>E</w:t>
      </w:r>
      <w:r w:rsidRPr="00AF7264">
        <w:rPr>
          <w:rFonts w:ascii="Times New Roman" w:hAnsi="Times New Roman" w:cs="Times New Roman"/>
          <w:b/>
          <w:sz w:val="24"/>
          <w:szCs w:val="24"/>
        </w:rPr>
        <w:t>RMIN WYKONANIA ZAMÓWIENIA</w:t>
      </w:r>
      <w:r w:rsidRPr="00AF7264">
        <w:rPr>
          <w:rFonts w:ascii="Times New Roman" w:hAnsi="Times New Roman" w:cs="Times New Roman"/>
          <w:b/>
          <w:sz w:val="24"/>
          <w:szCs w:val="24"/>
        </w:rPr>
        <w:tab/>
        <w:t xml:space="preserve">        </w:t>
      </w:r>
    </w:p>
    <w:p w14:paraId="43AC37ED" w14:textId="250FE097" w:rsidR="00B5513F" w:rsidRDefault="00B5513F" w:rsidP="00B5513F">
      <w:pPr>
        <w:spacing w:line="240" w:lineRule="auto"/>
        <w:rPr>
          <w:rFonts w:ascii="Times New Roman" w:hAnsi="Times New Roman" w:cs="Times New Roman"/>
          <w:color w:val="000000" w:themeColor="text1"/>
          <w:sz w:val="24"/>
          <w:szCs w:val="24"/>
        </w:rPr>
      </w:pPr>
      <w:r w:rsidRPr="00693E7E">
        <w:rPr>
          <w:rFonts w:ascii="Times New Roman" w:hAnsi="Times New Roman" w:cs="Times New Roman"/>
          <w:color w:val="000000" w:themeColor="text1"/>
          <w:sz w:val="24"/>
          <w:szCs w:val="24"/>
        </w:rPr>
        <w:t>Za</w:t>
      </w:r>
      <w:r w:rsidR="008B11B3">
        <w:rPr>
          <w:rFonts w:ascii="Times New Roman" w:hAnsi="Times New Roman" w:cs="Times New Roman"/>
          <w:color w:val="000000" w:themeColor="text1"/>
          <w:sz w:val="24"/>
          <w:szCs w:val="24"/>
        </w:rPr>
        <w:t>mówienie należy wykonać w terminie:</w:t>
      </w:r>
    </w:p>
    <w:p w14:paraId="6D27C4BD" w14:textId="7171849F" w:rsidR="008B11B3" w:rsidRPr="00693E7E" w:rsidRDefault="008B11B3" w:rsidP="00B5513F">
      <w:pPr>
        <w:spacing w:line="240" w:lineRule="auto"/>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Od 01.0</w:t>
      </w:r>
      <w:r w:rsidR="0091724A">
        <w:rPr>
          <w:rFonts w:ascii="Times New Roman" w:hAnsi="Times New Roman" w:cs="Times New Roman"/>
          <w:color w:val="000000" w:themeColor="text1"/>
          <w:sz w:val="24"/>
          <w:szCs w:val="24"/>
        </w:rPr>
        <w:t>1.2021</w:t>
      </w:r>
      <w:r>
        <w:rPr>
          <w:rFonts w:ascii="Times New Roman" w:hAnsi="Times New Roman" w:cs="Times New Roman"/>
          <w:color w:val="000000" w:themeColor="text1"/>
          <w:sz w:val="24"/>
          <w:szCs w:val="24"/>
        </w:rPr>
        <w:t xml:space="preserve"> r. do 3</w:t>
      </w:r>
      <w:r w:rsidR="00181135">
        <w:rPr>
          <w:rFonts w:ascii="Times New Roman" w:hAnsi="Times New Roman" w:cs="Times New Roman"/>
          <w:color w:val="000000" w:themeColor="text1"/>
          <w:sz w:val="24"/>
          <w:szCs w:val="24"/>
        </w:rPr>
        <w:t>1.12.202</w:t>
      </w:r>
      <w:r w:rsidR="0091724A">
        <w:rPr>
          <w:rFonts w:ascii="Times New Roman" w:hAnsi="Times New Roman" w:cs="Times New Roman"/>
          <w:color w:val="000000" w:themeColor="text1"/>
          <w:sz w:val="24"/>
          <w:szCs w:val="24"/>
        </w:rPr>
        <w:t>1</w:t>
      </w:r>
      <w:r w:rsidR="0018113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r.</w:t>
      </w:r>
    </w:p>
    <w:p w14:paraId="40EA6659" w14:textId="77777777" w:rsidR="00B5513F" w:rsidRPr="008A397A" w:rsidRDefault="00B5513F" w:rsidP="00B5513F">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sz w:val="24"/>
          <w:szCs w:val="24"/>
        </w:rPr>
      </w:pPr>
      <w:r w:rsidRPr="008A397A">
        <w:rPr>
          <w:rFonts w:ascii="Times New Roman" w:hAnsi="Times New Roman" w:cs="Times New Roman"/>
          <w:b/>
          <w:sz w:val="24"/>
          <w:szCs w:val="24"/>
        </w:rPr>
        <w:t>V WARUNKI UDZIAŁU W POSTĘPOWANIU</w:t>
      </w:r>
    </w:p>
    <w:p w14:paraId="7B6549B5" w14:textId="77777777" w:rsidR="00B5513F" w:rsidRPr="00145734" w:rsidRDefault="00B5513F" w:rsidP="00512528">
      <w:pPr>
        <w:autoSpaceDE w:val="0"/>
        <w:autoSpaceDN w:val="0"/>
        <w:adjustRightInd w:val="0"/>
        <w:spacing w:after="0" w:line="360" w:lineRule="auto"/>
        <w:rPr>
          <w:rFonts w:ascii="Times New Roman" w:hAnsi="Times New Roman" w:cs="Times New Roman"/>
          <w:color w:val="000000"/>
          <w:sz w:val="24"/>
          <w:szCs w:val="24"/>
        </w:rPr>
      </w:pPr>
      <w:r w:rsidRPr="00145734">
        <w:rPr>
          <w:rFonts w:ascii="Times New Roman" w:hAnsi="Times New Roman" w:cs="Times New Roman"/>
          <w:b/>
          <w:bCs/>
          <w:color w:val="000000"/>
          <w:sz w:val="24"/>
          <w:szCs w:val="24"/>
        </w:rPr>
        <w:t xml:space="preserve">1. O udzielenie zamówienia mogą ubiegać się Wykonawcy, którzy: </w:t>
      </w:r>
    </w:p>
    <w:p w14:paraId="77C99BBD" w14:textId="079D529C" w:rsidR="00B5513F" w:rsidRPr="00145734" w:rsidRDefault="00E7052A" w:rsidP="00512528">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1.1.</w:t>
      </w:r>
      <w:r w:rsidR="00B5513F" w:rsidRPr="00145734">
        <w:rPr>
          <w:rFonts w:ascii="Times New Roman" w:hAnsi="Times New Roman" w:cs="Times New Roman"/>
          <w:color w:val="000000"/>
          <w:sz w:val="24"/>
          <w:szCs w:val="24"/>
        </w:rPr>
        <w:t xml:space="preserve"> nie podlegają wykluczeniu z postępowania. </w:t>
      </w:r>
    </w:p>
    <w:p w14:paraId="0C688C96" w14:textId="02388DA2" w:rsidR="00B5513F" w:rsidRDefault="00E7052A" w:rsidP="00512528">
      <w:pPr>
        <w:autoSpaceDE w:val="0"/>
        <w:autoSpaceDN w:val="0"/>
        <w:adjustRightInd w:val="0"/>
        <w:spacing w:after="0" w:line="360" w:lineRule="auto"/>
        <w:rPr>
          <w:rFonts w:ascii="Times New Roman" w:hAnsi="Times New Roman" w:cs="Times New Roman"/>
          <w:color w:val="000000"/>
          <w:sz w:val="23"/>
          <w:szCs w:val="23"/>
        </w:rPr>
      </w:pPr>
      <w:r>
        <w:rPr>
          <w:rFonts w:ascii="Times New Roman" w:hAnsi="Times New Roman" w:cs="Times New Roman"/>
          <w:color w:val="000000"/>
          <w:sz w:val="24"/>
          <w:szCs w:val="24"/>
        </w:rPr>
        <w:t>1.2.</w:t>
      </w:r>
      <w:r w:rsidR="00B5513F" w:rsidRPr="00145734">
        <w:rPr>
          <w:rFonts w:ascii="Times New Roman" w:hAnsi="Times New Roman" w:cs="Times New Roman"/>
          <w:color w:val="000000"/>
          <w:sz w:val="24"/>
          <w:szCs w:val="24"/>
        </w:rPr>
        <w:t xml:space="preserve"> spełniają warunki udziału dotyczące</w:t>
      </w:r>
      <w:r w:rsidR="00B5513F" w:rsidRPr="00145734">
        <w:rPr>
          <w:rFonts w:ascii="Times New Roman" w:hAnsi="Times New Roman" w:cs="Times New Roman"/>
          <w:color w:val="000000"/>
          <w:sz w:val="23"/>
          <w:szCs w:val="23"/>
        </w:rPr>
        <w:t xml:space="preserve">: </w:t>
      </w:r>
    </w:p>
    <w:p w14:paraId="21E611C3" w14:textId="30FC63CE" w:rsidR="00B5513F" w:rsidRPr="00164896" w:rsidRDefault="00B5513F" w:rsidP="00512528">
      <w:pPr>
        <w:autoSpaceDE w:val="0"/>
        <w:autoSpaceDN w:val="0"/>
        <w:adjustRightInd w:val="0"/>
        <w:spacing w:after="0" w:line="360" w:lineRule="auto"/>
        <w:rPr>
          <w:rFonts w:ascii="Times New Roman" w:hAnsi="Times New Roman" w:cs="Times New Roman"/>
          <w:color w:val="000000"/>
        </w:rPr>
      </w:pPr>
      <w:r w:rsidRPr="00164896">
        <w:rPr>
          <w:rFonts w:ascii="Times New Roman" w:hAnsi="Times New Roman" w:cs="Times New Roman"/>
          <w:b/>
        </w:rPr>
        <w:t xml:space="preserve"> </w:t>
      </w:r>
      <w:r w:rsidR="00E7052A" w:rsidRPr="00164896">
        <w:rPr>
          <w:rFonts w:ascii="Times New Roman" w:hAnsi="Times New Roman" w:cs="Times New Roman"/>
          <w:b/>
        </w:rPr>
        <w:t xml:space="preserve">1.2.1. </w:t>
      </w:r>
      <w:r w:rsidRPr="00164896">
        <w:rPr>
          <w:rFonts w:ascii="Times New Roman" w:hAnsi="Times New Roman" w:cs="Times New Roman"/>
          <w:b/>
        </w:rPr>
        <w:t>Kompetencji lub uprawnień do prowadzenia określonej działalności zawodowej,                o ile wynika to z odrębnych przepisów.</w:t>
      </w:r>
    </w:p>
    <w:p w14:paraId="6252CDF3" w14:textId="49626988" w:rsidR="002E280C" w:rsidRPr="00164896" w:rsidRDefault="00512528" w:rsidP="00512528">
      <w:pPr>
        <w:widowControl w:val="0"/>
        <w:autoSpaceDE w:val="0"/>
        <w:autoSpaceDN w:val="0"/>
        <w:adjustRightInd w:val="0"/>
        <w:spacing w:after="0" w:line="360" w:lineRule="auto"/>
        <w:jc w:val="both"/>
        <w:rPr>
          <w:rFonts w:ascii="Times New Roman" w:hAnsi="Times New Roman" w:cs="Times New Roman"/>
        </w:rPr>
      </w:pPr>
      <w:bookmarkStart w:id="4" w:name="_Hlk38370702"/>
      <w:r w:rsidRPr="00164896">
        <w:rPr>
          <w:rFonts w:ascii="Times New Roman" w:hAnsi="Times New Roman" w:cs="Times New Roman"/>
        </w:rPr>
        <w:t xml:space="preserve">- </w:t>
      </w:r>
      <w:r w:rsidR="002E280C" w:rsidRPr="00164896">
        <w:rPr>
          <w:rFonts w:ascii="Times New Roman" w:hAnsi="Times New Roman" w:cs="Times New Roman"/>
        </w:rPr>
        <w:t xml:space="preserve">Posiadanie </w:t>
      </w:r>
      <w:r w:rsidR="00BA1318">
        <w:rPr>
          <w:rFonts w:ascii="Times New Roman" w:hAnsi="Times New Roman" w:cs="Times New Roman"/>
        </w:rPr>
        <w:t xml:space="preserve">aktualnego </w:t>
      </w:r>
      <w:r w:rsidR="002E280C" w:rsidRPr="00164896">
        <w:rPr>
          <w:rFonts w:ascii="Times New Roman" w:eastAsia="Calibri" w:hAnsi="Times New Roman" w:cs="Times New Roman"/>
        </w:rPr>
        <w:t>wpisu do rejestru działalno</w:t>
      </w:r>
      <w:r w:rsidR="002E280C" w:rsidRPr="00164896">
        <w:rPr>
          <w:rFonts w:ascii="Times New Roman" w:eastAsia="TT40o00" w:hAnsi="Times New Roman" w:cs="Times New Roman"/>
        </w:rPr>
        <w:t>ś</w:t>
      </w:r>
      <w:r w:rsidR="002E280C" w:rsidRPr="00164896">
        <w:rPr>
          <w:rFonts w:ascii="Times New Roman" w:eastAsia="Calibri" w:hAnsi="Times New Roman" w:cs="Times New Roman"/>
        </w:rPr>
        <w:t>ci regulowanej</w:t>
      </w:r>
      <w:r w:rsidR="00BA1318">
        <w:rPr>
          <w:rFonts w:ascii="Times New Roman" w:eastAsia="Calibri" w:hAnsi="Times New Roman" w:cs="Times New Roman"/>
        </w:rPr>
        <w:t>, o którym mowa w art. 9b ust. 2 ustawy z dnia 13 września 1996 r. o utrzymaniu czystości i porządku w gminach (</w:t>
      </w:r>
      <w:proofErr w:type="spellStart"/>
      <w:r w:rsidR="00BA1318">
        <w:rPr>
          <w:rFonts w:ascii="Times New Roman" w:eastAsia="Calibri" w:hAnsi="Times New Roman" w:cs="Times New Roman"/>
        </w:rPr>
        <w:t>t.j</w:t>
      </w:r>
      <w:proofErr w:type="spellEnd"/>
      <w:r w:rsidR="00BA1318">
        <w:rPr>
          <w:rFonts w:ascii="Times New Roman" w:eastAsia="Calibri" w:hAnsi="Times New Roman" w:cs="Times New Roman"/>
        </w:rPr>
        <w:t xml:space="preserve">. Dz. U. z 2019 r., poz. 2010 z </w:t>
      </w:r>
      <w:proofErr w:type="spellStart"/>
      <w:r w:rsidR="00BA1318">
        <w:rPr>
          <w:rFonts w:ascii="Times New Roman" w:eastAsia="Calibri" w:hAnsi="Times New Roman" w:cs="Times New Roman"/>
        </w:rPr>
        <w:t>późn</w:t>
      </w:r>
      <w:proofErr w:type="spellEnd"/>
      <w:r w:rsidR="00BA1318">
        <w:rPr>
          <w:rFonts w:ascii="Times New Roman" w:eastAsia="Calibri" w:hAnsi="Times New Roman" w:cs="Times New Roman"/>
        </w:rPr>
        <w:t>. zm.) w zakresie wszystkich odpadów objętych niniejszym postępowaniem</w:t>
      </w:r>
      <w:r w:rsidR="00164896">
        <w:rPr>
          <w:rFonts w:ascii="Times New Roman" w:eastAsia="Calibri" w:hAnsi="Times New Roman" w:cs="Times New Roman"/>
        </w:rPr>
        <w:t>;</w:t>
      </w:r>
    </w:p>
    <w:p w14:paraId="5D717D38" w14:textId="763AB816" w:rsidR="00B5513F" w:rsidRPr="00181135" w:rsidRDefault="00512528" w:rsidP="00181135">
      <w:pPr>
        <w:autoSpaceDE w:val="0"/>
        <w:autoSpaceDN w:val="0"/>
        <w:adjustRightInd w:val="0"/>
        <w:spacing w:after="0" w:line="360" w:lineRule="auto"/>
        <w:jc w:val="both"/>
        <w:rPr>
          <w:rFonts w:ascii="Times New Roman" w:hAnsi="Times New Roman" w:cs="Times New Roman"/>
        </w:rPr>
      </w:pPr>
      <w:r w:rsidRPr="00164896">
        <w:rPr>
          <w:rFonts w:ascii="Times New Roman" w:hAnsi="Times New Roman" w:cs="Times New Roman"/>
        </w:rPr>
        <w:t xml:space="preserve">- </w:t>
      </w:r>
      <w:r w:rsidR="002E280C" w:rsidRPr="00164896">
        <w:rPr>
          <w:rFonts w:ascii="Times New Roman" w:hAnsi="Times New Roman" w:cs="Times New Roman"/>
        </w:rPr>
        <w:t>Posiadanie</w:t>
      </w:r>
      <w:bookmarkEnd w:id="4"/>
      <w:r w:rsidR="00BA1318">
        <w:rPr>
          <w:rFonts w:ascii="Times New Roman" w:hAnsi="Times New Roman" w:cs="Times New Roman"/>
        </w:rPr>
        <w:t xml:space="preserve"> aktualnego zezwolenia na prowadzenie działalności w zakresie transportu odpadów zgodnie z przepisami ustawy z dnia 14 grudnia 2012 r. o odpadach (</w:t>
      </w:r>
      <w:proofErr w:type="spellStart"/>
      <w:r w:rsidR="00BA1318">
        <w:rPr>
          <w:rFonts w:ascii="Times New Roman" w:hAnsi="Times New Roman" w:cs="Times New Roman"/>
        </w:rPr>
        <w:t>t.j</w:t>
      </w:r>
      <w:proofErr w:type="spellEnd"/>
      <w:r w:rsidR="00BA1318">
        <w:rPr>
          <w:rFonts w:ascii="Times New Roman" w:hAnsi="Times New Roman" w:cs="Times New Roman"/>
        </w:rPr>
        <w:t xml:space="preserve">. Dz.U. z 2019 r., poz. 701 z </w:t>
      </w:r>
      <w:proofErr w:type="spellStart"/>
      <w:r w:rsidR="00BA1318">
        <w:rPr>
          <w:rFonts w:ascii="Times New Roman" w:hAnsi="Times New Roman" w:cs="Times New Roman"/>
        </w:rPr>
        <w:t>późn</w:t>
      </w:r>
      <w:proofErr w:type="spellEnd"/>
      <w:r w:rsidR="00BA1318">
        <w:rPr>
          <w:rFonts w:ascii="Times New Roman" w:hAnsi="Times New Roman" w:cs="Times New Roman"/>
        </w:rPr>
        <w:t>. zm.) w zakresie odpadów objętych niniejszym postępowaniem lub wpis do rejestru BDO</w:t>
      </w:r>
      <w:r w:rsidR="00181135">
        <w:rPr>
          <w:rFonts w:ascii="Times New Roman" w:hAnsi="Times New Roman" w:cs="Times New Roman"/>
        </w:rPr>
        <w:t>.</w:t>
      </w:r>
    </w:p>
    <w:p w14:paraId="56C07DDE" w14:textId="57844373" w:rsidR="00B5513F" w:rsidRPr="00164896" w:rsidRDefault="00B5513F" w:rsidP="00512528">
      <w:pPr>
        <w:pStyle w:val="Akapitzlist"/>
        <w:numPr>
          <w:ilvl w:val="2"/>
          <w:numId w:val="14"/>
        </w:numPr>
        <w:spacing w:after="0" w:line="360" w:lineRule="auto"/>
        <w:jc w:val="both"/>
        <w:rPr>
          <w:rFonts w:ascii="Times New Roman" w:eastAsia="Times New Roman" w:hAnsi="Times New Roman" w:cs="Times New Roman"/>
          <w:b/>
        </w:rPr>
      </w:pPr>
      <w:r w:rsidRPr="00164896">
        <w:rPr>
          <w:rFonts w:ascii="Times New Roman" w:hAnsi="Times New Roman" w:cs="Times New Roman"/>
          <w:b/>
        </w:rPr>
        <w:t>Zdolności technicznej lub zawodowe</w:t>
      </w:r>
      <w:r w:rsidR="002E280C" w:rsidRPr="00164896">
        <w:rPr>
          <w:rFonts w:ascii="Times New Roman" w:hAnsi="Times New Roman" w:cs="Times New Roman"/>
          <w:b/>
        </w:rPr>
        <w:t>j</w:t>
      </w:r>
    </w:p>
    <w:p w14:paraId="16AAF88C" w14:textId="77777777" w:rsidR="002E280C" w:rsidRPr="00164896" w:rsidRDefault="002E280C" w:rsidP="00512528">
      <w:pPr>
        <w:spacing w:line="360" w:lineRule="auto"/>
        <w:jc w:val="both"/>
        <w:rPr>
          <w:rFonts w:ascii="Times New Roman" w:hAnsi="Times New Roman" w:cs="Times New Roman"/>
        </w:rPr>
      </w:pPr>
      <w:r w:rsidRPr="00164896">
        <w:rPr>
          <w:rFonts w:ascii="Times New Roman" w:hAnsi="Times New Roman" w:cs="Times New Roman"/>
        </w:rPr>
        <w:t xml:space="preserve">Minimalny poziom zdolności: </w:t>
      </w:r>
    </w:p>
    <w:p w14:paraId="380DE282" w14:textId="77777777" w:rsidR="002E280C" w:rsidRPr="00164896" w:rsidRDefault="002E280C" w:rsidP="00512528">
      <w:pPr>
        <w:spacing w:line="360" w:lineRule="auto"/>
        <w:jc w:val="both"/>
        <w:rPr>
          <w:rFonts w:ascii="Times New Roman" w:hAnsi="Times New Roman" w:cs="Times New Roman"/>
        </w:rPr>
      </w:pPr>
      <w:r w:rsidRPr="00164896">
        <w:rPr>
          <w:rFonts w:ascii="Times New Roman" w:hAnsi="Times New Roman" w:cs="Times New Roman"/>
        </w:rPr>
        <w:t>Za spełnienie warunku posiadania zdolności technicznej i zawodowej Zamawiający uzna:</w:t>
      </w:r>
    </w:p>
    <w:p w14:paraId="07B7724B" w14:textId="08D64C6C" w:rsidR="002E280C" w:rsidRPr="00164896" w:rsidRDefault="002E280C" w:rsidP="00512528">
      <w:pPr>
        <w:spacing w:after="0" w:line="360" w:lineRule="auto"/>
        <w:jc w:val="both"/>
        <w:rPr>
          <w:rFonts w:ascii="Times New Roman" w:hAnsi="Times New Roman" w:cs="Times New Roman"/>
        </w:rPr>
      </w:pPr>
      <w:r w:rsidRPr="00164896">
        <w:rPr>
          <w:rFonts w:ascii="Times New Roman" w:hAnsi="Times New Roman" w:cs="Times New Roman"/>
        </w:rPr>
        <w:t>- wykonanie usługi, a w przypadku świadczeń okresowych lub ciągłych również wykonywanych, w okresie ostatnich</w:t>
      </w:r>
      <w:r w:rsidRPr="00164896">
        <w:rPr>
          <w:rFonts w:ascii="Times New Roman" w:eastAsia="Calibri" w:hAnsi="Times New Roman" w:cs="Times New Roman"/>
        </w:rPr>
        <w:t xml:space="preserve"> trzech lat przed upływem terminu składania ofert, a je</w:t>
      </w:r>
      <w:r w:rsidRPr="00164896">
        <w:rPr>
          <w:rFonts w:ascii="Times New Roman" w:eastAsia="TT40o00" w:hAnsi="Times New Roman" w:cs="Times New Roman"/>
        </w:rPr>
        <w:t>ż</w:t>
      </w:r>
      <w:r w:rsidRPr="00164896">
        <w:rPr>
          <w:rFonts w:ascii="Times New Roman" w:eastAsia="Calibri" w:hAnsi="Times New Roman" w:cs="Times New Roman"/>
        </w:rPr>
        <w:t>eli okres prowadzenia działalno</w:t>
      </w:r>
      <w:r w:rsidRPr="00164896">
        <w:rPr>
          <w:rFonts w:ascii="Times New Roman" w:eastAsia="TT40o00" w:hAnsi="Times New Roman" w:cs="Times New Roman"/>
        </w:rPr>
        <w:t>ś</w:t>
      </w:r>
      <w:r w:rsidRPr="00164896">
        <w:rPr>
          <w:rFonts w:ascii="Times New Roman" w:eastAsia="Calibri" w:hAnsi="Times New Roman" w:cs="Times New Roman"/>
        </w:rPr>
        <w:t>ci jest krótszy – w tym okresie, przynajmniej</w:t>
      </w:r>
      <w:r w:rsidRPr="00164896">
        <w:rPr>
          <w:rFonts w:ascii="Times New Roman" w:eastAsia="Calibri" w:hAnsi="Times New Roman" w:cs="Times New Roman"/>
          <w:bCs/>
        </w:rPr>
        <w:t xml:space="preserve"> jednej usługi odbioru i zagospodarowania odpadów o wartości co najmniej </w:t>
      </w:r>
      <w:r w:rsidR="00BA1318">
        <w:rPr>
          <w:rFonts w:ascii="Times New Roman" w:eastAsia="Calibri" w:hAnsi="Times New Roman" w:cs="Times New Roman"/>
          <w:bCs/>
        </w:rPr>
        <w:t>500</w:t>
      </w:r>
      <w:r w:rsidR="00181135">
        <w:rPr>
          <w:rFonts w:ascii="Times New Roman" w:eastAsia="Calibri" w:hAnsi="Times New Roman" w:cs="Times New Roman"/>
          <w:bCs/>
        </w:rPr>
        <w:t xml:space="preserve"> </w:t>
      </w:r>
      <w:r w:rsidRPr="00164896">
        <w:rPr>
          <w:rFonts w:ascii="Times New Roman" w:eastAsia="Calibri" w:hAnsi="Times New Roman" w:cs="Times New Roman"/>
          <w:bCs/>
        </w:rPr>
        <w:t>000,00 zł brutto.</w:t>
      </w:r>
    </w:p>
    <w:p w14:paraId="23A84B4A" w14:textId="51D9610C" w:rsidR="002E280C" w:rsidRPr="00164896" w:rsidRDefault="002E280C" w:rsidP="00512528">
      <w:pPr>
        <w:spacing w:after="0" w:line="360" w:lineRule="auto"/>
        <w:jc w:val="both"/>
        <w:rPr>
          <w:rFonts w:ascii="Times New Roman" w:hAnsi="Times New Roman" w:cs="Times New Roman"/>
        </w:rPr>
      </w:pPr>
      <w:r w:rsidRPr="00164896">
        <w:rPr>
          <w:rFonts w:ascii="Times New Roman" w:hAnsi="Times New Roman" w:cs="Times New Roman"/>
        </w:rPr>
        <w:t xml:space="preserve">- wykonawca winien wykazać, że dysponuje lub będzie dysponował co najmniej niżej wymienionym sprzętem: </w:t>
      </w:r>
    </w:p>
    <w:p w14:paraId="0A5D1786" w14:textId="023FDEBE" w:rsidR="002E280C" w:rsidRPr="00164896" w:rsidRDefault="002E280C" w:rsidP="00512528">
      <w:pPr>
        <w:numPr>
          <w:ilvl w:val="0"/>
          <w:numId w:val="13"/>
        </w:numPr>
        <w:spacing w:after="0" w:line="360" w:lineRule="auto"/>
        <w:ind w:left="0" w:firstLine="0"/>
        <w:jc w:val="both"/>
        <w:rPr>
          <w:rFonts w:ascii="Times New Roman" w:hAnsi="Times New Roman" w:cs="Times New Roman"/>
        </w:rPr>
      </w:pPr>
      <w:r w:rsidRPr="00164896">
        <w:rPr>
          <w:rFonts w:ascii="Times New Roman" w:hAnsi="Times New Roman" w:cs="Times New Roman"/>
        </w:rPr>
        <w:t xml:space="preserve">co najmniej 2 pojazdami typu śmieciarka bezpylna o zgniocie liniowo – płytowym (tzw. szufladowym) przystosowanymi do odbioru odpadów komunalnych z funkcją kompaktującą spełniającymi normę emisji spalin co najmniej EURO </w:t>
      </w:r>
      <w:r w:rsidR="003E73D6">
        <w:rPr>
          <w:rFonts w:ascii="Times New Roman" w:hAnsi="Times New Roman" w:cs="Times New Roman"/>
        </w:rPr>
        <w:t xml:space="preserve">5 </w:t>
      </w:r>
      <w:r w:rsidRPr="00164896">
        <w:rPr>
          <w:rFonts w:ascii="Times New Roman" w:hAnsi="Times New Roman" w:cs="Times New Roman"/>
        </w:rPr>
        <w:t>lub równoważną,</w:t>
      </w:r>
    </w:p>
    <w:p w14:paraId="305C27A7" w14:textId="22970AF4" w:rsidR="002E280C" w:rsidRPr="00164896" w:rsidRDefault="002E280C" w:rsidP="00512528">
      <w:pPr>
        <w:numPr>
          <w:ilvl w:val="0"/>
          <w:numId w:val="13"/>
        </w:numPr>
        <w:spacing w:after="0" w:line="360" w:lineRule="auto"/>
        <w:ind w:left="23" w:hanging="23"/>
        <w:jc w:val="both"/>
        <w:rPr>
          <w:rFonts w:ascii="Times New Roman" w:hAnsi="Times New Roman" w:cs="Times New Roman"/>
        </w:rPr>
      </w:pPr>
      <w:r w:rsidRPr="00164896">
        <w:rPr>
          <w:rFonts w:ascii="Times New Roman" w:hAnsi="Times New Roman" w:cs="Times New Roman"/>
        </w:rPr>
        <w:t xml:space="preserve">co najmniej 2 pojazdami typu śmieciarka o zgniocie liniowo – płytowym (tzw. szufladowym) z funkcją kompaktującą spełniającymi normę emisji spalin co najmniej EURO </w:t>
      </w:r>
      <w:r w:rsidR="003E73D6">
        <w:rPr>
          <w:rFonts w:ascii="Times New Roman" w:hAnsi="Times New Roman" w:cs="Times New Roman"/>
        </w:rPr>
        <w:t>5</w:t>
      </w:r>
      <w:r w:rsidRPr="00164896">
        <w:rPr>
          <w:rFonts w:ascii="Times New Roman" w:hAnsi="Times New Roman" w:cs="Times New Roman"/>
        </w:rPr>
        <w:t xml:space="preserve"> lub równoważną do</w:t>
      </w:r>
      <w:r w:rsidRPr="00164896">
        <w:rPr>
          <w:rFonts w:ascii="Times New Roman" w:eastAsia="Calibri" w:hAnsi="Times New Roman" w:cs="Times New Roman"/>
        </w:rPr>
        <w:t xml:space="preserve"> </w:t>
      </w:r>
      <w:r w:rsidRPr="00164896">
        <w:rPr>
          <w:rFonts w:ascii="Times New Roman" w:hAnsi="Times New Roman" w:cs="Times New Roman"/>
        </w:rPr>
        <w:t>odbierania</w:t>
      </w:r>
      <w:r w:rsidRPr="00164896">
        <w:rPr>
          <w:rFonts w:ascii="Times New Roman" w:eastAsia="Calibri" w:hAnsi="Times New Roman" w:cs="Times New Roman"/>
        </w:rPr>
        <w:t xml:space="preserve"> </w:t>
      </w:r>
      <w:r w:rsidRPr="00164896">
        <w:rPr>
          <w:rFonts w:ascii="Times New Roman" w:hAnsi="Times New Roman" w:cs="Times New Roman"/>
        </w:rPr>
        <w:t>selektywnie</w:t>
      </w:r>
      <w:r w:rsidRPr="00164896">
        <w:rPr>
          <w:rFonts w:ascii="Times New Roman" w:eastAsia="Calibri" w:hAnsi="Times New Roman" w:cs="Times New Roman"/>
        </w:rPr>
        <w:t xml:space="preserve"> </w:t>
      </w:r>
      <w:r w:rsidRPr="00164896">
        <w:rPr>
          <w:rFonts w:ascii="Times New Roman" w:hAnsi="Times New Roman" w:cs="Times New Roman"/>
        </w:rPr>
        <w:t>zebranych</w:t>
      </w:r>
      <w:r w:rsidRPr="00164896">
        <w:rPr>
          <w:rFonts w:ascii="Times New Roman" w:eastAsia="Calibri" w:hAnsi="Times New Roman" w:cs="Times New Roman"/>
        </w:rPr>
        <w:t xml:space="preserve"> </w:t>
      </w:r>
      <w:r w:rsidRPr="00164896">
        <w:rPr>
          <w:rFonts w:ascii="Times New Roman" w:hAnsi="Times New Roman" w:cs="Times New Roman"/>
        </w:rPr>
        <w:t>odpadów</w:t>
      </w:r>
      <w:r w:rsidRPr="00164896">
        <w:rPr>
          <w:rFonts w:ascii="Times New Roman" w:eastAsia="Calibri" w:hAnsi="Times New Roman" w:cs="Times New Roman"/>
        </w:rPr>
        <w:t xml:space="preserve"> </w:t>
      </w:r>
      <w:r w:rsidRPr="00164896">
        <w:rPr>
          <w:rFonts w:ascii="Times New Roman" w:hAnsi="Times New Roman" w:cs="Times New Roman"/>
        </w:rPr>
        <w:t>komunalnych</w:t>
      </w:r>
      <w:r w:rsidRPr="00164896">
        <w:rPr>
          <w:rFonts w:ascii="Times New Roman" w:eastAsia="Calibri" w:hAnsi="Times New Roman" w:cs="Times New Roman"/>
        </w:rPr>
        <w:t xml:space="preserve"> </w:t>
      </w:r>
      <w:r w:rsidRPr="00164896">
        <w:rPr>
          <w:rFonts w:ascii="Times New Roman" w:hAnsi="Times New Roman" w:cs="Times New Roman"/>
        </w:rPr>
        <w:t>gromadzonych</w:t>
      </w:r>
      <w:r w:rsidRPr="00164896">
        <w:rPr>
          <w:rFonts w:ascii="Times New Roman" w:eastAsia="Calibri" w:hAnsi="Times New Roman" w:cs="Times New Roman"/>
        </w:rPr>
        <w:t xml:space="preserve"> </w:t>
      </w:r>
      <w:r w:rsidRPr="00164896">
        <w:rPr>
          <w:rFonts w:ascii="Times New Roman" w:hAnsi="Times New Roman" w:cs="Times New Roman"/>
        </w:rPr>
        <w:t>w</w:t>
      </w:r>
      <w:r w:rsidRPr="00164896">
        <w:rPr>
          <w:rFonts w:ascii="Times New Roman" w:eastAsia="Calibri" w:hAnsi="Times New Roman" w:cs="Times New Roman"/>
        </w:rPr>
        <w:t xml:space="preserve"> </w:t>
      </w:r>
      <w:r w:rsidRPr="00164896">
        <w:rPr>
          <w:rFonts w:ascii="Times New Roman" w:hAnsi="Times New Roman" w:cs="Times New Roman"/>
        </w:rPr>
        <w:t>workach</w:t>
      </w:r>
      <w:r w:rsidRPr="00164896">
        <w:rPr>
          <w:rFonts w:ascii="Times New Roman" w:eastAsia="Calibri" w:hAnsi="Times New Roman" w:cs="Times New Roman"/>
        </w:rPr>
        <w:t>.</w:t>
      </w:r>
      <w:r w:rsidRPr="00164896">
        <w:rPr>
          <w:rFonts w:ascii="Times New Roman" w:hAnsi="Times New Roman" w:cs="Times New Roman"/>
        </w:rPr>
        <w:t xml:space="preserve"> </w:t>
      </w:r>
    </w:p>
    <w:p w14:paraId="5A69FF71" w14:textId="77777777" w:rsidR="002E280C" w:rsidRPr="00164896" w:rsidRDefault="002E280C" w:rsidP="00512528">
      <w:pPr>
        <w:numPr>
          <w:ilvl w:val="0"/>
          <w:numId w:val="13"/>
        </w:numPr>
        <w:spacing w:after="0" w:line="360" w:lineRule="auto"/>
        <w:ind w:left="0" w:firstLine="0"/>
        <w:jc w:val="both"/>
        <w:rPr>
          <w:rFonts w:ascii="Times New Roman" w:hAnsi="Times New Roman" w:cs="Times New Roman"/>
        </w:rPr>
      </w:pPr>
      <w:r w:rsidRPr="00164896">
        <w:rPr>
          <w:rFonts w:ascii="Times New Roman" w:hAnsi="Times New Roman" w:cs="Times New Roman"/>
        </w:rPr>
        <w:t>jednym</w:t>
      </w:r>
      <w:r w:rsidRPr="00164896">
        <w:rPr>
          <w:rFonts w:ascii="Times New Roman" w:eastAsia="Calibri" w:hAnsi="Times New Roman" w:cs="Times New Roman"/>
        </w:rPr>
        <w:t xml:space="preserve"> </w:t>
      </w:r>
      <w:r w:rsidRPr="00164896">
        <w:rPr>
          <w:rFonts w:ascii="Times New Roman" w:hAnsi="Times New Roman" w:cs="Times New Roman"/>
        </w:rPr>
        <w:t>pojazdem</w:t>
      </w:r>
      <w:r w:rsidRPr="00164896">
        <w:rPr>
          <w:rFonts w:ascii="Times New Roman" w:eastAsia="Calibri" w:hAnsi="Times New Roman" w:cs="Times New Roman"/>
        </w:rPr>
        <w:t xml:space="preserve"> </w:t>
      </w:r>
      <w:r w:rsidRPr="00164896">
        <w:rPr>
          <w:rFonts w:ascii="Times New Roman" w:hAnsi="Times New Roman" w:cs="Times New Roman"/>
        </w:rPr>
        <w:t>do</w:t>
      </w:r>
      <w:r w:rsidRPr="00164896">
        <w:rPr>
          <w:rFonts w:ascii="Times New Roman" w:eastAsia="Calibri" w:hAnsi="Times New Roman" w:cs="Times New Roman"/>
        </w:rPr>
        <w:t xml:space="preserve"> </w:t>
      </w:r>
      <w:r w:rsidRPr="00164896">
        <w:rPr>
          <w:rFonts w:ascii="Times New Roman" w:hAnsi="Times New Roman" w:cs="Times New Roman"/>
        </w:rPr>
        <w:t>odbierania</w:t>
      </w:r>
      <w:r w:rsidRPr="00164896">
        <w:rPr>
          <w:rFonts w:ascii="Times New Roman" w:eastAsia="Calibri" w:hAnsi="Times New Roman" w:cs="Times New Roman"/>
        </w:rPr>
        <w:t xml:space="preserve"> </w:t>
      </w:r>
      <w:r w:rsidRPr="00164896">
        <w:rPr>
          <w:rFonts w:ascii="Times New Roman" w:hAnsi="Times New Roman" w:cs="Times New Roman"/>
        </w:rPr>
        <w:t>odpadów</w:t>
      </w:r>
      <w:r w:rsidRPr="00164896">
        <w:rPr>
          <w:rFonts w:ascii="Times New Roman" w:eastAsia="Calibri" w:hAnsi="Times New Roman" w:cs="Times New Roman"/>
        </w:rPr>
        <w:t xml:space="preserve"> </w:t>
      </w:r>
      <w:r w:rsidRPr="00164896">
        <w:rPr>
          <w:rFonts w:ascii="Times New Roman" w:hAnsi="Times New Roman" w:cs="Times New Roman"/>
        </w:rPr>
        <w:t>bez</w:t>
      </w:r>
      <w:r w:rsidRPr="00164896">
        <w:rPr>
          <w:rFonts w:ascii="Times New Roman" w:eastAsia="Calibri" w:hAnsi="Times New Roman" w:cs="Times New Roman"/>
        </w:rPr>
        <w:t xml:space="preserve"> </w:t>
      </w:r>
      <w:r w:rsidRPr="00164896">
        <w:rPr>
          <w:rFonts w:ascii="Times New Roman" w:hAnsi="Times New Roman" w:cs="Times New Roman"/>
        </w:rPr>
        <w:t>funkcji</w:t>
      </w:r>
      <w:r w:rsidRPr="00164896">
        <w:rPr>
          <w:rFonts w:ascii="Times New Roman" w:eastAsia="Calibri" w:hAnsi="Times New Roman" w:cs="Times New Roman"/>
        </w:rPr>
        <w:t xml:space="preserve"> </w:t>
      </w:r>
      <w:r w:rsidRPr="00164896">
        <w:rPr>
          <w:rFonts w:ascii="Times New Roman" w:hAnsi="Times New Roman" w:cs="Times New Roman"/>
        </w:rPr>
        <w:t>kompaktującej</w:t>
      </w:r>
      <w:r w:rsidRPr="00164896">
        <w:rPr>
          <w:rFonts w:ascii="Times New Roman" w:eastAsia="Calibri" w:hAnsi="Times New Roman" w:cs="Times New Roman"/>
        </w:rPr>
        <w:t xml:space="preserve"> (odpady wielkogabarytowe)</w:t>
      </w:r>
    </w:p>
    <w:p w14:paraId="2F7980B9" w14:textId="77777777" w:rsidR="002E280C" w:rsidRPr="00164896" w:rsidRDefault="002E280C" w:rsidP="00512528">
      <w:pPr>
        <w:autoSpaceDE w:val="0"/>
        <w:spacing w:line="360" w:lineRule="auto"/>
        <w:ind w:left="720"/>
        <w:jc w:val="both"/>
        <w:rPr>
          <w:rFonts w:ascii="Times New Roman" w:hAnsi="Times New Roman" w:cs="Times New Roman"/>
        </w:rPr>
      </w:pPr>
    </w:p>
    <w:p w14:paraId="7464947E" w14:textId="5B662FE0" w:rsidR="002E280C" w:rsidRPr="00164896" w:rsidRDefault="002E280C" w:rsidP="00512528">
      <w:pPr>
        <w:widowControl w:val="0"/>
        <w:autoSpaceDE w:val="0"/>
        <w:autoSpaceDN w:val="0"/>
        <w:adjustRightInd w:val="0"/>
        <w:spacing w:line="360" w:lineRule="auto"/>
        <w:jc w:val="both"/>
        <w:rPr>
          <w:rFonts w:ascii="Times New Roman" w:hAnsi="Times New Roman" w:cs="Times New Roman"/>
        </w:rPr>
      </w:pPr>
      <w:r w:rsidRPr="00164896">
        <w:rPr>
          <w:rFonts w:ascii="Times New Roman" w:hAnsi="Times New Roman" w:cs="Times New Roman"/>
        </w:rPr>
        <w:t xml:space="preserve"> Jeżeli Wykonawca wykonał zamówienie w walutach obcych Zamawiający przeliczy ich wartość przyjmując średni kurs PLN od tej waluty podanej przez NBP na dzień opublikowania ogłoszenia o zamówieniu w  </w:t>
      </w:r>
      <w:r w:rsidR="00181135">
        <w:rPr>
          <w:rFonts w:ascii="Times New Roman" w:hAnsi="Times New Roman" w:cs="Times New Roman"/>
        </w:rPr>
        <w:t>Biuletynie Zamówień Publicznych</w:t>
      </w:r>
      <w:r w:rsidRPr="00164896">
        <w:rPr>
          <w:rFonts w:ascii="Times New Roman" w:hAnsi="Times New Roman" w:cs="Times New Roman"/>
        </w:rPr>
        <w:t>.</w:t>
      </w:r>
    </w:p>
    <w:p w14:paraId="30447F27" w14:textId="68B8FECA" w:rsidR="00B5513F" w:rsidRPr="00164896" w:rsidRDefault="00E7052A" w:rsidP="00512528">
      <w:pPr>
        <w:spacing w:after="0" w:line="360" w:lineRule="auto"/>
        <w:jc w:val="both"/>
        <w:rPr>
          <w:rFonts w:ascii="Times New Roman" w:eastAsia="Times New Roman" w:hAnsi="Times New Roman" w:cs="Times New Roman"/>
          <w:b/>
          <w:lang w:eastAsia="pl-PL"/>
        </w:rPr>
      </w:pPr>
      <w:r w:rsidRPr="00164896">
        <w:rPr>
          <w:rFonts w:ascii="Times New Roman" w:eastAsia="Times New Roman" w:hAnsi="Times New Roman" w:cs="Times New Roman"/>
          <w:b/>
          <w:lang w:eastAsia="pl-PL"/>
        </w:rPr>
        <w:t>1.2.3.</w:t>
      </w:r>
      <w:r w:rsidR="00B5513F" w:rsidRPr="00164896">
        <w:rPr>
          <w:rFonts w:ascii="Times New Roman" w:eastAsia="Times New Roman" w:hAnsi="Times New Roman" w:cs="Times New Roman"/>
          <w:b/>
          <w:lang w:eastAsia="pl-PL"/>
        </w:rPr>
        <w:t xml:space="preserve"> Sytuacji ekonomicznej lub finansowej </w:t>
      </w:r>
    </w:p>
    <w:p w14:paraId="5A7753F6" w14:textId="08501842" w:rsidR="002E280C" w:rsidRPr="00164896" w:rsidRDefault="00A40C4D" w:rsidP="00512528">
      <w:pPr>
        <w:autoSpaceDE w:val="0"/>
        <w:spacing w:line="360" w:lineRule="auto"/>
        <w:jc w:val="both"/>
        <w:rPr>
          <w:rFonts w:ascii="Times New Roman" w:hAnsi="Times New Roman" w:cs="Times New Roman"/>
          <w:color w:val="000000"/>
        </w:rPr>
      </w:pPr>
      <w:r>
        <w:rPr>
          <w:rFonts w:ascii="Times New Roman" w:hAnsi="Times New Roman" w:cs="Times New Roman"/>
          <w:color w:val="000000"/>
        </w:rPr>
        <w:t>Zamawiający odstępuje od określenia warunków w tym zakresie.</w:t>
      </w:r>
    </w:p>
    <w:p w14:paraId="625E778A" w14:textId="4329823E" w:rsidR="00E7052A" w:rsidRPr="00885ED9" w:rsidRDefault="00E7052A" w:rsidP="00512528">
      <w:pPr>
        <w:pStyle w:val="p0"/>
        <w:spacing w:line="360" w:lineRule="auto"/>
        <w:jc w:val="both"/>
        <w:rPr>
          <w:sz w:val="22"/>
          <w:szCs w:val="22"/>
        </w:rPr>
      </w:pPr>
      <w:r>
        <w:rPr>
          <w:sz w:val="22"/>
          <w:szCs w:val="22"/>
        </w:rPr>
        <w:t xml:space="preserve">2. </w:t>
      </w:r>
      <w:r w:rsidRPr="00885ED9">
        <w:rPr>
          <w:sz w:val="22"/>
          <w:szCs w:val="22"/>
        </w:rPr>
        <w:t xml:space="preserve">Wykonawca może w celu potwierdzenia spełniania warunków udziału w postępowaniu, </w:t>
      </w:r>
      <w:r w:rsidR="00A40C4D">
        <w:rPr>
          <w:sz w:val="22"/>
          <w:szCs w:val="22"/>
        </w:rPr>
        <w:t xml:space="preserve">                                    </w:t>
      </w:r>
      <w:r w:rsidRPr="00885ED9">
        <w:rPr>
          <w:sz w:val="22"/>
          <w:szCs w:val="22"/>
        </w:rPr>
        <w:t>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14:paraId="5D1CE1D7" w14:textId="3988DB83" w:rsidR="00E7052A" w:rsidRPr="00885ED9" w:rsidRDefault="00E7052A" w:rsidP="00512528">
      <w:pPr>
        <w:pStyle w:val="p0"/>
        <w:spacing w:line="360" w:lineRule="auto"/>
        <w:jc w:val="both"/>
        <w:rPr>
          <w:sz w:val="22"/>
          <w:szCs w:val="22"/>
        </w:rPr>
      </w:pPr>
      <w:r>
        <w:rPr>
          <w:sz w:val="22"/>
          <w:szCs w:val="22"/>
        </w:rPr>
        <w:t xml:space="preserve">3. </w:t>
      </w:r>
      <w:r w:rsidRPr="00885ED9">
        <w:rPr>
          <w:sz w:val="22"/>
          <w:szCs w:val="22"/>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3810E6D9" w14:textId="7A2AA7A0" w:rsidR="00E7052A" w:rsidRPr="00885ED9" w:rsidRDefault="00E7052A" w:rsidP="00512528">
      <w:pPr>
        <w:pStyle w:val="p0"/>
        <w:spacing w:line="360" w:lineRule="auto"/>
        <w:jc w:val="both"/>
        <w:rPr>
          <w:sz w:val="22"/>
          <w:szCs w:val="22"/>
        </w:rPr>
      </w:pPr>
      <w:r>
        <w:rPr>
          <w:sz w:val="22"/>
          <w:szCs w:val="22"/>
        </w:rPr>
        <w:t xml:space="preserve">4. </w:t>
      </w:r>
      <w:r w:rsidRPr="00885ED9">
        <w:rPr>
          <w:sz w:val="22"/>
          <w:szCs w:val="22"/>
        </w:rPr>
        <w:t>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i ust. 5.</w:t>
      </w:r>
    </w:p>
    <w:p w14:paraId="7B74E254" w14:textId="61347099" w:rsidR="00E7052A" w:rsidRPr="00885ED9" w:rsidRDefault="00E7052A" w:rsidP="00512528">
      <w:pPr>
        <w:pStyle w:val="p0"/>
        <w:spacing w:line="360" w:lineRule="auto"/>
        <w:jc w:val="both"/>
        <w:rPr>
          <w:sz w:val="22"/>
          <w:szCs w:val="22"/>
        </w:rPr>
      </w:pPr>
      <w:r>
        <w:rPr>
          <w:sz w:val="22"/>
          <w:szCs w:val="22"/>
        </w:rPr>
        <w:t xml:space="preserve">5. </w:t>
      </w:r>
      <w:r w:rsidRPr="00885ED9">
        <w:rPr>
          <w:sz w:val="22"/>
          <w:szCs w:val="22"/>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4E1BA601" w14:textId="1FDDB42E" w:rsidR="00E7052A" w:rsidRPr="00885ED9" w:rsidRDefault="00E7052A" w:rsidP="00512528">
      <w:pPr>
        <w:pStyle w:val="p0"/>
        <w:spacing w:line="360" w:lineRule="auto"/>
        <w:jc w:val="both"/>
        <w:rPr>
          <w:sz w:val="22"/>
          <w:szCs w:val="22"/>
        </w:rPr>
      </w:pPr>
      <w:r>
        <w:rPr>
          <w:sz w:val="22"/>
          <w:szCs w:val="22"/>
        </w:rPr>
        <w:t xml:space="preserve">6. </w:t>
      </w:r>
      <w:r w:rsidRPr="00885ED9">
        <w:rPr>
          <w:sz w:val="22"/>
          <w:szCs w:val="22"/>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15BC4703" w14:textId="155741B2" w:rsidR="00E7052A" w:rsidRPr="00885ED9" w:rsidRDefault="00E7052A" w:rsidP="00512528">
      <w:pPr>
        <w:pStyle w:val="p0"/>
        <w:spacing w:line="360" w:lineRule="auto"/>
        <w:jc w:val="both"/>
        <w:rPr>
          <w:sz w:val="22"/>
          <w:szCs w:val="22"/>
        </w:rPr>
      </w:pPr>
      <w:r>
        <w:rPr>
          <w:sz w:val="22"/>
          <w:szCs w:val="22"/>
        </w:rPr>
        <w:t xml:space="preserve">7. </w:t>
      </w:r>
      <w:r w:rsidRPr="00885ED9">
        <w:rPr>
          <w:sz w:val="22"/>
          <w:szCs w:val="22"/>
        </w:rPr>
        <w:t xml:space="preserve">Jeżeli zdolności techniczne lub zawodowe lub sytuacja ekonomiczna lub finansowa, podmiotu, </w:t>
      </w:r>
      <w:r w:rsidR="00A40C4D">
        <w:rPr>
          <w:sz w:val="22"/>
          <w:szCs w:val="22"/>
        </w:rPr>
        <w:t xml:space="preserve">                       </w:t>
      </w:r>
      <w:r w:rsidRPr="00885ED9">
        <w:rPr>
          <w:sz w:val="22"/>
          <w:szCs w:val="22"/>
        </w:rPr>
        <w:t xml:space="preserve">o którym mowa w ust. 1, nie potwierdzają spełnienia przez wykonawcę warunków udziału </w:t>
      </w:r>
      <w:r w:rsidR="00A40C4D">
        <w:rPr>
          <w:sz w:val="22"/>
          <w:szCs w:val="22"/>
        </w:rPr>
        <w:t xml:space="preserve">                                      </w:t>
      </w:r>
      <w:r w:rsidRPr="00885ED9">
        <w:rPr>
          <w:sz w:val="22"/>
          <w:szCs w:val="22"/>
        </w:rPr>
        <w:t>w postępowaniu lub zachodzą wobec tych podmiotów podstawy wykluczenia, zamawiający żąda, aby wykonawca w terminie określonym przez zamawiającego:</w:t>
      </w:r>
    </w:p>
    <w:p w14:paraId="72FCFEFA" w14:textId="77777777" w:rsidR="00E7052A" w:rsidRPr="00885ED9" w:rsidRDefault="00E7052A" w:rsidP="00512528">
      <w:pPr>
        <w:pStyle w:val="p1"/>
        <w:spacing w:line="360" w:lineRule="auto"/>
        <w:rPr>
          <w:sz w:val="22"/>
          <w:szCs w:val="22"/>
        </w:rPr>
      </w:pPr>
      <w:r w:rsidRPr="00885ED9">
        <w:rPr>
          <w:sz w:val="22"/>
          <w:szCs w:val="22"/>
        </w:rPr>
        <w:t>1) zastąpił ten podmiot innym podmiotem lub podmiotami lub</w:t>
      </w:r>
    </w:p>
    <w:p w14:paraId="6ECEA232" w14:textId="77777777" w:rsidR="00E7052A" w:rsidRPr="00885ED9" w:rsidRDefault="00E7052A" w:rsidP="00512528">
      <w:pPr>
        <w:pStyle w:val="p1"/>
        <w:spacing w:line="360" w:lineRule="auto"/>
        <w:rPr>
          <w:sz w:val="22"/>
          <w:szCs w:val="22"/>
        </w:rPr>
      </w:pPr>
      <w:r w:rsidRPr="00885ED9">
        <w:rPr>
          <w:sz w:val="22"/>
          <w:szCs w:val="22"/>
        </w:rPr>
        <w:t>2) zobowiązał się do osobistego wykonania odpowiedniej części zamówienia, jeżeli wykaże zdolności techniczne lub zawodowe lub sytuację finansową lub ekonomiczną, o których mowa w ust. 1.</w:t>
      </w:r>
    </w:p>
    <w:p w14:paraId="08314F3B" w14:textId="207B83FD" w:rsidR="00E7052A" w:rsidRPr="00233B44" w:rsidRDefault="00E7052A" w:rsidP="00512528">
      <w:pPr>
        <w:widowControl w:val="0"/>
        <w:tabs>
          <w:tab w:val="left" w:pos="567"/>
        </w:tabs>
        <w:autoSpaceDE w:val="0"/>
        <w:autoSpaceDN w:val="0"/>
        <w:adjustRightInd w:val="0"/>
        <w:spacing w:after="0" w:line="360" w:lineRule="auto"/>
        <w:jc w:val="both"/>
        <w:rPr>
          <w:rFonts w:ascii="Times New Roman" w:hAnsi="Times New Roman" w:cs="Times New Roman"/>
        </w:rPr>
      </w:pPr>
      <w:r w:rsidRPr="00233B44">
        <w:rPr>
          <w:rFonts w:ascii="Times New Roman" w:hAnsi="Times New Roman" w:cs="Times New Roman"/>
        </w:rPr>
        <w:t xml:space="preserve">8. Wykonawca, który podlega wykluczeniu na podstawie art. 24 ust. 1 pkt 13 i 14 oraz 16–20 lub art. 24 ust. 5 ustawy </w:t>
      </w:r>
      <w:proofErr w:type="spellStart"/>
      <w:r w:rsidRPr="00233B44">
        <w:rPr>
          <w:rFonts w:ascii="Times New Roman" w:hAnsi="Times New Roman" w:cs="Times New Roman"/>
        </w:rPr>
        <w:t>Pzp</w:t>
      </w:r>
      <w:proofErr w:type="spellEnd"/>
      <w:r w:rsidRPr="00233B44">
        <w:rPr>
          <w:rFonts w:ascii="Times New Roman" w:hAnsi="Times New Roman" w:cs="Times New Roman"/>
        </w:rPr>
        <w:t>,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14:paraId="6966BDE3" w14:textId="3D833AAE" w:rsidR="00E7052A" w:rsidRPr="00233B44" w:rsidRDefault="00E7052A" w:rsidP="00512528">
      <w:pPr>
        <w:widowControl w:val="0"/>
        <w:tabs>
          <w:tab w:val="left" w:pos="567"/>
        </w:tabs>
        <w:autoSpaceDE w:val="0"/>
        <w:autoSpaceDN w:val="0"/>
        <w:adjustRightInd w:val="0"/>
        <w:spacing w:after="0" w:line="360" w:lineRule="auto"/>
        <w:jc w:val="both"/>
        <w:rPr>
          <w:rFonts w:ascii="Times New Roman" w:hAnsi="Times New Roman" w:cs="Times New Roman"/>
        </w:rPr>
      </w:pPr>
      <w:r w:rsidRPr="00233B44">
        <w:rPr>
          <w:rFonts w:ascii="Times New Roman" w:hAnsi="Times New Roman" w:cs="Times New Roman"/>
        </w:rPr>
        <w:t xml:space="preserve">9. Wykonawca  nie  podlega  wykluczeniu,  jeżeli  Zamawiający,  uwzględniając  wagę  i szczególne okoliczności czynu Wykonawcy, uzna za wystarczające dowody przedstawione na podstawie art. 24 ust. 8 ustawy </w:t>
      </w:r>
      <w:proofErr w:type="spellStart"/>
      <w:r w:rsidRPr="00233B44">
        <w:rPr>
          <w:rFonts w:ascii="Times New Roman" w:hAnsi="Times New Roman" w:cs="Times New Roman"/>
        </w:rPr>
        <w:t>Pzp</w:t>
      </w:r>
      <w:proofErr w:type="spellEnd"/>
      <w:r w:rsidRPr="00233B44">
        <w:rPr>
          <w:rFonts w:ascii="Times New Roman" w:hAnsi="Times New Roman" w:cs="Times New Roman"/>
        </w:rPr>
        <w:t>.</w:t>
      </w:r>
    </w:p>
    <w:p w14:paraId="23B8C0D0" w14:textId="7D0F0B28" w:rsidR="00E7052A" w:rsidRPr="00233B44" w:rsidRDefault="00E7052A" w:rsidP="00D04472">
      <w:pPr>
        <w:widowControl w:val="0"/>
        <w:tabs>
          <w:tab w:val="left" w:pos="567"/>
        </w:tabs>
        <w:autoSpaceDE w:val="0"/>
        <w:autoSpaceDN w:val="0"/>
        <w:adjustRightInd w:val="0"/>
        <w:spacing w:after="0" w:line="360" w:lineRule="auto"/>
        <w:jc w:val="both"/>
        <w:rPr>
          <w:rFonts w:ascii="Times New Roman" w:hAnsi="Times New Roman" w:cs="Times New Roman"/>
        </w:rPr>
      </w:pPr>
      <w:r w:rsidRPr="00233B44">
        <w:rPr>
          <w:rFonts w:ascii="Times New Roman" w:hAnsi="Times New Roman" w:cs="Times New Roman"/>
        </w:rPr>
        <w:t xml:space="preserve">10. W przypadkach, o których mowa w art. 24 ust. 1 pkt 24 ustawy </w:t>
      </w:r>
      <w:proofErr w:type="spellStart"/>
      <w:r w:rsidRPr="00233B44">
        <w:rPr>
          <w:rFonts w:ascii="Times New Roman" w:hAnsi="Times New Roman" w:cs="Times New Roman"/>
        </w:rPr>
        <w:t>Pzp</w:t>
      </w:r>
      <w:proofErr w:type="spellEnd"/>
      <w:r w:rsidRPr="00233B44">
        <w:rPr>
          <w:rFonts w:ascii="Times New Roman" w:hAnsi="Times New Roman" w:cs="Times New Roman"/>
        </w:rPr>
        <w:t>, przed wykluczeniem Wykonawcy, Zamawiający  zapewnia  temu  Wykonawcy  możliwość  udowodnienia, że jego udział w przygotowaniu postępowania o udzielenie zamówienia nie zakłóci konkurencji. Zamawiający wskazuje w protokole sposób zapewnienia konkurencji.</w:t>
      </w:r>
    </w:p>
    <w:p w14:paraId="01C9B97E" w14:textId="552F7363" w:rsidR="00E7052A" w:rsidRPr="00233B44" w:rsidRDefault="00E7052A" w:rsidP="00512528">
      <w:pPr>
        <w:widowControl w:val="0"/>
        <w:tabs>
          <w:tab w:val="left" w:pos="567"/>
        </w:tabs>
        <w:autoSpaceDE w:val="0"/>
        <w:autoSpaceDN w:val="0"/>
        <w:adjustRightInd w:val="0"/>
        <w:spacing w:after="0" w:line="360" w:lineRule="auto"/>
        <w:jc w:val="both"/>
        <w:rPr>
          <w:rFonts w:ascii="Times New Roman" w:hAnsi="Times New Roman" w:cs="Times New Roman"/>
        </w:rPr>
      </w:pPr>
      <w:r w:rsidRPr="00233B44">
        <w:rPr>
          <w:rFonts w:ascii="Times New Roman" w:hAnsi="Times New Roman" w:cs="Times New Roman"/>
        </w:rPr>
        <w:t>11. 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14:paraId="011AD123" w14:textId="272EB2F6" w:rsidR="00E7052A" w:rsidRPr="00233B44" w:rsidRDefault="00E7052A" w:rsidP="00512528">
      <w:pPr>
        <w:widowControl w:val="0"/>
        <w:tabs>
          <w:tab w:val="left" w:pos="567"/>
        </w:tabs>
        <w:autoSpaceDE w:val="0"/>
        <w:autoSpaceDN w:val="0"/>
        <w:adjustRightInd w:val="0"/>
        <w:spacing w:after="0" w:line="360" w:lineRule="auto"/>
        <w:jc w:val="both"/>
        <w:rPr>
          <w:rFonts w:ascii="Times New Roman" w:hAnsi="Times New Roman" w:cs="Times New Roman"/>
        </w:rPr>
      </w:pPr>
      <w:r w:rsidRPr="00233B44">
        <w:rPr>
          <w:rFonts w:ascii="Times New Roman" w:hAnsi="Times New Roman" w:cs="Times New Roman"/>
        </w:rPr>
        <w:t>12. Ocena spełniania w/w warunków dokonana zostanie zgodnie z formułą spełnia/nie spełnia, w oparciu o informacje zawarte w oświadczeniach i dokumentach wyszczególnionych w rozdziale V</w:t>
      </w:r>
      <w:r w:rsidR="003A4415" w:rsidRPr="00233B44">
        <w:rPr>
          <w:rFonts w:ascii="Times New Roman" w:hAnsi="Times New Roman" w:cs="Times New Roman"/>
        </w:rPr>
        <w:t>I</w:t>
      </w:r>
      <w:r w:rsidRPr="00233B44">
        <w:rPr>
          <w:rFonts w:ascii="Times New Roman" w:hAnsi="Times New Roman" w:cs="Times New Roman"/>
        </w:rPr>
        <w:t xml:space="preserve"> SIWZ. Z treści załączonych oświadczeń i dokumentów musi wynikać jednoznacznie, iż w/w warunki Wykonawca spełnił.</w:t>
      </w:r>
    </w:p>
    <w:p w14:paraId="32679D6B" w14:textId="49BDF317" w:rsidR="00E7052A" w:rsidRPr="00233B44" w:rsidRDefault="00E7052A" w:rsidP="00512528">
      <w:pPr>
        <w:widowControl w:val="0"/>
        <w:tabs>
          <w:tab w:val="left" w:pos="567"/>
        </w:tabs>
        <w:autoSpaceDE w:val="0"/>
        <w:autoSpaceDN w:val="0"/>
        <w:adjustRightInd w:val="0"/>
        <w:spacing w:after="0" w:line="360" w:lineRule="auto"/>
        <w:jc w:val="both"/>
        <w:rPr>
          <w:rFonts w:ascii="Times New Roman" w:hAnsi="Times New Roman" w:cs="Times New Roman"/>
        </w:rPr>
      </w:pPr>
      <w:r w:rsidRPr="00233B44">
        <w:rPr>
          <w:rFonts w:ascii="Times New Roman" w:hAnsi="Times New Roman" w:cs="Times New Roman"/>
        </w:rPr>
        <w:t>13. Nie spełnienie chociażby jednego z w/w warunków skutkować będzie wykluczeniem Wykonawcy z postępowania.</w:t>
      </w:r>
    </w:p>
    <w:p w14:paraId="6FCC60F2" w14:textId="47EE6A94" w:rsidR="00E7052A" w:rsidRPr="00233B44" w:rsidRDefault="00E7052A" w:rsidP="00512528">
      <w:pPr>
        <w:widowControl w:val="0"/>
        <w:tabs>
          <w:tab w:val="left" w:pos="567"/>
        </w:tabs>
        <w:autoSpaceDE w:val="0"/>
        <w:autoSpaceDN w:val="0"/>
        <w:adjustRightInd w:val="0"/>
        <w:spacing w:after="0" w:line="360" w:lineRule="auto"/>
        <w:jc w:val="both"/>
        <w:rPr>
          <w:rFonts w:ascii="Times New Roman" w:hAnsi="Times New Roman" w:cs="Times New Roman"/>
        </w:rPr>
      </w:pPr>
      <w:r w:rsidRPr="00233B44">
        <w:rPr>
          <w:rFonts w:ascii="Times New Roman" w:hAnsi="Times New Roman" w:cs="Times New Roman"/>
        </w:rPr>
        <w:t xml:space="preserve">14 </w:t>
      </w:r>
      <w:r w:rsidRPr="00233B44">
        <w:rPr>
          <w:rFonts w:ascii="Times New Roman" w:hAnsi="Times New Roman" w:cs="Times New Roman"/>
          <w:u w:val="single"/>
        </w:rPr>
        <w:t>Zamawiający może wykluczyć Wykonawcę na każdym etapie postępowania o udzielenie zamówienia.</w:t>
      </w:r>
    </w:p>
    <w:p w14:paraId="4ECED9A7" w14:textId="44891855" w:rsidR="00B5513F" w:rsidRPr="009D2EE9" w:rsidRDefault="00B5513F" w:rsidP="00B5513F">
      <w:pPr>
        <w:spacing w:after="0" w:line="240" w:lineRule="auto"/>
        <w:jc w:val="both"/>
        <w:rPr>
          <w:rFonts w:ascii="Times New Roman" w:eastAsia="Calibri" w:hAnsi="Times New Roman" w:cs="Times New Roman"/>
          <w:bCs/>
          <w:sz w:val="24"/>
          <w:szCs w:val="24"/>
        </w:rPr>
      </w:pPr>
    </w:p>
    <w:p w14:paraId="39693684" w14:textId="77777777" w:rsidR="00B5513F" w:rsidRDefault="00B5513F" w:rsidP="00B5513F">
      <w:pPr>
        <w:spacing w:line="240" w:lineRule="auto"/>
        <w:jc w:val="both"/>
        <w:rPr>
          <w:rFonts w:ascii="Times New Roman" w:hAnsi="Times New Roman" w:cs="Times New Roman"/>
          <w:sz w:val="24"/>
          <w:szCs w:val="24"/>
        </w:rPr>
      </w:pPr>
    </w:p>
    <w:p w14:paraId="145D35E8" w14:textId="77777777" w:rsidR="00B5513F" w:rsidRPr="008A397A" w:rsidRDefault="00B5513F" w:rsidP="00B5513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sz w:val="24"/>
          <w:szCs w:val="24"/>
        </w:rPr>
      </w:pPr>
      <w:r w:rsidRPr="008A397A">
        <w:rPr>
          <w:rFonts w:ascii="Times New Roman" w:hAnsi="Times New Roman" w:cs="Times New Roman"/>
          <w:b/>
          <w:sz w:val="24"/>
          <w:szCs w:val="24"/>
        </w:rPr>
        <w:t>VI. WYKAZ OŚWIADCZEŃ LUB DOKUMENTÓW POTWIERDZAJĄCYCH SPEŁNIENIE WARUNKU UDZIAŁU W POSTĘPOWANIU ORAZ BRAK PODSTAW WYKLUCZENIA:</w:t>
      </w:r>
    </w:p>
    <w:p w14:paraId="0D85B6F2" w14:textId="77777777" w:rsidR="00F30917" w:rsidRPr="00233B44" w:rsidRDefault="00F30917" w:rsidP="00512528">
      <w:pPr>
        <w:widowControl w:val="0"/>
        <w:tabs>
          <w:tab w:val="left" w:pos="0"/>
          <w:tab w:val="left" w:pos="360"/>
        </w:tabs>
        <w:autoSpaceDE w:val="0"/>
        <w:autoSpaceDN w:val="0"/>
        <w:adjustRightInd w:val="0"/>
        <w:spacing w:line="360" w:lineRule="auto"/>
        <w:jc w:val="both"/>
        <w:rPr>
          <w:rFonts w:ascii="Times New Roman" w:hAnsi="Times New Roman" w:cs="Times New Roman"/>
          <w:b/>
          <w:bCs/>
        </w:rPr>
      </w:pPr>
      <w:r w:rsidRPr="00233B44">
        <w:rPr>
          <w:rFonts w:ascii="Times New Roman" w:hAnsi="Times New Roman" w:cs="Times New Roman"/>
          <w:b/>
          <w:bCs/>
        </w:rPr>
        <w:t>ETAP I</w:t>
      </w:r>
    </w:p>
    <w:p w14:paraId="5DC81790" w14:textId="3CA16DD9" w:rsidR="00F30917" w:rsidRPr="002F7AAB" w:rsidRDefault="00F30917" w:rsidP="002F7AAB">
      <w:pPr>
        <w:pStyle w:val="Akapitzlist"/>
        <w:widowControl w:val="0"/>
        <w:numPr>
          <w:ilvl w:val="0"/>
          <w:numId w:val="31"/>
        </w:numPr>
        <w:tabs>
          <w:tab w:val="left" w:pos="142"/>
          <w:tab w:val="left" w:pos="360"/>
        </w:tabs>
        <w:autoSpaceDE w:val="0"/>
        <w:autoSpaceDN w:val="0"/>
        <w:adjustRightInd w:val="0"/>
        <w:spacing w:line="360" w:lineRule="auto"/>
        <w:jc w:val="both"/>
        <w:rPr>
          <w:rFonts w:ascii="Times New Roman" w:hAnsi="Times New Roman" w:cs="Times New Roman"/>
          <w:b/>
          <w:bCs/>
          <w:i/>
          <w:u w:val="single"/>
        </w:rPr>
      </w:pPr>
      <w:r w:rsidRPr="002F7AAB">
        <w:rPr>
          <w:rFonts w:ascii="Times New Roman" w:hAnsi="Times New Roman" w:cs="Times New Roman"/>
          <w:b/>
          <w:bCs/>
          <w:i/>
          <w:u w:val="single"/>
        </w:rPr>
        <w:t>Do oferty w postępowaniu Wykonawca dołącza:</w:t>
      </w:r>
    </w:p>
    <w:p w14:paraId="3B8E1E10" w14:textId="19C11F46" w:rsidR="002F7AAB" w:rsidRPr="002F7AAB" w:rsidRDefault="002F7AAB" w:rsidP="0098438A">
      <w:pPr>
        <w:pStyle w:val="Akapitzlist"/>
        <w:numPr>
          <w:ilvl w:val="1"/>
          <w:numId w:val="33"/>
        </w:numPr>
        <w:autoSpaceDE w:val="0"/>
        <w:autoSpaceDN w:val="0"/>
        <w:adjustRightInd w:val="0"/>
        <w:spacing w:after="0" w:line="360" w:lineRule="auto"/>
        <w:ind w:left="0" w:firstLine="0"/>
        <w:jc w:val="both"/>
        <w:rPr>
          <w:rFonts w:ascii="Times New Roman" w:hAnsi="Times New Roman" w:cs="Times New Roman"/>
          <w:color w:val="000000"/>
          <w:sz w:val="23"/>
          <w:szCs w:val="23"/>
        </w:rPr>
      </w:pPr>
      <w:r w:rsidRPr="002F7AAB">
        <w:rPr>
          <w:rFonts w:ascii="Times New Roman" w:hAnsi="Times New Roman" w:cs="Times New Roman"/>
          <w:color w:val="000000"/>
          <w:sz w:val="23"/>
          <w:szCs w:val="23"/>
        </w:rPr>
        <w:t>Oświadczenie, że na dzień składania ofert wykonawca nie podlega wykluczeniu z postępowania</w:t>
      </w:r>
      <w:r>
        <w:rPr>
          <w:rFonts w:ascii="Times New Roman" w:hAnsi="Times New Roman" w:cs="Times New Roman"/>
          <w:color w:val="000000"/>
          <w:sz w:val="23"/>
          <w:szCs w:val="23"/>
        </w:rPr>
        <w:t xml:space="preserve"> </w:t>
      </w:r>
      <w:r w:rsidRPr="002F7AAB">
        <w:rPr>
          <w:rFonts w:ascii="Times New Roman" w:hAnsi="Times New Roman" w:cs="Times New Roman"/>
          <w:color w:val="000000"/>
          <w:sz w:val="23"/>
          <w:szCs w:val="23"/>
        </w:rPr>
        <w:t xml:space="preserve">i spełnia warunki udziału w postępowaniu. Informacje zawarte w oświadczeniu będą stanowić wstępne potwierdzenie, że wykonawca nie podlega wykluczeniu oraz spełnia warunki udziału w postępowaniu (załącznik nr 2 i nr 3 do SIWZ – należy dołączyć do oferty). </w:t>
      </w:r>
    </w:p>
    <w:p w14:paraId="2CDCDC6F" w14:textId="310F9BB7" w:rsidR="00F30917" w:rsidRPr="00A4753C" w:rsidRDefault="00A4753C" w:rsidP="00A4753C">
      <w:pPr>
        <w:widowControl w:val="0"/>
        <w:tabs>
          <w:tab w:val="left" w:pos="0"/>
          <w:tab w:val="left" w:pos="360"/>
        </w:tabs>
        <w:autoSpaceDE w:val="0"/>
        <w:autoSpaceDN w:val="0"/>
        <w:adjustRightInd w:val="0"/>
        <w:spacing w:line="360" w:lineRule="auto"/>
        <w:jc w:val="both"/>
        <w:rPr>
          <w:rFonts w:ascii="Times New Roman" w:hAnsi="Times New Roman" w:cs="Times New Roman"/>
          <w:bCs/>
        </w:rPr>
      </w:pPr>
      <w:r>
        <w:rPr>
          <w:rFonts w:ascii="Times New Roman" w:hAnsi="Times New Roman" w:cs="Times New Roman"/>
          <w:bCs/>
        </w:rPr>
        <w:t xml:space="preserve">Oświadczenia Wykonawca składa </w:t>
      </w:r>
      <w:r w:rsidR="00F30917" w:rsidRPr="00A4753C">
        <w:rPr>
          <w:rFonts w:ascii="Times New Roman" w:hAnsi="Times New Roman" w:cs="Times New Roman"/>
          <w:bCs/>
        </w:rPr>
        <w:t>w postaci elektronicznej opatrzonej kwalifikowanym podpisem elektronicznym.*</w:t>
      </w:r>
    </w:p>
    <w:p w14:paraId="3001670A" w14:textId="3F34E74E" w:rsidR="00F30917" w:rsidRPr="00233B44" w:rsidRDefault="00F30917" w:rsidP="00512528">
      <w:pPr>
        <w:widowControl w:val="0"/>
        <w:tabs>
          <w:tab w:val="left" w:pos="0"/>
          <w:tab w:val="left" w:pos="360"/>
        </w:tabs>
        <w:autoSpaceDE w:val="0"/>
        <w:autoSpaceDN w:val="0"/>
        <w:adjustRightInd w:val="0"/>
        <w:spacing w:line="360" w:lineRule="auto"/>
        <w:jc w:val="both"/>
        <w:rPr>
          <w:rFonts w:ascii="Times New Roman" w:hAnsi="Times New Roman" w:cs="Times New Roman"/>
          <w:bCs/>
        </w:rPr>
      </w:pPr>
      <w:r w:rsidRPr="00233B44">
        <w:rPr>
          <w:rFonts w:ascii="Times New Roman" w:hAnsi="Times New Roman" w:cs="Times New Roman"/>
          <w:bCs/>
        </w:rPr>
        <w:t>1.2.</w:t>
      </w:r>
      <w:r w:rsidRPr="00233B44">
        <w:rPr>
          <w:rFonts w:ascii="Times New Roman" w:hAnsi="Times New Roman" w:cs="Times New Roman"/>
          <w:bCs/>
        </w:rPr>
        <w:tab/>
        <w:t>W przypadku wspólnego ubiegania się o zamówienie przez wykonawców oświadczeni</w:t>
      </w:r>
      <w:r w:rsidR="00A4753C">
        <w:rPr>
          <w:rFonts w:ascii="Times New Roman" w:hAnsi="Times New Roman" w:cs="Times New Roman"/>
          <w:bCs/>
        </w:rPr>
        <w:t>a</w:t>
      </w:r>
      <w:r w:rsidRPr="00233B44">
        <w:rPr>
          <w:rFonts w:ascii="Times New Roman" w:hAnsi="Times New Roman" w:cs="Times New Roman"/>
          <w:bCs/>
        </w:rPr>
        <w:t>, o którym mowa w pkt 1.1 SIWZ, składa każdy z wykonawców wspólnie ubiegających się o zamówienie. Oświadczeni</w:t>
      </w:r>
      <w:r w:rsidR="00A4753C">
        <w:rPr>
          <w:rFonts w:ascii="Times New Roman" w:hAnsi="Times New Roman" w:cs="Times New Roman"/>
          <w:bCs/>
        </w:rPr>
        <w:t>a te maja</w:t>
      </w:r>
      <w:r w:rsidRPr="00233B44">
        <w:rPr>
          <w:rFonts w:ascii="Times New Roman" w:hAnsi="Times New Roman" w:cs="Times New Roman"/>
          <w:bCs/>
        </w:rPr>
        <w:t xml:space="preserve"> potwierdzać spełnianie warunków udziału w postępowaniu oraz brak podstaw wykluczenia w zakresie, w którym każdy z wykonawców wykazuje spełnianie warunków udziału </w:t>
      </w:r>
      <w:r w:rsidR="00A4753C">
        <w:rPr>
          <w:rFonts w:ascii="Times New Roman" w:hAnsi="Times New Roman" w:cs="Times New Roman"/>
          <w:bCs/>
        </w:rPr>
        <w:t xml:space="preserve">                     </w:t>
      </w:r>
      <w:r w:rsidRPr="00233B44">
        <w:rPr>
          <w:rFonts w:ascii="Times New Roman" w:hAnsi="Times New Roman" w:cs="Times New Roman"/>
          <w:bCs/>
        </w:rPr>
        <w:t xml:space="preserve">w postępowaniu oraz brak podstaw wykluczenia. </w:t>
      </w:r>
    </w:p>
    <w:p w14:paraId="40DAC6DF" w14:textId="30B9BDA3" w:rsidR="00F30917" w:rsidRPr="00233B44" w:rsidRDefault="00F30917" w:rsidP="00512528">
      <w:pPr>
        <w:widowControl w:val="0"/>
        <w:tabs>
          <w:tab w:val="left" w:pos="0"/>
          <w:tab w:val="left" w:pos="360"/>
        </w:tabs>
        <w:autoSpaceDE w:val="0"/>
        <w:autoSpaceDN w:val="0"/>
        <w:adjustRightInd w:val="0"/>
        <w:spacing w:line="360" w:lineRule="auto"/>
        <w:jc w:val="both"/>
        <w:rPr>
          <w:rFonts w:ascii="Times New Roman" w:hAnsi="Times New Roman" w:cs="Times New Roman"/>
          <w:bCs/>
        </w:rPr>
      </w:pPr>
      <w:r w:rsidRPr="00233B44">
        <w:rPr>
          <w:rFonts w:ascii="Times New Roman" w:hAnsi="Times New Roman" w:cs="Times New Roman"/>
          <w:bCs/>
        </w:rPr>
        <w:t>1.3.</w:t>
      </w:r>
      <w:r w:rsidRPr="00233B44">
        <w:rPr>
          <w:rFonts w:ascii="Times New Roman" w:hAnsi="Times New Roman" w:cs="Times New Roman"/>
          <w:bCs/>
        </w:rPr>
        <w:tab/>
        <w:t xml:space="preserve">Wykonawca, który powołuje się na zasoby innych podmiotów, w celu wykazania braku istnienia wobec nich podstaw wykluczenia oraz spełnienia - w zakresie, w jakim powołuje się na ich zasoby - warunków udziału w postępowaniu składa także oświadczenie o którym mowa w rozdz. V pkt 1 </w:t>
      </w:r>
      <w:proofErr w:type="spellStart"/>
      <w:r w:rsidRPr="00233B44">
        <w:rPr>
          <w:rFonts w:ascii="Times New Roman" w:hAnsi="Times New Roman" w:cs="Times New Roman"/>
          <w:bCs/>
        </w:rPr>
        <w:t>ppkt</w:t>
      </w:r>
      <w:proofErr w:type="spellEnd"/>
      <w:r w:rsidRPr="00233B44">
        <w:rPr>
          <w:rFonts w:ascii="Times New Roman" w:hAnsi="Times New Roman" w:cs="Times New Roman"/>
          <w:bCs/>
        </w:rPr>
        <w:t xml:space="preserve"> 1.1 SIWZ  dotyczące tych podmiotów.</w:t>
      </w:r>
    </w:p>
    <w:p w14:paraId="0936A075" w14:textId="621E01D0" w:rsidR="00F30917" w:rsidRPr="00233B44" w:rsidRDefault="00F30917" w:rsidP="00512528">
      <w:pPr>
        <w:widowControl w:val="0"/>
        <w:tabs>
          <w:tab w:val="left" w:pos="0"/>
          <w:tab w:val="left" w:pos="360"/>
        </w:tabs>
        <w:autoSpaceDE w:val="0"/>
        <w:autoSpaceDN w:val="0"/>
        <w:adjustRightInd w:val="0"/>
        <w:spacing w:line="360" w:lineRule="auto"/>
        <w:jc w:val="both"/>
        <w:rPr>
          <w:rFonts w:ascii="Times New Roman" w:hAnsi="Times New Roman" w:cs="Times New Roman"/>
          <w:bCs/>
        </w:rPr>
      </w:pPr>
      <w:r w:rsidRPr="00233B44">
        <w:rPr>
          <w:rFonts w:ascii="Times New Roman" w:hAnsi="Times New Roman" w:cs="Times New Roman"/>
          <w:bCs/>
        </w:rPr>
        <w:t xml:space="preserve">1.4. Wykonawca, który powołuje się na zasoby innych podmiotów dołącza zobowiązanie innych podmiotów do oddania Wykonawcy do dyspozycji niezbędnych zasobów na potrzeby realizacji zamówienia, jeżeli dotyczy (zobowiązanie tych podmiotów winno być złożone w oryginale) – załącznik nr </w:t>
      </w:r>
      <w:r w:rsidR="007C2F27">
        <w:rPr>
          <w:rFonts w:ascii="Times New Roman" w:hAnsi="Times New Roman" w:cs="Times New Roman"/>
          <w:bCs/>
        </w:rPr>
        <w:t>7</w:t>
      </w:r>
      <w:r w:rsidRPr="00233B44">
        <w:rPr>
          <w:rFonts w:ascii="Times New Roman" w:hAnsi="Times New Roman" w:cs="Times New Roman"/>
          <w:bCs/>
        </w:rPr>
        <w:t>.</w:t>
      </w:r>
    </w:p>
    <w:p w14:paraId="2699030F" w14:textId="77777777" w:rsidR="00F30917" w:rsidRPr="00233B44" w:rsidRDefault="00F30917" w:rsidP="00512528">
      <w:pPr>
        <w:widowControl w:val="0"/>
        <w:tabs>
          <w:tab w:val="left" w:pos="0"/>
          <w:tab w:val="left" w:pos="360"/>
        </w:tabs>
        <w:autoSpaceDE w:val="0"/>
        <w:autoSpaceDN w:val="0"/>
        <w:adjustRightInd w:val="0"/>
        <w:spacing w:line="360" w:lineRule="auto"/>
        <w:jc w:val="both"/>
        <w:rPr>
          <w:rFonts w:ascii="Times New Roman" w:hAnsi="Times New Roman" w:cs="Times New Roman"/>
          <w:b/>
          <w:bCs/>
        </w:rPr>
      </w:pPr>
      <w:r w:rsidRPr="00233B44">
        <w:rPr>
          <w:rFonts w:ascii="Times New Roman" w:hAnsi="Times New Roman" w:cs="Times New Roman"/>
          <w:b/>
          <w:bCs/>
        </w:rPr>
        <w:t>ETAP II</w:t>
      </w:r>
    </w:p>
    <w:p w14:paraId="2D7C7163" w14:textId="6F30C5C6" w:rsidR="00F30917" w:rsidRPr="00233B44" w:rsidRDefault="00F30917" w:rsidP="003A4415">
      <w:pPr>
        <w:widowControl w:val="0"/>
        <w:tabs>
          <w:tab w:val="left" w:pos="360"/>
          <w:tab w:val="left" w:pos="426"/>
        </w:tabs>
        <w:autoSpaceDE w:val="0"/>
        <w:autoSpaceDN w:val="0"/>
        <w:adjustRightInd w:val="0"/>
        <w:spacing w:line="360" w:lineRule="auto"/>
        <w:ind w:left="284" w:hanging="284"/>
        <w:jc w:val="both"/>
        <w:rPr>
          <w:rFonts w:ascii="Times New Roman" w:hAnsi="Times New Roman" w:cs="Times New Roman"/>
          <w:bCs/>
        </w:rPr>
      </w:pPr>
      <w:r w:rsidRPr="00233B44">
        <w:rPr>
          <w:rFonts w:ascii="Times New Roman" w:hAnsi="Times New Roman" w:cs="Times New Roman"/>
          <w:b/>
          <w:bCs/>
          <w:i/>
          <w:u w:val="single"/>
        </w:rPr>
        <w:t>2</w:t>
      </w:r>
      <w:bookmarkStart w:id="5" w:name="_Hlk42509884"/>
      <w:r w:rsidRPr="00233B44">
        <w:rPr>
          <w:rFonts w:ascii="Times New Roman" w:hAnsi="Times New Roman" w:cs="Times New Roman"/>
          <w:b/>
          <w:bCs/>
          <w:i/>
          <w:u w:val="single"/>
        </w:rPr>
        <w:t>. Wykonawca, w terminie 3 dni od zamieszczenia na stronie internetowej informacji, o której mowa w art. 86 ust. 5</w:t>
      </w:r>
      <w:r w:rsidRPr="00233B44">
        <w:rPr>
          <w:rFonts w:ascii="Times New Roman" w:hAnsi="Times New Roman" w:cs="Times New Roman"/>
          <w:bCs/>
        </w:rPr>
        <w:t xml:space="preserve"> (informacja z sesji otwarcia ofert), przekazuje Zamawiającemu </w:t>
      </w:r>
      <w:r w:rsidRPr="00233B44">
        <w:rPr>
          <w:rFonts w:ascii="Times New Roman" w:hAnsi="Times New Roman" w:cs="Times New Roman"/>
          <w:b/>
          <w:bCs/>
        </w:rPr>
        <w:t xml:space="preserve">oświadczenie </w:t>
      </w:r>
      <w:r w:rsidR="005F558F">
        <w:rPr>
          <w:rFonts w:ascii="Times New Roman" w:hAnsi="Times New Roman" w:cs="Times New Roman"/>
          <w:b/>
          <w:bCs/>
        </w:rPr>
        <w:t xml:space="preserve">                          </w:t>
      </w:r>
      <w:r w:rsidRPr="00233B44">
        <w:rPr>
          <w:rFonts w:ascii="Times New Roman" w:hAnsi="Times New Roman" w:cs="Times New Roman"/>
          <w:b/>
          <w:bCs/>
        </w:rPr>
        <w:t xml:space="preserve">o przynależności lub braku przynależności do tej samej grupy kapitałowej, o której mowa </w:t>
      </w:r>
      <w:r w:rsidR="005F558F">
        <w:rPr>
          <w:rFonts w:ascii="Times New Roman" w:hAnsi="Times New Roman" w:cs="Times New Roman"/>
          <w:b/>
          <w:bCs/>
        </w:rPr>
        <w:t xml:space="preserve">                   </w:t>
      </w:r>
      <w:r w:rsidRPr="00233B44">
        <w:rPr>
          <w:rFonts w:ascii="Times New Roman" w:hAnsi="Times New Roman" w:cs="Times New Roman"/>
          <w:b/>
          <w:bCs/>
        </w:rPr>
        <w:t xml:space="preserve">w ust. 1 pkt 23 ustawy </w:t>
      </w:r>
      <w:proofErr w:type="spellStart"/>
      <w:r w:rsidRPr="00233B44">
        <w:rPr>
          <w:rFonts w:ascii="Times New Roman" w:hAnsi="Times New Roman" w:cs="Times New Roman"/>
          <w:b/>
          <w:bCs/>
        </w:rPr>
        <w:t>Pzp</w:t>
      </w:r>
      <w:proofErr w:type="spellEnd"/>
      <w:r w:rsidRPr="00233B44">
        <w:rPr>
          <w:rFonts w:ascii="Times New Roman" w:hAnsi="Times New Roman" w:cs="Times New Roman"/>
          <w:bCs/>
        </w:rPr>
        <w:t xml:space="preserve"> tj.: (załącznik nr </w:t>
      </w:r>
      <w:r w:rsidR="005052CC">
        <w:rPr>
          <w:rFonts w:ascii="Times New Roman" w:hAnsi="Times New Roman" w:cs="Times New Roman"/>
          <w:bCs/>
        </w:rPr>
        <w:t>6</w:t>
      </w:r>
      <w:r w:rsidRPr="00233B44">
        <w:rPr>
          <w:rFonts w:ascii="Times New Roman" w:hAnsi="Times New Roman" w:cs="Times New Roman"/>
          <w:bCs/>
        </w:rPr>
        <w:t xml:space="preserve"> do SIWZ). Wraz ze złożeniem oświadczenia, Wykonawca może przedstawić dowody, że powiązania z innym Wykonawcą nie prowadzą do zakłócenia konkurencji w postępowaniu o udzielenie zamówienia.</w:t>
      </w:r>
    </w:p>
    <w:bookmarkEnd w:id="5"/>
    <w:p w14:paraId="1A16ADF9" w14:textId="77777777" w:rsidR="00F30917" w:rsidRPr="00233B44" w:rsidRDefault="00F30917" w:rsidP="00512528">
      <w:pPr>
        <w:widowControl w:val="0"/>
        <w:tabs>
          <w:tab w:val="left" w:pos="0"/>
          <w:tab w:val="left" w:pos="360"/>
        </w:tabs>
        <w:autoSpaceDE w:val="0"/>
        <w:autoSpaceDN w:val="0"/>
        <w:adjustRightInd w:val="0"/>
        <w:spacing w:line="360" w:lineRule="auto"/>
        <w:jc w:val="both"/>
        <w:rPr>
          <w:rFonts w:ascii="Times New Roman" w:hAnsi="Times New Roman" w:cs="Times New Roman"/>
          <w:b/>
          <w:bCs/>
        </w:rPr>
      </w:pPr>
      <w:r w:rsidRPr="00233B44">
        <w:rPr>
          <w:rFonts w:ascii="Times New Roman" w:hAnsi="Times New Roman" w:cs="Times New Roman"/>
          <w:b/>
          <w:bCs/>
        </w:rPr>
        <w:t>ETAP III (złożenie dokumentów na wezwanie Zamawiającego)</w:t>
      </w:r>
    </w:p>
    <w:p w14:paraId="731CD61D" w14:textId="1A6F6C69" w:rsidR="00F30917" w:rsidRPr="00233B44" w:rsidRDefault="00F30917" w:rsidP="00512528">
      <w:pPr>
        <w:widowControl w:val="0"/>
        <w:tabs>
          <w:tab w:val="left" w:pos="284"/>
          <w:tab w:val="left" w:pos="360"/>
          <w:tab w:val="left" w:pos="426"/>
        </w:tabs>
        <w:autoSpaceDE w:val="0"/>
        <w:autoSpaceDN w:val="0"/>
        <w:adjustRightInd w:val="0"/>
        <w:spacing w:line="360" w:lineRule="auto"/>
        <w:ind w:left="284" w:hanging="284"/>
        <w:jc w:val="both"/>
        <w:rPr>
          <w:rFonts w:ascii="Times New Roman" w:hAnsi="Times New Roman" w:cs="Times New Roman"/>
          <w:bCs/>
        </w:rPr>
      </w:pPr>
      <w:r w:rsidRPr="00233B44">
        <w:rPr>
          <w:rFonts w:ascii="Times New Roman" w:hAnsi="Times New Roman" w:cs="Times New Roman"/>
          <w:b/>
          <w:bCs/>
          <w:i/>
          <w:u w:val="single"/>
        </w:rPr>
        <w:t>3. Zamawiający przed udzieleniem zamówienia</w:t>
      </w:r>
      <w:r w:rsidRPr="00233B44">
        <w:rPr>
          <w:rFonts w:ascii="Times New Roman" w:hAnsi="Times New Roman" w:cs="Times New Roman"/>
          <w:bCs/>
        </w:rPr>
        <w:t xml:space="preserve">, wzywa Wykonawcę, którego oferta została najwyżej oceniona, do złożenia w wyznaczonym, nie krótszym niż </w:t>
      </w:r>
      <w:r w:rsidR="005F558F">
        <w:rPr>
          <w:rFonts w:ascii="Times New Roman" w:hAnsi="Times New Roman" w:cs="Times New Roman"/>
          <w:bCs/>
        </w:rPr>
        <w:t>5</w:t>
      </w:r>
      <w:r w:rsidRPr="00233B44">
        <w:rPr>
          <w:rFonts w:ascii="Times New Roman" w:hAnsi="Times New Roman" w:cs="Times New Roman"/>
          <w:bCs/>
        </w:rPr>
        <w:t xml:space="preserve"> dni, terminie</w:t>
      </w:r>
      <w:r w:rsidRPr="00233B44">
        <w:rPr>
          <w:rFonts w:ascii="Times New Roman" w:hAnsi="Times New Roman" w:cs="Times New Roman"/>
          <w:b/>
          <w:bCs/>
        </w:rPr>
        <w:t xml:space="preserve"> aktualnych na dzień złożenia oświadczeń lub dokumentów potwierdzających okoliczności, o których mowa w art. 25 ust. 1 ustawy </w:t>
      </w:r>
      <w:proofErr w:type="spellStart"/>
      <w:r w:rsidRPr="00233B44">
        <w:rPr>
          <w:rFonts w:ascii="Times New Roman" w:hAnsi="Times New Roman" w:cs="Times New Roman"/>
          <w:b/>
          <w:bCs/>
        </w:rPr>
        <w:t>Pzp</w:t>
      </w:r>
      <w:proofErr w:type="spellEnd"/>
      <w:r w:rsidRPr="00233B44">
        <w:rPr>
          <w:rFonts w:ascii="Times New Roman" w:hAnsi="Times New Roman" w:cs="Times New Roman"/>
          <w:bCs/>
        </w:rPr>
        <w:t xml:space="preserve"> tj.: </w:t>
      </w:r>
    </w:p>
    <w:p w14:paraId="344EFA44" w14:textId="77777777" w:rsidR="00F30917" w:rsidRPr="00233B44" w:rsidRDefault="00F30917" w:rsidP="00512528">
      <w:pPr>
        <w:widowControl w:val="0"/>
        <w:tabs>
          <w:tab w:val="left" w:pos="0"/>
          <w:tab w:val="left" w:pos="360"/>
        </w:tabs>
        <w:autoSpaceDE w:val="0"/>
        <w:autoSpaceDN w:val="0"/>
        <w:adjustRightInd w:val="0"/>
        <w:spacing w:line="360" w:lineRule="auto"/>
        <w:jc w:val="both"/>
        <w:rPr>
          <w:rFonts w:ascii="Times New Roman" w:hAnsi="Times New Roman" w:cs="Times New Roman"/>
          <w:b/>
        </w:rPr>
      </w:pPr>
      <w:r w:rsidRPr="00233B44">
        <w:rPr>
          <w:rFonts w:ascii="Times New Roman" w:hAnsi="Times New Roman" w:cs="Times New Roman"/>
          <w:b/>
        </w:rPr>
        <w:t>3.1. na spełnianie warunków udziału w postępowaniu:</w:t>
      </w:r>
    </w:p>
    <w:p w14:paraId="54E3D38D" w14:textId="2CA18C4C" w:rsidR="00F30917" w:rsidRPr="00233B44" w:rsidRDefault="003E7877" w:rsidP="003E7877">
      <w:pPr>
        <w:widowControl w:val="0"/>
        <w:autoSpaceDE w:val="0"/>
        <w:autoSpaceDN w:val="0"/>
        <w:adjustRightInd w:val="0"/>
        <w:spacing w:after="0" w:line="360" w:lineRule="auto"/>
        <w:jc w:val="both"/>
        <w:rPr>
          <w:rFonts w:ascii="Times New Roman" w:hAnsi="Times New Roman" w:cs="Times New Roman"/>
          <w:i/>
        </w:rPr>
      </w:pPr>
      <w:r>
        <w:rPr>
          <w:rFonts w:ascii="Times New Roman" w:hAnsi="Times New Roman" w:cs="Times New Roman"/>
        </w:rPr>
        <w:t xml:space="preserve">a) </w:t>
      </w:r>
      <w:r w:rsidR="00F30917" w:rsidRPr="00233B44">
        <w:rPr>
          <w:rFonts w:ascii="Times New Roman" w:hAnsi="Times New Roman" w:cs="Times New Roman"/>
        </w:rPr>
        <w:t xml:space="preserve">wykazu usług wykonanych, a w przypadku świadczeń okresowych lub ciągłych również wykonywanych, w okresie ostatnich 3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przy czym dowodami, o których mowa, są referencje bądź inne dokumenty wystawione przez podmiot, na rzecz którego dostawy lub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(załącznik nr </w:t>
      </w:r>
      <w:r w:rsidR="007C2F27">
        <w:rPr>
          <w:rFonts w:ascii="Times New Roman" w:hAnsi="Times New Roman" w:cs="Times New Roman"/>
        </w:rPr>
        <w:t xml:space="preserve"> 4</w:t>
      </w:r>
      <w:r w:rsidR="00F30917" w:rsidRPr="00233B44">
        <w:rPr>
          <w:rFonts w:ascii="Times New Roman" w:hAnsi="Times New Roman" w:cs="Times New Roman"/>
        </w:rPr>
        <w:t>do SIWZ)</w:t>
      </w:r>
    </w:p>
    <w:p w14:paraId="4842B221" w14:textId="4CFC9BAB" w:rsidR="00F30917" w:rsidRPr="00233B44" w:rsidRDefault="003E7877" w:rsidP="003E7877">
      <w:pPr>
        <w:widowControl w:val="0"/>
        <w:tabs>
          <w:tab w:val="left" w:pos="709"/>
        </w:tabs>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b) </w:t>
      </w:r>
      <w:r w:rsidR="00F30917" w:rsidRPr="00233B44">
        <w:rPr>
          <w:rFonts w:ascii="Times New Roman" w:hAnsi="Times New Roman" w:cs="Times New Roman"/>
        </w:rPr>
        <w:t xml:space="preserve">wykaz narzędzi,  wyposażenia zakładu lub urządzeń technicznych dostępnych wykonawcy w celu wykonania zamówienia publicznego wraz z informacją o podstawie do dysponowania tymi zasobami – załącznik nr </w:t>
      </w:r>
      <w:r w:rsidR="007C2F27">
        <w:rPr>
          <w:rFonts w:ascii="Times New Roman" w:hAnsi="Times New Roman" w:cs="Times New Roman"/>
        </w:rPr>
        <w:t>5</w:t>
      </w:r>
      <w:r w:rsidR="00F30917" w:rsidRPr="00233B44">
        <w:rPr>
          <w:rFonts w:ascii="Times New Roman" w:hAnsi="Times New Roman" w:cs="Times New Roman"/>
        </w:rPr>
        <w:t xml:space="preserve"> do SIWZ, </w:t>
      </w:r>
    </w:p>
    <w:p w14:paraId="0BCFD8EB" w14:textId="52785262" w:rsidR="00F30917" w:rsidRDefault="0098438A" w:rsidP="003E7877">
      <w:pPr>
        <w:widowControl w:val="0"/>
        <w:tabs>
          <w:tab w:val="left" w:pos="709"/>
        </w:tabs>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c</w:t>
      </w:r>
      <w:r w:rsidR="003E7877">
        <w:rPr>
          <w:rFonts w:ascii="Times New Roman" w:hAnsi="Times New Roman" w:cs="Times New Roman"/>
        </w:rPr>
        <w:t xml:space="preserve">) </w:t>
      </w:r>
      <w:r w:rsidR="00BB3C34">
        <w:rPr>
          <w:rFonts w:ascii="Times New Roman" w:hAnsi="Times New Roman" w:cs="Times New Roman"/>
        </w:rPr>
        <w:t>aktualny wpis</w:t>
      </w:r>
      <w:r w:rsidR="002E1382">
        <w:rPr>
          <w:rFonts w:ascii="Times New Roman" w:hAnsi="Times New Roman" w:cs="Times New Roman"/>
        </w:rPr>
        <w:t xml:space="preserve"> do rejestru działalności regulowanej, o którym mowa w art. 9b ust. 2 ustawy z dnia 13 września 1996 r. o utrzymaniu czystości i porządku w gminach (</w:t>
      </w:r>
      <w:proofErr w:type="spellStart"/>
      <w:r w:rsidR="002E1382">
        <w:rPr>
          <w:rFonts w:ascii="Times New Roman" w:hAnsi="Times New Roman" w:cs="Times New Roman"/>
        </w:rPr>
        <w:t>t.j</w:t>
      </w:r>
      <w:proofErr w:type="spellEnd"/>
      <w:r w:rsidR="002E1382">
        <w:rPr>
          <w:rFonts w:ascii="Times New Roman" w:hAnsi="Times New Roman" w:cs="Times New Roman"/>
        </w:rPr>
        <w:t xml:space="preserve">. Dz. U. z 2019 r., poz. 2010 z </w:t>
      </w:r>
      <w:proofErr w:type="spellStart"/>
      <w:r w:rsidR="002E1382">
        <w:rPr>
          <w:rFonts w:ascii="Times New Roman" w:hAnsi="Times New Roman" w:cs="Times New Roman"/>
        </w:rPr>
        <w:t>późn</w:t>
      </w:r>
      <w:proofErr w:type="spellEnd"/>
      <w:r w:rsidR="002E1382">
        <w:rPr>
          <w:rFonts w:ascii="Times New Roman" w:hAnsi="Times New Roman" w:cs="Times New Roman"/>
        </w:rPr>
        <w:t>. zm.) w zakresie wszystkich odpadów objętych niniejszym postępowaniem,</w:t>
      </w:r>
    </w:p>
    <w:p w14:paraId="2D2F53C2" w14:textId="78A3C027" w:rsidR="003E7877" w:rsidRDefault="0098438A" w:rsidP="003E7877">
      <w:pPr>
        <w:widowControl w:val="0"/>
        <w:tabs>
          <w:tab w:val="left" w:pos="709"/>
        </w:tabs>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d</w:t>
      </w:r>
      <w:r w:rsidR="003E7877">
        <w:rPr>
          <w:rFonts w:ascii="Times New Roman" w:hAnsi="Times New Roman" w:cs="Times New Roman"/>
        </w:rPr>
        <w:t xml:space="preserve">) </w:t>
      </w:r>
      <w:r w:rsidR="002E1382">
        <w:rPr>
          <w:rFonts w:ascii="Times New Roman" w:hAnsi="Times New Roman" w:cs="Times New Roman"/>
        </w:rPr>
        <w:t>aktualne zezwolenie na prowadzenie działalności w zakresie transportu odpadów zgodnie z przepisami ustawy z dnia 14 grudnia 2012 r. o odpadach (</w:t>
      </w:r>
      <w:proofErr w:type="spellStart"/>
      <w:r w:rsidR="002E1382">
        <w:rPr>
          <w:rFonts w:ascii="Times New Roman" w:hAnsi="Times New Roman" w:cs="Times New Roman"/>
        </w:rPr>
        <w:t>t.j</w:t>
      </w:r>
      <w:proofErr w:type="spellEnd"/>
      <w:r w:rsidR="002E1382">
        <w:rPr>
          <w:rFonts w:ascii="Times New Roman" w:hAnsi="Times New Roman" w:cs="Times New Roman"/>
        </w:rPr>
        <w:t xml:space="preserve">. Dz. U. z 2019 r., poz. 701 z </w:t>
      </w:r>
      <w:proofErr w:type="spellStart"/>
      <w:r w:rsidR="002E1382">
        <w:rPr>
          <w:rFonts w:ascii="Times New Roman" w:hAnsi="Times New Roman" w:cs="Times New Roman"/>
        </w:rPr>
        <w:t>późn</w:t>
      </w:r>
      <w:proofErr w:type="spellEnd"/>
      <w:r w:rsidR="002E1382">
        <w:rPr>
          <w:rFonts w:ascii="Times New Roman" w:hAnsi="Times New Roman" w:cs="Times New Roman"/>
        </w:rPr>
        <w:t>. zm.) w zakresie rodzajów odpadów objętych niniejszym postępowaniem lub wpis do rejestru BDO</w:t>
      </w:r>
      <w:r w:rsidR="00A26A68">
        <w:rPr>
          <w:rFonts w:ascii="Times New Roman" w:hAnsi="Times New Roman" w:cs="Times New Roman"/>
        </w:rPr>
        <w:t xml:space="preserve"> </w:t>
      </w:r>
    </w:p>
    <w:p w14:paraId="5A8DCDE3" w14:textId="77777777" w:rsidR="002F7AAB" w:rsidRPr="003E7877" w:rsidRDefault="002F7AAB" w:rsidP="003E7877">
      <w:pPr>
        <w:widowControl w:val="0"/>
        <w:tabs>
          <w:tab w:val="left" w:pos="709"/>
        </w:tabs>
        <w:autoSpaceDE w:val="0"/>
        <w:autoSpaceDN w:val="0"/>
        <w:adjustRightInd w:val="0"/>
        <w:spacing w:after="0" w:line="360" w:lineRule="auto"/>
        <w:jc w:val="both"/>
        <w:rPr>
          <w:rFonts w:ascii="Times New Roman" w:hAnsi="Times New Roman" w:cs="Times New Roman"/>
        </w:rPr>
      </w:pPr>
    </w:p>
    <w:p w14:paraId="658F9553" w14:textId="77777777" w:rsidR="00E86323" w:rsidRPr="00233B44" w:rsidRDefault="00E86323" w:rsidP="003614D3">
      <w:pPr>
        <w:widowControl w:val="0"/>
        <w:tabs>
          <w:tab w:val="left" w:pos="709"/>
        </w:tabs>
        <w:autoSpaceDE w:val="0"/>
        <w:autoSpaceDN w:val="0"/>
        <w:adjustRightInd w:val="0"/>
        <w:spacing w:after="0" w:line="360" w:lineRule="auto"/>
        <w:jc w:val="both"/>
        <w:rPr>
          <w:rFonts w:ascii="Times New Roman" w:hAnsi="Times New Roman" w:cs="Times New Roman"/>
        </w:rPr>
      </w:pPr>
    </w:p>
    <w:p w14:paraId="3FC16F49" w14:textId="77777777" w:rsidR="00F30917" w:rsidRPr="00233B44" w:rsidRDefault="00F30917" w:rsidP="00512528">
      <w:pPr>
        <w:widowControl w:val="0"/>
        <w:numPr>
          <w:ilvl w:val="1"/>
          <w:numId w:val="18"/>
        </w:numPr>
        <w:tabs>
          <w:tab w:val="left" w:pos="0"/>
          <w:tab w:val="left" w:pos="426"/>
        </w:tabs>
        <w:autoSpaceDE w:val="0"/>
        <w:autoSpaceDN w:val="0"/>
        <w:adjustRightInd w:val="0"/>
        <w:spacing w:after="0" w:line="360" w:lineRule="auto"/>
        <w:ind w:left="426"/>
        <w:jc w:val="both"/>
        <w:rPr>
          <w:rFonts w:ascii="Times New Roman" w:hAnsi="Times New Roman" w:cs="Times New Roman"/>
          <w:b/>
          <w:bCs/>
        </w:rPr>
      </w:pPr>
      <w:r w:rsidRPr="00233B44">
        <w:rPr>
          <w:rFonts w:ascii="Times New Roman" w:hAnsi="Times New Roman" w:cs="Times New Roman"/>
          <w:b/>
          <w:bCs/>
        </w:rPr>
        <w:t xml:space="preserve"> na brak podstaw wykluczenia:</w:t>
      </w:r>
    </w:p>
    <w:p w14:paraId="7AD71B08" w14:textId="4B5C0FB0" w:rsidR="00F30917" w:rsidRPr="00233B44" w:rsidRDefault="003E7877" w:rsidP="007553C2">
      <w:pPr>
        <w:widowControl w:val="0"/>
        <w:tabs>
          <w:tab w:val="left" w:pos="0"/>
          <w:tab w:val="left" w:pos="360"/>
        </w:tabs>
        <w:autoSpaceDE w:val="0"/>
        <w:autoSpaceDN w:val="0"/>
        <w:adjustRightInd w:val="0"/>
        <w:spacing w:line="360" w:lineRule="auto"/>
        <w:jc w:val="both"/>
        <w:rPr>
          <w:rFonts w:ascii="Times New Roman" w:hAnsi="Times New Roman" w:cs="Times New Roman"/>
          <w:bCs/>
        </w:rPr>
      </w:pPr>
      <w:r>
        <w:rPr>
          <w:rFonts w:ascii="Times New Roman" w:hAnsi="Times New Roman" w:cs="Times New Roman"/>
          <w:bCs/>
        </w:rPr>
        <w:t>a)</w:t>
      </w:r>
      <w:r w:rsidR="00F30917" w:rsidRPr="00233B44">
        <w:rPr>
          <w:rFonts w:ascii="Times New Roman" w:hAnsi="Times New Roman" w:cs="Times New Roman"/>
          <w:bCs/>
        </w:rPr>
        <w:t xml:space="preserve"> informacji z Krajowego Rejestru Karnego w zakresie określonym w art. 24 ust. 1 pkt 13, 14 i 21 ustawy, wystawionej nie wcześniej niż 6 miesięcy przed upływem terminu składania ofert albo wniosków o dopuszczenie do udziału w postępowaniu; </w:t>
      </w:r>
    </w:p>
    <w:p w14:paraId="2935081B" w14:textId="0EFF2512" w:rsidR="00F30917" w:rsidRDefault="003E7877" w:rsidP="007553C2">
      <w:pPr>
        <w:widowControl w:val="0"/>
        <w:tabs>
          <w:tab w:val="left" w:pos="0"/>
          <w:tab w:val="left" w:pos="360"/>
        </w:tabs>
        <w:autoSpaceDE w:val="0"/>
        <w:autoSpaceDN w:val="0"/>
        <w:adjustRightInd w:val="0"/>
        <w:spacing w:line="360" w:lineRule="auto"/>
        <w:jc w:val="both"/>
        <w:rPr>
          <w:rFonts w:ascii="Times New Roman" w:hAnsi="Times New Roman" w:cs="Times New Roman"/>
          <w:bCs/>
        </w:rPr>
      </w:pPr>
      <w:r>
        <w:rPr>
          <w:rFonts w:ascii="Times New Roman" w:hAnsi="Times New Roman" w:cs="Times New Roman"/>
          <w:bCs/>
        </w:rPr>
        <w:t xml:space="preserve">b) </w:t>
      </w:r>
      <w:r w:rsidR="00F30917" w:rsidRPr="00233B44">
        <w:rPr>
          <w:rFonts w:ascii="Times New Roman" w:hAnsi="Times New Roman" w:cs="Times New Roman"/>
          <w:bCs/>
        </w:rPr>
        <w:t xml:space="preserve">odpisu z właściwego rejestru lub z centralnej ewidencji i informacji o działalności gospodarczej, jeżeli odrębne przepisy  wymagają  wpisu  do  rejestru  lub  ewidencji,  w celu  potwierdzenia  braku  podstaw  wykluczenia  na  podstawie art. 24 ust. 5 pkt 1 ustawy; </w:t>
      </w:r>
    </w:p>
    <w:p w14:paraId="1F89A906" w14:textId="4FC9AA64" w:rsidR="00F30917" w:rsidRPr="00233B44" w:rsidRDefault="00F30917" w:rsidP="003A4415">
      <w:pPr>
        <w:spacing w:line="360" w:lineRule="auto"/>
        <w:jc w:val="both"/>
        <w:rPr>
          <w:rStyle w:val="text"/>
          <w:rFonts w:ascii="Times New Roman" w:hAnsi="Times New Roman" w:cs="Times New Roman"/>
          <w:b/>
          <w:bCs/>
        </w:rPr>
      </w:pPr>
      <w:r w:rsidRPr="00233B44">
        <w:rPr>
          <w:rFonts w:ascii="Times New Roman" w:hAnsi="Times New Roman" w:cs="Times New Roman"/>
          <w:b/>
          <w:bCs/>
        </w:rPr>
        <w:t xml:space="preserve">3.3. Jeżeli Wykonawca polega na zdolnościach lub sytuacji innych podmiotów na zasadach określonych w art. 22a ustawy </w:t>
      </w:r>
      <w:proofErr w:type="spellStart"/>
      <w:r w:rsidRPr="00233B44">
        <w:rPr>
          <w:rFonts w:ascii="Times New Roman" w:hAnsi="Times New Roman" w:cs="Times New Roman"/>
          <w:b/>
          <w:bCs/>
        </w:rPr>
        <w:t>pzp</w:t>
      </w:r>
      <w:proofErr w:type="spellEnd"/>
      <w:r w:rsidRPr="00233B44">
        <w:rPr>
          <w:rFonts w:ascii="Times New Roman" w:hAnsi="Times New Roman" w:cs="Times New Roman"/>
          <w:b/>
          <w:bCs/>
        </w:rPr>
        <w:t>, przedstawia w odniesieniu do tych podmiotów dokumenty wymienione w pkt 3.2 lit a-d).</w:t>
      </w:r>
    </w:p>
    <w:p w14:paraId="71BDECA5" w14:textId="069A9EB1" w:rsidR="00F30917" w:rsidRPr="00233B44" w:rsidRDefault="00F30917" w:rsidP="003A4415">
      <w:pPr>
        <w:widowControl w:val="0"/>
        <w:autoSpaceDE w:val="0"/>
        <w:spacing w:line="360" w:lineRule="auto"/>
        <w:jc w:val="both"/>
        <w:rPr>
          <w:rFonts w:ascii="Times New Roman" w:hAnsi="Times New Roman" w:cs="Times New Roman"/>
          <w:b/>
          <w:i/>
          <w:iCs/>
        </w:rPr>
      </w:pPr>
      <w:r w:rsidRPr="00233B44">
        <w:rPr>
          <w:rFonts w:ascii="Times New Roman" w:hAnsi="Times New Roman" w:cs="Times New Roman"/>
          <w:b/>
          <w:i/>
          <w:iCs/>
          <w:u w:val="single"/>
        </w:rPr>
        <w:t>UWAGA</w:t>
      </w:r>
      <w:r w:rsidRPr="00233B44">
        <w:rPr>
          <w:rFonts w:ascii="Times New Roman" w:hAnsi="Times New Roman" w:cs="Times New Roman"/>
          <w:b/>
          <w:i/>
          <w:iCs/>
        </w:rPr>
        <w:t>:</w:t>
      </w:r>
      <w:r w:rsidRPr="00233B44">
        <w:rPr>
          <w:rFonts w:ascii="Times New Roman" w:hAnsi="Times New Roman" w:cs="Times New Roman"/>
          <w:b/>
          <w:i/>
          <w:iCs/>
        </w:rPr>
        <w:tab/>
        <w:t xml:space="preserve"> </w:t>
      </w:r>
    </w:p>
    <w:p w14:paraId="1E2C7672" w14:textId="77777777" w:rsidR="00F30917" w:rsidRPr="00233B44" w:rsidRDefault="00F30917" w:rsidP="00512528">
      <w:pPr>
        <w:autoSpaceDE w:val="0"/>
        <w:spacing w:line="360" w:lineRule="auto"/>
        <w:jc w:val="both"/>
        <w:rPr>
          <w:rFonts w:ascii="Times New Roman" w:hAnsi="Times New Roman" w:cs="Times New Roman"/>
          <w:iCs/>
        </w:rPr>
      </w:pPr>
      <w:r w:rsidRPr="00233B44">
        <w:rPr>
          <w:rFonts w:ascii="Times New Roman" w:hAnsi="Times New Roman" w:cs="Times New Roman"/>
          <w:iCs/>
        </w:rPr>
        <w:t>4. Jeżeli wykonawca ma siedzibę lub miejsce zamieszkania poza terytorium Rzeczypospolitej Polskiej, zamiast dokumentów, o których mowa w niniejszym dziale pkt 3.2 lit a-d):</w:t>
      </w:r>
    </w:p>
    <w:p w14:paraId="2AC8BAAC" w14:textId="77777777" w:rsidR="00F30917" w:rsidRPr="00233B44" w:rsidRDefault="00F30917" w:rsidP="00512528">
      <w:pPr>
        <w:autoSpaceDE w:val="0"/>
        <w:spacing w:line="360" w:lineRule="auto"/>
        <w:jc w:val="both"/>
        <w:rPr>
          <w:rFonts w:ascii="Times New Roman" w:hAnsi="Times New Roman" w:cs="Times New Roman"/>
          <w:iCs/>
        </w:rPr>
      </w:pPr>
      <w:r w:rsidRPr="00233B44">
        <w:rPr>
          <w:rFonts w:ascii="Times New Roman" w:hAnsi="Times New Roman" w:cs="Times New Roman"/>
          <w:iCs/>
        </w:rPr>
        <w:t>1) w zakresie pkt 3.2 lit a)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(dokumenty te  powinny być wystawione nie wcześniej niż 6 miesięcy przed upływem terminu składania ofert)</w:t>
      </w:r>
    </w:p>
    <w:p w14:paraId="71AE285B" w14:textId="77777777" w:rsidR="00F30917" w:rsidRPr="00233B44" w:rsidRDefault="00F30917" w:rsidP="00512528">
      <w:pPr>
        <w:autoSpaceDE w:val="0"/>
        <w:spacing w:line="360" w:lineRule="auto"/>
        <w:jc w:val="both"/>
        <w:rPr>
          <w:rFonts w:ascii="Times New Roman" w:hAnsi="Times New Roman" w:cs="Times New Roman"/>
          <w:iCs/>
        </w:rPr>
      </w:pPr>
      <w:r w:rsidRPr="00233B44">
        <w:rPr>
          <w:rFonts w:ascii="Times New Roman" w:hAnsi="Times New Roman" w:cs="Times New Roman"/>
          <w:iCs/>
        </w:rPr>
        <w:t>2) w zakresie pkt 3.2 lit b – składa dokument lub dokumenty wystawione w kraju, w którym wykonawca ma siedzibę lub miejsce zamieszkania, potwierdzające odpowiednio, że:</w:t>
      </w:r>
    </w:p>
    <w:p w14:paraId="131953A9" w14:textId="74C6900A" w:rsidR="00F30917" w:rsidRPr="00233B44" w:rsidRDefault="00F30917" w:rsidP="00512528">
      <w:pPr>
        <w:autoSpaceDE w:val="0"/>
        <w:spacing w:line="360" w:lineRule="auto"/>
        <w:jc w:val="both"/>
        <w:rPr>
          <w:rFonts w:ascii="Times New Roman" w:hAnsi="Times New Roman" w:cs="Times New Roman"/>
          <w:iCs/>
        </w:rPr>
      </w:pPr>
      <w:r w:rsidRPr="00233B44">
        <w:rPr>
          <w:rFonts w:ascii="Times New Roman" w:hAnsi="Times New Roman" w:cs="Times New Roman"/>
          <w:iCs/>
        </w:rPr>
        <w:t>b) nie otwarto jego likwidacji ani nie ogłoszono upadłości (dokumenty te  powinny być wystawione nie wcześniej niż 6 miesięcy przed upływem terminu składania ofert).</w:t>
      </w:r>
    </w:p>
    <w:p w14:paraId="3E614F46" w14:textId="0090C221" w:rsidR="00F30917" w:rsidRPr="00233B44" w:rsidRDefault="00F30917" w:rsidP="00512528">
      <w:pPr>
        <w:spacing w:line="360" w:lineRule="auto"/>
        <w:jc w:val="both"/>
        <w:rPr>
          <w:rFonts w:ascii="Times New Roman" w:hAnsi="Times New Roman" w:cs="Times New Roman"/>
          <w:iCs/>
        </w:rPr>
      </w:pPr>
      <w:r w:rsidRPr="00233B44">
        <w:rPr>
          <w:rFonts w:ascii="Times New Roman" w:hAnsi="Times New Roman" w:cs="Times New Roman"/>
          <w:iCs/>
        </w:rPr>
        <w:t>4.1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(dokumenty te  powinny być wystawione nie wcześniej niż 6 miesięcy przed upływem terminu składania ofert).</w:t>
      </w:r>
    </w:p>
    <w:p w14:paraId="362B0D7E" w14:textId="77777777" w:rsidR="00F30917" w:rsidRPr="00233B44" w:rsidRDefault="00F30917" w:rsidP="00512528">
      <w:pPr>
        <w:spacing w:line="360" w:lineRule="auto"/>
        <w:jc w:val="both"/>
        <w:rPr>
          <w:rFonts w:ascii="Times New Roman" w:hAnsi="Times New Roman" w:cs="Times New Roman"/>
          <w:iCs/>
        </w:rPr>
      </w:pPr>
      <w:r w:rsidRPr="00233B44">
        <w:rPr>
          <w:rFonts w:ascii="Times New Roman" w:hAnsi="Times New Roman" w:cs="Times New Roman"/>
          <w:iCs/>
        </w:rPr>
        <w:t xml:space="preserve">4.2 Wykonawca mający siedzibę na terytorium Rzeczypospolitej Polskiej, w odniesieniu do osoby mającej miejsce zamieszkania poza terytorium Rzeczypospolitej Polskiej, której dotyczy dokument wskazany w 3.2 lit a), składa dokument, o którym mowa w pkt. 4 </w:t>
      </w:r>
      <w:proofErr w:type="spellStart"/>
      <w:r w:rsidRPr="00233B44">
        <w:rPr>
          <w:rFonts w:ascii="Times New Roman" w:hAnsi="Times New Roman" w:cs="Times New Roman"/>
          <w:iCs/>
        </w:rPr>
        <w:t>ppkt</w:t>
      </w:r>
      <w:proofErr w:type="spellEnd"/>
      <w:r w:rsidRPr="00233B44">
        <w:rPr>
          <w:rFonts w:ascii="Times New Roman" w:hAnsi="Times New Roman" w:cs="Times New Roman"/>
          <w:iCs/>
        </w:rPr>
        <w:t xml:space="preserve"> 1 , w zakresie określonym w art. 24 ust. 1 pkt 14 i 21.</w:t>
      </w:r>
    </w:p>
    <w:p w14:paraId="2C83575A" w14:textId="4C740E15" w:rsidR="00F30917" w:rsidRPr="00233B44" w:rsidRDefault="00F30917" w:rsidP="003A4415">
      <w:pPr>
        <w:spacing w:line="360" w:lineRule="auto"/>
        <w:jc w:val="both"/>
        <w:rPr>
          <w:rFonts w:ascii="Times New Roman" w:hAnsi="Times New Roman" w:cs="Times New Roman"/>
          <w:iCs/>
        </w:rPr>
      </w:pPr>
      <w:r w:rsidRPr="00233B44">
        <w:rPr>
          <w:rFonts w:ascii="Times New Roman" w:hAnsi="Times New Roman" w:cs="Times New Roman"/>
          <w:iCs/>
        </w:rPr>
        <w:t>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(dokumenty te  powinny być wystawione nie wcześniej niż 6 miesięcy przed upływem terminu składania ofert).</w:t>
      </w:r>
    </w:p>
    <w:p w14:paraId="45BACFAB" w14:textId="77777777" w:rsidR="00F30917" w:rsidRPr="00233B44" w:rsidRDefault="00F30917" w:rsidP="00512528">
      <w:pPr>
        <w:numPr>
          <w:ilvl w:val="0"/>
          <w:numId w:val="15"/>
        </w:numPr>
        <w:spacing w:after="0" w:line="360" w:lineRule="auto"/>
        <w:rPr>
          <w:rFonts w:ascii="Times New Roman" w:hAnsi="Times New Roman" w:cs="Times New Roman"/>
          <w:b/>
          <w:bCs/>
        </w:rPr>
      </w:pPr>
      <w:r w:rsidRPr="00233B44">
        <w:rPr>
          <w:rFonts w:ascii="Times New Roman" w:hAnsi="Times New Roman" w:cs="Times New Roman"/>
          <w:b/>
          <w:bCs/>
        </w:rPr>
        <w:t>Do oferty Wykonawca dołącza, oprócz dokumentów, o których mowa w punkcie 1:</w:t>
      </w:r>
    </w:p>
    <w:p w14:paraId="2ABDA0E6" w14:textId="615BC32C" w:rsidR="00F30917" w:rsidRPr="00233B44" w:rsidRDefault="00F30917" w:rsidP="00512528">
      <w:pPr>
        <w:widowControl w:val="0"/>
        <w:tabs>
          <w:tab w:val="left" w:pos="1134"/>
        </w:tabs>
        <w:autoSpaceDE w:val="0"/>
        <w:autoSpaceDN w:val="0"/>
        <w:adjustRightInd w:val="0"/>
        <w:spacing w:line="360" w:lineRule="auto"/>
        <w:jc w:val="both"/>
        <w:rPr>
          <w:rFonts w:ascii="Times New Roman" w:hAnsi="Times New Roman" w:cs="Times New Roman"/>
          <w:bCs/>
          <w:u w:val="single"/>
        </w:rPr>
      </w:pPr>
      <w:r w:rsidRPr="00233B44">
        <w:rPr>
          <w:rFonts w:ascii="Times New Roman" w:hAnsi="Times New Roman" w:cs="Times New Roman"/>
          <w:bCs/>
          <w:u w:val="single"/>
        </w:rPr>
        <w:t xml:space="preserve">5.1. Wypełniony formularz ofertowy stanowiący załącznik nr </w:t>
      </w:r>
      <w:r w:rsidR="00B85682">
        <w:rPr>
          <w:rFonts w:ascii="Times New Roman" w:hAnsi="Times New Roman" w:cs="Times New Roman"/>
          <w:bCs/>
          <w:u w:val="single"/>
        </w:rPr>
        <w:t>1</w:t>
      </w:r>
      <w:r w:rsidRPr="00233B44">
        <w:rPr>
          <w:rFonts w:ascii="Times New Roman" w:hAnsi="Times New Roman" w:cs="Times New Roman"/>
          <w:bCs/>
          <w:u w:val="single"/>
        </w:rPr>
        <w:t xml:space="preserve"> do SIWZ, zawierający, </w:t>
      </w:r>
      <w:r w:rsidRPr="00233B44">
        <w:rPr>
          <w:rFonts w:ascii="Times New Roman" w:hAnsi="Times New Roman" w:cs="Times New Roman"/>
          <w:bCs/>
          <w:u w:val="single"/>
        </w:rPr>
        <w:br/>
        <w:t>w szczególności  cenę ofertową oraz wykaz dotyczący podwykonawców (art. 36b ust. 1),</w:t>
      </w:r>
    </w:p>
    <w:p w14:paraId="47D25FDC" w14:textId="77777777" w:rsidR="00F30917" w:rsidRPr="00233B44" w:rsidRDefault="00F30917" w:rsidP="00512528">
      <w:pPr>
        <w:widowControl w:val="0"/>
        <w:tabs>
          <w:tab w:val="left" w:pos="1134"/>
        </w:tabs>
        <w:autoSpaceDE w:val="0"/>
        <w:autoSpaceDN w:val="0"/>
        <w:adjustRightInd w:val="0"/>
        <w:spacing w:line="360" w:lineRule="auto"/>
        <w:jc w:val="both"/>
        <w:rPr>
          <w:rFonts w:ascii="Times New Roman" w:hAnsi="Times New Roman" w:cs="Times New Roman"/>
          <w:color w:val="000000"/>
        </w:rPr>
      </w:pPr>
      <w:r w:rsidRPr="00233B44">
        <w:rPr>
          <w:rFonts w:ascii="Times New Roman" w:hAnsi="Times New Roman" w:cs="Times New Roman"/>
          <w:bCs/>
          <w:u w:val="single"/>
        </w:rPr>
        <w:t xml:space="preserve">5.2 </w:t>
      </w:r>
      <w:r w:rsidRPr="00233B44">
        <w:rPr>
          <w:rFonts w:ascii="Times New Roman" w:hAnsi="Times New Roman" w:cs="Times New Roman"/>
          <w:color w:val="000000"/>
        </w:rPr>
        <w:t>zobowiązanie innych podmiotów do oddania Wykonawcy do dyspozycji niezbędnych zasobów na potrzeby realizacji zamówienia, jeżeli dotyczy (zobowiązanie tych podmiotów winno być złożone w oryginale w postaci dokumentu elektronicznego) – jeżeli dotyczy.</w:t>
      </w:r>
    </w:p>
    <w:p w14:paraId="6CB45FA0" w14:textId="0AFB895F" w:rsidR="00F30917" w:rsidRDefault="00F30917" w:rsidP="00512528">
      <w:pPr>
        <w:widowControl w:val="0"/>
        <w:autoSpaceDE w:val="0"/>
        <w:autoSpaceDN w:val="0"/>
        <w:adjustRightInd w:val="0"/>
        <w:spacing w:line="360" w:lineRule="auto"/>
        <w:jc w:val="both"/>
        <w:rPr>
          <w:rFonts w:ascii="Times New Roman" w:hAnsi="Times New Roman" w:cs="Times New Roman"/>
          <w:b/>
          <w:bCs/>
        </w:rPr>
      </w:pPr>
      <w:r w:rsidRPr="00233B44">
        <w:rPr>
          <w:rFonts w:ascii="Times New Roman" w:hAnsi="Times New Roman" w:cs="Times New Roman"/>
          <w:color w:val="000000"/>
        </w:rPr>
        <w:t xml:space="preserve">6. </w:t>
      </w:r>
      <w:r w:rsidRPr="00233B44">
        <w:rPr>
          <w:rFonts w:ascii="Times New Roman" w:hAnsi="Times New Roman" w:cs="Times New Roman"/>
          <w:b/>
          <w:bCs/>
        </w:rPr>
        <w:t>Celem potwierdzenia warunków udziału w postępowaniu oraz braku podstaw do wykluczenia wykonawcy składają:</w:t>
      </w:r>
    </w:p>
    <w:p w14:paraId="004106C1" w14:textId="77777777" w:rsidR="00135EDF" w:rsidRPr="00233B44" w:rsidRDefault="00135EDF" w:rsidP="00135EDF">
      <w:pPr>
        <w:widowControl w:val="0"/>
        <w:autoSpaceDE w:val="0"/>
        <w:autoSpaceDN w:val="0"/>
        <w:adjustRightInd w:val="0"/>
        <w:spacing w:line="360" w:lineRule="auto"/>
        <w:jc w:val="both"/>
        <w:rPr>
          <w:rFonts w:ascii="Times New Roman" w:hAnsi="Times New Roman" w:cs="Times New Roman"/>
          <w:b/>
          <w:bCs/>
        </w:rPr>
      </w:pPr>
      <w:r w:rsidRPr="00233B44">
        <w:rPr>
          <w:rFonts w:ascii="Times New Roman" w:hAnsi="Times New Roman" w:cs="Times New Roman"/>
          <w:b/>
          <w:bCs/>
        </w:rPr>
        <w:t>6.1.</w:t>
      </w:r>
      <w:r>
        <w:rPr>
          <w:rFonts w:ascii="Times New Roman" w:hAnsi="Times New Roman" w:cs="Times New Roman"/>
          <w:b/>
          <w:bCs/>
        </w:rPr>
        <w:t xml:space="preserve"> Ofertę wraz z </w:t>
      </w:r>
      <w:r w:rsidRPr="00233B44">
        <w:rPr>
          <w:rFonts w:ascii="Times New Roman" w:hAnsi="Times New Roman" w:cs="Times New Roman"/>
          <w:b/>
          <w:bCs/>
        </w:rPr>
        <w:t>oświadczeni</w:t>
      </w:r>
      <w:r>
        <w:rPr>
          <w:rFonts w:ascii="Times New Roman" w:hAnsi="Times New Roman" w:cs="Times New Roman"/>
          <w:b/>
          <w:bCs/>
        </w:rPr>
        <w:t xml:space="preserve">ami (załącznik do SIWZ nr 1, 2 i 3) </w:t>
      </w:r>
      <w:r w:rsidRPr="00233B44">
        <w:rPr>
          <w:rFonts w:ascii="Times New Roman" w:hAnsi="Times New Roman" w:cs="Times New Roman"/>
          <w:b/>
          <w:bCs/>
        </w:rPr>
        <w:t xml:space="preserve">w postaci elektronicznej opatrzonej kwalifikowanym podpisem elektronicznym celem wstępnego potwierdzenia warunków udziału w postępowaniu oraz braku podstaw do wykluczenia. Oświadczenia podmiotów składających ofertę wspólnie oraz podmiotów udostępniających potencjał powinny mieć formę dokumentu elektronicznego, podpisanego kwalifikowanym podpisem elektronicznym przez każdego z nich w zakresie w jakim potwierdzają okoliczności, o których mowa w treści art. 22 ust 1 ustawy PZP, </w:t>
      </w:r>
      <w:proofErr w:type="spellStart"/>
      <w:r w:rsidRPr="00233B44">
        <w:rPr>
          <w:rFonts w:ascii="Times New Roman" w:hAnsi="Times New Roman" w:cs="Times New Roman"/>
          <w:b/>
          <w:bCs/>
        </w:rPr>
        <w:t>tj</w:t>
      </w:r>
      <w:proofErr w:type="spellEnd"/>
      <w:r w:rsidRPr="00233B44">
        <w:rPr>
          <w:rFonts w:ascii="Times New Roman" w:hAnsi="Times New Roman" w:cs="Times New Roman"/>
          <w:b/>
          <w:bCs/>
        </w:rPr>
        <w:t xml:space="preserve">  spełnianie warunków udziału w postępowaniu oraz brak podstaw wykluczenia w zakresie, w którym każdy z wykonawców wykazuje spełnianie warunków udziału w postępowaniu oraz brak podstaw wykluczenia (Wykonawcy muszą łącznie wykazać spełnianie warunków udziału w postępowaniu, natomiast brak podstaw wykluczenia wykazuje każdy oddzielnie).</w:t>
      </w:r>
    </w:p>
    <w:p w14:paraId="59ACDBAD" w14:textId="6F43CF5F" w:rsidR="00135EDF" w:rsidRPr="00233B44" w:rsidRDefault="00135EDF" w:rsidP="00135EDF">
      <w:pPr>
        <w:widowControl w:val="0"/>
        <w:autoSpaceDE w:val="0"/>
        <w:autoSpaceDN w:val="0"/>
        <w:adjustRightInd w:val="0"/>
        <w:spacing w:line="360" w:lineRule="auto"/>
        <w:jc w:val="both"/>
        <w:rPr>
          <w:rFonts w:ascii="Times New Roman" w:hAnsi="Times New Roman" w:cs="Times New Roman"/>
          <w:b/>
          <w:bCs/>
        </w:rPr>
      </w:pPr>
      <w:r w:rsidRPr="00233B44">
        <w:rPr>
          <w:rFonts w:ascii="Times New Roman" w:hAnsi="Times New Roman" w:cs="Times New Roman"/>
          <w:b/>
          <w:bCs/>
        </w:rPr>
        <w:t>6.</w:t>
      </w:r>
      <w:r>
        <w:rPr>
          <w:rFonts w:ascii="Times New Roman" w:hAnsi="Times New Roman" w:cs="Times New Roman"/>
          <w:b/>
          <w:bCs/>
        </w:rPr>
        <w:t>2</w:t>
      </w:r>
      <w:r w:rsidRPr="00233B44">
        <w:rPr>
          <w:rFonts w:ascii="Times New Roman" w:hAnsi="Times New Roman" w:cs="Times New Roman"/>
          <w:b/>
          <w:bCs/>
        </w:rPr>
        <w:t>.</w:t>
      </w:r>
      <w:r w:rsidRPr="00233B44">
        <w:rPr>
          <w:rFonts w:ascii="Times New Roman" w:hAnsi="Times New Roman" w:cs="Times New Roman"/>
          <w:b/>
          <w:bCs/>
        </w:rPr>
        <w:tab/>
        <w:t>Zamawiający dopuszcza w szczególności następujący format przesłanych danych: .pdf, .</w:t>
      </w:r>
      <w:proofErr w:type="spellStart"/>
      <w:r w:rsidRPr="00233B44">
        <w:rPr>
          <w:rFonts w:ascii="Times New Roman" w:hAnsi="Times New Roman" w:cs="Times New Roman"/>
          <w:b/>
          <w:bCs/>
        </w:rPr>
        <w:t>doc</w:t>
      </w:r>
      <w:proofErr w:type="spellEnd"/>
      <w:r w:rsidRPr="00233B44">
        <w:rPr>
          <w:rFonts w:ascii="Times New Roman" w:hAnsi="Times New Roman" w:cs="Times New Roman"/>
          <w:b/>
          <w:bCs/>
        </w:rPr>
        <w:t>, .</w:t>
      </w:r>
      <w:proofErr w:type="spellStart"/>
      <w:r w:rsidRPr="00233B44">
        <w:rPr>
          <w:rFonts w:ascii="Times New Roman" w:hAnsi="Times New Roman" w:cs="Times New Roman"/>
          <w:b/>
          <w:bCs/>
        </w:rPr>
        <w:t>docx</w:t>
      </w:r>
      <w:proofErr w:type="spellEnd"/>
      <w:r w:rsidRPr="00233B44">
        <w:rPr>
          <w:rFonts w:ascii="Times New Roman" w:hAnsi="Times New Roman" w:cs="Times New Roman"/>
          <w:b/>
          <w:bCs/>
        </w:rPr>
        <w:t>, .</w:t>
      </w:r>
      <w:proofErr w:type="spellStart"/>
      <w:r w:rsidRPr="00233B44">
        <w:rPr>
          <w:rFonts w:ascii="Times New Roman" w:hAnsi="Times New Roman" w:cs="Times New Roman"/>
          <w:b/>
          <w:bCs/>
        </w:rPr>
        <w:t>xps</w:t>
      </w:r>
      <w:proofErr w:type="spellEnd"/>
      <w:r w:rsidRPr="00233B44">
        <w:rPr>
          <w:rFonts w:ascii="Times New Roman" w:hAnsi="Times New Roman" w:cs="Times New Roman"/>
          <w:b/>
          <w:bCs/>
        </w:rPr>
        <w:t>, .</w:t>
      </w:r>
      <w:proofErr w:type="spellStart"/>
      <w:r w:rsidRPr="00233B44">
        <w:rPr>
          <w:rFonts w:ascii="Times New Roman" w:hAnsi="Times New Roman" w:cs="Times New Roman"/>
          <w:b/>
          <w:bCs/>
        </w:rPr>
        <w:t>odt</w:t>
      </w:r>
      <w:proofErr w:type="spellEnd"/>
      <w:r w:rsidRPr="00233B44">
        <w:rPr>
          <w:rFonts w:ascii="Times New Roman" w:hAnsi="Times New Roman" w:cs="Times New Roman"/>
          <w:b/>
          <w:bCs/>
        </w:rPr>
        <w:t>, rtf.</w:t>
      </w:r>
    </w:p>
    <w:p w14:paraId="57745337" w14:textId="193E2BAD" w:rsidR="00135EDF" w:rsidRPr="00233B44" w:rsidRDefault="00135EDF" w:rsidP="00135EDF">
      <w:pPr>
        <w:widowControl w:val="0"/>
        <w:autoSpaceDE w:val="0"/>
        <w:autoSpaceDN w:val="0"/>
        <w:adjustRightInd w:val="0"/>
        <w:spacing w:line="360" w:lineRule="auto"/>
        <w:jc w:val="both"/>
        <w:rPr>
          <w:rFonts w:ascii="Times New Roman" w:hAnsi="Times New Roman" w:cs="Times New Roman"/>
          <w:b/>
          <w:bCs/>
        </w:rPr>
      </w:pPr>
      <w:r w:rsidRPr="00233B44">
        <w:rPr>
          <w:rFonts w:ascii="Times New Roman" w:hAnsi="Times New Roman" w:cs="Times New Roman"/>
          <w:b/>
          <w:bCs/>
        </w:rPr>
        <w:t>6.</w:t>
      </w:r>
      <w:r>
        <w:rPr>
          <w:rFonts w:ascii="Times New Roman" w:hAnsi="Times New Roman" w:cs="Times New Roman"/>
          <w:b/>
          <w:bCs/>
        </w:rPr>
        <w:t>3</w:t>
      </w:r>
      <w:r w:rsidRPr="00233B44">
        <w:rPr>
          <w:rFonts w:ascii="Times New Roman" w:hAnsi="Times New Roman" w:cs="Times New Roman"/>
          <w:b/>
          <w:bCs/>
        </w:rPr>
        <w:t>.</w:t>
      </w:r>
      <w:r w:rsidRPr="00233B44">
        <w:rPr>
          <w:rFonts w:ascii="Times New Roman" w:hAnsi="Times New Roman" w:cs="Times New Roman"/>
          <w:b/>
          <w:bCs/>
        </w:rPr>
        <w:tab/>
        <w:t>Po stworzeniu lub wygenerowaniu przez wykonawcę dokumentu</w:t>
      </w:r>
      <w:r>
        <w:rPr>
          <w:rFonts w:ascii="Times New Roman" w:hAnsi="Times New Roman" w:cs="Times New Roman"/>
          <w:b/>
          <w:bCs/>
        </w:rPr>
        <w:t xml:space="preserve"> wymaganego przez  Zamawiającego</w:t>
      </w:r>
      <w:r w:rsidRPr="00233B44">
        <w:rPr>
          <w:rFonts w:ascii="Times New Roman" w:hAnsi="Times New Roman" w:cs="Times New Roman"/>
          <w:b/>
          <w:bCs/>
        </w:rPr>
        <w:t>, wykonawca podpisuje ww. dokument kwalifikowanym podpisem elektronicznym, wystawionym przez dostawcę kwalifikowanej usługi zaufania, będącego podmiotem świadczącym usługi certyfikacyjne – podpis elektroniczny, spełniające wymogi bezpieczeństwa określone w ustawie.</w:t>
      </w:r>
    </w:p>
    <w:p w14:paraId="4F76840D" w14:textId="6B722F32" w:rsidR="00F30917" w:rsidRPr="00233B44" w:rsidRDefault="00F30917" w:rsidP="00512528">
      <w:pPr>
        <w:widowControl w:val="0"/>
        <w:autoSpaceDE w:val="0"/>
        <w:autoSpaceDN w:val="0"/>
        <w:adjustRightInd w:val="0"/>
        <w:spacing w:line="360" w:lineRule="auto"/>
        <w:jc w:val="both"/>
        <w:rPr>
          <w:rFonts w:ascii="Times New Roman" w:hAnsi="Times New Roman" w:cs="Times New Roman"/>
          <w:b/>
          <w:bCs/>
          <w:u w:val="single"/>
        </w:rPr>
      </w:pPr>
      <w:r w:rsidRPr="00233B44">
        <w:rPr>
          <w:rFonts w:ascii="Times New Roman" w:hAnsi="Times New Roman" w:cs="Times New Roman"/>
          <w:b/>
          <w:bCs/>
        </w:rPr>
        <w:t xml:space="preserve">7.Dokumenty lub oświadczenia, o których mowa w rozporządzeniu Ministra Rozwoju z dnia 26 lipca 2016 r. w sprawie rodzaju dokumentów, jakich może żądać Zamawiający od wykonawcy </w:t>
      </w:r>
      <w:r w:rsidR="004E0076" w:rsidRPr="00233B44">
        <w:rPr>
          <w:rFonts w:ascii="Times New Roman" w:hAnsi="Times New Roman" w:cs="Times New Roman"/>
          <w:b/>
          <w:bCs/>
        </w:rPr>
        <w:t xml:space="preserve">                                      </w:t>
      </w:r>
      <w:r w:rsidRPr="00233B44">
        <w:rPr>
          <w:rFonts w:ascii="Times New Roman" w:hAnsi="Times New Roman" w:cs="Times New Roman"/>
          <w:b/>
          <w:bCs/>
        </w:rPr>
        <w:t xml:space="preserve">w postepowaniu o udzielenie zamówienia publicznego (Dz. U. z 2016 r., poz. 1126 z </w:t>
      </w:r>
      <w:proofErr w:type="spellStart"/>
      <w:r w:rsidRPr="00233B44">
        <w:rPr>
          <w:rFonts w:ascii="Times New Roman" w:hAnsi="Times New Roman" w:cs="Times New Roman"/>
          <w:b/>
          <w:bCs/>
        </w:rPr>
        <w:t>późn</w:t>
      </w:r>
      <w:proofErr w:type="spellEnd"/>
      <w:r w:rsidRPr="00233B44">
        <w:rPr>
          <w:rFonts w:ascii="Times New Roman" w:hAnsi="Times New Roman" w:cs="Times New Roman"/>
          <w:b/>
          <w:bCs/>
        </w:rPr>
        <w:t>. zm.) dotyczące</w:t>
      </w:r>
      <w:r w:rsidR="00E86323" w:rsidRPr="00233B44">
        <w:rPr>
          <w:rFonts w:ascii="Times New Roman" w:hAnsi="Times New Roman" w:cs="Times New Roman"/>
          <w:b/>
          <w:bCs/>
        </w:rPr>
        <w:t xml:space="preserve"> </w:t>
      </w:r>
      <w:r w:rsidRPr="00233B44">
        <w:rPr>
          <w:rFonts w:ascii="Times New Roman" w:hAnsi="Times New Roman" w:cs="Times New Roman"/>
          <w:b/>
          <w:bCs/>
        </w:rPr>
        <w:t xml:space="preserve">wykonawcy i innych podmiotów, na których zdolnościach lub sytuacji polega wykonawca na zasadach określonych w art. 22a ustawy oraz dotyczące podwykonawców, składane są w </w:t>
      </w:r>
      <w:r w:rsidRPr="00233B44">
        <w:rPr>
          <w:rStyle w:val="highlight"/>
          <w:rFonts w:ascii="Times New Roman" w:hAnsi="Times New Roman" w:cs="Times New Roman"/>
          <w:b/>
          <w:bCs/>
          <w:u w:val="single"/>
        </w:rPr>
        <w:t>orygina</w:t>
      </w:r>
      <w:r w:rsidRPr="00233B44">
        <w:rPr>
          <w:rFonts w:ascii="Times New Roman" w:hAnsi="Times New Roman" w:cs="Times New Roman"/>
          <w:b/>
          <w:bCs/>
          <w:u w:val="single"/>
        </w:rPr>
        <w:t xml:space="preserve">le w postaci dokumentu elektronicznego lub w elektronicznej kopii dokumentu lub oświadczenia poświadczonej za zgodność z </w:t>
      </w:r>
      <w:r w:rsidRPr="00233B44">
        <w:rPr>
          <w:rStyle w:val="highlight"/>
          <w:rFonts w:ascii="Times New Roman" w:hAnsi="Times New Roman" w:cs="Times New Roman"/>
          <w:b/>
          <w:bCs/>
          <w:u w:val="single"/>
        </w:rPr>
        <w:t>orygina</w:t>
      </w:r>
      <w:r w:rsidRPr="00233B44">
        <w:rPr>
          <w:rFonts w:ascii="Times New Roman" w:hAnsi="Times New Roman" w:cs="Times New Roman"/>
          <w:b/>
          <w:bCs/>
          <w:u w:val="single"/>
        </w:rPr>
        <w:t>łem.</w:t>
      </w:r>
    </w:p>
    <w:p w14:paraId="10B4BD7E" w14:textId="3468741F" w:rsidR="00F30917" w:rsidRPr="00233B44" w:rsidRDefault="00F30917" w:rsidP="00512528">
      <w:pPr>
        <w:widowControl w:val="0"/>
        <w:tabs>
          <w:tab w:val="left" w:pos="360"/>
        </w:tabs>
        <w:autoSpaceDE w:val="0"/>
        <w:autoSpaceDN w:val="0"/>
        <w:adjustRightInd w:val="0"/>
        <w:spacing w:line="360" w:lineRule="auto"/>
        <w:jc w:val="both"/>
        <w:rPr>
          <w:rFonts w:ascii="Times New Roman" w:hAnsi="Times New Roman" w:cs="Times New Roman"/>
          <w:b/>
          <w:bCs/>
        </w:rPr>
      </w:pPr>
      <w:r w:rsidRPr="00233B44">
        <w:rPr>
          <w:rFonts w:ascii="Times New Roman" w:hAnsi="Times New Roman" w:cs="Times New Roman"/>
          <w:b/>
          <w:bCs/>
        </w:rPr>
        <w:t xml:space="preserve">7. Poświadczenia za zgodność z oryginałem dokonuje odpowiednio wykonawca, podmiot, na którego zdolnościach lub sytuacji polega wykonawca, wykonawcy wspólnie ubiegający się </w:t>
      </w:r>
      <w:r w:rsidR="00A26A68">
        <w:rPr>
          <w:rFonts w:ascii="Times New Roman" w:hAnsi="Times New Roman" w:cs="Times New Roman"/>
          <w:b/>
          <w:bCs/>
        </w:rPr>
        <w:t xml:space="preserve">                         </w:t>
      </w:r>
      <w:r w:rsidRPr="00233B44">
        <w:rPr>
          <w:rFonts w:ascii="Times New Roman" w:hAnsi="Times New Roman" w:cs="Times New Roman"/>
          <w:b/>
          <w:bCs/>
        </w:rPr>
        <w:t>o udzielenie zamówienia publicznego albo podwykonawca, w zakresie dokumentów, które każdego z nich dotyczą.</w:t>
      </w:r>
    </w:p>
    <w:p w14:paraId="00D64B4A" w14:textId="18CA4070" w:rsidR="00F30917" w:rsidRPr="00233B44" w:rsidRDefault="00F30917" w:rsidP="00512528">
      <w:pPr>
        <w:widowControl w:val="0"/>
        <w:tabs>
          <w:tab w:val="left" w:pos="360"/>
        </w:tabs>
        <w:autoSpaceDE w:val="0"/>
        <w:autoSpaceDN w:val="0"/>
        <w:adjustRightInd w:val="0"/>
        <w:spacing w:line="360" w:lineRule="auto"/>
        <w:jc w:val="both"/>
        <w:rPr>
          <w:rFonts w:ascii="Times New Roman" w:hAnsi="Times New Roman" w:cs="Times New Roman"/>
          <w:b/>
          <w:bCs/>
        </w:rPr>
      </w:pPr>
      <w:r w:rsidRPr="00233B44">
        <w:rPr>
          <w:rFonts w:ascii="Times New Roman" w:hAnsi="Times New Roman" w:cs="Times New Roman"/>
          <w:bCs/>
        </w:rPr>
        <w:t>8.</w:t>
      </w:r>
      <w:r w:rsidRPr="00233B44">
        <w:rPr>
          <w:rFonts w:ascii="Times New Roman" w:hAnsi="Times New Roman" w:cs="Times New Roman"/>
          <w:b/>
          <w:bCs/>
        </w:rPr>
        <w:tab/>
        <w:t xml:space="preserve">Poświadczenie za zgodność z oryginałem elektronicznej kopii dokumentu lub oświadczenia, </w:t>
      </w:r>
      <w:r w:rsidR="00A26A68">
        <w:rPr>
          <w:rFonts w:ascii="Times New Roman" w:hAnsi="Times New Roman" w:cs="Times New Roman"/>
          <w:b/>
          <w:bCs/>
        </w:rPr>
        <w:t xml:space="preserve">            </w:t>
      </w:r>
      <w:r w:rsidRPr="00233B44">
        <w:rPr>
          <w:rFonts w:ascii="Times New Roman" w:hAnsi="Times New Roman" w:cs="Times New Roman"/>
          <w:b/>
          <w:bCs/>
        </w:rPr>
        <w:t xml:space="preserve">o której mowa w pkt 6, następuje przy użyciu kwalifikowanego podpisu elektronicznego. </w:t>
      </w:r>
      <w:r w:rsidR="00A26A68">
        <w:rPr>
          <w:rFonts w:ascii="Times New Roman" w:hAnsi="Times New Roman" w:cs="Times New Roman"/>
          <w:b/>
          <w:bCs/>
        </w:rPr>
        <w:t xml:space="preserve">                             </w:t>
      </w:r>
      <w:r w:rsidRPr="00233B44">
        <w:rPr>
          <w:rFonts w:ascii="Times New Roman" w:hAnsi="Times New Roman" w:cs="Times New Roman"/>
          <w:b/>
          <w:bCs/>
        </w:rPr>
        <w:t xml:space="preserve">W przypadkach, o których mowa w ust. 2a i 2b rozporządzeniu Ministra Rozwoju z dnia 26 lipca 2016 r. w sprawie rodzaju dokumentów, jakich może żądać Zamawiający od wykonawcy w postepowaniu o udzielenie zamówienia publicznego (Dz. U. z 2016 r., poz. 1126 z </w:t>
      </w:r>
      <w:proofErr w:type="spellStart"/>
      <w:r w:rsidRPr="00233B44">
        <w:rPr>
          <w:rFonts w:ascii="Times New Roman" w:hAnsi="Times New Roman" w:cs="Times New Roman"/>
          <w:b/>
          <w:bCs/>
        </w:rPr>
        <w:t>późn</w:t>
      </w:r>
      <w:proofErr w:type="spellEnd"/>
      <w:r w:rsidRPr="00233B44">
        <w:rPr>
          <w:rFonts w:ascii="Times New Roman" w:hAnsi="Times New Roman" w:cs="Times New Roman"/>
          <w:b/>
          <w:bCs/>
        </w:rPr>
        <w:t>. zm.), poświadczenie za zgodność z oryginałem następuje przez opatrzenie kopii dokumentu lub kopii oświadczenia, sporządzonych w postaci papierowej, własnoręcznym podpisem.</w:t>
      </w:r>
    </w:p>
    <w:p w14:paraId="3813186C" w14:textId="77777777" w:rsidR="00F30917" w:rsidRPr="00233B44" w:rsidRDefault="00F30917" w:rsidP="00512528">
      <w:pPr>
        <w:widowControl w:val="0"/>
        <w:autoSpaceDE w:val="0"/>
        <w:autoSpaceDN w:val="0"/>
        <w:adjustRightInd w:val="0"/>
        <w:spacing w:line="360" w:lineRule="auto"/>
        <w:jc w:val="both"/>
        <w:rPr>
          <w:rFonts w:ascii="Times New Roman" w:hAnsi="Times New Roman" w:cs="Times New Roman"/>
        </w:rPr>
      </w:pPr>
      <w:r w:rsidRPr="00233B44">
        <w:rPr>
          <w:rFonts w:ascii="Times New Roman" w:hAnsi="Times New Roman" w:cs="Times New Roman"/>
        </w:rPr>
        <w:t>Poświadczenie za zgodność z oryginałem winno być sporządzone w sposób umożliwiający identyfikację podpisu (np. wraz z imienną pieczątką osoby poświadczającej kopię dokumentu za zgodność z oryginałem).</w:t>
      </w:r>
    </w:p>
    <w:p w14:paraId="4F9CA61A" w14:textId="77777777" w:rsidR="00F30917" w:rsidRPr="00233B44" w:rsidRDefault="00F30917" w:rsidP="00512528">
      <w:pPr>
        <w:widowControl w:val="0"/>
        <w:tabs>
          <w:tab w:val="left" w:pos="360"/>
        </w:tabs>
        <w:autoSpaceDE w:val="0"/>
        <w:autoSpaceDN w:val="0"/>
        <w:adjustRightInd w:val="0"/>
        <w:spacing w:line="360" w:lineRule="auto"/>
        <w:jc w:val="both"/>
        <w:rPr>
          <w:rFonts w:ascii="Times New Roman" w:hAnsi="Times New Roman" w:cs="Times New Roman"/>
          <w:b/>
          <w:bCs/>
        </w:rPr>
      </w:pPr>
      <w:r w:rsidRPr="00233B44">
        <w:rPr>
          <w:rFonts w:ascii="Times New Roman" w:hAnsi="Times New Roman" w:cs="Times New Roman"/>
          <w:bCs/>
        </w:rPr>
        <w:t>9.</w:t>
      </w:r>
      <w:r w:rsidRPr="00233B44">
        <w:rPr>
          <w:rFonts w:ascii="Times New Roman" w:hAnsi="Times New Roman" w:cs="Times New Roman"/>
          <w:b/>
          <w:bCs/>
        </w:rPr>
        <w:tab/>
        <w:t>Zamawiający może żądać przedstawienia oryginału lub notarialnie poświadczonej kopii dokumentów lub oświadczeń, o których mowa w pkt 6, wyłącznie wtedy, gdy złożona kopia jest nieczytelna lub budzi wątpliwości co do jej prawdziwości.</w:t>
      </w:r>
    </w:p>
    <w:p w14:paraId="479D0198" w14:textId="77777777" w:rsidR="00F30917" w:rsidRPr="00233B44" w:rsidRDefault="00F30917" w:rsidP="00512528">
      <w:pPr>
        <w:widowControl w:val="0"/>
        <w:numPr>
          <w:ilvl w:val="0"/>
          <w:numId w:val="16"/>
        </w:numPr>
        <w:autoSpaceDE w:val="0"/>
        <w:autoSpaceDN w:val="0"/>
        <w:adjustRightInd w:val="0"/>
        <w:spacing w:after="0" w:line="360" w:lineRule="auto"/>
        <w:ind w:left="0" w:firstLine="0"/>
        <w:jc w:val="both"/>
        <w:rPr>
          <w:rFonts w:ascii="Times New Roman" w:hAnsi="Times New Roman" w:cs="Times New Roman"/>
          <w:b/>
          <w:bCs/>
        </w:rPr>
      </w:pPr>
      <w:r w:rsidRPr="00233B44">
        <w:rPr>
          <w:rFonts w:ascii="Times New Roman" w:hAnsi="Times New Roman" w:cs="Times New Roman"/>
        </w:rPr>
        <w:t xml:space="preserve">W przypadku poświadczenia za zgodność z oryginałem kopii </w:t>
      </w:r>
      <w:r w:rsidRPr="00233B44">
        <w:rPr>
          <w:rFonts w:ascii="Times New Roman" w:hAnsi="Times New Roman" w:cs="Times New Roman"/>
          <w:b/>
          <w:bCs/>
        </w:rPr>
        <w:t>dokumentów przez osobę/y nie wymienioną/e w dokumencie rejestracyjnym (ewidencyjnym) Wykonawcy, należy do oferty dołączyć stosowne pełnomocnictwo. Pełnomocnictwo powinno być przedstawione w formie oryginału lub poświadczonej notarialnie za zgodność z oryginałem kopii.</w:t>
      </w:r>
    </w:p>
    <w:p w14:paraId="6D530F5D" w14:textId="77777777" w:rsidR="00F30917" w:rsidRPr="00233B44" w:rsidRDefault="00F30917" w:rsidP="00512528">
      <w:pPr>
        <w:widowControl w:val="0"/>
        <w:tabs>
          <w:tab w:val="left" w:pos="0"/>
        </w:tabs>
        <w:autoSpaceDE w:val="0"/>
        <w:autoSpaceDN w:val="0"/>
        <w:adjustRightInd w:val="0"/>
        <w:spacing w:line="360" w:lineRule="auto"/>
        <w:jc w:val="both"/>
        <w:rPr>
          <w:rFonts w:ascii="Times New Roman" w:hAnsi="Times New Roman" w:cs="Times New Roman"/>
          <w:b/>
          <w:bCs/>
        </w:rPr>
      </w:pPr>
      <w:r w:rsidRPr="00233B44">
        <w:rPr>
          <w:rFonts w:ascii="Times New Roman" w:hAnsi="Times New Roman" w:cs="Times New Roman"/>
          <w:bCs/>
        </w:rPr>
        <w:t>11.</w:t>
      </w:r>
      <w:r w:rsidRPr="00233B44">
        <w:rPr>
          <w:rFonts w:ascii="Times New Roman" w:hAnsi="Times New Roman" w:cs="Times New Roman"/>
          <w:b/>
          <w:bCs/>
        </w:rPr>
        <w:tab/>
        <w:t xml:space="preserve">Brak jakiegokolwiek z dokumentów wymaganych w SIWZ, złożenie dokumentu </w:t>
      </w:r>
      <w:r w:rsidRPr="00233B44">
        <w:rPr>
          <w:rFonts w:ascii="Times New Roman" w:hAnsi="Times New Roman" w:cs="Times New Roman"/>
          <w:b/>
          <w:bCs/>
        </w:rPr>
        <w:br/>
        <w:t>w niewłaściwej formie (np. elektronicznej kopii dokumentu lub oświadczenia poświadczonej za zgodność z oryginałem) i nie uzupełnienie ich w trybie art. 26 ust. 3 ustawy</w:t>
      </w:r>
      <w:r w:rsidRPr="00233B44">
        <w:rPr>
          <w:rFonts w:ascii="Times New Roman" w:hAnsi="Times New Roman" w:cs="Times New Roman"/>
        </w:rPr>
        <w:t xml:space="preserve"> </w:t>
      </w:r>
      <w:r w:rsidRPr="00233B44">
        <w:rPr>
          <w:rFonts w:ascii="Times New Roman" w:hAnsi="Times New Roman" w:cs="Times New Roman"/>
          <w:b/>
          <w:bCs/>
        </w:rPr>
        <w:t>Prawo zamówień publicznych</w:t>
      </w:r>
      <w:r w:rsidRPr="00233B44">
        <w:rPr>
          <w:rFonts w:ascii="Times New Roman" w:hAnsi="Times New Roman" w:cs="Times New Roman"/>
        </w:rPr>
        <w:t xml:space="preserve"> </w:t>
      </w:r>
      <w:r w:rsidRPr="00233B44">
        <w:rPr>
          <w:rFonts w:ascii="Times New Roman" w:hAnsi="Times New Roman" w:cs="Times New Roman"/>
          <w:b/>
          <w:bCs/>
        </w:rPr>
        <w:t>spowoduje wykluczenie Wykonawcy z postępowania lub odrzucenie oferty.</w:t>
      </w:r>
    </w:p>
    <w:p w14:paraId="26815940" w14:textId="77777777" w:rsidR="00F30917" w:rsidRPr="00233B44" w:rsidRDefault="00F30917" w:rsidP="00512528">
      <w:pPr>
        <w:widowControl w:val="0"/>
        <w:autoSpaceDE w:val="0"/>
        <w:autoSpaceDN w:val="0"/>
        <w:adjustRightInd w:val="0"/>
        <w:spacing w:line="360" w:lineRule="auto"/>
        <w:jc w:val="both"/>
        <w:rPr>
          <w:rFonts w:ascii="Times New Roman" w:hAnsi="Times New Roman" w:cs="Times New Roman"/>
        </w:rPr>
      </w:pPr>
      <w:r w:rsidRPr="00233B44">
        <w:rPr>
          <w:rFonts w:ascii="Times New Roman" w:hAnsi="Times New Roman" w:cs="Times New Roman"/>
          <w:bCs/>
        </w:rPr>
        <w:t>12.</w:t>
      </w:r>
      <w:r w:rsidRPr="00233B44">
        <w:rPr>
          <w:rFonts w:ascii="Times New Roman" w:hAnsi="Times New Roman" w:cs="Times New Roman"/>
          <w:b/>
          <w:bCs/>
        </w:rPr>
        <w:tab/>
      </w:r>
      <w:r w:rsidRPr="00233B44">
        <w:rPr>
          <w:rFonts w:ascii="Times New Roman" w:hAnsi="Times New Roman" w:cs="Times New Roman"/>
        </w:rPr>
        <w:t>Zamawiający może żądać, w wyznaczonym przez siebie terminie wyjaśnień dotyczących przedstawionych przez Wykonawców dokumentów.</w:t>
      </w:r>
    </w:p>
    <w:p w14:paraId="4B49A678" w14:textId="77777777" w:rsidR="00F30917" w:rsidRPr="00233B44" w:rsidRDefault="00F30917" w:rsidP="00512528">
      <w:pPr>
        <w:widowControl w:val="0"/>
        <w:tabs>
          <w:tab w:val="left" w:pos="360"/>
        </w:tabs>
        <w:autoSpaceDE w:val="0"/>
        <w:autoSpaceDN w:val="0"/>
        <w:adjustRightInd w:val="0"/>
        <w:spacing w:line="360" w:lineRule="auto"/>
        <w:ind w:left="360" w:hanging="360"/>
        <w:jc w:val="both"/>
        <w:rPr>
          <w:rFonts w:ascii="Times New Roman" w:hAnsi="Times New Roman" w:cs="Times New Roman"/>
        </w:rPr>
      </w:pPr>
      <w:r w:rsidRPr="00233B44">
        <w:rPr>
          <w:rFonts w:ascii="Times New Roman" w:hAnsi="Times New Roman" w:cs="Times New Roman"/>
          <w:bCs/>
        </w:rPr>
        <w:t>13.</w:t>
      </w:r>
      <w:r w:rsidRPr="00233B44">
        <w:rPr>
          <w:rFonts w:ascii="Times New Roman" w:hAnsi="Times New Roman" w:cs="Times New Roman"/>
        </w:rPr>
        <w:t xml:space="preserve"> Zamawiający nie dopuszcza składania elektronicznych kopii dokumentów.</w:t>
      </w:r>
    </w:p>
    <w:p w14:paraId="6384289A" w14:textId="77777777" w:rsidR="00F30917" w:rsidRPr="00233B44" w:rsidRDefault="00F30917" w:rsidP="00512528">
      <w:pPr>
        <w:pStyle w:val="Default"/>
        <w:spacing w:after="27" w:line="360" w:lineRule="auto"/>
        <w:jc w:val="both"/>
        <w:rPr>
          <w:sz w:val="22"/>
          <w:szCs w:val="22"/>
        </w:rPr>
      </w:pPr>
      <w:r w:rsidRPr="00233B44">
        <w:rPr>
          <w:sz w:val="22"/>
          <w:szCs w:val="22"/>
        </w:rPr>
        <w:t xml:space="preserve">14. Wykonawca nie jest obowiązany do złożenia oświadczeń lub dokumentów potwierdzających okoliczności, o których mowa w art. 25 ust. 1 pkt 1 i 3 ustawy </w:t>
      </w:r>
      <w:proofErr w:type="spellStart"/>
      <w:r w:rsidRPr="00233B44">
        <w:rPr>
          <w:sz w:val="22"/>
          <w:szCs w:val="22"/>
        </w:rPr>
        <w:t>Pzp</w:t>
      </w:r>
      <w:proofErr w:type="spellEnd"/>
      <w:r w:rsidRPr="00233B44">
        <w:rPr>
          <w:sz w:val="22"/>
          <w:szCs w:val="22"/>
        </w:rPr>
        <w:t xml:space="preserve">,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w:t>
      </w:r>
    </w:p>
    <w:p w14:paraId="60168212" w14:textId="77777777" w:rsidR="00F30917" w:rsidRPr="00233B44" w:rsidRDefault="00F30917" w:rsidP="00512528">
      <w:pPr>
        <w:pStyle w:val="Default"/>
        <w:spacing w:after="27" w:line="360" w:lineRule="auto"/>
        <w:jc w:val="both"/>
        <w:rPr>
          <w:sz w:val="22"/>
          <w:szCs w:val="22"/>
        </w:rPr>
      </w:pPr>
      <w:r w:rsidRPr="00233B44">
        <w:rPr>
          <w:sz w:val="22"/>
          <w:szCs w:val="22"/>
        </w:rPr>
        <w:t xml:space="preserve">15. W zakresie nieuregulowanym SIWZ, zastosowanie mają przepisy rozporządzenia Ministra Rozwoju z dnia 26 lipca 2016 r. w sprawie rodzajów dokumentów, jakich może żądać zamawiający od wykonawcy w postępowaniu o udzielenie zamówienia (Dz. U. z 2016 r., poz. 1126 z </w:t>
      </w:r>
      <w:proofErr w:type="spellStart"/>
      <w:r w:rsidRPr="00233B44">
        <w:rPr>
          <w:sz w:val="22"/>
          <w:szCs w:val="22"/>
        </w:rPr>
        <w:t>późn</w:t>
      </w:r>
      <w:proofErr w:type="spellEnd"/>
      <w:r w:rsidRPr="00233B44">
        <w:rPr>
          <w:sz w:val="22"/>
          <w:szCs w:val="22"/>
        </w:rPr>
        <w:t xml:space="preserve"> zm.). </w:t>
      </w:r>
    </w:p>
    <w:p w14:paraId="5A88DC7B" w14:textId="77777777" w:rsidR="00F30917" w:rsidRPr="00233B44" w:rsidRDefault="00F30917" w:rsidP="00512528">
      <w:pPr>
        <w:pStyle w:val="Default"/>
        <w:spacing w:after="27" w:line="360" w:lineRule="auto"/>
        <w:jc w:val="both"/>
        <w:rPr>
          <w:sz w:val="22"/>
          <w:szCs w:val="22"/>
        </w:rPr>
      </w:pPr>
      <w:r w:rsidRPr="00233B44">
        <w:rPr>
          <w:sz w:val="22"/>
          <w:szCs w:val="22"/>
        </w:rPr>
        <w:t xml:space="preserve">16. Jeżeli wykonawca nie złoży oświadczenia, o którym mowa w rozdz. V SIWZ, oświadczeń lub dokumentów potwierdzających okoliczności, o których mowa w art. 25 ust. 1 ustawy PZP, 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postępowania. </w:t>
      </w:r>
    </w:p>
    <w:p w14:paraId="4F7F42C2" w14:textId="119727F3" w:rsidR="00F30917" w:rsidRPr="00233B44" w:rsidRDefault="00F30917" w:rsidP="00512528">
      <w:pPr>
        <w:pStyle w:val="Default"/>
        <w:spacing w:line="360" w:lineRule="auto"/>
        <w:jc w:val="both"/>
        <w:rPr>
          <w:sz w:val="22"/>
          <w:szCs w:val="22"/>
        </w:rPr>
      </w:pPr>
      <w:r w:rsidRPr="00233B44">
        <w:rPr>
          <w:sz w:val="22"/>
          <w:szCs w:val="22"/>
        </w:rPr>
        <w:t xml:space="preserve">17. Jeżeli wykaz, oświadczenia lub inne złożone przez wykonawcę dokumenty budzą wątpliwości zamawiającego, może on zwrócić się bezpośrednio do właściwego podmiotu, na rzecz którego roboty budowlane, dostawy lub usługi były wykonane (…), o dodatkowe informacje lub dokumenty w tym zakresie. </w:t>
      </w:r>
    </w:p>
    <w:p w14:paraId="261CFFEA" w14:textId="77777777" w:rsidR="00D07EC8" w:rsidRDefault="00D07EC8" w:rsidP="00D07EC8">
      <w:pPr>
        <w:spacing w:line="240" w:lineRule="auto"/>
        <w:jc w:val="both"/>
        <w:rPr>
          <w:rFonts w:ascii="Times New Roman" w:hAnsi="Times New Roman" w:cs="Times New Roman"/>
          <w:sz w:val="24"/>
          <w:szCs w:val="24"/>
        </w:rPr>
      </w:pPr>
    </w:p>
    <w:p w14:paraId="4192732C" w14:textId="6800EC7E" w:rsidR="00D07EC8" w:rsidRPr="00F44E13" w:rsidRDefault="00D07EC8" w:rsidP="004C60DA">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sz w:val="24"/>
          <w:szCs w:val="24"/>
        </w:rPr>
      </w:pPr>
      <w:r>
        <w:rPr>
          <w:rFonts w:ascii="Times New Roman" w:hAnsi="Times New Roman" w:cs="Times New Roman"/>
          <w:b/>
          <w:sz w:val="24"/>
          <w:szCs w:val="24"/>
        </w:rPr>
        <w:t>VII</w:t>
      </w:r>
      <w:r w:rsidRPr="008852D8">
        <w:rPr>
          <w:rFonts w:ascii="Times New Roman" w:hAnsi="Times New Roman" w:cs="Times New Roman"/>
          <w:b/>
          <w:sz w:val="24"/>
          <w:szCs w:val="24"/>
        </w:rPr>
        <w:t xml:space="preserve">. OPIS SPOSOBU PRZYGOTOWANIA OFERTY  </w:t>
      </w:r>
    </w:p>
    <w:p w14:paraId="6D3A2013" w14:textId="69ED6565" w:rsidR="00D07EC8" w:rsidRDefault="00D07EC8" w:rsidP="00F30917">
      <w:pPr>
        <w:pStyle w:val="Default"/>
        <w:jc w:val="both"/>
        <w:rPr>
          <w:sz w:val="22"/>
          <w:szCs w:val="22"/>
        </w:rPr>
      </w:pPr>
    </w:p>
    <w:p w14:paraId="1908A125" w14:textId="77777777" w:rsidR="001F5177" w:rsidRPr="007900D7" w:rsidRDefault="001F5177" w:rsidP="001F5177">
      <w:pPr>
        <w:widowControl w:val="0"/>
        <w:tabs>
          <w:tab w:val="left" w:pos="-567"/>
          <w:tab w:val="left" w:pos="142"/>
        </w:tabs>
        <w:autoSpaceDE w:val="0"/>
        <w:autoSpaceDN w:val="0"/>
        <w:adjustRightInd w:val="0"/>
        <w:spacing w:after="0" w:line="360" w:lineRule="auto"/>
        <w:jc w:val="both"/>
        <w:rPr>
          <w:rFonts w:ascii="Times New Roman" w:hAnsi="Times New Roman" w:cs="Times New Roman"/>
        </w:rPr>
      </w:pPr>
      <w:r w:rsidRPr="007900D7">
        <w:rPr>
          <w:rFonts w:ascii="Times New Roman" w:hAnsi="Times New Roman" w:cs="Times New Roman"/>
        </w:rPr>
        <w:t>1. Wykonawca ma prawo złożyć tylko jedną ofertę.</w:t>
      </w:r>
    </w:p>
    <w:p w14:paraId="7B1ABF96" w14:textId="345593DE" w:rsidR="001F5177" w:rsidRPr="001F5177" w:rsidRDefault="001F5177" w:rsidP="001F5177">
      <w:pPr>
        <w:pStyle w:val="Akapitzlist"/>
        <w:numPr>
          <w:ilvl w:val="0"/>
          <w:numId w:val="33"/>
        </w:numPr>
        <w:autoSpaceDE w:val="0"/>
        <w:autoSpaceDN w:val="0"/>
        <w:adjustRightInd w:val="0"/>
        <w:spacing w:before="120" w:after="0" w:line="360" w:lineRule="auto"/>
        <w:jc w:val="both"/>
        <w:rPr>
          <w:rFonts w:ascii="Times New Roman" w:hAnsi="Times New Roman" w:cs="Times New Roman"/>
        </w:rPr>
      </w:pPr>
      <w:r w:rsidRPr="001F5177">
        <w:rPr>
          <w:rFonts w:ascii="Times New Roman" w:hAnsi="Times New Roman" w:cs="Times New Roman"/>
        </w:rPr>
        <w:t xml:space="preserve">Zamawiający wymaga złożenia oferty w formie elektronicznej poprzez Platformę. </w:t>
      </w:r>
    </w:p>
    <w:p w14:paraId="4C34D1B5" w14:textId="77777777" w:rsidR="001F5177" w:rsidRPr="007900D7" w:rsidRDefault="001F5177" w:rsidP="001F5177">
      <w:pPr>
        <w:spacing w:before="120" w:line="360" w:lineRule="auto"/>
        <w:jc w:val="both"/>
        <w:rPr>
          <w:rFonts w:ascii="Times New Roman" w:hAnsi="Times New Roman" w:cs="Times New Roman"/>
          <w:b/>
        </w:rPr>
      </w:pPr>
      <w:r w:rsidRPr="007900D7">
        <w:rPr>
          <w:rFonts w:ascii="Times New Roman" w:hAnsi="Times New Roman" w:cs="Times New Roman"/>
        </w:rPr>
        <w:t>W tym celu Wykonawca najpierw musi zarejestrować się na Platformie, a następnie złożyć ofertę. Szczegółowe informacje dot. sposobu wykonania tych czynności znajdują się na stronie pod adresem http://files.nar.cz/docs/josephine/pl/Skrocona_instrukcja_dla_wykonawcy.pdf</w:t>
      </w:r>
    </w:p>
    <w:p w14:paraId="215DDC1B" w14:textId="77777777" w:rsidR="001F5177" w:rsidRPr="007900D7" w:rsidRDefault="001F5177" w:rsidP="001F5177">
      <w:pPr>
        <w:pStyle w:val="Akapitzlist"/>
        <w:autoSpaceDE w:val="0"/>
        <w:autoSpaceDN w:val="0"/>
        <w:adjustRightInd w:val="0"/>
        <w:spacing w:before="120" w:after="0" w:line="360" w:lineRule="auto"/>
        <w:ind w:left="0"/>
        <w:jc w:val="both"/>
        <w:rPr>
          <w:rFonts w:ascii="Times New Roman" w:hAnsi="Times New Roman" w:cs="Times New Roman"/>
        </w:rPr>
      </w:pPr>
      <w:r w:rsidRPr="007900D7">
        <w:rPr>
          <w:rFonts w:ascii="Times New Roman" w:hAnsi="Times New Roman" w:cs="Times New Roman"/>
        </w:rPr>
        <w:t xml:space="preserve">3.Wykonawca ponosi wszelkie koszty związane z przygotowaniem i złożeniem oferty. Zamawiający nie przewiduje zwrotu kosztów udziału w postępowaniu, z zastrzeżeniem art. 93 ust. 4 ustawy PZP. </w:t>
      </w:r>
    </w:p>
    <w:p w14:paraId="28D1B8FF" w14:textId="77777777" w:rsidR="001F5177" w:rsidRPr="007900D7" w:rsidRDefault="001F5177" w:rsidP="001F5177">
      <w:pPr>
        <w:autoSpaceDE w:val="0"/>
        <w:autoSpaceDN w:val="0"/>
        <w:adjustRightInd w:val="0"/>
        <w:spacing w:before="120" w:after="0" w:line="360" w:lineRule="auto"/>
        <w:jc w:val="both"/>
        <w:rPr>
          <w:rFonts w:ascii="Times New Roman" w:hAnsi="Times New Roman" w:cs="Times New Roman"/>
          <w:u w:val="single"/>
        </w:rPr>
      </w:pPr>
      <w:r w:rsidRPr="007900D7">
        <w:rPr>
          <w:rFonts w:ascii="Times New Roman" w:hAnsi="Times New Roman" w:cs="Times New Roman"/>
        </w:rPr>
        <w:t xml:space="preserve">4. Formularz ofertowy powinien zostać przygotowany przez Wykonawcę na podstawie wzoru, stanowiącego Załącznik nr 1 do SIWZ, który zaleca się zapisać </w:t>
      </w:r>
      <w:r w:rsidRPr="007900D7">
        <w:rPr>
          <w:rFonts w:ascii="Times New Roman" w:hAnsi="Times New Roman" w:cs="Times New Roman"/>
          <w:u w:val="single"/>
        </w:rPr>
        <w:t xml:space="preserve">w formie pliku .pdf i opatrzyć kwalifikowanym podpisem elektronicznym. </w:t>
      </w:r>
    </w:p>
    <w:p w14:paraId="338F0A2A" w14:textId="3445D87C" w:rsidR="00D07EC8" w:rsidRPr="00D07EC8" w:rsidRDefault="001F5177" w:rsidP="00512528">
      <w:pPr>
        <w:spacing w:after="0" w:line="360" w:lineRule="auto"/>
        <w:jc w:val="both"/>
        <w:rPr>
          <w:rFonts w:ascii="Times New Roman" w:hAnsi="Times New Roman" w:cs="Times New Roman"/>
        </w:rPr>
      </w:pPr>
      <w:r>
        <w:rPr>
          <w:rFonts w:ascii="Times New Roman" w:hAnsi="Times New Roman" w:cs="Times New Roman"/>
        </w:rPr>
        <w:t>5</w:t>
      </w:r>
      <w:r w:rsidR="00D07EC8">
        <w:rPr>
          <w:rFonts w:ascii="Times New Roman" w:hAnsi="Times New Roman" w:cs="Times New Roman"/>
        </w:rPr>
        <w:t xml:space="preserve">. </w:t>
      </w:r>
      <w:r w:rsidR="00D07EC8" w:rsidRPr="00D07EC8">
        <w:rPr>
          <w:rFonts w:ascii="Times New Roman" w:hAnsi="Times New Roman" w:cs="Times New Roman"/>
        </w:rPr>
        <w:t xml:space="preserve">Oferta powinna być sporządzona w języku polskim, z zachowaniem postaci elektronicznej </w:t>
      </w:r>
      <w:r w:rsidR="00D07EC8" w:rsidRPr="00D07EC8">
        <w:rPr>
          <w:rFonts w:ascii="Times New Roman" w:hAnsi="Times New Roman" w:cs="Times New Roman"/>
        </w:rPr>
        <w:br/>
        <w:t xml:space="preserve">w formacie danych zgodnym z jednym z formatów wskazanych w załączniku nr 2 </w:t>
      </w:r>
      <w:r w:rsidR="00D07EC8" w:rsidRPr="00D07EC8">
        <w:rPr>
          <w:rFonts w:ascii="Times New Roman" w:hAnsi="Times New Roman" w:cs="Times New Roman"/>
        </w:rPr>
        <w:br/>
        <w:t xml:space="preserve">do Rozporządzenia Rady Ministrów z dnia 12 kwietnia 2012 r. w sprawie Krajowych Ram Interoperacyjności, minimalnych wymagań dla rejestrów publicznych i wymiany informacji </w:t>
      </w:r>
      <w:r w:rsidR="00D07EC8" w:rsidRPr="00D07EC8">
        <w:rPr>
          <w:rFonts w:ascii="Times New Roman" w:hAnsi="Times New Roman" w:cs="Times New Roman"/>
        </w:rPr>
        <w:br/>
        <w:t xml:space="preserve">w postaci elektronicznej oraz minimalnych wymagań dla systemów teleinformatycznych, </w:t>
      </w:r>
      <w:r w:rsidR="00D07EC8" w:rsidRPr="00D07EC8">
        <w:rPr>
          <w:rFonts w:ascii="Times New Roman" w:hAnsi="Times New Roman" w:cs="Times New Roman"/>
        </w:rPr>
        <w:br/>
        <w:t>w szczególności w formacie danych: pdf, .</w:t>
      </w:r>
      <w:proofErr w:type="spellStart"/>
      <w:r w:rsidR="00D07EC8" w:rsidRPr="00D07EC8">
        <w:rPr>
          <w:rFonts w:ascii="Times New Roman" w:hAnsi="Times New Roman" w:cs="Times New Roman"/>
        </w:rPr>
        <w:t>doc</w:t>
      </w:r>
      <w:proofErr w:type="spellEnd"/>
      <w:r w:rsidR="00D07EC8" w:rsidRPr="00D07EC8">
        <w:rPr>
          <w:rFonts w:ascii="Times New Roman" w:hAnsi="Times New Roman" w:cs="Times New Roman"/>
        </w:rPr>
        <w:t>, .</w:t>
      </w:r>
      <w:proofErr w:type="spellStart"/>
      <w:r w:rsidR="00D07EC8" w:rsidRPr="00D07EC8">
        <w:rPr>
          <w:rFonts w:ascii="Times New Roman" w:hAnsi="Times New Roman" w:cs="Times New Roman"/>
        </w:rPr>
        <w:t>docx</w:t>
      </w:r>
      <w:proofErr w:type="spellEnd"/>
      <w:r w:rsidR="00D07EC8" w:rsidRPr="00D07EC8">
        <w:rPr>
          <w:rFonts w:ascii="Times New Roman" w:hAnsi="Times New Roman" w:cs="Times New Roman"/>
        </w:rPr>
        <w:t>, .rtf, .</w:t>
      </w:r>
      <w:proofErr w:type="spellStart"/>
      <w:r w:rsidR="00D07EC8" w:rsidRPr="00D07EC8">
        <w:rPr>
          <w:rFonts w:ascii="Times New Roman" w:hAnsi="Times New Roman" w:cs="Times New Roman"/>
        </w:rPr>
        <w:t>xps</w:t>
      </w:r>
      <w:proofErr w:type="spellEnd"/>
      <w:r w:rsidR="00D07EC8" w:rsidRPr="00D07EC8">
        <w:rPr>
          <w:rFonts w:ascii="Times New Roman" w:hAnsi="Times New Roman" w:cs="Times New Roman"/>
        </w:rPr>
        <w:t>, .</w:t>
      </w:r>
      <w:proofErr w:type="spellStart"/>
      <w:r w:rsidR="00D07EC8" w:rsidRPr="00D07EC8">
        <w:rPr>
          <w:rFonts w:ascii="Times New Roman" w:hAnsi="Times New Roman" w:cs="Times New Roman"/>
        </w:rPr>
        <w:t>odt</w:t>
      </w:r>
      <w:proofErr w:type="spellEnd"/>
      <w:r w:rsidR="00D07EC8" w:rsidRPr="00D07EC8">
        <w:rPr>
          <w:rFonts w:ascii="Times New Roman" w:hAnsi="Times New Roman" w:cs="Times New Roman"/>
        </w:rPr>
        <w:t xml:space="preserve"> i podpisana kwalifikowanym podpisem elektronicznym. Sposób złożenia oferty, w tym zaszyfrowania oferty opisany został </w:t>
      </w:r>
      <w:r w:rsidR="003F4B48">
        <w:rPr>
          <w:rFonts w:ascii="Times New Roman" w:hAnsi="Times New Roman" w:cs="Times New Roman"/>
        </w:rPr>
        <w:t xml:space="preserve">                           </w:t>
      </w:r>
      <w:r w:rsidR="00D07EC8" w:rsidRPr="00D07EC8">
        <w:rPr>
          <w:rFonts w:ascii="Times New Roman" w:hAnsi="Times New Roman" w:cs="Times New Roman"/>
        </w:rPr>
        <w:t xml:space="preserve">w Regulaminie korzystania z </w:t>
      </w:r>
      <w:proofErr w:type="spellStart"/>
      <w:r w:rsidR="00D07EC8" w:rsidRPr="00D07EC8">
        <w:rPr>
          <w:rFonts w:ascii="Times New Roman" w:hAnsi="Times New Roman" w:cs="Times New Roman"/>
        </w:rPr>
        <w:t>miniPortalu</w:t>
      </w:r>
      <w:proofErr w:type="spellEnd"/>
      <w:r w:rsidR="00D07EC8" w:rsidRPr="00D07EC8">
        <w:rPr>
          <w:rFonts w:ascii="Times New Roman" w:hAnsi="Times New Roman" w:cs="Times New Roman"/>
        </w:rPr>
        <w:t xml:space="preserve">. </w:t>
      </w:r>
    </w:p>
    <w:p w14:paraId="1185C90C" w14:textId="617C2234" w:rsidR="00D07EC8" w:rsidRPr="00D07EC8" w:rsidRDefault="001F5177" w:rsidP="00512528">
      <w:pPr>
        <w:spacing w:after="0" w:line="360" w:lineRule="auto"/>
        <w:jc w:val="both"/>
        <w:rPr>
          <w:rFonts w:ascii="Times New Roman" w:hAnsi="Times New Roman" w:cs="Times New Roman"/>
        </w:rPr>
      </w:pPr>
      <w:r>
        <w:rPr>
          <w:rFonts w:ascii="Times New Roman" w:hAnsi="Times New Roman" w:cs="Times New Roman"/>
        </w:rPr>
        <w:t>5</w:t>
      </w:r>
      <w:r w:rsidR="00D07EC8">
        <w:rPr>
          <w:rFonts w:ascii="Times New Roman" w:hAnsi="Times New Roman" w:cs="Times New Roman"/>
        </w:rPr>
        <w:t xml:space="preserve">. </w:t>
      </w:r>
      <w:r w:rsidR="00D07EC8" w:rsidRPr="00D07EC8">
        <w:rPr>
          <w:rFonts w:ascii="Times New Roman" w:hAnsi="Times New Roman" w:cs="Times New Roman"/>
        </w:rPr>
        <w:t xml:space="preserve">Ofertę należy złożyć w oryginale. </w:t>
      </w:r>
    </w:p>
    <w:p w14:paraId="547E9864" w14:textId="0F7A1EA5" w:rsidR="00D07EC8" w:rsidRPr="00D07EC8" w:rsidRDefault="001F5177" w:rsidP="00512528">
      <w:pPr>
        <w:spacing w:after="0" w:line="360" w:lineRule="auto"/>
        <w:jc w:val="both"/>
        <w:rPr>
          <w:rFonts w:ascii="Times New Roman" w:hAnsi="Times New Roman" w:cs="Times New Roman"/>
        </w:rPr>
      </w:pPr>
      <w:r>
        <w:rPr>
          <w:rFonts w:ascii="Times New Roman" w:hAnsi="Times New Roman" w:cs="Times New Roman"/>
        </w:rPr>
        <w:t>6</w:t>
      </w:r>
      <w:r w:rsidR="00D07EC8">
        <w:rPr>
          <w:rFonts w:ascii="Times New Roman" w:hAnsi="Times New Roman" w:cs="Times New Roman"/>
        </w:rPr>
        <w:t xml:space="preserve">. </w:t>
      </w:r>
      <w:r w:rsidR="00D07EC8" w:rsidRPr="00D07EC8">
        <w:rPr>
          <w:rFonts w:ascii="Times New Roman" w:hAnsi="Times New Roman" w:cs="Times New Roman"/>
        </w:rPr>
        <w:t>Ofertę należy złożyć zgodnie z przepisami prawa oraz niniejszą specyfikacją, tj. zgodnie z treścią formularza oferty, stanowiącego załącznik nr 1 do niniejszej IDW (Zamawiający dopuszcza odtworzenie tekstu formularza) z podaniem cen jednostkowych, wartości netto, stawki i doliczonej wartości podatku VAT, ceny brutto za przedmiot zamówienia, a także terminu, warunków realizacji zamówienia, okresu gwarancji.</w:t>
      </w:r>
    </w:p>
    <w:p w14:paraId="17A915AA" w14:textId="1302DB58" w:rsidR="00D07EC8" w:rsidRPr="00D07EC8" w:rsidRDefault="001F5177" w:rsidP="00512528">
      <w:pPr>
        <w:spacing w:after="0" w:line="360" w:lineRule="auto"/>
        <w:jc w:val="both"/>
        <w:rPr>
          <w:rFonts w:ascii="Times New Roman" w:hAnsi="Times New Roman" w:cs="Times New Roman"/>
        </w:rPr>
      </w:pPr>
      <w:r>
        <w:rPr>
          <w:rFonts w:ascii="Times New Roman" w:hAnsi="Times New Roman" w:cs="Times New Roman"/>
        </w:rPr>
        <w:t xml:space="preserve">7. </w:t>
      </w:r>
      <w:r w:rsidRPr="00D07EC8">
        <w:rPr>
          <w:rFonts w:ascii="Times New Roman" w:hAnsi="Times New Roman" w:cs="Times New Roman"/>
        </w:rPr>
        <w:t xml:space="preserve">Do oferty należy dołączyć </w:t>
      </w:r>
      <w:r>
        <w:rPr>
          <w:rFonts w:ascii="Times New Roman" w:hAnsi="Times New Roman" w:cs="Times New Roman"/>
        </w:rPr>
        <w:t>wymagane oświadczenia</w:t>
      </w:r>
      <w:r w:rsidRPr="00D07EC8">
        <w:rPr>
          <w:rFonts w:ascii="Times New Roman" w:hAnsi="Times New Roman" w:cs="Times New Roman"/>
        </w:rPr>
        <w:t xml:space="preserve"> w postaci elektronicznej opatrzonej kwalifikowanym podpisem elektronicznym </w:t>
      </w:r>
    </w:p>
    <w:p w14:paraId="4CB0CC5C" w14:textId="68579676" w:rsidR="00D07EC8" w:rsidRPr="00D07EC8" w:rsidRDefault="001F5177" w:rsidP="00512528">
      <w:pPr>
        <w:spacing w:after="0" w:line="360" w:lineRule="auto"/>
        <w:jc w:val="both"/>
        <w:rPr>
          <w:rFonts w:ascii="Times New Roman" w:hAnsi="Times New Roman" w:cs="Times New Roman"/>
        </w:rPr>
      </w:pPr>
      <w:r>
        <w:rPr>
          <w:rFonts w:ascii="Times New Roman" w:hAnsi="Times New Roman" w:cs="Times New Roman"/>
        </w:rPr>
        <w:t>8.</w:t>
      </w:r>
      <w:r w:rsidR="00D07EC8">
        <w:rPr>
          <w:rFonts w:ascii="Times New Roman" w:hAnsi="Times New Roman" w:cs="Times New Roman"/>
        </w:rPr>
        <w:t xml:space="preserve"> </w:t>
      </w:r>
      <w:r w:rsidR="00D07EC8" w:rsidRPr="00D07EC8">
        <w:rPr>
          <w:rFonts w:ascii="Times New Roman" w:hAnsi="Times New Roman" w:cs="Times New Roman"/>
        </w:rPr>
        <w:t>Oferta oraz wszystkie oświadczenia i dokumenty składane przez Wykonawcę winny być podpisane przez osoby upoważnione do składania oświadczeń woli w imieniu Wykonawcy, zgodnie z zasadą reprezentacji wynikającą z postanowień odpowiednich przepisów prawnych bądź umowy, uchwały lub prawidłowo sporządzonego pełnomocnictwa</w:t>
      </w:r>
    </w:p>
    <w:p w14:paraId="359CC8B4" w14:textId="00EEBD07" w:rsidR="00D07EC8" w:rsidRPr="00D07EC8" w:rsidRDefault="001F5177" w:rsidP="00512528">
      <w:pPr>
        <w:spacing w:after="0" w:line="360" w:lineRule="auto"/>
        <w:jc w:val="both"/>
        <w:rPr>
          <w:rFonts w:ascii="Times New Roman" w:hAnsi="Times New Roman" w:cs="Times New Roman"/>
        </w:rPr>
      </w:pPr>
      <w:r>
        <w:rPr>
          <w:rFonts w:ascii="Times New Roman" w:hAnsi="Times New Roman" w:cs="Times New Roman"/>
        </w:rPr>
        <w:t>9</w:t>
      </w:r>
      <w:r w:rsidR="00D07EC8">
        <w:rPr>
          <w:rFonts w:ascii="Times New Roman" w:hAnsi="Times New Roman" w:cs="Times New Roman"/>
        </w:rPr>
        <w:t xml:space="preserve">. </w:t>
      </w:r>
      <w:r w:rsidR="00D07EC8" w:rsidRPr="00D07EC8">
        <w:rPr>
          <w:rFonts w:ascii="Times New Roman" w:hAnsi="Times New Roman" w:cs="Times New Roman"/>
        </w:rPr>
        <w:t>Do oferty należy załączyć, jeżeli dotyczy:</w:t>
      </w:r>
    </w:p>
    <w:p w14:paraId="5ACC6EB7" w14:textId="7BE93211" w:rsidR="00D07EC8" w:rsidRPr="00D07EC8" w:rsidRDefault="001F5177" w:rsidP="00512528">
      <w:pPr>
        <w:tabs>
          <w:tab w:val="left" w:pos="851"/>
          <w:tab w:val="left" w:pos="1134"/>
        </w:tabs>
        <w:spacing w:after="0" w:line="360" w:lineRule="auto"/>
        <w:jc w:val="both"/>
        <w:rPr>
          <w:rFonts w:ascii="Times New Roman" w:hAnsi="Times New Roman" w:cs="Times New Roman"/>
        </w:rPr>
      </w:pPr>
      <w:r>
        <w:rPr>
          <w:rFonts w:ascii="Times New Roman" w:hAnsi="Times New Roman" w:cs="Times New Roman"/>
        </w:rPr>
        <w:t>9</w:t>
      </w:r>
      <w:r w:rsidR="00D07EC8">
        <w:rPr>
          <w:rFonts w:ascii="Times New Roman" w:hAnsi="Times New Roman" w:cs="Times New Roman"/>
        </w:rPr>
        <w:t xml:space="preserve">.1. </w:t>
      </w:r>
      <w:r w:rsidR="00D07EC8" w:rsidRPr="00D07EC8">
        <w:rPr>
          <w:rFonts w:ascii="Times New Roman" w:hAnsi="Times New Roman" w:cs="Times New Roman"/>
        </w:rPr>
        <w:t xml:space="preserve">Pełnomocnictwo do reprezentowania wszystkich Wykonawców wspólnie ubiegających się o udzielenie zamówienia, ewentualnie </w:t>
      </w:r>
      <w:r w:rsidR="00A14672">
        <w:rPr>
          <w:rFonts w:ascii="Times New Roman" w:hAnsi="Times New Roman" w:cs="Times New Roman"/>
        </w:rPr>
        <w:t>u</w:t>
      </w:r>
      <w:r w:rsidR="00D07EC8" w:rsidRPr="00D07EC8">
        <w:rPr>
          <w:rFonts w:ascii="Times New Roman" w:hAnsi="Times New Roman" w:cs="Times New Roman"/>
        </w:rPr>
        <w:t xml:space="preserve">mowa </w:t>
      </w:r>
      <w:r w:rsidR="00A14672">
        <w:rPr>
          <w:rFonts w:ascii="Times New Roman" w:hAnsi="Times New Roman" w:cs="Times New Roman"/>
        </w:rPr>
        <w:t>o</w:t>
      </w:r>
      <w:r w:rsidR="00D07EC8" w:rsidRPr="00D07EC8">
        <w:rPr>
          <w:rFonts w:ascii="Times New Roman" w:hAnsi="Times New Roman" w:cs="Times New Roman"/>
        </w:rPr>
        <w:t xml:space="preserve"> współpracy. Dokument, z którego wynika umocowania do reprezentowania wszystkich Wykonawców musi być złożony w oryginale w postaci elektronicznej z kwalifikowanym podpisem elektronicznym lub elektronicznej kopii dokumentu poświadczonej notarialnie za zgodność z oryginałem.</w:t>
      </w:r>
    </w:p>
    <w:p w14:paraId="6FC04DB3" w14:textId="398E3AEF" w:rsidR="00D07EC8" w:rsidRPr="00D07EC8" w:rsidRDefault="001F5177" w:rsidP="00512528">
      <w:pPr>
        <w:tabs>
          <w:tab w:val="left" w:pos="851"/>
        </w:tabs>
        <w:spacing w:after="0" w:line="360" w:lineRule="auto"/>
        <w:jc w:val="both"/>
        <w:rPr>
          <w:rFonts w:ascii="Times New Roman" w:hAnsi="Times New Roman" w:cs="Times New Roman"/>
        </w:rPr>
      </w:pPr>
      <w:r>
        <w:rPr>
          <w:rFonts w:ascii="Times New Roman" w:hAnsi="Times New Roman" w:cs="Times New Roman"/>
        </w:rPr>
        <w:t>9.</w:t>
      </w:r>
      <w:r w:rsidR="00D07EC8">
        <w:rPr>
          <w:rFonts w:ascii="Times New Roman" w:hAnsi="Times New Roman" w:cs="Times New Roman"/>
        </w:rPr>
        <w:t xml:space="preserve">2. </w:t>
      </w:r>
      <w:r w:rsidR="00D07EC8" w:rsidRPr="00D07EC8">
        <w:rPr>
          <w:rFonts w:ascii="Times New Roman" w:hAnsi="Times New Roman" w:cs="Times New Roman"/>
        </w:rPr>
        <w:t>Pełnomocnictwo do występowania w imieniu Wykonawcy. Dokument, z którego wynika umocowania do reprezentowania Wykonawcy musi być złożony w postaci dokumentu elektronicznego w oryginale lub w postaci elektronicznej kopii dokumentu poświadczonej notarialnie za zgodność z oryginałem.</w:t>
      </w:r>
    </w:p>
    <w:p w14:paraId="3F71C975" w14:textId="7E129B4E" w:rsidR="00D07EC8" w:rsidRPr="00D07EC8" w:rsidRDefault="001F5177" w:rsidP="00512528">
      <w:pPr>
        <w:tabs>
          <w:tab w:val="left" w:pos="851"/>
        </w:tabs>
        <w:spacing w:after="0" w:line="360" w:lineRule="auto"/>
        <w:jc w:val="both"/>
        <w:rPr>
          <w:rFonts w:ascii="Times New Roman" w:hAnsi="Times New Roman" w:cs="Times New Roman"/>
        </w:rPr>
      </w:pPr>
      <w:r>
        <w:rPr>
          <w:rFonts w:ascii="Times New Roman" w:hAnsi="Times New Roman" w:cs="Times New Roman"/>
        </w:rPr>
        <w:t>9.</w:t>
      </w:r>
      <w:r w:rsidR="00D07EC8">
        <w:rPr>
          <w:rFonts w:ascii="Times New Roman" w:hAnsi="Times New Roman" w:cs="Times New Roman"/>
        </w:rPr>
        <w:t xml:space="preserve">3. </w:t>
      </w:r>
      <w:r w:rsidR="00D07EC8" w:rsidRPr="00D07EC8">
        <w:rPr>
          <w:rFonts w:ascii="Times New Roman" w:hAnsi="Times New Roman" w:cs="Times New Roman"/>
        </w:rPr>
        <w:t>Dokument (np. zobowiązanie), o którym mowa w Dziale IV pkt 2  niniejszego SIWZ, innych podmiotów do oddania Wykonawcy do dyspozycji niezbędnych zasobów na potrzeby realizacji, o ile Wykonawca korzysta ze zdolności innych podmiotów na zasadach określonych w art. 22a ustawy, złożony w postaci dokumentu elektronicznego w oryginale lub elektronicznej kopii dokumentu poświadczonej za zgodność z oryginałem przez podmiot udostępniający zasoby.</w:t>
      </w:r>
    </w:p>
    <w:p w14:paraId="0B4A6A0B" w14:textId="17E888B3" w:rsidR="00D07EC8" w:rsidRPr="00D07EC8" w:rsidRDefault="001F5177" w:rsidP="00512528">
      <w:pPr>
        <w:spacing w:after="0" w:line="360" w:lineRule="auto"/>
        <w:jc w:val="both"/>
        <w:rPr>
          <w:rFonts w:ascii="Times New Roman" w:hAnsi="Times New Roman" w:cs="Times New Roman"/>
        </w:rPr>
      </w:pPr>
      <w:r>
        <w:rPr>
          <w:rFonts w:ascii="Times New Roman" w:hAnsi="Times New Roman" w:cs="Times New Roman"/>
        </w:rPr>
        <w:t>10</w:t>
      </w:r>
      <w:r w:rsidR="00134F53">
        <w:rPr>
          <w:rFonts w:ascii="Times New Roman" w:hAnsi="Times New Roman" w:cs="Times New Roman"/>
        </w:rPr>
        <w:t xml:space="preserve">. </w:t>
      </w:r>
      <w:r w:rsidR="00D07EC8" w:rsidRPr="00D07EC8">
        <w:rPr>
          <w:rFonts w:ascii="Times New Roman" w:hAnsi="Times New Roman" w:cs="Times New Roman"/>
        </w:rPr>
        <w:t>Zamawiający wymaga, aby ofertę podpisano zgodnie z zasadami reprezentacji wskazanymi we właściwym rejestrze lub ewidencji działalności gospodarczej. Jeżeli osoby podpisujące ofertę działają na podstawie pełnomocnictwa, to pełnomocnictwo to musi obejmować uprawnienie do podpisania oferty. Pełnomocnictwo musi być złożone wraz z ofertą w oryginale w postaci dokumentu elektronicznego lub w notarialnie potwierdzonej elektronicznej kopii.</w:t>
      </w:r>
    </w:p>
    <w:p w14:paraId="40D2E7FC" w14:textId="404F1D0D" w:rsidR="00D07EC8" w:rsidRPr="00D07EC8" w:rsidRDefault="00134F53" w:rsidP="00512528">
      <w:pPr>
        <w:spacing w:after="0" w:line="360" w:lineRule="auto"/>
        <w:jc w:val="both"/>
        <w:rPr>
          <w:rFonts w:ascii="Times New Roman" w:hAnsi="Times New Roman" w:cs="Times New Roman"/>
        </w:rPr>
      </w:pPr>
      <w:r>
        <w:rPr>
          <w:rFonts w:ascii="Times New Roman" w:hAnsi="Times New Roman" w:cs="Times New Roman"/>
        </w:rPr>
        <w:t>1</w:t>
      </w:r>
      <w:r w:rsidR="001F5177">
        <w:rPr>
          <w:rFonts w:ascii="Times New Roman" w:hAnsi="Times New Roman" w:cs="Times New Roman"/>
        </w:rPr>
        <w:t>1</w:t>
      </w:r>
      <w:r>
        <w:rPr>
          <w:rFonts w:ascii="Times New Roman" w:hAnsi="Times New Roman" w:cs="Times New Roman"/>
        </w:rPr>
        <w:t xml:space="preserve">. </w:t>
      </w:r>
      <w:r w:rsidR="00D07EC8" w:rsidRPr="00D07EC8">
        <w:rPr>
          <w:rFonts w:ascii="Times New Roman" w:hAnsi="Times New Roman" w:cs="Times New Roman"/>
        </w:rPr>
        <w:t>Zasady składania oferty przez podmioty występujące wspólnie:</w:t>
      </w:r>
    </w:p>
    <w:p w14:paraId="761A8D07" w14:textId="2DB86B4F" w:rsidR="00D07EC8" w:rsidRPr="00D07EC8" w:rsidRDefault="00134F53" w:rsidP="00512528">
      <w:pPr>
        <w:tabs>
          <w:tab w:val="left" w:pos="709"/>
          <w:tab w:val="left" w:pos="993"/>
        </w:tabs>
        <w:spacing w:after="0" w:line="360" w:lineRule="auto"/>
        <w:jc w:val="both"/>
        <w:rPr>
          <w:rFonts w:ascii="Times New Roman" w:hAnsi="Times New Roman" w:cs="Times New Roman"/>
        </w:rPr>
      </w:pPr>
      <w:r>
        <w:rPr>
          <w:rFonts w:ascii="Times New Roman" w:hAnsi="Times New Roman" w:cs="Times New Roman"/>
        </w:rPr>
        <w:t>1</w:t>
      </w:r>
      <w:r w:rsidR="001F5177">
        <w:rPr>
          <w:rFonts w:ascii="Times New Roman" w:hAnsi="Times New Roman" w:cs="Times New Roman"/>
        </w:rPr>
        <w:t>1</w:t>
      </w:r>
      <w:r>
        <w:rPr>
          <w:rFonts w:ascii="Times New Roman" w:hAnsi="Times New Roman" w:cs="Times New Roman"/>
        </w:rPr>
        <w:t>.1.</w:t>
      </w:r>
      <w:r w:rsidR="00D07EC8" w:rsidRPr="00D07EC8">
        <w:rPr>
          <w:rFonts w:ascii="Times New Roman" w:hAnsi="Times New Roman" w:cs="Times New Roman"/>
        </w:rPr>
        <w:t>Wykonawcy składający ofertę wspólną zobowiązani są do ustanowienia pełnomocnika do reprezentowania ich w postępowaniu albo pełnomocnika do reprezentowania ich w postępowaniu oraz do zawarcia umowy w sprawie zamówienia. Dokument (lub dokumenty) w postaci elektronicznej zawierający ustanowienie pełnomocnika musi zawierać w szczególności: wskazanie postępowania o zamówienie publiczne, którego dotyczy, Wykonawców ubiegających się wspólnie o udzielenie zamówienia, wskazanie ustanowionego pełnomocnika i zakres jego umocowania. Dokument (lub dokumenty) zawierający ustanowienie pełnomocnika musi być opatrzony kwalifikowanym/i podpisami elektronicznymi w imieniu wszystkich Wykonawców ubiegających się wspólnie o udzielenie zamówienia, przez osoby uprawnione do składania oświadczeń woli, wymienione we właściwym rejestrze lub ewidencji Wykonawców. Ustanowienie przedmiotowego pełnomocnika może zostać zawarte w umowie o współdziałaniu złożonej wraz z ofertą. Dokument (lub dokumenty) zawierający ustanowienie pełnomocnika musi zostać złożony wraz z ofertą w formie oryginału w postaci dokumentu elektronicznego lub elektronicznej kopii dokumentu poświadczonej notarialnie za zgodność z oryginałem.</w:t>
      </w:r>
    </w:p>
    <w:p w14:paraId="73A1479E" w14:textId="7F0472CD" w:rsidR="00D07EC8" w:rsidRPr="00D07EC8" w:rsidRDefault="00134F53" w:rsidP="00512528">
      <w:pPr>
        <w:tabs>
          <w:tab w:val="left" w:pos="993"/>
        </w:tabs>
        <w:spacing w:after="0" w:line="360" w:lineRule="auto"/>
        <w:jc w:val="both"/>
        <w:rPr>
          <w:rFonts w:ascii="Times New Roman" w:hAnsi="Times New Roman" w:cs="Times New Roman"/>
        </w:rPr>
      </w:pPr>
      <w:r>
        <w:rPr>
          <w:rFonts w:ascii="Times New Roman" w:hAnsi="Times New Roman" w:cs="Times New Roman"/>
        </w:rPr>
        <w:t>1</w:t>
      </w:r>
      <w:r w:rsidR="001F5177">
        <w:rPr>
          <w:rFonts w:ascii="Times New Roman" w:hAnsi="Times New Roman" w:cs="Times New Roman"/>
        </w:rPr>
        <w:t>1</w:t>
      </w:r>
      <w:r>
        <w:rPr>
          <w:rFonts w:ascii="Times New Roman" w:hAnsi="Times New Roman" w:cs="Times New Roman"/>
        </w:rPr>
        <w:t xml:space="preserve">.2. </w:t>
      </w:r>
      <w:r w:rsidR="00D07EC8" w:rsidRPr="00D07EC8">
        <w:rPr>
          <w:rFonts w:ascii="Times New Roman" w:hAnsi="Times New Roman" w:cs="Times New Roman"/>
        </w:rPr>
        <w:t>Wszelka korespondencja dokonywana będzie wyłącznie z pełnomocnikiem.</w:t>
      </w:r>
    </w:p>
    <w:p w14:paraId="0D455ED4" w14:textId="07EED960" w:rsidR="00D07EC8" w:rsidRPr="00D07EC8" w:rsidRDefault="00134F53" w:rsidP="00512528">
      <w:pPr>
        <w:tabs>
          <w:tab w:val="left" w:pos="567"/>
          <w:tab w:val="left" w:pos="851"/>
        </w:tabs>
        <w:spacing w:after="0" w:line="360" w:lineRule="auto"/>
        <w:jc w:val="both"/>
        <w:rPr>
          <w:rFonts w:ascii="Times New Roman" w:hAnsi="Times New Roman" w:cs="Times New Roman"/>
        </w:rPr>
      </w:pPr>
      <w:r>
        <w:rPr>
          <w:rFonts w:ascii="Times New Roman" w:hAnsi="Times New Roman" w:cs="Times New Roman"/>
        </w:rPr>
        <w:t>1</w:t>
      </w:r>
      <w:r w:rsidR="001F5177">
        <w:rPr>
          <w:rFonts w:ascii="Times New Roman" w:hAnsi="Times New Roman" w:cs="Times New Roman"/>
        </w:rPr>
        <w:t>1</w:t>
      </w:r>
      <w:r>
        <w:rPr>
          <w:rFonts w:ascii="Times New Roman" w:hAnsi="Times New Roman" w:cs="Times New Roman"/>
        </w:rPr>
        <w:t xml:space="preserve">.3. </w:t>
      </w:r>
      <w:r w:rsidR="00D07EC8" w:rsidRPr="00D07EC8">
        <w:rPr>
          <w:rFonts w:ascii="Times New Roman" w:hAnsi="Times New Roman" w:cs="Times New Roman"/>
        </w:rPr>
        <w:t>Wypełniając formularz oferty, jak również inne dokumenty, powołując się na Wykonawcę, w miejscu np. nazwa i adres Wykonawcy, należy wpisać dane dotyczące Wykonawców wspólnie ubiegających się o udzielenie zamówienia, a nie pełnomocnika tych Wykonawców.</w:t>
      </w:r>
    </w:p>
    <w:p w14:paraId="3953AA2E" w14:textId="6FE199A7" w:rsidR="00D07EC8" w:rsidRPr="00D07EC8" w:rsidRDefault="00134F53" w:rsidP="00512528">
      <w:pPr>
        <w:spacing w:after="0" w:line="360" w:lineRule="auto"/>
        <w:jc w:val="both"/>
        <w:rPr>
          <w:rFonts w:ascii="Times New Roman" w:hAnsi="Times New Roman" w:cs="Times New Roman"/>
        </w:rPr>
      </w:pPr>
      <w:r>
        <w:rPr>
          <w:rFonts w:ascii="Times New Roman" w:hAnsi="Times New Roman" w:cs="Times New Roman"/>
        </w:rPr>
        <w:t>1</w:t>
      </w:r>
      <w:r w:rsidR="001F5177">
        <w:rPr>
          <w:rFonts w:ascii="Times New Roman" w:hAnsi="Times New Roman" w:cs="Times New Roman"/>
        </w:rPr>
        <w:t>2</w:t>
      </w:r>
      <w:r>
        <w:rPr>
          <w:rFonts w:ascii="Times New Roman" w:hAnsi="Times New Roman" w:cs="Times New Roman"/>
        </w:rPr>
        <w:t xml:space="preserve">. </w:t>
      </w:r>
      <w:r w:rsidR="00D07EC8" w:rsidRPr="00D07EC8">
        <w:rPr>
          <w:rFonts w:ascii="Times New Roman" w:hAnsi="Times New Roman" w:cs="Times New Roman"/>
        </w:rPr>
        <w:t>Oferta powinna być sporządzona zgodnie ze wzorem stanowiącym załącznik nr 1 do niniejszej SIWZ.</w:t>
      </w:r>
    </w:p>
    <w:p w14:paraId="59B48545" w14:textId="2558410B" w:rsidR="00D07EC8" w:rsidRPr="00D07EC8" w:rsidRDefault="00134F53" w:rsidP="00512528">
      <w:pPr>
        <w:spacing w:after="0" w:line="360" w:lineRule="auto"/>
        <w:jc w:val="both"/>
        <w:rPr>
          <w:rFonts w:ascii="Times New Roman" w:hAnsi="Times New Roman" w:cs="Times New Roman"/>
          <w:u w:val="single"/>
        </w:rPr>
      </w:pPr>
      <w:r>
        <w:rPr>
          <w:rFonts w:ascii="Times New Roman" w:hAnsi="Times New Roman" w:cs="Times New Roman"/>
          <w:u w:val="single"/>
        </w:rPr>
        <w:t>1</w:t>
      </w:r>
      <w:r w:rsidR="001F5177">
        <w:rPr>
          <w:rFonts w:ascii="Times New Roman" w:hAnsi="Times New Roman" w:cs="Times New Roman"/>
          <w:u w:val="single"/>
        </w:rPr>
        <w:t>3</w:t>
      </w:r>
      <w:r>
        <w:rPr>
          <w:rFonts w:ascii="Times New Roman" w:hAnsi="Times New Roman" w:cs="Times New Roman"/>
          <w:u w:val="single"/>
        </w:rPr>
        <w:t xml:space="preserve">. </w:t>
      </w:r>
      <w:r w:rsidR="00D07EC8" w:rsidRPr="00D07EC8">
        <w:rPr>
          <w:rFonts w:ascii="Times New Roman" w:hAnsi="Times New Roman" w:cs="Times New Roman"/>
          <w:u w:val="single"/>
        </w:rPr>
        <w:t>Informacje stanowiące tajemnicę przedsiębiorstwa:</w:t>
      </w:r>
    </w:p>
    <w:p w14:paraId="7D698ABE" w14:textId="0C48D54F" w:rsidR="00D07EC8" w:rsidRPr="00D07EC8" w:rsidRDefault="00134F53" w:rsidP="00512528">
      <w:pPr>
        <w:spacing w:after="0" w:line="360" w:lineRule="auto"/>
        <w:jc w:val="both"/>
        <w:rPr>
          <w:rFonts w:ascii="Times New Roman" w:hAnsi="Times New Roman" w:cs="Times New Roman"/>
        </w:rPr>
      </w:pPr>
      <w:r>
        <w:rPr>
          <w:rFonts w:ascii="Times New Roman" w:hAnsi="Times New Roman" w:cs="Times New Roman"/>
        </w:rPr>
        <w:t>1</w:t>
      </w:r>
      <w:r w:rsidR="001F5177">
        <w:rPr>
          <w:rFonts w:ascii="Times New Roman" w:hAnsi="Times New Roman" w:cs="Times New Roman"/>
        </w:rPr>
        <w:t>3</w:t>
      </w:r>
      <w:r>
        <w:rPr>
          <w:rFonts w:ascii="Times New Roman" w:hAnsi="Times New Roman" w:cs="Times New Roman"/>
        </w:rPr>
        <w:t xml:space="preserve">.1. </w:t>
      </w:r>
      <w:r w:rsidR="00D07EC8" w:rsidRPr="00D07EC8">
        <w:rPr>
          <w:rFonts w:ascii="Times New Roman" w:hAnsi="Times New Roman" w:cs="Times New Roman"/>
        </w:rPr>
        <w:t xml:space="preserve">Wykonawca, nie później niż w terminie składania ofert, powinien wskazać w sposób nie budzący wątpliwości, które </w:t>
      </w:r>
      <w:r w:rsidR="00D07EC8" w:rsidRPr="00D07EC8">
        <w:rPr>
          <w:rFonts w:ascii="Times New Roman" w:hAnsi="Times New Roman" w:cs="Times New Roman"/>
          <w:u w:val="single"/>
        </w:rPr>
        <w:t>informacje stanowią tajemnicę przedsiębiorstwa</w:t>
      </w:r>
      <w:r w:rsidR="00D07EC8" w:rsidRPr="00D07EC8">
        <w:rPr>
          <w:rFonts w:ascii="Times New Roman" w:hAnsi="Times New Roman" w:cs="Times New Roman"/>
        </w:rPr>
        <w:t xml:space="preserve"> oraz powinien zastrzec, że nie mogą być udostępniane. Wykonawca powinien również wykazać, nie później niż w terminie składania ofert, że zastrzeżone informacje stanowią tajemnicę przedsiębiorstwa w rozumieniu przepisów art. 11 ust. 4 ustawy z dnia 16 kwietnia 1993 r. o zwalczaniu nieuczciwej konkurencji (Dz. U. z 2018 poz. 419 z </w:t>
      </w:r>
      <w:proofErr w:type="spellStart"/>
      <w:r w:rsidR="00D07EC8" w:rsidRPr="00D07EC8">
        <w:rPr>
          <w:rFonts w:ascii="Times New Roman" w:hAnsi="Times New Roman" w:cs="Times New Roman"/>
        </w:rPr>
        <w:t>późn</w:t>
      </w:r>
      <w:proofErr w:type="spellEnd"/>
      <w:r w:rsidR="00D07EC8" w:rsidRPr="00D07EC8">
        <w:rPr>
          <w:rFonts w:ascii="Times New Roman" w:hAnsi="Times New Roman" w:cs="Times New Roman"/>
        </w:rPr>
        <w:t>. zm.). Wykonawca powinien więc wykazać, iż zastrzeżone informacje nie zostały ujawnione do dnia składania ofert, mają charakter techniczny, technologiczny, organizacyjny lub posiadają wartość gospodarczą oraz Wykonawca podjął w stosunku do nich czynności zmierzające do zachowania ich w poufności. Wykonawca nie może zastrzec informacji, o których mowa w art. 86 ust. 4 ustawy Prawo zamówień publicznych.</w:t>
      </w:r>
    </w:p>
    <w:p w14:paraId="7B20A320" w14:textId="4D105F49" w:rsidR="00D07EC8" w:rsidRPr="00A14672" w:rsidRDefault="00134F53" w:rsidP="00A14672">
      <w:pPr>
        <w:spacing w:after="0" w:line="360" w:lineRule="auto"/>
        <w:jc w:val="both"/>
        <w:rPr>
          <w:rFonts w:ascii="Times New Roman" w:hAnsi="Times New Roman" w:cs="Times New Roman"/>
        </w:rPr>
      </w:pPr>
      <w:r>
        <w:rPr>
          <w:rFonts w:ascii="Times New Roman" w:hAnsi="Times New Roman" w:cs="Times New Roman"/>
        </w:rPr>
        <w:t>1</w:t>
      </w:r>
      <w:r w:rsidR="006044FE">
        <w:rPr>
          <w:rFonts w:ascii="Times New Roman" w:hAnsi="Times New Roman" w:cs="Times New Roman"/>
        </w:rPr>
        <w:t>3</w:t>
      </w:r>
      <w:r>
        <w:rPr>
          <w:rFonts w:ascii="Times New Roman" w:hAnsi="Times New Roman" w:cs="Times New Roman"/>
        </w:rPr>
        <w:t xml:space="preserve">.2. </w:t>
      </w:r>
      <w:r w:rsidR="006044FE" w:rsidRPr="00D07EC8">
        <w:rPr>
          <w:rFonts w:ascii="Times New Roman" w:hAnsi="Times New Roman" w:cs="Times New Roman"/>
        </w:rPr>
        <w:t xml:space="preserve">Wszelkie informacje stanowiące tajemnicę przedsiębiorstwa w rozumieniu ustawy z dnia 16 kwietnia 1993 r. o zwalczaniu nieuczciwej konkurencji (tekst jednolity Dz.U. 27.08.2018 poz. 1637), które Wykonawca zastrzeże jako tajemnicę przedsiębiorstwa, powinny zostać złożone w osobnym pliku wraz z jednoczesnym zaznaczeniem polecenia „Załącznik stanowiący tajemnicę przedsiębiorstwa” </w:t>
      </w:r>
      <w:r w:rsidR="006044FE">
        <w:rPr>
          <w:rFonts w:ascii="Times New Roman" w:hAnsi="Times New Roman" w:cs="Times New Roman"/>
        </w:rPr>
        <w:t xml:space="preserve">                      </w:t>
      </w:r>
      <w:r w:rsidR="006044FE" w:rsidRPr="00D07EC8">
        <w:rPr>
          <w:rFonts w:ascii="Times New Roman" w:hAnsi="Times New Roman" w:cs="Times New Roman"/>
        </w:rPr>
        <w:t xml:space="preserve">a następnie wraz z plikami stanowiącymi jawną część </w:t>
      </w:r>
      <w:r w:rsidR="006044FE">
        <w:rPr>
          <w:rFonts w:ascii="Times New Roman" w:hAnsi="Times New Roman" w:cs="Times New Roman"/>
        </w:rPr>
        <w:t>wgrać do  Platformy JOSEPHINE</w:t>
      </w:r>
      <w:r w:rsidR="006044FE" w:rsidRPr="00D07EC8">
        <w:rPr>
          <w:rFonts w:ascii="Times New Roman" w:hAnsi="Times New Roman" w:cs="Times New Roman"/>
        </w:rPr>
        <w:t>.</w:t>
      </w:r>
    </w:p>
    <w:p w14:paraId="2E1EFD0F" w14:textId="6BEF8558" w:rsidR="00D07EC8" w:rsidRPr="004C60DA" w:rsidRDefault="00134F53" w:rsidP="00512528">
      <w:pPr>
        <w:widowControl w:val="0"/>
        <w:tabs>
          <w:tab w:val="left" w:pos="-567"/>
          <w:tab w:val="left" w:pos="142"/>
        </w:tabs>
        <w:autoSpaceDE w:val="0"/>
        <w:autoSpaceDN w:val="0"/>
        <w:adjustRightInd w:val="0"/>
        <w:spacing w:after="0" w:line="360" w:lineRule="auto"/>
        <w:jc w:val="both"/>
        <w:rPr>
          <w:rFonts w:ascii="Times New Roman" w:hAnsi="Times New Roman" w:cs="Times New Roman"/>
          <w:iCs/>
        </w:rPr>
      </w:pPr>
      <w:r w:rsidRPr="004C60DA">
        <w:rPr>
          <w:rFonts w:ascii="Times New Roman" w:hAnsi="Times New Roman" w:cs="Times New Roman"/>
          <w:b/>
          <w:iCs/>
        </w:rPr>
        <w:t>1</w:t>
      </w:r>
      <w:r w:rsidR="006044FE">
        <w:rPr>
          <w:rFonts w:ascii="Times New Roman" w:hAnsi="Times New Roman" w:cs="Times New Roman"/>
          <w:b/>
          <w:iCs/>
        </w:rPr>
        <w:t>4</w:t>
      </w:r>
      <w:r w:rsidRPr="004C60DA">
        <w:rPr>
          <w:rFonts w:ascii="Times New Roman" w:hAnsi="Times New Roman" w:cs="Times New Roman"/>
          <w:b/>
          <w:iCs/>
        </w:rPr>
        <w:t xml:space="preserve">. </w:t>
      </w:r>
      <w:r w:rsidR="00D07EC8" w:rsidRPr="004C60DA">
        <w:rPr>
          <w:rFonts w:ascii="Times New Roman" w:hAnsi="Times New Roman" w:cs="Times New Roman"/>
          <w:b/>
          <w:iCs/>
        </w:rPr>
        <w:t>Dokumenty potwierdzające spełnienie warunków udziału w postępowaniu sporządzone w języku obcym muszą być złożone wraz z tłumaczeniem na język polski, poświadczonym przez Wykonawcę.</w:t>
      </w:r>
    </w:p>
    <w:p w14:paraId="75DEFACB" w14:textId="248FF6F9" w:rsidR="00D07EC8" w:rsidRPr="00D07EC8" w:rsidRDefault="00134F53" w:rsidP="00512528">
      <w:pPr>
        <w:widowControl w:val="0"/>
        <w:tabs>
          <w:tab w:val="left" w:pos="-567"/>
          <w:tab w:val="left" w:pos="142"/>
        </w:tabs>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b/>
          <w:bCs/>
        </w:rPr>
        <w:t>1</w:t>
      </w:r>
      <w:r w:rsidR="006044FE">
        <w:rPr>
          <w:rFonts w:ascii="Times New Roman" w:hAnsi="Times New Roman" w:cs="Times New Roman"/>
          <w:b/>
          <w:bCs/>
        </w:rPr>
        <w:t>5</w:t>
      </w:r>
      <w:r>
        <w:rPr>
          <w:rFonts w:ascii="Times New Roman" w:hAnsi="Times New Roman" w:cs="Times New Roman"/>
          <w:b/>
          <w:bCs/>
        </w:rPr>
        <w:t xml:space="preserve">. </w:t>
      </w:r>
      <w:r w:rsidR="00D07EC8" w:rsidRPr="00D07EC8">
        <w:rPr>
          <w:rFonts w:ascii="Times New Roman" w:hAnsi="Times New Roman" w:cs="Times New Roman"/>
          <w:b/>
          <w:bCs/>
        </w:rPr>
        <w:t>Oferta i załączniki do oferty (oświadczenia i dokumenty) muszą być podpisane przez upoważnionego/</w:t>
      </w:r>
      <w:proofErr w:type="spellStart"/>
      <w:r w:rsidR="00D07EC8" w:rsidRPr="00D07EC8">
        <w:rPr>
          <w:rFonts w:ascii="Times New Roman" w:hAnsi="Times New Roman" w:cs="Times New Roman"/>
          <w:b/>
          <w:bCs/>
        </w:rPr>
        <w:t>ych</w:t>
      </w:r>
      <w:proofErr w:type="spellEnd"/>
      <w:r w:rsidR="00D07EC8" w:rsidRPr="00D07EC8">
        <w:rPr>
          <w:rFonts w:ascii="Times New Roman" w:hAnsi="Times New Roman" w:cs="Times New Roman"/>
          <w:b/>
          <w:bCs/>
        </w:rPr>
        <w:t xml:space="preserve">  przedstawiciela/li Wykonawcy.</w:t>
      </w:r>
    </w:p>
    <w:p w14:paraId="06482F7E" w14:textId="76C3910B" w:rsidR="00D07EC8" w:rsidRPr="00D07EC8" w:rsidRDefault="00D07EC8" w:rsidP="00512528">
      <w:pPr>
        <w:widowControl w:val="0"/>
        <w:numPr>
          <w:ilvl w:val="1"/>
          <w:numId w:val="19"/>
        </w:numPr>
        <w:tabs>
          <w:tab w:val="left" w:pos="-567"/>
        </w:tabs>
        <w:autoSpaceDE w:val="0"/>
        <w:autoSpaceDN w:val="0"/>
        <w:adjustRightInd w:val="0"/>
        <w:spacing w:after="0" w:line="360" w:lineRule="auto"/>
        <w:ind w:left="0" w:firstLine="0"/>
        <w:jc w:val="both"/>
        <w:rPr>
          <w:rFonts w:ascii="Times New Roman" w:hAnsi="Times New Roman" w:cs="Times New Roman"/>
        </w:rPr>
      </w:pPr>
      <w:r w:rsidRPr="00D07EC8">
        <w:rPr>
          <w:rFonts w:ascii="Times New Roman" w:hAnsi="Times New Roman" w:cs="Times New Roman"/>
        </w:rPr>
        <w:t>W przypadku składania dokumentów w formie kopii</w:t>
      </w:r>
      <w:r w:rsidRPr="00D07EC8">
        <w:rPr>
          <w:rFonts w:ascii="Times New Roman" w:hAnsi="Times New Roman" w:cs="Times New Roman"/>
          <w:b/>
          <w:bCs/>
        </w:rPr>
        <w:t>, muszą one zachować formę</w:t>
      </w:r>
      <w:r w:rsidRPr="00D07EC8">
        <w:rPr>
          <w:rFonts w:ascii="Times New Roman" w:hAnsi="Times New Roman" w:cs="Times New Roman"/>
          <w:b/>
          <w:bCs/>
          <w:u w:val="single"/>
        </w:rPr>
        <w:t xml:space="preserve"> elektronicznej kopii dokumentu lub oświadczenia poświadczonej za zgodność </w:t>
      </w:r>
      <w:r w:rsidRPr="00D07EC8">
        <w:rPr>
          <w:rFonts w:ascii="Times New Roman" w:hAnsi="Times New Roman" w:cs="Times New Roman"/>
          <w:b/>
          <w:bCs/>
          <w:u w:val="single"/>
        </w:rPr>
        <w:br/>
        <w:t xml:space="preserve">z oryginałem </w:t>
      </w:r>
      <w:r w:rsidRPr="00D07EC8">
        <w:rPr>
          <w:rFonts w:ascii="Times New Roman" w:hAnsi="Times New Roman" w:cs="Times New Roman"/>
        </w:rPr>
        <w:t xml:space="preserve">przez </w:t>
      </w:r>
      <w:proofErr w:type="spellStart"/>
      <w:r w:rsidRPr="00D07EC8">
        <w:rPr>
          <w:rFonts w:ascii="Times New Roman" w:hAnsi="Times New Roman" w:cs="Times New Roman"/>
        </w:rPr>
        <w:t>upoważnion</w:t>
      </w:r>
      <w:proofErr w:type="spellEnd"/>
      <w:r w:rsidRPr="00D07EC8">
        <w:rPr>
          <w:rFonts w:ascii="Times New Roman" w:hAnsi="Times New Roman" w:cs="Times New Roman"/>
        </w:rPr>
        <w:t>(ego)</w:t>
      </w:r>
      <w:proofErr w:type="spellStart"/>
      <w:r w:rsidRPr="00D07EC8">
        <w:rPr>
          <w:rFonts w:ascii="Times New Roman" w:hAnsi="Times New Roman" w:cs="Times New Roman"/>
        </w:rPr>
        <w:t>ych</w:t>
      </w:r>
      <w:proofErr w:type="spellEnd"/>
      <w:r w:rsidRPr="00D07EC8">
        <w:rPr>
          <w:rFonts w:ascii="Times New Roman" w:hAnsi="Times New Roman" w:cs="Times New Roman"/>
        </w:rPr>
        <w:t xml:space="preserve"> przedstawiciel(a)i Wykonawcy (patrz również pkt 11 rozdz. V</w:t>
      </w:r>
      <w:r w:rsidR="00A14672">
        <w:rPr>
          <w:rFonts w:ascii="Times New Roman" w:hAnsi="Times New Roman" w:cs="Times New Roman"/>
        </w:rPr>
        <w:t>I</w:t>
      </w:r>
      <w:r w:rsidRPr="00D07EC8">
        <w:rPr>
          <w:rFonts w:ascii="Times New Roman" w:hAnsi="Times New Roman" w:cs="Times New Roman"/>
        </w:rPr>
        <w:t xml:space="preserve"> SIWZ - wymogi formalne pełnomocnictwa). </w:t>
      </w:r>
    </w:p>
    <w:p w14:paraId="666A7DCB" w14:textId="402BD80C" w:rsidR="00134F53" w:rsidRPr="006044FE" w:rsidRDefault="00D07EC8" w:rsidP="006044FE">
      <w:pPr>
        <w:widowControl w:val="0"/>
        <w:numPr>
          <w:ilvl w:val="1"/>
          <w:numId w:val="19"/>
        </w:numPr>
        <w:tabs>
          <w:tab w:val="left" w:pos="-567"/>
        </w:tabs>
        <w:autoSpaceDE w:val="0"/>
        <w:autoSpaceDN w:val="0"/>
        <w:adjustRightInd w:val="0"/>
        <w:spacing w:after="0" w:line="360" w:lineRule="auto"/>
        <w:ind w:left="0" w:firstLine="0"/>
        <w:jc w:val="both"/>
        <w:rPr>
          <w:rFonts w:ascii="Times New Roman" w:hAnsi="Times New Roman" w:cs="Times New Roman"/>
        </w:rPr>
      </w:pPr>
      <w:r w:rsidRPr="00D07EC8">
        <w:rPr>
          <w:rFonts w:ascii="Times New Roman" w:hAnsi="Times New Roman" w:cs="Times New Roman"/>
        </w:rPr>
        <w:t>W przypadku podpisywania oferty kwalifikowanym podpisem elektronicznym lub</w:t>
      </w:r>
      <w:r w:rsidR="004C60DA">
        <w:rPr>
          <w:rFonts w:ascii="Times New Roman" w:hAnsi="Times New Roman" w:cs="Times New Roman"/>
        </w:rPr>
        <w:t xml:space="preserve"> </w:t>
      </w:r>
      <w:r w:rsidRPr="00D07EC8">
        <w:rPr>
          <w:rFonts w:ascii="Times New Roman" w:hAnsi="Times New Roman" w:cs="Times New Roman"/>
        </w:rPr>
        <w:t xml:space="preserve">poświadczenia za zgodność z oryginałem elektronicznej kopii dokumentów przez </w:t>
      </w:r>
      <w:proofErr w:type="spellStart"/>
      <w:r w:rsidRPr="00D07EC8">
        <w:rPr>
          <w:rFonts w:ascii="Times New Roman" w:hAnsi="Times New Roman" w:cs="Times New Roman"/>
        </w:rPr>
        <w:t>osob</w:t>
      </w:r>
      <w:proofErr w:type="spellEnd"/>
      <w:r w:rsidRPr="00D07EC8">
        <w:rPr>
          <w:rFonts w:ascii="Times New Roman" w:hAnsi="Times New Roman" w:cs="Times New Roman"/>
        </w:rPr>
        <w:t xml:space="preserve">(ę)y nie </w:t>
      </w:r>
      <w:proofErr w:type="spellStart"/>
      <w:r w:rsidRPr="00D07EC8">
        <w:rPr>
          <w:rFonts w:ascii="Times New Roman" w:hAnsi="Times New Roman" w:cs="Times New Roman"/>
        </w:rPr>
        <w:t>wymienion</w:t>
      </w:r>
      <w:proofErr w:type="spellEnd"/>
      <w:r w:rsidRPr="00D07EC8">
        <w:rPr>
          <w:rFonts w:ascii="Times New Roman" w:hAnsi="Times New Roman" w:cs="Times New Roman"/>
        </w:rPr>
        <w:t xml:space="preserve">(ą)e w dokumencie rejestracyjnym (ewidencyjnym) Wykonawcy, </w:t>
      </w:r>
      <w:r w:rsidRPr="00D07EC8">
        <w:rPr>
          <w:rFonts w:ascii="Times New Roman" w:hAnsi="Times New Roman" w:cs="Times New Roman"/>
          <w:b/>
          <w:bCs/>
          <w:u w:val="single"/>
        </w:rPr>
        <w:t>należy do oferty dołączyć stosowne pełnomocni</w:t>
      </w:r>
      <w:r w:rsidR="006044FE">
        <w:rPr>
          <w:rFonts w:ascii="Times New Roman" w:hAnsi="Times New Roman" w:cs="Times New Roman"/>
          <w:b/>
          <w:bCs/>
          <w:u w:val="single"/>
        </w:rPr>
        <w:t>ctwo.</w:t>
      </w:r>
    </w:p>
    <w:p w14:paraId="0211E0A4" w14:textId="0587B559" w:rsidR="00D07EC8" w:rsidRPr="00D07EC8" w:rsidRDefault="00134F53" w:rsidP="00512528">
      <w:pPr>
        <w:widowControl w:val="0"/>
        <w:tabs>
          <w:tab w:val="left" w:pos="-567"/>
        </w:tabs>
        <w:autoSpaceDE w:val="0"/>
        <w:autoSpaceDN w:val="0"/>
        <w:adjustRightInd w:val="0"/>
        <w:spacing w:line="360" w:lineRule="auto"/>
        <w:jc w:val="both"/>
        <w:rPr>
          <w:rFonts w:ascii="Times New Roman" w:hAnsi="Times New Roman" w:cs="Times New Roman"/>
        </w:rPr>
      </w:pPr>
      <w:r>
        <w:rPr>
          <w:rFonts w:ascii="Times New Roman" w:hAnsi="Times New Roman" w:cs="Times New Roman"/>
        </w:rPr>
        <w:t>1</w:t>
      </w:r>
      <w:r w:rsidR="006044FE">
        <w:rPr>
          <w:rFonts w:ascii="Times New Roman" w:hAnsi="Times New Roman" w:cs="Times New Roman"/>
        </w:rPr>
        <w:t>6</w:t>
      </w:r>
      <w:r>
        <w:rPr>
          <w:rFonts w:ascii="Times New Roman" w:hAnsi="Times New Roman" w:cs="Times New Roman"/>
        </w:rPr>
        <w:t xml:space="preserve">. </w:t>
      </w:r>
      <w:r w:rsidR="00D07EC8" w:rsidRPr="00D07EC8">
        <w:rPr>
          <w:rFonts w:ascii="Times New Roman" w:hAnsi="Times New Roman" w:cs="Times New Roman"/>
        </w:rPr>
        <w:t>Wykonawcy mogą wspólnie ubiegać się o udzielenie zamówienia (np. konsorcjum, spółka cywilna). W takim przypadku ich oferta musi spełniać następujące wymagania:</w:t>
      </w:r>
    </w:p>
    <w:p w14:paraId="02E396E0" w14:textId="0E260E34" w:rsidR="00D07EC8" w:rsidRPr="00D07EC8" w:rsidRDefault="00134F53" w:rsidP="00512528">
      <w:pPr>
        <w:widowControl w:val="0"/>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1</w:t>
      </w:r>
      <w:r w:rsidR="006044FE">
        <w:rPr>
          <w:rFonts w:ascii="Times New Roman" w:hAnsi="Times New Roman" w:cs="Times New Roman"/>
        </w:rPr>
        <w:t>6</w:t>
      </w:r>
      <w:r>
        <w:rPr>
          <w:rFonts w:ascii="Times New Roman" w:hAnsi="Times New Roman" w:cs="Times New Roman"/>
        </w:rPr>
        <w:t>.1.</w:t>
      </w:r>
      <w:r w:rsidR="00D07EC8" w:rsidRPr="00D07EC8">
        <w:rPr>
          <w:rFonts w:ascii="Times New Roman" w:hAnsi="Times New Roman" w:cs="Times New Roman"/>
        </w:rPr>
        <w:t xml:space="preserve"> </w:t>
      </w:r>
      <w:r>
        <w:rPr>
          <w:rFonts w:ascii="Times New Roman" w:hAnsi="Times New Roman" w:cs="Times New Roman"/>
        </w:rPr>
        <w:t xml:space="preserve"> </w:t>
      </w:r>
      <w:r w:rsidR="00D07EC8" w:rsidRPr="00D07EC8">
        <w:rPr>
          <w:rFonts w:ascii="Times New Roman" w:hAnsi="Times New Roman" w:cs="Times New Roman"/>
        </w:rPr>
        <w:t>w odniesieniu do wymagań postawionych przez Zamawiającego w stosunku do Wykonawców, ubiegających się wspólnie o udzielenie zamówienia, oświadczenie, składa każdy z Wykonawców wspólnie ubiegających się o zamówienie,</w:t>
      </w:r>
    </w:p>
    <w:p w14:paraId="701FB1B1" w14:textId="206F633B" w:rsidR="00D07EC8" w:rsidRPr="00D07EC8" w:rsidRDefault="00134F53" w:rsidP="00512528">
      <w:pPr>
        <w:widowControl w:val="0"/>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1</w:t>
      </w:r>
      <w:r w:rsidR="006044FE">
        <w:rPr>
          <w:rFonts w:ascii="Times New Roman" w:hAnsi="Times New Roman" w:cs="Times New Roman"/>
        </w:rPr>
        <w:t>6</w:t>
      </w:r>
      <w:r>
        <w:rPr>
          <w:rFonts w:ascii="Times New Roman" w:hAnsi="Times New Roman" w:cs="Times New Roman"/>
        </w:rPr>
        <w:t xml:space="preserve">.2. </w:t>
      </w:r>
      <w:r w:rsidR="00D07EC8" w:rsidRPr="00D07EC8">
        <w:rPr>
          <w:rFonts w:ascii="Times New Roman" w:hAnsi="Times New Roman" w:cs="Times New Roman"/>
        </w:rPr>
        <w:t>oferta musi być podpisana w taki sposób, by prawnie zobowiązywała wszystkich Wykonawców występujących wspólnie,</w:t>
      </w:r>
    </w:p>
    <w:p w14:paraId="5CB87DE1" w14:textId="3785DCBC" w:rsidR="00134F53" w:rsidRDefault="00134F53" w:rsidP="00512528">
      <w:pPr>
        <w:widowControl w:val="0"/>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1</w:t>
      </w:r>
      <w:r w:rsidR="006044FE">
        <w:rPr>
          <w:rFonts w:ascii="Times New Roman" w:hAnsi="Times New Roman" w:cs="Times New Roman"/>
        </w:rPr>
        <w:t>6</w:t>
      </w:r>
      <w:r>
        <w:rPr>
          <w:rFonts w:ascii="Times New Roman" w:hAnsi="Times New Roman" w:cs="Times New Roman"/>
        </w:rPr>
        <w:t xml:space="preserve">.3. </w:t>
      </w:r>
      <w:r w:rsidR="00D07EC8" w:rsidRPr="00D07EC8">
        <w:rPr>
          <w:rFonts w:ascii="Times New Roman" w:hAnsi="Times New Roman" w:cs="Times New Roman"/>
        </w:rPr>
        <w:t>Wykonawcy występujący wspólnie muszą ustanowić pełnomocnika (lidera) do reprezentowania ich w postępowaniu o udzielenie niniejszego zamówienia lub do reprezentowania ich w postępowaniu oraz zawarcia umowy o udzielenie przedmiotowego zamówienia publicznego. Umocowanie może wynikać z treści umowy konsorcjum lub zostać przedłożone oddzielnie wraz z ofertą,</w:t>
      </w:r>
    </w:p>
    <w:p w14:paraId="52BB0D84" w14:textId="20D2E9D6" w:rsidR="00D07EC8" w:rsidRPr="00D07EC8" w:rsidRDefault="00134F53" w:rsidP="00512528">
      <w:pPr>
        <w:widowControl w:val="0"/>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1</w:t>
      </w:r>
      <w:r w:rsidR="006044FE">
        <w:rPr>
          <w:rFonts w:ascii="Times New Roman" w:hAnsi="Times New Roman" w:cs="Times New Roman"/>
        </w:rPr>
        <w:t>6</w:t>
      </w:r>
      <w:r>
        <w:rPr>
          <w:rFonts w:ascii="Times New Roman" w:hAnsi="Times New Roman" w:cs="Times New Roman"/>
        </w:rPr>
        <w:t xml:space="preserve">.4. </w:t>
      </w:r>
      <w:r w:rsidR="00D07EC8" w:rsidRPr="00D07EC8">
        <w:rPr>
          <w:rFonts w:ascii="Times New Roman" w:hAnsi="Times New Roman" w:cs="Times New Roman"/>
        </w:rPr>
        <w:t xml:space="preserve">w odniesieniu do wymagań postawionych przez Zamawiającego, Wykonawcy muszą udokumentować, że łącznie spełniają warunki określone w art. 22 ust. 1b ustawy </w:t>
      </w:r>
      <w:proofErr w:type="spellStart"/>
      <w:r w:rsidR="00D07EC8" w:rsidRPr="00D07EC8">
        <w:rPr>
          <w:rFonts w:ascii="Times New Roman" w:hAnsi="Times New Roman" w:cs="Times New Roman"/>
        </w:rPr>
        <w:t>Pzp</w:t>
      </w:r>
      <w:proofErr w:type="spellEnd"/>
      <w:r w:rsidR="00D07EC8" w:rsidRPr="00D07EC8">
        <w:rPr>
          <w:rFonts w:ascii="Times New Roman" w:hAnsi="Times New Roman" w:cs="Times New Roman"/>
        </w:rPr>
        <w:t xml:space="preserve"> oraz każdy z Wykonawców musi wykazać brak podstaw do wykluczenia na podstawie art. 24 ust. 1 ustawy </w:t>
      </w:r>
      <w:proofErr w:type="spellStart"/>
      <w:r w:rsidR="00D07EC8" w:rsidRPr="00D07EC8">
        <w:rPr>
          <w:rFonts w:ascii="Times New Roman" w:hAnsi="Times New Roman" w:cs="Times New Roman"/>
        </w:rPr>
        <w:t>Pzp</w:t>
      </w:r>
      <w:proofErr w:type="spellEnd"/>
      <w:r w:rsidR="00D07EC8" w:rsidRPr="00D07EC8">
        <w:rPr>
          <w:rFonts w:ascii="Times New Roman" w:hAnsi="Times New Roman" w:cs="Times New Roman"/>
        </w:rPr>
        <w:t>.</w:t>
      </w:r>
    </w:p>
    <w:p w14:paraId="6D026701" w14:textId="77777777" w:rsidR="00D07EC8" w:rsidRPr="00D07EC8" w:rsidRDefault="00D07EC8" w:rsidP="00512528">
      <w:pPr>
        <w:widowControl w:val="0"/>
        <w:autoSpaceDE w:val="0"/>
        <w:autoSpaceDN w:val="0"/>
        <w:adjustRightInd w:val="0"/>
        <w:spacing w:line="360" w:lineRule="auto"/>
        <w:jc w:val="both"/>
        <w:rPr>
          <w:rFonts w:ascii="Times New Roman" w:hAnsi="Times New Roman" w:cs="Times New Roman"/>
          <w:b/>
          <w:bCs/>
        </w:rPr>
      </w:pPr>
      <w:r w:rsidRPr="00D07EC8">
        <w:rPr>
          <w:rFonts w:ascii="Times New Roman" w:hAnsi="Times New Roman" w:cs="Times New Roman"/>
          <w:b/>
          <w:bCs/>
        </w:rPr>
        <w:t>Uwaga: treść pełnomocnictwa powinna dokładnie określać zakres umocowania.</w:t>
      </w:r>
    </w:p>
    <w:p w14:paraId="10367A57" w14:textId="5F964781" w:rsidR="00D07EC8" w:rsidRPr="00D07EC8" w:rsidRDefault="00134F53" w:rsidP="00512528">
      <w:pPr>
        <w:widowControl w:val="0"/>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1</w:t>
      </w:r>
      <w:r w:rsidR="006044FE">
        <w:rPr>
          <w:rFonts w:ascii="Times New Roman" w:hAnsi="Times New Roman" w:cs="Times New Roman"/>
        </w:rPr>
        <w:t>6</w:t>
      </w:r>
      <w:r>
        <w:rPr>
          <w:rFonts w:ascii="Times New Roman" w:hAnsi="Times New Roman" w:cs="Times New Roman"/>
        </w:rPr>
        <w:t xml:space="preserve">.5. </w:t>
      </w:r>
      <w:r w:rsidR="00D07EC8" w:rsidRPr="00D07EC8">
        <w:rPr>
          <w:rFonts w:ascii="Times New Roman" w:hAnsi="Times New Roman" w:cs="Times New Roman"/>
        </w:rPr>
        <w:t>wszelka korespondencja oraz rozliczenia dokonywane będą wyłącznie z pełnomocnikiem (liderem),</w:t>
      </w:r>
    </w:p>
    <w:p w14:paraId="15002184" w14:textId="38A19732" w:rsidR="00D07EC8" w:rsidRPr="00D07EC8" w:rsidRDefault="00134F53" w:rsidP="00512528">
      <w:pPr>
        <w:widowControl w:val="0"/>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1</w:t>
      </w:r>
      <w:r w:rsidR="006044FE">
        <w:rPr>
          <w:rFonts w:ascii="Times New Roman" w:hAnsi="Times New Roman" w:cs="Times New Roman"/>
        </w:rPr>
        <w:t>6</w:t>
      </w:r>
      <w:r>
        <w:rPr>
          <w:rFonts w:ascii="Times New Roman" w:hAnsi="Times New Roman" w:cs="Times New Roman"/>
        </w:rPr>
        <w:t xml:space="preserve">.6. </w:t>
      </w:r>
      <w:r w:rsidR="00D07EC8" w:rsidRPr="00D07EC8">
        <w:rPr>
          <w:rFonts w:ascii="Times New Roman" w:hAnsi="Times New Roman" w:cs="Times New Roman"/>
        </w:rPr>
        <w:t>wypełniając formularz ofertowy, jak również inne dokumenty powołujące się na „Wykonawcę”, w miejscu „np. nazwa i adres Wykonawcy” należy wpisać dane dotyczące konsorcjum, a nie pełnomocnika konsorcjum.</w:t>
      </w:r>
    </w:p>
    <w:p w14:paraId="41128A7D" w14:textId="631ABC30" w:rsidR="00D07EC8" w:rsidRPr="00D07EC8" w:rsidRDefault="00134F53" w:rsidP="00512528">
      <w:pPr>
        <w:widowControl w:val="0"/>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1</w:t>
      </w:r>
      <w:r w:rsidR="006044FE">
        <w:rPr>
          <w:rFonts w:ascii="Times New Roman" w:hAnsi="Times New Roman" w:cs="Times New Roman"/>
        </w:rPr>
        <w:t>6</w:t>
      </w:r>
      <w:r>
        <w:rPr>
          <w:rFonts w:ascii="Times New Roman" w:hAnsi="Times New Roman" w:cs="Times New Roman"/>
        </w:rPr>
        <w:t xml:space="preserve">.7. </w:t>
      </w:r>
      <w:r w:rsidR="00D07EC8" w:rsidRPr="00D07EC8">
        <w:rPr>
          <w:rFonts w:ascii="Times New Roman" w:hAnsi="Times New Roman" w:cs="Times New Roman"/>
        </w:rPr>
        <w:t xml:space="preserve">w przypadku wyboru konsorcjum jako Wykonawcy w niniejszym zamówieniu, przed podpisaniem umowy o udzielenie zamówienia publicznego konsorcjum przedstawia podpisana umowę konsorcjum dla Zamawiającego. </w:t>
      </w:r>
    </w:p>
    <w:p w14:paraId="5357D47E" w14:textId="50A815D0" w:rsidR="00D07EC8" w:rsidRPr="00D07EC8" w:rsidRDefault="00D07EC8" w:rsidP="00512528">
      <w:pPr>
        <w:pStyle w:val="Default"/>
        <w:spacing w:line="360" w:lineRule="auto"/>
        <w:jc w:val="both"/>
        <w:rPr>
          <w:sz w:val="22"/>
          <w:szCs w:val="22"/>
        </w:rPr>
      </w:pPr>
    </w:p>
    <w:p w14:paraId="64BD5132" w14:textId="77777777" w:rsidR="004C60DA" w:rsidRDefault="004C60DA" w:rsidP="004C60DA">
      <w:pPr>
        <w:spacing w:line="240" w:lineRule="auto"/>
        <w:jc w:val="both"/>
        <w:rPr>
          <w:rFonts w:ascii="Times New Roman" w:hAnsi="Times New Roman" w:cs="Times New Roman"/>
          <w:sz w:val="24"/>
          <w:szCs w:val="24"/>
        </w:rPr>
      </w:pPr>
    </w:p>
    <w:p w14:paraId="4DE0D51D" w14:textId="6B1E804F" w:rsidR="004C60DA" w:rsidRPr="00F44E13" w:rsidRDefault="004C60DA" w:rsidP="004C60DA">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sz w:val="24"/>
          <w:szCs w:val="24"/>
        </w:rPr>
      </w:pPr>
      <w:r>
        <w:rPr>
          <w:rFonts w:ascii="Times New Roman" w:hAnsi="Times New Roman" w:cs="Times New Roman"/>
          <w:b/>
          <w:sz w:val="24"/>
          <w:szCs w:val="24"/>
        </w:rPr>
        <w:t>VIII. WADIUM</w:t>
      </w:r>
    </w:p>
    <w:p w14:paraId="75A37E59" w14:textId="1E027608" w:rsidR="00495826" w:rsidRDefault="00495826" w:rsidP="00233B44">
      <w:pPr>
        <w:pStyle w:val="Default"/>
        <w:spacing w:line="360" w:lineRule="auto"/>
        <w:jc w:val="both"/>
        <w:rPr>
          <w:sz w:val="22"/>
          <w:szCs w:val="22"/>
        </w:rPr>
      </w:pPr>
      <w:r>
        <w:rPr>
          <w:sz w:val="22"/>
          <w:szCs w:val="22"/>
        </w:rPr>
        <w:t xml:space="preserve">Zamawiający </w:t>
      </w:r>
      <w:r w:rsidR="00DA3CED">
        <w:rPr>
          <w:sz w:val="22"/>
          <w:szCs w:val="22"/>
        </w:rPr>
        <w:t xml:space="preserve">nie </w:t>
      </w:r>
      <w:r>
        <w:rPr>
          <w:sz w:val="22"/>
          <w:szCs w:val="22"/>
        </w:rPr>
        <w:t>wymaga wniesienia wadium.</w:t>
      </w:r>
    </w:p>
    <w:p w14:paraId="46836DB7" w14:textId="77777777" w:rsidR="00DA3CED" w:rsidRPr="00233B44" w:rsidRDefault="00DA3CED" w:rsidP="00233B44">
      <w:pPr>
        <w:pStyle w:val="Default"/>
        <w:spacing w:line="360" w:lineRule="auto"/>
        <w:jc w:val="both"/>
        <w:rPr>
          <w:sz w:val="22"/>
          <w:szCs w:val="22"/>
        </w:rPr>
      </w:pPr>
    </w:p>
    <w:p w14:paraId="608625F1" w14:textId="67D2CABB" w:rsidR="00866EF9" w:rsidRPr="00F44E13" w:rsidRDefault="00866EF9" w:rsidP="00866EF9">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sz w:val="24"/>
          <w:szCs w:val="24"/>
        </w:rPr>
      </w:pPr>
      <w:r>
        <w:rPr>
          <w:rFonts w:ascii="Times New Roman" w:hAnsi="Times New Roman" w:cs="Times New Roman"/>
          <w:b/>
          <w:sz w:val="24"/>
          <w:szCs w:val="24"/>
        </w:rPr>
        <w:t>IX. TERMIN ZWIĄZANIA OFERTĄ</w:t>
      </w:r>
    </w:p>
    <w:p w14:paraId="716E07BB" w14:textId="252B92C9" w:rsidR="00D07EC8" w:rsidRPr="00D07EC8" w:rsidRDefault="00D07EC8" w:rsidP="00F30917">
      <w:pPr>
        <w:pStyle w:val="Default"/>
        <w:jc w:val="both"/>
        <w:rPr>
          <w:sz w:val="22"/>
          <w:szCs w:val="22"/>
        </w:rPr>
      </w:pPr>
    </w:p>
    <w:p w14:paraId="00D4F260" w14:textId="44E1B062" w:rsidR="009F7D26" w:rsidRPr="009F7D26" w:rsidRDefault="009F7D26" w:rsidP="00512528">
      <w:pPr>
        <w:widowControl w:val="0"/>
        <w:tabs>
          <w:tab w:val="left" w:pos="720"/>
        </w:tabs>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1. </w:t>
      </w:r>
      <w:r w:rsidRPr="009F7D26">
        <w:rPr>
          <w:rFonts w:ascii="Times New Roman" w:hAnsi="Times New Roman" w:cs="Times New Roman"/>
        </w:rPr>
        <w:t xml:space="preserve">Termin związania ofertą wynosi </w:t>
      </w:r>
      <w:r w:rsidR="00476FC0">
        <w:rPr>
          <w:rFonts w:ascii="Times New Roman" w:hAnsi="Times New Roman" w:cs="Times New Roman"/>
          <w:b/>
        </w:rPr>
        <w:t>30</w:t>
      </w:r>
      <w:r w:rsidRPr="009F7D26">
        <w:rPr>
          <w:rFonts w:ascii="Times New Roman" w:hAnsi="Times New Roman" w:cs="Times New Roman"/>
          <w:b/>
        </w:rPr>
        <w:t xml:space="preserve"> dni</w:t>
      </w:r>
      <w:r w:rsidRPr="009F7D26">
        <w:rPr>
          <w:rFonts w:ascii="Times New Roman" w:hAnsi="Times New Roman" w:cs="Times New Roman"/>
        </w:rPr>
        <w:t>. Bieg terminu rozpoczyna się wraz upływem terminu składania oferty.</w:t>
      </w:r>
    </w:p>
    <w:p w14:paraId="0462ECE0" w14:textId="55ED849A" w:rsidR="009F7D26" w:rsidRPr="009F7D26" w:rsidRDefault="009F7D26" w:rsidP="00512528">
      <w:pPr>
        <w:widowControl w:val="0"/>
        <w:tabs>
          <w:tab w:val="left" w:pos="720"/>
        </w:tabs>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2. </w:t>
      </w:r>
      <w:r w:rsidRPr="009F7D26">
        <w:rPr>
          <w:rFonts w:ascii="Times New Roman" w:hAnsi="Times New Roman" w:cs="Times New Roman"/>
        </w:rPr>
        <w:t>Wykonawca może przedłużyć termin związania ofertą, na czas niezbędny do zawarcia umowy, samodzielnie lub na wniosek Zamawiającego, z tym, że Zamawiający może tylko raz, co najmniej na 3 dni przed upływem terminu związania ofertą, zwrócić się do Wykonawców o wyrażenie zgody na przedłużenie tego terminu o oznaczony okres nie dłuższy jednak niż 60 dni.</w:t>
      </w:r>
    </w:p>
    <w:p w14:paraId="6225EFFE" w14:textId="1404F126" w:rsidR="009F7D26" w:rsidRPr="009F7D26" w:rsidRDefault="009F7D26" w:rsidP="00512528">
      <w:pPr>
        <w:widowControl w:val="0"/>
        <w:tabs>
          <w:tab w:val="left" w:pos="720"/>
        </w:tabs>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3. </w:t>
      </w:r>
      <w:r w:rsidRPr="009F7D26">
        <w:rPr>
          <w:rFonts w:ascii="Times New Roman" w:hAnsi="Times New Roman" w:cs="Times New Roman"/>
        </w:rPr>
        <w:t>Odmowa wyrażenia zgody na przedłużenie terminu związania ofertą nie powoduje utraty wadium.</w:t>
      </w:r>
    </w:p>
    <w:p w14:paraId="6474C576" w14:textId="0C4EDBCE" w:rsidR="009F7D26" w:rsidRDefault="009F7D26" w:rsidP="00512528">
      <w:pPr>
        <w:widowControl w:val="0"/>
        <w:tabs>
          <w:tab w:val="left" w:pos="720"/>
        </w:tabs>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4. </w:t>
      </w:r>
      <w:r w:rsidRPr="009F7D26">
        <w:rPr>
          <w:rFonts w:ascii="Times New Roman" w:hAnsi="Times New Roman" w:cs="Times New Roman"/>
        </w:rPr>
        <w:t>Przedłużenie terminu związania ofertą jest dopuszczalne tylko z jednoczesnym przedłużeniem okresu ważności wadium albo, jeżeli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14:paraId="48532F9F" w14:textId="0819E7B1" w:rsidR="009F7D26" w:rsidRDefault="009F7D26" w:rsidP="009F7D26">
      <w:pPr>
        <w:widowControl w:val="0"/>
        <w:tabs>
          <w:tab w:val="left" w:pos="720"/>
        </w:tabs>
        <w:autoSpaceDE w:val="0"/>
        <w:autoSpaceDN w:val="0"/>
        <w:adjustRightInd w:val="0"/>
        <w:spacing w:after="0" w:line="240" w:lineRule="auto"/>
        <w:jc w:val="both"/>
        <w:rPr>
          <w:rFonts w:ascii="Times New Roman" w:hAnsi="Times New Roman" w:cs="Times New Roman"/>
        </w:rPr>
      </w:pPr>
    </w:p>
    <w:p w14:paraId="64DA267F" w14:textId="2003D4FE" w:rsidR="00C639EF" w:rsidRDefault="00C639EF" w:rsidP="009F7D26">
      <w:pPr>
        <w:widowControl w:val="0"/>
        <w:tabs>
          <w:tab w:val="left" w:pos="720"/>
        </w:tabs>
        <w:autoSpaceDE w:val="0"/>
        <w:autoSpaceDN w:val="0"/>
        <w:adjustRightInd w:val="0"/>
        <w:spacing w:after="0" w:line="240" w:lineRule="auto"/>
        <w:jc w:val="both"/>
        <w:rPr>
          <w:rFonts w:ascii="Times New Roman" w:hAnsi="Times New Roman" w:cs="Times New Roman"/>
        </w:rPr>
      </w:pPr>
    </w:p>
    <w:p w14:paraId="4E0EDB9B" w14:textId="77777777" w:rsidR="00C639EF" w:rsidRPr="009F7D26" w:rsidRDefault="00C639EF" w:rsidP="009F7D26">
      <w:pPr>
        <w:widowControl w:val="0"/>
        <w:tabs>
          <w:tab w:val="left" w:pos="720"/>
        </w:tabs>
        <w:autoSpaceDE w:val="0"/>
        <w:autoSpaceDN w:val="0"/>
        <w:adjustRightInd w:val="0"/>
        <w:spacing w:after="0" w:line="240" w:lineRule="auto"/>
        <w:jc w:val="both"/>
        <w:rPr>
          <w:rFonts w:ascii="Times New Roman" w:hAnsi="Times New Roman" w:cs="Times New Roman"/>
        </w:rPr>
      </w:pPr>
    </w:p>
    <w:p w14:paraId="1039967C" w14:textId="5B9A04AA" w:rsidR="009F7D26" w:rsidRPr="00F44E13" w:rsidRDefault="009F7D26" w:rsidP="009F7D26">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sz w:val="24"/>
          <w:szCs w:val="24"/>
        </w:rPr>
      </w:pPr>
      <w:r>
        <w:rPr>
          <w:rFonts w:ascii="Times New Roman" w:hAnsi="Times New Roman" w:cs="Times New Roman"/>
          <w:b/>
          <w:sz w:val="24"/>
          <w:szCs w:val="24"/>
        </w:rPr>
        <w:t>X. MIEJSCE ORAZ TERMIN SKŁADANIA I OTWARCIA OFERT</w:t>
      </w:r>
    </w:p>
    <w:p w14:paraId="2561B27E" w14:textId="77777777" w:rsidR="00DA3CED" w:rsidRDefault="00DA3CED" w:rsidP="00DA3CED">
      <w:pPr>
        <w:spacing w:before="120" w:after="0" w:line="360" w:lineRule="auto"/>
        <w:jc w:val="both"/>
        <w:rPr>
          <w:rFonts w:ascii="Times New Roman" w:hAnsi="Times New Roman" w:cs="Times New Roman"/>
        </w:rPr>
      </w:pPr>
    </w:p>
    <w:p w14:paraId="5CA70EAD" w14:textId="3EAA468F" w:rsidR="00DA3CED" w:rsidRPr="000154D0" w:rsidRDefault="00DA3CED" w:rsidP="00DA3CED">
      <w:pPr>
        <w:spacing w:before="120" w:after="0" w:line="360" w:lineRule="auto"/>
        <w:jc w:val="both"/>
        <w:rPr>
          <w:rFonts w:ascii="Times New Roman" w:hAnsi="Times New Roman" w:cs="Times New Roman"/>
        </w:rPr>
      </w:pPr>
      <w:r w:rsidRPr="000154D0">
        <w:rPr>
          <w:rFonts w:ascii="Times New Roman" w:hAnsi="Times New Roman" w:cs="Times New Roman"/>
        </w:rPr>
        <w:t xml:space="preserve">1.Ofertę należy złożyć za  pośrednictwem </w:t>
      </w:r>
      <w:r w:rsidRPr="000154D0">
        <w:rPr>
          <w:rFonts w:ascii="Times New Roman" w:hAnsi="Times New Roman" w:cs="Times New Roman"/>
          <w:b/>
        </w:rPr>
        <w:t>platformy JOSEPHINE</w:t>
      </w:r>
      <w:r w:rsidRPr="000154D0">
        <w:rPr>
          <w:rFonts w:ascii="Times New Roman" w:hAnsi="Times New Roman" w:cs="Times New Roman"/>
        </w:rPr>
        <w:t xml:space="preserve"> dostępnej pod adresem internetowym </w:t>
      </w:r>
      <w:hyperlink r:id="rId10" w:history="1">
        <w:r w:rsidRPr="000154D0">
          <w:rPr>
            <w:rStyle w:val="Hipercze"/>
            <w:rFonts w:ascii="Times New Roman" w:hAnsi="Times New Roman" w:cs="Times New Roman"/>
            <w:b/>
          </w:rPr>
          <w:t>https://josephine.proebiz.com/pl/</w:t>
        </w:r>
      </w:hyperlink>
      <w:r w:rsidRPr="000154D0">
        <w:rPr>
          <w:rFonts w:ascii="Times New Roman" w:hAnsi="Times New Roman" w:cs="Times New Roman"/>
          <w:b/>
        </w:rPr>
        <w:t xml:space="preserve"> w nieprzekraczalnym terminie: </w:t>
      </w:r>
    </w:p>
    <w:p w14:paraId="0FEADF3D" w14:textId="306C3CB8" w:rsidR="00DA3CED" w:rsidRPr="000154D0" w:rsidRDefault="00DA3CED" w:rsidP="00DA3CED">
      <w:pPr>
        <w:widowControl w:val="0"/>
        <w:tabs>
          <w:tab w:val="left" w:pos="284"/>
        </w:tabs>
        <w:autoSpaceDE w:val="0"/>
        <w:autoSpaceDN w:val="0"/>
        <w:adjustRightInd w:val="0"/>
        <w:spacing w:after="0" w:line="360" w:lineRule="auto"/>
        <w:jc w:val="both"/>
        <w:rPr>
          <w:rFonts w:ascii="Times New Roman" w:hAnsi="Times New Roman" w:cs="Times New Roman"/>
          <w:b/>
          <w:bCs/>
        </w:rPr>
      </w:pPr>
      <w:r w:rsidRPr="000154D0">
        <w:rPr>
          <w:rFonts w:ascii="Times New Roman" w:hAnsi="Times New Roman" w:cs="Times New Roman"/>
        </w:rPr>
        <w:t xml:space="preserve">  do dnia   </w:t>
      </w:r>
      <w:r>
        <w:rPr>
          <w:rFonts w:ascii="Times New Roman" w:hAnsi="Times New Roman" w:cs="Times New Roman"/>
          <w:b/>
          <w:bCs/>
        </w:rPr>
        <w:t>1</w:t>
      </w:r>
      <w:r w:rsidR="0091724A">
        <w:rPr>
          <w:rFonts w:ascii="Times New Roman" w:hAnsi="Times New Roman" w:cs="Times New Roman"/>
          <w:b/>
          <w:bCs/>
        </w:rPr>
        <w:t>6</w:t>
      </w:r>
      <w:r w:rsidR="007C534F">
        <w:rPr>
          <w:rFonts w:ascii="Times New Roman" w:hAnsi="Times New Roman" w:cs="Times New Roman"/>
          <w:b/>
          <w:bCs/>
        </w:rPr>
        <w:t>.12</w:t>
      </w:r>
      <w:r w:rsidRPr="000154D0">
        <w:rPr>
          <w:rFonts w:ascii="Times New Roman" w:hAnsi="Times New Roman" w:cs="Times New Roman"/>
          <w:b/>
          <w:bCs/>
        </w:rPr>
        <w:t xml:space="preserve">.2020 r. do godz. </w:t>
      </w:r>
      <w:r>
        <w:rPr>
          <w:rFonts w:ascii="Times New Roman" w:hAnsi="Times New Roman" w:cs="Times New Roman"/>
          <w:b/>
          <w:bCs/>
        </w:rPr>
        <w:t>0</w:t>
      </w:r>
      <w:r w:rsidR="007C534F">
        <w:rPr>
          <w:rFonts w:ascii="Times New Roman" w:hAnsi="Times New Roman" w:cs="Times New Roman"/>
          <w:b/>
          <w:bCs/>
        </w:rPr>
        <w:t>9</w:t>
      </w:r>
      <w:r>
        <w:rPr>
          <w:rFonts w:ascii="Times New Roman" w:hAnsi="Times New Roman" w:cs="Times New Roman"/>
          <w:b/>
          <w:bCs/>
        </w:rPr>
        <w:t>:00</w:t>
      </w:r>
    </w:p>
    <w:p w14:paraId="4082D936" w14:textId="77777777" w:rsidR="00DA3CED" w:rsidRPr="000154D0" w:rsidRDefault="00DA3CED" w:rsidP="00DA3CED">
      <w:pPr>
        <w:spacing w:before="120" w:line="360" w:lineRule="auto"/>
        <w:jc w:val="both"/>
        <w:rPr>
          <w:rFonts w:ascii="Times New Roman" w:hAnsi="Times New Roman" w:cs="Times New Roman"/>
        </w:rPr>
      </w:pPr>
      <w:r w:rsidRPr="000154D0">
        <w:rPr>
          <w:rFonts w:ascii="Times New Roman" w:hAnsi="Times New Roman" w:cs="Times New Roman"/>
        </w:rPr>
        <w:t xml:space="preserve">2. Decydujące znaczenie dla oceny zachowania terminu składania ofert ma </w:t>
      </w:r>
      <w:r w:rsidRPr="00722DF1">
        <w:rPr>
          <w:rFonts w:ascii="Times New Roman" w:hAnsi="Times New Roman" w:cs="Times New Roman"/>
          <w:u w:val="single"/>
        </w:rPr>
        <w:t>data i godzina wczytania</w:t>
      </w:r>
      <w:r w:rsidRPr="000154D0">
        <w:rPr>
          <w:rFonts w:ascii="Times New Roman" w:hAnsi="Times New Roman" w:cs="Times New Roman"/>
        </w:rPr>
        <w:t xml:space="preserve"> </w:t>
      </w:r>
      <w:r w:rsidRPr="00722DF1">
        <w:rPr>
          <w:rFonts w:ascii="Times New Roman" w:hAnsi="Times New Roman" w:cs="Times New Roman"/>
          <w:u w:val="single"/>
        </w:rPr>
        <w:t>oferty na Platformę</w:t>
      </w:r>
      <w:r w:rsidRPr="000154D0">
        <w:rPr>
          <w:rFonts w:ascii="Times New Roman" w:hAnsi="Times New Roman" w:cs="Times New Roman"/>
        </w:rPr>
        <w:t>.</w:t>
      </w:r>
    </w:p>
    <w:p w14:paraId="76D3D357" w14:textId="77777777" w:rsidR="00DA3CED" w:rsidRPr="00506FDB" w:rsidRDefault="00DA3CED" w:rsidP="00DA3CED">
      <w:pPr>
        <w:widowControl w:val="0"/>
        <w:tabs>
          <w:tab w:val="left" w:pos="284"/>
        </w:tabs>
        <w:autoSpaceDE w:val="0"/>
        <w:autoSpaceDN w:val="0"/>
        <w:adjustRightInd w:val="0"/>
        <w:spacing w:after="0" w:line="360" w:lineRule="auto"/>
        <w:jc w:val="both"/>
        <w:rPr>
          <w:rFonts w:ascii="Times New Roman" w:hAnsi="Times New Roman" w:cs="Times New Roman"/>
          <w:bCs/>
          <w:sz w:val="20"/>
        </w:rPr>
      </w:pPr>
      <w:r>
        <w:rPr>
          <w:rFonts w:ascii="Times New Roman" w:hAnsi="Times New Roman" w:cs="Times New Roman"/>
          <w:bCs/>
        </w:rPr>
        <w:t>3</w:t>
      </w:r>
      <w:r w:rsidRPr="00506FDB">
        <w:rPr>
          <w:rFonts w:ascii="Times New Roman" w:hAnsi="Times New Roman" w:cs="Times New Roman"/>
          <w:bCs/>
        </w:rPr>
        <w:t>.</w:t>
      </w:r>
      <w:r>
        <w:rPr>
          <w:rFonts w:ascii="Times New Roman" w:hAnsi="Times New Roman" w:cs="Times New Roman"/>
          <w:bCs/>
        </w:rPr>
        <w:t xml:space="preserve"> </w:t>
      </w:r>
      <w:r w:rsidRPr="00506FDB">
        <w:rPr>
          <w:rFonts w:ascii="Times New Roman" w:hAnsi="Times New Roman" w:cs="Times New Roman"/>
          <w:bCs/>
        </w:rPr>
        <w:t xml:space="preserve">W postępowaniu o udzielenie zamówienia o wartości równej lub przekraczającej kwoty określone </w:t>
      </w:r>
      <w:r>
        <w:rPr>
          <w:rFonts w:ascii="Times New Roman" w:hAnsi="Times New Roman" w:cs="Times New Roman"/>
          <w:bCs/>
        </w:rPr>
        <w:t xml:space="preserve">                </w:t>
      </w:r>
      <w:r w:rsidRPr="00506FDB">
        <w:rPr>
          <w:rFonts w:ascii="Times New Roman" w:hAnsi="Times New Roman" w:cs="Times New Roman"/>
          <w:bCs/>
        </w:rPr>
        <w:t xml:space="preserve">w przepisach wydanych na podstawie art. 11 ust. 8, zamawiający niezwłocznie zawiadomi wykonawcę o złożeniu oferty po terminie oraz zwróci ofertę po upływie terminu do wniesienia odwołania.  </w:t>
      </w:r>
    </w:p>
    <w:p w14:paraId="375FB1EF" w14:textId="77777777" w:rsidR="00DA3CED" w:rsidRPr="00506FDB" w:rsidRDefault="00DA3CED" w:rsidP="00DA3CED">
      <w:pPr>
        <w:widowControl w:val="0"/>
        <w:tabs>
          <w:tab w:val="left" w:pos="284"/>
        </w:tabs>
        <w:autoSpaceDE w:val="0"/>
        <w:autoSpaceDN w:val="0"/>
        <w:adjustRightInd w:val="0"/>
        <w:spacing w:after="0" w:line="360" w:lineRule="auto"/>
        <w:jc w:val="both"/>
        <w:rPr>
          <w:rFonts w:ascii="Times New Roman" w:hAnsi="Times New Roman" w:cs="Times New Roman"/>
          <w:bCs/>
        </w:rPr>
      </w:pPr>
      <w:r>
        <w:rPr>
          <w:rFonts w:ascii="Times New Roman" w:hAnsi="Times New Roman" w:cs="Times New Roman"/>
          <w:bCs/>
        </w:rPr>
        <w:t>4</w:t>
      </w:r>
      <w:r w:rsidRPr="00506FDB">
        <w:rPr>
          <w:rFonts w:ascii="Times New Roman" w:hAnsi="Times New Roman" w:cs="Times New Roman"/>
          <w:bCs/>
        </w:rPr>
        <w:t>.</w:t>
      </w:r>
      <w:r>
        <w:rPr>
          <w:rFonts w:ascii="Times New Roman" w:hAnsi="Times New Roman" w:cs="Times New Roman"/>
          <w:bCs/>
        </w:rPr>
        <w:t xml:space="preserve"> </w:t>
      </w:r>
      <w:r w:rsidRPr="00506FDB">
        <w:rPr>
          <w:rFonts w:ascii="Times New Roman" w:hAnsi="Times New Roman" w:cs="Times New Roman"/>
          <w:bCs/>
        </w:rPr>
        <w:t>Wykonawca po upływie terminu do</w:t>
      </w:r>
      <w:r w:rsidRPr="00506FDB">
        <w:rPr>
          <w:rFonts w:ascii="Times New Roman" w:hAnsi="Times New Roman" w:cs="Times New Roman"/>
          <w:b/>
          <w:bCs/>
        </w:rPr>
        <w:t xml:space="preserve"> </w:t>
      </w:r>
      <w:r w:rsidRPr="00506FDB">
        <w:rPr>
          <w:rFonts w:ascii="Times New Roman" w:hAnsi="Times New Roman" w:cs="Times New Roman"/>
          <w:bCs/>
        </w:rPr>
        <w:t>składania ofert nie może skutecznie dokonać zmiany ani wycofać złożonej oferty.</w:t>
      </w:r>
    </w:p>
    <w:p w14:paraId="6D39E514" w14:textId="290E8FCB" w:rsidR="00DA3CED" w:rsidRDefault="00DA3CED" w:rsidP="00DA3CED">
      <w:pPr>
        <w:widowControl w:val="0"/>
        <w:tabs>
          <w:tab w:val="left" w:pos="284"/>
        </w:tabs>
        <w:autoSpaceDE w:val="0"/>
        <w:autoSpaceDN w:val="0"/>
        <w:adjustRightInd w:val="0"/>
        <w:spacing w:after="0" w:line="360" w:lineRule="auto"/>
        <w:jc w:val="both"/>
        <w:rPr>
          <w:rFonts w:ascii="Times New Roman" w:hAnsi="Times New Roman" w:cs="Times New Roman"/>
          <w:b/>
          <w:bCs/>
        </w:rPr>
      </w:pPr>
      <w:r>
        <w:rPr>
          <w:rFonts w:ascii="Times New Roman" w:hAnsi="Times New Roman" w:cs="Times New Roman"/>
          <w:b/>
          <w:bCs/>
        </w:rPr>
        <w:t>5</w:t>
      </w:r>
      <w:r w:rsidRPr="00506FDB">
        <w:rPr>
          <w:rFonts w:ascii="Times New Roman" w:hAnsi="Times New Roman" w:cs="Times New Roman"/>
          <w:b/>
          <w:bCs/>
        </w:rPr>
        <w:t>.</w:t>
      </w:r>
      <w:r>
        <w:rPr>
          <w:rFonts w:ascii="Times New Roman" w:hAnsi="Times New Roman" w:cs="Times New Roman"/>
          <w:b/>
          <w:bCs/>
        </w:rPr>
        <w:t xml:space="preserve"> </w:t>
      </w:r>
      <w:r w:rsidRPr="00506FDB">
        <w:rPr>
          <w:rFonts w:ascii="Times New Roman" w:hAnsi="Times New Roman" w:cs="Times New Roman"/>
          <w:b/>
          <w:bCs/>
        </w:rPr>
        <w:t xml:space="preserve">Otwarcie ofert nastąpi w </w:t>
      </w:r>
      <w:r w:rsidRPr="00335F02">
        <w:rPr>
          <w:rFonts w:ascii="Times New Roman" w:hAnsi="Times New Roman" w:cs="Times New Roman"/>
          <w:b/>
          <w:bCs/>
        </w:rPr>
        <w:t xml:space="preserve">dniu </w:t>
      </w:r>
      <w:r>
        <w:rPr>
          <w:rFonts w:ascii="Times New Roman" w:hAnsi="Times New Roman" w:cs="Times New Roman"/>
          <w:b/>
          <w:bCs/>
        </w:rPr>
        <w:t>1</w:t>
      </w:r>
      <w:r w:rsidR="0091724A">
        <w:rPr>
          <w:rFonts w:ascii="Times New Roman" w:hAnsi="Times New Roman" w:cs="Times New Roman"/>
          <w:b/>
          <w:bCs/>
        </w:rPr>
        <w:t>6</w:t>
      </w:r>
      <w:r w:rsidR="007C534F">
        <w:rPr>
          <w:rFonts w:ascii="Times New Roman" w:hAnsi="Times New Roman" w:cs="Times New Roman"/>
          <w:b/>
          <w:bCs/>
        </w:rPr>
        <w:t>.12.</w:t>
      </w:r>
      <w:r w:rsidRPr="00335F02">
        <w:rPr>
          <w:rFonts w:ascii="Times New Roman" w:hAnsi="Times New Roman" w:cs="Times New Roman"/>
          <w:b/>
          <w:bCs/>
        </w:rPr>
        <w:t xml:space="preserve">2020 r. o godz. </w:t>
      </w:r>
      <w:r>
        <w:rPr>
          <w:rFonts w:ascii="Times New Roman" w:hAnsi="Times New Roman" w:cs="Times New Roman"/>
          <w:b/>
          <w:bCs/>
        </w:rPr>
        <w:t>0</w:t>
      </w:r>
      <w:r w:rsidR="007C534F">
        <w:rPr>
          <w:rFonts w:ascii="Times New Roman" w:hAnsi="Times New Roman" w:cs="Times New Roman"/>
          <w:b/>
          <w:bCs/>
        </w:rPr>
        <w:t>9</w:t>
      </w:r>
      <w:r w:rsidRPr="00335F02">
        <w:rPr>
          <w:rFonts w:ascii="Times New Roman" w:hAnsi="Times New Roman" w:cs="Times New Roman"/>
          <w:b/>
          <w:bCs/>
        </w:rPr>
        <w:t>:30</w:t>
      </w:r>
      <w:r w:rsidRPr="00506FDB">
        <w:rPr>
          <w:rFonts w:ascii="Times New Roman" w:hAnsi="Times New Roman" w:cs="Times New Roman"/>
          <w:b/>
          <w:bCs/>
        </w:rPr>
        <w:t xml:space="preserve">, w siedzibie Zamawiającego </w:t>
      </w:r>
      <w:r>
        <w:rPr>
          <w:rFonts w:ascii="Times New Roman" w:hAnsi="Times New Roman" w:cs="Times New Roman"/>
          <w:b/>
          <w:bCs/>
        </w:rPr>
        <w:t xml:space="preserve">                                   w Urzędzie Gminy Brzozie, Brzozie 50, 87-313 Brzozie w sali posiedzeń pokój nr 11.</w:t>
      </w:r>
    </w:p>
    <w:p w14:paraId="61162680" w14:textId="77777777" w:rsidR="00DA3CED" w:rsidRPr="00506FDB" w:rsidRDefault="00DA3CED" w:rsidP="00DA3CED">
      <w:pPr>
        <w:widowControl w:val="0"/>
        <w:tabs>
          <w:tab w:val="left" w:pos="284"/>
        </w:tabs>
        <w:autoSpaceDE w:val="0"/>
        <w:autoSpaceDN w:val="0"/>
        <w:adjustRightInd w:val="0"/>
        <w:spacing w:after="0" w:line="360" w:lineRule="auto"/>
        <w:jc w:val="both"/>
        <w:rPr>
          <w:rFonts w:ascii="Times New Roman" w:hAnsi="Times New Roman" w:cs="Times New Roman"/>
          <w:bCs/>
        </w:rPr>
      </w:pPr>
      <w:r>
        <w:rPr>
          <w:rFonts w:ascii="Times New Roman" w:hAnsi="Times New Roman" w:cs="Times New Roman"/>
          <w:b/>
          <w:bCs/>
        </w:rPr>
        <w:t>6</w:t>
      </w:r>
      <w:r w:rsidRPr="00506FDB">
        <w:rPr>
          <w:rFonts w:ascii="Times New Roman" w:hAnsi="Times New Roman" w:cs="Times New Roman"/>
          <w:b/>
          <w:bCs/>
        </w:rPr>
        <w:t>.</w:t>
      </w:r>
      <w:r>
        <w:rPr>
          <w:rFonts w:ascii="Times New Roman" w:hAnsi="Times New Roman" w:cs="Times New Roman"/>
          <w:b/>
          <w:bCs/>
        </w:rPr>
        <w:t xml:space="preserve"> </w:t>
      </w:r>
      <w:r w:rsidRPr="00506FDB">
        <w:rPr>
          <w:rFonts w:ascii="Times New Roman" w:hAnsi="Times New Roman" w:cs="Times New Roman"/>
          <w:b/>
          <w:bCs/>
        </w:rPr>
        <w:t>Otwarcie ofert następuje poprzez użycie</w:t>
      </w:r>
      <w:r>
        <w:rPr>
          <w:rFonts w:ascii="Times New Roman" w:hAnsi="Times New Roman" w:cs="Times New Roman"/>
          <w:b/>
          <w:bCs/>
        </w:rPr>
        <w:t xml:space="preserve"> Platformy </w:t>
      </w:r>
      <w:r w:rsidRPr="00136060">
        <w:rPr>
          <w:rFonts w:cs="Calibri"/>
          <w:b/>
        </w:rPr>
        <w:t>JOSEPHINE</w:t>
      </w:r>
      <w:r>
        <w:rPr>
          <w:rFonts w:cs="Calibri"/>
          <w:b/>
        </w:rPr>
        <w:t>.</w:t>
      </w:r>
    </w:p>
    <w:p w14:paraId="29CFEE9E" w14:textId="77777777" w:rsidR="00DA3CED" w:rsidRPr="00506FDB" w:rsidRDefault="00DA3CED" w:rsidP="00DA3CED">
      <w:pPr>
        <w:widowControl w:val="0"/>
        <w:tabs>
          <w:tab w:val="left" w:pos="284"/>
        </w:tabs>
        <w:autoSpaceDE w:val="0"/>
        <w:autoSpaceDN w:val="0"/>
        <w:adjustRightInd w:val="0"/>
        <w:spacing w:after="0" w:line="360" w:lineRule="auto"/>
        <w:jc w:val="both"/>
        <w:rPr>
          <w:rFonts w:ascii="Times New Roman" w:hAnsi="Times New Roman" w:cs="Times New Roman"/>
          <w:bCs/>
        </w:rPr>
      </w:pPr>
      <w:r>
        <w:rPr>
          <w:rFonts w:ascii="Times New Roman" w:hAnsi="Times New Roman" w:cs="Times New Roman"/>
          <w:b/>
          <w:bCs/>
        </w:rPr>
        <w:t>7</w:t>
      </w:r>
      <w:r w:rsidRPr="00506FDB">
        <w:rPr>
          <w:rFonts w:ascii="Times New Roman" w:hAnsi="Times New Roman" w:cs="Times New Roman"/>
          <w:b/>
          <w:bCs/>
        </w:rPr>
        <w:t>.</w:t>
      </w:r>
      <w:r>
        <w:rPr>
          <w:rFonts w:ascii="Times New Roman" w:hAnsi="Times New Roman" w:cs="Times New Roman"/>
          <w:b/>
          <w:bCs/>
        </w:rPr>
        <w:t xml:space="preserve"> </w:t>
      </w:r>
      <w:r w:rsidRPr="00506FDB">
        <w:rPr>
          <w:rFonts w:ascii="Times New Roman" w:hAnsi="Times New Roman" w:cs="Times New Roman"/>
          <w:b/>
          <w:bCs/>
        </w:rPr>
        <w:t>Podczas otwarcia ofert Zamawiający odczyta informacje, o których mowa w art. 86 ust. 4 ustawy PZP.</w:t>
      </w:r>
    </w:p>
    <w:p w14:paraId="2901EF61" w14:textId="77777777" w:rsidR="00DA3CED" w:rsidRPr="00506FDB" w:rsidRDefault="00DA3CED" w:rsidP="00DA3CED">
      <w:pPr>
        <w:widowControl w:val="0"/>
        <w:tabs>
          <w:tab w:val="left" w:pos="284"/>
        </w:tabs>
        <w:autoSpaceDE w:val="0"/>
        <w:autoSpaceDN w:val="0"/>
        <w:adjustRightInd w:val="0"/>
        <w:spacing w:after="0" w:line="360" w:lineRule="auto"/>
        <w:jc w:val="both"/>
        <w:rPr>
          <w:rFonts w:ascii="Times New Roman" w:hAnsi="Times New Roman" w:cs="Times New Roman"/>
          <w:bCs/>
        </w:rPr>
      </w:pPr>
      <w:r>
        <w:rPr>
          <w:rFonts w:ascii="Times New Roman" w:hAnsi="Times New Roman" w:cs="Times New Roman"/>
          <w:b/>
          <w:bCs/>
        </w:rPr>
        <w:t>8</w:t>
      </w:r>
      <w:r w:rsidRPr="00506FDB">
        <w:rPr>
          <w:rFonts w:ascii="Times New Roman" w:hAnsi="Times New Roman" w:cs="Times New Roman"/>
          <w:b/>
          <w:bCs/>
        </w:rPr>
        <w:t>.</w:t>
      </w:r>
      <w:r>
        <w:rPr>
          <w:rFonts w:ascii="Times New Roman" w:hAnsi="Times New Roman" w:cs="Times New Roman"/>
          <w:b/>
          <w:bCs/>
        </w:rPr>
        <w:t xml:space="preserve"> </w:t>
      </w:r>
      <w:r w:rsidRPr="00506FDB">
        <w:rPr>
          <w:rFonts w:ascii="Times New Roman" w:hAnsi="Times New Roman" w:cs="Times New Roman"/>
          <w:b/>
          <w:bCs/>
        </w:rPr>
        <w:t>Otwarcie ofert jest jawne, Wykonawcy mogą uczestniczyć w sesji otwarcia ofert.</w:t>
      </w:r>
    </w:p>
    <w:p w14:paraId="4A4916C2" w14:textId="77777777" w:rsidR="00DA3CED" w:rsidRPr="00506FDB" w:rsidRDefault="00DA3CED" w:rsidP="00DA3CED">
      <w:pPr>
        <w:widowControl w:val="0"/>
        <w:tabs>
          <w:tab w:val="left" w:pos="284"/>
        </w:tabs>
        <w:autoSpaceDE w:val="0"/>
        <w:autoSpaceDN w:val="0"/>
        <w:adjustRightInd w:val="0"/>
        <w:spacing w:after="0" w:line="360" w:lineRule="auto"/>
        <w:jc w:val="both"/>
        <w:rPr>
          <w:rFonts w:ascii="Times New Roman" w:hAnsi="Times New Roman" w:cs="Times New Roman"/>
          <w:bCs/>
        </w:rPr>
      </w:pPr>
      <w:r>
        <w:rPr>
          <w:rFonts w:ascii="Times New Roman" w:hAnsi="Times New Roman" w:cs="Times New Roman"/>
          <w:b/>
          <w:bCs/>
        </w:rPr>
        <w:t>9</w:t>
      </w:r>
      <w:r w:rsidRPr="00506FDB">
        <w:rPr>
          <w:rFonts w:ascii="Times New Roman" w:hAnsi="Times New Roman" w:cs="Times New Roman"/>
          <w:b/>
          <w:bCs/>
        </w:rPr>
        <w:t>.</w:t>
      </w:r>
      <w:r>
        <w:rPr>
          <w:rFonts w:ascii="Times New Roman" w:hAnsi="Times New Roman" w:cs="Times New Roman"/>
          <w:b/>
          <w:bCs/>
        </w:rPr>
        <w:t xml:space="preserve"> </w:t>
      </w:r>
      <w:r w:rsidRPr="00506FDB">
        <w:rPr>
          <w:rFonts w:ascii="Times New Roman" w:hAnsi="Times New Roman" w:cs="Times New Roman"/>
          <w:b/>
          <w:bCs/>
        </w:rPr>
        <w:t>Niezwłocznie po otwarciu ofert Zamawiający zamieści na stronie internetowej informację z otwarcia ofert.</w:t>
      </w:r>
    </w:p>
    <w:p w14:paraId="70FAE4FE" w14:textId="77777777" w:rsidR="00DA3CED" w:rsidRPr="00506FDB" w:rsidRDefault="00DA3CED" w:rsidP="00DA3CED">
      <w:pPr>
        <w:widowControl w:val="0"/>
        <w:tabs>
          <w:tab w:val="left" w:pos="284"/>
        </w:tabs>
        <w:autoSpaceDE w:val="0"/>
        <w:autoSpaceDN w:val="0"/>
        <w:adjustRightInd w:val="0"/>
        <w:spacing w:after="0" w:line="360" w:lineRule="auto"/>
        <w:jc w:val="both"/>
        <w:rPr>
          <w:rFonts w:ascii="Times New Roman" w:hAnsi="Times New Roman" w:cs="Times New Roman"/>
          <w:bCs/>
        </w:rPr>
      </w:pPr>
      <w:r>
        <w:rPr>
          <w:rFonts w:ascii="Times New Roman" w:hAnsi="Times New Roman" w:cs="Times New Roman"/>
          <w:b/>
          <w:bCs/>
        </w:rPr>
        <w:t>10</w:t>
      </w:r>
      <w:r w:rsidRPr="00506FDB">
        <w:rPr>
          <w:rFonts w:ascii="Times New Roman" w:hAnsi="Times New Roman" w:cs="Times New Roman"/>
          <w:b/>
          <w:bCs/>
        </w:rPr>
        <w:t>.</w:t>
      </w:r>
      <w:r>
        <w:rPr>
          <w:rFonts w:ascii="Times New Roman" w:hAnsi="Times New Roman" w:cs="Times New Roman"/>
          <w:b/>
          <w:bCs/>
        </w:rPr>
        <w:t xml:space="preserve"> </w:t>
      </w:r>
      <w:r w:rsidRPr="00506FDB">
        <w:rPr>
          <w:rFonts w:ascii="Times New Roman" w:hAnsi="Times New Roman" w:cs="Times New Roman"/>
          <w:b/>
          <w:bCs/>
        </w:rPr>
        <w:t>Niezwłocznie po otwarciu ofert Zamawiający zamieści na stronie</w:t>
      </w:r>
      <w:r>
        <w:rPr>
          <w:rFonts w:ascii="Times New Roman" w:hAnsi="Times New Roman" w:cs="Times New Roman"/>
          <w:b/>
          <w:bCs/>
        </w:rPr>
        <w:t xml:space="preserve"> </w:t>
      </w:r>
      <w:proofErr w:type="spellStart"/>
      <w:r>
        <w:rPr>
          <w:rFonts w:ascii="Times New Roman" w:hAnsi="Times New Roman" w:cs="Times New Roman"/>
          <w:b/>
          <w:u w:val="single"/>
        </w:rPr>
        <w:t>bip</w:t>
      </w:r>
      <w:proofErr w:type="spellEnd"/>
      <w:r>
        <w:rPr>
          <w:rFonts w:ascii="Times New Roman" w:hAnsi="Times New Roman" w:cs="Times New Roman"/>
          <w:b/>
          <w:u w:val="single"/>
        </w:rPr>
        <w:t>. brzozie.pl</w:t>
      </w:r>
      <w:r w:rsidRPr="00506FDB">
        <w:rPr>
          <w:rFonts w:ascii="Times New Roman" w:hAnsi="Times New Roman" w:cs="Times New Roman"/>
          <w:b/>
          <w:bCs/>
        </w:rPr>
        <w:t xml:space="preserve"> informacje dotyczące:</w:t>
      </w:r>
    </w:p>
    <w:p w14:paraId="642FE047" w14:textId="77777777" w:rsidR="00DA3CED" w:rsidRPr="003B709F" w:rsidRDefault="00DA3CED" w:rsidP="00DA3CED">
      <w:pPr>
        <w:tabs>
          <w:tab w:val="left" w:pos="851"/>
        </w:tabs>
        <w:spacing w:after="0" w:line="360" w:lineRule="auto"/>
        <w:jc w:val="both"/>
        <w:rPr>
          <w:rFonts w:ascii="Times New Roman" w:hAnsi="Times New Roman" w:cs="Times New Roman"/>
        </w:rPr>
      </w:pPr>
      <w:r>
        <w:rPr>
          <w:rFonts w:ascii="Times New Roman" w:hAnsi="Times New Roman" w:cs="Times New Roman"/>
          <w:bCs/>
        </w:rPr>
        <w:t xml:space="preserve">10.1. </w:t>
      </w:r>
      <w:r w:rsidRPr="003B709F">
        <w:rPr>
          <w:rFonts w:ascii="Times New Roman" w:hAnsi="Times New Roman" w:cs="Times New Roman"/>
          <w:bCs/>
        </w:rPr>
        <w:t>kwoty, jaką zamierza przeznaczyć na sfinansowanie zamówienia;</w:t>
      </w:r>
    </w:p>
    <w:p w14:paraId="1BBBF550" w14:textId="77777777" w:rsidR="00DA3CED" w:rsidRPr="003B709F" w:rsidRDefault="00DA3CED" w:rsidP="00DA3CED">
      <w:pPr>
        <w:tabs>
          <w:tab w:val="left" w:pos="851"/>
        </w:tabs>
        <w:spacing w:after="0" w:line="360" w:lineRule="auto"/>
        <w:jc w:val="both"/>
        <w:rPr>
          <w:rFonts w:ascii="Times New Roman" w:hAnsi="Times New Roman" w:cs="Times New Roman"/>
        </w:rPr>
      </w:pPr>
      <w:r>
        <w:rPr>
          <w:rFonts w:ascii="Times New Roman" w:hAnsi="Times New Roman" w:cs="Times New Roman"/>
          <w:bCs/>
        </w:rPr>
        <w:t xml:space="preserve">10.2. </w:t>
      </w:r>
      <w:r w:rsidRPr="003B709F">
        <w:rPr>
          <w:rFonts w:ascii="Times New Roman" w:hAnsi="Times New Roman" w:cs="Times New Roman"/>
          <w:bCs/>
        </w:rPr>
        <w:t>firm oraz adresów wykonawców, którzy złożyli oferty w terminie;</w:t>
      </w:r>
    </w:p>
    <w:p w14:paraId="14BEB8A9" w14:textId="77777777" w:rsidR="00DA3CED" w:rsidRPr="00722DF1" w:rsidRDefault="00DA3CED" w:rsidP="00DA3CED">
      <w:pPr>
        <w:pStyle w:val="Akapitzlist"/>
        <w:numPr>
          <w:ilvl w:val="1"/>
          <w:numId w:val="34"/>
        </w:numPr>
        <w:tabs>
          <w:tab w:val="left" w:pos="851"/>
        </w:tabs>
        <w:spacing w:after="0" w:line="360" w:lineRule="auto"/>
        <w:jc w:val="both"/>
        <w:rPr>
          <w:rFonts w:ascii="Times New Roman" w:hAnsi="Times New Roman" w:cs="Times New Roman"/>
        </w:rPr>
      </w:pPr>
      <w:r w:rsidRPr="00722DF1">
        <w:rPr>
          <w:rFonts w:ascii="Times New Roman" w:hAnsi="Times New Roman" w:cs="Times New Roman"/>
        </w:rPr>
        <w:t>ceny, okresu gwarancji i doświadczenia personelu kluczowego w ofertach.</w:t>
      </w:r>
    </w:p>
    <w:p w14:paraId="22FA7B33" w14:textId="2EAF21E2" w:rsidR="00506FDB" w:rsidRDefault="00506FDB" w:rsidP="00506FDB">
      <w:pPr>
        <w:widowControl w:val="0"/>
        <w:autoSpaceDE w:val="0"/>
        <w:autoSpaceDN w:val="0"/>
        <w:adjustRightInd w:val="0"/>
        <w:spacing w:line="276" w:lineRule="auto"/>
        <w:jc w:val="both"/>
        <w:rPr>
          <w:b/>
          <w:bCs/>
        </w:rPr>
      </w:pPr>
    </w:p>
    <w:p w14:paraId="0FB3AB5A" w14:textId="77777777" w:rsidR="0091724A" w:rsidRPr="00C615A1" w:rsidRDefault="0091724A" w:rsidP="00506FDB">
      <w:pPr>
        <w:widowControl w:val="0"/>
        <w:autoSpaceDE w:val="0"/>
        <w:autoSpaceDN w:val="0"/>
        <w:adjustRightInd w:val="0"/>
        <w:spacing w:line="276" w:lineRule="auto"/>
        <w:jc w:val="both"/>
        <w:rPr>
          <w:b/>
          <w:bCs/>
        </w:rPr>
      </w:pPr>
    </w:p>
    <w:p w14:paraId="1A2C7EEE" w14:textId="7BF29D53" w:rsidR="003B709F" w:rsidRDefault="003B709F" w:rsidP="00512528">
      <w:pPr>
        <w:widowControl w:val="0"/>
        <w:autoSpaceDE w:val="0"/>
        <w:autoSpaceDN w:val="0"/>
        <w:adjustRightInd w:val="0"/>
        <w:spacing w:after="0" w:line="276" w:lineRule="auto"/>
        <w:jc w:val="both"/>
        <w:rPr>
          <w:b/>
          <w:bCs/>
        </w:rPr>
      </w:pPr>
    </w:p>
    <w:p w14:paraId="0F232D23" w14:textId="705F4E09" w:rsidR="003B709F" w:rsidRPr="003B709F" w:rsidRDefault="003B709F" w:rsidP="003B709F">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sz w:val="24"/>
          <w:szCs w:val="24"/>
        </w:rPr>
      </w:pPr>
      <w:r w:rsidRPr="003B709F">
        <w:rPr>
          <w:rFonts w:ascii="Times New Roman" w:hAnsi="Times New Roman" w:cs="Times New Roman"/>
          <w:b/>
          <w:sz w:val="24"/>
          <w:szCs w:val="24"/>
        </w:rPr>
        <w:t>XI.</w:t>
      </w:r>
      <w:r>
        <w:rPr>
          <w:rFonts w:ascii="Times New Roman" w:hAnsi="Times New Roman" w:cs="Times New Roman"/>
          <w:b/>
          <w:sz w:val="24"/>
          <w:szCs w:val="24"/>
        </w:rPr>
        <w:t xml:space="preserve"> INFORMACJE O SPOSOBIE POROZUMIEWANIA SIĘ ZAMAWIAJĄCEGO Z WYKONAWCĄ ORAZ PRZEKAZYWANIA OŚWIADCZEŃ LUB DOKUMENTÓW</w:t>
      </w:r>
      <w:r w:rsidR="00047252">
        <w:rPr>
          <w:rFonts w:ascii="Times New Roman" w:hAnsi="Times New Roman" w:cs="Times New Roman"/>
          <w:b/>
          <w:sz w:val="24"/>
          <w:szCs w:val="24"/>
        </w:rPr>
        <w:t>, JEŻELI ZAMAWIAJĄCY W SYTUACJACH OKREŚLONYCH W ART. 10C – 10 E USTAWY PZP, PRZEWIDUJE INNY SPOSÓB POEROZUMIEWANIA SIĘ NIŻ PRZY UŻYCIU ŚRODKÓW KOMUNIKACJI ELEKTRONICZNEJ, A TAKŻE OSÓB UPRAWNIONYCH DO POROZUMIEWANIA SIĘ Z WYKONAWCAMI</w:t>
      </w:r>
    </w:p>
    <w:p w14:paraId="44BB4F9B" w14:textId="77777777" w:rsidR="00DA3CED" w:rsidRDefault="00DA3CED" w:rsidP="00DA3CED">
      <w:pPr>
        <w:spacing w:line="360" w:lineRule="auto"/>
        <w:rPr>
          <w:rFonts w:ascii="Times New Roman" w:eastAsia="Calibri" w:hAnsi="Times New Roman" w:cs="Times New Roman"/>
          <w:b/>
        </w:rPr>
      </w:pPr>
      <w:r w:rsidRPr="00252505">
        <w:rPr>
          <w:rFonts w:ascii="Times New Roman" w:eastAsia="Calibri" w:hAnsi="Times New Roman" w:cs="Times New Roman"/>
          <w:b/>
        </w:rPr>
        <w:t>1.Informacje ogólne</w:t>
      </w:r>
    </w:p>
    <w:p w14:paraId="60E9B397" w14:textId="77777777" w:rsidR="00DA3CED" w:rsidRPr="000154D0" w:rsidRDefault="00DA3CED" w:rsidP="00DA3CED">
      <w:pPr>
        <w:pStyle w:val="Akapitzlist"/>
        <w:autoSpaceDE w:val="0"/>
        <w:autoSpaceDN w:val="0"/>
        <w:adjustRightInd w:val="0"/>
        <w:spacing w:before="120" w:after="0" w:line="360" w:lineRule="auto"/>
        <w:ind w:left="0"/>
        <w:jc w:val="both"/>
        <w:rPr>
          <w:rFonts w:ascii="Times New Roman" w:hAnsi="Times New Roman" w:cs="Times New Roman"/>
          <w:b/>
        </w:rPr>
      </w:pPr>
      <w:r w:rsidRPr="000154D0">
        <w:rPr>
          <w:rFonts w:ascii="Times New Roman" w:hAnsi="Times New Roman" w:cs="Times New Roman"/>
        </w:rPr>
        <w:t>1.1.W postępowaniu o udzielenie zamówienia komunikacja pomiędzy Zamawiającym a Wykonawcami</w:t>
      </w:r>
      <w:r w:rsidRPr="000154D0">
        <w:rPr>
          <w:rFonts w:ascii="Times New Roman" w:hAnsi="Times New Roman" w:cs="Times New Roman"/>
        </w:rPr>
        <w:br/>
        <w:t xml:space="preserve">w szczególności składanie ofert oraz oświadczeń oraz całość korespondencji (za wyjątkiem dokumentu stanowiącego zabezpieczenie należytego wykonania umowy w formie gwarancji bankowej i ubezpieczeniowej oraz umowa) odbywa się elektronicznie przez </w:t>
      </w:r>
      <w:r w:rsidRPr="000154D0">
        <w:rPr>
          <w:rFonts w:ascii="Times New Roman" w:hAnsi="Times New Roman" w:cs="Times New Roman"/>
          <w:b/>
        </w:rPr>
        <w:t xml:space="preserve">Platformę </w:t>
      </w:r>
      <w:proofErr w:type="spellStart"/>
      <w:r w:rsidRPr="000154D0">
        <w:rPr>
          <w:rFonts w:ascii="Times New Roman" w:hAnsi="Times New Roman" w:cs="Times New Roman"/>
          <w:b/>
        </w:rPr>
        <w:t>Josephine</w:t>
      </w:r>
      <w:proofErr w:type="spellEnd"/>
      <w:r w:rsidRPr="000154D0">
        <w:rPr>
          <w:rFonts w:ascii="Times New Roman" w:hAnsi="Times New Roman" w:cs="Times New Roman"/>
          <w:b/>
        </w:rPr>
        <w:t xml:space="preserve"> – dalej zwaną Platformą. </w:t>
      </w:r>
    </w:p>
    <w:p w14:paraId="009B903C" w14:textId="77777777" w:rsidR="00DA3CED" w:rsidRPr="000154D0" w:rsidRDefault="00DA3CED" w:rsidP="00DA3CED">
      <w:pPr>
        <w:pStyle w:val="Akapitzlist"/>
        <w:tabs>
          <w:tab w:val="num" w:pos="2160"/>
        </w:tabs>
        <w:autoSpaceDE w:val="0"/>
        <w:autoSpaceDN w:val="0"/>
        <w:adjustRightInd w:val="0"/>
        <w:spacing w:before="120" w:after="0" w:line="360" w:lineRule="auto"/>
        <w:ind w:left="0"/>
        <w:jc w:val="both"/>
        <w:rPr>
          <w:rFonts w:ascii="Times New Roman" w:hAnsi="Times New Roman" w:cs="Times New Roman"/>
          <w:b/>
        </w:rPr>
      </w:pPr>
      <w:r w:rsidRPr="000154D0">
        <w:rPr>
          <w:rFonts w:ascii="Times New Roman" w:hAnsi="Times New Roman" w:cs="Times New Roman"/>
        </w:rPr>
        <w:t xml:space="preserve">1.2. Środkiem komunikacji elektronicznej będzie oprogramowanie spełniające wymagania opisane </w:t>
      </w:r>
      <w:r w:rsidRPr="000154D0">
        <w:rPr>
          <w:rFonts w:ascii="Times New Roman" w:hAnsi="Times New Roman" w:cs="Times New Roman"/>
        </w:rPr>
        <w:br/>
        <w:t>w rozporządzeniu Prezesa Rady Ministrów z dnia 27 czerwca 2017 r. w sprawie użycia środków komunikacji elektronicznej w postępowaniu o udzielenie zamówienia publicznego oraz udostępniania</w:t>
      </w:r>
      <w:r w:rsidRPr="000154D0">
        <w:rPr>
          <w:rFonts w:ascii="Times New Roman" w:hAnsi="Times New Roman" w:cs="Times New Roman"/>
        </w:rPr>
        <w:br/>
        <w:t xml:space="preserve"> i przechowywania dokumentów elektronicznych (Dz. U. 2017 r. poz. 1320 z </w:t>
      </w:r>
      <w:proofErr w:type="spellStart"/>
      <w:r w:rsidRPr="000154D0">
        <w:rPr>
          <w:rFonts w:ascii="Times New Roman" w:hAnsi="Times New Roman" w:cs="Times New Roman"/>
        </w:rPr>
        <w:t>późn</w:t>
      </w:r>
      <w:proofErr w:type="spellEnd"/>
      <w:r w:rsidRPr="000154D0">
        <w:rPr>
          <w:rFonts w:ascii="Times New Roman" w:hAnsi="Times New Roman" w:cs="Times New Roman"/>
        </w:rPr>
        <w:t>. zm.) zaimplementowane w ramach Platformy. Wykonawca zobowiązany jest złożyć ofertę i oświadczenia  pod adresem:</w:t>
      </w:r>
      <w:r w:rsidRPr="000154D0">
        <w:rPr>
          <w:rFonts w:ascii="Times New Roman" w:hAnsi="Times New Roman" w:cs="Times New Roman"/>
          <w:b/>
        </w:rPr>
        <w:t xml:space="preserve"> </w:t>
      </w:r>
    </w:p>
    <w:p w14:paraId="6AF9023F" w14:textId="77777777" w:rsidR="00DA3CED" w:rsidRPr="000154D0" w:rsidRDefault="00E21B62" w:rsidP="00DA3CED">
      <w:pPr>
        <w:spacing w:before="120" w:line="360" w:lineRule="auto"/>
        <w:jc w:val="both"/>
        <w:rPr>
          <w:rFonts w:ascii="Times New Roman" w:hAnsi="Times New Roman" w:cs="Times New Roman"/>
          <w:b/>
          <w:bCs/>
          <w:color w:val="538135"/>
        </w:rPr>
      </w:pPr>
      <w:hyperlink r:id="rId11" w:history="1">
        <w:r w:rsidR="00DA3CED" w:rsidRPr="000154D0">
          <w:rPr>
            <w:rStyle w:val="Hipercze"/>
            <w:rFonts w:ascii="Times New Roman" w:hAnsi="Times New Roman" w:cs="Times New Roman"/>
          </w:rPr>
          <w:t>https://josephine.proebiz.com/pl/</w:t>
        </w:r>
      </w:hyperlink>
      <w:r w:rsidR="00DA3CED" w:rsidRPr="000154D0">
        <w:rPr>
          <w:rFonts w:ascii="Times New Roman" w:hAnsi="Times New Roman" w:cs="Times New Roman"/>
        </w:rPr>
        <w:t xml:space="preserve"> </w:t>
      </w:r>
      <w:r w:rsidR="00DA3CED" w:rsidRPr="000154D0">
        <w:rPr>
          <w:rFonts w:ascii="Times New Roman" w:hAnsi="Times New Roman" w:cs="Times New Roman"/>
          <w:b/>
          <w:bCs/>
        </w:rPr>
        <w:t>Zamawiający nie dopuszcza innej formy złożenia oferty</w:t>
      </w:r>
      <w:r w:rsidR="00DA3CED" w:rsidRPr="000154D0">
        <w:rPr>
          <w:rFonts w:ascii="Times New Roman" w:hAnsi="Times New Roman" w:cs="Times New Roman"/>
          <w:b/>
          <w:bCs/>
        </w:rPr>
        <w:br/>
        <w:t xml:space="preserve"> i oświadczeń niż poprzez wyżej wskazaną Platformę.</w:t>
      </w:r>
      <w:r w:rsidR="00DA3CED" w:rsidRPr="000154D0">
        <w:rPr>
          <w:rFonts w:ascii="Times New Roman" w:hAnsi="Times New Roman" w:cs="Times New Roman"/>
          <w:b/>
          <w:bCs/>
          <w:color w:val="538135"/>
        </w:rPr>
        <w:t xml:space="preserve"> </w:t>
      </w:r>
    </w:p>
    <w:p w14:paraId="6DD80A6B" w14:textId="77777777" w:rsidR="00DA3CED" w:rsidRPr="000154D0" w:rsidRDefault="00DA3CED" w:rsidP="00DA3CED">
      <w:pPr>
        <w:tabs>
          <w:tab w:val="num" w:pos="2160"/>
        </w:tabs>
        <w:autoSpaceDE w:val="0"/>
        <w:autoSpaceDN w:val="0"/>
        <w:adjustRightInd w:val="0"/>
        <w:spacing w:before="120" w:after="0" w:line="360" w:lineRule="auto"/>
        <w:jc w:val="both"/>
        <w:rPr>
          <w:rFonts w:ascii="Times New Roman" w:hAnsi="Times New Roman" w:cs="Times New Roman"/>
        </w:rPr>
      </w:pPr>
      <w:r w:rsidRPr="000154D0">
        <w:rPr>
          <w:rFonts w:ascii="Times New Roman" w:hAnsi="Times New Roman" w:cs="Times New Roman"/>
        </w:rPr>
        <w:t xml:space="preserve">1.3. Wykonawca przystępując do postępowania o udzielenie zamówienia publicznego tj. bezpłatnie rejestruje się nadając sobie login i hasło.  Logując się akceptuje warunki korzystania z Platformy                  oraz uznaje je za wiążące. Skrócona instrukcja dla Wykonawcy dostępna jest pod linkiem: </w:t>
      </w:r>
      <w:hyperlink r:id="rId12" w:history="1">
        <w:r w:rsidRPr="000154D0">
          <w:rPr>
            <w:rStyle w:val="Hipercze"/>
            <w:rFonts w:ascii="Times New Roman" w:hAnsi="Times New Roman" w:cs="Times New Roman"/>
          </w:rPr>
          <w:t>http://files.nar.cz/docs/josephine/pl/Skrocona_instrukcja_dla_wykonawcy.pdf</w:t>
        </w:r>
      </w:hyperlink>
      <w:r w:rsidRPr="000154D0">
        <w:rPr>
          <w:rFonts w:ascii="Times New Roman" w:hAnsi="Times New Roman" w:cs="Times New Roman"/>
        </w:rPr>
        <w:t xml:space="preserve"> </w:t>
      </w:r>
    </w:p>
    <w:p w14:paraId="1414A708" w14:textId="77777777" w:rsidR="00DA3CED" w:rsidRPr="000154D0" w:rsidRDefault="00DA3CED" w:rsidP="00DA3CED">
      <w:pPr>
        <w:tabs>
          <w:tab w:val="num" w:pos="2160"/>
        </w:tabs>
        <w:autoSpaceDE w:val="0"/>
        <w:autoSpaceDN w:val="0"/>
        <w:adjustRightInd w:val="0"/>
        <w:spacing w:before="120" w:after="0" w:line="360" w:lineRule="auto"/>
        <w:jc w:val="both"/>
        <w:rPr>
          <w:rFonts w:ascii="Times New Roman" w:hAnsi="Times New Roman" w:cs="Times New Roman"/>
        </w:rPr>
      </w:pPr>
      <w:r w:rsidRPr="000154D0">
        <w:rPr>
          <w:rFonts w:ascii="Times New Roman" w:hAnsi="Times New Roman" w:cs="Times New Roman"/>
        </w:rPr>
        <w:t xml:space="preserve">1.4. Zamawiający, zgodnie z § 3 ust. 3 Rozporządzenia Prezesa Rady Ministrów (Dz. U. z 2017 r. poz. 1320  z </w:t>
      </w:r>
      <w:proofErr w:type="spellStart"/>
      <w:r w:rsidRPr="000154D0">
        <w:rPr>
          <w:rFonts w:ascii="Times New Roman" w:hAnsi="Times New Roman" w:cs="Times New Roman"/>
        </w:rPr>
        <w:t>późn</w:t>
      </w:r>
      <w:proofErr w:type="spellEnd"/>
      <w:r w:rsidRPr="000154D0">
        <w:rPr>
          <w:rFonts w:ascii="Times New Roman" w:hAnsi="Times New Roman" w:cs="Times New Roman"/>
        </w:rPr>
        <w:t xml:space="preserve">. zm.) w sprawie użycia środków komunikacji elektronicznej w postępowaniu o udzielenie zamówienia publicznego oraz udostępnienia i przechowywania dokumentów elektronicznych (dalej jako „Rozporządzenie”) określa niezbędne wymagania sprzętowo – aplikacyjne dla Wykonawcy umożliwiające pracę na Platformie tj.: </w:t>
      </w:r>
    </w:p>
    <w:p w14:paraId="775890A1" w14:textId="77777777" w:rsidR="00DA3CED" w:rsidRPr="000154D0" w:rsidRDefault="00DA3CED" w:rsidP="00DA3CED">
      <w:pPr>
        <w:autoSpaceDE w:val="0"/>
        <w:autoSpaceDN w:val="0"/>
        <w:adjustRightInd w:val="0"/>
        <w:spacing w:before="120" w:after="0" w:line="360" w:lineRule="auto"/>
        <w:jc w:val="both"/>
        <w:rPr>
          <w:rFonts w:ascii="Times New Roman" w:hAnsi="Times New Roman" w:cs="Times New Roman"/>
        </w:rPr>
      </w:pPr>
      <w:r w:rsidRPr="000154D0">
        <w:rPr>
          <w:rFonts w:ascii="Times New Roman" w:hAnsi="Times New Roman" w:cs="Times New Roman"/>
        </w:rPr>
        <w:t>a) przeglądarka internetowa:</w:t>
      </w:r>
    </w:p>
    <w:p w14:paraId="1BB16F92" w14:textId="77777777" w:rsidR="00DA3CED" w:rsidRPr="000154D0" w:rsidRDefault="00DA3CED" w:rsidP="00DA3CED">
      <w:pPr>
        <w:pStyle w:val="Default"/>
        <w:spacing w:before="120" w:line="360" w:lineRule="auto"/>
        <w:jc w:val="both"/>
        <w:rPr>
          <w:rFonts w:eastAsia="Times New Roman"/>
          <w:color w:val="auto"/>
          <w:sz w:val="22"/>
          <w:szCs w:val="22"/>
          <w:lang w:eastAsia="pl-PL"/>
        </w:rPr>
      </w:pPr>
      <w:r w:rsidRPr="000154D0">
        <w:rPr>
          <w:color w:val="auto"/>
          <w:sz w:val="22"/>
          <w:szCs w:val="22"/>
        </w:rPr>
        <w:t>- Microsoft Internet Explorer w wersji  11,0 i nowsze  (http://microsoft.com/),</w:t>
      </w:r>
    </w:p>
    <w:p w14:paraId="0111E9EB" w14:textId="77777777" w:rsidR="00DA3CED" w:rsidRPr="000154D0" w:rsidRDefault="00DA3CED" w:rsidP="00DA3CED">
      <w:pPr>
        <w:pStyle w:val="Default"/>
        <w:spacing w:before="120" w:line="360" w:lineRule="auto"/>
        <w:jc w:val="both"/>
        <w:rPr>
          <w:rFonts w:eastAsia="Times New Roman"/>
          <w:color w:val="auto"/>
          <w:sz w:val="22"/>
          <w:szCs w:val="22"/>
          <w:lang w:eastAsia="pl-PL"/>
        </w:rPr>
      </w:pPr>
      <w:r w:rsidRPr="000154D0">
        <w:rPr>
          <w:color w:val="auto"/>
          <w:sz w:val="22"/>
          <w:szCs w:val="22"/>
        </w:rPr>
        <w:t xml:space="preserve">- Google Chrome (http://google.com/chrome).   </w:t>
      </w:r>
    </w:p>
    <w:p w14:paraId="2747807D" w14:textId="77777777" w:rsidR="00DA3CED" w:rsidRPr="000154D0" w:rsidRDefault="00DA3CED" w:rsidP="00DA3CED">
      <w:pPr>
        <w:pStyle w:val="Default"/>
        <w:spacing w:before="120" w:line="360" w:lineRule="auto"/>
        <w:jc w:val="both"/>
        <w:rPr>
          <w:rFonts w:eastAsia="Times New Roman"/>
          <w:color w:val="auto"/>
          <w:sz w:val="22"/>
          <w:szCs w:val="22"/>
          <w:lang w:eastAsia="pl-PL"/>
        </w:rPr>
      </w:pPr>
      <w:r w:rsidRPr="000154D0">
        <w:rPr>
          <w:color w:val="auto"/>
          <w:sz w:val="22"/>
          <w:szCs w:val="22"/>
        </w:rPr>
        <w:t xml:space="preserve">- Mozilla </w:t>
      </w:r>
      <w:proofErr w:type="spellStart"/>
      <w:r w:rsidRPr="000154D0">
        <w:rPr>
          <w:color w:val="auto"/>
          <w:sz w:val="22"/>
          <w:szCs w:val="22"/>
        </w:rPr>
        <w:t>Firefox</w:t>
      </w:r>
      <w:proofErr w:type="spellEnd"/>
      <w:r w:rsidRPr="000154D0">
        <w:rPr>
          <w:color w:val="auto"/>
          <w:sz w:val="22"/>
          <w:szCs w:val="22"/>
        </w:rPr>
        <w:t xml:space="preserve"> w wersji 13,0 i nowsze (</w:t>
      </w:r>
      <w:hyperlink r:id="rId13" w:history="1">
        <w:r w:rsidRPr="000154D0">
          <w:rPr>
            <w:rStyle w:val="Hipercze"/>
            <w:color w:val="auto"/>
            <w:sz w:val="22"/>
            <w:szCs w:val="22"/>
          </w:rPr>
          <w:t>http://firefox.com</w:t>
        </w:r>
      </w:hyperlink>
      <w:r w:rsidRPr="000154D0">
        <w:rPr>
          <w:color w:val="auto"/>
          <w:sz w:val="22"/>
          <w:szCs w:val="22"/>
        </w:rPr>
        <w:t>)</w:t>
      </w:r>
    </w:p>
    <w:p w14:paraId="7D190403" w14:textId="77777777" w:rsidR="00DA3CED" w:rsidRDefault="00DA3CED" w:rsidP="00DA3CED">
      <w:pPr>
        <w:pStyle w:val="Default"/>
        <w:spacing w:before="120" w:line="360" w:lineRule="auto"/>
        <w:jc w:val="both"/>
        <w:rPr>
          <w:sz w:val="22"/>
          <w:szCs w:val="22"/>
        </w:rPr>
      </w:pPr>
      <w:r w:rsidRPr="000154D0">
        <w:rPr>
          <w:rFonts w:eastAsia="Times New Roman"/>
          <w:sz w:val="22"/>
          <w:szCs w:val="22"/>
          <w:lang w:eastAsia="pl-PL"/>
        </w:rPr>
        <w:t xml:space="preserve">b) </w:t>
      </w:r>
      <w:r w:rsidRPr="000154D0">
        <w:rPr>
          <w:sz w:val="22"/>
          <w:szCs w:val="22"/>
        </w:rPr>
        <w:t>aktualna wersja oprogramowania Java. To oprogramowanie jest wymagane w celu poprawnego działania JOSEPHINE, jak również w momencie kiedy dane są podpisywane elektronicznym podpisem. Oprogramowanie Java można pobrać ze strony http://www.java.com/. To oprogramowanie jest dostępne bezpłatnie</w:t>
      </w:r>
      <w:r>
        <w:rPr>
          <w:sz w:val="22"/>
          <w:szCs w:val="22"/>
        </w:rPr>
        <w:t>, jeśli nie jest używana do celów komercyjnych.</w:t>
      </w:r>
    </w:p>
    <w:p w14:paraId="43BBF32B" w14:textId="77777777" w:rsidR="00DA3CED" w:rsidRPr="006C2B74" w:rsidRDefault="00DA3CED" w:rsidP="00DA3CED">
      <w:pPr>
        <w:pStyle w:val="Default"/>
        <w:spacing w:before="120" w:line="360" w:lineRule="auto"/>
        <w:jc w:val="both"/>
        <w:rPr>
          <w:rFonts w:eastAsia="Times New Roman"/>
          <w:sz w:val="22"/>
          <w:szCs w:val="22"/>
          <w:lang w:eastAsia="pl-PL"/>
        </w:rPr>
      </w:pPr>
      <w:r>
        <w:rPr>
          <w:rFonts w:eastAsia="Times New Roman"/>
          <w:sz w:val="22"/>
          <w:szCs w:val="22"/>
          <w:lang w:eastAsia="pl-PL"/>
        </w:rPr>
        <w:t>c) k</w:t>
      </w:r>
      <w:r w:rsidRPr="006C2B74">
        <w:rPr>
          <w:rFonts w:eastAsia="Times New Roman"/>
          <w:sz w:val="22"/>
          <w:szCs w:val="22"/>
          <w:lang w:eastAsia="pl-PL"/>
        </w:rPr>
        <w:t xml:space="preserve">onieczne jest również włączenie obsługi JavaScript w przeglądarce internetowej i włączenie obsługi plików </w:t>
      </w:r>
      <w:proofErr w:type="spellStart"/>
      <w:r w:rsidRPr="006C2B74">
        <w:rPr>
          <w:rFonts w:eastAsia="Times New Roman"/>
          <w:sz w:val="22"/>
          <w:szCs w:val="22"/>
          <w:lang w:eastAsia="pl-PL"/>
        </w:rPr>
        <w:t>cookies</w:t>
      </w:r>
      <w:proofErr w:type="spellEnd"/>
      <w:r w:rsidRPr="006C2B74">
        <w:rPr>
          <w:rFonts w:eastAsia="Times New Roman"/>
          <w:sz w:val="22"/>
          <w:szCs w:val="22"/>
          <w:lang w:eastAsia="pl-PL"/>
        </w:rPr>
        <w:t xml:space="preserve">. Aby uzyskać instrukcje dotyczące włączania plików </w:t>
      </w:r>
      <w:proofErr w:type="spellStart"/>
      <w:r w:rsidRPr="006C2B74">
        <w:rPr>
          <w:rFonts w:eastAsia="Times New Roman"/>
          <w:sz w:val="22"/>
          <w:szCs w:val="22"/>
          <w:lang w:eastAsia="pl-PL"/>
        </w:rPr>
        <w:t>cookies</w:t>
      </w:r>
      <w:proofErr w:type="spellEnd"/>
      <w:r w:rsidRPr="006C2B74">
        <w:rPr>
          <w:rFonts w:eastAsia="Times New Roman"/>
          <w:sz w:val="22"/>
          <w:szCs w:val="22"/>
          <w:lang w:eastAsia="pl-PL"/>
        </w:rPr>
        <w:t xml:space="preserve"> w przeglądarce internetowej, </w:t>
      </w:r>
      <w:r>
        <w:rPr>
          <w:rFonts w:eastAsia="Times New Roman"/>
          <w:sz w:val="22"/>
          <w:szCs w:val="22"/>
          <w:lang w:eastAsia="pl-PL"/>
        </w:rPr>
        <w:t>należy wejść</w:t>
      </w:r>
      <w:r w:rsidRPr="006C2B74">
        <w:rPr>
          <w:rFonts w:eastAsia="Times New Roman"/>
          <w:sz w:val="22"/>
          <w:szCs w:val="22"/>
          <w:lang w:eastAsia="pl-PL"/>
        </w:rPr>
        <w:t xml:space="preserve"> stronę </w:t>
      </w:r>
      <w:hyperlink r:id="rId14" w:history="1">
        <w:r w:rsidRPr="003078C0">
          <w:rPr>
            <w:rStyle w:val="Hipercze"/>
            <w:rFonts w:eastAsia="Times New Roman"/>
            <w:sz w:val="22"/>
            <w:szCs w:val="22"/>
            <w:lang w:eastAsia="pl-PL"/>
          </w:rPr>
          <w:t>https://proebiz.com/pl/support</w:t>
        </w:r>
      </w:hyperlink>
      <w:r w:rsidRPr="006C2B74">
        <w:rPr>
          <w:rFonts w:eastAsia="Times New Roman"/>
          <w:sz w:val="22"/>
          <w:szCs w:val="22"/>
          <w:lang w:eastAsia="pl-PL"/>
        </w:rPr>
        <w:t>.</w:t>
      </w:r>
      <w:r>
        <w:rPr>
          <w:rFonts w:eastAsia="Times New Roman"/>
          <w:sz w:val="22"/>
          <w:szCs w:val="22"/>
          <w:lang w:eastAsia="pl-PL"/>
        </w:rPr>
        <w:t xml:space="preserve"> Istnieje możliwość</w:t>
      </w:r>
      <w:r w:rsidRPr="006C2B74">
        <w:rPr>
          <w:rFonts w:eastAsia="Times New Roman"/>
          <w:sz w:val="22"/>
          <w:szCs w:val="22"/>
          <w:lang w:eastAsia="pl-PL"/>
        </w:rPr>
        <w:t xml:space="preserve"> wykona</w:t>
      </w:r>
      <w:r>
        <w:rPr>
          <w:rFonts w:eastAsia="Times New Roman"/>
          <w:sz w:val="22"/>
          <w:szCs w:val="22"/>
          <w:lang w:eastAsia="pl-PL"/>
        </w:rPr>
        <w:t>nia</w:t>
      </w:r>
      <w:r w:rsidRPr="006C2B74">
        <w:rPr>
          <w:rFonts w:eastAsia="Times New Roman"/>
          <w:sz w:val="22"/>
          <w:szCs w:val="22"/>
          <w:lang w:eastAsia="pl-PL"/>
        </w:rPr>
        <w:t xml:space="preserve"> test</w:t>
      </w:r>
      <w:r>
        <w:rPr>
          <w:rFonts w:eastAsia="Times New Roman"/>
          <w:sz w:val="22"/>
          <w:szCs w:val="22"/>
          <w:lang w:eastAsia="pl-PL"/>
        </w:rPr>
        <w:t xml:space="preserve">u </w:t>
      </w:r>
      <w:r w:rsidRPr="006C2B74">
        <w:rPr>
          <w:rFonts w:eastAsia="Times New Roman"/>
          <w:sz w:val="22"/>
          <w:szCs w:val="22"/>
          <w:lang w:eastAsia="pl-PL"/>
        </w:rPr>
        <w:t xml:space="preserve">przeglądarki, który można znaleźć w sekcji Wsparcie w stopce oprogramowania JOSEPHINE. </w:t>
      </w:r>
    </w:p>
    <w:p w14:paraId="1C6C9576" w14:textId="77777777" w:rsidR="00DA3CED" w:rsidRPr="000154D0" w:rsidRDefault="00DA3CED" w:rsidP="00DA3CED">
      <w:pPr>
        <w:spacing w:before="120" w:line="360" w:lineRule="auto"/>
        <w:jc w:val="both"/>
        <w:rPr>
          <w:rFonts w:ascii="Times New Roman" w:hAnsi="Times New Roman" w:cs="Times New Roman"/>
        </w:rPr>
      </w:pPr>
      <w:r w:rsidRPr="000154D0">
        <w:rPr>
          <w:rFonts w:ascii="Times New Roman" w:hAnsi="Times New Roman" w:cs="Times New Roman"/>
        </w:rPr>
        <w:t xml:space="preserve">1.5. Zamawiający, zgodnie z § 3 ust. 3 Rozporządzenia Prezesa Rady Ministrów (Dz. U. z 2017 r. poz. 1320 z </w:t>
      </w:r>
      <w:proofErr w:type="spellStart"/>
      <w:r w:rsidRPr="000154D0">
        <w:rPr>
          <w:rFonts w:ascii="Times New Roman" w:hAnsi="Times New Roman" w:cs="Times New Roman"/>
        </w:rPr>
        <w:t>późn</w:t>
      </w:r>
      <w:proofErr w:type="spellEnd"/>
      <w:r w:rsidRPr="000154D0">
        <w:rPr>
          <w:rFonts w:ascii="Times New Roman" w:hAnsi="Times New Roman" w:cs="Times New Roman"/>
        </w:rPr>
        <w:t xml:space="preserve">. zm.)  określa dopuszczalne formaty przesyłanych danych tj. plików o maksymalnej objętości danych wielkości do </w:t>
      </w:r>
      <w:r w:rsidRPr="000154D0">
        <w:rPr>
          <w:rFonts w:ascii="Times New Roman" w:hAnsi="Times New Roman" w:cs="Times New Roman"/>
          <w:b/>
        </w:rPr>
        <w:t>300 MB (zalecany format: pdf.)</w:t>
      </w:r>
      <w:r w:rsidRPr="000154D0">
        <w:rPr>
          <w:rFonts w:ascii="Times New Roman" w:hAnsi="Times New Roman" w:cs="Times New Roman"/>
        </w:rPr>
        <w:t xml:space="preserve"> Maksymalna wielkość oznacza całkowitą objętość danych wykonawcy w ramach prowadzonej operacji. </w:t>
      </w:r>
    </w:p>
    <w:p w14:paraId="0CAE855F" w14:textId="77777777" w:rsidR="00DA3CED" w:rsidRPr="000154D0" w:rsidRDefault="00DA3CED" w:rsidP="00DA3CED">
      <w:pPr>
        <w:spacing w:before="120" w:line="360" w:lineRule="auto"/>
        <w:jc w:val="both"/>
        <w:rPr>
          <w:rFonts w:ascii="Times New Roman" w:hAnsi="Times New Roman" w:cs="Times New Roman"/>
        </w:rPr>
      </w:pPr>
      <w:r w:rsidRPr="000154D0">
        <w:rPr>
          <w:rFonts w:ascii="Times New Roman" w:hAnsi="Times New Roman" w:cs="Times New Roman"/>
        </w:rPr>
        <w:t>1.6. Zamawiający dopuszcza formaty danych określone w rozporządzeniu Rady Ministrów z dnia                     12 kwietnia 2012 r. w sprawie Krajowych Ram Interoperacyjności, minimalnych wymagań dla rejestrów publicznych i wymiany informacji w postaci elektronicznej oraz minimalnych wymagań dla systemów teleinformatycznych (tekst jedn.: Dz. U. z 2017 r. poz. 2247)    w szczególności formaty: .pdf, .</w:t>
      </w:r>
      <w:proofErr w:type="spellStart"/>
      <w:r w:rsidRPr="000154D0">
        <w:rPr>
          <w:rFonts w:ascii="Times New Roman" w:hAnsi="Times New Roman" w:cs="Times New Roman"/>
        </w:rPr>
        <w:t>doc</w:t>
      </w:r>
      <w:proofErr w:type="spellEnd"/>
      <w:r w:rsidRPr="000154D0">
        <w:rPr>
          <w:rFonts w:ascii="Times New Roman" w:hAnsi="Times New Roman" w:cs="Times New Roman"/>
        </w:rPr>
        <w:t>, .</w:t>
      </w:r>
      <w:proofErr w:type="spellStart"/>
      <w:r w:rsidRPr="000154D0">
        <w:rPr>
          <w:rFonts w:ascii="Times New Roman" w:hAnsi="Times New Roman" w:cs="Times New Roman"/>
        </w:rPr>
        <w:t>docx</w:t>
      </w:r>
      <w:proofErr w:type="spellEnd"/>
      <w:r w:rsidRPr="000154D0">
        <w:rPr>
          <w:rFonts w:ascii="Times New Roman" w:hAnsi="Times New Roman" w:cs="Times New Roman"/>
        </w:rPr>
        <w:t>, rtf, .</w:t>
      </w:r>
      <w:proofErr w:type="spellStart"/>
      <w:r w:rsidRPr="000154D0">
        <w:rPr>
          <w:rFonts w:ascii="Times New Roman" w:hAnsi="Times New Roman" w:cs="Times New Roman"/>
        </w:rPr>
        <w:t>odt</w:t>
      </w:r>
      <w:proofErr w:type="spellEnd"/>
      <w:r w:rsidRPr="000154D0">
        <w:rPr>
          <w:rFonts w:ascii="Times New Roman" w:hAnsi="Times New Roman" w:cs="Times New Roman"/>
        </w:rPr>
        <w:t xml:space="preserve">. </w:t>
      </w:r>
    </w:p>
    <w:p w14:paraId="1E3F3527" w14:textId="77777777" w:rsidR="00DA3CED" w:rsidRPr="000154D0" w:rsidRDefault="00DA3CED" w:rsidP="00DA3CED">
      <w:pPr>
        <w:spacing w:before="120" w:line="360" w:lineRule="auto"/>
        <w:jc w:val="both"/>
        <w:rPr>
          <w:rFonts w:ascii="Times New Roman" w:hAnsi="Times New Roman" w:cs="Times New Roman"/>
        </w:rPr>
      </w:pPr>
      <w:r w:rsidRPr="000154D0">
        <w:rPr>
          <w:rFonts w:ascii="Times New Roman" w:hAnsi="Times New Roman" w:cs="Times New Roman"/>
        </w:rPr>
        <w:t xml:space="preserve">1.7.Zamawiający, zgodnie z § 3 ust. 3 Rozporządzenia Prezesa Rady Ministrów (Dz. U. z 2017 r.                     poz. 1320 z </w:t>
      </w:r>
      <w:proofErr w:type="spellStart"/>
      <w:r w:rsidRPr="000154D0">
        <w:rPr>
          <w:rFonts w:ascii="Times New Roman" w:hAnsi="Times New Roman" w:cs="Times New Roman"/>
        </w:rPr>
        <w:t>późn</w:t>
      </w:r>
      <w:proofErr w:type="spellEnd"/>
      <w:r w:rsidRPr="000154D0">
        <w:rPr>
          <w:rFonts w:ascii="Times New Roman" w:hAnsi="Times New Roman" w:cs="Times New Roman"/>
        </w:rPr>
        <w:t>. zm.) określa informacje na temat kodowania i oznaczania czasu odbioru danych. Odbiór danych przez Platformę stanowi data i godzina wysłania oferty przez Wykonawcę                                        po kliknięciu w polecenie wyślij. Data i czas wysłania oferty przed upływem terminu składania ofert bądź po jego upłynięciu jest tym samym czasem, który pokaże się po stronie Zamawiającego                                                  i Wykonawcy. Data oraz dokładny czas (</w:t>
      </w:r>
      <w:proofErr w:type="spellStart"/>
      <w:r w:rsidRPr="000154D0">
        <w:rPr>
          <w:rFonts w:ascii="Times New Roman" w:hAnsi="Times New Roman" w:cs="Times New Roman"/>
        </w:rPr>
        <w:t>hh</w:t>
      </w:r>
      <w:proofErr w:type="spellEnd"/>
      <w:r w:rsidRPr="000154D0">
        <w:rPr>
          <w:rFonts w:ascii="Times New Roman" w:hAnsi="Times New Roman" w:cs="Times New Roman"/>
        </w:rPr>
        <w:t>/mm/</w:t>
      </w:r>
      <w:proofErr w:type="spellStart"/>
      <w:r w:rsidRPr="000154D0">
        <w:rPr>
          <w:rFonts w:ascii="Times New Roman" w:hAnsi="Times New Roman" w:cs="Times New Roman"/>
        </w:rPr>
        <w:t>ss</w:t>
      </w:r>
      <w:proofErr w:type="spellEnd"/>
      <w:r w:rsidRPr="000154D0">
        <w:rPr>
          <w:rFonts w:ascii="Times New Roman" w:hAnsi="Times New Roman" w:cs="Times New Roman"/>
        </w:rPr>
        <w:t>), znajduje się w wyświetlanym wierszu                                           w profilu Wykonawcy i zapisuje się automatycznie do archiwum zamówienia po stronie Zamawiającego.</w:t>
      </w:r>
    </w:p>
    <w:p w14:paraId="79E6D003" w14:textId="77777777" w:rsidR="00DA3CED" w:rsidRPr="000154D0" w:rsidRDefault="00DA3CED" w:rsidP="00DA3CED">
      <w:pPr>
        <w:spacing w:before="120" w:line="360" w:lineRule="auto"/>
        <w:jc w:val="both"/>
        <w:rPr>
          <w:rFonts w:ascii="Times New Roman" w:hAnsi="Times New Roman" w:cs="Times New Roman"/>
        </w:rPr>
      </w:pPr>
      <w:r w:rsidRPr="000154D0">
        <w:rPr>
          <w:rFonts w:ascii="Times New Roman" w:hAnsi="Times New Roman" w:cs="Times New Roman"/>
        </w:rPr>
        <w:t xml:space="preserve">1.8. Wykonawca musi posiadać ważny podpis elektroniczny oparty na kwalifikowanym certyfikacie spełniającym wymagania rozporządzenia (UE) nr 910/2014 Parlamentu Europejskiego i Rady Europy oraz odpowiednich przepisów państwowych. Podpisy elektroniczne oparte na kwalifikowanym certyfikacie są wystawiane przez kwalifikowanych dostawców usług </w:t>
      </w:r>
      <w:r w:rsidRPr="000154D0">
        <w:rPr>
          <w:rFonts w:ascii="Times New Roman" w:hAnsi="Times New Roman" w:cs="Times New Roman"/>
          <w:color w:val="000000"/>
        </w:rPr>
        <w:t xml:space="preserve">w </w:t>
      </w:r>
      <w:r w:rsidRPr="000154D0">
        <w:rPr>
          <w:rFonts w:ascii="Times New Roman" w:hAnsi="Times New Roman" w:cs="Times New Roman"/>
        </w:rPr>
        <w:t>poszczególnych państwach członkowskich UE.</w:t>
      </w:r>
    </w:p>
    <w:p w14:paraId="26C701CC" w14:textId="77777777" w:rsidR="00DA3CED" w:rsidRPr="000154D0" w:rsidRDefault="00DA3CED" w:rsidP="00DA3CED">
      <w:pPr>
        <w:spacing w:before="120" w:line="360" w:lineRule="auto"/>
        <w:jc w:val="both"/>
        <w:rPr>
          <w:rFonts w:ascii="Times New Roman" w:hAnsi="Times New Roman" w:cs="Times New Roman"/>
        </w:rPr>
      </w:pPr>
      <w:r w:rsidRPr="000154D0">
        <w:rPr>
          <w:rFonts w:ascii="Times New Roman" w:hAnsi="Times New Roman" w:cs="Times New Roman"/>
        </w:rPr>
        <w:t xml:space="preserve">1.9. Zamawiający, zgodnie z § 4 Rozporządzenia informuje, że Platforma jest kompatybilna                                 ze wszystkimi podpisami elektronicznymi wystawianymi na terenie Unii Europejskie Do przesłania oferty, oświadczeń lub dokumentów niezbędne jest posiadanie kwalifikowanego podpisu elektronicznego. Szczegółowe informacje o sposobie pozyskania usługi kwalifikowanego podpisu elektronicznego oraz warunkach jej użycia można znaleźć na stronach internetowych kwalifikowanych dostawców usług zaufania, których lista znajduje się pod adresem internetowym: </w:t>
      </w:r>
      <w:hyperlink r:id="rId15" w:history="1">
        <w:r w:rsidRPr="000154D0">
          <w:rPr>
            <w:rStyle w:val="Hipercze"/>
            <w:rFonts w:ascii="Times New Roman" w:hAnsi="Times New Roman" w:cs="Times New Roman"/>
          </w:rPr>
          <w:t>http://www.nccert.pl/kontakt.htm</w:t>
        </w:r>
      </w:hyperlink>
    </w:p>
    <w:p w14:paraId="3B9CA894" w14:textId="77777777" w:rsidR="00DA3CED" w:rsidRPr="000154D0" w:rsidRDefault="00DA3CED" w:rsidP="00DA3CED">
      <w:pPr>
        <w:spacing w:before="120" w:line="360" w:lineRule="auto"/>
        <w:ind w:left="426" w:hanging="426"/>
        <w:jc w:val="both"/>
        <w:rPr>
          <w:rFonts w:ascii="Times New Roman" w:hAnsi="Times New Roman" w:cs="Times New Roman"/>
        </w:rPr>
      </w:pPr>
      <w:r w:rsidRPr="000154D0">
        <w:rPr>
          <w:rFonts w:ascii="Times New Roman" w:hAnsi="Times New Roman" w:cs="Times New Roman"/>
        </w:rPr>
        <w:t>1.10.Dokumentacji postępowania dostępna jest na stronie internetowej Zamawiającego pod adresem:</w:t>
      </w:r>
    </w:p>
    <w:p w14:paraId="03FC1BD2" w14:textId="77777777" w:rsidR="00DA3CED" w:rsidRPr="000154D0" w:rsidRDefault="00DA3CED" w:rsidP="00DA3CED">
      <w:pPr>
        <w:spacing w:before="120" w:line="360" w:lineRule="auto"/>
        <w:jc w:val="both"/>
        <w:rPr>
          <w:rFonts w:ascii="Times New Roman" w:hAnsi="Times New Roman" w:cs="Times New Roman"/>
          <w:b/>
        </w:rPr>
      </w:pPr>
      <w:r w:rsidRPr="000154D0">
        <w:rPr>
          <w:rFonts w:ascii="Times New Roman" w:hAnsi="Times New Roman" w:cs="Times New Roman"/>
          <w:b/>
        </w:rPr>
        <w:t>https://gm-brzozie.rbip.mojregion.in</w:t>
      </w:r>
      <w:r>
        <w:rPr>
          <w:rFonts w:ascii="Times New Roman" w:hAnsi="Times New Roman" w:cs="Times New Roman"/>
          <w:b/>
        </w:rPr>
        <w:t>fo</w:t>
      </w:r>
      <w:r w:rsidRPr="000154D0">
        <w:rPr>
          <w:rFonts w:ascii="Times New Roman" w:hAnsi="Times New Roman" w:cs="Times New Roman"/>
          <w:b/>
        </w:rPr>
        <w:t xml:space="preserve"> </w:t>
      </w:r>
    </w:p>
    <w:p w14:paraId="79C409E6" w14:textId="77777777" w:rsidR="00DA3CED" w:rsidRDefault="00DA3CED" w:rsidP="00DA3CED">
      <w:pPr>
        <w:pStyle w:val="Akapitzlist"/>
        <w:spacing w:before="120" w:after="0" w:line="360" w:lineRule="auto"/>
        <w:ind w:left="0"/>
        <w:jc w:val="both"/>
        <w:rPr>
          <w:rFonts w:ascii="Times New Roman" w:hAnsi="Times New Roman" w:cs="Times New Roman"/>
        </w:rPr>
      </w:pPr>
      <w:r w:rsidRPr="000154D0">
        <w:rPr>
          <w:rFonts w:ascii="Times New Roman" w:hAnsi="Times New Roman" w:cs="Times New Roman"/>
        </w:rPr>
        <w:t xml:space="preserve">1.11.  Niniejsze postępowanie prowadzone jest w języku polskim. </w:t>
      </w:r>
    </w:p>
    <w:p w14:paraId="70BCA8C0" w14:textId="77777777" w:rsidR="00DA3CED" w:rsidRPr="000154D0" w:rsidRDefault="00DA3CED" w:rsidP="00DA3CED">
      <w:pPr>
        <w:pStyle w:val="Akapitzlist"/>
        <w:spacing w:before="120" w:after="0" w:line="360" w:lineRule="auto"/>
        <w:ind w:left="0"/>
        <w:jc w:val="both"/>
        <w:rPr>
          <w:rFonts w:ascii="Times New Roman" w:hAnsi="Times New Roman" w:cs="Times New Roman"/>
        </w:rPr>
      </w:pPr>
    </w:p>
    <w:p w14:paraId="4653D226" w14:textId="77777777" w:rsidR="0054520B" w:rsidRDefault="0054520B" w:rsidP="00DA3CED">
      <w:pPr>
        <w:pStyle w:val="Akapitzlist"/>
        <w:spacing w:before="120" w:after="0" w:line="360" w:lineRule="auto"/>
        <w:ind w:left="0"/>
        <w:jc w:val="both"/>
        <w:rPr>
          <w:rFonts w:ascii="Times New Roman" w:hAnsi="Times New Roman" w:cs="Times New Roman"/>
        </w:rPr>
      </w:pPr>
    </w:p>
    <w:p w14:paraId="10A2B2AE" w14:textId="200A4DB5" w:rsidR="00DA3CED" w:rsidRPr="000154D0" w:rsidRDefault="00DA3CED" w:rsidP="00DA3CED">
      <w:pPr>
        <w:pStyle w:val="Akapitzlist"/>
        <w:spacing w:before="120" w:after="0" w:line="360" w:lineRule="auto"/>
        <w:ind w:left="0"/>
        <w:jc w:val="both"/>
        <w:rPr>
          <w:rFonts w:ascii="Times New Roman" w:hAnsi="Times New Roman" w:cs="Times New Roman"/>
        </w:rPr>
      </w:pPr>
      <w:r w:rsidRPr="000154D0">
        <w:rPr>
          <w:rFonts w:ascii="Times New Roman" w:hAnsi="Times New Roman" w:cs="Times New Roman"/>
        </w:rPr>
        <w:t xml:space="preserve">2. </w:t>
      </w:r>
      <w:r w:rsidRPr="000154D0">
        <w:rPr>
          <w:rFonts w:ascii="Times New Roman" w:hAnsi="Times New Roman" w:cs="Times New Roman"/>
          <w:b/>
          <w:u w:val="single"/>
        </w:rPr>
        <w:t xml:space="preserve">Sposób komunikowania się Zamawiającego z Wykonawcami </w:t>
      </w:r>
    </w:p>
    <w:p w14:paraId="4CAD8A76" w14:textId="77777777" w:rsidR="00DA3CED" w:rsidRPr="000154D0" w:rsidRDefault="00DA3CED" w:rsidP="00DA3CED">
      <w:pPr>
        <w:spacing w:before="120" w:after="0" w:line="360" w:lineRule="auto"/>
        <w:jc w:val="both"/>
        <w:rPr>
          <w:rFonts w:ascii="Times New Roman" w:hAnsi="Times New Roman" w:cs="Times New Roman"/>
        </w:rPr>
      </w:pPr>
      <w:r w:rsidRPr="000154D0">
        <w:rPr>
          <w:rFonts w:ascii="Times New Roman" w:hAnsi="Times New Roman" w:cs="Times New Roman"/>
        </w:rPr>
        <w:t>2.1. W postępowaniu o udzielenie zamówienia wszelka komunikacja pomiędzy Zamawiającym                           a Wykonawcami, w szczególności składanie zapytań do SIWZ, dokumentów, oświadczeń, wniosków, zawiadomień oraz przekazywanie informacji odbywa się elektronicznie za pośrednictwem Platformy</w:t>
      </w:r>
      <w:r w:rsidRPr="000154D0">
        <w:rPr>
          <w:rFonts w:ascii="Times New Roman" w:hAnsi="Times New Roman" w:cs="Times New Roman"/>
          <w:b/>
        </w:rPr>
        <w:t>.</w:t>
      </w:r>
      <w:r w:rsidRPr="000154D0">
        <w:rPr>
          <w:rFonts w:ascii="Times New Roman" w:hAnsi="Times New Roman" w:cs="Times New Roman"/>
        </w:rPr>
        <w:t xml:space="preserve"> </w:t>
      </w:r>
      <w:r w:rsidRPr="000154D0">
        <w:rPr>
          <w:rFonts w:ascii="Times New Roman" w:hAnsi="Times New Roman" w:cs="Times New Roman"/>
          <w:b/>
        </w:rPr>
        <w:t>We wszelkiej korespondencji związanej z niniejszym postępowaniem Zamawiający i Wykonawcy posługują się ID postępowania.</w:t>
      </w:r>
      <w:r w:rsidRPr="000154D0">
        <w:rPr>
          <w:rFonts w:ascii="Times New Roman" w:hAnsi="Times New Roman" w:cs="Times New Roman"/>
        </w:rPr>
        <w:t xml:space="preserve"> W/w  komunikacja odbywa się elektronicznie za pośrednictwem Platformy w zakładce „wiadomości”.</w:t>
      </w:r>
    </w:p>
    <w:p w14:paraId="38A5B51F" w14:textId="77777777" w:rsidR="00DA3CED" w:rsidRPr="000154D0" w:rsidRDefault="00DA3CED" w:rsidP="00DA3CED">
      <w:pPr>
        <w:widowControl w:val="0"/>
        <w:tabs>
          <w:tab w:val="left" w:pos="-284"/>
        </w:tabs>
        <w:autoSpaceDE w:val="0"/>
        <w:autoSpaceDN w:val="0"/>
        <w:adjustRightInd w:val="0"/>
        <w:spacing w:after="0" w:line="360" w:lineRule="auto"/>
        <w:jc w:val="both"/>
        <w:rPr>
          <w:rFonts w:ascii="Times New Roman" w:hAnsi="Times New Roman" w:cs="Times New Roman"/>
        </w:rPr>
      </w:pPr>
      <w:r w:rsidRPr="000154D0">
        <w:rPr>
          <w:rFonts w:ascii="Times New Roman" w:hAnsi="Times New Roman" w:cs="Times New Roman"/>
        </w:rPr>
        <w:t xml:space="preserve">2.3. Wykonawca może zwracać się do Zamawiającego o wyjaśnienia treści Specyfikacji Istotnych Warunków Zamówienia.  </w:t>
      </w:r>
    </w:p>
    <w:p w14:paraId="48224173" w14:textId="77777777" w:rsidR="00DA3CED" w:rsidRPr="000154D0" w:rsidRDefault="00DA3CED" w:rsidP="00DA3CED">
      <w:pPr>
        <w:spacing w:after="0" w:line="360" w:lineRule="auto"/>
        <w:jc w:val="both"/>
        <w:rPr>
          <w:rFonts w:ascii="Times New Roman" w:hAnsi="Times New Roman" w:cs="Times New Roman"/>
        </w:rPr>
      </w:pPr>
      <w:r w:rsidRPr="000154D0">
        <w:rPr>
          <w:rStyle w:val="txt-new"/>
          <w:rFonts w:ascii="Times New Roman" w:hAnsi="Times New Roman" w:cs="Times New Roman"/>
        </w:rPr>
        <w:t>2.4.Wykonawca może zwrócić się do Zamawiającego o wyjaśnienie treści specyfikacji istotnych warunków zamówienia. Zamawiający jest obowiązany udzielić wyjaśnień niezwłocznie, jednak nie później niż:</w:t>
      </w:r>
    </w:p>
    <w:p w14:paraId="6535B4CA" w14:textId="77777777" w:rsidR="00DA3CED" w:rsidRPr="000154D0" w:rsidRDefault="00DA3CED" w:rsidP="00DA3CED">
      <w:pPr>
        <w:numPr>
          <w:ilvl w:val="0"/>
          <w:numId w:val="18"/>
        </w:numPr>
        <w:spacing w:after="0" w:line="360" w:lineRule="auto"/>
        <w:jc w:val="both"/>
        <w:rPr>
          <w:rFonts w:ascii="Times New Roman" w:hAnsi="Times New Roman" w:cs="Times New Roman"/>
          <w:vanish/>
        </w:rPr>
      </w:pPr>
      <w:r w:rsidRPr="000154D0">
        <w:rPr>
          <w:rFonts w:ascii="Times New Roman" w:hAnsi="Times New Roman" w:cs="Times New Roman"/>
          <w:vanish/>
          <w:vertAlign w:val="superscript"/>
        </w:rPr>
        <w:t>23)</w:t>
      </w:r>
      <w:r w:rsidRPr="000154D0">
        <w:rPr>
          <w:rFonts w:ascii="Times New Roman" w:hAnsi="Times New Roman" w:cs="Times New Roman"/>
          <w:vanish/>
        </w:rPr>
        <w:t> Art. 38 ust. 1 zmieniony przez art. 1 pkt 5 lit. a) ustawy z dnia 5 listopada 2009 r. (</w:t>
      </w:r>
      <w:hyperlink r:id="rId16" w:anchor="hiperlinkText.rpc?hiperlink=type=tresc:nro=Powszechny.804702&amp;full=1" w:history="1">
        <w:r w:rsidRPr="000154D0">
          <w:rPr>
            <w:rStyle w:val="Hipercze"/>
            <w:rFonts w:ascii="Times New Roman" w:hAnsi="Times New Roman" w:cs="Times New Roman"/>
            <w:vanish/>
          </w:rPr>
          <w:t>Dz.U.09.206.1591</w:t>
        </w:r>
      </w:hyperlink>
      <w:r w:rsidRPr="000154D0">
        <w:rPr>
          <w:rFonts w:ascii="Times New Roman" w:hAnsi="Times New Roman" w:cs="Times New Roman"/>
          <w:vanish/>
        </w:rPr>
        <w:t>) zmieniającej nin. ustawę z dniem 7 grudnia 2009 r.</w:t>
      </w:r>
    </w:p>
    <w:p w14:paraId="58658552" w14:textId="77777777" w:rsidR="00DA3CED" w:rsidRPr="000154D0" w:rsidRDefault="00DA3CED" w:rsidP="00DA3CED">
      <w:pPr>
        <w:spacing w:line="360" w:lineRule="auto"/>
        <w:jc w:val="both"/>
        <w:rPr>
          <w:rFonts w:ascii="Times New Roman" w:hAnsi="Times New Roman" w:cs="Times New Roman"/>
        </w:rPr>
      </w:pPr>
      <w:r w:rsidRPr="000154D0">
        <w:rPr>
          <w:rStyle w:val="txt-new"/>
          <w:rFonts w:ascii="Times New Roman" w:hAnsi="Times New Roman" w:cs="Times New Roman"/>
        </w:rPr>
        <w:t xml:space="preserve">-  na </w:t>
      </w:r>
      <w:r w:rsidRPr="000154D0">
        <w:rPr>
          <w:rStyle w:val="txt-new"/>
          <w:rFonts w:ascii="Times New Roman" w:hAnsi="Times New Roman" w:cs="Times New Roman"/>
          <w:b/>
        </w:rPr>
        <w:t>2 dni</w:t>
      </w:r>
      <w:r w:rsidRPr="000154D0">
        <w:rPr>
          <w:rStyle w:val="txt-new"/>
          <w:rFonts w:ascii="Times New Roman" w:hAnsi="Times New Roman" w:cs="Times New Roman"/>
        </w:rPr>
        <w:t xml:space="preserve"> przed upływem terminu składania ofert;</w:t>
      </w:r>
    </w:p>
    <w:p w14:paraId="49B86FC2" w14:textId="77777777" w:rsidR="00DA3CED" w:rsidRPr="000154D0" w:rsidRDefault="00DA3CED" w:rsidP="00DA3CED">
      <w:pPr>
        <w:spacing w:line="360" w:lineRule="auto"/>
        <w:jc w:val="both"/>
        <w:rPr>
          <w:rStyle w:val="txt-new"/>
          <w:rFonts w:ascii="Times New Roman" w:hAnsi="Times New Roman" w:cs="Times New Roman"/>
        </w:rPr>
      </w:pPr>
      <w:r w:rsidRPr="000154D0">
        <w:rPr>
          <w:rStyle w:val="txt-new"/>
          <w:rFonts w:ascii="Times New Roman" w:hAnsi="Times New Roman" w:cs="Times New Roman"/>
        </w:rPr>
        <w:t>- pod warunkiem, że wniosek o wyjaśnienie treści specyfikacji istotnych warunków zamówienia wpłynął do zamawiającego nie później niż do końca dnia, w którym upływa połowa wyznaczonego terminu składania ofert.</w:t>
      </w:r>
    </w:p>
    <w:p w14:paraId="43A43E91" w14:textId="77777777" w:rsidR="00DA3CED" w:rsidRPr="000154D0" w:rsidRDefault="00DA3CED" w:rsidP="00DA3CED">
      <w:pPr>
        <w:spacing w:line="360" w:lineRule="auto"/>
        <w:jc w:val="both"/>
        <w:rPr>
          <w:rFonts w:ascii="Times New Roman" w:hAnsi="Times New Roman" w:cs="Times New Roman"/>
        </w:rPr>
      </w:pPr>
      <w:r w:rsidRPr="000154D0">
        <w:rPr>
          <w:rStyle w:val="txt-new"/>
          <w:rFonts w:ascii="Times New Roman" w:hAnsi="Times New Roman" w:cs="Times New Roman"/>
        </w:rPr>
        <w:t>2.5. Jeżeli wniosek o wyjaśnienie treści specyfikacji istotnych warunków zamówienia wpłynął po upływie terminu składania wniosku, o którym mowa w pkt. 5, lub dotyczy udzielonych wyjaśnień, zamawiający może udzielić wyjaśnień albo pozostawić wniosek bez rozpoznania.</w:t>
      </w:r>
    </w:p>
    <w:p w14:paraId="0F011965" w14:textId="77777777" w:rsidR="00DA3CED" w:rsidRPr="000154D0" w:rsidRDefault="00DA3CED" w:rsidP="00DA3CED">
      <w:pPr>
        <w:spacing w:line="360" w:lineRule="auto"/>
        <w:jc w:val="both"/>
        <w:rPr>
          <w:rFonts w:ascii="Times New Roman" w:hAnsi="Times New Roman" w:cs="Times New Roman"/>
          <w:b/>
          <w:vanish/>
        </w:rPr>
      </w:pPr>
      <w:r w:rsidRPr="000154D0">
        <w:rPr>
          <w:rFonts w:ascii="Times New Roman" w:hAnsi="Times New Roman" w:cs="Times New Roman"/>
          <w:b/>
          <w:vanish/>
          <w:vertAlign w:val="superscript"/>
        </w:rPr>
        <w:t>24)</w:t>
      </w:r>
      <w:r w:rsidRPr="000154D0">
        <w:rPr>
          <w:rFonts w:ascii="Times New Roman" w:hAnsi="Times New Roman" w:cs="Times New Roman"/>
          <w:b/>
          <w:vanish/>
        </w:rPr>
        <w:t> Art. 38 ust. 1a dodany przez art. 1 pkt 5 lit. b) ustawy z dnia 5 listopada 2009 r. (</w:t>
      </w:r>
      <w:hyperlink r:id="rId17" w:anchor="hiperlinkText.rpc?hiperlink=type=tresc:nro=Powszechny.804702&amp;full=1" w:history="1">
        <w:r w:rsidRPr="000154D0">
          <w:rPr>
            <w:rStyle w:val="Hipercze"/>
            <w:rFonts w:ascii="Times New Roman" w:hAnsi="Times New Roman" w:cs="Times New Roman"/>
            <w:b/>
            <w:vanish/>
          </w:rPr>
          <w:t>Dz.U.09.206.1591</w:t>
        </w:r>
      </w:hyperlink>
      <w:r w:rsidRPr="000154D0">
        <w:rPr>
          <w:rFonts w:ascii="Times New Roman" w:hAnsi="Times New Roman" w:cs="Times New Roman"/>
          <w:b/>
          <w:vanish/>
        </w:rPr>
        <w:t>) zmieniającej nin. ustawę z dniem 7 grudnia 2009 r.</w:t>
      </w:r>
    </w:p>
    <w:p w14:paraId="3837ED91" w14:textId="77777777" w:rsidR="00DA3CED" w:rsidRPr="000154D0" w:rsidRDefault="00DA3CED" w:rsidP="00DA3CED">
      <w:pPr>
        <w:spacing w:line="360" w:lineRule="auto"/>
        <w:jc w:val="both"/>
        <w:rPr>
          <w:rStyle w:val="txt-new"/>
          <w:rFonts w:ascii="Times New Roman" w:hAnsi="Times New Roman" w:cs="Times New Roman"/>
        </w:rPr>
      </w:pPr>
      <w:r w:rsidRPr="000154D0">
        <w:rPr>
          <w:rStyle w:val="txt-new"/>
          <w:rFonts w:ascii="Times New Roman" w:hAnsi="Times New Roman" w:cs="Times New Roman"/>
        </w:rPr>
        <w:t>2.6. Przedłużenie terminu składania ofert nie wpływa na bieg terminu składania wniosku, o którym mowa w pkt. 5.</w:t>
      </w:r>
    </w:p>
    <w:p w14:paraId="54A19E27" w14:textId="77777777" w:rsidR="00DA3CED" w:rsidRPr="000154D0" w:rsidRDefault="00DA3CED" w:rsidP="00DA3CED">
      <w:pPr>
        <w:spacing w:line="360" w:lineRule="auto"/>
        <w:jc w:val="both"/>
        <w:rPr>
          <w:rFonts w:ascii="Times New Roman" w:hAnsi="Times New Roman" w:cs="Times New Roman"/>
        </w:rPr>
      </w:pPr>
      <w:r w:rsidRPr="000154D0">
        <w:rPr>
          <w:rStyle w:val="txt-new"/>
          <w:rFonts w:ascii="Times New Roman" w:hAnsi="Times New Roman" w:cs="Times New Roman"/>
        </w:rPr>
        <w:t>2.7.</w:t>
      </w:r>
      <w:r w:rsidRPr="000154D0">
        <w:rPr>
          <w:rFonts w:ascii="Times New Roman" w:hAnsi="Times New Roman" w:cs="Times New Roman"/>
          <w:vanish/>
          <w:vertAlign w:val="superscript"/>
        </w:rPr>
        <w:t>25)</w:t>
      </w:r>
      <w:r w:rsidRPr="000154D0">
        <w:rPr>
          <w:rFonts w:ascii="Times New Roman" w:hAnsi="Times New Roman" w:cs="Times New Roman"/>
          <w:vanish/>
        </w:rPr>
        <w:t> Art. 38 ust. 1b dodany przez art. 1 pkt 5 lit. b) ustawy z dnia 5 listopada 2009 r. (</w:t>
      </w:r>
      <w:hyperlink r:id="rId18" w:anchor="hiperlinkText.rpc?hiperlink=type=tresc:nro=Powszechny.804702&amp;full=1" w:history="1">
        <w:r w:rsidRPr="000154D0">
          <w:rPr>
            <w:rStyle w:val="Hipercze"/>
            <w:rFonts w:ascii="Times New Roman" w:hAnsi="Times New Roman" w:cs="Times New Roman"/>
            <w:vanish/>
          </w:rPr>
          <w:t>Dz.U.09.206.1591</w:t>
        </w:r>
      </w:hyperlink>
      <w:r w:rsidRPr="000154D0">
        <w:rPr>
          <w:rFonts w:ascii="Times New Roman" w:hAnsi="Times New Roman" w:cs="Times New Roman"/>
          <w:vanish/>
        </w:rPr>
        <w:t>) zmieniającej nin. ustawę z dniem 7 grudnia 2009 r.</w:t>
      </w:r>
      <w:r w:rsidRPr="000154D0">
        <w:rPr>
          <w:rFonts w:ascii="Times New Roman" w:hAnsi="Times New Roman" w:cs="Times New Roman"/>
        </w:rPr>
        <w:t xml:space="preserve">Treść zapytań wraz z wyjaśnieniami zamawiający przekazuje wykonawcom, którym przekazał specyfikację istotnych warunków zamówienia, bez ujawniania źródła zapytania, a jeżeli specyfikacja jest udostępniana na stronie internetowej, zamieszcza na tej stronie. </w:t>
      </w:r>
    </w:p>
    <w:p w14:paraId="573D2D23" w14:textId="77777777" w:rsidR="00DA3CED" w:rsidRPr="000154D0" w:rsidRDefault="00DA3CED" w:rsidP="00DA3CED">
      <w:pPr>
        <w:spacing w:before="120" w:after="0" w:line="360" w:lineRule="auto"/>
        <w:jc w:val="both"/>
        <w:rPr>
          <w:rFonts w:ascii="Times New Roman" w:hAnsi="Times New Roman" w:cs="Times New Roman"/>
        </w:rPr>
      </w:pPr>
      <w:r w:rsidRPr="000154D0">
        <w:rPr>
          <w:rFonts w:ascii="Times New Roman" w:hAnsi="Times New Roman" w:cs="Times New Roman"/>
        </w:rPr>
        <w:t>2.8. Za datę wpływu oświadczeń, dokumentów, wniosków, zaświadczeń oraz informacji przyjmuje się datę wczytania do Platformy.</w:t>
      </w:r>
    </w:p>
    <w:p w14:paraId="60F971ED" w14:textId="77777777" w:rsidR="00DA3CED" w:rsidRPr="000154D0" w:rsidRDefault="00DA3CED" w:rsidP="00DA3CED">
      <w:pPr>
        <w:spacing w:before="120" w:after="0" w:line="360" w:lineRule="auto"/>
        <w:jc w:val="both"/>
        <w:rPr>
          <w:rFonts w:ascii="Times New Roman" w:hAnsi="Times New Roman" w:cs="Times New Roman"/>
        </w:rPr>
      </w:pPr>
      <w:r w:rsidRPr="000154D0">
        <w:rPr>
          <w:rFonts w:ascii="Times New Roman" w:hAnsi="Times New Roman" w:cs="Times New Roman"/>
        </w:rPr>
        <w:t xml:space="preserve">2.9. Sposób sporządzenia dokumentów elektronicznych, oświadczeń lub elektronicznych kopii dokumentów lub oświadczeń musi być zgody z wymaganiami określonymi w Rozporządzeniu Prezesa Rady Ministrów z dnia 27 czerwca 2017 r. w sprawie użycia środków komunikacji elektronicznej w postępowaniu o udzielenie zamówienia publicznego oraz udostępniania i przechowywania dokumentów elektronicznych (Dz. U. z 2017 r. poz. 1320 z </w:t>
      </w:r>
      <w:proofErr w:type="spellStart"/>
      <w:r w:rsidRPr="000154D0">
        <w:rPr>
          <w:rFonts w:ascii="Times New Roman" w:hAnsi="Times New Roman" w:cs="Times New Roman"/>
        </w:rPr>
        <w:t>późn</w:t>
      </w:r>
      <w:proofErr w:type="spellEnd"/>
      <w:r w:rsidRPr="000154D0">
        <w:rPr>
          <w:rFonts w:ascii="Times New Roman" w:hAnsi="Times New Roman" w:cs="Times New Roman"/>
        </w:rPr>
        <w:t xml:space="preserve">. zm.) oraz Rozporządzeniu Ministra Rozwoju z dnia 26 lipca 2016 r. w sprawie rodzajów dokumentów, jakich może żądać Zamawiający od Wykonawcy w postępowaniu o udzielenie zamówienia (Dz.U. z 2016r. poz. 1126 z </w:t>
      </w:r>
      <w:proofErr w:type="spellStart"/>
      <w:r w:rsidRPr="000154D0">
        <w:rPr>
          <w:rFonts w:ascii="Times New Roman" w:hAnsi="Times New Roman" w:cs="Times New Roman"/>
        </w:rPr>
        <w:t>późn</w:t>
      </w:r>
      <w:proofErr w:type="spellEnd"/>
      <w:r w:rsidRPr="000154D0">
        <w:rPr>
          <w:rFonts w:ascii="Times New Roman" w:hAnsi="Times New Roman" w:cs="Times New Roman"/>
        </w:rPr>
        <w:t>. zm.).</w:t>
      </w:r>
    </w:p>
    <w:p w14:paraId="5C94859C" w14:textId="77777777" w:rsidR="00DA3CED" w:rsidRPr="000154D0" w:rsidRDefault="00DA3CED" w:rsidP="00DA3CED">
      <w:pPr>
        <w:spacing w:before="120" w:after="0" w:line="288" w:lineRule="auto"/>
        <w:jc w:val="both"/>
        <w:rPr>
          <w:rFonts w:ascii="Times New Roman" w:hAnsi="Times New Roman" w:cs="Times New Roman"/>
        </w:rPr>
      </w:pPr>
      <w:r w:rsidRPr="000154D0">
        <w:rPr>
          <w:rFonts w:ascii="Times New Roman" w:hAnsi="Times New Roman" w:cs="Times New Roman"/>
        </w:rPr>
        <w:t xml:space="preserve">3. Informację o wyborze oferty najkorzystniejszej bądź o unieważnieniu postępowania Zamawiający zamieści na stronie internetowej pod następującym adresem: </w:t>
      </w:r>
    </w:p>
    <w:p w14:paraId="48D69CD2" w14:textId="77777777" w:rsidR="00DA3CED" w:rsidRPr="000154D0" w:rsidRDefault="00DA3CED" w:rsidP="00DA3CED">
      <w:pPr>
        <w:spacing w:before="120" w:line="288" w:lineRule="auto"/>
        <w:jc w:val="both"/>
        <w:rPr>
          <w:rFonts w:ascii="Times New Roman" w:hAnsi="Times New Roman" w:cs="Times New Roman"/>
          <w:b/>
        </w:rPr>
      </w:pPr>
      <w:r w:rsidRPr="000154D0">
        <w:rPr>
          <w:rFonts w:ascii="Times New Roman" w:hAnsi="Times New Roman" w:cs="Times New Roman"/>
          <w:b/>
        </w:rPr>
        <w:t>https://gm-brzozie.rbip.mojregion.info/</w:t>
      </w:r>
    </w:p>
    <w:p w14:paraId="41987C26" w14:textId="77777777" w:rsidR="00617B9F" w:rsidRPr="009F7D26" w:rsidRDefault="00617B9F" w:rsidP="00617B9F">
      <w:pPr>
        <w:widowControl w:val="0"/>
        <w:tabs>
          <w:tab w:val="left" w:pos="720"/>
        </w:tabs>
        <w:autoSpaceDE w:val="0"/>
        <w:autoSpaceDN w:val="0"/>
        <w:adjustRightInd w:val="0"/>
        <w:spacing w:after="0" w:line="240" w:lineRule="auto"/>
        <w:jc w:val="both"/>
        <w:rPr>
          <w:rFonts w:ascii="Times New Roman" w:hAnsi="Times New Roman" w:cs="Times New Roman"/>
        </w:rPr>
      </w:pPr>
    </w:p>
    <w:p w14:paraId="30215C86" w14:textId="4F80729D" w:rsidR="00047252" w:rsidRPr="00617B9F" w:rsidRDefault="00617B9F" w:rsidP="00617B9F">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sz w:val="24"/>
          <w:szCs w:val="24"/>
        </w:rPr>
      </w:pPr>
      <w:r w:rsidRPr="00617B9F">
        <w:rPr>
          <w:rFonts w:ascii="Times New Roman" w:hAnsi="Times New Roman" w:cs="Times New Roman"/>
          <w:b/>
          <w:sz w:val="24"/>
          <w:szCs w:val="24"/>
        </w:rPr>
        <w:t>XII.</w:t>
      </w:r>
      <w:r>
        <w:rPr>
          <w:rFonts w:ascii="Times New Roman" w:hAnsi="Times New Roman" w:cs="Times New Roman"/>
          <w:b/>
          <w:sz w:val="24"/>
          <w:szCs w:val="24"/>
        </w:rPr>
        <w:t xml:space="preserve"> </w:t>
      </w:r>
      <w:r w:rsidRPr="00617B9F">
        <w:rPr>
          <w:rFonts w:ascii="Times New Roman" w:hAnsi="Times New Roman" w:cs="Times New Roman"/>
          <w:b/>
          <w:sz w:val="24"/>
          <w:szCs w:val="24"/>
        </w:rPr>
        <w:t>MODYFIKACJA I WYCOFANIE OFERTY</w:t>
      </w:r>
    </w:p>
    <w:p w14:paraId="4BA108C2" w14:textId="77777777" w:rsidR="00DA3CED" w:rsidRPr="007900D7" w:rsidRDefault="00DA3CED" w:rsidP="00DA3CED">
      <w:pPr>
        <w:autoSpaceDE w:val="0"/>
        <w:autoSpaceDN w:val="0"/>
        <w:adjustRightInd w:val="0"/>
        <w:spacing w:before="120" w:after="0" w:line="360" w:lineRule="auto"/>
        <w:jc w:val="both"/>
        <w:rPr>
          <w:rFonts w:ascii="Times New Roman" w:hAnsi="Times New Roman" w:cs="Times New Roman"/>
        </w:rPr>
      </w:pPr>
      <w:r w:rsidRPr="007900D7">
        <w:rPr>
          <w:rFonts w:ascii="Times New Roman" w:hAnsi="Times New Roman" w:cs="Times New Roman"/>
        </w:rPr>
        <w:t>Przed terminem składania ofert Wykonawca może zmienić lub wycofać ofertę. ZMIANA</w:t>
      </w:r>
      <w:r w:rsidRPr="007900D7">
        <w:rPr>
          <w:rFonts w:ascii="Times New Roman" w:hAnsi="Times New Roman" w:cs="Times New Roman"/>
        </w:rPr>
        <w:br/>
        <w:t xml:space="preserve">i WYCOFANIE oferty jest dokonywane poprzez zalogowanie się Wykonawcy na stronę </w:t>
      </w:r>
      <w:hyperlink r:id="rId19" w:history="1">
        <w:r w:rsidRPr="007900D7">
          <w:rPr>
            <w:rStyle w:val="Hipercze"/>
            <w:rFonts w:ascii="Times New Roman" w:hAnsi="Times New Roman" w:cs="Times New Roman"/>
          </w:rPr>
          <w:t>https://josephine.proebiz.com/pl/</w:t>
        </w:r>
      </w:hyperlink>
      <w:r w:rsidRPr="007900D7">
        <w:rPr>
          <w:rFonts w:ascii="Times New Roman" w:hAnsi="Times New Roman" w:cs="Times New Roman"/>
        </w:rPr>
        <w:t xml:space="preserve">, wejście na dane postępowanie i w zakładce „Oferta/ wnioski” przyciśnięcie przycisku „Usuń”.  </w:t>
      </w:r>
    </w:p>
    <w:p w14:paraId="46F2A0F4" w14:textId="77777777" w:rsidR="00655A96" w:rsidRPr="009F7D26" w:rsidRDefault="00655A96" w:rsidP="00512528">
      <w:pPr>
        <w:widowControl w:val="0"/>
        <w:tabs>
          <w:tab w:val="left" w:pos="720"/>
        </w:tabs>
        <w:autoSpaceDE w:val="0"/>
        <w:autoSpaceDN w:val="0"/>
        <w:adjustRightInd w:val="0"/>
        <w:spacing w:after="0" w:line="360" w:lineRule="auto"/>
        <w:jc w:val="both"/>
        <w:rPr>
          <w:rFonts w:ascii="Times New Roman" w:hAnsi="Times New Roman" w:cs="Times New Roman"/>
        </w:rPr>
      </w:pPr>
    </w:p>
    <w:p w14:paraId="5515E02B" w14:textId="5604B276" w:rsidR="007372D5" w:rsidRPr="00617B9F" w:rsidRDefault="007372D5" w:rsidP="007372D5">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sz w:val="24"/>
          <w:szCs w:val="24"/>
        </w:rPr>
      </w:pPr>
      <w:r w:rsidRPr="00617B9F">
        <w:rPr>
          <w:rFonts w:ascii="Times New Roman" w:hAnsi="Times New Roman" w:cs="Times New Roman"/>
          <w:b/>
          <w:sz w:val="24"/>
          <w:szCs w:val="24"/>
        </w:rPr>
        <w:t>XII</w:t>
      </w:r>
      <w:r>
        <w:rPr>
          <w:rFonts w:ascii="Times New Roman" w:hAnsi="Times New Roman" w:cs="Times New Roman"/>
          <w:b/>
          <w:sz w:val="24"/>
          <w:szCs w:val="24"/>
        </w:rPr>
        <w:t xml:space="preserve">I. </w:t>
      </w:r>
      <w:r w:rsidR="007D6A11">
        <w:rPr>
          <w:rFonts w:ascii="Times New Roman" w:hAnsi="Times New Roman" w:cs="Times New Roman"/>
          <w:b/>
          <w:sz w:val="24"/>
          <w:szCs w:val="24"/>
        </w:rPr>
        <w:t>OPIS SPOSOBU</w:t>
      </w:r>
      <w:r>
        <w:rPr>
          <w:rFonts w:ascii="Times New Roman" w:hAnsi="Times New Roman" w:cs="Times New Roman"/>
          <w:b/>
          <w:sz w:val="24"/>
          <w:szCs w:val="24"/>
        </w:rPr>
        <w:t xml:space="preserve"> OBLICZENIA CENY</w:t>
      </w:r>
    </w:p>
    <w:p w14:paraId="592BDB7C" w14:textId="77777777" w:rsidR="007372D5" w:rsidRDefault="007372D5" w:rsidP="00F30917">
      <w:pPr>
        <w:pStyle w:val="Default"/>
        <w:jc w:val="both"/>
        <w:rPr>
          <w:sz w:val="22"/>
          <w:szCs w:val="22"/>
        </w:rPr>
      </w:pPr>
    </w:p>
    <w:p w14:paraId="42427CC4" w14:textId="4928B1B6" w:rsidR="007D6A11" w:rsidRPr="004F7B8B" w:rsidRDefault="004F7B8B" w:rsidP="004F7B8B">
      <w:pPr>
        <w:widowControl w:val="0"/>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1.</w:t>
      </w:r>
      <w:r w:rsidR="007D6A11" w:rsidRPr="004F7B8B">
        <w:rPr>
          <w:rFonts w:ascii="Times New Roman" w:hAnsi="Times New Roman" w:cs="Times New Roman"/>
        </w:rPr>
        <w:t>Wykonawca powinien wkalkulować w cenę ofertową (brutto) wszystkie jej składniki tj. wszystkie wymagania niniejszej SIWZ oraz obejmować wszelkie koszty, jakie poniesie Wykonawca z tytułu należytej oraz zgodnej z obowiązującymi przepisami realizacji przedmiotu zamówienia w tym koszt robocizny, transportu, usług gwarancyjnych, napraw i wymiany uszkodzonych pojemników z winy wykonawcy, opłaty, cła, akcyzę oraz innych elementów zamówienia a także koszty związane z ewentualnym ryzykiem wynikającym z okoliczności, których nie można było przewidzieć w chwili zawierania umowy. Wykonawca zobligowany jest do pełnej kalkulacji ceny uwzględniając ilości odpadów, które mogą ulec zmniejszeniu lub zwiększeniu względem lat ubiegłych.</w:t>
      </w:r>
    </w:p>
    <w:p w14:paraId="4A833DAB" w14:textId="5AF126B6" w:rsidR="004F7B8B" w:rsidRPr="004F7B8B" w:rsidRDefault="004F7B8B" w:rsidP="004F7B8B">
      <w:pPr>
        <w:autoSpaceDE w:val="0"/>
        <w:autoSpaceDN w:val="0"/>
        <w:adjustRightInd w:val="0"/>
        <w:spacing w:after="0" w:line="360" w:lineRule="auto"/>
        <w:jc w:val="both"/>
        <w:rPr>
          <w:rFonts w:ascii="TimesNewRoman" w:hAnsi="TimesNewRoman" w:cs="TimesNewRoman"/>
        </w:rPr>
      </w:pPr>
      <w:r w:rsidRPr="004F7B8B">
        <w:rPr>
          <w:rFonts w:ascii="TimesNewRoman" w:hAnsi="TimesNewRoman" w:cs="TimesNewRoman"/>
        </w:rPr>
        <w:t>2. W celu prawidłowej kalkulacji ceny Wykonawca zobowiązany jest podać ceny jednostkowe za odbiór i zagospodarowanie poszczególnych rodzajów odpadów oraz całkowitą cenę zadania zgodnie z Formularzem ofertowym tj.” cenę oferty opracowaną na podstawie informacji zawartych w opisie przedmiotu zamówienia wraz z wszystkimi narzutami.</w:t>
      </w:r>
    </w:p>
    <w:p w14:paraId="0BB9492B" w14:textId="5463C92E" w:rsidR="007D6A11" w:rsidRPr="007D1A22" w:rsidRDefault="007D6A11" w:rsidP="00512528">
      <w:pPr>
        <w:widowControl w:val="0"/>
        <w:autoSpaceDE w:val="0"/>
        <w:autoSpaceDN w:val="0"/>
        <w:adjustRightInd w:val="0"/>
        <w:spacing w:after="0" w:line="360" w:lineRule="auto"/>
        <w:jc w:val="both"/>
        <w:rPr>
          <w:rFonts w:ascii="Times New Roman" w:hAnsi="Times New Roman" w:cs="Times New Roman"/>
        </w:rPr>
      </w:pPr>
      <w:r w:rsidRPr="007D1A22">
        <w:rPr>
          <w:rFonts w:ascii="Times New Roman" w:hAnsi="Times New Roman" w:cs="Times New Roman"/>
        </w:rPr>
        <w:t>2.</w:t>
      </w:r>
      <w:r w:rsidR="007D1A22" w:rsidRPr="007D1A22">
        <w:rPr>
          <w:rFonts w:ascii="Times New Roman" w:hAnsi="Times New Roman" w:cs="Times New Roman"/>
        </w:rPr>
        <w:t xml:space="preserve"> </w:t>
      </w:r>
      <w:r w:rsidRPr="007D1A22">
        <w:rPr>
          <w:rFonts w:ascii="Times New Roman" w:hAnsi="Times New Roman" w:cs="Times New Roman"/>
        </w:rPr>
        <w:t xml:space="preserve">Podstawę ustalenia wynagrodzenia za odbieranie i zagospodarowanie odpadów komunalnych od właścicieli nieruchomości będzie stanowić iloczyn ilości odebranych i zagospodarowanych odpadów oraz stawka za 1 Mg odebranych i zagospodarowanych odpadów komunalnych – zgodnie z art. 6f ust. 3 i 4 znowelizowanej ustawy o utrzymaniu czystości i porządku w gminach (Dz. U. z 2019 poz.1579) Obliczona w ten sposób cena oferty stanowić będzie wynagrodzenie Wykonawcy. Wynagrodzenie </w:t>
      </w:r>
      <w:r w:rsidRPr="007D1A22">
        <w:rPr>
          <w:rFonts w:ascii="Times New Roman" w:hAnsi="Times New Roman" w:cs="Times New Roman"/>
          <w:b/>
          <w:bCs/>
        </w:rPr>
        <w:t>wykonawcy będzie płatne na podstawie ceny jednostkowej za 1 Mg odpadów odebranych i zagospodarowanych.</w:t>
      </w:r>
      <w:r w:rsidRPr="007D1A22">
        <w:rPr>
          <w:rFonts w:ascii="Times New Roman" w:hAnsi="Times New Roman" w:cs="Times New Roman"/>
        </w:rPr>
        <w:t xml:space="preserve"> </w:t>
      </w:r>
    </w:p>
    <w:p w14:paraId="5E38A18E" w14:textId="1329C281" w:rsidR="007D6A11" w:rsidRPr="007D1A22" w:rsidRDefault="007D1A22" w:rsidP="00512528">
      <w:pPr>
        <w:widowControl w:val="0"/>
        <w:autoSpaceDE w:val="0"/>
        <w:autoSpaceDN w:val="0"/>
        <w:adjustRightInd w:val="0"/>
        <w:spacing w:after="0" w:line="360" w:lineRule="auto"/>
        <w:jc w:val="both"/>
        <w:rPr>
          <w:rFonts w:ascii="Times New Roman" w:hAnsi="Times New Roman" w:cs="Times New Roman"/>
        </w:rPr>
      </w:pPr>
      <w:r w:rsidRPr="007D1A22">
        <w:rPr>
          <w:rFonts w:ascii="Times New Roman" w:hAnsi="Times New Roman" w:cs="Times New Roman"/>
        </w:rPr>
        <w:t xml:space="preserve">3. </w:t>
      </w:r>
      <w:r w:rsidR="007D6A11" w:rsidRPr="007D1A22">
        <w:rPr>
          <w:rFonts w:ascii="Times New Roman" w:hAnsi="Times New Roman" w:cs="Times New Roman"/>
        </w:rPr>
        <w:t>Jeżeli złożono ofertę, której wybór prowadziłby do powstania u Zamawiającego obowiązku podatkowego zgodnie</w:t>
      </w:r>
      <w:r w:rsidR="007D6A11" w:rsidRPr="007D1A22">
        <w:rPr>
          <w:rFonts w:ascii="Times New Roman" w:hAnsi="Times New Roman" w:cs="Times New Roman"/>
          <w:b/>
        </w:rPr>
        <w:t xml:space="preserve"> z przepisami o podatku od</w:t>
      </w:r>
      <w:r w:rsidR="007D6A11" w:rsidRPr="007D1A22">
        <w:rPr>
          <w:rFonts w:ascii="Times New Roman" w:hAnsi="Times New Roman" w:cs="Times New Roman"/>
        </w:rPr>
        <w:t xml:space="preserve"> towarów i usług, Zamawiający w celu oceny takiej oferty dolicza do przedstawionej w niej ceny podatek od towarów i usług, który miałby obowiązek rozliczyć zgodnie z tymi przepisami. </w:t>
      </w:r>
      <w:r w:rsidR="007D6A11" w:rsidRPr="007D1A22">
        <w:rPr>
          <w:rFonts w:ascii="Times New Roman" w:hAnsi="Times New Roman" w:cs="Times New Roman"/>
          <w:u w:val="single"/>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(oświadczenie zawarte w Formularzu ofertowym - załącznik nr 2 do SIWZ).</w:t>
      </w:r>
    </w:p>
    <w:p w14:paraId="3D9AA17F" w14:textId="44178BB5" w:rsidR="007D6A11" w:rsidRPr="007D1A22" w:rsidRDefault="007D1A22" w:rsidP="00512528">
      <w:pPr>
        <w:spacing w:after="0" w:line="360" w:lineRule="auto"/>
        <w:jc w:val="both"/>
        <w:rPr>
          <w:rFonts w:ascii="Times New Roman" w:hAnsi="Times New Roman" w:cs="Times New Roman"/>
        </w:rPr>
      </w:pPr>
      <w:r w:rsidRPr="007D1A22">
        <w:rPr>
          <w:rFonts w:ascii="Times New Roman" w:hAnsi="Times New Roman" w:cs="Times New Roman"/>
        </w:rPr>
        <w:t xml:space="preserve">4. </w:t>
      </w:r>
      <w:r w:rsidR="007D6A11" w:rsidRPr="007D1A22">
        <w:rPr>
          <w:rFonts w:ascii="Times New Roman" w:hAnsi="Times New Roman" w:cs="Times New Roman"/>
        </w:rPr>
        <w:t xml:space="preserve">Sposób zapłaty i rozliczenia za realizację niniejszego zamówienia, określone zostały </w:t>
      </w:r>
      <w:r w:rsidR="007D6A11" w:rsidRPr="007D1A22">
        <w:rPr>
          <w:rFonts w:ascii="Times New Roman" w:hAnsi="Times New Roman" w:cs="Times New Roman"/>
        </w:rPr>
        <w:br/>
        <w:t>we wzorze umowy – Załącznik nr 5 do niniejszej SIWZ.</w:t>
      </w:r>
    </w:p>
    <w:p w14:paraId="703267F7" w14:textId="5657651C" w:rsidR="007D6A11" w:rsidRPr="007D1A22" w:rsidRDefault="007D1A22" w:rsidP="00512528">
      <w:pPr>
        <w:spacing w:after="0" w:line="360" w:lineRule="auto"/>
        <w:jc w:val="both"/>
        <w:rPr>
          <w:rFonts w:ascii="Times New Roman" w:hAnsi="Times New Roman" w:cs="Times New Roman"/>
        </w:rPr>
      </w:pPr>
      <w:r w:rsidRPr="007D1A22">
        <w:rPr>
          <w:rFonts w:ascii="Times New Roman" w:hAnsi="Times New Roman" w:cs="Times New Roman"/>
        </w:rPr>
        <w:t xml:space="preserve">5. </w:t>
      </w:r>
      <w:r w:rsidR="007D6A11" w:rsidRPr="007D1A22">
        <w:rPr>
          <w:rFonts w:ascii="Times New Roman" w:hAnsi="Times New Roman" w:cs="Times New Roman"/>
        </w:rPr>
        <w:t xml:space="preserve">Wykonawca jest zobowiązany obliczyć cenę oferty zgodnie z przepisami w sprawie podatku VAT. </w:t>
      </w:r>
    </w:p>
    <w:p w14:paraId="58CB5EF9" w14:textId="71CED283" w:rsidR="007D6A11" w:rsidRPr="007D1A22" w:rsidRDefault="007D1A22" w:rsidP="00512528">
      <w:pPr>
        <w:spacing w:after="0" w:line="360" w:lineRule="auto"/>
        <w:jc w:val="both"/>
        <w:rPr>
          <w:rFonts w:ascii="Times New Roman" w:hAnsi="Times New Roman" w:cs="Times New Roman"/>
        </w:rPr>
      </w:pPr>
      <w:r w:rsidRPr="007D1A22">
        <w:rPr>
          <w:rFonts w:ascii="Times New Roman" w:hAnsi="Times New Roman" w:cs="Times New Roman"/>
        </w:rPr>
        <w:t xml:space="preserve">6. </w:t>
      </w:r>
      <w:r w:rsidR="007D6A11" w:rsidRPr="007D1A22">
        <w:rPr>
          <w:rFonts w:ascii="Times New Roman" w:hAnsi="Times New Roman" w:cs="Times New Roman"/>
        </w:rPr>
        <w:t xml:space="preserve">Wykonawca składający ofertę zobowiązany jest do zastosowania stawki podatku od towarów i usług (VAT) wg formularza ofertowego. Jeżeli przed zakończeniem realizacji zamówienia Zamawiający otrzyma indywidualną interpretację podatkową dotyczącą podatku od umów zawartych na podstawie niniejszego postępowania, która wskaże na konieczność zastosowania innej stawki podatku od towarów i usług (VAT), Zamawiający przewiduje możliwość zmiany umowy z wykonawcą na podstawie art. 144 ust. 1 pkt 1 Ustawy </w:t>
      </w:r>
      <w:proofErr w:type="spellStart"/>
      <w:r w:rsidR="007D6A11" w:rsidRPr="007D1A22">
        <w:rPr>
          <w:rFonts w:ascii="Times New Roman" w:hAnsi="Times New Roman" w:cs="Times New Roman"/>
        </w:rPr>
        <w:t>Pzp</w:t>
      </w:r>
      <w:proofErr w:type="spellEnd"/>
      <w:r w:rsidR="007D6A11" w:rsidRPr="007D1A22">
        <w:rPr>
          <w:rFonts w:ascii="Times New Roman" w:hAnsi="Times New Roman" w:cs="Times New Roman"/>
        </w:rPr>
        <w:t xml:space="preserve"> polegającą na zmianie stawki podatku VAT- do tych części zamówienia, do których będzie to uzasadnione w świetle otrzymanej interpretacji indywidualnej (stała zostaje kwota netto, wykonawca wystawi faktury naliczając podatek od towarów i usług VAT wg właściwej stawki).</w:t>
      </w:r>
    </w:p>
    <w:p w14:paraId="0D075432" w14:textId="266EE8A6" w:rsidR="007D6A11" w:rsidRPr="007D1A22" w:rsidRDefault="007D1A22" w:rsidP="00512528">
      <w:pPr>
        <w:widowControl w:val="0"/>
        <w:autoSpaceDE w:val="0"/>
        <w:autoSpaceDN w:val="0"/>
        <w:adjustRightInd w:val="0"/>
        <w:spacing w:after="0" w:line="360" w:lineRule="auto"/>
        <w:jc w:val="both"/>
        <w:rPr>
          <w:rFonts w:ascii="Times New Roman" w:hAnsi="Times New Roman" w:cs="Times New Roman"/>
        </w:rPr>
      </w:pPr>
      <w:r w:rsidRPr="007D1A22">
        <w:rPr>
          <w:rFonts w:ascii="Times New Roman" w:hAnsi="Times New Roman" w:cs="Times New Roman"/>
        </w:rPr>
        <w:t xml:space="preserve">7. </w:t>
      </w:r>
      <w:r w:rsidR="007D6A11" w:rsidRPr="007D1A22">
        <w:rPr>
          <w:rFonts w:ascii="Times New Roman" w:hAnsi="Times New Roman" w:cs="Times New Roman"/>
        </w:rPr>
        <w:t xml:space="preserve">Zamawiający informuje, że jeżeli Wykonawca wskaże w ofercie, że nie wystąpi odwrotne obciążenie podatkiem od towarów i usług (VAT), o którym mowa w art. 17 ust. 1 pkt 8) w związku z art. 17 ust. 1h ustawy z dnia 11 marca 2004 roku o podatku od towarów i usług (Dz. U. 2017 poz. 1221 ze zmianami), w relacjach Zamawiający — Wykonawca, a przed zakończeniem realizacji zamówienia Zamawiający otrzyma wiążącą indywidulną interpretację podatkową, która wskaże na występowanie odwrotnego obciążenia podatkiem od towarów i usług, Zamawiający przewiduje zmianę umowy z Wykonawcą na podstawie art. 144 ust. 1 pkt 1) Ustawy </w:t>
      </w:r>
      <w:proofErr w:type="spellStart"/>
      <w:r w:rsidR="007D6A11" w:rsidRPr="007D1A22">
        <w:rPr>
          <w:rFonts w:ascii="Times New Roman" w:hAnsi="Times New Roman" w:cs="Times New Roman"/>
        </w:rPr>
        <w:t>Pzp</w:t>
      </w:r>
      <w:proofErr w:type="spellEnd"/>
      <w:r w:rsidR="007D6A11" w:rsidRPr="007D1A22">
        <w:rPr>
          <w:rFonts w:ascii="Times New Roman" w:hAnsi="Times New Roman" w:cs="Times New Roman"/>
        </w:rPr>
        <w:t xml:space="preserve"> polegającą na zmianie zasad rozliczania podatku od towarów i usług (VAT) stosownie do zasady odwrotnego obciążenia podatkiem od towarów i usług, o którym mowa w art. 17 ust. 1 pkt 8) w związku z art. 17 ust. 1h ustawy z dnia 11 marca 2004 roku o podatku od towarów i usług (Dz. U. 2017 poz. 1221 ze zmianami).</w:t>
      </w:r>
    </w:p>
    <w:p w14:paraId="2B5F3F19" w14:textId="77777777" w:rsidR="007D1A22" w:rsidRPr="009F7D26" w:rsidRDefault="007D1A22" w:rsidP="00512528">
      <w:pPr>
        <w:widowControl w:val="0"/>
        <w:tabs>
          <w:tab w:val="left" w:pos="720"/>
        </w:tabs>
        <w:autoSpaceDE w:val="0"/>
        <w:autoSpaceDN w:val="0"/>
        <w:adjustRightInd w:val="0"/>
        <w:spacing w:after="0" w:line="360" w:lineRule="auto"/>
        <w:jc w:val="both"/>
        <w:rPr>
          <w:rFonts w:ascii="Times New Roman" w:hAnsi="Times New Roman" w:cs="Times New Roman"/>
        </w:rPr>
      </w:pPr>
    </w:p>
    <w:p w14:paraId="00045ACF" w14:textId="2D41806B" w:rsidR="007D1A22" w:rsidRPr="00617B9F" w:rsidRDefault="007D1A22" w:rsidP="007D1A22">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sz w:val="24"/>
          <w:szCs w:val="24"/>
        </w:rPr>
      </w:pPr>
      <w:r>
        <w:rPr>
          <w:rFonts w:ascii="Times New Roman" w:hAnsi="Times New Roman" w:cs="Times New Roman"/>
          <w:b/>
          <w:sz w:val="24"/>
          <w:szCs w:val="24"/>
        </w:rPr>
        <w:t>XIV. INFORMACJE DOTYCZĄCE WALUT OBCYCH, W JAKICH MOGĄ BYĆ PROWADZONE ROZLICZENIA MIĘDZY ZAMAWIAJĄCYM A WYKONAWCĄ</w:t>
      </w:r>
    </w:p>
    <w:p w14:paraId="20E65FE3" w14:textId="77777777" w:rsidR="007D1A22" w:rsidRDefault="007D1A22" w:rsidP="007D6A11">
      <w:pPr>
        <w:widowControl w:val="0"/>
        <w:autoSpaceDE w:val="0"/>
        <w:autoSpaceDN w:val="0"/>
        <w:adjustRightInd w:val="0"/>
        <w:spacing w:line="276" w:lineRule="auto"/>
        <w:jc w:val="both"/>
      </w:pPr>
    </w:p>
    <w:p w14:paraId="4ECD1C64" w14:textId="44E85A8B" w:rsidR="007D6A11" w:rsidRPr="007D1A22" w:rsidRDefault="007D6A11" w:rsidP="00512528">
      <w:pPr>
        <w:widowControl w:val="0"/>
        <w:autoSpaceDE w:val="0"/>
        <w:autoSpaceDN w:val="0"/>
        <w:adjustRightInd w:val="0"/>
        <w:spacing w:line="360" w:lineRule="auto"/>
        <w:jc w:val="both"/>
        <w:rPr>
          <w:rFonts w:ascii="Times New Roman" w:hAnsi="Times New Roman" w:cs="Times New Roman"/>
        </w:rPr>
      </w:pPr>
      <w:r w:rsidRPr="007D1A22">
        <w:rPr>
          <w:rFonts w:ascii="Times New Roman" w:hAnsi="Times New Roman" w:cs="Times New Roman"/>
        </w:rPr>
        <w:t>Rozliczenia finansowe pomiędzy Zamawiającym a Wykonawcą będą prowadzone w walucie polskiej. Zamawiający nie przewiduje rozliczeń w walutach obcych. Cena ofertowa winna być określona w PLN.</w:t>
      </w:r>
    </w:p>
    <w:p w14:paraId="18D14D6F" w14:textId="77777777" w:rsidR="0033059E" w:rsidRPr="009F7D26" w:rsidRDefault="0033059E" w:rsidP="0033059E">
      <w:pPr>
        <w:widowControl w:val="0"/>
        <w:tabs>
          <w:tab w:val="left" w:pos="720"/>
        </w:tabs>
        <w:autoSpaceDE w:val="0"/>
        <w:autoSpaceDN w:val="0"/>
        <w:adjustRightInd w:val="0"/>
        <w:spacing w:after="0" w:line="240" w:lineRule="auto"/>
        <w:jc w:val="both"/>
        <w:rPr>
          <w:rFonts w:ascii="Times New Roman" w:hAnsi="Times New Roman" w:cs="Times New Roman"/>
        </w:rPr>
      </w:pPr>
    </w:p>
    <w:p w14:paraId="2515549E" w14:textId="5CE6AEEB" w:rsidR="007D6A11" w:rsidRPr="0033059E" w:rsidRDefault="0033059E" w:rsidP="0033059E">
      <w:pPr>
        <w:widowControl w:val="0"/>
        <w:pBdr>
          <w:top w:val="single" w:sz="4" w:space="1" w:color="auto"/>
          <w:left w:val="single" w:sz="4" w:space="4" w:color="auto"/>
          <w:bottom w:val="single" w:sz="4" w:space="1" w:color="auto"/>
          <w:right w:val="single" w:sz="4" w:space="4" w:color="auto"/>
        </w:pBdr>
        <w:shd w:val="clear" w:color="auto" w:fill="ACB9CA" w:themeFill="text2" w:themeFillTint="66"/>
        <w:tabs>
          <w:tab w:val="left" w:pos="720"/>
        </w:tabs>
        <w:autoSpaceDE w:val="0"/>
        <w:autoSpaceDN w:val="0"/>
        <w:adjustRightInd w:val="0"/>
        <w:spacing w:after="0" w:line="276" w:lineRule="auto"/>
        <w:jc w:val="both"/>
        <w:rPr>
          <w:rFonts w:ascii="Times New Roman" w:hAnsi="Times New Roman" w:cs="Times New Roman"/>
          <w:sz w:val="24"/>
          <w:szCs w:val="24"/>
        </w:rPr>
      </w:pPr>
      <w:r w:rsidRPr="0033059E">
        <w:rPr>
          <w:rFonts w:ascii="Times New Roman" w:hAnsi="Times New Roman" w:cs="Times New Roman"/>
          <w:b/>
          <w:bCs/>
          <w:sz w:val="24"/>
          <w:szCs w:val="24"/>
        </w:rPr>
        <w:t>XV.</w:t>
      </w:r>
      <w:r w:rsidR="007D6A11" w:rsidRPr="0033059E">
        <w:rPr>
          <w:rFonts w:ascii="Times New Roman" w:hAnsi="Times New Roman" w:cs="Times New Roman"/>
          <w:b/>
          <w:bCs/>
          <w:sz w:val="24"/>
          <w:szCs w:val="24"/>
        </w:rPr>
        <w:t xml:space="preserve"> OPIS KRYTERIÓW, KTÓRYMI ZAMAWIAJĄCY BĘDZIE SIĘ KIEROWAŁ PRZY WYBORZE OFERTY</w:t>
      </w:r>
      <w:r w:rsidRPr="0033059E">
        <w:rPr>
          <w:rFonts w:ascii="Times New Roman" w:hAnsi="Times New Roman" w:cs="Times New Roman"/>
          <w:b/>
          <w:bCs/>
          <w:sz w:val="24"/>
          <w:szCs w:val="24"/>
        </w:rPr>
        <w:t xml:space="preserve"> </w:t>
      </w:r>
      <w:r w:rsidR="007D6A11" w:rsidRPr="0033059E">
        <w:rPr>
          <w:rFonts w:ascii="Times New Roman" w:hAnsi="Times New Roman" w:cs="Times New Roman"/>
          <w:b/>
          <w:bCs/>
          <w:sz w:val="24"/>
          <w:szCs w:val="24"/>
        </w:rPr>
        <w:t>WRAZ Z PODANIEM WAG TYCH KRYTERIÓW I SPOSOBU OCENY OFERT, A JEŻELI PRZYPISANIE</w:t>
      </w:r>
      <w:r w:rsidRPr="0033059E">
        <w:rPr>
          <w:rFonts w:ascii="Times New Roman" w:hAnsi="Times New Roman" w:cs="Times New Roman"/>
          <w:b/>
          <w:bCs/>
          <w:sz w:val="24"/>
          <w:szCs w:val="24"/>
        </w:rPr>
        <w:t xml:space="preserve"> </w:t>
      </w:r>
      <w:r w:rsidR="007D6A11" w:rsidRPr="0033059E">
        <w:rPr>
          <w:rFonts w:ascii="Times New Roman" w:hAnsi="Times New Roman" w:cs="Times New Roman"/>
          <w:b/>
          <w:bCs/>
          <w:sz w:val="24"/>
          <w:szCs w:val="24"/>
        </w:rPr>
        <w:t>WAGI NIE JEST MOŻLIWE Z OBIEKTYWNYCH PRZYCZYN, ZAMAWIAJĄCY WSKAZUJE  KRYTERIA</w:t>
      </w:r>
      <w:r w:rsidRPr="0033059E">
        <w:rPr>
          <w:rFonts w:ascii="Times New Roman" w:hAnsi="Times New Roman" w:cs="Times New Roman"/>
          <w:b/>
          <w:bCs/>
          <w:sz w:val="24"/>
          <w:szCs w:val="24"/>
        </w:rPr>
        <w:t xml:space="preserve"> </w:t>
      </w:r>
      <w:r w:rsidR="007D6A11" w:rsidRPr="0033059E">
        <w:rPr>
          <w:rFonts w:ascii="Times New Roman" w:hAnsi="Times New Roman" w:cs="Times New Roman"/>
          <w:b/>
          <w:bCs/>
          <w:sz w:val="24"/>
          <w:szCs w:val="24"/>
        </w:rPr>
        <w:t xml:space="preserve">OCENY OFERT W KOLEJNOŚCI OD NAJWAŻNIEJSZEGO DO NAJMNIEJ WAŻNEGO </w:t>
      </w:r>
    </w:p>
    <w:p w14:paraId="3476DF90" w14:textId="77777777" w:rsidR="0033059E" w:rsidRDefault="0033059E" w:rsidP="007D6A11">
      <w:pPr>
        <w:widowControl w:val="0"/>
        <w:tabs>
          <w:tab w:val="left" w:pos="284"/>
        </w:tabs>
        <w:autoSpaceDE w:val="0"/>
        <w:autoSpaceDN w:val="0"/>
        <w:adjustRightInd w:val="0"/>
        <w:spacing w:line="276" w:lineRule="auto"/>
        <w:ind w:left="284" w:hanging="284"/>
        <w:jc w:val="both"/>
      </w:pPr>
    </w:p>
    <w:p w14:paraId="3E5BF2A9" w14:textId="6FB601FB" w:rsidR="007D6A11" w:rsidRPr="0033059E" w:rsidRDefault="007D6A11" w:rsidP="007D6A11">
      <w:pPr>
        <w:widowControl w:val="0"/>
        <w:tabs>
          <w:tab w:val="left" w:pos="284"/>
        </w:tabs>
        <w:autoSpaceDE w:val="0"/>
        <w:autoSpaceDN w:val="0"/>
        <w:adjustRightInd w:val="0"/>
        <w:spacing w:line="276" w:lineRule="auto"/>
        <w:ind w:left="284" w:hanging="284"/>
        <w:jc w:val="both"/>
        <w:rPr>
          <w:rFonts w:ascii="Times New Roman" w:hAnsi="Times New Roman" w:cs="Times New Roman"/>
        </w:rPr>
      </w:pPr>
      <w:r w:rsidRPr="0033059E">
        <w:rPr>
          <w:rFonts w:ascii="Times New Roman" w:hAnsi="Times New Roman" w:cs="Times New Roman"/>
        </w:rPr>
        <w:t xml:space="preserve">1. Przy wyborze oferty Zamawiający będzie się kierował </w:t>
      </w:r>
      <w:r w:rsidRPr="0033059E">
        <w:rPr>
          <w:rFonts w:ascii="Times New Roman" w:hAnsi="Times New Roman" w:cs="Times New Roman"/>
          <w:b/>
          <w:bCs/>
          <w:u w:val="single"/>
        </w:rPr>
        <w:t>następującymi kryteriami oceny ofert:</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9"/>
        <w:gridCol w:w="4732"/>
        <w:gridCol w:w="2966"/>
      </w:tblGrid>
      <w:tr w:rsidR="007D6A11" w:rsidRPr="0033059E" w14:paraId="520B1578" w14:textId="77777777" w:rsidTr="00A4753C">
        <w:trPr>
          <w:trHeight w:val="504"/>
        </w:trPr>
        <w:tc>
          <w:tcPr>
            <w:tcW w:w="1199" w:type="dxa"/>
            <w:vAlign w:val="center"/>
          </w:tcPr>
          <w:p w14:paraId="68791F40" w14:textId="77777777" w:rsidR="007D6A11" w:rsidRPr="0033059E" w:rsidRDefault="007D6A11" w:rsidP="00A4753C">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rPr>
              <w:t>Lp.</w:t>
            </w:r>
          </w:p>
        </w:tc>
        <w:tc>
          <w:tcPr>
            <w:tcW w:w="4732" w:type="dxa"/>
            <w:vAlign w:val="center"/>
          </w:tcPr>
          <w:p w14:paraId="09B0BCA2" w14:textId="77777777" w:rsidR="007D6A11" w:rsidRPr="0033059E" w:rsidRDefault="007D6A11" w:rsidP="00A4753C">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bCs/>
              </w:rPr>
              <w:t>Nazwa kryterium</w:t>
            </w:r>
          </w:p>
        </w:tc>
        <w:tc>
          <w:tcPr>
            <w:tcW w:w="2966" w:type="dxa"/>
            <w:vAlign w:val="center"/>
          </w:tcPr>
          <w:p w14:paraId="5C415948" w14:textId="77777777" w:rsidR="007D6A11" w:rsidRPr="0033059E" w:rsidRDefault="007D6A11" w:rsidP="00A4753C">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rPr>
              <w:t xml:space="preserve">Waga kryterium </w:t>
            </w:r>
            <w:r w:rsidRPr="0033059E">
              <w:rPr>
                <w:rFonts w:ascii="Times New Roman" w:hAnsi="Times New Roman" w:cs="Times New Roman"/>
                <w:b/>
              </w:rPr>
              <w:br/>
              <w:t>w ocenie ofert</w:t>
            </w:r>
          </w:p>
        </w:tc>
      </w:tr>
      <w:tr w:rsidR="007D6A11" w:rsidRPr="0033059E" w14:paraId="6397E019" w14:textId="77777777" w:rsidTr="00A4753C">
        <w:trPr>
          <w:trHeight w:val="427"/>
        </w:trPr>
        <w:tc>
          <w:tcPr>
            <w:tcW w:w="1199" w:type="dxa"/>
            <w:vAlign w:val="center"/>
          </w:tcPr>
          <w:p w14:paraId="0E436F2B" w14:textId="77777777" w:rsidR="007D6A11" w:rsidRPr="0033059E" w:rsidRDefault="007D6A11" w:rsidP="00A4753C">
            <w:pPr>
              <w:autoSpaceDE w:val="0"/>
              <w:autoSpaceDN w:val="0"/>
              <w:adjustRightInd w:val="0"/>
              <w:spacing w:line="276" w:lineRule="auto"/>
              <w:jc w:val="center"/>
              <w:rPr>
                <w:rFonts w:ascii="Times New Roman" w:hAnsi="Times New Roman" w:cs="Times New Roman"/>
              </w:rPr>
            </w:pPr>
            <w:r w:rsidRPr="0033059E">
              <w:rPr>
                <w:rFonts w:ascii="Times New Roman" w:hAnsi="Times New Roman" w:cs="Times New Roman"/>
              </w:rPr>
              <w:t>1.</w:t>
            </w:r>
          </w:p>
        </w:tc>
        <w:tc>
          <w:tcPr>
            <w:tcW w:w="4732" w:type="dxa"/>
          </w:tcPr>
          <w:p w14:paraId="4C0C7E8A" w14:textId="77777777" w:rsidR="007D6A11" w:rsidRPr="0033059E" w:rsidRDefault="007D6A11" w:rsidP="00A4753C">
            <w:pPr>
              <w:autoSpaceDE w:val="0"/>
              <w:autoSpaceDN w:val="0"/>
              <w:adjustRightInd w:val="0"/>
              <w:spacing w:line="360" w:lineRule="auto"/>
              <w:jc w:val="center"/>
              <w:rPr>
                <w:rFonts w:ascii="Times New Roman" w:hAnsi="Times New Roman" w:cs="Times New Roman"/>
              </w:rPr>
            </w:pPr>
            <w:r w:rsidRPr="0033059E">
              <w:rPr>
                <w:rFonts w:ascii="Times New Roman" w:hAnsi="Times New Roman" w:cs="Times New Roman"/>
              </w:rPr>
              <w:t>Cena oferty</w:t>
            </w:r>
          </w:p>
        </w:tc>
        <w:tc>
          <w:tcPr>
            <w:tcW w:w="2966" w:type="dxa"/>
            <w:vAlign w:val="center"/>
          </w:tcPr>
          <w:p w14:paraId="165F5DA2" w14:textId="77777777" w:rsidR="007D6A11" w:rsidRPr="0033059E" w:rsidRDefault="007D6A11" w:rsidP="00A4753C">
            <w:pPr>
              <w:autoSpaceDE w:val="0"/>
              <w:autoSpaceDN w:val="0"/>
              <w:adjustRightInd w:val="0"/>
              <w:spacing w:line="276" w:lineRule="auto"/>
              <w:ind w:left="1080"/>
              <w:rPr>
                <w:rFonts w:ascii="Times New Roman" w:hAnsi="Times New Roman" w:cs="Times New Roman"/>
              </w:rPr>
            </w:pPr>
            <w:r w:rsidRPr="0033059E">
              <w:rPr>
                <w:rFonts w:ascii="Times New Roman" w:hAnsi="Times New Roman" w:cs="Times New Roman"/>
              </w:rPr>
              <w:t xml:space="preserve"> 60 %</w:t>
            </w:r>
          </w:p>
        </w:tc>
      </w:tr>
      <w:tr w:rsidR="007D6A11" w:rsidRPr="0033059E" w14:paraId="64949FF8" w14:textId="77777777" w:rsidTr="00A4753C">
        <w:trPr>
          <w:trHeight w:val="427"/>
        </w:trPr>
        <w:tc>
          <w:tcPr>
            <w:tcW w:w="1199" w:type="dxa"/>
            <w:vAlign w:val="center"/>
          </w:tcPr>
          <w:p w14:paraId="547D0D87" w14:textId="77777777" w:rsidR="007D6A11" w:rsidRPr="0033059E" w:rsidRDefault="007D6A11" w:rsidP="00A4753C">
            <w:pPr>
              <w:autoSpaceDE w:val="0"/>
              <w:autoSpaceDN w:val="0"/>
              <w:adjustRightInd w:val="0"/>
              <w:spacing w:line="276" w:lineRule="auto"/>
              <w:jc w:val="center"/>
              <w:rPr>
                <w:rFonts w:ascii="Times New Roman" w:hAnsi="Times New Roman" w:cs="Times New Roman"/>
              </w:rPr>
            </w:pPr>
            <w:r w:rsidRPr="0033059E">
              <w:rPr>
                <w:rFonts w:ascii="Times New Roman" w:hAnsi="Times New Roman" w:cs="Times New Roman"/>
              </w:rPr>
              <w:t>3.</w:t>
            </w:r>
          </w:p>
        </w:tc>
        <w:tc>
          <w:tcPr>
            <w:tcW w:w="4732" w:type="dxa"/>
          </w:tcPr>
          <w:p w14:paraId="5C7CC3D7" w14:textId="77777777" w:rsidR="007D6A11" w:rsidRPr="0033059E" w:rsidRDefault="007D6A11" w:rsidP="00A4753C">
            <w:pPr>
              <w:autoSpaceDE w:val="0"/>
              <w:autoSpaceDN w:val="0"/>
              <w:adjustRightInd w:val="0"/>
              <w:spacing w:line="360" w:lineRule="auto"/>
              <w:jc w:val="center"/>
              <w:rPr>
                <w:rFonts w:ascii="Times New Roman" w:hAnsi="Times New Roman" w:cs="Times New Roman"/>
              </w:rPr>
            </w:pPr>
            <w:r w:rsidRPr="0033059E">
              <w:rPr>
                <w:rFonts w:ascii="Times New Roman" w:hAnsi="Times New Roman" w:cs="Times New Roman"/>
              </w:rPr>
              <w:t>Termin płatności faktury</w:t>
            </w:r>
          </w:p>
        </w:tc>
        <w:tc>
          <w:tcPr>
            <w:tcW w:w="2966" w:type="dxa"/>
            <w:vAlign w:val="center"/>
          </w:tcPr>
          <w:p w14:paraId="3971FA1B" w14:textId="77777777" w:rsidR="007D6A11" w:rsidRPr="0033059E" w:rsidRDefault="007D6A11" w:rsidP="00A4753C">
            <w:pPr>
              <w:autoSpaceDE w:val="0"/>
              <w:autoSpaceDN w:val="0"/>
              <w:adjustRightInd w:val="0"/>
              <w:spacing w:line="276" w:lineRule="auto"/>
              <w:jc w:val="center"/>
              <w:rPr>
                <w:rFonts w:ascii="Times New Roman" w:hAnsi="Times New Roman" w:cs="Times New Roman"/>
              </w:rPr>
            </w:pPr>
            <w:r w:rsidRPr="0033059E">
              <w:rPr>
                <w:rFonts w:ascii="Times New Roman" w:hAnsi="Times New Roman" w:cs="Times New Roman"/>
              </w:rPr>
              <w:t>40 %</w:t>
            </w:r>
          </w:p>
        </w:tc>
      </w:tr>
    </w:tbl>
    <w:p w14:paraId="34C9D5D8" w14:textId="77777777" w:rsidR="007D6A11" w:rsidRPr="0033059E" w:rsidRDefault="007D6A11" w:rsidP="007D6A11">
      <w:pPr>
        <w:widowControl w:val="0"/>
        <w:tabs>
          <w:tab w:val="left" w:pos="5521"/>
        </w:tabs>
        <w:autoSpaceDE w:val="0"/>
        <w:autoSpaceDN w:val="0"/>
        <w:adjustRightInd w:val="0"/>
        <w:spacing w:line="276" w:lineRule="auto"/>
        <w:jc w:val="both"/>
        <w:rPr>
          <w:rFonts w:ascii="Times New Roman" w:hAnsi="Times New Roman" w:cs="Times New Roman"/>
        </w:rPr>
      </w:pPr>
    </w:p>
    <w:p w14:paraId="3E1D96C3" w14:textId="77777777" w:rsidR="007D6A11" w:rsidRPr="0033059E" w:rsidRDefault="007D6A11" w:rsidP="007D6A11">
      <w:pPr>
        <w:autoSpaceDE w:val="0"/>
        <w:autoSpaceDN w:val="0"/>
        <w:adjustRightInd w:val="0"/>
        <w:spacing w:line="276" w:lineRule="auto"/>
        <w:jc w:val="both"/>
        <w:rPr>
          <w:rFonts w:ascii="Times New Roman" w:hAnsi="Times New Roman" w:cs="Times New Roman"/>
        </w:rPr>
      </w:pPr>
      <w:r w:rsidRPr="0033059E">
        <w:rPr>
          <w:rFonts w:ascii="Times New Roman" w:hAnsi="Times New Roman" w:cs="Times New Roman"/>
        </w:rPr>
        <w:t>2. Sposób oceny ofert:</w:t>
      </w:r>
    </w:p>
    <w:p w14:paraId="102D81C5" w14:textId="77777777" w:rsidR="007D6A11" w:rsidRPr="0033059E" w:rsidRDefault="007D6A11" w:rsidP="007D6A11">
      <w:pPr>
        <w:autoSpaceDE w:val="0"/>
        <w:autoSpaceDN w:val="0"/>
        <w:adjustRightInd w:val="0"/>
        <w:spacing w:line="276" w:lineRule="auto"/>
        <w:ind w:left="284"/>
        <w:jc w:val="both"/>
        <w:rPr>
          <w:rFonts w:ascii="Times New Roman" w:hAnsi="Times New Roman" w:cs="Times New Roman"/>
        </w:rPr>
      </w:pPr>
      <w:r w:rsidRPr="0033059E">
        <w:rPr>
          <w:rFonts w:ascii="Times New Roman" w:hAnsi="Times New Roman" w:cs="Times New Roman"/>
        </w:rPr>
        <w:t>Zamawiający dokona oceny ofert na podstawie wyniku osiągniętej liczby punktów przyznanych przez Zamawiającego w oparciu o następujące kryteria i ustaloną punktację do 100 (100 % = 100 pkt):</w:t>
      </w:r>
    </w:p>
    <w:p w14:paraId="4C814B40" w14:textId="12F70A77" w:rsidR="007D6A11" w:rsidRPr="0033059E" w:rsidRDefault="007D6A11" w:rsidP="00F914D6">
      <w:pPr>
        <w:pStyle w:val="Akapitzlist"/>
        <w:numPr>
          <w:ilvl w:val="1"/>
          <w:numId w:val="27"/>
        </w:numPr>
        <w:autoSpaceDE w:val="0"/>
        <w:autoSpaceDN w:val="0"/>
        <w:adjustRightInd w:val="0"/>
        <w:spacing w:after="0" w:line="276" w:lineRule="auto"/>
        <w:jc w:val="both"/>
        <w:rPr>
          <w:rFonts w:ascii="Times New Roman" w:hAnsi="Times New Roman" w:cs="Times New Roman"/>
        </w:rPr>
      </w:pPr>
      <w:r w:rsidRPr="0033059E">
        <w:rPr>
          <w:rFonts w:ascii="Times New Roman" w:hAnsi="Times New Roman" w:cs="Times New Roman"/>
        </w:rPr>
        <w:t xml:space="preserve">Punkty za </w:t>
      </w:r>
      <w:r w:rsidRPr="0033059E">
        <w:rPr>
          <w:rFonts w:ascii="Times New Roman" w:hAnsi="Times New Roman" w:cs="Times New Roman"/>
          <w:b/>
        </w:rPr>
        <w:t>kryterium „cena” (C)</w:t>
      </w:r>
      <w:r w:rsidRPr="0033059E">
        <w:rPr>
          <w:rFonts w:ascii="Times New Roman" w:hAnsi="Times New Roman" w:cs="Times New Roman"/>
        </w:rPr>
        <w:t xml:space="preserve"> zostaną obliczone wg następującego wzoru:</w:t>
      </w:r>
    </w:p>
    <w:p w14:paraId="59F3495C" w14:textId="77777777" w:rsidR="0033059E" w:rsidRDefault="0033059E" w:rsidP="0033059E">
      <w:pPr>
        <w:autoSpaceDE w:val="0"/>
        <w:autoSpaceDN w:val="0"/>
        <w:adjustRightInd w:val="0"/>
        <w:spacing w:line="276" w:lineRule="auto"/>
        <w:jc w:val="both"/>
        <w:rPr>
          <w:rFonts w:ascii="Times New Roman" w:hAnsi="Times New Roman" w:cs="Times New Roman"/>
        </w:rPr>
      </w:pPr>
    </w:p>
    <w:p w14:paraId="40760453" w14:textId="37F1FFE8" w:rsidR="007D6A11" w:rsidRPr="0033059E" w:rsidRDefault="007D6A11" w:rsidP="0033059E">
      <w:pPr>
        <w:autoSpaceDE w:val="0"/>
        <w:autoSpaceDN w:val="0"/>
        <w:adjustRightInd w:val="0"/>
        <w:spacing w:line="276" w:lineRule="auto"/>
        <w:ind w:firstLine="708"/>
        <w:jc w:val="both"/>
        <w:rPr>
          <w:rFonts w:ascii="Times New Roman" w:hAnsi="Times New Roman" w:cs="Times New Roman"/>
        </w:rPr>
      </w:pPr>
      <w:r w:rsidRPr="0033059E">
        <w:rPr>
          <w:rFonts w:ascii="Times New Roman" w:hAnsi="Times New Roman" w:cs="Times New Roman"/>
        </w:rPr>
        <w:t xml:space="preserve">Cena brutto </w:t>
      </w:r>
    </w:p>
    <w:p w14:paraId="0A90ABB6" w14:textId="77777777" w:rsidR="007D6A11" w:rsidRPr="0033059E" w:rsidRDefault="007D6A11" w:rsidP="007D6A1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ml:space="preserve">oferty najniższej </w:t>
      </w:r>
      <w:bookmarkStart w:id="6" w:name="_Hlk1420109"/>
      <w:r w:rsidRPr="0033059E">
        <w:rPr>
          <w:rFonts w:ascii="Times New Roman" w:hAnsi="Times New Roman" w:cs="Times New Roman"/>
        </w:rPr>
        <w:t>niepodlegającej odrzuceniu</w:t>
      </w:r>
      <w:bookmarkEnd w:id="6"/>
    </w:p>
    <w:p w14:paraId="6B182A80" w14:textId="77777777" w:rsidR="007D6A11" w:rsidRPr="0033059E" w:rsidRDefault="007D6A11" w:rsidP="007D6A1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x100  x  60 %  (waga kryterium) = ilość punktów</w:t>
      </w:r>
    </w:p>
    <w:p w14:paraId="192351FC" w14:textId="77777777" w:rsidR="007D6A11" w:rsidRPr="0033059E" w:rsidRDefault="007D6A11" w:rsidP="007D6A1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ml:space="preserve">Cena brutto </w:t>
      </w:r>
    </w:p>
    <w:p w14:paraId="7B0CF028" w14:textId="77777777" w:rsidR="007D6A11" w:rsidRPr="0033059E" w:rsidRDefault="007D6A11" w:rsidP="007D6A1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oferty badanej niepodlegającej odrzuceniu</w:t>
      </w:r>
    </w:p>
    <w:p w14:paraId="3A6636E7" w14:textId="77777777" w:rsidR="007D6A11" w:rsidRPr="0033059E" w:rsidRDefault="007D6A11" w:rsidP="007D6A11">
      <w:pPr>
        <w:autoSpaceDE w:val="0"/>
        <w:autoSpaceDN w:val="0"/>
        <w:adjustRightInd w:val="0"/>
        <w:spacing w:line="276" w:lineRule="auto"/>
        <w:ind w:left="709"/>
        <w:jc w:val="both"/>
        <w:rPr>
          <w:rFonts w:ascii="Times New Roman" w:hAnsi="Times New Roman" w:cs="Times New Roman"/>
        </w:rPr>
      </w:pPr>
    </w:p>
    <w:p w14:paraId="7E5505DE" w14:textId="77777777" w:rsidR="007D6A11" w:rsidRPr="0033059E" w:rsidRDefault="007D6A11" w:rsidP="0033059E">
      <w:pPr>
        <w:autoSpaceDE w:val="0"/>
        <w:autoSpaceDN w:val="0"/>
        <w:adjustRightInd w:val="0"/>
        <w:spacing w:line="276" w:lineRule="auto"/>
        <w:jc w:val="both"/>
        <w:rPr>
          <w:rFonts w:ascii="Times New Roman" w:hAnsi="Times New Roman" w:cs="Times New Roman"/>
        </w:rPr>
      </w:pPr>
      <w:r w:rsidRPr="0033059E">
        <w:rPr>
          <w:rFonts w:ascii="Times New Roman" w:hAnsi="Times New Roman" w:cs="Times New Roman"/>
        </w:rPr>
        <w:t>Końcowy wynik powyższego działania zostanie zaokrąglony do 2 miejsc po przecinku.</w:t>
      </w:r>
    </w:p>
    <w:p w14:paraId="0B212B87" w14:textId="77777777" w:rsidR="007D6A11" w:rsidRPr="006D0DE1" w:rsidRDefault="007D6A11" w:rsidP="007D6A11">
      <w:pPr>
        <w:rPr>
          <w:rFonts w:ascii="Arial" w:hAnsi="Arial"/>
          <w:b/>
          <w:bCs/>
          <w:u w:val="single"/>
        </w:rPr>
      </w:pPr>
    </w:p>
    <w:p w14:paraId="282699A3" w14:textId="39C3876F" w:rsidR="007D6A11" w:rsidRPr="00F914D6" w:rsidRDefault="0033059E" w:rsidP="00255079">
      <w:pPr>
        <w:autoSpaceDE w:val="0"/>
        <w:autoSpaceDN w:val="0"/>
        <w:adjustRightInd w:val="0"/>
        <w:spacing w:after="0" w:line="360" w:lineRule="auto"/>
        <w:jc w:val="both"/>
        <w:rPr>
          <w:rFonts w:ascii="Times New Roman" w:hAnsi="Times New Roman" w:cs="Times New Roman"/>
          <w:bCs/>
          <w:color w:val="000000"/>
        </w:rPr>
      </w:pPr>
      <w:r w:rsidRPr="00F914D6">
        <w:rPr>
          <w:rFonts w:ascii="Times New Roman" w:hAnsi="Times New Roman" w:cs="Times New Roman"/>
          <w:bCs/>
          <w:color w:val="000000"/>
        </w:rPr>
        <w:t xml:space="preserve">2.1. </w:t>
      </w:r>
      <w:r w:rsidR="007D6A11" w:rsidRPr="00F914D6">
        <w:rPr>
          <w:rFonts w:ascii="Times New Roman" w:hAnsi="Times New Roman" w:cs="Times New Roman"/>
          <w:bCs/>
          <w:color w:val="000000"/>
        </w:rPr>
        <w:t xml:space="preserve">Punkty za kryterium </w:t>
      </w:r>
      <w:bookmarkStart w:id="7" w:name="_Hlk17960242"/>
      <w:r w:rsidR="007D6A11" w:rsidRPr="00F914D6">
        <w:rPr>
          <w:rFonts w:ascii="Times New Roman" w:hAnsi="Times New Roman" w:cs="Times New Roman"/>
          <w:bCs/>
          <w:color w:val="000000"/>
        </w:rPr>
        <w:t>„</w:t>
      </w:r>
      <w:r w:rsidR="007D6A11" w:rsidRPr="00F914D6">
        <w:rPr>
          <w:rFonts w:ascii="Times New Roman" w:hAnsi="Times New Roman" w:cs="Times New Roman"/>
          <w:b/>
          <w:bCs/>
          <w:color w:val="000000"/>
        </w:rPr>
        <w:t>Termin płatności faktury” (T</w:t>
      </w:r>
      <w:bookmarkEnd w:id="7"/>
      <w:r w:rsidR="007D6A11" w:rsidRPr="00F914D6">
        <w:rPr>
          <w:rFonts w:ascii="Times New Roman" w:hAnsi="Times New Roman" w:cs="Times New Roman"/>
          <w:b/>
          <w:bCs/>
          <w:color w:val="000000"/>
        </w:rPr>
        <w:t>)</w:t>
      </w:r>
      <w:r w:rsidR="007D6A11" w:rsidRPr="00F914D6">
        <w:rPr>
          <w:rFonts w:ascii="Times New Roman" w:hAnsi="Times New Roman" w:cs="Times New Roman"/>
          <w:bCs/>
          <w:color w:val="000000"/>
        </w:rPr>
        <w:t xml:space="preserve"> zostaną przyznane przez Zamawiającego, w skali punktowej od 0 do 40. </w:t>
      </w:r>
      <w:r w:rsidR="00255079">
        <w:rPr>
          <w:rFonts w:ascii="Times New Roman" w:hAnsi="Times New Roman" w:cs="Times New Roman"/>
          <w:bCs/>
          <w:color w:val="000000"/>
        </w:rPr>
        <w:t xml:space="preserve"> 40</w:t>
      </w:r>
      <w:r w:rsidR="007D6A11" w:rsidRPr="00F914D6">
        <w:rPr>
          <w:rFonts w:ascii="Times New Roman" w:hAnsi="Times New Roman" w:cs="Times New Roman"/>
          <w:bCs/>
          <w:color w:val="000000"/>
        </w:rPr>
        <w:t xml:space="preserve"> punktów odpowiada 40% wadze tego kryterium. </w:t>
      </w:r>
    </w:p>
    <w:p w14:paraId="6BE0C9D8" w14:textId="77777777" w:rsidR="007D6A11" w:rsidRPr="00F914D6" w:rsidRDefault="007D6A11" w:rsidP="00512528">
      <w:pPr>
        <w:autoSpaceDE w:val="0"/>
        <w:autoSpaceDN w:val="0"/>
        <w:adjustRightInd w:val="0"/>
        <w:spacing w:line="360" w:lineRule="auto"/>
        <w:jc w:val="both"/>
        <w:rPr>
          <w:rFonts w:ascii="Times New Roman" w:hAnsi="Times New Roman" w:cs="Times New Roman"/>
          <w:bCs/>
          <w:color w:val="000000"/>
        </w:rPr>
      </w:pPr>
      <w:bookmarkStart w:id="8" w:name="_Hlk17960315"/>
      <w:r w:rsidRPr="00F914D6">
        <w:rPr>
          <w:rFonts w:ascii="Times New Roman" w:hAnsi="Times New Roman" w:cs="Times New Roman"/>
          <w:bCs/>
          <w:color w:val="000000"/>
        </w:rPr>
        <w:t>Wykonawca oferuje termin płatności faktury:</w:t>
      </w:r>
    </w:p>
    <w:p w14:paraId="53732682" w14:textId="56DF22ED" w:rsidR="007D6A11" w:rsidRPr="00F914D6" w:rsidRDefault="0033059E" w:rsidP="00512528">
      <w:pPr>
        <w:autoSpaceDE w:val="0"/>
        <w:autoSpaceDN w:val="0"/>
        <w:adjustRightInd w:val="0"/>
        <w:spacing w:after="0" w:line="360" w:lineRule="auto"/>
        <w:jc w:val="both"/>
        <w:rPr>
          <w:rFonts w:ascii="Times New Roman" w:hAnsi="Times New Roman" w:cs="Times New Roman"/>
          <w:bCs/>
          <w:color w:val="000000"/>
        </w:rPr>
      </w:pPr>
      <w:r w:rsidRPr="00F914D6">
        <w:rPr>
          <w:rFonts w:ascii="Times New Roman" w:hAnsi="Times New Roman" w:cs="Times New Roman"/>
          <w:b/>
          <w:color w:val="000000"/>
        </w:rPr>
        <w:t xml:space="preserve">- </w:t>
      </w:r>
      <w:r w:rsidR="007D6A11" w:rsidRPr="00F914D6">
        <w:rPr>
          <w:rFonts w:ascii="Times New Roman" w:hAnsi="Times New Roman" w:cs="Times New Roman"/>
          <w:b/>
          <w:color w:val="000000"/>
        </w:rPr>
        <w:t>14 dni</w:t>
      </w:r>
      <w:r w:rsidR="007D6A11" w:rsidRPr="00F914D6">
        <w:rPr>
          <w:rFonts w:ascii="Times New Roman" w:hAnsi="Times New Roman" w:cs="Times New Roman"/>
          <w:bCs/>
          <w:color w:val="000000"/>
        </w:rPr>
        <w:t xml:space="preserve"> od chwili jej wystawienia. Podstawę do wystawienia faktury jest zaakceptowanie przez zamawiającego Raportu, o którym mowa w § 3 ust. 1-3 projektu umowy stanowiącej załącznik nr 5 do SIWZ, za ostatni miesiąc po wykonaniu usługi – </w:t>
      </w:r>
      <w:r w:rsidR="00B77F38">
        <w:rPr>
          <w:rFonts w:ascii="Times New Roman" w:hAnsi="Times New Roman" w:cs="Times New Roman"/>
          <w:bCs/>
          <w:color w:val="000000"/>
        </w:rPr>
        <w:t>0</w:t>
      </w:r>
      <w:r w:rsidR="007D6A11" w:rsidRPr="00F914D6">
        <w:rPr>
          <w:rFonts w:ascii="Times New Roman" w:hAnsi="Times New Roman" w:cs="Times New Roman"/>
          <w:bCs/>
          <w:color w:val="000000"/>
        </w:rPr>
        <w:t xml:space="preserve"> pkt.</w:t>
      </w:r>
    </w:p>
    <w:p w14:paraId="0399367A" w14:textId="316FB004" w:rsidR="007D6A11" w:rsidRPr="00F914D6" w:rsidRDefault="0033059E" w:rsidP="00512528">
      <w:pPr>
        <w:autoSpaceDE w:val="0"/>
        <w:autoSpaceDN w:val="0"/>
        <w:adjustRightInd w:val="0"/>
        <w:spacing w:after="0" w:line="360" w:lineRule="auto"/>
        <w:jc w:val="both"/>
        <w:rPr>
          <w:rFonts w:ascii="Times New Roman" w:hAnsi="Times New Roman" w:cs="Times New Roman"/>
          <w:bCs/>
          <w:color w:val="000000"/>
        </w:rPr>
      </w:pPr>
      <w:r w:rsidRPr="00F914D6">
        <w:rPr>
          <w:rFonts w:ascii="Times New Roman" w:hAnsi="Times New Roman" w:cs="Times New Roman"/>
          <w:b/>
          <w:color w:val="000000"/>
        </w:rPr>
        <w:t xml:space="preserve">- </w:t>
      </w:r>
      <w:r w:rsidR="007D6A11" w:rsidRPr="00F914D6">
        <w:rPr>
          <w:rFonts w:ascii="Times New Roman" w:hAnsi="Times New Roman" w:cs="Times New Roman"/>
          <w:b/>
          <w:color w:val="000000"/>
        </w:rPr>
        <w:t>21 dni</w:t>
      </w:r>
      <w:r w:rsidR="007D6A11" w:rsidRPr="00F914D6">
        <w:rPr>
          <w:rFonts w:ascii="Times New Roman" w:hAnsi="Times New Roman" w:cs="Times New Roman"/>
          <w:bCs/>
          <w:color w:val="000000"/>
        </w:rPr>
        <w:t xml:space="preserve">  od chwili jej wystawienia. Podstawę do wystawienia faktury jest zaakceptowanie przez zamawiającego Raportu, o którym mowa w § 3 ust. 1-3 projektu umowy stanowiącej załącznik nr 5 do SIWZ, za ostatni miesiąc po wykonaniu usługi – </w:t>
      </w:r>
      <w:r w:rsidR="00CE5883">
        <w:rPr>
          <w:rFonts w:ascii="Times New Roman" w:hAnsi="Times New Roman" w:cs="Times New Roman"/>
          <w:bCs/>
          <w:color w:val="000000"/>
        </w:rPr>
        <w:t>2</w:t>
      </w:r>
      <w:r w:rsidR="007D6A11" w:rsidRPr="00F914D6">
        <w:rPr>
          <w:rFonts w:ascii="Times New Roman" w:hAnsi="Times New Roman" w:cs="Times New Roman"/>
          <w:bCs/>
          <w:color w:val="000000"/>
        </w:rPr>
        <w:t>0 pkt</w:t>
      </w:r>
    </w:p>
    <w:p w14:paraId="27CB935B" w14:textId="5B906397" w:rsidR="007D6A11" w:rsidRPr="00F914D6" w:rsidRDefault="0033059E" w:rsidP="00512528">
      <w:pPr>
        <w:autoSpaceDE w:val="0"/>
        <w:autoSpaceDN w:val="0"/>
        <w:adjustRightInd w:val="0"/>
        <w:spacing w:after="0" w:line="360" w:lineRule="auto"/>
        <w:jc w:val="both"/>
        <w:rPr>
          <w:rFonts w:ascii="Times New Roman" w:hAnsi="Times New Roman" w:cs="Times New Roman"/>
          <w:bCs/>
          <w:color w:val="000000"/>
        </w:rPr>
      </w:pPr>
      <w:r w:rsidRPr="00F914D6">
        <w:rPr>
          <w:rFonts w:ascii="Times New Roman" w:hAnsi="Times New Roman" w:cs="Times New Roman"/>
          <w:b/>
          <w:color w:val="000000"/>
        </w:rPr>
        <w:t xml:space="preserve">- </w:t>
      </w:r>
      <w:r w:rsidR="007D6A11" w:rsidRPr="00F914D6">
        <w:rPr>
          <w:rFonts w:ascii="Times New Roman" w:hAnsi="Times New Roman" w:cs="Times New Roman"/>
          <w:b/>
          <w:color w:val="000000"/>
        </w:rPr>
        <w:t>30 dni</w:t>
      </w:r>
      <w:r w:rsidR="007D6A11" w:rsidRPr="00F914D6">
        <w:rPr>
          <w:rFonts w:ascii="Times New Roman" w:hAnsi="Times New Roman" w:cs="Times New Roman"/>
          <w:bCs/>
          <w:color w:val="000000"/>
        </w:rPr>
        <w:t xml:space="preserve"> od chwili jej wystawienia. Podstawę do wystawienia faktury jest zaakceptowanie przez zamawiającego Raportu, o którym mowa w § 3 ust. 1-3 projektu umowy stanowiącej załącznik nr 5 do SIWZ, za ostatni miesiąc po wykonaniu usługi – 40 pkt.</w:t>
      </w:r>
    </w:p>
    <w:bookmarkEnd w:id="8"/>
    <w:p w14:paraId="47E0C3E7" w14:textId="77777777" w:rsidR="007D6A11" w:rsidRPr="00F914D6" w:rsidRDefault="007D6A11" w:rsidP="00512528">
      <w:pPr>
        <w:autoSpaceDE w:val="0"/>
        <w:autoSpaceDN w:val="0"/>
        <w:adjustRightInd w:val="0"/>
        <w:spacing w:line="360" w:lineRule="auto"/>
        <w:jc w:val="both"/>
        <w:rPr>
          <w:rFonts w:ascii="Times New Roman" w:hAnsi="Times New Roman" w:cs="Times New Roman"/>
          <w:bCs/>
          <w:color w:val="000000"/>
        </w:rPr>
      </w:pPr>
    </w:p>
    <w:p w14:paraId="14C85774" w14:textId="77777777" w:rsidR="007D6A11" w:rsidRPr="00F914D6" w:rsidRDefault="007D6A11" w:rsidP="00512528">
      <w:pPr>
        <w:autoSpaceDE w:val="0"/>
        <w:autoSpaceDN w:val="0"/>
        <w:adjustRightInd w:val="0"/>
        <w:spacing w:line="360" w:lineRule="auto"/>
        <w:jc w:val="both"/>
        <w:rPr>
          <w:rFonts w:ascii="Times New Roman" w:hAnsi="Times New Roman" w:cs="Times New Roman"/>
          <w:bCs/>
          <w:color w:val="000000"/>
        </w:rPr>
      </w:pPr>
      <w:r w:rsidRPr="00F914D6">
        <w:rPr>
          <w:rFonts w:ascii="Times New Roman" w:hAnsi="Times New Roman" w:cs="Times New Roman"/>
          <w:bCs/>
          <w:color w:val="000000"/>
        </w:rPr>
        <w:t>* pod pojęciem dnia Zamawiający rozumie dzień kalendarzowy.</w:t>
      </w:r>
    </w:p>
    <w:p w14:paraId="0DE59884" w14:textId="3221E9E5" w:rsidR="007D6A11" w:rsidRPr="00F914D6" w:rsidRDefault="0033059E" w:rsidP="00512528">
      <w:pPr>
        <w:spacing w:line="360" w:lineRule="auto"/>
        <w:rPr>
          <w:rFonts w:ascii="Times New Roman" w:hAnsi="Times New Roman" w:cs="Times New Roman"/>
          <w:bCs/>
          <w:color w:val="000000"/>
        </w:rPr>
      </w:pPr>
      <w:r w:rsidRPr="00F914D6">
        <w:rPr>
          <w:rFonts w:ascii="Times New Roman" w:hAnsi="Times New Roman" w:cs="Times New Roman"/>
          <w:bCs/>
          <w:color w:val="000000"/>
        </w:rPr>
        <w:t xml:space="preserve">3.2. </w:t>
      </w:r>
      <w:r w:rsidR="007D6A11" w:rsidRPr="00F914D6">
        <w:rPr>
          <w:rFonts w:ascii="Times New Roman" w:hAnsi="Times New Roman" w:cs="Times New Roman"/>
          <w:bCs/>
          <w:color w:val="000000"/>
        </w:rPr>
        <w:t>Punkty za wszystkie kryteria podlegają zsumowaniu tj. C+T = Łączna liczba punktów</w:t>
      </w:r>
    </w:p>
    <w:p w14:paraId="19AE3FE3" w14:textId="514BB210" w:rsidR="007D6A11" w:rsidRPr="00F914D6" w:rsidRDefault="007D6A11" w:rsidP="00512528">
      <w:pPr>
        <w:pStyle w:val="Akapitzlist"/>
        <w:numPr>
          <w:ilvl w:val="0"/>
          <w:numId w:val="26"/>
        </w:numPr>
        <w:tabs>
          <w:tab w:val="left" w:pos="284"/>
        </w:tabs>
        <w:autoSpaceDE w:val="0"/>
        <w:autoSpaceDN w:val="0"/>
        <w:adjustRightInd w:val="0"/>
        <w:spacing w:after="0" w:line="360" w:lineRule="auto"/>
        <w:jc w:val="both"/>
        <w:rPr>
          <w:rFonts w:ascii="Times New Roman" w:hAnsi="Times New Roman" w:cs="Times New Roman"/>
        </w:rPr>
      </w:pPr>
      <w:r w:rsidRPr="00F914D6">
        <w:rPr>
          <w:rFonts w:ascii="Times New Roman" w:hAnsi="Times New Roman" w:cs="Times New Roman"/>
        </w:rPr>
        <w:t>Za najkorzystniejszą zostanie uznana oferta, która uzyska najwyższą końcową ocenę oferty.</w:t>
      </w:r>
    </w:p>
    <w:p w14:paraId="3B916B1C" w14:textId="72FC296D" w:rsidR="007D6A11" w:rsidRPr="00F914D6" w:rsidRDefault="0033059E" w:rsidP="00512528">
      <w:pPr>
        <w:autoSpaceDE w:val="0"/>
        <w:autoSpaceDN w:val="0"/>
        <w:adjustRightInd w:val="0"/>
        <w:spacing w:after="0" w:line="360" w:lineRule="auto"/>
        <w:jc w:val="both"/>
        <w:rPr>
          <w:rFonts w:ascii="Times New Roman" w:hAnsi="Times New Roman" w:cs="Times New Roman"/>
        </w:rPr>
      </w:pPr>
      <w:r w:rsidRPr="00F914D6">
        <w:rPr>
          <w:rFonts w:ascii="Times New Roman" w:hAnsi="Times New Roman" w:cs="Times New Roman"/>
        </w:rPr>
        <w:t xml:space="preserve">4. </w:t>
      </w:r>
      <w:r w:rsidR="007D6A11" w:rsidRPr="00F914D6">
        <w:rPr>
          <w:rFonts w:ascii="Times New Roman" w:hAnsi="Times New Roman" w:cs="Times New Roman"/>
        </w:rPr>
        <w:t xml:space="preserve">Jeżeli nie można wybrać najkorzystniejszej oferty z uwagi na to, że dwie lub więcej ofert przedstawia taki sam bilans ceny lub kosztu i innych kryteriów oceny ofert, Zamawiający spośród tych ofert wybiera ofertę z najniższą ceną lub najniższym kosztem, a jeżeli zostały złożone oferty  o takiej samej cenie lub koszcie, Zamawiający wzywa Wykonawców, którzy złożyli te oferty, do złożenia w terminie określonym przez Zamawiającego ofert dodatkowych. Zastosowanie mają przepisy art. 91 ust. 6 ustawy </w:t>
      </w:r>
      <w:proofErr w:type="spellStart"/>
      <w:r w:rsidR="007D6A11" w:rsidRPr="00F914D6">
        <w:rPr>
          <w:rFonts w:ascii="Times New Roman" w:hAnsi="Times New Roman" w:cs="Times New Roman"/>
        </w:rPr>
        <w:t>p.z.p</w:t>
      </w:r>
      <w:proofErr w:type="spellEnd"/>
      <w:r w:rsidR="007D6A11" w:rsidRPr="00F914D6">
        <w:rPr>
          <w:rFonts w:ascii="Times New Roman" w:hAnsi="Times New Roman" w:cs="Times New Roman"/>
        </w:rPr>
        <w:t>.</w:t>
      </w:r>
    </w:p>
    <w:p w14:paraId="6C021CFA" w14:textId="4ECE3B06" w:rsidR="007D6A11" w:rsidRPr="00F914D6" w:rsidRDefault="0033059E" w:rsidP="00512528">
      <w:pPr>
        <w:widowControl w:val="0"/>
        <w:autoSpaceDE w:val="0"/>
        <w:autoSpaceDN w:val="0"/>
        <w:adjustRightInd w:val="0"/>
        <w:spacing w:after="0" w:line="360" w:lineRule="auto"/>
        <w:jc w:val="both"/>
        <w:rPr>
          <w:rFonts w:ascii="Times New Roman" w:hAnsi="Times New Roman" w:cs="Times New Roman"/>
        </w:rPr>
      </w:pPr>
      <w:r w:rsidRPr="00F914D6">
        <w:rPr>
          <w:rFonts w:ascii="Times New Roman" w:hAnsi="Times New Roman" w:cs="Times New Roman"/>
        </w:rPr>
        <w:t xml:space="preserve">5. </w:t>
      </w:r>
      <w:r w:rsidR="007D6A11" w:rsidRPr="00F914D6">
        <w:rPr>
          <w:rFonts w:ascii="Times New Roman" w:hAnsi="Times New Roman" w:cs="Times New Roman"/>
        </w:rPr>
        <w:t>Wykonawca, w którego ofercie poprawiono omyłki polegające na niezgodności oferty ze Specyfikacją Istotnych Warunków Zamówienia, które jednak nie powodowały istotnych zmian w treści oferty ma prawo w terminie 3 dni od dnia doręczenia zawiadomienia, sprzeciwić się poprawieniu takiej omyłki.</w:t>
      </w:r>
    </w:p>
    <w:p w14:paraId="3A021345" w14:textId="58BB3BE8" w:rsidR="007D6A11" w:rsidRPr="00F914D6" w:rsidRDefault="0033059E" w:rsidP="00512528">
      <w:pPr>
        <w:widowControl w:val="0"/>
        <w:autoSpaceDE w:val="0"/>
        <w:autoSpaceDN w:val="0"/>
        <w:adjustRightInd w:val="0"/>
        <w:spacing w:after="0" w:line="360" w:lineRule="auto"/>
        <w:jc w:val="both"/>
        <w:rPr>
          <w:rFonts w:ascii="Times New Roman" w:hAnsi="Times New Roman" w:cs="Times New Roman"/>
        </w:rPr>
      </w:pPr>
      <w:r w:rsidRPr="00F914D6">
        <w:rPr>
          <w:rFonts w:ascii="Times New Roman" w:hAnsi="Times New Roman" w:cs="Times New Roman"/>
        </w:rPr>
        <w:t xml:space="preserve">6. </w:t>
      </w:r>
      <w:r w:rsidR="007D6A11" w:rsidRPr="00F914D6">
        <w:rPr>
          <w:rFonts w:ascii="Times New Roman" w:hAnsi="Times New Roman" w:cs="Times New Roman"/>
        </w:rPr>
        <w:t xml:space="preserve">Zamawiający poprawia </w:t>
      </w:r>
      <w:r w:rsidR="007D6A11" w:rsidRPr="00F914D6">
        <w:rPr>
          <w:rStyle w:val="tabulatory"/>
          <w:rFonts w:ascii="Times New Roman" w:hAnsi="Times New Roman" w:cs="Times New Roman"/>
        </w:rPr>
        <w:t> </w:t>
      </w:r>
      <w:r w:rsidR="007D6A11" w:rsidRPr="00F914D6">
        <w:rPr>
          <w:rFonts w:ascii="Times New Roman" w:hAnsi="Times New Roman" w:cs="Times New Roman"/>
        </w:rPr>
        <w:t>oczywiste omyłki rachunkowe, z uwzględnieniem konsekwencji rachunkowych dokonanych poprawek w szczególności w następujący sposób:</w:t>
      </w:r>
    </w:p>
    <w:p w14:paraId="7CAA13EE" w14:textId="07D8E14F" w:rsidR="007D6A11" w:rsidRPr="00F914D6" w:rsidRDefault="0033059E" w:rsidP="00512528">
      <w:pPr>
        <w:spacing w:line="360" w:lineRule="auto"/>
        <w:jc w:val="both"/>
        <w:rPr>
          <w:rFonts w:ascii="Times New Roman" w:hAnsi="Times New Roman" w:cs="Times New Roman"/>
        </w:rPr>
      </w:pPr>
      <w:r w:rsidRPr="00F914D6">
        <w:rPr>
          <w:rFonts w:ascii="Times New Roman" w:hAnsi="Times New Roman" w:cs="Times New Roman"/>
        </w:rPr>
        <w:t>1)</w:t>
      </w:r>
      <w:r w:rsidR="007D6A11" w:rsidRPr="00F914D6">
        <w:rPr>
          <w:rStyle w:val="tabulatory"/>
          <w:rFonts w:ascii="Times New Roman" w:hAnsi="Times New Roman" w:cs="Times New Roman"/>
        </w:rPr>
        <w:t> </w:t>
      </w:r>
      <w:r w:rsidR="007D6A11" w:rsidRPr="00F914D6">
        <w:rPr>
          <w:rFonts w:ascii="Times New Roman" w:hAnsi="Times New Roman" w:cs="Times New Roman"/>
        </w:rPr>
        <w:t>w przypadku mnożenia cen jednostkowych i liczby jednostek miar:</w:t>
      </w:r>
    </w:p>
    <w:p w14:paraId="23CB97CF" w14:textId="5E551AC7" w:rsidR="007D6A11" w:rsidRPr="00F914D6" w:rsidRDefault="0033059E" w:rsidP="00512528">
      <w:pPr>
        <w:spacing w:line="360" w:lineRule="auto"/>
        <w:jc w:val="both"/>
        <w:rPr>
          <w:rFonts w:ascii="Times New Roman" w:hAnsi="Times New Roman" w:cs="Times New Roman"/>
        </w:rPr>
      </w:pPr>
      <w:r w:rsidRPr="00F914D6">
        <w:rPr>
          <w:rFonts w:ascii="Times New Roman" w:hAnsi="Times New Roman" w:cs="Times New Roman"/>
        </w:rPr>
        <w:t xml:space="preserve">a) </w:t>
      </w:r>
      <w:r w:rsidR="007D6A11" w:rsidRPr="00F914D6">
        <w:rPr>
          <w:rFonts w:ascii="Times New Roman" w:hAnsi="Times New Roman" w:cs="Times New Roman"/>
        </w:rPr>
        <w:t>jeżeli obliczona cena nie odpowiada iloczynowi ceny jednostkowej oraz liczby jednostek miar, przyjmuje się, że prawidłowo podano liczbę jednostek miar oraz cenę jednostkową,</w:t>
      </w:r>
    </w:p>
    <w:p w14:paraId="548BADE6" w14:textId="1BCA12C9" w:rsidR="007D6A11" w:rsidRPr="00F914D6" w:rsidRDefault="0033059E" w:rsidP="00512528">
      <w:pPr>
        <w:spacing w:line="360" w:lineRule="auto"/>
        <w:jc w:val="both"/>
        <w:rPr>
          <w:rFonts w:ascii="Times New Roman" w:hAnsi="Times New Roman" w:cs="Times New Roman"/>
        </w:rPr>
      </w:pPr>
      <w:r w:rsidRPr="00F914D6">
        <w:rPr>
          <w:rFonts w:ascii="Times New Roman" w:hAnsi="Times New Roman" w:cs="Times New Roman"/>
        </w:rPr>
        <w:t xml:space="preserve">b) </w:t>
      </w:r>
      <w:r w:rsidR="007D6A11" w:rsidRPr="00F914D6">
        <w:rPr>
          <w:rFonts w:ascii="Times New Roman" w:hAnsi="Times New Roman" w:cs="Times New Roman"/>
        </w:rPr>
        <w:t>jeżeli cenę jednostkową podano rozbieżnie słownie i liczbą, przyjmuje się, że prawidłowo podano liczbę jednostek miar i ten zapis ceny jednostkowej, który odpowiada dokonanemu obliczeniu ceny;</w:t>
      </w:r>
    </w:p>
    <w:p w14:paraId="2F42C4CC" w14:textId="17F1DD17" w:rsidR="00CA3EB9" w:rsidRPr="00F914D6" w:rsidRDefault="00CA3EB9" w:rsidP="00512528">
      <w:pPr>
        <w:spacing w:line="360" w:lineRule="auto"/>
        <w:jc w:val="both"/>
        <w:rPr>
          <w:rFonts w:ascii="Times New Roman" w:hAnsi="Times New Roman" w:cs="Times New Roman"/>
        </w:rPr>
      </w:pPr>
      <w:r w:rsidRPr="00F914D6">
        <w:rPr>
          <w:rFonts w:ascii="Times New Roman" w:hAnsi="Times New Roman" w:cs="Times New Roman"/>
        </w:rPr>
        <w:t xml:space="preserve">2) </w:t>
      </w:r>
      <w:r w:rsidR="007D6A11" w:rsidRPr="00F914D6">
        <w:rPr>
          <w:rFonts w:ascii="Times New Roman" w:hAnsi="Times New Roman" w:cs="Times New Roman"/>
        </w:rPr>
        <w:t>w przypadku sumowania cen za poszczególne części zamówienia:</w:t>
      </w:r>
    </w:p>
    <w:p w14:paraId="2E4A5AF0" w14:textId="34BB7C8B" w:rsidR="00CA3EB9" w:rsidRPr="00F914D6" w:rsidRDefault="00CA3EB9" w:rsidP="00512528">
      <w:pPr>
        <w:spacing w:line="360" w:lineRule="auto"/>
        <w:jc w:val="both"/>
        <w:rPr>
          <w:rFonts w:ascii="Times New Roman" w:hAnsi="Times New Roman" w:cs="Times New Roman"/>
        </w:rPr>
      </w:pPr>
      <w:r w:rsidRPr="00F914D6">
        <w:rPr>
          <w:rFonts w:ascii="Times New Roman" w:hAnsi="Times New Roman" w:cs="Times New Roman"/>
        </w:rPr>
        <w:t xml:space="preserve">a) </w:t>
      </w:r>
      <w:r w:rsidR="007D6A11" w:rsidRPr="00F914D6">
        <w:rPr>
          <w:rFonts w:ascii="Times New Roman" w:hAnsi="Times New Roman" w:cs="Times New Roman"/>
        </w:rPr>
        <w:t>jeżeli obliczona cena nie odpowiada sumie cen za części zamówienia, przyjmuje się, że prawidłowo podano ceny za części zamówienia,</w:t>
      </w:r>
    </w:p>
    <w:p w14:paraId="5E32ECF2" w14:textId="17A5BB63" w:rsidR="007D6A11" w:rsidRPr="00F914D6" w:rsidRDefault="00CA3EB9" w:rsidP="00512528">
      <w:pPr>
        <w:spacing w:line="360" w:lineRule="auto"/>
        <w:jc w:val="both"/>
        <w:rPr>
          <w:rFonts w:ascii="Times New Roman" w:hAnsi="Times New Roman" w:cs="Times New Roman"/>
        </w:rPr>
      </w:pPr>
      <w:r w:rsidRPr="00F914D6">
        <w:rPr>
          <w:rFonts w:ascii="Times New Roman" w:hAnsi="Times New Roman" w:cs="Times New Roman"/>
        </w:rPr>
        <w:t xml:space="preserve">b) </w:t>
      </w:r>
      <w:r w:rsidR="007D6A11" w:rsidRPr="00F914D6">
        <w:rPr>
          <w:rFonts w:ascii="Times New Roman" w:hAnsi="Times New Roman" w:cs="Times New Roman"/>
        </w:rPr>
        <w:t>jeżeli cenę za część zamówienia podano rozbieżnie słownie i liczbą, przyjmuje się, że prawidłowo podano ten zapis, który odpowiada dokonanemu obliczeniu ceny,</w:t>
      </w:r>
    </w:p>
    <w:p w14:paraId="62B8ED15" w14:textId="10C570BE" w:rsidR="007D6A11" w:rsidRPr="00F914D6" w:rsidRDefault="00CA3EB9" w:rsidP="00512528">
      <w:pPr>
        <w:spacing w:line="360" w:lineRule="auto"/>
        <w:jc w:val="both"/>
        <w:rPr>
          <w:rFonts w:ascii="Times New Roman" w:hAnsi="Times New Roman" w:cs="Times New Roman"/>
        </w:rPr>
      </w:pPr>
      <w:r w:rsidRPr="00F914D6">
        <w:rPr>
          <w:rFonts w:ascii="Times New Roman" w:hAnsi="Times New Roman" w:cs="Times New Roman"/>
        </w:rPr>
        <w:t xml:space="preserve">c) </w:t>
      </w:r>
      <w:r w:rsidR="007D6A11" w:rsidRPr="00F914D6">
        <w:rPr>
          <w:rStyle w:val="tabulatory"/>
          <w:rFonts w:ascii="Times New Roman" w:hAnsi="Times New Roman" w:cs="Times New Roman"/>
        </w:rPr>
        <w:t> </w:t>
      </w:r>
      <w:r w:rsidR="007D6A11" w:rsidRPr="00F914D6">
        <w:rPr>
          <w:rFonts w:ascii="Times New Roman" w:hAnsi="Times New Roman" w:cs="Times New Roman"/>
        </w:rPr>
        <w:t>jeżeli ani cena za część zamówienia podana liczbą, ani podana słownie nie odpowiadają obliczonej cenie, przyjmuje się, że prawidłowo podano ceny za część zamówienia wyrażone słownie;</w:t>
      </w:r>
    </w:p>
    <w:p w14:paraId="30B0BA34" w14:textId="6094C349" w:rsidR="007D6A11" w:rsidRPr="00F914D6" w:rsidRDefault="006E5747" w:rsidP="00512528">
      <w:pPr>
        <w:spacing w:after="0" w:line="360" w:lineRule="auto"/>
        <w:jc w:val="both"/>
        <w:rPr>
          <w:rFonts w:ascii="Times New Roman" w:hAnsi="Times New Roman" w:cs="Times New Roman"/>
        </w:rPr>
      </w:pPr>
      <w:r>
        <w:rPr>
          <w:rFonts w:ascii="Times New Roman" w:hAnsi="Times New Roman" w:cs="Times New Roman"/>
        </w:rPr>
        <w:t>7</w:t>
      </w:r>
      <w:r w:rsidR="00CA3EB9" w:rsidRPr="00F914D6">
        <w:rPr>
          <w:rFonts w:ascii="Times New Roman" w:hAnsi="Times New Roman" w:cs="Times New Roman"/>
        </w:rPr>
        <w:t xml:space="preserve">. </w:t>
      </w:r>
      <w:r w:rsidR="007D6A11" w:rsidRPr="00F914D6">
        <w:rPr>
          <w:rFonts w:ascii="Times New Roman" w:hAnsi="Times New Roman" w:cs="Times New Roman"/>
        </w:rPr>
        <w:t>Zamawiający może poprawić w inny niż wskazany w pkt 6 sposób oczywiste omyłki rachunkowe jeżeli błąd w obliczeniu ceny jest oczywisty i sposób jego poprawienia nie budzi wątpliwości.</w:t>
      </w:r>
    </w:p>
    <w:p w14:paraId="7796A955" w14:textId="2302FB20" w:rsidR="007D6A11" w:rsidRPr="00F914D6" w:rsidRDefault="006E5747" w:rsidP="00512528">
      <w:pPr>
        <w:widowControl w:val="0"/>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8</w:t>
      </w:r>
      <w:r w:rsidR="00CA3EB9" w:rsidRPr="00F914D6">
        <w:rPr>
          <w:rFonts w:ascii="Times New Roman" w:hAnsi="Times New Roman" w:cs="Times New Roman"/>
        </w:rPr>
        <w:t xml:space="preserve">. </w:t>
      </w:r>
      <w:r w:rsidR="007D6A11" w:rsidRPr="00F914D6">
        <w:rPr>
          <w:rFonts w:ascii="Times New Roman" w:hAnsi="Times New Roman" w:cs="Times New Roman"/>
        </w:rPr>
        <w:t xml:space="preserve">Zamawiający udzieli zamówienia Wykonawcy, którego oferta odpowiada wszystkim wymaganiom przedstawionym w ustawie Prawo zamówień publicznych oraz Specyfikacji Istotnych Warunków Zamówienia. </w:t>
      </w:r>
    </w:p>
    <w:p w14:paraId="7F89CD0E" w14:textId="77777777" w:rsidR="00B5513F" w:rsidRPr="00D2201E" w:rsidRDefault="00B5513F" w:rsidP="00D2201E">
      <w:pPr>
        <w:autoSpaceDE w:val="0"/>
        <w:autoSpaceDN w:val="0"/>
        <w:adjustRightInd w:val="0"/>
        <w:spacing w:after="0" w:line="240" w:lineRule="auto"/>
        <w:jc w:val="both"/>
        <w:rPr>
          <w:rFonts w:ascii="Times New Roman" w:hAnsi="Times New Roman" w:cs="Times New Roman"/>
          <w:b/>
          <w:bCs/>
          <w:sz w:val="24"/>
          <w:szCs w:val="24"/>
        </w:rPr>
      </w:pPr>
    </w:p>
    <w:p w14:paraId="648C9F79" w14:textId="77777777" w:rsidR="00B5513F" w:rsidRDefault="00B5513F" w:rsidP="00B5513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sz w:val="24"/>
          <w:szCs w:val="24"/>
        </w:rPr>
      </w:pPr>
      <w:r w:rsidRPr="00EB7BB6">
        <w:rPr>
          <w:rFonts w:ascii="Times New Roman" w:hAnsi="Times New Roman" w:cs="Times New Roman"/>
          <w:b/>
          <w:bCs/>
          <w:sz w:val="24"/>
          <w:szCs w:val="24"/>
        </w:rPr>
        <w:t xml:space="preserve">XIV. INFORMACA O FORMALNOŚCIACH, JAKIE POWINNY ZOSTAĆ DOPEŁNIONE PO WYBORZE OFERTY W CELU ZAWARCIA UMOWY </w:t>
      </w:r>
      <w:r>
        <w:rPr>
          <w:rFonts w:ascii="Times New Roman" w:hAnsi="Times New Roman" w:cs="Times New Roman"/>
          <w:b/>
          <w:bCs/>
          <w:sz w:val="24"/>
          <w:szCs w:val="24"/>
        </w:rPr>
        <w:t xml:space="preserve">                                  </w:t>
      </w:r>
      <w:r w:rsidRPr="00EB7BB6">
        <w:rPr>
          <w:rFonts w:ascii="Times New Roman" w:hAnsi="Times New Roman" w:cs="Times New Roman"/>
          <w:b/>
          <w:bCs/>
          <w:sz w:val="24"/>
          <w:szCs w:val="24"/>
        </w:rPr>
        <w:t>W SPRAWIE ZAMÓWIENIA PUBLICZNEGO</w:t>
      </w:r>
    </w:p>
    <w:p w14:paraId="0A1030C1" w14:textId="77777777" w:rsidR="009756FE" w:rsidRPr="00512528" w:rsidRDefault="009756FE" w:rsidP="00512528">
      <w:pPr>
        <w:widowControl w:val="0"/>
        <w:tabs>
          <w:tab w:val="left" w:pos="-567"/>
        </w:tabs>
        <w:autoSpaceDE w:val="0"/>
        <w:autoSpaceDN w:val="0"/>
        <w:adjustRightInd w:val="0"/>
        <w:spacing w:line="360" w:lineRule="auto"/>
        <w:jc w:val="both"/>
        <w:rPr>
          <w:rFonts w:ascii="Times New Roman" w:hAnsi="Times New Roman" w:cs="Times New Roman"/>
          <w:bCs/>
        </w:rPr>
      </w:pPr>
      <w:r w:rsidRPr="00512528">
        <w:rPr>
          <w:rFonts w:ascii="Times New Roman" w:hAnsi="Times New Roman" w:cs="Times New Roman"/>
          <w:bCs/>
        </w:rPr>
        <w:t>1. Zamawiający informuje niezwłocznie wszystkich Wykonawców o:</w:t>
      </w:r>
    </w:p>
    <w:p w14:paraId="2A2B0BEB" w14:textId="76F67D80" w:rsidR="009756FE" w:rsidRPr="00512528" w:rsidRDefault="009756FE" w:rsidP="00512528">
      <w:pPr>
        <w:widowControl w:val="0"/>
        <w:tabs>
          <w:tab w:val="left" w:pos="-567"/>
        </w:tabs>
        <w:autoSpaceDE w:val="0"/>
        <w:autoSpaceDN w:val="0"/>
        <w:adjustRightInd w:val="0"/>
        <w:spacing w:line="360" w:lineRule="auto"/>
        <w:jc w:val="both"/>
        <w:rPr>
          <w:rFonts w:ascii="Times New Roman" w:hAnsi="Times New Roman" w:cs="Times New Roman"/>
          <w:bCs/>
        </w:rPr>
      </w:pPr>
      <w:r w:rsidRPr="00512528">
        <w:rPr>
          <w:rFonts w:ascii="Times New Roman" w:hAnsi="Times New Roman" w:cs="Times New Roman"/>
          <w:bCs/>
        </w:rPr>
        <w:t>1) 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14:paraId="50750BDD" w14:textId="693980EC" w:rsidR="009756FE" w:rsidRPr="00512528" w:rsidRDefault="009756FE" w:rsidP="00512528">
      <w:pPr>
        <w:widowControl w:val="0"/>
        <w:tabs>
          <w:tab w:val="left" w:pos="-567"/>
        </w:tabs>
        <w:autoSpaceDE w:val="0"/>
        <w:autoSpaceDN w:val="0"/>
        <w:adjustRightInd w:val="0"/>
        <w:spacing w:line="360" w:lineRule="auto"/>
        <w:jc w:val="both"/>
        <w:rPr>
          <w:rFonts w:ascii="Times New Roman" w:hAnsi="Times New Roman" w:cs="Times New Roman"/>
          <w:bCs/>
        </w:rPr>
      </w:pPr>
      <w:r w:rsidRPr="00512528">
        <w:rPr>
          <w:rFonts w:ascii="Times New Roman" w:hAnsi="Times New Roman" w:cs="Times New Roman"/>
          <w:bCs/>
        </w:rPr>
        <w:t>2) Wykonawcach, którzy zostali wykluczeni,</w:t>
      </w:r>
    </w:p>
    <w:p w14:paraId="355500CA" w14:textId="5E13CD73" w:rsidR="009756FE" w:rsidRPr="00512528" w:rsidRDefault="009756FE" w:rsidP="00512528">
      <w:pPr>
        <w:widowControl w:val="0"/>
        <w:tabs>
          <w:tab w:val="left" w:pos="-567"/>
        </w:tabs>
        <w:autoSpaceDE w:val="0"/>
        <w:autoSpaceDN w:val="0"/>
        <w:adjustRightInd w:val="0"/>
        <w:spacing w:line="360" w:lineRule="auto"/>
        <w:jc w:val="both"/>
        <w:rPr>
          <w:rFonts w:ascii="Times New Roman" w:hAnsi="Times New Roman" w:cs="Times New Roman"/>
          <w:bCs/>
        </w:rPr>
      </w:pPr>
      <w:r w:rsidRPr="00512528">
        <w:rPr>
          <w:rFonts w:ascii="Times New Roman" w:hAnsi="Times New Roman" w:cs="Times New Roman"/>
          <w:bCs/>
        </w:rPr>
        <w:t xml:space="preserve">3) Wykonawcach, których oferty zostały odrzucone, powodach odrzucenia oferty, a w przypadkach, o których mowa w art. 89 ust. 4 i 5 ustawy </w:t>
      </w:r>
      <w:proofErr w:type="spellStart"/>
      <w:r w:rsidRPr="00512528">
        <w:rPr>
          <w:rFonts w:ascii="Times New Roman" w:hAnsi="Times New Roman" w:cs="Times New Roman"/>
          <w:bCs/>
        </w:rPr>
        <w:t>Pzp</w:t>
      </w:r>
      <w:proofErr w:type="spellEnd"/>
      <w:r w:rsidRPr="00512528">
        <w:rPr>
          <w:rFonts w:ascii="Times New Roman" w:hAnsi="Times New Roman" w:cs="Times New Roman"/>
          <w:bCs/>
        </w:rPr>
        <w:t>, braku równoważności lub braku spełniania wymagań dotyczących wydajności lub funkcjonalności,</w:t>
      </w:r>
    </w:p>
    <w:p w14:paraId="252C766D" w14:textId="334B95ED" w:rsidR="009756FE" w:rsidRPr="00512528" w:rsidRDefault="009756FE" w:rsidP="00512528">
      <w:pPr>
        <w:widowControl w:val="0"/>
        <w:tabs>
          <w:tab w:val="left" w:pos="-567"/>
        </w:tabs>
        <w:autoSpaceDE w:val="0"/>
        <w:autoSpaceDN w:val="0"/>
        <w:adjustRightInd w:val="0"/>
        <w:spacing w:line="360" w:lineRule="auto"/>
        <w:jc w:val="both"/>
        <w:rPr>
          <w:rFonts w:ascii="Times New Roman" w:hAnsi="Times New Roman" w:cs="Times New Roman"/>
          <w:bCs/>
        </w:rPr>
      </w:pPr>
      <w:r w:rsidRPr="00512528">
        <w:rPr>
          <w:rFonts w:ascii="Times New Roman" w:hAnsi="Times New Roman" w:cs="Times New Roman"/>
          <w:bCs/>
        </w:rPr>
        <w:t>4) unieważnieniu postępowania -</w:t>
      </w:r>
      <w:r w:rsidR="00E6531B">
        <w:rPr>
          <w:rFonts w:ascii="Times New Roman" w:hAnsi="Times New Roman" w:cs="Times New Roman"/>
          <w:bCs/>
        </w:rPr>
        <w:t xml:space="preserve"> </w:t>
      </w:r>
      <w:r w:rsidRPr="00512528">
        <w:rPr>
          <w:rFonts w:ascii="Times New Roman" w:hAnsi="Times New Roman" w:cs="Times New Roman"/>
          <w:bCs/>
        </w:rPr>
        <w:t>podając uzasadnienie faktyczne i prawne.</w:t>
      </w:r>
    </w:p>
    <w:p w14:paraId="64AAD43C" w14:textId="41861C82" w:rsidR="00E6531B" w:rsidRPr="00512528" w:rsidRDefault="009756FE" w:rsidP="00512528">
      <w:pPr>
        <w:widowControl w:val="0"/>
        <w:tabs>
          <w:tab w:val="left" w:pos="-567"/>
        </w:tabs>
        <w:autoSpaceDE w:val="0"/>
        <w:autoSpaceDN w:val="0"/>
        <w:adjustRightInd w:val="0"/>
        <w:spacing w:line="360" w:lineRule="auto"/>
        <w:jc w:val="both"/>
        <w:rPr>
          <w:rFonts w:ascii="Times New Roman" w:hAnsi="Times New Roman" w:cs="Times New Roman"/>
          <w:bCs/>
        </w:rPr>
      </w:pPr>
      <w:r w:rsidRPr="00512528">
        <w:rPr>
          <w:rFonts w:ascii="Times New Roman" w:hAnsi="Times New Roman" w:cs="Times New Roman"/>
          <w:bCs/>
        </w:rPr>
        <w:t>2. Zamawiający powiadomi wybranego Wykonawcę o miejscu i terminie podpisania umowy.</w:t>
      </w:r>
    </w:p>
    <w:p w14:paraId="307A353F" w14:textId="77777777" w:rsidR="009756FE" w:rsidRPr="00512528" w:rsidRDefault="009756FE" w:rsidP="00512528">
      <w:pPr>
        <w:widowControl w:val="0"/>
        <w:tabs>
          <w:tab w:val="left" w:pos="-567"/>
        </w:tabs>
        <w:autoSpaceDE w:val="0"/>
        <w:autoSpaceDN w:val="0"/>
        <w:adjustRightInd w:val="0"/>
        <w:spacing w:line="360" w:lineRule="auto"/>
        <w:jc w:val="both"/>
        <w:rPr>
          <w:rFonts w:ascii="Times New Roman" w:hAnsi="Times New Roman" w:cs="Times New Roman"/>
          <w:bCs/>
        </w:rPr>
      </w:pPr>
      <w:r w:rsidRPr="00512528">
        <w:rPr>
          <w:rFonts w:ascii="Times New Roman" w:hAnsi="Times New Roman" w:cs="Times New Roman"/>
          <w:bCs/>
        </w:rPr>
        <w:t xml:space="preserve">3. 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których mowa w art. 93 ust. 1 ustawy </w:t>
      </w:r>
      <w:proofErr w:type="spellStart"/>
      <w:r w:rsidRPr="00512528">
        <w:rPr>
          <w:rFonts w:ascii="Times New Roman" w:hAnsi="Times New Roman" w:cs="Times New Roman"/>
          <w:bCs/>
        </w:rPr>
        <w:t>Pzp</w:t>
      </w:r>
      <w:proofErr w:type="spellEnd"/>
      <w:r w:rsidRPr="00512528">
        <w:rPr>
          <w:rFonts w:ascii="Times New Roman" w:hAnsi="Times New Roman" w:cs="Times New Roman"/>
          <w:bCs/>
        </w:rPr>
        <w:t>. W przypadku zastosowania przez Zamawiającego tzw. Procedury odwróconej, Zamawiający dokona badania i oceny oferty następnej, będącej kolejną najkorzystniejszą z badanych.</w:t>
      </w:r>
    </w:p>
    <w:p w14:paraId="634F3D02" w14:textId="68C162B5" w:rsidR="009756FE" w:rsidRPr="00512528" w:rsidRDefault="009756FE" w:rsidP="00512528">
      <w:pPr>
        <w:widowControl w:val="0"/>
        <w:tabs>
          <w:tab w:val="left" w:pos="-567"/>
        </w:tabs>
        <w:autoSpaceDE w:val="0"/>
        <w:autoSpaceDN w:val="0"/>
        <w:adjustRightInd w:val="0"/>
        <w:spacing w:line="360" w:lineRule="auto"/>
        <w:jc w:val="both"/>
        <w:rPr>
          <w:rFonts w:ascii="Times New Roman" w:hAnsi="Times New Roman" w:cs="Times New Roman"/>
          <w:bCs/>
        </w:rPr>
      </w:pPr>
      <w:r w:rsidRPr="00512528">
        <w:rPr>
          <w:rFonts w:ascii="Times New Roman" w:hAnsi="Times New Roman" w:cs="Times New Roman"/>
          <w:bCs/>
        </w:rPr>
        <w:t xml:space="preserve">4. Osoby reprezentujące Wykonawcę przy podpisywaniu umowy powinny posiadać ze sobą dokumenty potwierdzające ich umocowanie do podpisania umowy, o ile umocowanie to nie będzie wynikać </w:t>
      </w:r>
      <w:r w:rsidR="00D2201E">
        <w:rPr>
          <w:rFonts w:ascii="Times New Roman" w:hAnsi="Times New Roman" w:cs="Times New Roman"/>
          <w:bCs/>
        </w:rPr>
        <w:t xml:space="preserve">                        </w:t>
      </w:r>
      <w:r w:rsidRPr="00512528">
        <w:rPr>
          <w:rFonts w:ascii="Times New Roman" w:hAnsi="Times New Roman" w:cs="Times New Roman"/>
          <w:bCs/>
        </w:rPr>
        <w:t>z dokumentów załączonych do oferty.</w:t>
      </w:r>
    </w:p>
    <w:p w14:paraId="52F6F484" w14:textId="510076BA" w:rsidR="009756FE" w:rsidRDefault="009756FE" w:rsidP="00512528">
      <w:pPr>
        <w:widowControl w:val="0"/>
        <w:tabs>
          <w:tab w:val="left" w:pos="-567"/>
        </w:tabs>
        <w:autoSpaceDE w:val="0"/>
        <w:autoSpaceDN w:val="0"/>
        <w:adjustRightInd w:val="0"/>
        <w:spacing w:line="360" w:lineRule="auto"/>
        <w:jc w:val="both"/>
        <w:rPr>
          <w:rFonts w:ascii="Times New Roman" w:hAnsi="Times New Roman" w:cs="Times New Roman"/>
          <w:bCs/>
        </w:rPr>
      </w:pPr>
      <w:r w:rsidRPr="00512528">
        <w:rPr>
          <w:rFonts w:ascii="Times New Roman" w:hAnsi="Times New Roman" w:cs="Times New Roman"/>
          <w:bCs/>
        </w:rPr>
        <w:t>5. W przypadku wyboru oferty złożonej przez Wykonawców wspólnie ubiegających się o udzielenie zamówienia Zamawiający może żądać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w:t>
      </w:r>
    </w:p>
    <w:p w14:paraId="01CEDBDF" w14:textId="3F9DBEC1" w:rsidR="00B5513F" w:rsidRPr="00495CC5" w:rsidRDefault="00E6531B" w:rsidP="00495CC5">
      <w:pPr>
        <w:spacing w:line="276" w:lineRule="auto"/>
        <w:jc w:val="both"/>
        <w:rPr>
          <w:rFonts w:ascii="Times New Roman" w:hAnsi="Times New Roman"/>
          <w:bCs/>
          <w:sz w:val="24"/>
          <w:szCs w:val="24"/>
        </w:rPr>
      </w:pPr>
      <w:r>
        <w:rPr>
          <w:rFonts w:ascii="Times New Roman" w:hAnsi="Times New Roman" w:cs="Times New Roman"/>
          <w:bCs/>
        </w:rPr>
        <w:t xml:space="preserve">6. </w:t>
      </w:r>
      <w:bookmarkStart w:id="9" w:name="_Hlk38545654"/>
      <w:r>
        <w:rPr>
          <w:rFonts w:ascii="Times New Roman" w:hAnsi="Times New Roman" w:cs="Times New Roman"/>
          <w:bCs/>
        </w:rPr>
        <w:t>Wykonawca, którego oferta została wybrana zobowiązany jest do podpisania umowy</w:t>
      </w:r>
      <w:r>
        <w:rPr>
          <w:rFonts w:ascii="Times New Roman" w:hAnsi="Times New Roman"/>
          <w:b/>
          <w:sz w:val="24"/>
          <w:szCs w:val="24"/>
        </w:rPr>
        <w:t xml:space="preserve"> </w:t>
      </w:r>
      <w:r w:rsidRPr="00E6531B">
        <w:rPr>
          <w:rFonts w:ascii="Times New Roman" w:hAnsi="Times New Roman"/>
          <w:bCs/>
          <w:sz w:val="24"/>
          <w:szCs w:val="24"/>
        </w:rPr>
        <w:t>powierzenia przetwarzania danych osobowych</w:t>
      </w:r>
      <w:r>
        <w:rPr>
          <w:rFonts w:ascii="Times New Roman" w:hAnsi="Times New Roman"/>
          <w:bCs/>
          <w:sz w:val="24"/>
          <w:szCs w:val="24"/>
        </w:rPr>
        <w:t xml:space="preserve">, </w:t>
      </w:r>
      <w:r w:rsidR="007C38BB">
        <w:rPr>
          <w:rFonts w:ascii="Times New Roman" w:hAnsi="Times New Roman"/>
          <w:bCs/>
          <w:sz w:val="24"/>
          <w:szCs w:val="24"/>
        </w:rPr>
        <w:t xml:space="preserve">które zostaną powierzone jego firmie w okresie realizacji umowy na odbiór i zagospodarowanie stałych odpadów komunalnych od 01 </w:t>
      </w:r>
      <w:r w:rsidR="007C534F">
        <w:rPr>
          <w:rFonts w:ascii="Times New Roman" w:hAnsi="Times New Roman"/>
          <w:bCs/>
          <w:sz w:val="24"/>
          <w:szCs w:val="24"/>
        </w:rPr>
        <w:t>styczeń 2021</w:t>
      </w:r>
      <w:r w:rsidR="007C38BB">
        <w:rPr>
          <w:rFonts w:ascii="Times New Roman" w:hAnsi="Times New Roman"/>
          <w:bCs/>
          <w:sz w:val="24"/>
          <w:szCs w:val="24"/>
        </w:rPr>
        <w:t xml:space="preserve"> r. do </w:t>
      </w:r>
      <w:r w:rsidR="007C534F">
        <w:rPr>
          <w:rFonts w:ascii="Times New Roman" w:hAnsi="Times New Roman"/>
          <w:bCs/>
          <w:sz w:val="24"/>
          <w:szCs w:val="24"/>
        </w:rPr>
        <w:t>31.12</w:t>
      </w:r>
      <w:r w:rsidR="007C38BB">
        <w:rPr>
          <w:rFonts w:ascii="Times New Roman" w:hAnsi="Times New Roman"/>
          <w:bCs/>
          <w:sz w:val="24"/>
          <w:szCs w:val="24"/>
        </w:rPr>
        <w:t>.202</w:t>
      </w:r>
      <w:r w:rsidR="007C534F">
        <w:rPr>
          <w:rFonts w:ascii="Times New Roman" w:hAnsi="Times New Roman"/>
          <w:bCs/>
          <w:sz w:val="24"/>
          <w:szCs w:val="24"/>
        </w:rPr>
        <w:t>1</w:t>
      </w:r>
      <w:r w:rsidR="007C38BB">
        <w:rPr>
          <w:rFonts w:ascii="Times New Roman" w:hAnsi="Times New Roman"/>
          <w:bCs/>
          <w:sz w:val="24"/>
          <w:szCs w:val="24"/>
        </w:rPr>
        <w:t xml:space="preserve"> r.</w:t>
      </w:r>
    </w:p>
    <w:bookmarkEnd w:id="9"/>
    <w:p w14:paraId="156B2497" w14:textId="77777777" w:rsidR="00B5513F" w:rsidRPr="00EB7BB6" w:rsidRDefault="00B5513F" w:rsidP="00B5513F">
      <w:pPr>
        <w:autoSpaceDE w:val="0"/>
        <w:autoSpaceDN w:val="0"/>
        <w:adjustRightInd w:val="0"/>
        <w:spacing w:after="0" w:line="240" w:lineRule="auto"/>
        <w:jc w:val="both"/>
        <w:rPr>
          <w:rFonts w:ascii="Times New Roman" w:hAnsi="Times New Roman" w:cs="Times New Roman"/>
          <w:color w:val="000000"/>
          <w:sz w:val="24"/>
          <w:szCs w:val="24"/>
        </w:rPr>
      </w:pPr>
    </w:p>
    <w:p w14:paraId="4A67688E" w14:textId="77777777" w:rsidR="00B5513F" w:rsidRDefault="00B5513F" w:rsidP="00B5513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sz w:val="24"/>
          <w:szCs w:val="24"/>
        </w:rPr>
      </w:pPr>
      <w:r w:rsidRPr="00EB7BB6">
        <w:rPr>
          <w:rFonts w:ascii="Times New Roman" w:hAnsi="Times New Roman" w:cs="Times New Roman"/>
          <w:b/>
          <w:bCs/>
          <w:sz w:val="24"/>
          <w:szCs w:val="24"/>
        </w:rPr>
        <w:t>XV. WYMAGANIA DOTYCZĄCE ZABEZPIECZENIA NALEŻYTEGO WYKONANIA UMOWY</w:t>
      </w:r>
    </w:p>
    <w:p w14:paraId="7C22F629" w14:textId="3B314227" w:rsidR="00B5513F" w:rsidRDefault="008B5E09" w:rsidP="00512528">
      <w:pPr>
        <w:pStyle w:val="Tekstpodstawowy"/>
        <w:spacing w:after="0" w:line="360" w:lineRule="auto"/>
        <w:jc w:val="both"/>
        <w:rPr>
          <w:b/>
          <w:sz w:val="22"/>
          <w:szCs w:val="22"/>
        </w:rPr>
      </w:pPr>
      <w:r w:rsidRPr="008B5E09">
        <w:rPr>
          <w:sz w:val="22"/>
          <w:szCs w:val="22"/>
        </w:rPr>
        <w:t>1.</w:t>
      </w:r>
      <w:r>
        <w:rPr>
          <w:sz w:val="22"/>
          <w:szCs w:val="22"/>
        </w:rPr>
        <w:t xml:space="preserve"> </w:t>
      </w:r>
      <w:r w:rsidR="00B5513F" w:rsidRPr="005E3BB4">
        <w:rPr>
          <w:sz w:val="22"/>
          <w:szCs w:val="22"/>
        </w:rPr>
        <w:t xml:space="preserve">Zabezpieczenie należytego wykonania umowy ustala się w wysokości </w:t>
      </w:r>
      <w:r w:rsidR="007C534F">
        <w:rPr>
          <w:b/>
          <w:sz w:val="22"/>
          <w:szCs w:val="22"/>
          <w:lang w:val="pl-PL"/>
        </w:rPr>
        <w:t>5</w:t>
      </w:r>
      <w:r w:rsidR="00B5513F" w:rsidRPr="005E3BB4">
        <w:rPr>
          <w:b/>
          <w:sz w:val="22"/>
          <w:szCs w:val="22"/>
        </w:rPr>
        <w:t>% wartości wynagrodzenia brutto za przedmiot zamówienia.</w:t>
      </w:r>
    </w:p>
    <w:p w14:paraId="554E6968" w14:textId="77777777" w:rsidR="008B5E09" w:rsidRDefault="008B5E09" w:rsidP="00512528">
      <w:pPr>
        <w:pStyle w:val="Tekstpodstawowy"/>
        <w:spacing w:after="0" w:line="360" w:lineRule="auto"/>
        <w:ind w:left="357"/>
        <w:jc w:val="both"/>
        <w:rPr>
          <w:b/>
          <w:sz w:val="22"/>
          <w:szCs w:val="22"/>
        </w:rPr>
      </w:pPr>
    </w:p>
    <w:p w14:paraId="6D56A743" w14:textId="154C94FA" w:rsidR="009756FE" w:rsidRPr="005E3BB4" w:rsidRDefault="009756FE" w:rsidP="00512528">
      <w:pPr>
        <w:pStyle w:val="Tekstpodstawowy"/>
        <w:spacing w:after="0" w:line="360" w:lineRule="auto"/>
        <w:jc w:val="both"/>
        <w:rPr>
          <w:b/>
          <w:sz w:val="22"/>
          <w:szCs w:val="22"/>
        </w:rPr>
      </w:pPr>
      <w:r w:rsidRPr="00FD35CC">
        <w:rPr>
          <w:i/>
          <w:iCs/>
          <w:sz w:val="22"/>
          <w:szCs w:val="22"/>
        </w:rPr>
        <w:t>Sposób obliczenia zabezpieczenia opierał się będzie na szacunku ilości odpadów z</w:t>
      </w:r>
      <w:r w:rsidR="007C534F">
        <w:rPr>
          <w:i/>
          <w:iCs/>
          <w:sz w:val="22"/>
          <w:szCs w:val="22"/>
          <w:lang w:val="pl-PL"/>
        </w:rPr>
        <w:t xml:space="preserve"> okresu 12 miesięcy poprzedzających postępowanie</w:t>
      </w:r>
      <w:r w:rsidRPr="00FD35CC">
        <w:rPr>
          <w:i/>
          <w:iCs/>
          <w:sz w:val="22"/>
          <w:szCs w:val="22"/>
        </w:rPr>
        <w:t xml:space="preserve"> oraz ceny ofertowej. Zakładamy, że w </w:t>
      </w:r>
      <w:r w:rsidR="00C639EF">
        <w:rPr>
          <w:i/>
          <w:iCs/>
          <w:sz w:val="22"/>
          <w:szCs w:val="22"/>
          <w:lang w:val="pl-PL"/>
        </w:rPr>
        <w:t xml:space="preserve">okresie  od 1 </w:t>
      </w:r>
      <w:r w:rsidR="007C534F">
        <w:rPr>
          <w:i/>
          <w:iCs/>
          <w:sz w:val="22"/>
          <w:szCs w:val="22"/>
          <w:lang w:val="pl-PL"/>
        </w:rPr>
        <w:t>stycznia 2021 r.</w:t>
      </w:r>
      <w:r w:rsidR="00C639EF">
        <w:rPr>
          <w:i/>
          <w:iCs/>
          <w:sz w:val="22"/>
          <w:szCs w:val="22"/>
          <w:lang w:val="pl-PL"/>
        </w:rPr>
        <w:t xml:space="preserve"> do 31 grudnia </w:t>
      </w:r>
      <w:r w:rsidRPr="00FD35CC">
        <w:rPr>
          <w:i/>
          <w:iCs/>
          <w:sz w:val="22"/>
          <w:szCs w:val="22"/>
        </w:rPr>
        <w:t>202</w:t>
      </w:r>
      <w:r w:rsidR="007C534F">
        <w:rPr>
          <w:i/>
          <w:iCs/>
          <w:sz w:val="22"/>
          <w:szCs w:val="22"/>
          <w:lang w:val="pl-PL"/>
        </w:rPr>
        <w:t>1</w:t>
      </w:r>
      <w:r w:rsidRPr="00FD35CC">
        <w:rPr>
          <w:i/>
          <w:iCs/>
          <w:sz w:val="22"/>
          <w:szCs w:val="22"/>
        </w:rPr>
        <w:t xml:space="preserve"> roku mieszkańcy gminy</w:t>
      </w:r>
      <w:r w:rsidR="00361C9B">
        <w:rPr>
          <w:i/>
          <w:iCs/>
          <w:sz w:val="22"/>
          <w:szCs w:val="22"/>
          <w:lang w:val="pl-PL"/>
        </w:rPr>
        <w:t xml:space="preserve"> Brzozie</w:t>
      </w:r>
      <w:r w:rsidRPr="00FD35CC">
        <w:rPr>
          <w:i/>
          <w:iCs/>
          <w:sz w:val="22"/>
          <w:szCs w:val="22"/>
        </w:rPr>
        <w:t xml:space="preserve"> wytworzą </w:t>
      </w:r>
      <w:r w:rsidR="007C534F">
        <w:rPr>
          <w:i/>
          <w:iCs/>
          <w:sz w:val="22"/>
          <w:szCs w:val="22"/>
          <w:lang w:val="pl-PL"/>
        </w:rPr>
        <w:t>6</w:t>
      </w:r>
      <w:r w:rsidR="00E21B62">
        <w:rPr>
          <w:i/>
          <w:iCs/>
          <w:sz w:val="22"/>
          <w:szCs w:val="22"/>
          <w:lang w:val="pl-PL"/>
        </w:rPr>
        <w:t>18,94</w:t>
      </w:r>
      <w:r w:rsidR="007C534F">
        <w:rPr>
          <w:i/>
          <w:iCs/>
          <w:sz w:val="22"/>
          <w:szCs w:val="22"/>
          <w:lang w:val="pl-PL"/>
        </w:rPr>
        <w:t xml:space="preserve"> </w:t>
      </w:r>
      <w:r w:rsidRPr="00FD35CC">
        <w:rPr>
          <w:i/>
          <w:iCs/>
          <w:sz w:val="22"/>
          <w:szCs w:val="22"/>
        </w:rPr>
        <w:t>Mg odpadów</w:t>
      </w:r>
    </w:p>
    <w:p w14:paraId="644A7648" w14:textId="6AC5D3ED" w:rsidR="00B5513F" w:rsidRPr="005E3BB4" w:rsidRDefault="008B5E09" w:rsidP="00512528">
      <w:pPr>
        <w:pStyle w:val="Tekstpodstawowy"/>
        <w:spacing w:after="0" w:line="360" w:lineRule="auto"/>
        <w:jc w:val="both"/>
        <w:rPr>
          <w:b/>
          <w:sz w:val="22"/>
          <w:szCs w:val="22"/>
        </w:rPr>
      </w:pPr>
      <w:r>
        <w:rPr>
          <w:sz w:val="22"/>
          <w:szCs w:val="22"/>
          <w:lang w:val="pl-PL"/>
        </w:rPr>
        <w:t xml:space="preserve">2. </w:t>
      </w:r>
      <w:r w:rsidR="00B5513F" w:rsidRPr="005E3BB4">
        <w:rPr>
          <w:sz w:val="22"/>
          <w:szCs w:val="22"/>
        </w:rPr>
        <w:t xml:space="preserve">Zabezpieczenie wykonawca zobowiązany jest </w:t>
      </w:r>
      <w:r w:rsidR="00B5513F" w:rsidRPr="005E3BB4">
        <w:rPr>
          <w:b/>
          <w:sz w:val="22"/>
          <w:szCs w:val="22"/>
        </w:rPr>
        <w:t xml:space="preserve">wnieść na rachunek lub dostarczyć najpóźniej </w:t>
      </w:r>
      <w:r w:rsidR="00B5513F">
        <w:rPr>
          <w:b/>
          <w:sz w:val="22"/>
          <w:szCs w:val="22"/>
          <w:lang w:val="pl-PL"/>
        </w:rPr>
        <w:t xml:space="preserve">                  </w:t>
      </w:r>
      <w:r w:rsidR="00B5513F" w:rsidRPr="005E3BB4">
        <w:rPr>
          <w:b/>
          <w:sz w:val="22"/>
          <w:szCs w:val="22"/>
        </w:rPr>
        <w:t>w dniu podpisania umowy.</w:t>
      </w:r>
    </w:p>
    <w:p w14:paraId="17A89DDF" w14:textId="4260089C" w:rsidR="00B5513F" w:rsidRPr="005E3BB4" w:rsidRDefault="008B5E09" w:rsidP="00512528">
      <w:pPr>
        <w:pStyle w:val="Tekstpodstawowy"/>
        <w:spacing w:after="0" w:line="360" w:lineRule="auto"/>
        <w:jc w:val="both"/>
        <w:rPr>
          <w:sz w:val="22"/>
          <w:szCs w:val="22"/>
        </w:rPr>
      </w:pPr>
      <w:r>
        <w:rPr>
          <w:sz w:val="22"/>
          <w:szCs w:val="22"/>
          <w:lang w:val="pl-PL"/>
        </w:rPr>
        <w:t xml:space="preserve">3. </w:t>
      </w:r>
      <w:r w:rsidR="00B5513F" w:rsidRPr="005E3BB4">
        <w:rPr>
          <w:sz w:val="22"/>
          <w:szCs w:val="22"/>
        </w:rPr>
        <w:t xml:space="preserve">Zabezpieczenie należytego wykonania umowy może być wniesione w formach przewidzianych </w:t>
      </w:r>
      <w:r w:rsidR="00B5513F">
        <w:rPr>
          <w:sz w:val="22"/>
          <w:szCs w:val="22"/>
          <w:lang w:val="pl-PL"/>
        </w:rPr>
        <w:t xml:space="preserve">                 </w:t>
      </w:r>
      <w:r w:rsidR="00B5513F" w:rsidRPr="005E3BB4">
        <w:rPr>
          <w:sz w:val="22"/>
          <w:szCs w:val="22"/>
        </w:rPr>
        <w:t xml:space="preserve">w art. 148 ust. 1 ustawy </w:t>
      </w:r>
      <w:proofErr w:type="spellStart"/>
      <w:r w:rsidR="00B5513F" w:rsidRPr="005E3BB4">
        <w:rPr>
          <w:sz w:val="22"/>
          <w:szCs w:val="22"/>
        </w:rPr>
        <w:t>Pzp</w:t>
      </w:r>
      <w:proofErr w:type="spellEnd"/>
      <w:r w:rsidR="00B5513F" w:rsidRPr="005E3BB4">
        <w:rPr>
          <w:sz w:val="22"/>
          <w:szCs w:val="22"/>
        </w:rPr>
        <w:t xml:space="preserve"> tj.: </w:t>
      </w:r>
    </w:p>
    <w:p w14:paraId="3ABD3533" w14:textId="79371685" w:rsidR="00B5513F" w:rsidRPr="005E3BB4" w:rsidRDefault="008B5E09" w:rsidP="00512528">
      <w:pPr>
        <w:pStyle w:val="Tekstpodstawowy"/>
        <w:spacing w:after="0" w:line="360" w:lineRule="auto"/>
        <w:jc w:val="both"/>
        <w:rPr>
          <w:sz w:val="22"/>
          <w:szCs w:val="22"/>
        </w:rPr>
      </w:pPr>
      <w:r>
        <w:rPr>
          <w:sz w:val="22"/>
          <w:szCs w:val="22"/>
          <w:lang w:val="pl-PL"/>
        </w:rPr>
        <w:t xml:space="preserve">1) </w:t>
      </w:r>
      <w:r w:rsidR="00B5513F" w:rsidRPr="005E3BB4">
        <w:rPr>
          <w:sz w:val="22"/>
          <w:szCs w:val="22"/>
        </w:rPr>
        <w:t>pieniądzu;</w:t>
      </w:r>
    </w:p>
    <w:p w14:paraId="07AEC06B" w14:textId="5167E1F4" w:rsidR="00B5513F" w:rsidRPr="005E3BB4" w:rsidRDefault="008B5E09" w:rsidP="00512528">
      <w:pPr>
        <w:pStyle w:val="Tekstpodstawowy"/>
        <w:spacing w:after="0" w:line="360" w:lineRule="auto"/>
        <w:jc w:val="both"/>
        <w:rPr>
          <w:sz w:val="22"/>
          <w:szCs w:val="22"/>
        </w:rPr>
      </w:pPr>
      <w:r>
        <w:rPr>
          <w:sz w:val="22"/>
          <w:szCs w:val="22"/>
          <w:lang w:val="pl-PL"/>
        </w:rPr>
        <w:t xml:space="preserve">2) </w:t>
      </w:r>
      <w:r w:rsidR="00B5513F" w:rsidRPr="005E3BB4">
        <w:rPr>
          <w:sz w:val="22"/>
          <w:szCs w:val="22"/>
        </w:rPr>
        <w:t xml:space="preserve">poręczeniach bankowych lub poręczeniach spółdzielczej kasy oszczędnościowo-kredytowej, </w:t>
      </w:r>
      <w:r w:rsidR="00B5513F">
        <w:rPr>
          <w:sz w:val="22"/>
          <w:szCs w:val="22"/>
          <w:lang w:val="pl-PL"/>
        </w:rPr>
        <w:t xml:space="preserve">                </w:t>
      </w:r>
      <w:r w:rsidR="00B5513F" w:rsidRPr="005E3BB4">
        <w:rPr>
          <w:sz w:val="22"/>
          <w:szCs w:val="22"/>
        </w:rPr>
        <w:t>z tym że zobowiązanie kasy jest zawsze zobowiązaniem pieniężnym;</w:t>
      </w:r>
    </w:p>
    <w:p w14:paraId="56188902" w14:textId="19542E60" w:rsidR="00B5513F" w:rsidRPr="005E3BB4" w:rsidRDefault="008B5E09" w:rsidP="00512528">
      <w:pPr>
        <w:pStyle w:val="Tekstpodstawowy"/>
        <w:spacing w:after="0" w:line="360" w:lineRule="auto"/>
        <w:jc w:val="both"/>
        <w:rPr>
          <w:sz w:val="22"/>
          <w:szCs w:val="22"/>
        </w:rPr>
      </w:pPr>
      <w:r>
        <w:rPr>
          <w:sz w:val="22"/>
          <w:szCs w:val="22"/>
          <w:lang w:val="pl-PL"/>
        </w:rPr>
        <w:t xml:space="preserve">3) </w:t>
      </w:r>
      <w:r w:rsidR="00B5513F" w:rsidRPr="005E3BB4">
        <w:rPr>
          <w:sz w:val="22"/>
          <w:szCs w:val="22"/>
        </w:rPr>
        <w:t>gwarancjach bankowych;</w:t>
      </w:r>
    </w:p>
    <w:p w14:paraId="064CFE27" w14:textId="4D83DF75" w:rsidR="00B5513F" w:rsidRPr="005E3BB4" w:rsidRDefault="008B5E09" w:rsidP="00512528">
      <w:pPr>
        <w:pStyle w:val="Tekstpodstawowy"/>
        <w:spacing w:after="0" w:line="360" w:lineRule="auto"/>
        <w:jc w:val="both"/>
        <w:rPr>
          <w:sz w:val="22"/>
          <w:szCs w:val="22"/>
        </w:rPr>
      </w:pPr>
      <w:r>
        <w:rPr>
          <w:sz w:val="22"/>
          <w:szCs w:val="22"/>
          <w:lang w:val="pl-PL"/>
        </w:rPr>
        <w:t xml:space="preserve">4) </w:t>
      </w:r>
      <w:r w:rsidR="00B5513F" w:rsidRPr="005E3BB4">
        <w:rPr>
          <w:sz w:val="22"/>
          <w:szCs w:val="22"/>
        </w:rPr>
        <w:t>gwarancjach ubezpieczeniowych;</w:t>
      </w:r>
    </w:p>
    <w:p w14:paraId="402F570A" w14:textId="329CE145" w:rsidR="00B5513F" w:rsidRPr="008B5E09" w:rsidRDefault="008B5E09" w:rsidP="00512528">
      <w:pPr>
        <w:pStyle w:val="Tekstpodstawowy"/>
        <w:spacing w:after="0" w:line="360" w:lineRule="auto"/>
        <w:jc w:val="both"/>
        <w:rPr>
          <w:color w:val="000000" w:themeColor="text1"/>
          <w:sz w:val="22"/>
          <w:szCs w:val="22"/>
        </w:rPr>
      </w:pPr>
      <w:r>
        <w:rPr>
          <w:sz w:val="22"/>
          <w:szCs w:val="22"/>
          <w:lang w:val="pl-PL"/>
        </w:rPr>
        <w:t xml:space="preserve">5) </w:t>
      </w:r>
      <w:r w:rsidR="00B5513F" w:rsidRPr="005E3BB4">
        <w:rPr>
          <w:sz w:val="22"/>
          <w:szCs w:val="22"/>
        </w:rPr>
        <w:t xml:space="preserve">poręczeniach udzielanych przez podmioty, o których mowa w </w:t>
      </w:r>
      <w:hyperlink r:id="rId20" w:anchor="hiperlinkText.rpc?hiperlink=type=tresc:nro=Powszechny.557967:part=a6%28b%29u5p2&amp;full=1" w:tgtFrame="_parent" w:history="1">
        <w:r w:rsidR="00B5513F" w:rsidRPr="005E3BB4">
          <w:rPr>
            <w:sz w:val="22"/>
            <w:szCs w:val="22"/>
          </w:rPr>
          <w:t>art. 6b ust. 5 pkt 2</w:t>
        </w:r>
      </w:hyperlink>
      <w:r w:rsidR="00B5513F" w:rsidRPr="005E3BB4">
        <w:rPr>
          <w:sz w:val="22"/>
          <w:szCs w:val="22"/>
        </w:rPr>
        <w:t xml:space="preserve"> ustawy z dnia 9 listopada 2000 r. o utworzeniu Polskiej Agencji Rozwoju Przedsiębiorczości </w:t>
      </w:r>
      <w:r w:rsidR="00B5513F" w:rsidRPr="005E3BB4">
        <w:rPr>
          <w:color w:val="000000" w:themeColor="text1"/>
          <w:sz w:val="22"/>
          <w:szCs w:val="22"/>
          <w:lang w:val="pl-PL"/>
        </w:rPr>
        <w:t>(Dz. U. z 2019r., poz.310)</w:t>
      </w:r>
      <w:r w:rsidR="00B5513F" w:rsidRPr="005E3BB4">
        <w:rPr>
          <w:sz w:val="22"/>
          <w:szCs w:val="22"/>
        </w:rPr>
        <w:t>.</w:t>
      </w:r>
    </w:p>
    <w:p w14:paraId="732AFFDC" w14:textId="5028846C" w:rsidR="00B5513F" w:rsidRPr="005E3BB4" w:rsidRDefault="008B5E09" w:rsidP="00512528">
      <w:pPr>
        <w:pStyle w:val="Tekstpodstawowy"/>
        <w:spacing w:after="0" w:line="360" w:lineRule="auto"/>
        <w:jc w:val="both"/>
        <w:rPr>
          <w:sz w:val="22"/>
          <w:szCs w:val="22"/>
        </w:rPr>
      </w:pPr>
      <w:r>
        <w:rPr>
          <w:sz w:val="22"/>
          <w:szCs w:val="22"/>
          <w:lang w:val="pl-PL"/>
        </w:rPr>
        <w:t>3.</w:t>
      </w:r>
      <w:r w:rsidR="00B5513F" w:rsidRPr="005E3BB4">
        <w:rPr>
          <w:sz w:val="22"/>
          <w:szCs w:val="22"/>
        </w:rPr>
        <w:t xml:space="preserve">Zabezpieczenie wnoszone w pieniądzu Wykonawca wpłaca przelewem na rachunek bankowy Zamawiającego Nr </w:t>
      </w:r>
      <w:r w:rsidR="00B5513F" w:rsidRPr="005E3BB4">
        <w:rPr>
          <w:rStyle w:val="Pogrubienie"/>
          <w:sz w:val="22"/>
          <w:szCs w:val="22"/>
        </w:rPr>
        <w:t>80 9484 1150 2200 0015 2725 0002</w:t>
      </w:r>
      <w:r w:rsidR="00B5513F" w:rsidRPr="005E3BB4">
        <w:rPr>
          <w:b/>
          <w:sz w:val="22"/>
          <w:szCs w:val="22"/>
        </w:rPr>
        <w:t>.</w:t>
      </w:r>
    </w:p>
    <w:p w14:paraId="53A683F8" w14:textId="61781651" w:rsidR="00B5513F" w:rsidRPr="005E3BB4" w:rsidRDefault="008B5E09" w:rsidP="00512528">
      <w:pPr>
        <w:pStyle w:val="Tekstpodstawowy"/>
        <w:spacing w:after="0" w:line="360" w:lineRule="auto"/>
        <w:jc w:val="both"/>
        <w:rPr>
          <w:sz w:val="22"/>
          <w:szCs w:val="22"/>
        </w:rPr>
      </w:pPr>
      <w:r>
        <w:rPr>
          <w:b/>
          <w:sz w:val="22"/>
          <w:szCs w:val="22"/>
          <w:lang w:val="pl-PL"/>
        </w:rPr>
        <w:t>4.</w:t>
      </w:r>
      <w:r w:rsidR="00D7115E">
        <w:rPr>
          <w:b/>
          <w:sz w:val="22"/>
          <w:szCs w:val="22"/>
          <w:lang w:val="pl-PL"/>
        </w:rPr>
        <w:t xml:space="preserve"> </w:t>
      </w:r>
      <w:r w:rsidR="00B5513F" w:rsidRPr="005E3BB4">
        <w:rPr>
          <w:b/>
          <w:sz w:val="22"/>
          <w:szCs w:val="22"/>
        </w:rPr>
        <w:t>W przypadku wniesienia zabezpieczenia w formie gwarancji i poręczeń powinny być one wystawione na cały okres gwarancji z terminem zwrotnym zabezpieczenia</w:t>
      </w:r>
      <w:r w:rsidR="00B5513F" w:rsidRPr="005E3BB4">
        <w:rPr>
          <w:sz w:val="22"/>
          <w:szCs w:val="22"/>
        </w:rPr>
        <w:t>.</w:t>
      </w:r>
    </w:p>
    <w:p w14:paraId="6217FE47" w14:textId="56FD04A1" w:rsidR="00B5513F" w:rsidRPr="005E3BB4" w:rsidRDefault="00D7115E" w:rsidP="00512528">
      <w:pPr>
        <w:pStyle w:val="Tekstpodstawowy"/>
        <w:spacing w:after="0" w:line="360" w:lineRule="auto"/>
        <w:jc w:val="both"/>
        <w:rPr>
          <w:sz w:val="22"/>
          <w:szCs w:val="22"/>
        </w:rPr>
      </w:pPr>
      <w:bookmarkStart w:id="10" w:name="_Hlk6299765"/>
      <w:r>
        <w:rPr>
          <w:sz w:val="22"/>
          <w:szCs w:val="22"/>
          <w:lang w:val="pl-PL"/>
        </w:rPr>
        <w:t xml:space="preserve">5. </w:t>
      </w:r>
      <w:r w:rsidR="00B5513F" w:rsidRPr="005E3BB4">
        <w:rPr>
          <w:sz w:val="22"/>
          <w:szCs w:val="22"/>
        </w:rPr>
        <w:t xml:space="preserve">Z treści zabezpieczenia przedstawionego w formie gwarancji/poręczenia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 </w:t>
      </w:r>
    </w:p>
    <w:p w14:paraId="4D82C488" w14:textId="43A78136" w:rsidR="00B5513F" w:rsidRPr="005E3BB4" w:rsidRDefault="00D7115E" w:rsidP="00512528">
      <w:pPr>
        <w:pStyle w:val="Tekstpodstawowy"/>
        <w:spacing w:after="0" w:line="360" w:lineRule="auto"/>
        <w:jc w:val="both"/>
        <w:rPr>
          <w:sz w:val="22"/>
          <w:szCs w:val="22"/>
        </w:rPr>
      </w:pPr>
      <w:r>
        <w:rPr>
          <w:sz w:val="22"/>
          <w:szCs w:val="22"/>
          <w:lang w:val="pl-PL"/>
        </w:rPr>
        <w:t xml:space="preserve">6. </w:t>
      </w:r>
      <w:r w:rsidR="00B5513F" w:rsidRPr="005E3BB4">
        <w:rPr>
          <w:sz w:val="22"/>
          <w:szCs w:val="22"/>
        </w:rPr>
        <w:t xml:space="preserve">Jeżeli okres na jaki ma zostać wniesione zabezpieczenie przekracza 5 lat zabezpieczenie </w:t>
      </w:r>
      <w:r w:rsidR="00B5513F">
        <w:rPr>
          <w:sz w:val="22"/>
          <w:szCs w:val="22"/>
          <w:lang w:val="pl-PL"/>
        </w:rPr>
        <w:t xml:space="preserve">                                </w:t>
      </w:r>
      <w:r w:rsidR="00B5513F" w:rsidRPr="005E3BB4">
        <w:rPr>
          <w:sz w:val="22"/>
          <w:szCs w:val="22"/>
        </w:rPr>
        <w:t xml:space="preserve">w pieniądzu wnosi się na cały ten okres, a zabezpieczenie w innej formie wnosi się na okres nie krótszy niż 5 lat z jednoczesnym zobowiązaniem się Wykonawcy do przedłużenia na kolejne okresy. W takim przypadku z treści dokumentu zabezpieczenia wnoszonego w innej formie niż pieniądz musi wynikać spełnienie warunku o którym mowa w art.150 ust. 8 i 9 ustawy </w:t>
      </w:r>
      <w:proofErr w:type="spellStart"/>
      <w:r w:rsidR="00B5513F" w:rsidRPr="005E3BB4">
        <w:rPr>
          <w:sz w:val="22"/>
          <w:szCs w:val="22"/>
        </w:rPr>
        <w:t>Pzp</w:t>
      </w:r>
      <w:proofErr w:type="spellEnd"/>
      <w:r w:rsidR="00B5513F" w:rsidRPr="005E3BB4">
        <w:rPr>
          <w:sz w:val="22"/>
          <w:szCs w:val="22"/>
        </w:rPr>
        <w:t>.</w:t>
      </w:r>
    </w:p>
    <w:p w14:paraId="2CBA6DF9" w14:textId="12BA6D47" w:rsidR="00B5513F" w:rsidRDefault="00D7115E" w:rsidP="00512528">
      <w:pPr>
        <w:pStyle w:val="Tekstpodstawowy"/>
        <w:spacing w:after="0" w:line="360" w:lineRule="auto"/>
        <w:jc w:val="both"/>
        <w:rPr>
          <w:sz w:val="22"/>
          <w:szCs w:val="22"/>
        </w:rPr>
      </w:pPr>
      <w:r>
        <w:rPr>
          <w:sz w:val="22"/>
          <w:szCs w:val="22"/>
          <w:lang w:val="pl-PL"/>
        </w:rPr>
        <w:t xml:space="preserve">7. </w:t>
      </w:r>
      <w:r w:rsidR="00B5513F" w:rsidRPr="005E3BB4">
        <w:rPr>
          <w:sz w:val="22"/>
          <w:szCs w:val="22"/>
        </w:rPr>
        <w:t>W przypadku, gdy zabezpieczenie, będzie wnoszone w formie innej niż pieniądz, Zamawiający zastrzega sobie prawo do akceptacji projektu ww. dokumentu</w:t>
      </w:r>
      <w:bookmarkEnd w:id="10"/>
      <w:r w:rsidR="00B5513F" w:rsidRPr="005E3BB4">
        <w:rPr>
          <w:sz w:val="22"/>
          <w:szCs w:val="22"/>
        </w:rPr>
        <w:t>.</w:t>
      </w:r>
    </w:p>
    <w:p w14:paraId="00AB6034" w14:textId="5C1A311D" w:rsidR="00B5513F" w:rsidRDefault="00D7115E" w:rsidP="00512528">
      <w:pPr>
        <w:pStyle w:val="Tekstpodstawowy"/>
        <w:spacing w:after="0" w:line="360" w:lineRule="auto"/>
        <w:jc w:val="both"/>
        <w:rPr>
          <w:sz w:val="22"/>
          <w:szCs w:val="22"/>
          <w:lang w:val="pl-PL"/>
        </w:rPr>
      </w:pPr>
      <w:r>
        <w:rPr>
          <w:sz w:val="22"/>
          <w:szCs w:val="22"/>
          <w:lang w:val="pl-PL"/>
        </w:rPr>
        <w:t>8. Zabezpieczenie należytego wykonania umowy Wykonawca winien wnieść przed podpisaniem umowy, najpóźniej w dniu jej zawarcia.</w:t>
      </w:r>
    </w:p>
    <w:p w14:paraId="73DB1EB1" w14:textId="77777777" w:rsidR="00D7115E" w:rsidRPr="00D7115E" w:rsidRDefault="00D7115E" w:rsidP="00D7115E">
      <w:pPr>
        <w:pStyle w:val="Tekstpodstawowy"/>
        <w:spacing w:after="0"/>
        <w:jc w:val="both"/>
        <w:rPr>
          <w:sz w:val="22"/>
          <w:szCs w:val="22"/>
          <w:lang w:val="pl-PL"/>
        </w:rPr>
      </w:pPr>
    </w:p>
    <w:p w14:paraId="49964C62" w14:textId="77777777" w:rsidR="00B5513F" w:rsidRDefault="00B5513F" w:rsidP="00B5513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sz w:val="24"/>
          <w:szCs w:val="24"/>
        </w:rPr>
      </w:pPr>
      <w:r w:rsidRPr="00EB7BB6">
        <w:rPr>
          <w:rFonts w:ascii="Times New Roman" w:hAnsi="Times New Roman" w:cs="Times New Roman"/>
          <w:b/>
          <w:bCs/>
          <w:sz w:val="24"/>
          <w:szCs w:val="24"/>
        </w:rPr>
        <w:t>XVI. ISTOTNE DLA ZAMAWIAJĄCEGO POSTANOWIENIA, KTÓRE ZOSTANĄ WPROWADZONE DO TREŚCI ZAWIERANEJ UMOWY W SPRAWIE ZAMÓWIENIA PUBLICZNEGO, OGÓLNE WARUNKI UMOWY ALBO WZÓR UMOWY, JEŻELI ZAMAWIAJĄCY WYMAGA OD WYKONAWCY, ABY ZAWARŁ Z NIM UMOWĘ W SPRAWIE ZAMÓWIENIA PUBLICZNEGO NA TAKICH WARUNKACH</w:t>
      </w:r>
    </w:p>
    <w:p w14:paraId="25FD2CDD" w14:textId="385921D1" w:rsidR="00B5513F" w:rsidRPr="00F17E52" w:rsidRDefault="00B5513F" w:rsidP="00B5513F">
      <w:pPr>
        <w:autoSpaceDE w:val="0"/>
        <w:autoSpaceDN w:val="0"/>
        <w:adjustRightInd w:val="0"/>
        <w:spacing w:after="42" w:line="240" w:lineRule="auto"/>
        <w:jc w:val="both"/>
        <w:rPr>
          <w:rFonts w:ascii="Times New Roman" w:hAnsi="Times New Roman" w:cs="Times New Roman"/>
          <w:color w:val="000000"/>
        </w:rPr>
      </w:pPr>
      <w:r w:rsidRPr="00F17E52">
        <w:rPr>
          <w:rFonts w:ascii="Times New Roman" w:hAnsi="Times New Roman" w:cs="Times New Roman"/>
          <w:color w:val="000000"/>
        </w:rPr>
        <w:t xml:space="preserve">1. Wzór umowy, jaka zostanie zawarta z wybranym Wykonawcą, stanowi załącznik nr </w:t>
      </w:r>
      <w:r w:rsidR="00233B44">
        <w:rPr>
          <w:rFonts w:ascii="Times New Roman" w:hAnsi="Times New Roman" w:cs="Times New Roman"/>
          <w:color w:val="000000"/>
        </w:rPr>
        <w:t>8</w:t>
      </w:r>
      <w:r w:rsidRPr="00F17E52">
        <w:rPr>
          <w:rFonts w:ascii="Times New Roman" w:hAnsi="Times New Roman" w:cs="Times New Roman"/>
          <w:color w:val="000000"/>
        </w:rPr>
        <w:t xml:space="preserve"> do SIWZ. </w:t>
      </w:r>
    </w:p>
    <w:p w14:paraId="54E2C592" w14:textId="1AC24763" w:rsidR="00512528" w:rsidRPr="00F17E52" w:rsidRDefault="00512528" w:rsidP="00B5513F">
      <w:pPr>
        <w:autoSpaceDE w:val="0"/>
        <w:autoSpaceDN w:val="0"/>
        <w:adjustRightInd w:val="0"/>
        <w:spacing w:after="0" w:line="240" w:lineRule="auto"/>
        <w:jc w:val="both"/>
        <w:rPr>
          <w:rFonts w:ascii="Times New Roman" w:hAnsi="Times New Roman" w:cs="Times New Roman"/>
          <w:color w:val="000000"/>
        </w:rPr>
      </w:pPr>
    </w:p>
    <w:p w14:paraId="2A39502C" w14:textId="77777777" w:rsidR="00512528" w:rsidRPr="00EB7BB6" w:rsidRDefault="00512528" w:rsidP="00B5513F">
      <w:pPr>
        <w:autoSpaceDE w:val="0"/>
        <w:autoSpaceDN w:val="0"/>
        <w:adjustRightInd w:val="0"/>
        <w:spacing w:after="0" w:line="240" w:lineRule="auto"/>
        <w:jc w:val="both"/>
        <w:rPr>
          <w:rFonts w:ascii="Times New Roman" w:hAnsi="Times New Roman" w:cs="Times New Roman"/>
          <w:color w:val="000000"/>
          <w:sz w:val="24"/>
          <w:szCs w:val="24"/>
        </w:rPr>
      </w:pPr>
    </w:p>
    <w:p w14:paraId="597D1EFC" w14:textId="77777777" w:rsidR="00B5513F" w:rsidRDefault="00B5513F" w:rsidP="00B5513F">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jc w:val="both"/>
        <w:rPr>
          <w:rFonts w:ascii="Times New Roman" w:hAnsi="Times New Roman" w:cs="Times New Roman"/>
          <w:b/>
          <w:bCs/>
          <w:sz w:val="24"/>
          <w:szCs w:val="24"/>
        </w:rPr>
      </w:pPr>
      <w:r w:rsidRPr="00EB7BB6">
        <w:rPr>
          <w:rFonts w:ascii="Times New Roman" w:hAnsi="Times New Roman" w:cs="Times New Roman"/>
          <w:b/>
          <w:bCs/>
          <w:sz w:val="24"/>
          <w:szCs w:val="24"/>
        </w:rPr>
        <w:t>XVII. POUCZENIE O ŚRODKACH OCHRONY PRAWNEJ PRZYSŁUGUJĄCYCH WYKONAWCY W TOKU POSTĘPOWANIA O UDZIELENIE ZAMÓWIENIA PUBLICZNEGO</w:t>
      </w:r>
    </w:p>
    <w:p w14:paraId="301A8C3B" w14:textId="77777777" w:rsidR="00B5513F" w:rsidRPr="00EB7BB6" w:rsidRDefault="00B5513F" w:rsidP="00B5513F">
      <w:pPr>
        <w:autoSpaceDE w:val="0"/>
        <w:autoSpaceDN w:val="0"/>
        <w:adjustRightInd w:val="0"/>
        <w:spacing w:after="0" w:line="240" w:lineRule="auto"/>
        <w:rPr>
          <w:rFonts w:ascii="Times New Roman" w:hAnsi="Times New Roman" w:cs="Times New Roman"/>
          <w:color w:val="000000"/>
          <w:sz w:val="24"/>
          <w:szCs w:val="24"/>
        </w:rPr>
      </w:pPr>
    </w:p>
    <w:p w14:paraId="05826F61" w14:textId="71C83972" w:rsidR="00B5513F" w:rsidRPr="00F17E52" w:rsidRDefault="00B5513F" w:rsidP="00512528">
      <w:pPr>
        <w:autoSpaceDE w:val="0"/>
        <w:autoSpaceDN w:val="0"/>
        <w:adjustRightInd w:val="0"/>
        <w:spacing w:after="27" w:line="360" w:lineRule="auto"/>
        <w:jc w:val="both"/>
        <w:rPr>
          <w:rFonts w:ascii="Times New Roman" w:hAnsi="Times New Roman" w:cs="Times New Roman"/>
          <w:color w:val="000000"/>
        </w:rPr>
      </w:pPr>
      <w:r w:rsidRPr="00F17E52">
        <w:rPr>
          <w:rFonts w:ascii="Times New Roman" w:hAnsi="Times New Roman" w:cs="Times New Roman"/>
          <w:color w:val="000000"/>
        </w:rPr>
        <w:t xml:space="preserve">1. Każdemu Wykonawcy, a także innemu podmiotowi, jeżeli ma lub miał interes w uzyskaniu danego zamówienia oraz poniósł lub może ponieść szkodę w wyniku naruszenia przez Zamawiającego przepisów ustawy PZP, przysługują środki ochrony prawnej przewidziane w dziale VI ustawy PZP jak dla postępowań </w:t>
      </w:r>
      <w:r w:rsidR="00D06F47" w:rsidRPr="00F17E52">
        <w:rPr>
          <w:rFonts w:ascii="Times New Roman" w:hAnsi="Times New Roman" w:cs="Times New Roman"/>
          <w:color w:val="000000"/>
        </w:rPr>
        <w:t xml:space="preserve">o wartości zamówienia  </w:t>
      </w:r>
      <w:r w:rsidRPr="00F17E52">
        <w:rPr>
          <w:rFonts w:ascii="Times New Roman" w:hAnsi="Times New Roman" w:cs="Times New Roman"/>
          <w:color w:val="000000"/>
        </w:rPr>
        <w:t xml:space="preserve">kwoty określonej w przepisach wykonawczych wydanych na podstawie art. 11 ust. 8 ustawy PZP. </w:t>
      </w:r>
    </w:p>
    <w:p w14:paraId="77F79BB3" w14:textId="77777777" w:rsidR="00B5513F" w:rsidRPr="00F17E52" w:rsidRDefault="00B5513F" w:rsidP="00512528">
      <w:pPr>
        <w:autoSpaceDE w:val="0"/>
        <w:autoSpaceDN w:val="0"/>
        <w:adjustRightInd w:val="0"/>
        <w:spacing w:after="0" w:line="360" w:lineRule="auto"/>
        <w:jc w:val="both"/>
        <w:rPr>
          <w:rFonts w:ascii="Times New Roman" w:hAnsi="Times New Roman" w:cs="Times New Roman"/>
          <w:color w:val="000000"/>
        </w:rPr>
      </w:pPr>
      <w:r w:rsidRPr="00F17E52">
        <w:rPr>
          <w:rFonts w:ascii="Times New Roman" w:hAnsi="Times New Roman" w:cs="Times New Roman"/>
          <w:color w:val="000000"/>
        </w:rPr>
        <w:t xml:space="preserve">2. Środki ochrony prawnej wobec ogłoszenia o zamówieniu oraz SIWZ przysługują również organizacjom wpisanym na listę, o której mowa w art. 154 pkt 5 ustawy PZP. </w:t>
      </w:r>
    </w:p>
    <w:p w14:paraId="711D1C75" w14:textId="77777777" w:rsidR="00B5513F" w:rsidRPr="00F17E52" w:rsidRDefault="00B5513F" w:rsidP="00512528">
      <w:pPr>
        <w:spacing w:line="360" w:lineRule="auto"/>
        <w:jc w:val="both"/>
        <w:rPr>
          <w:rFonts w:ascii="Times New Roman" w:hAnsi="Times New Roman" w:cs="Times New Roman"/>
        </w:rPr>
      </w:pPr>
    </w:p>
    <w:p w14:paraId="04D9AD38" w14:textId="77777777" w:rsidR="00B5513F" w:rsidRPr="00AD5C11" w:rsidRDefault="00B5513F" w:rsidP="00B5513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360" w:lineRule="auto"/>
        <w:jc w:val="both"/>
        <w:rPr>
          <w:rFonts w:ascii="Times New Roman" w:hAnsi="Times New Roman" w:cs="Times New Roman"/>
          <w:sz w:val="24"/>
          <w:szCs w:val="24"/>
        </w:rPr>
      </w:pPr>
      <w:r w:rsidRPr="00AD5C11">
        <w:rPr>
          <w:rFonts w:ascii="Times New Roman" w:hAnsi="Times New Roman" w:cs="Times New Roman"/>
          <w:b/>
          <w:bCs/>
          <w:sz w:val="24"/>
          <w:szCs w:val="24"/>
        </w:rPr>
        <w:t xml:space="preserve">XVIII. KLAUZULA INFORMACYJNA Z ART. 13 RODO DOTYCZĄCA PRZETWARZANIA DANYCH OSOBOWYCH W CELU ZWIĄZANYM </w:t>
      </w:r>
      <w:r>
        <w:rPr>
          <w:rFonts w:ascii="Times New Roman" w:hAnsi="Times New Roman" w:cs="Times New Roman"/>
          <w:b/>
          <w:bCs/>
          <w:sz w:val="24"/>
          <w:szCs w:val="24"/>
        </w:rPr>
        <w:t xml:space="preserve">                                         </w:t>
      </w:r>
      <w:r w:rsidRPr="00AD5C11">
        <w:rPr>
          <w:rFonts w:ascii="Times New Roman" w:hAnsi="Times New Roman" w:cs="Times New Roman"/>
          <w:b/>
          <w:bCs/>
          <w:sz w:val="24"/>
          <w:szCs w:val="24"/>
        </w:rPr>
        <w:t>Z POSTĘPOWNAIEM O UDZIELENIE ZAMÓWIENIA PUBLICZNEGO</w:t>
      </w:r>
    </w:p>
    <w:p w14:paraId="2DD6E26F" w14:textId="77777777" w:rsidR="00B5513F" w:rsidRPr="00F17E52" w:rsidRDefault="00B5513F" w:rsidP="00512528">
      <w:pPr>
        <w:spacing w:after="150" w:line="360" w:lineRule="auto"/>
        <w:ind w:firstLine="567"/>
        <w:jc w:val="both"/>
        <w:rPr>
          <w:rFonts w:ascii="Times New Roman" w:hAnsi="Times New Roman" w:cs="Times New Roman"/>
          <w:lang w:eastAsia="pl-PL"/>
        </w:rPr>
      </w:pPr>
      <w:bookmarkStart w:id="11" w:name="_Hlk38372937"/>
      <w:r w:rsidRPr="00F17E52">
        <w:rPr>
          <w:rFonts w:ascii="Times New Roman" w:hAnsi="Times New Roman" w:cs="Times New Roman"/>
          <w:lang w:eastAsia="pl-PL"/>
        </w:rPr>
        <w:t xml:space="preserve">Zgodnie z art. 13 ust. 1 i 2 </w:t>
      </w:r>
      <w:r w:rsidRPr="00F17E52">
        <w:rPr>
          <w:rFonts w:ascii="Times New Roman" w:hAnsi="Times New Roman" w:cs="Times New Roman"/>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bookmarkEnd w:id="11"/>
      <w:r w:rsidRPr="00F17E52">
        <w:rPr>
          <w:rFonts w:ascii="Times New Roman" w:hAnsi="Times New Roman" w:cs="Times New Roman"/>
          <w:lang w:eastAsia="pl-PL"/>
        </w:rPr>
        <w:t xml:space="preserve">dalej „RODO”, informuję, że: </w:t>
      </w:r>
    </w:p>
    <w:p w14:paraId="27B992CB" w14:textId="77777777" w:rsidR="00B5513F" w:rsidRPr="00F17E52" w:rsidRDefault="00B5513F" w:rsidP="00512528">
      <w:pPr>
        <w:pStyle w:val="Akapitzlist"/>
        <w:numPr>
          <w:ilvl w:val="0"/>
          <w:numId w:val="1"/>
        </w:numPr>
        <w:spacing w:after="150" w:line="360" w:lineRule="auto"/>
        <w:ind w:left="426" w:hanging="426"/>
        <w:jc w:val="both"/>
        <w:rPr>
          <w:rFonts w:ascii="Times New Roman" w:hAnsi="Times New Roman" w:cs="Times New Roman"/>
          <w:i/>
          <w:lang w:eastAsia="pl-PL"/>
        </w:rPr>
      </w:pPr>
      <w:r w:rsidRPr="00F17E52">
        <w:rPr>
          <w:rFonts w:ascii="Times New Roman" w:hAnsi="Times New Roman" w:cs="Times New Roman"/>
          <w:lang w:eastAsia="pl-PL"/>
        </w:rPr>
        <w:t xml:space="preserve">administratorem Pani/Pana danych osobowych jest </w:t>
      </w:r>
      <w:r w:rsidRPr="00F17E52">
        <w:rPr>
          <w:rFonts w:ascii="Times New Roman" w:hAnsi="Times New Roman" w:cs="Times New Roman"/>
          <w:i/>
          <w:lang w:eastAsia="pl-PL"/>
        </w:rPr>
        <w:t xml:space="preserve">Gmina Brzozie, REGON: 811118402, NIP: 874-168-46-39,87-313 Brzozie 50 woj. kujawsko-pomorskie </w:t>
      </w:r>
      <w:proofErr w:type="spellStart"/>
      <w:r w:rsidRPr="00F17E52">
        <w:rPr>
          <w:rFonts w:ascii="Times New Roman" w:hAnsi="Times New Roman" w:cs="Times New Roman"/>
          <w:i/>
          <w:lang w:eastAsia="pl-PL"/>
        </w:rPr>
        <w:t>tel</w:t>
      </w:r>
      <w:proofErr w:type="spellEnd"/>
      <w:r w:rsidRPr="00F17E52">
        <w:rPr>
          <w:rFonts w:ascii="Times New Roman" w:hAnsi="Times New Roman" w:cs="Times New Roman"/>
          <w:i/>
          <w:lang w:eastAsia="pl-PL"/>
        </w:rPr>
        <w:t>: 56 49 129 10 , fax: 56 49 129 11</w:t>
      </w:r>
      <w:r w:rsidRPr="00F17E52">
        <w:rPr>
          <w:rFonts w:ascii="Times New Roman" w:hAnsi="Times New Roman" w:cs="Times New Roman"/>
          <w:i/>
        </w:rPr>
        <w:t>;</w:t>
      </w:r>
    </w:p>
    <w:p w14:paraId="154140C1" w14:textId="6FE5ED12" w:rsidR="00B5513F" w:rsidRPr="00F17E52" w:rsidRDefault="00B5513F" w:rsidP="00512528">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 xml:space="preserve">inspektorem ochrony danych osobowych w </w:t>
      </w:r>
      <w:r w:rsidRPr="00F17E52">
        <w:rPr>
          <w:rFonts w:ascii="Times New Roman" w:hAnsi="Times New Roman" w:cs="Times New Roman"/>
          <w:i/>
          <w:lang w:eastAsia="pl-PL"/>
        </w:rPr>
        <w:t>Gminie Brzozie</w:t>
      </w:r>
      <w:r w:rsidRPr="00F17E52">
        <w:rPr>
          <w:rFonts w:ascii="Times New Roman" w:hAnsi="Times New Roman" w:cs="Times New Roman"/>
          <w:lang w:eastAsia="pl-PL"/>
        </w:rPr>
        <w:t xml:space="preserve"> jest Pan Marcjan Biegaj</w:t>
      </w:r>
      <w:r w:rsidRPr="00F17E52">
        <w:rPr>
          <w:rFonts w:ascii="Times New Roman" w:hAnsi="Times New Roman" w:cs="Times New Roman"/>
          <w:i/>
          <w:lang w:eastAsia="pl-PL"/>
        </w:rPr>
        <w:t xml:space="preserve">,                      </w:t>
      </w:r>
      <w:r w:rsidR="00F17E52">
        <w:rPr>
          <w:rFonts w:ascii="Times New Roman" w:hAnsi="Times New Roman" w:cs="Times New Roman"/>
          <w:i/>
          <w:lang w:eastAsia="pl-PL"/>
        </w:rPr>
        <w:t xml:space="preserve">                   </w:t>
      </w:r>
      <w:r w:rsidRPr="00F17E52">
        <w:rPr>
          <w:rFonts w:ascii="Times New Roman" w:hAnsi="Times New Roman" w:cs="Times New Roman"/>
          <w:i/>
          <w:lang w:eastAsia="pl-PL"/>
        </w:rPr>
        <w:t xml:space="preserve"> </w:t>
      </w:r>
      <w:r w:rsidRPr="00F17E52">
        <w:rPr>
          <w:rFonts w:ascii="Times New Roman" w:hAnsi="Times New Roman" w:cs="Times New Roman"/>
          <w:lang w:eastAsia="pl-PL"/>
        </w:rPr>
        <w:t>z</w:t>
      </w:r>
      <w:r w:rsidR="00F17E52">
        <w:rPr>
          <w:rFonts w:ascii="Times New Roman" w:hAnsi="Times New Roman" w:cs="Times New Roman"/>
          <w:lang w:eastAsia="pl-PL"/>
        </w:rPr>
        <w:t xml:space="preserve"> </w:t>
      </w:r>
      <w:r w:rsidRPr="00F17E52">
        <w:rPr>
          <w:rFonts w:ascii="Times New Roman" w:hAnsi="Times New Roman" w:cs="Times New Roman"/>
          <w:lang w:eastAsia="pl-PL"/>
        </w:rPr>
        <w:t>którym ma Pan/Pani prawo skontaktować się pod adresem email:iod@brzozie.pl</w:t>
      </w:r>
      <w:r w:rsidRPr="00F17E52">
        <w:rPr>
          <w:rFonts w:ascii="Times New Roman" w:hAnsi="Times New Roman" w:cs="Times New Roman"/>
          <w:i/>
          <w:lang w:eastAsia="pl-PL"/>
        </w:rPr>
        <w:t xml:space="preserve"> </w:t>
      </w:r>
      <w:r w:rsidRPr="00F17E52">
        <w:rPr>
          <w:rFonts w:ascii="Times New Roman" w:hAnsi="Times New Roman" w:cs="Times New Roman"/>
          <w:lang w:eastAsia="pl-PL"/>
        </w:rPr>
        <w:t>;</w:t>
      </w:r>
    </w:p>
    <w:p w14:paraId="035DD8C6" w14:textId="343C7F7F" w:rsidR="00B5513F" w:rsidRPr="00F17E52" w:rsidRDefault="00B5513F" w:rsidP="00512528">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Pani/Pana dane osobowe przetwarzane będą na podstawie art. 6 ust. 1 lit. c</w:t>
      </w:r>
      <w:r w:rsidRPr="00F17E52">
        <w:rPr>
          <w:rFonts w:ascii="Times New Roman" w:hAnsi="Times New Roman" w:cs="Times New Roman"/>
          <w:i/>
          <w:lang w:eastAsia="pl-PL"/>
        </w:rPr>
        <w:t xml:space="preserve"> </w:t>
      </w:r>
      <w:r w:rsidRPr="00F17E52">
        <w:rPr>
          <w:rFonts w:ascii="Times New Roman" w:hAnsi="Times New Roman" w:cs="Times New Roman"/>
          <w:lang w:eastAsia="pl-PL"/>
        </w:rPr>
        <w:t xml:space="preserve">RODO w celu </w:t>
      </w:r>
      <w:r w:rsidRPr="00F17E52">
        <w:rPr>
          <w:rFonts w:ascii="Times New Roman" w:hAnsi="Times New Roman" w:cs="Times New Roman"/>
        </w:rPr>
        <w:t xml:space="preserve">związanym z postępowaniem o udzielenie zamówienia publicznego np. </w:t>
      </w:r>
      <w:r w:rsidR="00D7115E" w:rsidRPr="00F17E52">
        <w:rPr>
          <w:rFonts w:ascii="Times New Roman" w:hAnsi="Times New Roman" w:cs="Times New Roman"/>
          <w:b/>
          <w:bCs/>
        </w:rPr>
        <w:t xml:space="preserve">„Odbiór </w:t>
      </w:r>
      <w:r w:rsidR="00F17E52">
        <w:rPr>
          <w:rFonts w:ascii="Times New Roman" w:hAnsi="Times New Roman" w:cs="Times New Roman"/>
          <w:b/>
          <w:bCs/>
        </w:rPr>
        <w:t xml:space="preserve">                                                               </w:t>
      </w:r>
      <w:r w:rsidR="00D7115E" w:rsidRPr="00F17E52">
        <w:rPr>
          <w:rFonts w:ascii="Times New Roman" w:hAnsi="Times New Roman" w:cs="Times New Roman"/>
          <w:b/>
          <w:bCs/>
        </w:rPr>
        <w:t xml:space="preserve">i zagospodarowanie stałych odpadów komunalnych z terenu Gminy Brzozie od 1 </w:t>
      </w:r>
      <w:r w:rsidR="00892570">
        <w:rPr>
          <w:rFonts w:ascii="Times New Roman" w:hAnsi="Times New Roman" w:cs="Times New Roman"/>
          <w:b/>
          <w:bCs/>
        </w:rPr>
        <w:t>stycznia 2021</w:t>
      </w:r>
      <w:r w:rsidR="00D7115E" w:rsidRPr="00F17E52">
        <w:rPr>
          <w:rFonts w:ascii="Times New Roman" w:hAnsi="Times New Roman" w:cs="Times New Roman"/>
          <w:b/>
          <w:bCs/>
        </w:rPr>
        <w:t xml:space="preserve"> r. do 3</w:t>
      </w:r>
      <w:r w:rsidR="0054520B">
        <w:rPr>
          <w:rFonts w:ascii="Times New Roman" w:hAnsi="Times New Roman" w:cs="Times New Roman"/>
          <w:b/>
          <w:bCs/>
        </w:rPr>
        <w:t>1 grudnia 202</w:t>
      </w:r>
      <w:r w:rsidR="00892570">
        <w:rPr>
          <w:rFonts w:ascii="Times New Roman" w:hAnsi="Times New Roman" w:cs="Times New Roman"/>
          <w:b/>
          <w:bCs/>
        </w:rPr>
        <w:t>1</w:t>
      </w:r>
      <w:r w:rsidR="00D7115E" w:rsidRPr="00F17E52">
        <w:rPr>
          <w:rFonts w:ascii="Times New Roman" w:hAnsi="Times New Roman" w:cs="Times New Roman"/>
          <w:b/>
          <w:bCs/>
        </w:rPr>
        <w:t xml:space="preserve"> r.”</w:t>
      </w:r>
      <w:r w:rsidRPr="00F17E52">
        <w:rPr>
          <w:rFonts w:ascii="Times New Roman" w:hAnsi="Times New Roman" w:cs="Times New Roman"/>
        </w:rPr>
        <w:t xml:space="preserve"> prowadzonym w trybie przetargu nieograniczonego.;</w:t>
      </w:r>
    </w:p>
    <w:p w14:paraId="4251E14C" w14:textId="77777777" w:rsidR="00B5513F" w:rsidRPr="00F17E52" w:rsidRDefault="00B5513F" w:rsidP="00512528">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w:t>
      </w:r>
    </w:p>
    <w:p w14:paraId="5A3CF161" w14:textId="77777777" w:rsidR="00B5513F" w:rsidRPr="00F17E52" w:rsidRDefault="00B5513F" w:rsidP="00512528">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 xml:space="preserve">Pani/Pana dane osobowe będą przechowywane, zgodnie z art. 97 ust. 1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przez okres 4 lat od dnia zakończenia postępowania o udzielenie zamówienia, a jeżeli czas trwania umowy przekracza 4 lata, okres przechowywania obejmuje cały czas trwania umowy;</w:t>
      </w:r>
    </w:p>
    <w:p w14:paraId="6F050F18" w14:textId="397EAEF3" w:rsidR="00B5513F" w:rsidRPr="00F17E52" w:rsidRDefault="00B5513F" w:rsidP="00512528">
      <w:pPr>
        <w:pStyle w:val="Akapitzlist"/>
        <w:numPr>
          <w:ilvl w:val="0"/>
          <w:numId w:val="2"/>
        </w:numPr>
        <w:spacing w:after="150" w:line="360" w:lineRule="auto"/>
        <w:ind w:left="426" w:hanging="426"/>
        <w:jc w:val="both"/>
        <w:rPr>
          <w:rFonts w:ascii="Times New Roman" w:hAnsi="Times New Roman" w:cs="Times New Roman"/>
          <w:b/>
          <w:i/>
          <w:lang w:eastAsia="pl-PL"/>
        </w:rPr>
      </w:pPr>
      <w:r w:rsidRPr="00F17E52">
        <w:rPr>
          <w:rFonts w:ascii="Times New Roman" w:hAnsi="Times New Roman" w:cs="Times New Roman"/>
          <w:lang w:eastAsia="pl-PL"/>
        </w:rPr>
        <w:t xml:space="preserve">obowiązek podania przez Panią/Pana danych osobowych bezpośrednio Pani/Pana dotyczących jest wymogiem ustawowym określonym w przepisach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związanym z udziałem </w:t>
      </w:r>
      <w:r w:rsidR="00F17E52">
        <w:rPr>
          <w:rFonts w:ascii="Times New Roman" w:hAnsi="Times New Roman" w:cs="Times New Roman"/>
          <w:lang w:eastAsia="pl-PL"/>
        </w:rPr>
        <w:t xml:space="preserve">                                  </w:t>
      </w:r>
      <w:r w:rsidRPr="00F17E52">
        <w:rPr>
          <w:rFonts w:ascii="Times New Roman" w:hAnsi="Times New Roman" w:cs="Times New Roman"/>
          <w:lang w:eastAsia="pl-PL"/>
        </w:rPr>
        <w:t xml:space="preserve">w postępowaniu o udzielenie zamówienia publicznego; konsekwencje niepodania określonych danych wynikają z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w:t>
      </w:r>
    </w:p>
    <w:p w14:paraId="30210B66" w14:textId="77777777" w:rsidR="00B5513F" w:rsidRPr="00F17E52" w:rsidRDefault="00B5513F" w:rsidP="00512528">
      <w:pPr>
        <w:pStyle w:val="Akapitzlist"/>
        <w:numPr>
          <w:ilvl w:val="0"/>
          <w:numId w:val="2"/>
        </w:numPr>
        <w:spacing w:after="150" w:line="360" w:lineRule="auto"/>
        <w:ind w:left="426" w:hanging="426"/>
        <w:jc w:val="both"/>
        <w:rPr>
          <w:rFonts w:ascii="Times New Roman" w:hAnsi="Times New Roman" w:cs="Times New Roman"/>
        </w:rPr>
      </w:pPr>
      <w:r w:rsidRPr="00F17E52">
        <w:rPr>
          <w:rFonts w:ascii="Times New Roman" w:hAnsi="Times New Roman" w:cs="Times New Roman"/>
          <w:lang w:eastAsia="pl-PL"/>
        </w:rPr>
        <w:t>w odniesieniu do Pani/Pana danych osobowych decyzje nie będą podejmowane w sposób zautomatyzowany, stosowanie do art. 22 RODO;</w:t>
      </w:r>
    </w:p>
    <w:p w14:paraId="7EBF0F4F" w14:textId="77777777" w:rsidR="00B5513F" w:rsidRPr="00F17E52" w:rsidRDefault="00B5513F" w:rsidP="00512528">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posiada Pani/Pan:</w:t>
      </w:r>
    </w:p>
    <w:p w14:paraId="02BB3FF1" w14:textId="77777777" w:rsidR="00B5513F" w:rsidRPr="00F17E52" w:rsidRDefault="00B5513F" w:rsidP="00512528">
      <w:pPr>
        <w:pStyle w:val="Akapitzlist"/>
        <w:numPr>
          <w:ilvl w:val="0"/>
          <w:numId w:val="3"/>
        </w:numPr>
        <w:spacing w:after="150" w:line="360" w:lineRule="auto"/>
        <w:ind w:left="709" w:hanging="283"/>
        <w:jc w:val="both"/>
        <w:rPr>
          <w:rFonts w:ascii="Times New Roman" w:hAnsi="Times New Roman" w:cs="Times New Roman"/>
          <w:color w:val="00B0F0"/>
          <w:lang w:eastAsia="pl-PL"/>
        </w:rPr>
      </w:pPr>
      <w:r w:rsidRPr="00F17E52">
        <w:rPr>
          <w:rFonts w:ascii="Times New Roman" w:hAnsi="Times New Roman" w:cs="Times New Roman"/>
          <w:lang w:eastAsia="pl-PL"/>
        </w:rPr>
        <w:t>na podstawie art. 15 RODO prawo dostępu do danych osobowych Pani/Pana dotyczących;</w:t>
      </w:r>
    </w:p>
    <w:p w14:paraId="6490A5F0" w14:textId="77777777" w:rsidR="00B5513F" w:rsidRPr="00F17E52" w:rsidRDefault="00B5513F" w:rsidP="00512528">
      <w:pPr>
        <w:pStyle w:val="Akapitzlist"/>
        <w:numPr>
          <w:ilvl w:val="0"/>
          <w:numId w:val="3"/>
        </w:numPr>
        <w:spacing w:after="150" w:line="360" w:lineRule="auto"/>
        <w:ind w:left="709" w:hanging="283"/>
        <w:jc w:val="both"/>
        <w:rPr>
          <w:rFonts w:ascii="Times New Roman" w:hAnsi="Times New Roman" w:cs="Times New Roman"/>
          <w:lang w:eastAsia="pl-PL"/>
        </w:rPr>
      </w:pPr>
      <w:r w:rsidRPr="00F17E52">
        <w:rPr>
          <w:rFonts w:ascii="Times New Roman" w:hAnsi="Times New Roman" w:cs="Times New Roman"/>
          <w:lang w:eastAsia="pl-PL"/>
        </w:rPr>
        <w:t>na podstawie art. 16 RODO prawo do sprostowania Pani/Pana danych osobowych;</w:t>
      </w:r>
    </w:p>
    <w:p w14:paraId="1C3ADA88" w14:textId="77777777" w:rsidR="00B5513F" w:rsidRPr="00F17E52" w:rsidRDefault="00B5513F" w:rsidP="00512528">
      <w:pPr>
        <w:pStyle w:val="Akapitzlist"/>
        <w:numPr>
          <w:ilvl w:val="0"/>
          <w:numId w:val="3"/>
        </w:numPr>
        <w:spacing w:after="150" w:line="360" w:lineRule="auto"/>
        <w:ind w:left="709" w:hanging="283"/>
        <w:jc w:val="both"/>
        <w:rPr>
          <w:rFonts w:ascii="Times New Roman" w:hAnsi="Times New Roman" w:cs="Times New Roman"/>
          <w:lang w:eastAsia="pl-PL"/>
        </w:rPr>
      </w:pPr>
      <w:r w:rsidRPr="00F17E52">
        <w:rPr>
          <w:rFonts w:ascii="Times New Roman" w:hAnsi="Times New Roman" w:cs="Times New Roman"/>
          <w:lang w:eastAsia="pl-PL"/>
        </w:rPr>
        <w:t xml:space="preserve">na podstawie art. 18 RODO prawo żądania od administratora ograniczenia przetwarzania danych osobowych z zastrzeżeniem przypadków, o których mowa w art. 18 ust. 2 RODO;  </w:t>
      </w:r>
    </w:p>
    <w:p w14:paraId="18DE64EE" w14:textId="77777777" w:rsidR="00B5513F" w:rsidRPr="00F17E52" w:rsidRDefault="00B5513F" w:rsidP="00512528">
      <w:pPr>
        <w:pStyle w:val="Akapitzlist"/>
        <w:numPr>
          <w:ilvl w:val="0"/>
          <w:numId w:val="3"/>
        </w:numPr>
        <w:spacing w:after="150" w:line="360" w:lineRule="auto"/>
        <w:ind w:left="709" w:hanging="283"/>
        <w:jc w:val="both"/>
        <w:rPr>
          <w:rFonts w:ascii="Times New Roman" w:hAnsi="Times New Roman" w:cs="Times New Roman"/>
          <w:i/>
          <w:color w:val="00B0F0"/>
          <w:lang w:eastAsia="pl-PL"/>
        </w:rPr>
      </w:pPr>
      <w:r w:rsidRPr="00F17E52">
        <w:rPr>
          <w:rFonts w:ascii="Times New Roman" w:hAnsi="Times New Roman" w:cs="Times New Roman"/>
          <w:lang w:eastAsia="pl-PL"/>
        </w:rPr>
        <w:t>prawo do wniesienia skargi do Prezesa Urzędu Ochrony Danych Osobowych, gdy uzna Pani/Pan, że przetwarzanie danych osobowych Pani/Pana dotyczących narusza przepisy RODO;</w:t>
      </w:r>
    </w:p>
    <w:p w14:paraId="26D2C9EA" w14:textId="77777777" w:rsidR="00B5513F" w:rsidRPr="00F17E52" w:rsidRDefault="00B5513F" w:rsidP="00512528">
      <w:pPr>
        <w:pStyle w:val="Akapitzlist"/>
        <w:numPr>
          <w:ilvl w:val="0"/>
          <w:numId w:val="2"/>
        </w:numPr>
        <w:spacing w:after="150" w:line="360" w:lineRule="auto"/>
        <w:ind w:left="426" w:hanging="426"/>
        <w:jc w:val="both"/>
        <w:rPr>
          <w:rFonts w:ascii="Times New Roman" w:hAnsi="Times New Roman" w:cs="Times New Roman"/>
          <w:i/>
          <w:color w:val="00B0F0"/>
          <w:lang w:eastAsia="pl-PL"/>
        </w:rPr>
      </w:pPr>
      <w:r w:rsidRPr="00F17E52">
        <w:rPr>
          <w:rFonts w:ascii="Times New Roman" w:hAnsi="Times New Roman" w:cs="Times New Roman"/>
          <w:lang w:eastAsia="pl-PL"/>
        </w:rPr>
        <w:t>nie przysługuje Pani/Panu:</w:t>
      </w:r>
    </w:p>
    <w:p w14:paraId="7F98EC79" w14:textId="77777777" w:rsidR="00B5513F" w:rsidRPr="00F17E52" w:rsidRDefault="00B5513F" w:rsidP="00512528">
      <w:pPr>
        <w:pStyle w:val="Akapitzlist"/>
        <w:numPr>
          <w:ilvl w:val="0"/>
          <w:numId w:val="4"/>
        </w:numPr>
        <w:spacing w:after="150" w:line="360" w:lineRule="auto"/>
        <w:ind w:left="709" w:hanging="283"/>
        <w:jc w:val="both"/>
        <w:rPr>
          <w:rFonts w:ascii="Times New Roman" w:hAnsi="Times New Roman" w:cs="Times New Roman"/>
          <w:i/>
          <w:color w:val="00B0F0"/>
          <w:lang w:eastAsia="pl-PL"/>
        </w:rPr>
      </w:pPr>
      <w:r w:rsidRPr="00F17E52">
        <w:rPr>
          <w:rFonts w:ascii="Times New Roman" w:hAnsi="Times New Roman" w:cs="Times New Roman"/>
          <w:lang w:eastAsia="pl-PL"/>
        </w:rPr>
        <w:t>w związku z art. 17 ust. 3 lit. b, d lub e RODO prawo do usunięcia danych osobowych;</w:t>
      </w:r>
    </w:p>
    <w:p w14:paraId="28B4CF53" w14:textId="77777777" w:rsidR="00B5513F" w:rsidRPr="00F17E52" w:rsidRDefault="00B5513F" w:rsidP="00512528">
      <w:pPr>
        <w:pStyle w:val="Akapitzlist"/>
        <w:numPr>
          <w:ilvl w:val="0"/>
          <w:numId w:val="4"/>
        </w:numPr>
        <w:spacing w:after="150" w:line="360" w:lineRule="auto"/>
        <w:ind w:left="709" w:hanging="283"/>
        <w:jc w:val="both"/>
        <w:rPr>
          <w:rFonts w:ascii="Times New Roman" w:hAnsi="Times New Roman" w:cs="Times New Roman"/>
          <w:b/>
          <w:i/>
          <w:lang w:eastAsia="pl-PL"/>
        </w:rPr>
      </w:pPr>
      <w:r w:rsidRPr="00F17E52">
        <w:rPr>
          <w:rFonts w:ascii="Times New Roman" w:hAnsi="Times New Roman" w:cs="Times New Roman"/>
          <w:lang w:eastAsia="pl-PL"/>
        </w:rPr>
        <w:t>prawo do przenoszenia danych osobowych, o którym mowa w art. 20 RODO;</w:t>
      </w:r>
    </w:p>
    <w:p w14:paraId="3B827640" w14:textId="77777777" w:rsidR="00B5513F" w:rsidRPr="00F17E52" w:rsidRDefault="00B5513F" w:rsidP="00512528">
      <w:pPr>
        <w:pStyle w:val="Akapitzlist"/>
        <w:numPr>
          <w:ilvl w:val="0"/>
          <w:numId w:val="4"/>
        </w:numPr>
        <w:spacing w:after="150" w:line="360" w:lineRule="auto"/>
        <w:ind w:left="709" w:hanging="283"/>
        <w:jc w:val="both"/>
        <w:rPr>
          <w:rFonts w:ascii="Times New Roman" w:hAnsi="Times New Roman" w:cs="Times New Roman"/>
          <w:b/>
          <w:i/>
          <w:lang w:eastAsia="pl-PL"/>
        </w:rPr>
      </w:pPr>
      <w:r w:rsidRPr="00F17E52">
        <w:rPr>
          <w:rFonts w:ascii="Times New Roman" w:hAnsi="Times New Roman" w:cs="Times New Roman"/>
          <w:b/>
          <w:lang w:eastAsia="pl-PL"/>
        </w:rPr>
        <w:t>na podstawie art. 21 RODO prawo sprzeciwu, wobec przetwarzania danych osobowych, gdyż podstawą prawną przetwarzania Pani/Pana danych osobowych jest art. 6 ust. 1 lit. c RODO</w:t>
      </w:r>
      <w:r w:rsidRPr="00F17E52">
        <w:rPr>
          <w:rFonts w:ascii="Times New Roman" w:hAnsi="Times New Roman" w:cs="Times New Roman"/>
          <w:lang w:eastAsia="pl-PL"/>
        </w:rPr>
        <w:t>.</w:t>
      </w:r>
      <w:r w:rsidRPr="00F17E52">
        <w:rPr>
          <w:rFonts w:ascii="Times New Roman" w:hAnsi="Times New Roman" w:cs="Times New Roman"/>
          <w:b/>
          <w:lang w:eastAsia="pl-PL"/>
        </w:rPr>
        <w:t xml:space="preserve"> </w:t>
      </w:r>
    </w:p>
    <w:p w14:paraId="16FF3996" w14:textId="77777777" w:rsidR="00B5513F" w:rsidRPr="00F17E52" w:rsidRDefault="00B5513F" w:rsidP="00512528">
      <w:pPr>
        <w:pStyle w:val="Akapitzlist"/>
        <w:spacing w:after="150" w:line="360" w:lineRule="auto"/>
        <w:ind w:left="709"/>
        <w:jc w:val="both"/>
        <w:rPr>
          <w:rFonts w:ascii="Times New Roman" w:hAnsi="Times New Roman" w:cs="Times New Roman"/>
          <w:b/>
          <w:i/>
          <w:lang w:eastAsia="pl-PL"/>
        </w:rPr>
      </w:pPr>
    </w:p>
    <w:p w14:paraId="5850FC25" w14:textId="77777777" w:rsidR="00B5513F" w:rsidRPr="00F17E52" w:rsidRDefault="00B5513F" w:rsidP="00512528">
      <w:pPr>
        <w:spacing w:before="120" w:after="120" w:line="360" w:lineRule="auto"/>
        <w:jc w:val="both"/>
        <w:rPr>
          <w:rFonts w:ascii="Times New Roman" w:hAnsi="Times New Roman" w:cs="Times New Roman"/>
        </w:rPr>
      </w:pPr>
    </w:p>
    <w:p w14:paraId="47A4AE93" w14:textId="77777777" w:rsidR="00B5513F" w:rsidRPr="00F17E52" w:rsidRDefault="00B5513F" w:rsidP="00512528">
      <w:pPr>
        <w:spacing w:before="120" w:after="120" w:line="360" w:lineRule="auto"/>
        <w:jc w:val="both"/>
        <w:rPr>
          <w:rFonts w:ascii="Times New Roman" w:hAnsi="Times New Roman" w:cs="Times New Roman"/>
          <w:i/>
        </w:rPr>
      </w:pPr>
      <w:r w:rsidRPr="00F17E52">
        <w:rPr>
          <w:rFonts w:ascii="Times New Roman" w:hAnsi="Times New Roman" w:cs="Times New Roman"/>
          <w:i/>
        </w:rPr>
        <w:t>Sporządził:</w:t>
      </w:r>
      <w:r w:rsidRPr="00F17E52">
        <w:rPr>
          <w:rFonts w:ascii="Times New Roman" w:hAnsi="Times New Roman" w:cs="Times New Roman"/>
        </w:rPr>
        <w:t xml:space="preserve"> </w:t>
      </w:r>
      <w:r w:rsidRPr="00F17E52">
        <w:rPr>
          <w:rFonts w:ascii="Times New Roman" w:hAnsi="Times New Roman" w:cs="Times New Roman"/>
          <w:i/>
        </w:rPr>
        <w:t>Katarzyna Sokalska -</w:t>
      </w:r>
      <w:proofErr w:type="spellStart"/>
      <w:r w:rsidRPr="00F17E52">
        <w:rPr>
          <w:rFonts w:ascii="Times New Roman" w:hAnsi="Times New Roman" w:cs="Times New Roman"/>
          <w:i/>
        </w:rPr>
        <w:t>Lebiedziewska</w:t>
      </w:r>
      <w:proofErr w:type="spellEnd"/>
    </w:p>
    <w:p w14:paraId="13CA0F27" w14:textId="15F92F49" w:rsidR="00B5513F" w:rsidRPr="00F17E52" w:rsidRDefault="00C553AB" w:rsidP="00512528">
      <w:pPr>
        <w:spacing w:before="120" w:after="120" w:line="360" w:lineRule="auto"/>
        <w:jc w:val="both"/>
        <w:rPr>
          <w:rFonts w:ascii="Times New Roman" w:hAnsi="Times New Roman" w:cs="Times New Roman"/>
          <w:i/>
        </w:rPr>
      </w:pPr>
      <w:r>
        <w:rPr>
          <w:rFonts w:ascii="Times New Roman" w:hAnsi="Times New Roman" w:cs="Times New Roman"/>
          <w:i/>
        </w:rPr>
        <w:t>Kierownik Referatu Inwestycji i Rozwoju</w:t>
      </w:r>
    </w:p>
    <w:p w14:paraId="49B4052A" w14:textId="77777777" w:rsidR="00B5513F" w:rsidRPr="00AD5C11" w:rsidRDefault="00B5513F" w:rsidP="00512528">
      <w:pPr>
        <w:spacing w:before="120" w:after="120" w:line="360" w:lineRule="auto"/>
        <w:jc w:val="both"/>
        <w:rPr>
          <w:rFonts w:ascii="Times New Roman" w:hAnsi="Times New Roman" w:cs="Times New Roman"/>
          <w:sz w:val="24"/>
          <w:szCs w:val="24"/>
        </w:rPr>
      </w:pPr>
    </w:p>
    <w:p w14:paraId="1A36E65D" w14:textId="77777777" w:rsidR="00B5513F" w:rsidRDefault="00B5513F" w:rsidP="00512528">
      <w:pPr>
        <w:pStyle w:val="Bezodstpw"/>
        <w:spacing w:line="360" w:lineRule="auto"/>
        <w:jc w:val="both"/>
        <w:rPr>
          <w:rFonts w:ascii="Times New Roman" w:hAnsi="Times New Roman"/>
          <w:color w:val="538135" w:themeColor="accent6" w:themeShade="BF"/>
        </w:rPr>
      </w:pPr>
    </w:p>
    <w:p w14:paraId="473049EA" w14:textId="77777777" w:rsidR="00B5513F" w:rsidRDefault="00B5513F" w:rsidP="00512528">
      <w:pPr>
        <w:pStyle w:val="Bezodstpw"/>
        <w:spacing w:line="360" w:lineRule="auto"/>
        <w:jc w:val="both"/>
        <w:rPr>
          <w:rFonts w:ascii="Times New Roman" w:hAnsi="Times New Roman"/>
          <w:color w:val="538135" w:themeColor="accent6" w:themeShade="BF"/>
        </w:rPr>
      </w:pPr>
    </w:p>
    <w:p w14:paraId="22905E77" w14:textId="77777777" w:rsidR="00B5513F" w:rsidRDefault="00B5513F" w:rsidP="00512528">
      <w:pPr>
        <w:pStyle w:val="Bezodstpw"/>
        <w:spacing w:line="360" w:lineRule="auto"/>
        <w:jc w:val="both"/>
        <w:rPr>
          <w:rFonts w:ascii="Times New Roman" w:hAnsi="Times New Roman"/>
          <w:color w:val="538135" w:themeColor="accent6" w:themeShade="BF"/>
        </w:rPr>
      </w:pPr>
    </w:p>
    <w:p w14:paraId="1784C783" w14:textId="77777777" w:rsidR="00B5513F" w:rsidRDefault="00B5513F" w:rsidP="00512528">
      <w:pPr>
        <w:pStyle w:val="Bezodstpw"/>
        <w:spacing w:line="360" w:lineRule="auto"/>
        <w:jc w:val="both"/>
        <w:rPr>
          <w:rFonts w:ascii="Times New Roman" w:hAnsi="Times New Roman"/>
          <w:color w:val="538135" w:themeColor="accent6" w:themeShade="BF"/>
        </w:rPr>
      </w:pPr>
    </w:p>
    <w:p w14:paraId="5BE69C9E" w14:textId="77777777" w:rsidR="00B5513F" w:rsidRDefault="00B5513F" w:rsidP="00512528">
      <w:pPr>
        <w:pStyle w:val="Bezodstpw"/>
        <w:spacing w:line="360" w:lineRule="auto"/>
        <w:jc w:val="both"/>
        <w:rPr>
          <w:rFonts w:ascii="Times New Roman" w:hAnsi="Times New Roman"/>
          <w:color w:val="538135" w:themeColor="accent6" w:themeShade="BF"/>
        </w:rPr>
      </w:pPr>
    </w:p>
    <w:p w14:paraId="391343CC" w14:textId="77777777" w:rsidR="00B5513F" w:rsidRDefault="00B5513F" w:rsidP="00512528">
      <w:pPr>
        <w:pStyle w:val="Bezodstpw"/>
        <w:spacing w:line="360" w:lineRule="auto"/>
        <w:jc w:val="both"/>
        <w:rPr>
          <w:rFonts w:ascii="Times New Roman" w:hAnsi="Times New Roman"/>
          <w:color w:val="538135" w:themeColor="accent6" w:themeShade="BF"/>
        </w:rPr>
      </w:pPr>
    </w:p>
    <w:p w14:paraId="331CC041" w14:textId="77777777" w:rsidR="00B5513F" w:rsidRDefault="00B5513F" w:rsidP="00512528">
      <w:pPr>
        <w:pStyle w:val="Bezodstpw"/>
        <w:spacing w:line="360" w:lineRule="auto"/>
        <w:jc w:val="both"/>
        <w:rPr>
          <w:rFonts w:ascii="Times New Roman" w:hAnsi="Times New Roman"/>
          <w:color w:val="538135" w:themeColor="accent6" w:themeShade="BF"/>
        </w:rPr>
      </w:pPr>
    </w:p>
    <w:p w14:paraId="71083A9A" w14:textId="77777777" w:rsidR="00B5513F" w:rsidRDefault="00B5513F" w:rsidP="00512528">
      <w:pPr>
        <w:pStyle w:val="Bezodstpw"/>
        <w:spacing w:line="360" w:lineRule="auto"/>
        <w:jc w:val="both"/>
        <w:rPr>
          <w:rFonts w:ascii="Times New Roman" w:hAnsi="Times New Roman"/>
          <w:color w:val="538135" w:themeColor="accent6" w:themeShade="BF"/>
        </w:rPr>
      </w:pPr>
    </w:p>
    <w:p w14:paraId="63BD209A" w14:textId="77777777" w:rsidR="00B5513F" w:rsidRDefault="00B5513F" w:rsidP="00512528">
      <w:pPr>
        <w:pStyle w:val="Bezodstpw"/>
        <w:spacing w:line="360" w:lineRule="auto"/>
        <w:jc w:val="both"/>
        <w:rPr>
          <w:rFonts w:ascii="Times New Roman" w:hAnsi="Times New Roman"/>
          <w:color w:val="538135" w:themeColor="accent6" w:themeShade="BF"/>
        </w:rPr>
      </w:pPr>
    </w:p>
    <w:p w14:paraId="69989B1F" w14:textId="77777777" w:rsidR="00B5513F" w:rsidRPr="005307E0" w:rsidRDefault="00B5513F" w:rsidP="00512528">
      <w:pPr>
        <w:pStyle w:val="Bezodstpw"/>
        <w:spacing w:line="360" w:lineRule="auto"/>
        <w:jc w:val="both"/>
        <w:rPr>
          <w:rFonts w:ascii="Times New Roman" w:hAnsi="Times New Roman"/>
          <w:color w:val="538135" w:themeColor="accent6" w:themeShade="BF"/>
        </w:rPr>
      </w:pPr>
    </w:p>
    <w:p w14:paraId="1E83D2AC" w14:textId="77777777" w:rsidR="00B5513F" w:rsidRPr="005307E0" w:rsidRDefault="00B5513F" w:rsidP="00512528">
      <w:pPr>
        <w:pStyle w:val="Bezodstpw"/>
        <w:spacing w:line="360" w:lineRule="auto"/>
        <w:jc w:val="both"/>
        <w:rPr>
          <w:rFonts w:ascii="Times New Roman" w:hAnsi="Times New Roman"/>
          <w:color w:val="538135" w:themeColor="accent6" w:themeShade="BF"/>
        </w:rPr>
      </w:pPr>
    </w:p>
    <w:p w14:paraId="4235E53A" w14:textId="77777777" w:rsidR="00B5513F" w:rsidRDefault="00B5513F" w:rsidP="00512528">
      <w:pPr>
        <w:pStyle w:val="Tekstpodstawowy"/>
        <w:spacing w:line="360" w:lineRule="auto"/>
        <w:jc w:val="center"/>
        <w:rPr>
          <w:rFonts w:ascii="Verdana" w:hAnsi="Verdana" w:cs="Arial"/>
          <w:b/>
          <w:color w:val="538135" w:themeColor="accent6" w:themeShade="BF"/>
          <w:sz w:val="20"/>
        </w:rPr>
      </w:pPr>
      <w:r w:rsidRPr="005307E0">
        <w:rPr>
          <w:rFonts w:ascii="Verdana" w:hAnsi="Verdana" w:cs="Arial"/>
          <w:b/>
          <w:color w:val="538135" w:themeColor="accent6" w:themeShade="BF"/>
          <w:sz w:val="20"/>
        </w:rPr>
        <w:t xml:space="preserve">    </w:t>
      </w:r>
    </w:p>
    <w:p w14:paraId="28A7CC9F" w14:textId="77777777" w:rsidR="00B5513F" w:rsidRDefault="00B5513F" w:rsidP="00512528">
      <w:pPr>
        <w:pStyle w:val="Tekstpodstawowy"/>
        <w:spacing w:line="360" w:lineRule="auto"/>
        <w:jc w:val="center"/>
        <w:rPr>
          <w:rFonts w:ascii="Verdana" w:hAnsi="Verdana" w:cs="Arial"/>
          <w:b/>
          <w:color w:val="538135" w:themeColor="accent6" w:themeShade="BF"/>
          <w:sz w:val="20"/>
        </w:rPr>
      </w:pPr>
    </w:p>
    <w:p w14:paraId="34FAD1D4" w14:textId="77777777" w:rsidR="005819E7" w:rsidRDefault="005819E7" w:rsidP="00512528">
      <w:pPr>
        <w:spacing w:line="360" w:lineRule="auto"/>
      </w:pPr>
    </w:p>
    <w:sectPr w:rsidR="005819E7" w:rsidSect="004C60DA">
      <w:footerReference w:type="even" r:id="rId21"/>
      <w:footerReference w:type="default" r:id="rId2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7B55A6" w14:textId="77777777" w:rsidR="007A00A5" w:rsidRDefault="007A00A5">
      <w:pPr>
        <w:spacing w:after="0" w:line="240" w:lineRule="auto"/>
      </w:pPr>
      <w:r>
        <w:separator/>
      </w:r>
    </w:p>
  </w:endnote>
  <w:endnote w:type="continuationSeparator" w:id="0">
    <w:p w14:paraId="1AF83C2E" w14:textId="77777777" w:rsidR="007A00A5" w:rsidRDefault="007A0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TT40o00">
    <w:altName w:val="MS Mincho"/>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9023072"/>
      <w:docPartObj>
        <w:docPartGallery w:val="Page Numbers (Bottom of Page)"/>
        <w:docPartUnique/>
      </w:docPartObj>
    </w:sdtPr>
    <w:sdtEndPr/>
    <w:sdtContent>
      <w:p w14:paraId="4861AE7A" w14:textId="77777777" w:rsidR="00A4753C" w:rsidRDefault="00A4753C">
        <w:pPr>
          <w:pStyle w:val="Stopka"/>
          <w:jc w:val="right"/>
        </w:pPr>
        <w:r>
          <w:fldChar w:fldCharType="begin"/>
        </w:r>
        <w:r>
          <w:instrText>PAGE   \* MERGEFORMAT</w:instrText>
        </w:r>
        <w:r>
          <w:fldChar w:fldCharType="separate"/>
        </w:r>
        <w:r>
          <w:rPr>
            <w:noProof/>
          </w:rPr>
          <w:t>22</w:t>
        </w:r>
        <w:r>
          <w:fldChar w:fldCharType="end"/>
        </w:r>
      </w:p>
    </w:sdtContent>
  </w:sdt>
  <w:p w14:paraId="666F596E" w14:textId="77777777" w:rsidR="00A4753C" w:rsidRDefault="00A4753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85060701"/>
      <w:docPartObj>
        <w:docPartGallery w:val="Page Numbers (Bottom of Page)"/>
        <w:docPartUnique/>
      </w:docPartObj>
    </w:sdtPr>
    <w:sdtEndPr/>
    <w:sdtContent>
      <w:p w14:paraId="5D9B1234" w14:textId="77777777" w:rsidR="00A4753C" w:rsidRDefault="00A4753C">
        <w:pPr>
          <w:pStyle w:val="Stopka"/>
        </w:pPr>
        <w:r>
          <w:fldChar w:fldCharType="begin"/>
        </w:r>
        <w:r>
          <w:instrText>PAGE   \* MERGEFORMAT</w:instrText>
        </w:r>
        <w:r>
          <w:fldChar w:fldCharType="separate"/>
        </w:r>
        <w:r>
          <w:rPr>
            <w:noProof/>
          </w:rPr>
          <w:t>23</w:t>
        </w:r>
        <w:r>
          <w:fldChar w:fldCharType="end"/>
        </w:r>
      </w:p>
    </w:sdtContent>
  </w:sdt>
  <w:p w14:paraId="21164FDA" w14:textId="77777777" w:rsidR="00A4753C" w:rsidRDefault="00A4753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3BD12D" w14:textId="77777777" w:rsidR="007A00A5" w:rsidRDefault="007A00A5">
      <w:pPr>
        <w:spacing w:after="0" w:line="240" w:lineRule="auto"/>
      </w:pPr>
      <w:r>
        <w:separator/>
      </w:r>
    </w:p>
  </w:footnote>
  <w:footnote w:type="continuationSeparator" w:id="0">
    <w:p w14:paraId="006AFB0D" w14:textId="77777777" w:rsidR="007A00A5" w:rsidRDefault="007A00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FA2BE8"/>
    <w:multiLevelType w:val="hybridMultilevel"/>
    <w:tmpl w:val="AA1693E6"/>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1" w15:restartNumberingAfterBreak="0">
    <w:nsid w:val="081C497E"/>
    <w:multiLevelType w:val="multilevel"/>
    <w:tmpl w:val="54466FDE"/>
    <w:lvl w:ilvl="0">
      <w:start w:val="1"/>
      <w:numFmt w:val="decimal"/>
      <w:lvlText w:val="%1."/>
      <w:lvlJc w:val="left"/>
      <w:pPr>
        <w:ind w:left="540" w:hanging="540"/>
      </w:pPr>
      <w:rPr>
        <w:rFonts w:eastAsiaTheme="minorHAnsi" w:hint="default"/>
      </w:rPr>
    </w:lvl>
    <w:lvl w:ilvl="1">
      <w:start w:val="2"/>
      <w:numFmt w:val="decimal"/>
      <w:lvlText w:val="%1.%2."/>
      <w:lvlJc w:val="left"/>
      <w:pPr>
        <w:ind w:left="540" w:hanging="540"/>
      </w:pPr>
      <w:rPr>
        <w:rFonts w:eastAsiaTheme="minorHAnsi" w:hint="default"/>
      </w:rPr>
    </w:lvl>
    <w:lvl w:ilvl="2">
      <w:start w:val="2"/>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 w15:restartNumberingAfterBreak="0">
    <w:nsid w:val="0C582C5E"/>
    <w:multiLevelType w:val="singleLevel"/>
    <w:tmpl w:val="59D0E0C8"/>
    <w:lvl w:ilvl="0">
      <w:start w:val="10"/>
      <w:numFmt w:val="upperRoman"/>
      <w:lvlText w:val="%1."/>
      <w:legacy w:legacy="1" w:legacySpace="0" w:legacyIndent="360"/>
      <w:lvlJc w:val="left"/>
      <w:rPr>
        <w:rFonts w:ascii="Times New Roman" w:hAnsi="Times New Roman" w:cs="Times New Roman" w:hint="default"/>
      </w:rPr>
    </w:lvl>
  </w:abstractNum>
  <w:abstractNum w:abstractNumId="3" w15:restartNumberingAfterBreak="0">
    <w:nsid w:val="0E2B4714"/>
    <w:multiLevelType w:val="hybridMultilevel"/>
    <w:tmpl w:val="BFF46D2E"/>
    <w:lvl w:ilvl="0" w:tplc="78B2DE42">
      <w:start w:val="3"/>
      <w:numFmt w:val="decimal"/>
      <w:lvlText w:val="%1."/>
      <w:lvlJc w:val="left"/>
      <w:pPr>
        <w:tabs>
          <w:tab w:val="num" w:pos="360"/>
        </w:tabs>
        <w:ind w:left="360" w:hanging="360"/>
      </w:pPr>
      <w:rPr>
        <w:rFonts w:ascii="Times New Roman" w:eastAsia="Times New Roman" w:hAnsi="Times New Roman" w:cs="Times New Roman"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F714C2"/>
    <w:multiLevelType w:val="multilevel"/>
    <w:tmpl w:val="3D265F0C"/>
    <w:lvl w:ilvl="0">
      <w:start w:val="1"/>
      <w:numFmt w:val="upperRoman"/>
      <w:lvlText w:val="§ %1."/>
      <w:lvlJc w:val="left"/>
      <w:pPr>
        <w:tabs>
          <w:tab w:val="num" w:pos="357"/>
        </w:tabs>
        <w:ind w:left="357" w:hanging="357"/>
      </w:pPr>
      <w:rPr>
        <w:rFonts w:ascii="Arial Narrow" w:hAnsi="Arial Narrow"/>
        <w:b/>
        <w:i w:val="0"/>
        <w:sz w:val="20"/>
        <w:szCs w:val="20"/>
      </w:rPr>
    </w:lvl>
    <w:lvl w:ilvl="1">
      <w:start w:val="1"/>
      <w:numFmt w:val="decimal"/>
      <w:lvlText w:val="%2."/>
      <w:lvlJc w:val="left"/>
      <w:pPr>
        <w:tabs>
          <w:tab w:val="num" w:pos="363"/>
        </w:tabs>
        <w:ind w:left="363" w:hanging="363"/>
      </w:pPr>
      <w:rPr>
        <w:b w:val="0"/>
        <w:i w:val="0"/>
        <w:color w:val="auto"/>
      </w:rPr>
    </w:lvl>
    <w:lvl w:ilvl="2">
      <w:start w:val="1"/>
      <w:numFmt w:val="decimal"/>
      <w:lvlText w:val="%3)"/>
      <w:lvlJc w:val="left"/>
      <w:pPr>
        <w:tabs>
          <w:tab w:val="num" w:pos="720"/>
        </w:tabs>
        <w:ind w:left="720" w:hanging="363"/>
      </w:pPr>
      <w:rPr>
        <w:rFonts w:ascii="Century Gothic" w:hAnsi="Century Gothic" w:hint="default"/>
        <w:b w:val="0"/>
        <w:i w:val="0"/>
        <w:sz w:val="18"/>
        <w:szCs w:val="18"/>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rFonts w:ascii="Arial Narrow" w:hAnsi="Arial Narrow" w:cs="Arial"/>
        <w:b w:val="0"/>
        <w:i w:val="0"/>
        <w:sz w:val="20"/>
        <w:szCs w:val="20"/>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5" w15:restartNumberingAfterBreak="0">
    <w:nsid w:val="16B312F1"/>
    <w:multiLevelType w:val="hybridMultilevel"/>
    <w:tmpl w:val="4F667D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FF531F"/>
    <w:multiLevelType w:val="hybridMultilevel"/>
    <w:tmpl w:val="5D2CE28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15:restartNumberingAfterBreak="0">
    <w:nsid w:val="25501D47"/>
    <w:multiLevelType w:val="hybridMultilevel"/>
    <w:tmpl w:val="A1E8E40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6F8324F"/>
    <w:multiLevelType w:val="multilevel"/>
    <w:tmpl w:val="FBEE9110"/>
    <w:lvl w:ilvl="0">
      <w:start w:val="1"/>
      <w:numFmt w:val="upperRoman"/>
      <w:lvlText w:val="§ %1."/>
      <w:lvlJc w:val="left"/>
      <w:pPr>
        <w:tabs>
          <w:tab w:val="num" w:pos="357"/>
        </w:tabs>
        <w:ind w:left="357" w:hanging="357"/>
      </w:pPr>
      <w:rPr>
        <w:rFonts w:ascii="Arial Narrow" w:hAnsi="Arial Narrow"/>
        <w:b/>
        <w:i w:val="0"/>
        <w:sz w:val="20"/>
        <w:szCs w:val="20"/>
      </w:rPr>
    </w:lvl>
    <w:lvl w:ilvl="1">
      <w:start w:val="1"/>
      <w:numFmt w:val="decimal"/>
      <w:lvlText w:val="%2."/>
      <w:lvlJc w:val="left"/>
      <w:pPr>
        <w:tabs>
          <w:tab w:val="num" w:pos="363"/>
        </w:tabs>
        <w:ind w:left="363" w:hanging="363"/>
      </w:pPr>
      <w:rPr>
        <w:b w:val="0"/>
        <w:i w:val="0"/>
        <w:color w:val="auto"/>
      </w:rPr>
    </w:lvl>
    <w:lvl w:ilvl="2">
      <w:start w:val="1"/>
      <w:numFmt w:val="decimal"/>
      <w:lvlText w:val="%3)"/>
      <w:lvlJc w:val="left"/>
      <w:pPr>
        <w:tabs>
          <w:tab w:val="num" w:pos="720"/>
        </w:tabs>
        <w:ind w:left="720" w:hanging="363"/>
      </w:pPr>
      <w:rPr>
        <w:rFonts w:ascii="Century Gothic" w:hAnsi="Century Gothic" w:hint="default"/>
        <w:b w:val="0"/>
        <w:i w:val="0"/>
        <w:sz w:val="18"/>
        <w:szCs w:val="18"/>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rFonts w:ascii="Arial Narrow" w:hAnsi="Arial Narrow" w:cs="Arial"/>
        <w:b w:val="0"/>
        <w:i w:val="0"/>
        <w:sz w:val="20"/>
        <w:szCs w:val="20"/>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1" w15:restartNumberingAfterBreak="0">
    <w:nsid w:val="288418A1"/>
    <w:multiLevelType w:val="hybridMultilevel"/>
    <w:tmpl w:val="3CACEA1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2A58387A"/>
    <w:multiLevelType w:val="multilevel"/>
    <w:tmpl w:val="B10207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482064"/>
    <w:multiLevelType w:val="multilevel"/>
    <w:tmpl w:val="B49C58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2B91F2D"/>
    <w:multiLevelType w:val="multilevel"/>
    <w:tmpl w:val="4CC0C6E2"/>
    <w:lvl w:ilvl="0">
      <w:start w:val="2"/>
      <w:numFmt w:val="decimal"/>
      <w:lvlText w:val="%1."/>
      <w:lvlJc w:val="left"/>
      <w:pPr>
        <w:ind w:left="360" w:hanging="360"/>
      </w:pPr>
      <w:rPr>
        <w:rFonts w:hint="default"/>
        <w:b w:val="0"/>
      </w:rPr>
    </w:lvl>
    <w:lvl w:ilvl="1">
      <w:start w:val="1"/>
      <w:numFmt w:val="decimal"/>
      <w:lvlText w:val="%1.%2."/>
      <w:lvlJc w:val="left"/>
      <w:pPr>
        <w:ind w:left="218" w:hanging="360"/>
      </w:pPr>
      <w:rPr>
        <w:rFonts w:hint="default"/>
        <w:b w:val="0"/>
      </w:rPr>
    </w:lvl>
    <w:lvl w:ilvl="2">
      <w:start w:val="1"/>
      <w:numFmt w:val="decimal"/>
      <w:lvlText w:val="%1.%2.%3."/>
      <w:lvlJc w:val="left"/>
      <w:pPr>
        <w:ind w:left="1298" w:hanging="720"/>
      </w:pPr>
      <w:rPr>
        <w:rFonts w:hint="default"/>
        <w:b w:val="0"/>
      </w:rPr>
    </w:lvl>
    <w:lvl w:ilvl="3">
      <w:start w:val="1"/>
      <w:numFmt w:val="decimal"/>
      <w:lvlText w:val="%1.%2.%3.%4."/>
      <w:lvlJc w:val="left"/>
      <w:pPr>
        <w:ind w:left="1658" w:hanging="720"/>
      </w:pPr>
      <w:rPr>
        <w:rFonts w:hint="default"/>
        <w:b w:val="0"/>
      </w:rPr>
    </w:lvl>
    <w:lvl w:ilvl="4">
      <w:start w:val="1"/>
      <w:numFmt w:val="decimal"/>
      <w:lvlText w:val="%1.%2.%3.%4.%5."/>
      <w:lvlJc w:val="left"/>
      <w:pPr>
        <w:ind w:left="2378" w:hanging="1080"/>
      </w:pPr>
      <w:rPr>
        <w:rFonts w:hint="default"/>
        <w:b w:val="0"/>
      </w:rPr>
    </w:lvl>
    <w:lvl w:ilvl="5">
      <w:start w:val="1"/>
      <w:numFmt w:val="decimal"/>
      <w:lvlText w:val="%1.%2.%3.%4.%5.%6."/>
      <w:lvlJc w:val="left"/>
      <w:pPr>
        <w:ind w:left="2738" w:hanging="1080"/>
      </w:pPr>
      <w:rPr>
        <w:rFonts w:hint="default"/>
        <w:b w:val="0"/>
      </w:rPr>
    </w:lvl>
    <w:lvl w:ilvl="6">
      <w:start w:val="1"/>
      <w:numFmt w:val="decimal"/>
      <w:lvlText w:val="%1.%2.%3.%4.%5.%6.%7."/>
      <w:lvlJc w:val="left"/>
      <w:pPr>
        <w:ind w:left="3458" w:hanging="1440"/>
      </w:pPr>
      <w:rPr>
        <w:rFonts w:hint="default"/>
        <w:b w:val="0"/>
      </w:rPr>
    </w:lvl>
    <w:lvl w:ilvl="7">
      <w:start w:val="1"/>
      <w:numFmt w:val="decimal"/>
      <w:lvlText w:val="%1.%2.%3.%4.%5.%6.%7.%8."/>
      <w:lvlJc w:val="left"/>
      <w:pPr>
        <w:ind w:left="3818" w:hanging="1440"/>
      </w:pPr>
      <w:rPr>
        <w:rFonts w:hint="default"/>
        <w:b w:val="0"/>
      </w:rPr>
    </w:lvl>
    <w:lvl w:ilvl="8">
      <w:start w:val="1"/>
      <w:numFmt w:val="decimal"/>
      <w:lvlText w:val="%1.%2.%3.%4.%5.%6.%7.%8.%9."/>
      <w:lvlJc w:val="left"/>
      <w:pPr>
        <w:ind w:left="4538" w:hanging="1800"/>
      </w:pPr>
      <w:rPr>
        <w:rFonts w:hint="default"/>
        <w:b w:val="0"/>
      </w:rPr>
    </w:lvl>
  </w:abstractNum>
  <w:abstractNum w:abstractNumId="15"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15:restartNumberingAfterBreak="0">
    <w:nsid w:val="39F414AE"/>
    <w:multiLevelType w:val="hybridMultilevel"/>
    <w:tmpl w:val="28E2D846"/>
    <w:lvl w:ilvl="0" w:tplc="FFFFFFFF">
      <w:start w:val="1"/>
      <w:numFmt w:val="decimal"/>
      <w:lvlText w:val="%1."/>
      <w:lvlJc w:val="left"/>
      <w:pPr>
        <w:tabs>
          <w:tab w:val="num" w:pos="357"/>
        </w:tabs>
        <w:ind w:left="357" w:hanging="357"/>
      </w:pPr>
      <w:rPr>
        <w:rFonts w:hint="default"/>
        <w:b w:val="0"/>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3D023346"/>
    <w:multiLevelType w:val="multilevel"/>
    <w:tmpl w:val="4454A1B8"/>
    <w:lvl w:ilvl="0">
      <w:start w:val="1"/>
      <w:numFmt w:val="decimal"/>
      <w:lvlText w:val="%1."/>
      <w:lvlJc w:val="left"/>
      <w:pPr>
        <w:tabs>
          <w:tab w:val="num" w:pos="360"/>
        </w:tabs>
        <w:ind w:left="360" w:hanging="360"/>
      </w:pPr>
      <w:rPr>
        <w:rFonts w:cs="Times New Roman" w:hint="default"/>
        <w:b w:val="0"/>
        <w:color w:val="auto"/>
      </w:rPr>
    </w:lvl>
    <w:lvl w:ilvl="1">
      <w:start w:val="1"/>
      <w:numFmt w:val="decimal"/>
      <w:lvlText w:val="%2)"/>
      <w:lvlJc w:val="left"/>
      <w:pPr>
        <w:tabs>
          <w:tab w:val="num" w:pos="360"/>
        </w:tabs>
        <w:ind w:left="360" w:hanging="360"/>
      </w:pPr>
      <w:rPr>
        <w:rFonts w:ascii="Times New Roman" w:hAnsi="Times New Roman" w:cs="Times New Roman" w:hint="default"/>
        <w:b w:val="0"/>
        <w:color w:val="auto"/>
        <w:sz w:val="24"/>
        <w:szCs w:val="24"/>
      </w:rPr>
    </w:lvl>
    <w:lvl w:ilvl="2">
      <w:start w:val="1"/>
      <w:numFmt w:val="lowerLetter"/>
      <w:lvlText w:val="%3)"/>
      <w:lvlJc w:val="left"/>
      <w:pPr>
        <w:tabs>
          <w:tab w:val="num" w:pos="720"/>
        </w:tabs>
        <w:ind w:left="720" w:hanging="720"/>
      </w:pPr>
      <w:rPr>
        <w:rFonts w:ascii="Times New Roman" w:eastAsia="Times New Roman" w:hAnsi="Times New Roman" w:cs="Times New Roman" w:hint="default"/>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E2139FC"/>
    <w:multiLevelType w:val="multilevel"/>
    <w:tmpl w:val="884668AE"/>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FC933BE"/>
    <w:multiLevelType w:val="multilevel"/>
    <w:tmpl w:val="C6F8D640"/>
    <w:lvl w:ilvl="0">
      <w:start w:val="2"/>
      <w:numFmt w:val="decimal"/>
      <w:lvlText w:val="%1"/>
      <w:lvlJc w:val="left"/>
      <w:pPr>
        <w:ind w:left="360" w:hanging="360"/>
      </w:pPr>
      <w:rPr>
        <w:rFonts w:hint="default"/>
      </w:rPr>
    </w:lvl>
    <w:lvl w:ilvl="1">
      <w:start w:val="1"/>
      <w:numFmt w:val="decimal"/>
      <w:lvlText w:val="%2)"/>
      <w:lvlJc w:val="left"/>
      <w:pPr>
        <w:ind w:left="1069" w:hanging="360"/>
      </w:pPr>
      <w:rPr>
        <w:rFonts w:ascii="Times New Roman" w:eastAsia="Times New Roman" w:hAnsi="Times New Roman" w:cs="Times New Roman"/>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430607B5"/>
    <w:multiLevelType w:val="multilevel"/>
    <w:tmpl w:val="C37A9750"/>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8C151BD"/>
    <w:multiLevelType w:val="multilevel"/>
    <w:tmpl w:val="1EC867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A502416"/>
    <w:multiLevelType w:val="hybridMultilevel"/>
    <w:tmpl w:val="312A7B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DC838FE"/>
    <w:multiLevelType w:val="multilevel"/>
    <w:tmpl w:val="3752A3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74A6A0F"/>
    <w:multiLevelType w:val="multilevel"/>
    <w:tmpl w:val="D8361414"/>
    <w:lvl w:ilvl="0">
      <w:start w:val="10"/>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6674C08"/>
    <w:multiLevelType w:val="multilevel"/>
    <w:tmpl w:val="4E0ED35E"/>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69D6ACD"/>
    <w:multiLevelType w:val="hybridMultilevel"/>
    <w:tmpl w:val="2E527708"/>
    <w:lvl w:ilvl="0" w:tplc="8CAAD60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69E7019F"/>
    <w:multiLevelType w:val="multilevel"/>
    <w:tmpl w:val="B7442D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A48109D"/>
    <w:multiLevelType w:val="multilevel"/>
    <w:tmpl w:val="D9EE064A"/>
    <w:lvl w:ilvl="0">
      <w:start w:val="5"/>
      <w:numFmt w:val="decimal"/>
      <w:lvlText w:val="%1."/>
      <w:lvlJc w:val="left"/>
      <w:pPr>
        <w:tabs>
          <w:tab w:val="num" w:pos="360"/>
        </w:tabs>
        <w:ind w:left="360" w:hanging="360"/>
      </w:pPr>
      <w:rPr>
        <w:rFonts w:hint="default"/>
        <w:b w:val="0"/>
        <w:color w:val="auto"/>
      </w:rPr>
    </w:lvl>
    <w:lvl w:ilvl="1">
      <w:start w:val="1"/>
      <w:numFmt w:val="decimal"/>
      <w:lvlText w:val="%2)"/>
      <w:lvlJc w:val="left"/>
      <w:pPr>
        <w:tabs>
          <w:tab w:val="num" w:pos="360"/>
        </w:tabs>
        <w:ind w:left="360" w:hanging="360"/>
      </w:pPr>
      <w:rPr>
        <w:rFonts w:ascii="Times New Roman" w:hAnsi="Times New Roman" w:cs="Times New Roman" w:hint="default"/>
        <w:b w:val="0"/>
        <w:color w:val="auto"/>
        <w:sz w:val="24"/>
        <w:szCs w:val="24"/>
      </w:rPr>
    </w:lvl>
    <w:lvl w:ilvl="2">
      <w:start w:val="1"/>
      <w:numFmt w:val="lowerLetter"/>
      <w:lvlText w:val="%3)"/>
      <w:lvlJc w:val="left"/>
      <w:pPr>
        <w:tabs>
          <w:tab w:val="num" w:pos="6107"/>
        </w:tabs>
        <w:ind w:left="6107" w:hanging="720"/>
      </w:pPr>
      <w:rPr>
        <w:rFonts w:ascii="Times New Roman" w:eastAsia="Times New Roman" w:hAnsi="Times New Roman"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6E3243FA"/>
    <w:multiLevelType w:val="multilevel"/>
    <w:tmpl w:val="0E367F4A"/>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F107FD2"/>
    <w:multiLevelType w:val="multilevel"/>
    <w:tmpl w:val="1D5A626C"/>
    <w:lvl w:ilvl="0">
      <w:start w:val="1"/>
      <w:numFmt w:val="decimal"/>
      <w:lvlText w:val="%1."/>
      <w:lvlJc w:val="left"/>
      <w:pPr>
        <w:ind w:left="420" w:hanging="360"/>
      </w:pPr>
      <w:rPr>
        <w:rFonts w:hint="default"/>
        <w:b w:val="0"/>
      </w:rPr>
    </w:lvl>
    <w:lvl w:ilvl="1">
      <w:start w:val="2"/>
      <w:numFmt w:val="decimal"/>
      <w:isLgl/>
      <w:lvlText w:val="%1.%2"/>
      <w:lvlJc w:val="left"/>
      <w:pPr>
        <w:ind w:left="1069" w:hanging="360"/>
      </w:pPr>
      <w:rPr>
        <w:rFonts w:hint="default"/>
      </w:rPr>
    </w:lvl>
    <w:lvl w:ilvl="2">
      <w:start w:val="1"/>
      <w:numFmt w:val="decimal"/>
      <w:isLgl/>
      <w:lvlText w:val="%1.%2.%3"/>
      <w:lvlJc w:val="left"/>
      <w:pPr>
        <w:ind w:left="2078" w:hanging="720"/>
      </w:pPr>
      <w:rPr>
        <w:rFonts w:hint="default"/>
      </w:rPr>
    </w:lvl>
    <w:lvl w:ilvl="3">
      <w:start w:val="1"/>
      <w:numFmt w:val="decimal"/>
      <w:isLgl/>
      <w:lvlText w:val="%1.%2.%3.%4"/>
      <w:lvlJc w:val="left"/>
      <w:pPr>
        <w:ind w:left="2727" w:hanging="720"/>
      </w:pPr>
      <w:rPr>
        <w:rFonts w:hint="default"/>
      </w:rPr>
    </w:lvl>
    <w:lvl w:ilvl="4">
      <w:start w:val="1"/>
      <w:numFmt w:val="decimal"/>
      <w:isLgl/>
      <w:lvlText w:val="%1.%2.%3.%4.%5"/>
      <w:lvlJc w:val="left"/>
      <w:pPr>
        <w:ind w:left="3736" w:hanging="1080"/>
      </w:pPr>
      <w:rPr>
        <w:rFonts w:hint="default"/>
      </w:rPr>
    </w:lvl>
    <w:lvl w:ilvl="5">
      <w:start w:val="1"/>
      <w:numFmt w:val="decimal"/>
      <w:isLgl/>
      <w:lvlText w:val="%1.%2.%3.%4.%5.%6"/>
      <w:lvlJc w:val="left"/>
      <w:pPr>
        <w:ind w:left="4385" w:hanging="1080"/>
      </w:pPr>
      <w:rPr>
        <w:rFonts w:hint="default"/>
      </w:rPr>
    </w:lvl>
    <w:lvl w:ilvl="6">
      <w:start w:val="1"/>
      <w:numFmt w:val="decimal"/>
      <w:isLgl/>
      <w:lvlText w:val="%1.%2.%3.%4.%5.%6.%7"/>
      <w:lvlJc w:val="left"/>
      <w:pPr>
        <w:ind w:left="5394" w:hanging="1440"/>
      </w:pPr>
      <w:rPr>
        <w:rFonts w:hint="default"/>
      </w:rPr>
    </w:lvl>
    <w:lvl w:ilvl="7">
      <w:start w:val="1"/>
      <w:numFmt w:val="decimal"/>
      <w:isLgl/>
      <w:lvlText w:val="%1.%2.%3.%4.%5.%6.%7.%8"/>
      <w:lvlJc w:val="left"/>
      <w:pPr>
        <w:ind w:left="6043" w:hanging="1440"/>
      </w:pPr>
      <w:rPr>
        <w:rFonts w:hint="default"/>
      </w:rPr>
    </w:lvl>
    <w:lvl w:ilvl="8">
      <w:start w:val="1"/>
      <w:numFmt w:val="decimal"/>
      <w:isLgl/>
      <w:lvlText w:val="%1.%2.%3.%4.%5.%6.%7.%8.%9"/>
      <w:lvlJc w:val="left"/>
      <w:pPr>
        <w:ind w:left="6692" w:hanging="1440"/>
      </w:pPr>
      <w:rPr>
        <w:rFonts w:hint="default"/>
      </w:rPr>
    </w:lvl>
  </w:abstractNum>
  <w:abstractNum w:abstractNumId="32" w15:restartNumberingAfterBreak="0">
    <w:nsid w:val="72FF0157"/>
    <w:multiLevelType w:val="multilevel"/>
    <w:tmpl w:val="374602CA"/>
    <w:lvl w:ilvl="0">
      <w:start w:val="5"/>
      <w:numFmt w:val="decimal"/>
      <w:lvlText w:val="%1."/>
      <w:lvlJc w:val="left"/>
      <w:pPr>
        <w:ind w:left="375" w:hanging="375"/>
      </w:pPr>
      <w:rPr>
        <w:rFonts w:hint="default"/>
        <w:b w:val="0"/>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DC40C91"/>
    <w:multiLevelType w:val="multilevel"/>
    <w:tmpl w:val="1256A982"/>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color w:val="auto"/>
      </w:rPr>
    </w:lvl>
    <w:lvl w:ilvl="2">
      <w:start w:val="1"/>
      <w:numFmt w:val="decimal"/>
      <w:lvlText w:val="%3)"/>
      <w:lvlJc w:val="left"/>
      <w:pPr>
        <w:tabs>
          <w:tab w:val="num" w:pos="720"/>
        </w:tabs>
        <w:ind w:left="720" w:hanging="363"/>
      </w:pPr>
      <w:rPr>
        <w:rFonts w:ascii="Century Gothic" w:hAnsi="Century Gothic" w:hint="default"/>
        <w:b w:val="0"/>
        <w:i w:val="0"/>
        <w:color w:val="auto"/>
        <w:sz w:val="18"/>
        <w:szCs w:val="18"/>
        <w:vertAlign w:val="base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num w:numId="1">
    <w:abstractNumId w:val="23"/>
  </w:num>
  <w:num w:numId="2">
    <w:abstractNumId w:val="9"/>
  </w:num>
  <w:num w:numId="3">
    <w:abstractNumId w:val="7"/>
  </w:num>
  <w:num w:numId="4">
    <w:abstractNumId w:val="15"/>
  </w:num>
  <w:num w:numId="5">
    <w:abstractNumId w:val="16"/>
  </w:num>
  <w:num w:numId="6">
    <w:abstractNumId w:val="4"/>
  </w:num>
  <w:num w:numId="7">
    <w:abstractNumId w:val="10"/>
  </w:num>
  <w:num w:numId="8">
    <w:abstractNumId w:val="33"/>
  </w:num>
  <w:num w:numId="9">
    <w:abstractNumId w:val="14"/>
  </w:num>
  <w:num w:numId="10">
    <w:abstractNumId w:val="0"/>
  </w:num>
  <w:num w:numId="11">
    <w:abstractNumId w:val="13"/>
  </w:num>
  <w:num w:numId="12">
    <w:abstractNumId w:val="27"/>
  </w:num>
  <w:num w:numId="13">
    <w:abstractNumId w:val="11"/>
  </w:num>
  <w:num w:numId="14">
    <w:abstractNumId w:val="1"/>
  </w:num>
  <w:num w:numId="15">
    <w:abstractNumId w:val="32"/>
  </w:num>
  <w:num w:numId="16">
    <w:abstractNumId w:val="25"/>
  </w:num>
  <w:num w:numId="17">
    <w:abstractNumId w:val="17"/>
  </w:num>
  <w:num w:numId="18">
    <w:abstractNumId w:val="20"/>
  </w:num>
  <w:num w:numId="19">
    <w:abstractNumId w:val="19"/>
  </w:num>
  <w:num w:numId="20">
    <w:abstractNumId w:val="21"/>
  </w:num>
  <w:num w:numId="21">
    <w:abstractNumId w:val="31"/>
  </w:num>
  <w:num w:numId="22">
    <w:abstractNumId w:val="29"/>
  </w:num>
  <w:num w:numId="23">
    <w:abstractNumId w:val="30"/>
  </w:num>
  <w:num w:numId="24">
    <w:abstractNumId w:val="26"/>
  </w:num>
  <w:num w:numId="25">
    <w:abstractNumId w:val="2"/>
  </w:num>
  <w:num w:numId="26">
    <w:abstractNumId w:val="3"/>
  </w:num>
  <w:num w:numId="27">
    <w:abstractNumId w:val="12"/>
  </w:num>
  <w:num w:numId="28">
    <w:abstractNumId w:val="8"/>
  </w:num>
  <w:num w:numId="29">
    <w:abstractNumId w:val="5"/>
  </w:num>
  <w:num w:numId="30">
    <w:abstractNumId w:val="22"/>
  </w:num>
  <w:num w:numId="31">
    <w:abstractNumId w:val="6"/>
  </w:num>
  <w:num w:numId="32">
    <w:abstractNumId w:val="24"/>
  </w:num>
  <w:num w:numId="33">
    <w:abstractNumId w:val="28"/>
  </w:num>
  <w:num w:numId="34">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13F"/>
    <w:rsid w:val="0000342F"/>
    <w:rsid w:val="00047252"/>
    <w:rsid w:val="00106A0B"/>
    <w:rsid w:val="00134F53"/>
    <w:rsid w:val="00134FC9"/>
    <w:rsid w:val="00135EDF"/>
    <w:rsid w:val="001504EC"/>
    <w:rsid w:val="00151FD5"/>
    <w:rsid w:val="00164896"/>
    <w:rsid w:val="00181135"/>
    <w:rsid w:val="001C41D7"/>
    <w:rsid w:val="001E72D3"/>
    <w:rsid w:val="001F5177"/>
    <w:rsid w:val="001F6313"/>
    <w:rsid w:val="00216E0A"/>
    <w:rsid w:val="00233B44"/>
    <w:rsid w:val="00252505"/>
    <w:rsid w:val="00255079"/>
    <w:rsid w:val="00275B29"/>
    <w:rsid w:val="002E1382"/>
    <w:rsid w:val="002E280C"/>
    <w:rsid w:val="002F7AAB"/>
    <w:rsid w:val="0033059E"/>
    <w:rsid w:val="003614D3"/>
    <w:rsid w:val="00361C9B"/>
    <w:rsid w:val="003A4415"/>
    <w:rsid w:val="003B62A4"/>
    <w:rsid w:val="003B709F"/>
    <w:rsid w:val="003E73D6"/>
    <w:rsid w:val="003E7877"/>
    <w:rsid w:val="003F4B48"/>
    <w:rsid w:val="004067A7"/>
    <w:rsid w:val="00461C8E"/>
    <w:rsid w:val="00476FC0"/>
    <w:rsid w:val="00495826"/>
    <w:rsid w:val="00495CC5"/>
    <w:rsid w:val="004C60DA"/>
    <w:rsid w:val="004E0076"/>
    <w:rsid w:val="004F7B8B"/>
    <w:rsid w:val="005052CC"/>
    <w:rsid w:val="005066F0"/>
    <w:rsid w:val="00506FDB"/>
    <w:rsid w:val="00512528"/>
    <w:rsid w:val="0054520B"/>
    <w:rsid w:val="005819E7"/>
    <w:rsid w:val="005D56D5"/>
    <w:rsid w:val="005F558F"/>
    <w:rsid w:val="005F65A9"/>
    <w:rsid w:val="006044FE"/>
    <w:rsid w:val="00617B9F"/>
    <w:rsid w:val="00655A96"/>
    <w:rsid w:val="006667BD"/>
    <w:rsid w:val="006A6834"/>
    <w:rsid w:val="006B259A"/>
    <w:rsid w:val="006D57AE"/>
    <w:rsid w:val="006E5747"/>
    <w:rsid w:val="006F477F"/>
    <w:rsid w:val="007372D5"/>
    <w:rsid w:val="007553C2"/>
    <w:rsid w:val="007A00A5"/>
    <w:rsid w:val="007C2F27"/>
    <w:rsid w:val="007C38BB"/>
    <w:rsid w:val="007C534F"/>
    <w:rsid w:val="007D1A22"/>
    <w:rsid w:val="007D6A11"/>
    <w:rsid w:val="00866EF9"/>
    <w:rsid w:val="00892570"/>
    <w:rsid w:val="008A7A58"/>
    <w:rsid w:val="008B11B3"/>
    <w:rsid w:val="008B5E09"/>
    <w:rsid w:val="00904E34"/>
    <w:rsid w:val="0091724A"/>
    <w:rsid w:val="009367E4"/>
    <w:rsid w:val="0094044C"/>
    <w:rsid w:val="009756FE"/>
    <w:rsid w:val="0098438A"/>
    <w:rsid w:val="009C3284"/>
    <w:rsid w:val="009F7D26"/>
    <w:rsid w:val="00A076A5"/>
    <w:rsid w:val="00A14672"/>
    <w:rsid w:val="00A26A68"/>
    <w:rsid w:val="00A40C4D"/>
    <w:rsid w:val="00A4753C"/>
    <w:rsid w:val="00B5513F"/>
    <w:rsid w:val="00B77F38"/>
    <w:rsid w:val="00B85682"/>
    <w:rsid w:val="00B91EC9"/>
    <w:rsid w:val="00BA1318"/>
    <w:rsid w:val="00BB3C34"/>
    <w:rsid w:val="00BC6F60"/>
    <w:rsid w:val="00C553AB"/>
    <w:rsid w:val="00C639EF"/>
    <w:rsid w:val="00CA3EB9"/>
    <w:rsid w:val="00CC4685"/>
    <w:rsid w:val="00CC50A1"/>
    <w:rsid w:val="00CE5883"/>
    <w:rsid w:val="00D04472"/>
    <w:rsid w:val="00D06F47"/>
    <w:rsid w:val="00D07EC8"/>
    <w:rsid w:val="00D2201E"/>
    <w:rsid w:val="00D36F7D"/>
    <w:rsid w:val="00D7115E"/>
    <w:rsid w:val="00DA2C0E"/>
    <w:rsid w:val="00DA3CED"/>
    <w:rsid w:val="00E21B62"/>
    <w:rsid w:val="00E6531B"/>
    <w:rsid w:val="00E7052A"/>
    <w:rsid w:val="00E86323"/>
    <w:rsid w:val="00ED7C7A"/>
    <w:rsid w:val="00EF5AB6"/>
    <w:rsid w:val="00F17E52"/>
    <w:rsid w:val="00F30917"/>
    <w:rsid w:val="00F86399"/>
    <w:rsid w:val="00F914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32B8B"/>
  <w15:chartTrackingRefBased/>
  <w15:docId w15:val="{791B13EA-D4B2-4B22-BA26-A90D97866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5513F"/>
  </w:style>
  <w:style w:type="paragraph" w:styleId="Nagwek1">
    <w:name w:val="heading 1"/>
    <w:basedOn w:val="Normalny"/>
    <w:next w:val="Normalny"/>
    <w:link w:val="Nagwek1Znak"/>
    <w:uiPriority w:val="9"/>
    <w:qFormat/>
    <w:rsid w:val="00B5513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B5513F"/>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aliases w:val="Numerowanie,Wypunktowanie,Akapit z listą BS,CW_Lista"/>
    <w:basedOn w:val="Normalny"/>
    <w:link w:val="AkapitzlistZnak"/>
    <w:uiPriority w:val="34"/>
    <w:qFormat/>
    <w:rsid w:val="00B5513F"/>
    <w:pPr>
      <w:ind w:left="720"/>
      <w:contextualSpacing/>
    </w:pPr>
  </w:style>
  <w:style w:type="character" w:styleId="Hipercze">
    <w:name w:val="Hyperlink"/>
    <w:basedOn w:val="Domylnaczcionkaakapitu"/>
    <w:uiPriority w:val="99"/>
    <w:unhideWhenUsed/>
    <w:rsid w:val="00B5513F"/>
    <w:rPr>
      <w:color w:val="0563C1" w:themeColor="hyperlink"/>
      <w:u w:val="single"/>
    </w:rPr>
  </w:style>
  <w:style w:type="paragraph" w:styleId="Tekstpodstawowy">
    <w:name w:val="Body Text"/>
    <w:basedOn w:val="Normalny"/>
    <w:link w:val="TekstpodstawowyZnak"/>
    <w:unhideWhenUsed/>
    <w:rsid w:val="00B5513F"/>
    <w:pPr>
      <w:spacing w:after="120" w:line="240" w:lineRule="auto"/>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rsid w:val="00B5513F"/>
    <w:rPr>
      <w:rFonts w:ascii="Times New Roman" w:eastAsia="Times New Roman" w:hAnsi="Times New Roman" w:cs="Times New Roman"/>
      <w:sz w:val="24"/>
      <w:szCs w:val="24"/>
      <w:lang w:val="x-none" w:eastAsia="x-none"/>
    </w:rPr>
  </w:style>
  <w:style w:type="character" w:customStyle="1" w:styleId="AkapitzlistZnak">
    <w:name w:val="Akapit z listą Znak"/>
    <w:aliases w:val="Numerowanie Znak,Wypunktowanie Znak,Akapit z listą BS Znak,CW_Lista Znak"/>
    <w:link w:val="Akapitzlist"/>
    <w:uiPriority w:val="34"/>
    <w:qFormat/>
    <w:locked/>
    <w:rsid w:val="00B5513F"/>
  </w:style>
  <w:style w:type="paragraph" w:customStyle="1" w:styleId="Standard">
    <w:name w:val="Standard"/>
    <w:rsid w:val="00B5513F"/>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B551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5513F"/>
  </w:style>
  <w:style w:type="table" w:styleId="Tabela-Siatka">
    <w:name w:val="Table Grid"/>
    <w:basedOn w:val="Standardowy"/>
    <w:uiPriority w:val="39"/>
    <w:rsid w:val="00B55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link w:val="BezodstpwZnak"/>
    <w:uiPriority w:val="1"/>
    <w:qFormat/>
    <w:rsid w:val="00B5513F"/>
    <w:pPr>
      <w:widowControl w:val="0"/>
      <w:suppressAutoHyphens/>
      <w:autoSpaceDE w:val="0"/>
      <w:spacing w:after="0" w:line="240" w:lineRule="auto"/>
    </w:pPr>
    <w:rPr>
      <w:rFonts w:ascii="Tahoma" w:eastAsia="Times New Roman" w:hAnsi="Tahoma" w:cs="Times New Roman"/>
      <w:sz w:val="24"/>
      <w:szCs w:val="24"/>
      <w:lang w:eastAsia="ar-SA"/>
    </w:rPr>
  </w:style>
  <w:style w:type="character" w:customStyle="1" w:styleId="BezodstpwZnak">
    <w:name w:val="Bez odstępów Znak"/>
    <w:link w:val="Bezodstpw"/>
    <w:uiPriority w:val="1"/>
    <w:locked/>
    <w:rsid w:val="00B5513F"/>
    <w:rPr>
      <w:rFonts w:ascii="Tahoma" w:eastAsia="Times New Roman" w:hAnsi="Tahoma" w:cs="Times New Roman"/>
      <w:sz w:val="24"/>
      <w:szCs w:val="24"/>
      <w:lang w:eastAsia="ar-SA"/>
    </w:rPr>
  </w:style>
  <w:style w:type="character" w:customStyle="1" w:styleId="Teksttreci2">
    <w:name w:val="Tekst treści (2)_"/>
    <w:link w:val="Teksttreci21"/>
    <w:locked/>
    <w:rsid w:val="00B5513F"/>
    <w:rPr>
      <w:rFonts w:ascii="Arial" w:eastAsia="Arial" w:hAnsi="Arial" w:cs="Arial"/>
      <w:shd w:val="clear" w:color="auto" w:fill="FFFFFF"/>
    </w:rPr>
  </w:style>
  <w:style w:type="paragraph" w:customStyle="1" w:styleId="Teksttreci21">
    <w:name w:val="Tekst treści (2)1"/>
    <w:basedOn w:val="Normalny"/>
    <w:link w:val="Teksttreci2"/>
    <w:rsid w:val="00B5513F"/>
    <w:pPr>
      <w:widowControl w:val="0"/>
      <w:shd w:val="clear" w:color="auto" w:fill="FFFFFF"/>
      <w:spacing w:before="340" w:after="0" w:line="274" w:lineRule="exact"/>
      <w:ind w:hanging="800"/>
    </w:pPr>
    <w:rPr>
      <w:rFonts w:ascii="Arial" w:eastAsia="Arial" w:hAnsi="Arial" w:cs="Arial"/>
    </w:rPr>
  </w:style>
  <w:style w:type="character" w:styleId="Pogrubienie">
    <w:name w:val="Strong"/>
    <w:qFormat/>
    <w:rsid w:val="00B5513F"/>
    <w:rPr>
      <w:b/>
      <w:bCs/>
    </w:rPr>
  </w:style>
  <w:style w:type="paragraph" w:styleId="Tekstpodstawowy3">
    <w:name w:val="Body Text 3"/>
    <w:basedOn w:val="Normalny"/>
    <w:link w:val="Tekstpodstawowy3Znak"/>
    <w:uiPriority w:val="99"/>
    <w:semiHidden/>
    <w:unhideWhenUsed/>
    <w:rsid w:val="00B5513F"/>
    <w:pPr>
      <w:spacing w:after="120"/>
    </w:pPr>
    <w:rPr>
      <w:sz w:val="16"/>
      <w:szCs w:val="16"/>
    </w:rPr>
  </w:style>
  <w:style w:type="character" w:customStyle="1" w:styleId="Tekstpodstawowy3Znak">
    <w:name w:val="Tekst podstawowy 3 Znak"/>
    <w:basedOn w:val="Domylnaczcionkaakapitu"/>
    <w:link w:val="Tekstpodstawowy3"/>
    <w:uiPriority w:val="99"/>
    <w:semiHidden/>
    <w:rsid w:val="00B5513F"/>
    <w:rPr>
      <w:sz w:val="16"/>
      <w:szCs w:val="16"/>
    </w:rPr>
  </w:style>
  <w:style w:type="character" w:customStyle="1" w:styleId="FontStyle121">
    <w:name w:val="Font Style121"/>
    <w:rsid w:val="00B5513F"/>
    <w:rPr>
      <w:rFonts w:ascii="Arial" w:hAnsi="Arial" w:cs="Arial"/>
      <w:color w:val="000000"/>
      <w:sz w:val="16"/>
      <w:szCs w:val="16"/>
    </w:rPr>
  </w:style>
  <w:style w:type="character" w:customStyle="1" w:styleId="FontStyle123">
    <w:name w:val="Font Style123"/>
    <w:rsid w:val="00B5513F"/>
    <w:rPr>
      <w:rFonts w:ascii="Times New Roman" w:hAnsi="Times New Roman"/>
      <w:b/>
      <w:color w:val="000000"/>
      <w:sz w:val="18"/>
    </w:rPr>
  </w:style>
  <w:style w:type="paragraph" w:customStyle="1" w:styleId="StylNagwek1Stosujkerningprzy12pt">
    <w:name w:val="Styl Nagłówek 1 + Stosuj kerning przy 12 pt"/>
    <w:basedOn w:val="Nagwek1"/>
    <w:rsid w:val="00B5513F"/>
    <w:pPr>
      <w:keepNext w:val="0"/>
      <w:keepLines w:val="0"/>
      <w:widowControl w:val="0"/>
      <w:tabs>
        <w:tab w:val="left" w:pos="540"/>
      </w:tabs>
      <w:suppressAutoHyphens/>
      <w:spacing w:before="0" w:after="60" w:line="240" w:lineRule="auto"/>
      <w:jc w:val="both"/>
    </w:pPr>
    <w:rPr>
      <w:rFonts w:ascii="Arial" w:eastAsia="Lucida Sans Unicode" w:hAnsi="Arial" w:cs="Arial"/>
      <w:b/>
      <w:bCs/>
      <w:color w:val="000000"/>
      <w:kern w:val="1"/>
      <w:sz w:val="28"/>
      <w:szCs w:val="24"/>
      <w:lang w:val="en-US" w:bidi="en-US"/>
    </w:rPr>
  </w:style>
  <w:style w:type="character" w:customStyle="1" w:styleId="Nagwek1Znak">
    <w:name w:val="Nagłówek 1 Znak"/>
    <w:basedOn w:val="Domylnaczcionkaakapitu"/>
    <w:link w:val="Nagwek1"/>
    <w:uiPriority w:val="9"/>
    <w:rsid w:val="00B5513F"/>
    <w:rPr>
      <w:rFonts w:asciiTheme="majorHAnsi" w:eastAsiaTheme="majorEastAsia" w:hAnsiTheme="majorHAnsi" w:cstheme="majorBidi"/>
      <w:color w:val="2F5496" w:themeColor="accent1" w:themeShade="BF"/>
      <w:sz w:val="32"/>
      <w:szCs w:val="32"/>
    </w:rPr>
  </w:style>
  <w:style w:type="paragraph" w:customStyle="1" w:styleId="p1">
    <w:name w:val="p1"/>
    <w:basedOn w:val="Normalny"/>
    <w:rsid w:val="00E7052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0">
    <w:name w:val="p0"/>
    <w:basedOn w:val="Normalny"/>
    <w:rsid w:val="00E7052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ext">
    <w:name w:val="text"/>
    <w:basedOn w:val="Domylnaczcionkaakapitu"/>
    <w:rsid w:val="00F30917"/>
  </w:style>
  <w:style w:type="character" w:customStyle="1" w:styleId="highlight">
    <w:name w:val="highlight"/>
    <w:rsid w:val="00F30917"/>
  </w:style>
  <w:style w:type="character" w:customStyle="1" w:styleId="txt-new">
    <w:name w:val="txt-new"/>
    <w:basedOn w:val="Domylnaczcionkaakapitu"/>
    <w:rsid w:val="00047252"/>
  </w:style>
  <w:style w:type="character" w:customStyle="1" w:styleId="tabulatory">
    <w:name w:val="tabulatory"/>
    <w:basedOn w:val="Domylnaczcionkaakapitu"/>
    <w:rsid w:val="007D6A11"/>
  </w:style>
  <w:style w:type="paragraph" w:styleId="Tekstdymka">
    <w:name w:val="Balloon Text"/>
    <w:basedOn w:val="Normalny"/>
    <w:link w:val="TekstdymkaZnak"/>
    <w:uiPriority w:val="99"/>
    <w:semiHidden/>
    <w:unhideWhenUsed/>
    <w:rsid w:val="0016489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64896"/>
    <w:rPr>
      <w:rFonts w:ascii="Segoe UI" w:hAnsi="Segoe UI" w:cs="Segoe UI"/>
      <w:sz w:val="18"/>
      <w:szCs w:val="18"/>
    </w:rPr>
  </w:style>
  <w:style w:type="character" w:styleId="Nierozpoznanawzmianka">
    <w:name w:val="Unresolved Mention"/>
    <w:basedOn w:val="Domylnaczcionkaakapitu"/>
    <w:uiPriority w:val="99"/>
    <w:semiHidden/>
    <w:unhideWhenUsed/>
    <w:rsid w:val="00A146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1410081">
      <w:bodyDiv w:val="1"/>
      <w:marLeft w:val="0"/>
      <w:marRight w:val="0"/>
      <w:marTop w:val="0"/>
      <w:marBottom w:val="0"/>
      <w:divBdr>
        <w:top w:val="none" w:sz="0" w:space="0" w:color="auto"/>
        <w:left w:val="none" w:sz="0" w:space="0" w:color="auto"/>
        <w:bottom w:val="none" w:sz="0" w:space="0" w:color="auto"/>
        <w:right w:val="none" w:sz="0" w:space="0" w:color="auto"/>
      </w:divBdr>
    </w:div>
    <w:div w:id="1650667292">
      <w:bodyDiv w:val="1"/>
      <w:marLeft w:val="0"/>
      <w:marRight w:val="0"/>
      <w:marTop w:val="0"/>
      <w:marBottom w:val="0"/>
      <w:divBdr>
        <w:top w:val="none" w:sz="0" w:space="0" w:color="auto"/>
        <w:left w:val="none" w:sz="0" w:space="0" w:color="auto"/>
        <w:bottom w:val="none" w:sz="0" w:space="0" w:color="auto"/>
        <w:right w:val="none" w:sz="0" w:space="0" w:color="auto"/>
      </w:divBdr>
    </w:div>
    <w:div w:id="1657495315">
      <w:bodyDiv w:val="1"/>
      <w:marLeft w:val="0"/>
      <w:marRight w:val="0"/>
      <w:marTop w:val="0"/>
      <w:marBottom w:val="0"/>
      <w:divBdr>
        <w:top w:val="none" w:sz="0" w:space="0" w:color="auto"/>
        <w:left w:val="none" w:sz="0" w:space="0" w:color="auto"/>
        <w:bottom w:val="none" w:sz="0" w:space="0" w:color="auto"/>
        <w:right w:val="none" w:sz="0" w:space="0" w:color="auto"/>
      </w:divBdr>
    </w:div>
    <w:div w:id="190463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brzozie.pl" TargetMode="External"/><Relationship Id="rId13" Type="http://schemas.openxmlformats.org/officeDocument/2006/relationships/hyperlink" Target="http://firefox.com" TargetMode="External"/><Relationship Id="rId18" Type="http://schemas.openxmlformats.org/officeDocument/2006/relationships/hyperlink" Target="http://n45.lex.pl/WKPLOnline/index.rpc"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files.nar.cz/docs/josephine/pl/Skrocona_instrukcja_dla_wykonawcy.pdf" TargetMode="External"/><Relationship Id="rId17" Type="http://schemas.openxmlformats.org/officeDocument/2006/relationships/hyperlink" Target="http://n45.lex.pl/WKPLOnline/index.rpc" TargetMode="External"/><Relationship Id="rId2" Type="http://schemas.openxmlformats.org/officeDocument/2006/relationships/numbering" Target="numbering.xml"/><Relationship Id="rId16" Type="http://schemas.openxmlformats.org/officeDocument/2006/relationships/hyperlink" Target="http://n45.lex.pl/WKPLOnline/index.rpc" TargetMode="External"/><Relationship Id="rId20" Type="http://schemas.openxmlformats.org/officeDocument/2006/relationships/hyperlink" Target="http://lex.online.wolterskluwer.pl/WKPLOnline/index.rp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p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ccert.pl/kontakt.htm" TargetMode="External"/><Relationship Id="rId23" Type="http://schemas.openxmlformats.org/officeDocument/2006/relationships/fontTable" Target="fontTable.xml"/><Relationship Id="rId10" Type="http://schemas.openxmlformats.org/officeDocument/2006/relationships/hyperlink" Target="https://josephine.proebiz.com/pl/" TargetMode="External"/><Relationship Id="rId19" Type="http://schemas.openxmlformats.org/officeDocument/2006/relationships/hyperlink" Target="https://josephine.proebiz.com/pl/" TargetMode="External"/><Relationship Id="rId4" Type="http://schemas.openxmlformats.org/officeDocument/2006/relationships/settings" Target="settings.xml"/><Relationship Id="rId9" Type="http://schemas.openxmlformats.org/officeDocument/2006/relationships/hyperlink" Target="mailto:przetargi@brzozie.pl" TargetMode="External"/><Relationship Id="rId14" Type="http://schemas.openxmlformats.org/officeDocument/2006/relationships/hyperlink" Target="https://proebiz.com/pl/support" TargetMode="External"/><Relationship Id="rId22"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8C74D-2523-492D-832A-2E24599FF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30</Pages>
  <Words>10384</Words>
  <Characters>62306</Characters>
  <Application>Microsoft Office Word</Application>
  <DocSecurity>0</DocSecurity>
  <Lines>519</Lines>
  <Paragraphs>145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Sokalska-Lebiedziewska</dc:creator>
  <cp:keywords/>
  <dc:description/>
  <cp:lastModifiedBy>Katarzyna Sokalska-Lebiedziewska</cp:lastModifiedBy>
  <cp:revision>7</cp:revision>
  <cp:lastPrinted>2020-12-08T08:08:00Z</cp:lastPrinted>
  <dcterms:created xsi:type="dcterms:W3CDTF">2020-11-30T20:52:00Z</dcterms:created>
  <dcterms:modified xsi:type="dcterms:W3CDTF">2020-12-08T10:50:00Z</dcterms:modified>
</cp:coreProperties>
</file>