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4381" w14:textId="31237462" w:rsidR="00E340DD" w:rsidRPr="00E340DD" w:rsidRDefault="00E340DD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OGŁOSZENIE O NABORZE WNIOSKÓW W RAMACH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PROGRAMU DOTACYJNEGO POD NAZWĄ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>„GMINA BRZOZIE ŁAPIE DESZCZ” NA ROK 2020</w:t>
      </w:r>
    </w:p>
    <w:p w14:paraId="61F37451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53C23A11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1 czerwca 2020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zadania służące ochronie zasobów wodnych, polegające na gromadzeniu wód opadowych i roztopowych w miejscu ich powstania na zasadach określonych w Uchwale Nr XV/105/2020 Rady Gminy Brzozie z dnia 30 kwietnia 2020 r. zwanej dalej uchwałą.</w:t>
      </w:r>
    </w:p>
    <w:p w14:paraId="5D3A7491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2696C913" w14:textId="3834958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Dotacja celowa, zwana dalej dotacją może być udzielona na dofinansowanie kosztów koniecznych obejmujących realizację zadań inwestycyjnych związanych z budową systemów deszczowych do zatrzymania i wykorzystania opadu w miejscu jego powstania,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szczególności:</w:t>
      </w:r>
    </w:p>
    <w:p w14:paraId="01ACB50C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koszty zakupu, wykonania i montażu elementów wchodzących w skład systemu deszczowego do zatrzymywania i wykorzystywania wód opadowych i roztopowych;</w:t>
      </w:r>
    </w:p>
    <w:p w14:paraId="74F332FD" w14:textId="0DCE347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koszty remontu istniejącego systemu deszczowego w celu poprawienia jego sprawności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z uwzględnieniem kosztów zakupu, transportu, montażu i robót ziemnych.</w:t>
      </w:r>
    </w:p>
    <w:p w14:paraId="30F81204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72680B93" w14:textId="3ABFF620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Wnioskodawcą może być osoba fizyczna będąca właścicielem lub posiadająca inny tytuł prawny do lokalu mieszkalnego/nieruchomości położonych w granicach administracyjnych Gminy Brzozie.</w:t>
      </w:r>
    </w:p>
    <w:p w14:paraId="1C90EC62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05F645B7" w14:textId="00C2AC28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Wysokość dotacji wynosić będzie: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100% poniesionych kosztów na realizację zadania objętego Programem, lecz nie więcej niż 2.000,00 zł.</w:t>
      </w:r>
    </w:p>
    <w:p w14:paraId="33A4449E" w14:textId="22663343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3FE92A3B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6F05E230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roku 2020 w budżecie Gminy Brzozie na realizację ww. zadania przeznaczono:</w:t>
      </w:r>
    </w:p>
    <w:p w14:paraId="0E9EEDEB" w14:textId="5B1C0B4A" w:rsidR="00E340DD" w:rsidRPr="00E340DD" w:rsidRDefault="00E340DD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50.000,00 zł</w:t>
      </w:r>
    </w:p>
    <w:p w14:paraId="0219FD7B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3A1E187F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73354C9A" w14:textId="745909F6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a) składać w sekretariacie Urzędu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05DDF96F" w14:textId="664D425B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</w:t>
      </w:r>
    </w:p>
    <w:p w14:paraId="102D8791" w14:textId="19B5613C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w Brzoziu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F3EE9F" w14:textId="734E30DC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o udzielenie dotacji w roku 2020 można składać do dnia 30.09.2020 r.</w:t>
      </w:r>
    </w:p>
    <w:p w14:paraId="1B1600D6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Rozpatrywanie wniosków o udzielenie dotacji</w:t>
      </w:r>
    </w:p>
    <w:p w14:paraId="362AD8A0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2020 roku.</w:t>
      </w:r>
    </w:p>
    <w:p w14:paraId="24C54586" w14:textId="5E5FF145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2020 roku.</w:t>
      </w:r>
    </w:p>
    <w:p w14:paraId="3F08DF86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4652BDFD" w14:textId="214ADB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6F4F5A9D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525432B8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13CC8A49" w14:textId="4FD21B14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w Brzoziu;</w:t>
      </w:r>
    </w:p>
    <w:p w14:paraId="28E1C028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77957A65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3C8579EA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67A2DE59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3) Urząd Gminy w Brzoziu zastrzega sobie prawo przeprowadzenia kontroli prawidłowości wykonania zadania w toku realizacji zadania oraz po jego zakończeniu. </w:t>
      </w:r>
    </w:p>
    <w:p w14:paraId="6E38DC17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521DEDD" w14:textId="4A65A69B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5) Wzór wniosku o rozliczenie dotacji wraz z załącznikami dostępny jest na stronie BIP Urzędu Gminy w Brzoziu (http://gm-brzozie.rbip.mojregion.info/)</w:t>
      </w:r>
    </w:p>
    <w:p w14:paraId="7F6F6A58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704FBCA9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Złożenie wniosku o udzielenie dotacji nie jest jednoznaczne z uzyskaniem dotacji. </w:t>
      </w:r>
    </w:p>
    <w:p w14:paraId="3E0581A0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Rozstrzygnięcie o przyznaniu dotacji nie jest decyzją administracyjną w rozumieniu przepisów Kodeksu postępowania administracyjnego i nie przysługuje na nie odwołanie.</w:t>
      </w:r>
    </w:p>
    <w:p w14:paraId="744AB60E" w14:textId="77777777" w:rsidR="00E340DD" w:rsidRPr="00E340DD" w:rsidRDefault="00E340DD" w:rsidP="00E340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71373C9B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6F1CFA85" w14:textId="38B56811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w Brzoziu w pok. 7 lub pod numerem telefonu: 56 49 129 16.</w:t>
      </w:r>
    </w:p>
    <w:p w14:paraId="45C3B607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002B122C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Wzory załączników do ogłoszenia:</w:t>
      </w:r>
    </w:p>
    <w:p w14:paraId="51E2765A" w14:textId="4B211B18" w:rsidR="001F291A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Wzór 1 Wniosek o udzielenie dotacji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2 Oświadczenie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3 Wniosek o rozliczenie dotacji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4 Protokół wykonania zadania zgodnie z przeznaczeniem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5 Specyfikacja roślin zasadzonych w ramach zadania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6 Oświadczenie dotyczące poniesionych wydatków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7 Pełnomocnictwo</w:t>
      </w:r>
    </w:p>
    <w:sectPr w:rsidR="001F291A" w:rsidRPr="00E3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D"/>
    <w:rsid w:val="001473F3"/>
    <w:rsid w:val="001F291A"/>
    <w:rsid w:val="003E3B76"/>
    <w:rsid w:val="0057212B"/>
    <w:rsid w:val="00A722EC"/>
    <w:rsid w:val="00E3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C64F"/>
  <w15:chartTrackingRefBased/>
  <w15:docId w15:val="{65E124B7-81AF-4A3B-89AA-FCD2395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4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5</cp:revision>
  <dcterms:created xsi:type="dcterms:W3CDTF">2020-05-20T09:20:00Z</dcterms:created>
  <dcterms:modified xsi:type="dcterms:W3CDTF">2020-05-22T09:06:00Z</dcterms:modified>
</cp:coreProperties>
</file>