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41770A">
      <w:pPr>
        <w:spacing w:before="0" w:beforeAutospacing="0" w:after="0" w:afterAutospacing="0"/>
        <w:divId w:val="1549491558"/>
        <w:rPr>
          <w:rFonts w:eastAsia="Times New Roman"/>
          <w:color w:val="374D5C"/>
          <w:sz w:val="17"/>
          <w:szCs w:val="17"/>
        </w:rPr>
      </w:pPr>
      <w:r>
        <w:rPr>
          <w:rFonts w:eastAsia="Times New Roman"/>
          <w:b/>
          <w:bCs/>
          <w:color w:val="374D5C"/>
          <w:sz w:val="17"/>
          <w:szCs w:val="17"/>
        </w:rPr>
        <w:t>Dziennik Ustaw</w:t>
      </w:r>
      <w:r>
        <w:rPr>
          <w:rFonts w:eastAsia="Times New Roman"/>
          <w:color w:val="374D5C"/>
          <w:sz w:val="17"/>
          <w:szCs w:val="17"/>
        </w:rPr>
        <w:t xml:space="preserve"> rok </w:t>
      </w:r>
      <w:r>
        <w:rPr>
          <w:rFonts w:eastAsia="Times New Roman"/>
          <w:b/>
          <w:bCs/>
          <w:color w:val="374D5C"/>
          <w:sz w:val="17"/>
          <w:szCs w:val="17"/>
        </w:rPr>
        <w:t>2018</w:t>
      </w:r>
      <w:r>
        <w:rPr>
          <w:rFonts w:eastAsia="Times New Roman"/>
          <w:color w:val="374D5C"/>
          <w:sz w:val="17"/>
          <w:szCs w:val="17"/>
        </w:rPr>
        <w:t xml:space="preserve"> poz. </w:t>
      </w:r>
      <w:r>
        <w:rPr>
          <w:rFonts w:eastAsia="Times New Roman"/>
          <w:b/>
          <w:bCs/>
          <w:color w:val="374D5C"/>
          <w:sz w:val="17"/>
          <w:szCs w:val="17"/>
        </w:rPr>
        <w:t>1401</w:t>
      </w:r>
      <w:r>
        <w:rPr>
          <w:rFonts w:eastAsia="Times New Roman"/>
          <w:color w:val="374D5C"/>
          <w:sz w:val="17"/>
          <w:szCs w:val="17"/>
        </w:rPr>
        <w:t xml:space="preserve"> </w:t>
      </w:r>
      <w:r>
        <w:rPr>
          <w:rFonts w:eastAsia="Times New Roman"/>
          <w:color w:val="374D5C"/>
          <w:sz w:val="17"/>
          <w:szCs w:val="17"/>
        </w:rPr>
        <w:br/>
      </w:r>
      <w:r>
        <w:rPr>
          <w:rStyle w:val="green1"/>
          <w:rFonts w:eastAsia="Times New Roman"/>
          <w:sz w:val="17"/>
          <w:szCs w:val="17"/>
        </w:rPr>
        <w:t xml:space="preserve">wersja obowiązująca od </w:t>
      </w:r>
      <w:r>
        <w:rPr>
          <w:rStyle w:val="green1"/>
          <w:rFonts w:eastAsia="Times New Roman"/>
          <w:b/>
          <w:bCs/>
          <w:sz w:val="17"/>
          <w:szCs w:val="17"/>
        </w:rPr>
        <w:t>2019-05-04</w:t>
      </w:r>
      <w:r>
        <w:rPr>
          <w:rFonts w:eastAsia="Times New Roman"/>
          <w:color w:val="374D5C"/>
          <w:sz w:val="17"/>
          <w:szCs w:val="17"/>
        </w:rPr>
        <w:t xml:space="preserve"> </w:t>
      </w:r>
    </w:p>
    <w:p w:rsidR="00000000" w:rsidRDefault="0041770A">
      <w:pPr>
        <w:shd w:val="clear" w:color="auto" w:fill="FFFFFF"/>
        <w:spacing w:before="0" w:beforeAutospacing="0" w:after="0" w:afterAutospacing="0" w:line="420" w:lineRule="atLeast"/>
        <w:jc w:val="center"/>
        <w:divId w:val="1699310251"/>
        <w:rPr>
          <w:rFonts w:eastAsia="Times New Roman"/>
          <w:b/>
          <w:bCs/>
          <w:caps/>
          <w:color w:val="374D5C"/>
          <w:sz w:val="33"/>
          <w:szCs w:val="33"/>
        </w:rPr>
      </w:pPr>
      <w:r>
        <w:rPr>
          <w:rFonts w:eastAsia="Times New Roman"/>
          <w:b/>
          <w:bCs/>
          <w:caps/>
          <w:color w:val="374D5C"/>
          <w:sz w:val="33"/>
          <w:szCs w:val="33"/>
        </w:rPr>
        <w:t>Obowiązujący</w:t>
      </w:r>
      <w:r>
        <w:rPr>
          <w:rFonts w:eastAsia="Times New Roman"/>
          <w:b/>
          <w:bCs/>
          <w:caps/>
          <w:color w:val="374D5C"/>
          <w:sz w:val="33"/>
          <w:szCs w:val="33"/>
        </w:rPr>
        <w:br/>
        <w:t xml:space="preserve">akt prawny </w:t>
      </w:r>
    </w:p>
    <w:p w:rsidR="00000000" w:rsidRDefault="0041770A">
      <w:pPr>
        <w:shd w:val="clear" w:color="auto" w:fill="FFFFFF"/>
        <w:spacing w:before="0" w:beforeAutospacing="0" w:after="0" w:afterAutospacing="0" w:line="300" w:lineRule="atLeast"/>
        <w:divId w:val="885408003"/>
        <w:rPr>
          <w:rFonts w:eastAsia="Times New Roman"/>
          <w:vanish/>
          <w:color w:val="374D5C"/>
        </w:rPr>
      </w:pPr>
      <w:bookmarkStart w:id="0" w:name="_GoBack"/>
      <w:r>
        <w:rPr>
          <w:rFonts w:eastAsia="Times New Roman"/>
          <w:vanish/>
          <w:color w:val="374D5C"/>
        </w:rPr>
        <w:t>1</w:t>
      </w:r>
    </w:p>
    <w:p w:rsidR="00000000" w:rsidRDefault="0041770A">
      <w:pPr>
        <w:shd w:val="clear" w:color="auto" w:fill="FFFFFF"/>
        <w:spacing w:before="0" w:beforeAutospacing="0" w:after="0" w:afterAutospacing="0" w:line="300" w:lineRule="atLeast"/>
        <w:divId w:val="880018902"/>
        <w:rPr>
          <w:rFonts w:eastAsia="Times New Roman"/>
          <w:vanish/>
          <w:color w:val="374D5C"/>
        </w:rPr>
      </w:pPr>
      <w:r>
        <w:rPr>
          <w:rFonts w:eastAsia="Times New Roman"/>
          <w:vanish/>
          <w:color w:val="374D5C"/>
        </w:rPr>
        <w:t>1</w:t>
      </w:r>
    </w:p>
    <w:p w:rsidR="00000000" w:rsidRDefault="0041770A">
      <w:pPr>
        <w:pStyle w:val="dtn4"/>
        <w:shd w:val="clear" w:color="auto" w:fill="FFFFFF"/>
        <w:spacing w:line="300" w:lineRule="atLeast"/>
        <w:divId w:val="1911772126"/>
        <w:rPr>
          <w:rFonts w:cs="Tahoma"/>
          <w:color w:val="374D5C"/>
          <w:sz w:val="27"/>
          <w:szCs w:val="27"/>
        </w:rPr>
      </w:pPr>
      <w:r>
        <w:rPr>
          <w:rFonts w:cs="Tahoma"/>
          <w:color w:val="374D5C"/>
          <w:sz w:val="27"/>
          <w:szCs w:val="27"/>
        </w:rPr>
        <w:t>USTAWA</w:t>
      </w:r>
    </w:p>
    <w:p w:rsidR="00000000" w:rsidRDefault="0041770A">
      <w:pPr>
        <w:pStyle w:val="dtz2"/>
        <w:shd w:val="clear" w:color="auto" w:fill="FFFFFF"/>
        <w:spacing w:line="300" w:lineRule="atLeast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z dnia 26 kwietnia 2007 r.</w:t>
      </w:r>
    </w:p>
    <w:p w:rsidR="00000000" w:rsidRDefault="0041770A">
      <w:pPr>
        <w:pStyle w:val="dtu4"/>
        <w:shd w:val="clear" w:color="auto" w:fill="FFFFFF"/>
        <w:spacing w:line="300" w:lineRule="atLeast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o zarządzaniu kryzysowym</w:t>
      </w:r>
      <w:bookmarkEnd w:id="0"/>
    </w:p>
    <w:p w:rsidR="00000000" w:rsidRDefault="0041770A">
      <w:pPr>
        <w:pStyle w:val="NormalnyWeb"/>
        <w:shd w:val="clear" w:color="auto" w:fill="FFFFFF"/>
        <w:spacing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z dnia 26 kwietnia 2007 r. (Dz.U. z 2007 r., Nr 89, poz. 590)</w:t>
      </w:r>
    </w:p>
    <w:p w:rsidR="00000000" w:rsidRDefault="0041770A">
      <w:pPr>
        <w:pStyle w:val="NormalnyWeb"/>
        <w:shd w:val="clear" w:color="auto" w:fill="FFFFFF"/>
        <w:spacing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tj. z dnia 2 października 2013 r. (Dz.U. z 2013 r., poz. 1166)</w:t>
      </w:r>
    </w:p>
    <w:p w:rsidR="00000000" w:rsidRDefault="0041770A">
      <w:pPr>
        <w:pStyle w:val="NormalnyWeb"/>
        <w:shd w:val="clear" w:color="auto" w:fill="FFFFFF"/>
        <w:spacing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tj. z dnia 3 lutego 2017 r. (Dz.U. z 2017 r., poz. 209)</w:t>
      </w:r>
    </w:p>
    <w:p w:rsidR="00000000" w:rsidRDefault="0041770A">
      <w:pPr>
        <w:pStyle w:val="NormalnyWeb"/>
        <w:shd w:val="clear" w:color="auto" w:fill="FFFFFF"/>
        <w:spacing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tj. z dnia 23 lipca 2018 r. (Dz.U. z 2018 r., poz. 1401)</w:t>
      </w:r>
    </w:p>
    <w:p w:rsidR="00000000" w:rsidRDefault="0041770A">
      <w:pPr>
        <w:pStyle w:val="NormalnyWeb"/>
        <w:shd w:val="clear" w:color="auto" w:fill="FFFFFF"/>
        <w:spacing w:after="0"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(</w:t>
      </w:r>
      <w:r>
        <w:rPr>
          <w:rFonts w:ascii="Tahoma" w:hAnsi="Tahoma" w:cs="Tahoma"/>
          <w:vanish/>
          <w:color w:val="374D5C"/>
          <w:sz w:val="18"/>
          <w:szCs w:val="18"/>
        </w:rPr>
        <w:t>Dz.U. z 2018 r., poz. 1118; Dz.U. z 2018 r., poz. 1560;</w:t>
      </w:r>
      <w:r>
        <w:rPr>
          <w:rFonts w:ascii="Tahoma" w:hAnsi="Tahoma" w:cs="Tahoma"/>
          <w:vanish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color w:val="374D5C"/>
          <w:sz w:val="18"/>
          <w:szCs w:val="18"/>
        </w:rPr>
        <w:t>ostatnia zmiana</w:t>
      </w:r>
      <w:r>
        <w:rPr>
          <w:rFonts w:ascii="Tahoma" w:hAnsi="Tahoma" w:cs="Tahoma"/>
          <w:color w:val="374D5C"/>
          <w:sz w:val="18"/>
          <w:szCs w:val="18"/>
        </w:rPr>
        <w:t>:</w:t>
      </w:r>
      <w:r>
        <w:rPr>
          <w:rFonts w:ascii="Tahoma" w:hAnsi="Tahoma" w:cs="Tahoma"/>
          <w:b/>
          <w:bCs/>
          <w:color w:val="374D5C"/>
          <w:sz w:val="18"/>
          <w:szCs w:val="18"/>
        </w:rPr>
        <w:t xml:space="preserve"> Dz.U. 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z 2019 r., poz. 730</w:t>
      </w:r>
      <w:r>
        <w:rPr>
          <w:rFonts w:ascii="Tahoma" w:hAnsi="Tahoma" w:cs="Tahoma"/>
          <w:color w:val="374D5C"/>
          <w:sz w:val="18"/>
          <w:szCs w:val="18"/>
        </w:rPr>
        <w:t xml:space="preserve">) </w:t>
      </w:r>
      <w:r>
        <w:rPr>
          <w:rFonts w:ascii="Tahoma" w:hAnsi="Tahoma" w:cs="Tahoma"/>
          <w:color w:val="374D5C"/>
          <w:sz w:val="18"/>
          <w:szCs w:val="18"/>
        </w:rPr>
        <w:t> </w:t>
      </w:r>
      <w:hyperlink w:history="1">
        <w:r>
          <w:rPr>
            <w:rFonts w:ascii="Tahoma" w:hAnsi="Tahoma" w:cs="Tahoma"/>
            <w:color w:val="000000"/>
            <w:sz w:val="17"/>
            <w:szCs w:val="17"/>
          </w:rPr>
          <w:t>Pokaż wszystkie zmiany</w:t>
        </w:r>
      </w:hyperlink>
    </w:p>
    <w:p w:rsidR="009848DE" w:rsidRDefault="009848DE">
      <w:pPr>
        <w:pStyle w:val="NormalnyWeb"/>
        <w:shd w:val="clear" w:color="auto" w:fill="FFFFFF"/>
        <w:spacing w:after="0" w:line="300" w:lineRule="atLeast"/>
        <w:jc w:val="center"/>
        <w:divId w:val="1911772126"/>
        <w:rPr>
          <w:rFonts w:ascii="Tahoma" w:hAnsi="Tahoma" w:cs="Tahoma"/>
          <w:color w:val="374D5C"/>
          <w:sz w:val="18"/>
          <w:szCs w:val="18"/>
        </w:rPr>
      </w:pP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735513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1.[Zakres przedmiotowy]</w:t>
      </w:r>
      <w:r>
        <w:rPr>
          <w:rFonts w:ascii="Tahoma" w:hAnsi="Tahoma" w:cs="Tahoma"/>
          <w:color w:val="374D5C"/>
          <w:sz w:val="18"/>
          <w:szCs w:val="18"/>
        </w:rPr>
        <w:t xml:space="preserve"> Ustawa określa organy właściwe w sprawach zarządzania kryzysowego oraz ich zadania i zasady działania w tej dziedzinie, a także zasady finansowania zadań zarządzania</w:t>
      </w:r>
      <w:r>
        <w:rPr>
          <w:rFonts w:ascii="Tahoma" w:hAnsi="Tahoma" w:cs="Tahoma"/>
          <w:color w:val="374D5C"/>
          <w:sz w:val="18"/>
          <w:szCs w:val="18"/>
        </w:rPr>
        <w:t xml:space="preserve">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7193777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2.[Zarządzanie kryzysowe]</w:t>
      </w:r>
      <w:r>
        <w:rPr>
          <w:rFonts w:ascii="Tahoma" w:hAnsi="Tahoma" w:cs="Tahoma"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color w:val="374D5C"/>
          <w:sz w:val="18"/>
          <w:szCs w:val="18"/>
        </w:rPr>
        <w:t xml:space="preserve">Zarządzanie kryzysowe to działalność organów administracji publicznej będąca elementem kierowania bezpieczeństwem narodowym, która polega na zapobieganiu sytuacjom kryzysowym, przygotowaniu do przejmowania nad nimi kontroli w drodze zaplanowanych działań, </w:t>
      </w:r>
      <w:r>
        <w:rPr>
          <w:rFonts w:ascii="Tahoma" w:hAnsi="Tahoma" w:cs="Tahoma"/>
          <w:color w:val="374D5C"/>
          <w:sz w:val="18"/>
          <w:szCs w:val="18"/>
        </w:rPr>
        <w:t>reagowaniu w przypadku wystąpienia sytuacji kryzysowych, usuwaniu ich skutków oraz odtwarzaniu zasobów i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3.[Definicje]</w:t>
      </w:r>
      <w:r>
        <w:rPr>
          <w:rFonts w:ascii="Tahoma" w:hAnsi="Tahoma" w:cs="Tahoma"/>
          <w:color w:val="374D5C"/>
          <w:sz w:val="18"/>
          <w:szCs w:val="18"/>
        </w:rPr>
        <w:t xml:space="preserve"> Ilekroć w ustawie jest mowa o: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sytuacji kryzysowej – należy przez to rozumieć sytuację wpływającą nega</w:t>
      </w:r>
      <w:r>
        <w:rPr>
          <w:rFonts w:ascii="Tahoma" w:hAnsi="Tahoma" w:cs="Tahoma"/>
          <w:color w:val="374D5C"/>
          <w:sz w:val="18"/>
          <w:szCs w:val="18"/>
        </w:rPr>
        <w:t>tywnie na poziom bezpieczeństwa ludzi, mienia w znacznych rozmiarach lub środowiska, wywołującą znaczne ograniczenia w działaniu właściwych organów administracji publicznej ze względu na nieadekwatność posiadanych sił i środków;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infrastrukturze krytyczn</w:t>
      </w:r>
      <w:r>
        <w:rPr>
          <w:rFonts w:ascii="Tahoma" w:hAnsi="Tahoma" w:cs="Tahoma"/>
          <w:color w:val="374D5C"/>
          <w:sz w:val="18"/>
          <w:szCs w:val="18"/>
        </w:rPr>
        <w:t>ej – należy przez to rozumieć systemy oraz wchodzące w ich skład powiązane ze sobą funkcjonalnie obiekty, w tym obiekty budowlane, urządzenia, instalacje, usługi kluczowe dla bezpieczeństwa państwa i jego obywateli oraz służące zapewnieniu sprawnego funkcj</w:t>
      </w:r>
      <w:r>
        <w:rPr>
          <w:rFonts w:ascii="Tahoma" w:hAnsi="Tahoma" w:cs="Tahoma"/>
          <w:color w:val="374D5C"/>
          <w:sz w:val="18"/>
          <w:szCs w:val="18"/>
        </w:rPr>
        <w:t>onowania organów administracji publicznej, a także instytucji i przedsiębiorców. Infrastruktura krytyczna obejmuje systemy: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zaopatrzenia w energię, surowce energetyczne i paliwa,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łączności,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sieci teleinformatycznych,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finansowe,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e) zaopatrzenia </w:t>
      </w:r>
      <w:r>
        <w:rPr>
          <w:rFonts w:ascii="Tahoma" w:hAnsi="Tahoma" w:cs="Tahoma"/>
          <w:color w:val="374D5C"/>
          <w:sz w:val="18"/>
          <w:szCs w:val="18"/>
        </w:rPr>
        <w:t>w żywność,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f) zaopatrzenia w wodę,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g) ochrony zdrowia,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h) transportowe,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i) ratownicze,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j) zapewniające ciągłość działania administracji publicznej,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k) produkcji, składowania, przechowywania i stosowania substancji chemicznych i promieniotwórczych, w tym ru</w:t>
      </w:r>
      <w:r>
        <w:rPr>
          <w:rFonts w:ascii="Tahoma" w:hAnsi="Tahoma" w:cs="Tahoma"/>
          <w:color w:val="374D5C"/>
          <w:sz w:val="18"/>
          <w:szCs w:val="18"/>
        </w:rPr>
        <w:t>rociągi substancji niebezpiecznych;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2a) europejskiej infrastrukturze krytycznej – należy przez to rozumieć systemy oraz wchodzące w ich skład powiązane ze sobą funkcjonalnie obiekty, w tym obiekty budowlane, urządzenia i instalacje kluczowe dla bezpieczeńs</w:t>
      </w:r>
      <w:r>
        <w:rPr>
          <w:rFonts w:ascii="Tahoma" w:hAnsi="Tahoma" w:cs="Tahoma"/>
          <w:color w:val="374D5C"/>
          <w:sz w:val="18"/>
          <w:szCs w:val="18"/>
        </w:rPr>
        <w:t>twa państwa i jego obywateli oraz służące zapewnieniu sprawnego funkcjonowania organów administracji publicznej, a także instytucji i przedsiębiorców, wyznaczone w systemach, o których mowa w pkt 2 lit. a i h, w zakresie energii elektrycznej, ropy naftowej</w:t>
      </w:r>
      <w:r>
        <w:rPr>
          <w:rFonts w:ascii="Tahoma" w:hAnsi="Tahoma" w:cs="Tahoma"/>
          <w:color w:val="374D5C"/>
          <w:sz w:val="18"/>
          <w:szCs w:val="18"/>
        </w:rPr>
        <w:t xml:space="preserve"> i gazu ziemnego oraz transportu drogowego, kolejowego, lotniczego, wodnego śródlądowego, żeglugi oceanicznej, żeglugi morskiej bliskiego zasięgu i portów, zlokalizowane na terytorium państw członkowskich Unii Europejskiej, których zakłócenie lub zniszczen</w:t>
      </w:r>
      <w:r>
        <w:rPr>
          <w:rFonts w:ascii="Tahoma" w:hAnsi="Tahoma" w:cs="Tahoma"/>
          <w:color w:val="374D5C"/>
          <w:sz w:val="18"/>
          <w:szCs w:val="18"/>
        </w:rPr>
        <w:t>ie miałoby istotny wpływ na co najmniej dwa państwa członkowskie;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3) ochronie infrastruktury krytycznej – należy przez to rozumieć wszelkie działania zmierzające do zapewnienia funkcjonalności, ciągłości działań i integralności infrastruktury krytycznej w </w:t>
      </w:r>
      <w:r>
        <w:rPr>
          <w:rFonts w:ascii="Tahoma" w:hAnsi="Tahoma" w:cs="Tahoma"/>
          <w:color w:val="374D5C"/>
          <w:sz w:val="18"/>
          <w:szCs w:val="18"/>
        </w:rPr>
        <w:t>celu zapobiegania zagrożeniom, ryzykom lub słabym punktom oraz ograniczenia i neutralizacji ich skutków oraz szybkiego odtworzenia tej infrastruktury na wypadek awarii, ataków oraz innych zdarzeń zakłócających jej prawidłowe funkcjonowanie;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planowaniu c</w:t>
      </w:r>
      <w:r>
        <w:rPr>
          <w:rFonts w:ascii="Tahoma" w:hAnsi="Tahoma" w:cs="Tahoma"/>
          <w:color w:val="374D5C"/>
          <w:sz w:val="18"/>
          <w:szCs w:val="18"/>
        </w:rPr>
        <w:t>ywilnym – należy przez to rozumieć: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całokształt przedsięwzięć organizacyjnych mających na celu przygotowanie administracji publicznej do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planowanie w zakresie wspierania Sił Zbrojnych Rzeczypospolitej Polskiej w razie ich uży</w:t>
      </w:r>
      <w:r>
        <w:rPr>
          <w:rFonts w:ascii="Tahoma" w:hAnsi="Tahoma" w:cs="Tahoma"/>
          <w:color w:val="374D5C"/>
          <w:sz w:val="18"/>
          <w:szCs w:val="18"/>
        </w:rPr>
        <w:t>cia oraz planowanie wykorzystania Sił Zbrojnych Rzeczypospolitej Polskiej do realizacji zadań z zakresu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powiecie – należy przez to rozumieć również miasto na prawach powiatu;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cyklu planowania – należy przez to r</w:t>
      </w:r>
      <w:r>
        <w:rPr>
          <w:rFonts w:ascii="Tahoma" w:hAnsi="Tahoma" w:cs="Tahoma"/>
          <w:color w:val="374D5C"/>
          <w:sz w:val="18"/>
          <w:szCs w:val="18"/>
        </w:rPr>
        <w:t>ozumieć okresowe realizowanie etapów: analizowania, programowania, opracowywania planu lub programu, jego wdrażanie, testowanie i uruchamianie;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siatce bezpieczeństwa – należy przez to rozumieć zestawienie potencjalnych zagrożeń ze wskazaniem podmiotu wi</w:t>
      </w:r>
      <w:r>
        <w:rPr>
          <w:rFonts w:ascii="Tahoma" w:hAnsi="Tahoma" w:cs="Tahoma"/>
          <w:color w:val="374D5C"/>
          <w:sz w:val="18"/>
          <w:szCs w:val="18"/>
        </w:rPr>
        <w:t>odącego przy ich usuwaniu oraz podmiotów współpracujących;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mapie zagrożenia – należy przez to rozumieć mapę przedstawiającą obszar geograficzny objęty zasięgiem zagrożenia z uwzględnieniem różnych scenariuszy zdarzeń;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10) mapie ryzyka – </w:t>
      </w:r>
      <w:r>
        <w:rPr>
          <w:rFonts w:ascii="Tahoma" w:hAnsi="Tahoma" w:cs="Tahoma"/>
          <w:color w:val="374D5C"/>
          <w:sz w:val="18"/>
          <w:szCs w:val="18"/>
        </w:rPr>
        <w:t>należy przez to rozumieć mapę lub opis przedstawiający potencjalnie negatywne skutki oddziaływania zagrożenia na ludzi, środowisko, mienie i infrastrukturę;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5232834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11) zdarzeniu o charakterze terrorystycznym – należy przez to rozumieć sytuację, o której mowa w ar</w:t>
      </w:r>
      <w:r>
        <w:rPr>
          <w:rFonts w:ascii="Tahoma" w:hAnsi="Tahoma" w:cs="Tahoma"/>
          <w:color w:val="374D5C"/>
          <w:sz w:val="18"/>
          <w:szCs w:val="18"/>
        </w:rPr>
        <w:t>t. 2 pkt 7 ustawy z dnia 10 czerwca 2016 r. o działaniach antyterrorystycznych (</w:t>
      </w:r>
      <w:hyperlink r:id="rId4" w:tgtFrame="_blank" w:tooltip="USTAWA z dnia 10 czerwca 2016 r. o działaniach antyterrorystycznych" w:history="1">
        <w:r>
          <w:rPr>
            <w:rFonts w:ascii="Tahoma" w:hAnsi="Tahoma" w:cs="Tahoma"/>
            <w:color w:val="0B53A2"/>
            <w:sz w:val="18"/>
            <w:szCs w:val="18"/>
          </w:rPr>
          <w:t>Dz. U. z 2018 r. poz. 452</w:t>
        </w:r>
      </w:hyperlink>
      <w:r>
        <w:rPr>
          <w:rFonts w:ascii="Tahoma" w:hAnsi="Tahoma" w:cs="Tahoma"/>
          <w:color w:val="374D5C"/>
          <w:sz w:val="18"/>
          <w:szCs w:val="18"/>
        </w:rPr>
        <w:t>, 650 i 730).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4.[Zadania z zakresu planowania cywilnego]</w:t>
      </w:r>
      <w:r>
        <w:rPr>
          <w:rFonts w:ascii="Tahoma" w:hAnsi="Tahoma" w:cs="Tahoma"/>
          <w:color w:val="374D5C"/>
          <w:sz w:val="18"/>
          <w:szCs w:val="18"/>
        </w:rPr>
        <w:t xml:space="preserve"> 1. Zadania z zakresu planowania cywilnego obejmują: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przygotowanie planów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2) przygotowanie struktur uruchamianych w sytuacjach kryzysowych;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przygotowanie i utrzymywanie zasobów niezbędnych do wykonania zadań ujętych w planie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utrzymywanie baz danych niezbędnych w procesie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</w:t>
      </w:r>
      <w:r>
        <w:rPr>
          <w:rFonts w:ascii="Tahoma" w:hAnsi="Tahoma" w:cs="Tahoma"/>
          <w:color w:val="374D5C"/>
          <w:sz w:val="18"/>
          <w:szCs w:val="18"/>
        </w:rPr>
        <w:t xml:space="preserve"> przygotowanie rozwiązań na wypadek zniszczenia lub zakłócenia funkcjonowania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zapewnienie spójności między planami zarządzania kryzysowego a innymi planami sporządzanymi w tym zakresie przez właściwe organy administracji publi</w:t>
      </w:r>
      <w:r>
        <w:rPr>
          <w:rFonts w:ascii="Tahoma" w:hAnsi="Tahoma" w:cs="Tahoma"/>
          <w:color w:val="374D5C"/>
          <w:sz w:val="18"/>
          <w:szCs w:val="18"/>
        </w:rPr>
        <w:t>cznej, których obowiązek wykonania wynika z odrębnych przepisów.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Zadania, o których mowa w ust. 1, powinny uwzględniać: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zapewnienie funkcjonowania administracji publicznej w sytuacji kryzysowej;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2) zapewnienie funkcjonowania i możliwości odtworzenia </w:t>
      </w:r>
      <w:r>
        <w:rPr>
          <w:rFonts w:ascii="Tahoma" w:hAnsi="Tahoma" w:cs="Tahoma"/>
          <w:color w:val="374D5C"/>
          <w:sz w:val="18"/>
          <w:szCs w:val="18"/>
        </w:rPr>
        <w:t>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zapewnienie ciągłego monitorowania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racjonalne gospodarowanie siłami i środkami w sytuacjach kryzysowych;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55412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pomoc udzielaną ludności w zapewnieniu jej warunków przetrwania w sytuacjach kryzysowych.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5.[Krajowy</w:t>
      </w:r>
      <w:r>
        <w:rPr>
          <w:rFonts w:ascii="Tahoma" w:hAnsi="Tahoma" w:cs="Tahoma"/>
          <w:b/>
          <w:bCs/>
          <w:color w:val="374D5C"/>
          <w:sz w:val="18"/>
          <w:szCs w:val="18"/>
        </w:rPr>
        <w:t xml:space="preserve"> Plan Zarządzania Kryzysowego oraz plany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Tworzy się Krajowy Plan Zarządzania Kryzysowego oraz wojewódzkie, powiatowe i gminne plany zarządzania kryzysowego, zwane dalej „planami zarządzania kryzysowego”.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W skład planów zarząd</w:t>
      </w:r>
      <w:r>
        <w:rPr>
          <w:rFonts w:ascii="Tahoma" w:hAnsi="Tahoma" w:cs="Tahoma"/>
          <w:color w:val="374D5C"/>
          <w:sz w:val="18"/>
          <w:szCs w:val="18"/>
        </w:rPr>
        <w:t>zania kryzysowego wchodzą następujące elementy: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plan główny zawierający: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charakterystykę zagrożeń oraz ocenę ryzyka ich wystąpienia, w tym dotyczących infrastruktury krytycznej, oraz mapy ryzyka i mapy zagrożeń,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zadania i obowiązki uczestników zar</w:t>
      </w:r>
      <w:r>
        <w:rPr>
          <w:rFonts w:ascii="Tahoma" w:hAnsi="Tahoma" w:cs="Tahoma"/>
          <w:color w:val="374D5C"/>
          <w:sz w:val="18"/>
          <w:szCs w:val="18"/>
        </w:rPr>
        <w:t>ządzania kryzysowego w formie siatki bezpieczeństwa,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zestawienie sił i środków planowanych do wykorzystania w sytuacjach kryzysowych,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d) zadania określone planami działań krótkoterminowych, o których mowa w art. 92 ustawy z dnia 27 kwietnia 2001 r. – </w:t>
      </w:r>
      <w:hyperlink r:id="rId5" w:tgtFrame="_blank" w:tooltip="USTAWA z dnia 27 kwietnia 2001 r. Prawo ochrony środowiska" w:history="1">
        <w:r>
          <w:rPr>
            <w:rFonts w:ascii="Tahoma" w:hAnsi="Tahoma" w:cs="Tahoma"/>
            <w:color w:val="0B53A2"/>
            <w:sz w:val="18"/>
            <w:szCs w:val="18"/>
          </w:rPr>
          <w:t>Prawo ochrony środowiska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(</w:t>
      </w:r>
      <w:hyperlink r:id="rId6" w:tgtFrame="_blank" w:tooltip="USTAWA z dnia 27 kwietnia 2001 r. Prawo ochrony środowiska" w:history="1">
        <w:r>
          <w:rPr>
            <w:rFonts w:ascii="Tahoma" w:hAnsi="Tahoma" w:cs="Tahoma"/>
            <w:color w:val="0B53A2"/>
            <w:sz w:val="18"/>
            <w:szCs w:val="18"/>
          </w:rPr>
          <w:t>Dz. U. z 2018 r. poz. 799</w:t>
        </w:r>
      </w:hyperlink>
      <w:r>
        <w:rPr>
          <w:rFonts w:ascii="Tahoma" w:hAnsi="Tahoma" w:cs="Tahoma"/>
          <w:color w:val="374D5C"/>
          <w:sz w:val="18"/>
          <w:szCs w:val="18"/>
        </w:rPr>
        <w:t>);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zespół przedsięwzięć na wypadek sytuacji kryzysowych, a w tym: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zadania w zakresie monitorowania zagrożeń,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tryb uruchamiania niezbędnych sił i środków, uczestniczących w realizacji planowanych przedsięwzięć na wypadek sytuacji kryzysowej,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procedury reagowania kryzysowego, określające sposób postępowania w sytu</w:t>
      </w:r>
      <w:r>
        <w:rPr>
          <w:rFonts w:ascii="Tahoma" w:hAnsi="Tahoma" w:cs="Tahoma"/>
          <w:color w:val="374D5C"/>
          <w:sz w:val="18"/>
          <w:szCs w:val="18"/>
        </w:rPr>
        <w:t>acjach kryzysowych,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współdziałanie między siłami, o których mowa w lit. b;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załączniki funkcjonalne planu głównego określające: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procedury realizacji zadań z zakresu zarządzania kryzysowego, w tym związane z ochroną infrastruktury krytycznej,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b) org</w:t>
      </w:r>
      <w:r>
        <w:rPr>
          <w:rFonts w:ascii="Tahoma" w:hAnsi="Tahoma" w:cs="Tahoma"/>
          <w:color w:val="374D5C"/>
          <w:sz w:val="18"/>
          <w:szCs w:val="18"/>
        </w:rPr>
        <w:t>anizację łączności,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organizację systemu monitorowania zagrożeń, ostrzegania i alarmowania,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zasady informowania ludności o zagrożeniach i sposobach postępowania na wypadek zagrożeń,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e) organizację ewakuacji z obszarów zagrożonych,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f) organizację ratow</w:t>
      </w:r>
      <w:r>
        <w:rPr>
          <w:rFonts w:ascii="Tahoma" w:hAnsi="Tahoma" w:cs="Tahoma"/>
          <w:color w:val="374D5C"/>
          <w:sz w:val="18"/>
          <w:szCs w:val="18"/>
        </w:rPr>
        <w:t>nictwa, opieki medycznej, pomocy społecznej oraz pomocy psychologicznej,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g) organizację ochrony przed zagrożeniami charakterystycznymi dla danego obszaru,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h) wykaz zawartych umów i porozumień związanych z realizacją zadań zawartych w planie zarządzania kry</w:t>
      </w:r>
      <w:r>
        <w:rPr>
          <w:rFonts w:ascii="Tahoma" w:hAnsi="Tahoma" w:cs="Tahoma"/>
          <w:color w:val="374D5C"/>
          <w:sz w:val="18"/>
          <w:szCs w:val="18"/>
        </w:rPr>
        <w:t>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i) zasady oraz tryb oceniania i dokumentowania szkód,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j) procedury uruchamiania rezerw państwowych,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k) wykaz infrastruktury krytycznej znajdującej się odpowiednio na terenie województwa, powiatu lub gminy, objętej planem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l) priorytety w zakresie ochrony oraz odtwarzania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Plany zarządzania kryzysowego podlegają systematycznej aktualizacji, a cykl planowania nie może być dłuższy niż dwa lata.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Cykl planowania realizują właściwe organy administr</w:t>
      </w:r>
      <w:r>
        <w:rPr>
          <w:rFonts w:ascii="Tahoma" w:hAnsi="Tahoma" w:cs="Tahoma"/>
          <w:color w:val="374D5C"/>
          <w:sz w:val="18"/>
          <w:szCs w:val="18"/>
        </w:rPr>
        <w:t>acji publicznej oraz podmioty przewidywane do realizacji przedsięwzięć określonych w planie zarządzania kryzysowego, w zakresie ich dotyczącym.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2318454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Plany zarządzania kryzysowego uzgadnia się z kierownikami jednostek organizacyjnych, w zakresie ich dotyczący</w:t>
      </w:r>
      <w:r>
        <w:rPr>
          <w:rFonts w:ascii="Tahoma" w:hAnsi="Tahoma" w:cs="Tahoma"/>
          <w:color w:val="374D5C"/>
          <w:sz w:val="18"/>
          <w:szCs w:val="18"/>
        </w:rPr>
        <w:t>m, planowanych do wykorzystania przy realizacji przedsięwzięć określonych w planie.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5a.[Raport]</w:t>
      </w:r>
      <w:r>
        <w:rPr>
          <w:rFonts w:ascii="Tahoma" w:hAnsi="Tahoma" w:cs="Tahoma"/>
          <w:color w:val="374D5C"/>
          <w:sz w:val="18"/>
          <w:szCs w:val="18"/>
        </w:rPr>
        <w:t xml:space="preserve"> 1. Na potrzeby Krajowego Planu Zarządzania Kryzysowego, ministrowie kierujący działami administracji rządowej, kierownicy urzędów centralnych oraz wojewodo</w:t>
      </w:r>
      <w:r>
        <w:rPr>
          <w:rFonts w:ascii="Tahoma" w:hAnsi="Tahoma" w:cs="Tahoma"/>
          <w:color w:val="374D5C"/>
          <w:sz w:val="18"/>
          <w:szCs w:val="18"/>
        </w:rPr>
        <w:t>wie sporządzają Raport o zagrożeniach bezpieczeństwa narodowego, zwany dalej „Raportem”.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Koordynację przygotowania Raportu zapewnia dyrektor Rządowego Centrum Bezpieczeństwa, natomiast w części dotyczącej zagrożeń o charakterze terrorystycznym, mogących</w:t>
      </w:r>
      <w:r>
        <w:rPr>
          <w:rFonts w:ascii="Tahoma" w:hAnsi="Tahoma" w:cs="Tahoma"/>
          <w:color w:val="374D5C"/>
          <w:sz w:val="18"/>
          <w:szCs w:val="18"/>
        </w:rPr>
        <w:t xml:space="preserve"> doprowadzić do sytuacji kryzysowej, Szef Agencji Bezpieczeństwa Wewnętrznego, a w części dotyczącej zagrożeń cyberbezpieczeństwa mogących doprowadzić do sytuacji kryzysowej – Pełnomocnik Rządu do spraw Cyberbezpieczeństwa.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Raport jest dokumentem zawier</w:t>
      </w:r>
      <w:r>
        <w:rPr>
          <w:rFonts w:ascii="Tahoma" w:hAnsi="Tahoma" w:cs="Tahoma"/>
          <w:color w:val="374D5C"/>
          <w:sz w:val="18"/>
          <w:szCs w:val="18"/>
        </w:rPr>
        <w:t>ającym następujące elementy: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wskazanie najważniejszych zagrożeń przez stworzenie mapy ryzyka;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określenie celów strategicznych;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określenie priorytetów w reagowaniu na określone zagrożenia;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wskazanie sił i środków niezbędnych do osiągnięcia celów strategicznych;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programowanie zadań w zakresie poprawy bezpieczeństwa przez uwzględnianie regionalnych i lokalnych inicjatyw;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wnioski zawierające hierarchicznie uporządkowaną listę przedsięw</w:t>
      </w:r>
      <w:r>
        <w:rPr>
          <w:rFonts w:ascii="Tahoma" w:hAnsi="Tahoma" w:cs="Tahoma"/>
          <w:color w:val="374D5C"/>
          <w:sz w:val="18"/>
          <w:szCs w:val="18"/>
        </w:rPr>
        <w:t>zięć niezbędnych do osiągnięcia celów strategicznych.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4. Raport przyjmuje Rada Ministrów w drodze uchwały.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Kierunki działania wynikające z wniosków z Raportu stanowią element Krajowego Planu Zarządzania Kryzysowego oraz są uwzględniane w planach zarządz</w:t>
      </w:r>
      <w:r>
        <w:rPr>
          <w:rFonts w:ascii="Tahoma" w:hAnsi="Tahoma" w:cs="Tahoma"/>
          <w:color w:val="374D5C"/>
          <w:sz w:val="18"/>
          <w:szCs w:val="18"/>
        </w:rPr>
        <w:t>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1365376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Rada Ministrów określi, w drodze rozporządzenia, sposób, tryb i terminy opracowywania Raportu, biorąc pod uwagę konieczność zapewnienia odpowiedniego poziomu bezpieczeństwa narodowego.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5b.[Narodowy Program Ochrony Infrastruktury K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rytycznej]</w:t>
      </w:r>
      <w:r>
        <w:rPr>
          <w:rFonts w:ascii="Tahoma" w:hAnsi="Tahoma" w:cs="Tahoma"/>
          <w:color w:val="374D5C"/>
          <w:sz w:val="18"/>
          <w:szCs w:val="18"/>
        </w:rPr>
        <w:t xml:space="preserve"> 1. Rada Ministrów przyjmuje, w drodze uchwały, Narodowy Program Ochrony Infrastruktury Krytycznej, zwany dalej „programem”, którego celem jest stworzenie warunków do poprawy bezpieczeństwa infrastruktury krytycznej, w szczególności w zakresie: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</w:t>
      </w:r>
      <w:r>
        <w:rPr>
          <w:rFonts w:ascii="Tahoma" w:hAnsi="Tahoma" w:cs="Tahoma"/>
          <w:color w:val="374D5C"/>
          <w:sz w:val="18"/>
          <w:szCs w:val="18"/>
        </w:rPr>
        <w:t>) zapobiegania zakłóceniom funkcjonowania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przygotowania na sytuacje kryzysowe mogące niekorzystnie wpłynąć na infrastrukturę krytyczną;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reagowania w sytuacjach zniszczenia lub zakłócenia funkcjonowania infrastruktury krytyc</w:t>
      </w:r>
      <w:r>
        <w:rPr>
          <w:rFonts w:ascii="Tahoma" w:hAnsi="Tahoma" w:cs="Tahoma"/>
          <w:color w:val="374D5C"/>
          <w:sz w:val="18"/>
          <w:szCs w:val="18"/>
        </w:rPr>
        <w:t>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odtwarzania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Program określa: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narodowe priorytety, cele, wymagania oraz standardy, służące zapewnieniu sprawnego funkcjonowania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ministrów kierujących działami administracji rządowej i k</w:t>
      </w:r>
      <w:r>
        <w:rPr>
          <w:rFonts w:ascii="Tahoma" w:hAnsi="Tahoma" w:cs="Tahoma"/>
          <w:color w:val="374D5C"/>
          <w:sz w:val="18"/>
          <w:szCs w:val="18"/>
        </w:rPr>
        <w:t>ierowników urzędów centralnych odpowiedzialnych za systemy, o których mowa w art. 3 pkt 2;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szczegółowe kryteria pozwalające wyodrębnić obiekty, instalacje, urządzenia i usługi wchodzące w skład systemów infrastruktury krytycznej, biorąc pod uwagę ich zn</w:t>
      </w:r>
      <w:r>
        <w:rPr>
          <w:rFonts w:ascii="Tahoma" w:hAnsi="Tahoma" w:cs="Tahoma"/>
          <w:color w:val="374D5C"/>
          <w:sz w:val="18"/>
          <w:szCs w:val="18"/>
        </w:rPr>
        <w:t>aczenie dla funkcjonowania państwa i zaspokojenia potrzeb obywateli.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Program przygotowuje dyrektor Rządowego Centrum Bezpieczeństwa we współpracy z ministrami i kierownikami urzędów centralnych odpowiedzialnymi za systemy, o których mowa w art. 3 pkt 2,</w:t>
      </w:r>
      <w:r>
        <w:rPr>
          <w:rFonts w:ascii="Tahoma" w:hAnsi="Tahoma" w:cs="Tahoma"/>
          <w:color w:val="374D5C"/>
          <w:sz w:val="18"/>
          <w:szCs w:val="18"/>
        </w:rPr>
        <w:t xml:space="preserve"> oraz właściwymi w sprawach bezpieczeństwa narodowego.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Programem obejmuje się infrastrukturę krytyczną w podziale na systemy, o których mowa w art. 3 pkt 2.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Program podlega aktualizacji nie rzadziej niż raz na dwa lata.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Do programu stosuje się prz</w:t>
      </w:r>
      <w:r>
        <w:rPr>
          <w:rFonts w:ascii="Tahoma" w:hAnsi="Tahoma" w:cs="Tahoma"/>
          <w:color w:val="374D5C"/>
          <w:sz w:val="18"/>
          <w:szCs w:val="18"/>
        </w:rPr>
        <w:t>episy o ochronie informacji niejawnych.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Dyrektor Rządowego Centrum Bezpieczeństwa: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sporządza na podstawie szczegółowych kryteriów, o których mowa w ust. 2 pkt 3, we współpracy z odpowiednimi ministrami odpowiedzialnymi za systemy, jednolity wykaz obi</w:t>
      </w:r>
      <w:r>
        <w:rPr>
          <w:rFonts w:ascii="Tahoma" w:hAnsi="Tahoma" w:cs="Tahoma"/>
          <w:color w:val="374D5C"/>
          <w:sz w:val="18"/>
          <w:szCs w:val="18"/>
        </w:rPr>
        <w:t xml:space="preserve">ektów, instalacji, urządzeń i usług wchodzących w skład infrastruktury krytycznej z podziałem na systemy. W wykazie wyróżnia się także europejską infrastrukturę krytyczną zlokalizowaną na terytorium Rzeczypospolitej Polskiej oraz europejską infrastrukturę </w:t>
      </w:r>
      <w:r>
        <w:rPr>
          <w:rFonts w:ascii="Tahoma" w:hAnsi="Tahoma" w:cs="Tahoma"/>
          <w:color w:val="374D5C"/>
          <w:sz w:val="18"/>
          <w:szCs w:val="18"/>
        </w:rPr>
        <w:t>krytyczną zlokalizowaną na terytorium innych państw członkowskich Unii Europejskiej, mogącą mieć istotny wpływ na Rzeczpospolitą Polską. Wykaz ma charakter niejawny;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opracowuje wyciągi z wykazu infrastruktury krytycznej, o którym mowa w pkt 1, znajdując</w:t>
      </w:r>
      <w:r>
        <w:rPr>
          <w:rFonts w:ascii="Tahoma" w:hAnsi="Tahoma" w:cs="Tahoma"/>
          <w:color w:val="374D5C"/>
          <w:sz w:val="18"/>
          <w:szCs w:val="18"/>
        </w:rPr>
        <w:t>ej się w danym systemie oraz przekazuje je ministrom i kierownikom urzędów centralnych odpowiedzialnym za dany system;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3) opracowuje wyciągi z wykazu infrastruktury krytycznej, o którym mowa w pkt 1, znajdującej się na terenie województw oraz przekazuje je</w:t>
      </w:r>
      <w:r>
        <w:rPr>
          <w:rFonts w:ascii="Tahoma" w:hAnsi="Tahoma" w:cs="Tahoma"/>
          <w:color w:val="374D5C"/>
          <w:sz w:val="18"/>
          <w:szCs w:val="18"/>
        </w:rPr>
        <w:t xml:space="preserve"> właściwym wojewodom;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informuje o ujęciu w wykazie, o którym mowa w pkt 1, obiektów, instalacji lub urządzeń – ich właścicieli, posiadaczy samoistnych i zależnych.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8. Właściwi wojewodowie, jeżeli istnieje potrzeba wynikająca z wojewódzkiego planu zarządzania kryzysowego, są upoważnieni do przekazywania niezbędnej informacji o infrastrukturze krytycznej na terenie województwa właściwemu organowi administracji publiczn</w:t>
      </w:r>
      <w:r>
        <w:rPr>
          <w:rFonts w:ascii="Tahoma" w:hAnsi="Tahoma" w:cs="Tahoma"/>
          <w:color w:val="374D5C"/>
          <w:sz w:val="18"/>
          <w:szCs w:val="18"/>
        </w:rPr>
        <w:t>ej działającemu na tym terenie, z zachowaniem przepisów o ochronie informacji niejawnych.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6566584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9. Rada Ministrów określi, w drodze rozporządzenia, sposób realizacji określonych w ustawie obowiązków i współpracy w zakresie programu przez organy administracji pub</w:t>
      </w:r>
      <w:r>
        <w:rPr>
          <w:rFonts w:ascii="Tahoma" w:hAnsi="Tahoma" w:cs="Tahoma"/>
          <w:color w:val="374D5C"/>
          <w:sz w:val="18"/>
          <w:szCs w:val="18"/>
        </w:rPr>
        <w:t xml:space="preserve">licznej i służby odpowiedzialne za bezpieczeństwo narodowe z właścicielami oraz posiadaczami samoistnymi i zależnymi obiektów, instalacji, urządzeń i usług infrastruktury krytycznej oraz innymi organami i służbami publicznymi, biorąc pod uwagę konieczność </w:t>
      </w:r>
      <w:r>
        <w:rPr>
          <w:rFonts w:ascii="Tahoma" w:hAnsi="Tahoma" w:cs="Tahoma"/>
          <w:color w:val="374D5C"/>
          <w:sz w:val="18"/>
          <w:szCs w:val="18"/>
        </w:rPr>
        <w:t>zapewnienia odpowiedniego poziomu bezpieczeństwa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6.[Zadania z zakresu ochrony infrastruktury]</w:t>
      </w:r>
      <w:r>
        <w:rPr>
          <w:rFonts w:ascii="Tahoma" w:hAnsi="Tahoma" w:cs="Tahoma"/>
          <w:color w:val="374D5C"/>
          <w:sz w:val="18"/>
          <w:szCs w:val="18"/>
        </w:rPr>
        <w:t xml:space="preserve"> 1. Zadania z zakresu ochrony infrastruktury krytycznej obejmują: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gromadzenie i przetwarzanie informacji dotyczących zagrożeń in</w:t>
      </w:r>
      <w:r>
        <w:rPr>
          <w:rFonts w:ascii="Tahoma" w:hAnsi="Tahoma" w:cs="Tahoma"/>
          <w:color w:val="374D5C"/>
          <w:sz w:val="18"/>
          <w:szCs w:val="18"/>
        </w:rPr>
        <w:t>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opracowywanie i wdrażanie procedur na wypadek wystąpienia zagrożeń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odtwarzanie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współpracę między administracją publiczną a właścicielami oraz posiadaczami</w:t>
      </w:r>
      <w:r>
        <w:rPr>
          <w:rFonts w:ascii="Tahoma" w:hAnsi="Tahoma" w:cs="Tahoma"/>
          <w:color w:val="374D5C"/>
          <w:sz w:val="18"/>
          <w:szCs w:val="18"/>
        </w:rPr>
        <w:t xml:space="preserve"> samoistnymi i zależnymi obiektów, instalacji lub urządzeń infrastruktury krytycznej w zakresie jej ochrony.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Właściciele oraz posiadacze samoistni i zależni obiektów, instalacji lub urządzeń infrastruktury kryty</w:t>
      </w:r>
      <w:r>
        <w:rPr>
          <w:rFonts w:ascii="Tahoma" w:hAnsi="Tahoma" w:cs="Tahoma"/>
          <w:color w:val="374D5C"/>
          <w:sz w:val="18"/>
          <w:szCs w:val="18"/>
        </w:rPr>
        <w:t>cznej mają obowiązek ich ochrony, w szczególności przez przygotowanie i wdrażanie, stosownie do przewidywanych zagrożeń, planów ochrony infrastruktury krytycznej oraz utrzymywanie własnych systemów rezerwowych zapewniających bezpieczeństwo i podtrzymującyc</w:t>
      </w:r>
      <w:r>
        <w:rPr>
          <w:rFonts w:ascii="Tahoma" w:hAnsi="Tahoma" w:cs="Tahoma"/>
          <w:color w:val="374D5C"/>
          <w:sz w:val="18"/>
          <w:szCs w:val="18"/>
        </w:rPr>
        <w:t>h funkcjonowanie tej infrastruktury, do czasu jej pełnego odtworzenia.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5a. Właściciele, posiadacze samoistni i zależni, o których mowa w ust. 5, mają obowiązek wyznaczyć, w terminie 30 dni od dnia otrzymania informacji, o której mowa w art. 5b ust. 7 pkt 4</w:t>
      </w:r>
      <w:r>
        <w:rPr>
          <w:rFonts w:ascii="Tahoma" w:hAnsi="Tahoma" w:cs="Tahoma"/>
          <w:color w:val="374D5C"/>
          <w:sz w:val="18"/>
          <w:szCs w:val="18"/>
        </w:rPr>
        <w:t>, osobę odpowiedzialną za utrzymywanie kontaktów z podmiotami właściwymi w zakresie ochrony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5b. Właściciele, posiadacze samoistni i zależni, o których mowa w ust. 5, będący jednocześnie operatorami usług kluczowych w rozumieniu u</w:t>
      </w:r>
      <w:r>
        <w:rPr>
          <w:rFonts w:ascii="Tahoma" w:hAnsi="Tahoma" w:cs="Tahoma"/>
          <w:color w:val="374D5C"/>
          <w:sz w:val="18"/>
          <w:szCs w:val="18"/>
        </w:rPr>
        <w:t>stawy z dnia 5 lipca 2018 r. o krajowym systemie cyberbezpieczeństwa (Dz. U. poz. 1560), uwzględniają w planach ochrony infrastruktury krytycznej dokumentację dotyczącą cyberbezpieczeństwa systemów informacyjnych wykorzystywanych do świadczenia usług klucz</w:t>
      </w:r>
      <w:r>
        <w:rPr>
          <w:rFonts w:ascii="Tahoma" w:hAnsi="Tahoma" w:cs="Tahoma"/>
          <w:color w:val="374D5C"/>
          <w:sz w:val="18"/>
          <w:szCs w:val="18"/>
        </w:rPr>
        <w:t>owych zgodnie z zakresem informacji określonym w przepisach wydanych na podstawie art. 10 ust. 5 ustawy z dnia 5 lipca 2018 r. o krajowym systemie cyberbezpieczeństwa.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6. Jeżeli dla obiektów, instalacji, urządzeń i usług infrastruktury krytycznej istnieją,</w:t>
      </w:r>
      <w:r>
        <w:rPr>
          <w:rFonts w:ascii="Tahoma" w:hAnsi="Tahoma" w:cs="Tahoma"/>
          <w:color w:val="374D5C"/>
          <w:sz w:val="18"/>
          <w:szCs w:val="18"/>
        </w:rPr>
        <w:t xml:space="preserve"> tworzone na podstawie innych przepisów, plany odpowiadające wymogom planu ochrony infrastruktury krytycznej, uznaje się, iż wymóg posiadania takiego planu jest spełniony.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Rada Ministrów określi, w drodze rozporządzenia: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sposób tworzenia, aktualizacj</w:t>
      </w:r>
      <w:r>
        <w:rPr>
          <w:rFonts w:ascii="Tahoma" w:hAnsi="Tahoma" w:cs="Tahoma"/>
          <w:color w:val="374D5C"/>
          <w:sz w:val="18"/>
          <w:szCs w:val="18"/>
        </w:rPr>
        <w:t>i oraz strukturę planów, o których mowa w ust. 5,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warunki i tryb uznania spełnienia obowiązku posiadania planu odpowiadającego wymogom planu ochrony infrastruktury krytycznej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0423662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– uwzględniając potrzebę zapewnienia ciągłości funkcjonowania infrastruktury k</w:t>
      </w:r>
      <w:r>
        <w:rPr>
          <w:rFonts w:ascii="Tahoma" w:hAnsi="Tahoma" w:cs="Tahoma"/>
          <w:color w:val="374D5C"/>
          <w:sz w:val="18"/>
          <w:szCs w:val="18"/>
        </w:rPr>
        <w:t>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6a.[Potencjalna europejska infrastruktura krytyczna]</w:t>
      </w:r>
      <w:r>
        <w:rPr>
          <w:rFonts w:ascii="Tahoma" w:hAnsi="Tahoma" w:cs="Tahoma"/>
          <w:color w:val="374D5C"/>
          <w:sz w:val="18"/>
          <w:szCs w:val="18"/>
        </w:rPr>
        <w:t xml:space="preserve"> 1. Dyrektor Rządowego Centrum Bezpieczeństwa, we współpracy z ministrami i kierownikami urzędów centralnych odpowiedzialnymi za systemy, o których mowa w art. 3 pkt 2a, na bieżąco rozpozn</w:t>
      </w:r>
      <w:r>
        <w:rPr>
          <w:rFonts w:ascii="Tahoma" w:hAnsi="Tahoma" w:cs="Tahoma"/>
          <w:color w:val="374D5C"/>
          <w:sz w:val="18"/>
          <w:szCs w:val="18"/>
        </w:rPr>
        <w:t>aje potencjalną europejską infrastrukturę krytyczną, badając, czy infrastruktura krytyczna spełnia kolejno następujące wymogi: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kryteria sektorowe – przybliżone progi liczbowe ustalone przez Komisję Europejską i państwa członkowskie Unii Europejskiej, ch</w:t>
      </w:r>
      <w:r>
        <w:rPr>
          <w:rFonts w:ascii="Tahoma" w:hAnsi="Tahoma" w:cs="Tahoma"/>
          <w:color w:val="374D5C"/>
          <w:sz w:val="18"/>
          <w:szCs w:val="18"/>
        </w:rPr>
        <w:t>arakteryzujące parametry, wchodzących w skład systemów infrastruktury krytycznej obiektów, urządzeń oraz instalacji lub funkcje realizowane przez te obiekty, urządzenia oraz instalacje, warunkujące identyfikację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stanowi składn</w:t>
      </w:r>
      <w:r>
        <w:rPr>
          <w:rFonts w:ascii="Tahoma" w:hAnsi="Tahoma" w:cs="Tahoma"/>
          <w:color w:val="374D5C"/>
          <w:sz w:val="18"/>
          <w:szCs w:val="18"/>
        </w:rPr>
        <w:t xml:space="preserve">ik, system lub część infrastruktury, które mają podstawowe znaczenie dla utrzymania niezbędnych funkcji społecznych, zdrowia, bezpieczeństwa, ochrony, dobrobytu materialnego lub społecznego ludności, oraz których zakłócenie lub zniszczenie miałoby istotny </w:t>
      </w:r>
      <w:r>
        <w:rPr>
          <w:rFonts w:ascii="Tahoma" w:hAnsi="Tahoma" w:cs="Tahoma"/>
          <w:color w:val="374D5C"/>
          <w:sz w:val="18"/>
          <w:szCs w:val="18"/>
        </w:rPr>
        <w:t>wpływ na Rzeczpospolitą Polską w wyniku utraty tych funkcji;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jej zakłócenie lub zniszczenie miałoby istotny wpływ na co najmniej dwa państwa członkowskie Unii Europejskiej;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kryteria przekrojowe – w zakresie przybliżonych progów ustalonych przez Komis</w:t>
      </w:r>
      <w:r>
        <w:rPr>
          <w:rFonts w:ascii="Tahoma" w:hAnsi="Tahoma" w:cs="Tahoma"/>
          <w:color w:val="374D5C"/>
          <w:sz w:val="18"/>
          <w:szCs w:val="18"/>
        </w:rPr>
        <w:t>ję Europejską i państwa członkowskie Unii Europejskiej – obejmujące: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kryterium ofiar w ludziach – oceniane w odniesieniu do ewentualnej liczby ofiar śmiertelnych lub liczby rannych,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b) kryterium skutków ekonomicznych – </w:t>
      </w:r>
      <w:r>
        <w:rPr>
          <w:rFonts w:ascii="Tahoma" w:hAnsi="Tahoma" w:cs="Tahoma"/>
          <w:color w:val="374D5C"/>
          <w:sz w:val="18"/>
          <w:szCs w:val="18"/>
        </w:rPr>
        <w:t>oceniane w odniesieniu do znaczenia strat ekonomicznych lub pogorszenia jakości towarów lub usług, w tym potencjalnych skutków ekologicznych,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kryterium skutków społecznych – oceniane w odniesieniu do wpływu na zaufanie opinii publicznej, cierpień fizycz</w:t>
      </w:r>
      <w:r>
        <w:rPr>
          <w:rFonts w:ascii="Tahoma" w:hAnsi="Tahoma" w:cs="Tahoma"/>
          <w:color w:val="374D5C"/>
          <w:sz w:val="18"/>
          <w:szCs w:val="18"/>
        </w:rPr>
        <w:t>nych osób i zakłócenia codziennego życia, w tym utraty podstawowych usług.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40364935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Infrastruktura krytyczna jest uznawana za potencjalną europejską infrastrukturę krytyczną po spełnieniu łącznie kolejnych wymogów, o których mowa w ust. 1 pkt 1–3 oraz co najmnie</w:t>
      </w:r>
      <w:r>
        <w:rPr>
          <w:rFonts w:ascii="Tahoma" w:hAnsi="Tahoma" w:cs="Tahoma"/>
          <w:color w:val="374D5C"/>
          <w:sz w:val="18"/>
          <w:szCs w:val="18"/>
        </w:rPr>
        <w:t>j jednego z wymogów, o których mowa w ust. 1 pkt 4.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6b.[Wyznaczenie europejskiej infrastruktury krytycznej]</w:t>
      </w:r>
      <w:r>
        <w:rPr>
          <w:rFonts w:ascii="Tahoma" w:hAnsi="Tahoma" w:cs="Tahoma"/>
          <w:color w:val="374D5C"/>
          <w:sz w:val="18"/>
          <w:szCs w:val="18"/>
        </w:rPr>
        <w:t xml:space="preserve"> 1. O potencjalnej europejskiej infrastrukturze krytycznej dyrektor Rządowego Centrum Bezpieczeństwa informuje właściwe organy państw członkowsk</w:t>
      </w:r>
      <w:r>
        <w:rPr>
          <w:rFonts w:ascii="Tahoma" w:hAnsi="Tahoma" w:cs="Tahoma"/>
          <w:color w:val="374D5C"/>
          <w:sz w:val="18"/>
          <w:szCs w:val="18"/>
        </w:rPr>
        <w:t>ich Unii Europejskiej, na które ta infrastruktura może mieć istotny wpływ. Dyrektor Rządowego Centrum Bezpieczeństwa podaje nazwę i lokalizację potencjalnej europejskiej infrastruktury krytycznej i przyczyny jej wyznaczenia.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2. W celu wyznaczenia europejsk</w:t>
      </w:r>
      <w:r>
        <w:rPr>
          <w:rFonts w:ascii="Tahoma" w:hAnsi="Tahoma" w:cs="Tahoma"/>
          <w:color w:val="374D5C"/>
          <w:sz w:val="18"/>
          <w:szCs w:val="18"/>
        </w:rPr>
        <w:t>iej infrastruktury krytycznej oraz dokładnych progów kryteriów, o których mowa w art. 6a ust. 1 pkt 1 i 4, dyrektor Rządowego Centrum Bezpieczeństwa prowadzi rozmowy z właściwymi organami państw członkowskich Unii Europejskiej: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na które potencjalna euro</w:t>
      </w:r>
      <w:r>
        <w:rPr>
          <w:rFonts w:ascii="Tahoma" w:hAnsi="Tahoma" w:cs="Tahoma"/>
          <w:color w:val="374D5C"/>
          <w:sz w:val="18"/>
          <w:szCs w:val="18"/>
        </w:rPr>
        <w:t>pejska infrastruktura krytyczna zlokalizowana na terytorium Rzeczypospolitej Polskiej może mieć istotny wpływ;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na terytorium których jest zlokalizowana potencjalna europejska infrastruktura krytyczna mogąca mieć istotny wpływ na Rzeczpospolitą Polską.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</w:t>
      </w:r>
      <w:r>
        <w:rPr>
          <w:rFonts w:ascii="Tahoma" w:hAnsi="Tahoma" w:cs="Tahoma"/>
          <w:color w:val="374D5C"/>
          <w:sz w:val="18"/>
          <w:szCs w:val="18"/>
        </w:rPr>
        <w:t>. Dyrektor Rządowego Centrum Bezpieczeństwa w rozmowach, o których mowa w ust. 2, przedstawia stanowisko uzgodnione z ministrami i kierownikami urzędów centralnych odpowiedzialnych za systemy, o których mowa w art. 3 pkt 2a, których przedstawiciele mogą br</w:t>
      </w:r>
      <w:r>
        <w:rPr>
          <w:rFonts w:ascii="Tahoma" w:hAnsi="Tahoma" w:cs="Tahoma"/>
          <w:color w:val="374D5C"/>
          <w:sz w:val="18"/>
          <w:szCs w:val="18"/>
        </w:rPr>
        <w:t>ać udział w rozmowach.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W przypadku gdy infrastruktura zlokalizowana na terytorium innego państwa członkowskiego Unii Europejskiej, która nie została rozpoznana jako europejska infrastruktura krytyczna, może mieć istotny wpływ na Rzeczpospolitą Polską, d</w:t>
      </w:r>
      <w:r>
        <w:rPr>
          <w:rFonts w:ascii="Tahoma" w:hAnsi="Tahoma" w:cs="Tahoma"/>
          <w:color w:val="374D5C"/>
          <w:sz w:val="18"/>
          <w:szCs w:val="18"/>
        </w:rPr>
        <w:t>yrektor Rządowego Centrum Bezpieczeństwa informuje Komisję Europejską o zamiarze przeprowadzenia rozmów na ten temat.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Na podstawie ustaleń będących wynikiem rozmów, o których mowa w ust. 2, Rada Ministrów wyznacza, w drodze uchwały, z zakresu potencjaln</w:t>
      </w:r>
      <w:r>
        <w:rPr>
          <w:rFonts w:ascii="Tahoma" w:hAnsi="Tahoma" w:cs="Tahoma"/>
          <w:color w:val="374D5C"/>
          <w:sz w:val="18"/>
          <w:szCs w:val="18"/>
        </w:rPr>
        <w:t>ej europejskiej infrastruktury krytycznej zlokalizowanej na terytorium Rzeczypospolitej Polskiej, europejską infrastrukturę krytyczną.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Właściwym organom państw członkowskich Unii Europejskiej, na które ma wpływ europejska infrastruktura krytyczna zlokal</w:t>
      </w:r>
      <w:r>
        <w:rPr>
          <w:rFonts w:ascii="Tahoma" w:hAnsi="Tahoma" w:cs="Tahoma"/>
          <w:color w:val="374D5C"/>
          <w:sz w:val="18"/>
          <w:szCs w:val="18"/>
        </w:rPr>
        <w:t>izowana na terytorium Rzeczypospolitej Polskiej, dyrektor Rządowego Centrum Bezpieczeństwa przekazuje dane identyfikujące europejską infrastrukturę krytyczną, w tym jej nazwę i lokalizację.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153522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7. Dane, o których mowa w ust. 1 i 6, oraz uchwała, o której mowa </w:t>
      </w:r>
      <w:r>
        <w:rPr>
          <w:rFonts w:ascii="Tahoma" w:hAnsi="Tahoma" w:cs="Tahoma"/>
          <w:color w:val="374D5C"/>
          <w:sz w:val="18"/>
          <w:szCs w:val="18"/>
        </w:rPr>
        <w:t>w ust. 5, mają charakter niejawny.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6c.[Przekazanie informacji]</w:t>
      </w:r>
      <w:r>
        <w:rPr>
          <w:rFonts w:ascii="Tahoma" w:hAnsi="Tahoma" w:cs="Tahoma"/>
          <w:color w:val="374D5C"/>
          <w:sz w:val="18"/>
          <w:szCs w:val="18"/>
        </w:rPr>
        <w:t xml:space="preserve"> 1. Dyrektor Rządowego Centrum Bezpieczeństwa przekazuje Komisji Europejskiej: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co roku informacje o liczbie infrastruktur krytycznych: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w odniesieniu do których prowadzono z właściwymi</w:t>
      </w:r>
      <w:r>
        <w:rPr>
          <w:rFonts w:ascii="Tahoma" w:hAnsi="Tahoma" w:cs="Tahoma"/>
          <w:color w:val="374D5C"/>
          <w:sz w:val="18"/>
          <w:szCs w:val="18"/>
        </w:rPr>
        <w:t xml:space="preserve"> organami państw członkowskich Unii Europejskiej rozmowy na temat progów kryteriów przekrojowych, umożliwiających wyznaczenie europejskiej infrastruktury krytycznej zlokalizowanej na terytorium Rzeczypospolitej Polskiej,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zlokalizowanych na terytorium Rz</w:t>
      </w:r>
      <w:r>
        <w:rPr>
          <w:rFonts w:ascii="Tahoma" w:hAnsi="Tahoma" w:cs="Tahoma"/>
          <w:color w:val="374D5C"/>
          <w:sz w:val="18"/>
          <w:szCs w:val="18"/>
        </w:rPr>
        <w:t>eczypospolitej Polskiej wchodzących w skład europejskiej infrastruktury krytycznej w poszczególnych systemach, o których mowa w art. 3 pkt 2a, oraz o liczbie państw członkowskich Unii Europejskiej, na które ma ona wpływ;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co 2 lata sprawozdanie zawierają</w:t>
      </w:r>
      <w:r>
        <w:rPr>
          <w:rFonts w:ascii="Tahoma" w:hAnsi="Tahoma" w:cs="Tahoma"/>
          <w:color w:val="374D5C"/>
          <w:sz w:val="18"/>
          <w:szCs w:val="18"/>
        </w:rPr>
        <w:t>ce ogólne dane dotyczące rodzajów ryzyka, zagrożeń i słabych punktów stwierdzonych w każdym z systemów, w których została wyznaczona europejska infrastruktura krytyczna zlokalizowana na terytorium Rzeczypospolitej Polskiej.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38702760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2. Informacje, o których mowa w </w:t>
      </w:r>
      <w:r>
        <w:rPr>
          <w:rFonts w:ascii="Tahoma" w:hAnsi="Tahoma" w:cs="Tahoma"/>
          <w:color w:val="374D5C"/>
          <w:sz w:val="18"/>
          <w:szCs w:val="18"/>
        </w:rPr>
        <w:t>ust. 1, mają charakter niejawny.</w:t>
      </w:r>
    </w:p>
    <w:p w:rsidR="00000000" w:rsidRDefault="0041770A">
      <w:pPr>
        <w:shd w:val="clear" w:color="auto" w:fill="FFFFFF"/>
        <w:spacing w:before="0" w:beforeAutospacing="0" w:after="240" w:afterAutospacing="0" w:line="300" w:lineRule="atLeast"/>
        <w:jc w:val="both"/>
        <w:divId w:val="474883289"/>
        <w:rPr>
          <w:rFonts w:eastAsia="Times New Roman"/>
          <w:vanish/>
          <w:color w:val="374D5C"/>
        </w:rPr>
      </w:pPr>
      <w:r>
        <w:rPr>
          <w:rFonts w:eastAsia="Times New Roman"/>
          <w:b/>
          <w:bCs/>
          <w:vanish/>
          <w:color w:val="3AAA35"/>
        </w:rPr>
        <w:t>wersja obowiązująca od 2019-05-04</w:t>
      </w:r>
      <w:r>
        <w:rPr>
          <w:rFonts w:eastAsia="Times New Roman"/>
          <w:vanish/>
          <w:color w:val="374D5C"/>
        </w:rPr>
        <w:t xml:space="preserve"> 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5897153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6d.[Informacje dotyczące karalności]</w:t>
      </w:r>
      <w:r>
        <w:rPr>
          <w:rFonts w:ascii="Tahoma" w:hAnsi="Tahoma" w:cs="Tahoma"/>
          <w:color w:val="374D5C"/>
          <w:sz w:val="18"/>
          <w:szCs w:val="18"/>
        </w:rPr>
        <w:t xml:space="preserve"> </w:t>
      </w:r>
      <w:bookmarkStart w:id="1" w:name="_ednref1"/>
      <w:r>
        <w:rPr>
          <w:rFonts w:ascii="Tahoma" w:hAnsi="Tahoma" w:cs="Tahoma"/>
          <w:color w:val="374D5C"/>
          <w:sz w:val="18"/>
          <w:szCs w:val="18"/>
        </w:rPr>
        <w:fldChar w:fldCharType="begin"/>
      </w:r>
      <w:r>
        <w:rPr>
          <w:rFonts w:ascii="Tahoma" w:hAnsi="Tahoma" w:cs="Tahoma"/>
          <w:color w:val="374D5C"/>
          <w:sz w:val="18"/>
          <w:szCs w:val="18"/>
        </w:rPr>
        <w:instrText xml:space="preserve"> </w:instrText>
      </w:r>
      <w:r>
        <w:rPr>
          <w:rFonts w:ascii="Tahoma" w:hAnsi="Tahoma" w:cs="Tahoma"/>
          <w:color w:val="374D5C"/>
          <w:sz w:val="18"/>
          <w:szCs w:val="18"/>
        </w:rPr>
        <w:instrText>HYPERLINK "" \l "_edn1" \o ""</w:instrText>
      </w:r>
      <w:r>
        <w:rPr>
          <w:rFonts w:ascii="Tahoma" w:hAnsi="Tahoma" w:cs="Tahoma"/>
          <w:color w:val="374D5C"/>
          <w:sz w:val="18"/>
          <w:szCs w:val="18"/>
        </w:rPr>
        <w:instrText xml:space="preserve"> </w:instrText>
      </w:r>
      <w:r>
        <w:rPr>
          <w:rFonts w:ascii="Tahoma" w:hAnsi="Tahoma" w:cs="Tahoma"/>
          <w:color w:val="374D5C"/>
          <w:sz w:val="18"/>
          <w:szCs w:val="18"/>
        </w:rPr>
        <w:fldChar w:fldCharType="separate"/>
      </w:r>
      <w:r>
        <w:rPr>
          <w:rStyle w:val="Odwoanieprzypisukocowego"/>
          <w:rFonts w:ascii="Tahoma" w:hAnsi="Tahoma" w:cs="Tahoma"/>
          <w:color w:val="0B53A2"/>
          <w:sz w:val="23"/>
          <w:szCs w:val="23"/>
        </w:rPr>
        <w:t>[1]</w:t>
      </w:r>
      <w:r>
        <w:rPr>
          <w:rFonts w:ascii="Tahoma" w:hAnsi="Tahoma" w:cs="Tahoma"/>
          <w:color w:val="374D5C"/>
          <w:sz w:val="18"/>
          <w:szCs w:val="18"/>
        </w:rPr>
        <w:fldChar w:fldCharType="end"/>
      </w:r>
      <w:bookmarkEnd w:id="1"/>
      <w:r>
        <w:rPr>
          <w:rFonts w:ascii="Tahoma" w:hAnsi="Tahoma" w:cs="Tahoma"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1. W przypadku pracownika zatrudnionego na stanowisku umożliwiającym dostęp do informacji o bezpieczeństwi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e obiektu infrastruktury krytycznej i osoby ubiegającej się o zatrudnienie na tym stanowisku, operator infrastruktury krytycznej żąda od pracownika i tej osoby przedłożenia informacji dotyczących karalności, w tym informacji, czy ich dane osobowe są zgroma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dzone w Krajowym Rejestrze Karnym.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5897153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lastRenderedPageBreak/>
        <w:t>2. Operator infrastruktury krytycznej żąda od pracownika danych biometrycznych w postaci odcisków palców, głosu, obrazu rogówki lub sieci żył palców, jeżeli podanie takich danych jest konieczne ze względu na kontrolę dost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ępu do informacji o bezpieczeństwie obiektu infrastruktury krytycznej i pomieszczeń.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5897153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3. Operator infrastruktury krytycznej przechowuje informacje i dane, o których mowa w ust. 1 i 2, wyłącznie przez okres zatrudnienia pracownika, którego te dane dotyczą.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053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7.[Podmiot obowiązany do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Rada Ministrów sprawuje zarządzanie kryzysowe na terytorium Rzeczypospolitej Polskiej.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053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2. W przypadkach niecierpiących zwłoki zarządzanie kryzysowe sprawuje minister właściwy do spraw wewnętrznych, </w:t>
      </w:r>
      <w:r>
        <w:rPr>
          <w:rFonts w:ascii="Tahoma" w:hAnsi="Tahoma" w:cs="Tahoma"/>
          <w:color w:val="374D5C"/>
          <w:sz w:val="18"/>
          <w:szCs w:val="18"/>
        </w:rPr>
        <w:t>zawiadamiając niezwłocznie o swoich działaniach Prezesa Rady Ministrów.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053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Decyzje podjęte przez ministra właściwego do spraw wewnętrznych podlegają rozpatrzeniu na najbliższym posiedzeniu Rady Ministrów.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053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Prezes Rady Ministrów, z zachowaniem przepisów o</w:t>
      </w:r>
      <w:r>
        <w:rPr>
          <w:rFonts w:ascii="Tahoma" w:hAnsi="Tahoma" w:cs="Tahoma"/>
          <w:color w:val="374D5C"/>
          <w:sz w:val="18"/>
          <w:szCs w:val="18"/>
        </w:rPr>
        <w:t xml:space="preserve"> ochronie informacji niejawnych, określa, w drodze zarządzenia, wykaz przedsięwzięć i procedur systemu zarządzania kryzysowego z uwzględnieniem zobowiązań wynikających z członkostwa w Organizacji Traktatu Północnoatlantyckiego oraz organy odpowiedzialne za</w:t>
      </w:r>
      <w:r>
        <w:rPr>
          <w:rFonts w:ascii="Tahoma" w:hAnsi="Tahoma" w:cs="Tahoma"/>
          <w:color w:val="374D5C"/>
          <w:sz w:val="18"/>
          <w:szCs w:val="18"/>
        </w:rPr>
        <w:t xml:space="preserve"> ich uruchamianie.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8.[Rządowy Zespół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Przy Radzie Ministrów tworzy się Rządowy Zespół Zarządzania Kryzysowego, zwany dalej „Zespołem”, jako organ opiniodawczo-doradczy właściwy w sprawach inicjowania i koordynowania działań </w:t>
      </w:r>
      <w:r>
        <w:rPr>
          <w:rFonts w:ascii="Tahoma" w:hAnsi="Tahoma" w:cs="Tahoma"/>
          <w:color w:val="374D5C"/>
          <w:sz w:val="18"/>
          <w:szCs w:val="18"/>
        </w:rPr>
        <w:t>podejmowanych w zakresie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W skład Zespołu wchodzą: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Prezes Rady Ministrów – przewodniczący;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Minister Obrony Narodowej i minister właściwy do spraw wewnętrznych – zastępcy przewodniczącego;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2a) minister właściwy do spraw admi</w:t>
      </w:r>
      <w:r>
        <w:rPr>
          <w:rFonts w:ascii="Tahoma" w:hAnsi="Tahoma" w:cs="Tahoma"/>
          <w:color w:val="374D5C"/>
          <w:sz w:val="18"/>
          <w:szCs w:val="18"/>
        </w:rPr>
        <w:t>nistracji publicznej;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Minister Spraw Zagranicznych;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Minister Koordynator Służb Specjalnych – jeżeli został powołany.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3. W posiedzeniach Zespołu, na prawach członka, biorą udział wyznaczone przez przewodniczącego, w zależności od potrzeb, następujące </w:t>
      </w:r>
      <w:r>
        <w:rPr>
          <w:rFonts w:ascii="Tahoma" w:hAnsi="Tahoma" w:cs="Tahoma"/>
          <w:color w:val="374D5C"/>
          <w:sz w:val="18"/>
          <w:szCs w:val="18"/>
        </w:rPr>
        <w:t>organy administracji rządowej: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ministrowie kierujący działami administracji rządowej: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(uchylona)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budownictwo, planowanie i zagospodarowanie przestrzenne oraz mieszkalnictwo,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finanse publiczne,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gospodarka,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e) gospodarka morska,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f) gospodarka </w:t>
      </w:r>
      <w:r>
        <w:rPr>
          <w:rFonts w:ascii="Tahoma" w:hAnsi="Tahoma" w:cs="Tahoma"/>
          <w:color w:val="374D5C"/>
          <w:sz w:val="18"/>
          <w:szCs w:val="18"/>
        </w:rPr>
        <w:t>wodna,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g) instytucje finansowe,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h) informatyzacja,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i) kultura i ochrona dziedzictwa narodowego,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j) łączność,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k) oświata i wychowanie,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l) rolnictwo,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m) sprawiedliwość,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n) środowisko,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o) transport,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p) zdrowie,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q) praca,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r) zabezpieczenie społeczne,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s) (uchylona)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t) energia,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u) gospodarka złożami kopalin,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v) żegluga śródlądowa;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Główny Geodeta Kraju;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2a) Główny Inspektor Ochrony Środowiska;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Główny Inspektor Sanitarny;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Główny Lekarz Weterynarii;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Komendant Główny Państwowej Straży Pożarnej;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</w:t>
      </w:r>
      <w:r>
        <w:rPr>
          <w:rFonts w:ascii="Tahoma" w:hAnsi="Tahoma" w:cs="Tahoma"/>
          <w:color w:val="374D5C"/>
          <w:sz w:val="18"/>
          <w:szCs w:val="18"/>
        </w:rPr>
        <w:t>) Komendant Główny Policji;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Komendant Główny Straży Granicznej;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7a)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Prezes Państwowej Agencji Atomistyki;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Prezes Urzędu Lotnictwa Cywilnego;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10) Szef Agencji Bezpieczeństwa Wewnętrznego;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11) Szef Agencji Wywiadu;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12) Szef Obrony Cywilne</w:t>
      </w:r>
      <w:r>
        <w:rPr>
          <w:rFonts w:ascii="Tahoma" w:hAnsi="Tahoma" w:cs="Tahoma"/>
          <w:color w:val="374D5C"/>
          <w:sz w:val="18"/>
          <w:szCs w:val="18"/>
        </w:rPr>
        <w:t>j Kraju;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13) Szef Służby Kontrwywiadu Wojskowego;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14) Szef Służby Wywiadu Wojskowego;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15) Pełnomocnik Rządu do Spraw Cyberbezpieczeństwa.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4. Prezydent Rzeczypospolitej Polskiej może skierować do prac Zespołu, na prawach członka, Szefa Biura Bezpieczeństwa Narodowego lub innego przedstawiciela.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Przewodniczący może zapraszać do udziału w posiedzeniach Zespołu, na prawach członka, inne osoby</w:t>
      </w:r>
      <w:r>
        <w:rPr>
          <w:rFonts w:ascii="Tahoma" w:hAnsi="Tahoma" w:cs="Tahoma"/>
          <w:color w:val="374D5C"/>
          <w:sz w:val="18"/>
          <w:szCs w:val="18"/>
        </w:rPr>
        <w:t>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W przypadku nieobecności przewodniczącego, pracami Zespołu kieruje wyznaczony przez niego zastępca albo członek Zespołu, w którego właściwości – wynikającej z kierowania danym działem administracji rządowej – pozostaje rodzaj zaistniałej sytuacji kryz</w:t>
      </w:r>
      <w:r>
        <w:rPr>
          <w:rFonts w:ascii="Tahoma" w:hAnsi="Tahoma" w:cs="Tahoma"/>
          <w:color w:val="374D5C"/>
          <w:sz w:val="18"/>
          <w:szCs w:val="18"/>
        </w:rPr>
        <w:t>ysowej.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Członkowie Zespołu mogą wyznaczać do udziału w jego pracach swoich przedstawicieli: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Prezes Rady Ministrów – wiceprezesa Rady Ministrów;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ministrowie – sekretarza lub podsekretarza stanu;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organy, o których mowa w ust. 3 pkt 2–14 – swojego</w:t>
      </w:r>
      <w:r>
        <w:rPr>
          <w:rFonts w:ascii="Tahoma" w:hAnsi="Tahoma" w:cs="Tahoma"/>
          <w:color w:val="374D5C"/>
          <w:sz w:val="18"/>
          <w:szCs w:val="18"/>
        </w:rPr>
        <w:t xml:space="preserve"> zastępcę.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8741632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9.[Zadania Zespołu]</w:t>
      </w:r>
      <w:r>
        <w:rPr>
          <w:rFonts w:ascii="Tahoma" w:hAnsi="Tahoma" w:cs="Tahoma"/>
          <w:color w:val="374D5C"/>
          <w:sz w:val="18"/>
          <w:szCs w:val="18"/>
        </w:rPr>
        <w:t xml:space="preserve"> 1. Do zadań Zespołu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przygotowywanie propozycji użycia sił i środków niezbędnych do opanowania sytuacji kryzysowych;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doradzanie w zakresie koordynacji działań organów administracji rządowej, in</w:t>
      </w:r>
      <w:r>
        <w:rPr>
          <w:rFonts w:ascii="Tahoma" w:hAnsi="Tahoma" w:cs="Tahoma"/>
          <w:color w:val="374D5C"/>
          <w:sz w:val="18"/>
          <w:szCs w:val="18"/>
        </w:rPr>
        <w:t>stytucji państwowych i służb w sytuacjach kryzysowych;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opiniowanie sprawozdań końcowych z działań podejmowanych w związku z zarządzaniem kryzysowym;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opiniowanie potrzeb w zakresie odtwarzania infrastruktury lub przywrócenia jej pierwotnego charakteru</w:t>
      </w:r>
      <w:r>
        <w:rPr>
          <w:rFonts w:ascii="Tahoma" w:hAnsi="Tahoma" w:cs="Tahoma"/>
          <w:color w:val="374D5C"/>
          <w:sz w:val="18"/>
          <w:szCs w:val="18"/>
        </w:rPr>
        <w:t>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opiniowanie i przedkładanie Radzie Ministrów Krajowego Planu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opiniowanie projektu zarządzenia Prezesa Rady Ministrów, o którym mowa w art. 7 ust. 4.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0595037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Prezes Rady Min</w:t>
      </w:r>
      <w:r>
        <w:rPr>
          <w:rFonts w:ascii="Tahoma" w:hAnsi="Tahoma" w:cs="Tahoma"/>
          <w:color w:val="374D5C"/>
          <w:sz w:val="18"/>
          <w:szCs w:val="18"/>
        </w:rPr>
        <w:t>istrów określi, w drodze zarządzenia, organizację i tryb pracy Zespołu, z uwzględnieniem rozwiązań pozwalających na niezwłoczne zebranie się Zespołu i zapewnienie uzyskania pełnej informacji o zdarzeniach będących przedmiotem posiedzenia.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462214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 xml:space="preserve">Art. 10.[Rządowe 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Centrum Bezpieczeństwa]</w:t>
      </w:r>
      <w:r>
        <w:rPr>
          <w:rFonts w:ascii="Tahoma" w:hAnsi="Tahoma" w:cs="Tahoma"/>
          <w:color w:val="374D5C"/>
          <w:sz w:val="18"/>
          <w:szCs w:val="18"/>
        </w:rPr>
        <w:t xml:space="preserve"> 1. Tworzy się Rządowe Centrum Bezpieczeństwa, zwane dalej „Centrum”, będące państwową jednostką budżetową podległą Prezesowi Rady Ministrów.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462214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Centrum kieruje dyrektor powoływany i odwoływany przez Prezesa Rady Ministrów.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462214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2a. Dyrek</w:t>
      </w:r>
      <w:r>
        <w:rPr>
          <w:rFonts w:ascii="Tahoma" w:hAnsi="Tahoma" w:cs="Tahoma"/>
          <w:color w:val="374D5C"/>
          <w:sz w:val="18"/>
          <w:szCs w:val="18"/>
        </w:rPr>
        <w:t>tor Centrum pełni funkcję sekretarza Zespołu, o którym mowa w art. 8 ust. 1.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462214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Zastępców dyrektora Centrum powołuje i odwołuje Prezes Rady Ministrów, na wniosek dyrektora Centrum.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7462214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Prezes Rady Ministrów określi, w drodze rozporządzenia, organizację i tryb działania Centrum, uwzględniając potrzebę ciągłości funkcjonowania Centrum.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lastRenderedPageBreak/>
        <w:t>Art. 11.[Zadania Centrum]</w:t>
      </w:r>
      <w:r>
        <w:rPr>
          <w:rFonts w:ascii="Tahoma" w:hAnsi="Tahoma" w:cs="Tahoma"/>
          <w:color w:val="374D5C"/>
          <w:sz w:val="18"/>
          <w:szCs w:val="18"/>
        </w:rPr>
        <w:t xml:space="preserve"> 1. Centrum zapewnia obsługę Rady Ministrów, Prezesa Rady Ministrów, Zespołu </w:t>
      </w:r>
      <w:r>
        <w:rPr>
          <w:rFonts w:ascii="Tahoma" w:hAnsi="Tahoma" w:cs="Tahoma"/>
          <w:color w:val="374D5C"/>
          <w:sz w:val="18"/>
          <w:szCs w:val="18"/>
        </w:rPr>
        <w:t>i ministra właściwego do spraw wewnętrznych w sprawach zarządzania kryzysowego oraz pełni funkcję krajowego centrum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1a. Centrum zapewnia obsługę Zespołu do spraw Incydentów Krytycznych, o którym mowa w art. 36 ust. 1 ustawy z dnia </w:t>
      </w:r>
      <w:r>
        <w:rPr>
          <w:rFonts w:ascii="Tahoma" w:hAnsi="Tahoma" w:cs="Tahoma"/>
          <w:color w:val="374D5C"/>
          <w:sz w:val="18"/>
          <w:szCs w:val="18"/>
        </w:rPr>
        <w:t>5 lipca 2018 r. o krajowym systemie cyberbezpieczeństwa.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Centrum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planowanie cywilne, w tym: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przedstawianie szczegółowych sposobów i środków reagowania na zagrożenia oraz ograniczania ich skutków,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b) opracowywanie i aktualizowanie </w:t>
      </w:r>
      <w:r>
        <w:rPr>
          <w:rFonts w:ascii="Tahoma" w:hAnsi="Tahoma" w:cs="Tahoma"/>
          <w:color w:val="374D5C"/>
          <w:sz w:val="18"/>
          <w:szCs w:val="18"/>
        </w:rPr>
        <w:t>Krajowego Planu Zarządzania Kryzysowego, we współpracy z właściwymi komórkami organizacyjnymi urzędów obsługujących ministrów oraz kierowników urzędów centralnych,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analiza i ocena możliwości wystąpienia zagrożeń lub ich rozwoju,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gromadzenie informacj</w:t>
      </w:r>
      <w:r>
        <w:rPr>
          <w:rFonts w:ascii="Tahoma" w:hAnsi="Tahoma" w:cs="Tahoma"/>
          <w:color w:val="374D5C"/>
          <w:sz w:val="18"/>
          <w:szCs w:val="18"/>
        </w:rPr>
        <w:t>i o zagrożeniach i analiza zebranych materiałów,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e) wypracowywanie wniosków i propozycji zapobiegania i przeciwdziałania zagrożeniom,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f) planowanie wykorzystania Sił Zbrojnych Rzeczypospolitej Polskiej do wykonywania zadań, o których mowa w art. 25 ust. 3,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g) planowanie wsparcia przez organy administracji publicznej realizacji zadań Sił Zbrojnych Rzeczypospolitej Polskiej;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monitorowanie potencjalnych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2a) uzgadnianie planów zarządzania kryzysowego sporządzanych przez ministrów kierujących działa</w:t>
      </w:r>
      <w:r>
        <w:rPr>
          <w:rFonts w:ascii="Tahoma" w:hAnsi="Tahoma" w:cs="Tahoma"/>
          <w:color w:val="374D5C"/>
          <w:sz w:val="18"/>
          <w:szCs w:val="18"/>
        </w:rPr>
        <w:t>mi administracji rządowej i kierowników urzędów centralnych;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przygotowanie uruchamiania, w przypadku zaistnienia zagrożeń, procedur związanych z zarządzaniem kryzysowym;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przygotowywanie projektów opinii i stanowisk Zespołu;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przygotowywanie i obsłu</w:t>
      </w:r>
      <w:r>
        <w:rPr>
          <w:rFonts w:ascii="Tahoma" w:hAnsi="Tahoma" w:cs="Tahoma"/>
          <w:color w:val="374D5C"/>
          <w:sz w:val="18"/>
          <w:szCs w:val="18"/>
        </w:rPr>
        <w:t>ga techniczno-organizacyjna prac Zespołu;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5a) zapewnienie koordynacji polityki informacyjnej organów administracji publicznej w czasie sytuacji kryzysowej;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współdziałanie z podmiotami, komórkami i jednostkami organizacyjnymi Organizacji Traktatu Północn</w:t>
      </w:r>
      <w:r>
        <w:rPr>
          <w:rFonts w:ascii="Tahoma" w:hAnsi="Tahoma" w:cs="Tahoma"/>
          <w:color w:val="374D5C"/>
          <w:sz w:val="18"/>
          <w:szCs w:val="18"/>
        </w:rPr>
        <w:t>oatlantyckiego i Unii Europejskiej oraz innych organizacji międzynarodowych, odpowiedzialnymi za zarządzanie kryzysowe i ochronę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organizowanie, prowadzenie i koordynacja szkoleń i ćwiczeń z zakresu zarządzania kryzysowego oraz</w:t>
      </w:r>
      <w:r>
        <w:rPr>
          <w:rFonts w:ascii="Tahoma" w:hAnsi="Tahoma" w:cs="Tahoma"/>
          <w:color w:val="374D5C"/>
          <w:sz w:val="18"/>
          <w:szCs w:val="18"/>
        </w:rPr>
        <w:t xml:space="preserve"> udział w ćwiczeniach krajowych i międzynarodowych;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zapewnienie obiegu informacji między krajowymi i zagranicznymi organami i strukturami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realizacja zadań stałego dyżuru w ramach gotowości obronnej państwa;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10) realizacja zad</w:t>
      </w:r>
      <w:r>
        <w:rPr>
          <w:rFonts w:ascii="Tahoma" w:hAnsi="Tahoma" w:cs="Tahoma"/>
          <w:color w:val="374D5C"/>
          <w:sz w:val="18"/>
          <w:szCs w:val="18"/>
        </w:rPr>
        <w:t>ań z zakresu zapobiegania, przeciwdziałania i usuwania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10a) współdziałanie z Szefem Agencji Bezpieczeństwa Wewnętrznego w zakresie zapobiegania, przeciwdziałania i usuwania skutków zdarzeń o charakterze terror</w:t>
      </w:r>
      <w:r>
        <w:rPr>
          <w:rFonts w:ascii="Tahoma" w:hAnsi="Tahoma" w:cs="Tahoma"/>
          <w:color w:val="374D5C"/>
          <w:sz w:val="18"/>
          <w:szCs w:val="18"/>
        </w:rPr>
        <w:t>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11) realizacja zadań planistycznych i programowych z zakresu ochrony infrastruktury krytycznej oraz europejskiej infrastruktury krytycznej, w tym opracowywanie i aktualizacja załącznika funkcjonalnego do Krajowego Planu Zarządzania Kryzysowego dotyczącego </w:t>
      </w:r>
      <w:r>
        <w:rPr>
          <w:rFonts w:ascii="Tahoma" w:hAnsi="Tahoma" w:cs="Tahoma"/>
          <w:color w:val="374D5C"/>
          <w:sz w:val="18"/>
          <w:szCs w:val="18"/>
        </w:rPr>
        <w:t>ochrony infrastruktury krytycznej, a także współpraca, jako krajowy punkt kontaktowy, z instytucjami Unii Europejskiej i Organizacji Traktatu Północnoatlantyckiego oraz ich krajami członkowskimi w zakresie ochrony infrastruktury krytycznej;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12) (uchylony)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13) przygotowanie projektu zarządzenia Prezesa Rady Ministrów, o którym mowa w art. 7 ust. 4;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14) informowanie, zgodnie z właściwością, podmiotów, o których mowa w art. 8 ust. 2 i 3, o potencjalnych zagrożeniach oraz działaniach podjętych przez właściwe or</w:t>
      </w:r>
      <w:r>
        <w:rPr>
          <w:rFonts w:ascii="Tahoma" w:hAnsi="Tahoma" w:cs="Tahoma"/>
          <w:color w:val="374D5C"/>
          <w:sz w:val="18"/>
          <w:szCs w:val="18"/>
        </w:rPr>
        <w:t>gany;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15) współdziałanie z centrami zarządzania kryzysowego organów administracji publicznej.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2a. Koszty związane z funkcjonowaniem Centrum są pokrywane z budżetu państwa z części, której dysponentem jest minister właściwy do spraw wewnętrznych.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9887576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Rada Mi</w:t>
      </w:r>
      <w:r>
        <w:rPr>
          <w:rFonts w:ascii="Tahoma" w:hAnsi="Tahoma" w:cs="Tahoma"/>
          <w:color w:val="374D5C"/>
          <w:sz w:val="18"/>
          <w:szCs w:val="18"/>
        </w:rPr>
        <w:t>nistrów lub Prezes Rady Ministrów mogą zlecić Centrum dodatkowe zadania związane z zarządzaniem kryzysowym.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3681677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11a.[Informacja przekazywana przez Centrum do Komisji Europejskiej i państw członkowskich]</w:t>
      </w:r>
      <w:r>
        <w:rPr>
          <w:rFonts w:ascii="Tahoma" w:hAnsi="Tahoma" w:cs="Tahoma"/>
          <w:color w:val="374D5C"/>
          <w:sz w:val="18"/>
          <w:szCs w:val="18"/>
        </w:rPr>
        <w:t xml:space="preserve"> Centrum informuje Komisję Europejską i państwa człon</w:t>
      </w:r>
      <w:r>
        <w:rPr>
          <w:rFonts w:ascii="Tahoma" w:hAnsi="Tahoma" w:cs="Tahoma"/>
          <w:color w:val="374D5C"/>
          <w:sz w:val="18"/>
          <w:szCs w:val="18"/>
        </w:rPr>
        <w:t>kowskie Unii Europejskiej o środkach zastosowanych w sytuacji kryzysowej w celu zabezpieczenia prawidłowego działania publicznej sieci telekomunikacyjnej oraz stacji nadawczych i odbiorczych używanych do zapewnienia bezpieczeństwa, w zakresie dotyczącym sy</w:t>
      </w:r>
      <w:r>
        <w:rPr>
          <w:rFonts w:ascii="Tahoma" w:hAnsi="Tahoma" w:cs="Tahoma"/>
          <w:color w:val="374D5C"/>
          <w:sz w:val="18"/>
          <w:szCs w:val="18"/>
        </w:rPr>
        <w:t>stemu łączności i sieci teleinformatycznych.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12.[Zadania Ministrów i kierowników urzędów centralnych w zakresie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Ministrowie kierujący działami administracji rządowej oraz kierownicy urzędów centralnych realizują, zgodnie z </w:t>
      </w:r>
      <w:r>
        <w:rPr>
          <w:rFonts w:ascii="Tahoma" w:hAnsi="Tahoma" w:cs="Tahoma"/>
          <w:color w:val="374D5C"/>
          <w:sz w:val="18"/>
          <w:szCs w:val="18"/>
        </w:rPr>
        <w:t>zakresem swojej właściwości, zadania dotyczące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Ministrowie i kierownicy, o których mowa w ust. 1, opracowują plany zarządzania kryzysowego, w których w szczególności uwzględnia się: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analizę i ocenę możliwości wystąpienia zagr</w:t>
      </w:r>
      <w:r>
        <w:rPr>
          <w:rFonts w:ascii="Tahoma" w:hAnsi="Tahoma" w:cs="Tahoma"/>
          <w:color w:val="374D5C"/>
          <w:sz w:val="18"/>
          <w:szCs w:val="18"/>
        </w:rPr>
        <w:t>ożeń, w tym dla infrastruktury krytycznej uwzględnionej w wykazie, o którym mowa w art. 5b ust. 7 pkt 1;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szczegółowe sposoby i środki reagowania na zagrożenia oraz ograniczania i likwidacji ich skutków;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organizację monitoringu zagrożeń i realizację z</w:t>
      </w:r>
      <w:r>
        <w:rPr>
          <w:rFonts w:ascii="Tahoma" w:hAnsi="Tahoma" w:cs="Tahoma"/>
          <w:color w:val="374D5C"/>
          <w:sz w:val="18"/>
          <w:szCs w:val="18"/>
        </w:rPr>
        <w:t>adań stałego dyżuru w ramach podwyższania gotowości obronnej państwa;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organizację realizacji zadań z zakresu ochrony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2a. Plany, o których mowa w ust. 2, są uzgadniane z dyrektorem Centrum i stanowią załączniki funkcjonalne do </w:t>
      </w:r>
      <w:r>
        <w:rPr>
          <w:rFonts w:ascii="Tahoma" w:hAnsi="Tahoma" w:cs="Tahoma"/>
          <w:color w:val="374D5C"/>
          <w:sz w:val="18"/>
          <w:szCs w:val="18"/>
        </w:rPr>
        <w:t>Krajowego Planu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2b. Ministrowie i kierownicy, o których mowa w ust. 1, na potrzeby realizacji zadań z zakresu zarządzania kryzysowego tworzą zespoły zarządzania kryzysowego, w skład których wchodzą kierujący właściwymi komórkami </w:t>
      </w:r>
      <w:r>
        <w:rPr>
          <w:rFonts w:ascii="Tahoma" w:hAnsi="Tahoma" w:cs="Tahoma"/>
          <w:color w:val="374D5C"/>
          <w:sz w:val="18"/>
          <w:szCs w:val="18"/>
        </w:rPr>
        <w:lastRenderedPageBreak/>
        <w:t>or</w:t>
      </w:r>
      <w:r>
        <w:rPr>
          <w:rFonts w:ascii="Tahoma" w:hAnsi="Tahoma" w:cs="Tahoma"/>
          <w:color w:val="374D5C"/>
          <w:sz w:val="18"/>
          <w:szCs w:val="18"/>
        </w:rPr>
        <w:t>ganizacyjnymi urzędu obsługującego ministra lub kierownika, o których mowa w ust. 1, a także inne osoby przez nich wskazane.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2c. Do zadań zespołów, o których mowa w ust. 2b,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dokonywanie okresowej oceny zagrożeń na potrzeby Raportu;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opiniowani</w:t>
      </w:r>
      <w:r>
        <w:rPr>
          <w:rFonts w:ascii="Tahoma" w:hAnsi="Tahoma" w:cs="Tahoma"/>
          <w:color w:val="374D5C"/>
          <w:sz w:val="18"/>
          <w:szCs w:val="18"/>
        </w:rPr>
        <w:t>e projektów planów zarządzania kryzysowego, o których mowa w ust. 2;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opiniowanie wykazu obiektów, instalacji i urządzeń wchodzących w skład infrastruktury krytycznej w ramach swoich właściwości;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wypracowywanie wniosków i propozycji dotyczących zapobi</w:t>
      </w:r>
      <w:r>
        <w:rPr>
          <w:rFonts w:ascii="Tahoma" w:hAnsi="Tahoma" w:cs="Tahoma"/>
          <w:color w:val="374D5C"/>
          <w:sz w:val="18"/>
          <w:szCs w:val="18"/>
        </w:rPr>
        <w:t>egania i przeciwdziałania zagrożeniom.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84497687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Ministrowie i kierownicy, o których mowa w ust. 1, określają, w drodze zarządzenia, organizację, skład oraz miejsce i tryb pracy zespołów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06709677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12a.</w:t>
      </w:r>
      <w:r>
        <w:rPr>
          <w:rFonts w:ascii="Tahoma" w:hAnsi="Tahoma" w:cs="Tahoma"/>
          <w:color w:val="374D5C"/>
          <w:sz w:val="18"/>
          <w:szCs w:val="18"/>
        </w:rPr>
        <w:t>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13.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[Centra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Ministrowie i centralne organy administracji rządowej, do których zakresu działania należą sprawy związane z zapewnieniem bezpieczeństwa narodowego, w tym ochrony ludności lub gospodarczych podstaw bezpieczeństwa państwa</w:t>
      </w:r>
      <w:r>
        <w:rPr>
          <w:rFonts w:ascii="Tahoma" w:hAnsi="Tahoma" w:cs="Tahoma"/>
          <w:color w:val="374D5C"/>
          <w:sz w:val="18"/>
          <w:szCs w:val="18"/>
        </w:rPr>
        <w:t>, tworzą centra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centrów, o których mowa w ust. 1,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pełnienie całodobowego dyżuru w celu zapewnienia przepływu informacji na potrzeby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współdziałanie z centrami zarządzania kryzysowego organów administracji publicznej;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nadzór nad funkcjonowaniem systemu wykrywania i alarmowania oraz systemu wczesnego ostrzegania ludności;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współpraca z podmiotami realizującymi monitoring środowisk</w:t>
      </w:r>
      <w:r>
        <w:rPr>
          <w:rFonts w:ascii="Tahoma" w:hAnsi="Tahoma" w:cs="Tahoma"/>
          <w:color w:val="374D5C"/>
          <w:sz w:val="18"/>
          <w:szCs w:val="18"/>
        </w:rPr>
        <w:t>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współdziałanie z podmiotami prowadzącymi akcje ratownicze, poszukiwawcze i humanitarne;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dokumentowanie działań podejmowanych przez centrum;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realizacja zadań stałego dyżuru na potrzeby podwyższania gotowości obronnej państwa;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współdziałanie n</w:t>
      </w:r>
      <w:r>
        <w:rPr>
          <w:rFonts w:ascii="Tahoma" w:hAnsi="Tahoma" w:cs="Tahoma"/>
          <w:color w:val="374D5C"/>
          <w:sz w:val="18"/>
          <w:szCs w:val="18"/>
        </w:rPr>
        <w:t>a wszystkich szczeblach administracji rządowej w zakresie informowania i przekazywania poleceń do wykonania w systemie całodobowym dla jednostek ochrony zdrowia w przypadkach awaryjnych, losowych, jak również zaburzeń funkcjonowania systemu.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2a. Obowiązek </w:t>
      </w:r>
      <w:r>
        <w:rPr>
          <w:rFonts w:ascii="Tahoma" w:hAnsi="Tahoma" w:cs="Tahoma"/>
          <w:color w:val="374D5C"/>
          <w:sz w:val="18"/>
          <w:szCs w:val="18"/>
        </w:rPr>
        <w:t>utworzenia centrum zarządzania kryzysowego uznaje się za spełniony jeżeli organ, o którym mowa w ust. 1, utworzył komórkę organizacyjną w urzędzie go obsługującym lub jednostkę organizacyjną jemu podległą lub nadzorowaną, odpowiedzialną za pełnienie całodo</w:t>
      </w:r>
      <w:r>
        <w:rPr>
          <w:rFonts w:ascii="Tahoma" w:hAnsi="Tahoma" w:cs="Tahoma"/>
          <w:color w:val="374D5C"/>
          <w:sz w:val="18"/>
          <w:szCs w:val="18"/>
        </w:rPr>
        <w:t>bowych dyżurów i stwarzającą gwarancję realizacji zadań, o których mowa w ust. 2.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1805281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Rada Ministrów, w drodze rozporządzenia, określi organy administracji rządowej, które utworzą centra zarządzania kryzysowego, oraz sposób ich funkcjonowania, uwzględniając</w:t>
      </w:r>
      <w:r>
        <w:rPr>
          <w:rFonts w:ascii="Tahoma" w:hAnsi="Tahoma" w:cs="Tahoma"/>
          <w:color w:val="374D5C"/>
          <w:sz w:val="18"/>
          <w:szCs w:val="18"/>
        </w:rPr>
        <w:t xml:space="preserve"> w szczególności warunki techniczne i standardy ich wyposażenia oraz procedury współpracy z Rządowym Centrum Bezpieczeństwa i innymi organami administracji publicznej.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lastRenderedPageBreak/>
        <w:t>Art. 14.[Organ właściwy w sprawach zarządzania kryzysowego na terenie województwa]</w:t>
      </w:r>
      <w:r>
        <w:rPr>
          <w:rFonts w:ascii="Tahoma" w:hAnsi="Tahoma" w:cs="Tahoma"/>
          <w:color w:val="374D5C"/>
          <w:sz w:val="18"/>
          <w:szCs w:val="18"/>
        </w:rPr>
        <w:t xml:space="preserve"> 1. Or</w:t>
      </w:r>
      <w:r>
        <w:rPr>
          <w:rFonts w:ascii="Tahoma" w:hAnsi="Tahoma" w:cs="Tahoma"/>
          <w:color w:val="374D5C"/>
          <w:sz w:val="18"/>
          <w:szCs w:val="18"/>
        </w:rPr>
        <w:t>ganem właściwym w sprawach zarządzania kryzysowego na terenie województwa jest wojewoda.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wojewody w sprawach zarządzania kryzysowego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kierowanie monitorowaniem, planowaniem, reagowaniem i usuwaniem skutków zagrożeń na terenie wojewódz</w:t>
      </w:r>
      <w:r>
        <w:rPr>
          <w:rFonts w:ascii="Tahoma" w:hAnsi="Tahoma" w:cs="Tahoma"/>
          <w:color w:val="374D5C"/>
          <w:sz w:val="18"/>
          <w:szCs w:val="18"/>
        </w:rPr>
        <w:t>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realizacja zadań z zakresu planowania cywilnego, w tym: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wydawanie starostom zaleceń do powiatowych planów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zatwierdzanie powiatowych planów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przygotowywanie i przedkładanie do zatwierdzenia m</w:t>
      </w:r>
      <w:r>
        <w:rPr>
          <w:rFonts w:ascii="Tahoma" w:hAnsi="Tahoma" w:cs="Tahoma"/>
          <w:color w:val="374D5C"/>
          <w:sz w:val="18"/>
          <w:szCs w:val="18"/>
        </w:rPr>
        <w:t>inistrowi właściwemu do spraw administracji publicznej wojewódzkiego planu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d) realizacja wytycznych do wojewódzkich planów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3) zarządzanie, organizowanie i prowadzenie szkoleń, ćwiczeń i treningów z zakresu </w:t>
      </w:r>
      <w:r>
        <w:rPr>
          <w:rFonts w:ascii="Tahoma" w:hAnsi="Tahoma" w:cs="Tahoma"/>
          <w:color w:val="374D5C"/>
          <w:sz w:val="18"/>
          <w:szCs w:val="18"/>
        </w:rPr>
        <w:t>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wnioskowanie o użycie pododdziałów lub oddziałów Sił Zbrojnych Rzeczypospolitej Polskiej do wykonywania zadań, o których mowa w art. 25 ust. 3;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wykonywanie przedsięwzięć wynikających z dokumentów planistycznych wykonywanych w</w:t>
      </w:r>
      <w:r>
        <w:rPr>
          <w:rFonts w:ascii="Tahoma" w:hAnsi="Tahoma" w:cs="Tahoma"/>
          <w:color w:val="374D5C"/>
          <w:sz w:val="18"/>
          <w:szCs w:val="18"/>
        </w:rPr>
        <w:t xml:space="preserve"> ramach planowania operacyjnego realizowanego w województwie;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zapobieganie, przeciwdziałanie i usuwanie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6a) współdziałanie z Szefem Agencji Bezpieczeństwa Wewnętrznego w zakresie zapobiegania, przeciwdziała</w:t>
      </w:r>
      <w:r>
        <w:rPr>
          <w:rFonts w:ascii="Tahoma" w:hAnsi="Tahoma" w:cs="Tahoma"/>
          <w:color w:val="374D5C"/>
          <w:sz w:val="18"/>
          <w:szCs w:val="18"/>
        </w:rPr>
        <w:t>nia i usuwania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organizacja wykonania zadań z zakresu ochrony infrastruktury krytycznej.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Minister właściwy do spraw administracji publicznej, w uzgodnieniu z ministrem właściwym do spraw wewnętrznych oraz po zasięgnięciu opinii dyrektora Centrum, wydaje, w drodze zarządzenia, wojewodom wytyczne do wojewódzkich planów zarządzania kryzysowego</w:t>
      </w:r>
      <w:r>
        <w:rPr>
          <w:rFonts w:ascii="Tahoma" w:hAnsi="Tahoma" w:cs="Tahoma"/>
          <w:color w:val="374D5C"/>
          <w:sz w:val="18"/>
          <w:szCs w:val="18"/>
        </w:rPr>
        <w:t>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Minister właściwy do spraw administracji publicznej w uzgodnieniu z ministrem właściwym do spraw wewnętrznych zatwierdza wojewódzkie plany zarządzania kryzysowego i ich aktualizacje, po zasięgnięciu opinii dyrektora Centrum.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Zadania, o których mowa</w:t>
      </w:r>
      <w:r>
        <w:rPr>
          <w:rFonts w:ascii="Tahoma" w:hAnsi="Tahoma" w:cs="Tahoma"/>
          <w:color w:val="374D5C"/>
          <w:sz w:val="18"/>
          <w:szCs w:val="18"/>
        </w:rPr>
        <w:t xml:space="preserve"> w ust. 2, wykonuje wojewoda we współpracy z właściwymi organami administracji publicznej.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Do zadań komórki organizacyjnej właściwej w sprawach zarządzania kryzysowego w urzędzie wojewódzkim należy w szczególności: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1) gromadzenie i przetwarzanie danych </w:t>
      </w:r>
      <w:r>
        <w:rPr>
          <w:rFonts w:ascii="Tahoma" w:hAnsi="Tahoma" w:cs="Tahoma"/>
          <w:color w:val="374D5C"/>
          <w:sz w:val="18"/>
          <w:szCs w:val="18"/>
        </w:rPr>
        <w:t>oraz ocena zagrożeń występujących na obszarze województwa;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monitorowanie, analizowanie i prognozowanie rozwoju zagrożeń na obszarze województwa;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dostarczanie niezbędnych informacji dotyczących aktualnego stanu bezpieczeństwa dla wojewódzkiego zespołu</w:t>
      </w:r>
      <w:r>
        <w:rPr>
          <w:rFonts w:ascii="Tahoma" w:hAnsi="Tahoma" w:cs="Tahoma"/>
          <w:color w:val="374D5C"/>
          <w:sz w:val="18"/>
          <w:szCs w:val="18"/>
        </w:rPr>
        <w:t xml:space="preserve"> zarządzania kryzysowego, zespołu zarządzania kryzysowego działającego w urzędzie obsługującym ministra właściwego do spraw wewnętrznych oraz Centrum;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4) współpraca z powiatowymi zespołami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zapewnienie funkcjonowania wojewódzkieg</w:t>
      </w:r>
      <w:r>
        <w:rPr>
          <w:rFonts w:ascii="Tahoma" w:hAnsi="Tahoma" w:cs="Tahoma"/>
          <w:color w:val="374D5C"/>
          <w:sz w:val="18"/>
          <w:szCs w:val="18"/>
        </w:rPr>
        <w:t>o zespołu zarządzania kryzysowego, w tym dokumentowanie jego prac;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realizacja zadań stałego dyżuru w ramach gotowości obronnej państwa;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opracowywanie i aktualizacja wojewódzkiego planu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8) przygotowywanie, w oparciu o analizę </w:t>
      </w:r>
      <w:r>
        <w:rPr>
          <w:rFonts w:ascii="Tahoma" w:hAnsi="Tahoma" w:cs="Tahoma"/>
          <w:color w:val="374D5C"/>
          <w:sz w:val="18"/>
          <w:szCs w:val="18"/>
        </w:rPr>
        <w:t>zagrożeń w poszczególnych powiatach, zaleceń wojewody do powiatowych planów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opiniowanie oraz przedkładanie do zatwierdzenia wojewodzie powiatowych planów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10) gromadzenie i przetwarzanie informacji dotycz</w:t>
      </w:r>
      <w:r>
        <w:rPr>
          <w:rFonts w:ascii="Tahoma" w:hAnsi="Tahoma" w:cs="Tahoma"/>
          <w:color w:val="374D5C"/>
          <w:sz w:val="18"/>
          <w:szCs w:val="18"/>
        </w:rPr>
        <w:t>ących infrastruktury krytycznej zlokalizowanej na terenie województwa;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11) planowanie wsparcia innych organów właściwych w sprawach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12) planowanie użycia pododdziałów lub oddziałów Sił Zbrojnych Rzeczypospolitej Polskiej do wykonyw</w:t>
      </w:r>
      <w:r>
        <w:rPr>
          <w:rFonts w:ascii="Tahoma" w:hAnsi="Tahoma" w:cs="Tahoma"/>
          <w:color w:val="374D5C"/>
          <w:sz w:val="18"/>
          <w:szCs w:val="18"/>
        </w:rPr>
        <w:t>ania zadań, o których mowa w art. 25 ust. 3;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13) planowanie wsparcia przez organy administracji publicznej realizacji zadań Sił Zbrojnych Rzeczypospolitej Polskiej.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Organem pomocniczym wojewody w zapewnieniu wykonywania zadań zarządzania kryzysowego jes</w:t>
      </w:r>
      <w:r>
        <w:rPr>
          <w:rFonts w:ascii="Tahoma" w:hAnsi="Tahoma" w:cs="Tahoma"/>
          <w:color w:val="374D5C"/>
          <w:sz w:val="18"/>
          <w:szCs w:val="18"/>
        </w:rPr>
        <w:t>t wojewódzki zespół zarządzania kryzysowego, powoływany przez wojewodę, który określa jego skład, organizację, siedzibę oraz tryb pracy, zwany dalej „zespołem wojewódzkim”.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8. Do zadań zespołu wojewódzkiego należy w szczególności: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1) ocena występujących i </w:t>
      </w:r>
      <w:r>
        <w:rPr>
          <w:rFonts w:ascii="Tahoma" w:hAnsi="Tahoma" w:cs="Tahoma"/>
          <w:color w:val="374D5C"/>
          <w:sz w:val="18"/>
          <w:szCs w:val="18"/>
        </w:rPr>
        <w:t>potencjalnych zagrożeń mogących mieć wpływ na bezpieczeństwo publiczne i prognozowanie tych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przygotowywanie propozycji działań i przedstawianie wojewodzie wniosków dotyczących wykonania, zmiany lub zaniechania działań ujętych w wojewódzkim pla</w:t>
      </w:r>
      <w:r>
        <w:rPr>
          <w:rFonts w:ascii="Tahoma" w:hAnsi="Tahoma" w:cs="Tahoma"/>
          <w:color w:val="374D5C"/>
          <w:sz w:val="18"/>
          <w:szCs w:val="18"/>
        </w:rPr>
        <w:t>nie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przekazywanie do wiadomości publicznej informacji związanych z zagrożeniami;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opiniowanie wojewódzkiego planu zarządzania kryzysowego.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9. W skład zespołu wojewódzkiego wchodzą wojewoda jako przewodniczący, ki</w:t>
      </w:r>
      <w:r>
        <w:rPr>
          <w:rFonts w:ascii="Tahoma" w:hAnsi="Tahoma" w:cs="Tahoma"/>
          <w:color w:val="374D5C"/>
          <w:sz w:val="18"/>
          <w:szCs w:val="18"/>
        </w:rPr>
        <w:t>erownik komórki organizacyjnej właściwej w sprawach zarządzania kryzysowego w urzędzie wojewódzkim jako zastępca przewodniczącego, a także inne osoby wskazane przez przewodniczącego w zależności od potrzeb spośród: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kierowników zespolonych służb, inspekcji i straży wojewódzkich;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osób zatrudnionych w urzędzie wojewódzkim lub w jednostkach organizacyjnych służb, inspekcji i straży wojewódzkich;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osób zatrudnionych w Państwowym Gospodarstwie Wodnym Wody Polskie o</w:t>
      </w:r>
      <w:r>
        <w:rPr>
          <w:rFonts w:ascii="Tahoma" w:hAnsi="Tahoma" w:cs="Tahoma"/>
          <w:color w:val="374D5C"/>
          <w:sz w:val="18"/>
          <w:szCs w:val="18"/>
        </w:rPr>
        <w:t>raz Instytucie Meteorologii i Gospodarki Wodnej.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10. W skład zespołu wojewódzkiego wchodzi również szef wojewódzkiego sztabu wojskowego lub jego przedstawiciel.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11. W skład zespołu wojewódzkiego może wchodzić przedstawiciel samorządu województwa, wyznaczon</w:t>
      </w:r>
      <w:r>
        <w:rPr>
          <w:rFonts w:ascii="Tahoma" w:hAnsi="Tahoma" w:cs="Tahoma"/>
          <w:color w:val="374D5C"/>
          <w:sz w:val="18"/>
          <w:szCs w:val="18"/>
        </w:rPr>
        <w:t>y przez marszałka województwa.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4781266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12. W skład zespołu wojewódzkiego mogą wchodzić inne osoby zaproszone przez przewodniczącego.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37311718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15.[Zadania zarządu województwa w zakresie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Zarząd województwa uczestniczy w realizacji zadań z zakres</w:t>
      </w:r>
      <w:r>
        <w:rPr>
          <w:rFonts w:ascii="Tahoma" w:hAnsi="Tahoma" w:cs="Tahoma"/>
          <w:color w:val="374D5C"/>
          <w:sz w:val="18"/>
          <w:szCs w:val="18"/>
        </w:rPr>
        <w:t>u zarządzania kryzysowego, w tym planowania cywilnego, wynikających z jego kompetencji.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16.[Wojewódzkie centra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Tworzy się wojewódzkie centra zarządzania kryzysowego, których obsługę zapewniają komórki organizacyjne właściwe</w:t>
      </w:r>
      <w:r>
        <w:rPr>
          <w:rFonts w:ascii="Tahoma" w:hAnsi="Tahoma" w:cs="Tahoma"/>
          <w:color w:val="374D5C"/>
          <w:sz w:val="18"/>
          <w:szCs w:val="18"/>
        </w:rPr>
        <w:t xml:space="preserve"> w sprawach zarządzania kryzysowego w urzędach wojewódzkich.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wojewódzkich centrów zarządzania kryzysowego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pełnienie całodobowego dyżuru w celu zapewnienia przepływu informacji na potrzeby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2) współdziałanie z </w:t>
      </w:r>
      <w:r>
        <w:rPr>
          <w:rFonts w:ascii="Tahoma" w:hAnsi="Tahoma" w:cs="Tahoma"/>
          <w:color w:val="374D5C"/>
          <w:sz w:val="18"/>
          <w:szCs w:val="18"/>
        </w:rPr>
        <w:t>centrami zarządzania kryzysowego organów administracji publicznej;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nadzór nad funkcjonowaniem systemu wykrywania i alarmowania oraz systemu wczesnego ostrzegania ludności;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współpraca z podmiotami realizującymi monitoring środowiska;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współdziałanie</w:t>
      </w:r>
      <w:r>
        <w:rPr>
          <w:rFonts w:ascii="Tahoma" w:hAnsi="Tahoma" w:cs="Tahoma"/>
          <w:color w:val="374D5C"/>
          <w:sz w:val="18"/>
          <w:szCs w:val="18"/>
        </w:rPr>
        <w:t xml:space="preserve"> z podmiotami prowadzącymi akcje ratownicze, poszukiwawcze i humanitarne;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dokumentowanie działań podejmowanych przez centrum;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realizacja zadań stałego dyżuru na potrzeby podwyższania gotowości obronnej państwa.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8460063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Wojewódzkie centra zar</w:t>
      </w:r>
      <w:r>
        <w:rPr>
          <w:rFonts w:ascii="Tahoma" w:hAnsi="Tahoma" w:cs="Tahoma"/>
          <w:color w:val="374D5C"/>
          <w:sz w:val="18"/>
          <w:szCs w:val="18"/>
        </w:rPr>
        <w:t>ządzania kryzysowego wykonują zadania określone w art. 22 ust. 1 i 2 ustawy z dnia 24 lipca 2015 r. – Prawo o zgromadzeniach (</w:t>
      </w:r>
      <w:hyperlink r:id="rId7" w:tgtFrame="_blank" w:tooltip="USTAWA z dnia 24 lipca 2015 r. Prawo o zgromadzeniach" w:history="1">
        <w:r>
          <w:rPr>
            <w:rFonts w:ascii="Tahoma" w:hAnsi="Tahoma" w:cs="Tahoma"/>
            <w:color w:val="0B53A2"/>
            <w:sz w:val="18"/>
            <w:szCs w:val="18"/>
          </w:rPr>
          <w:t>Dz. U. z 2018 r. poz. 408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i 1000).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17.[Organ właściwy w sprawach zarządzania kryzysowego na obszarze powiatu]</w:t>
      </w:r>
      <w:r>
        <w:rPr>
          <w:rFonts w:ascii="Tahoma" w:hAnsi="Tahoma" w:cs="Tahoma"/>
          <w:color w:val="374D5C"/>
          <w:sz w:val="18"/>
          <w:szCs w:val="18"/>
        </w:rPr>
        <w:t xml:space="preserve"> 1. Organem właściwym w sprawach zarządzania kryzysowego na obszarze powiatu jest starosta jako</w:t>
      </w:r>
      <w:r>
        <w:rPr>
          <w:rFonts w:ascii="Tahoma" w:hAnsi="Tahoma" w:cs="Tahoma"/>
          <w:color w:val="374D5C"/>
          <w:sz w:val="18"/>
          <w:szCs w:val="18"/>
        </w:rPr>
        <w:t xml:space="preserve"> przewodniczący zarządu powiatu.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starosty w sprawach zarządzania kryzysowego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kierowanie monitorowaniem, planowaniem, reagowaniem i usuwaniem skutków zagrożeń na terenie powiatu;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realizacja zadań z zakresu planowania cywilnego, w t</w:t>
      </w:r>
      <w:r>
        <w:rPr>
          <w:rFonts w:ascii="Tahoma" w:hAnsi="Tahoma" w:cs="Tahoma"/>
          <w:color w:val="374D5C"/>
          <w:sz w:val="18"/>
          <w:szCs w:val="18"/>
        </w:rPr>
        <w:t>ym: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a) opracowywanie i przedkładanie wojewodzie do zatwierdzenia powiatowego planu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realizacja zaleceń do powiatowych planów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c) wydawanie organom gminy zaleceń do gminnego planu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d) zatwierdzanie gminnego planu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zarządzanie, organizowanie i prowadzenie szkoleń, ćwiczeń i treningów z zakresu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wykonywanie przedsięwzięć wynikających z planu operacyjnego funkcjonowania powiatów i mi</w:t>
      </w:r>
      <w:r>
        <w:rPr>
          <w:rFonts w:ascii="Tahoma" w:hAnsi="Tahoma" w:cs="Tahoma"/>
          <w:color w:val="374D5C"/>
          <w:sz w:val="18"/>
          <w:szCs w:val="18"/>
        </w:rPr>
        <w:t>ast na prawach powiatu;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zapobieganie, przeciwdziałanie i usuwanie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5a) współdziałanie z Szefem Agencji Bezpieczeństwa Wewnętrznego w zakresie przeciwdziałania, zapobiegania i usuwania skutków zdarzeń o chara</w:t>
      </w:r>
      <w:r>
        <w:rPr>
          <w:rFonts w:ascii="Tahoma" w:hAnsi="Tahoma" w:cs="Tahoma"/>
          <w:color w:val="374D5C"/>
          <w:sz w:val="18"/>
          <w:szCs w:val="18"/>
        </w:rPr>
        <w:t>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organizacja i realizacja zadań z zakresu ochrony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Zadania, o których mowa w ust. 2, starosta wykonuje przy pomocy powiatowej administracji zespolonej i jednostek organizacyjnych powiatu.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Starosta w</w:t>
      </w:r>
      <w:r>
        <w:rPr>
          <w:rFonts w:ascii="Tahoma" w:hAnsi="Tahoma" w:cs="Tahoma"/>
          <w:color w:val="374D5C"/>
          <w:sz w:val="18"/>
          <w:szCs w:val="18"/>
        </w:rPr>
        <w:t>ykonuje zadania zarządzania kryzysowego przy pomocy powiatowego zespołu zarządzania kryzysowego powołanego przez starostę, który określa jego skład, organizację, siedzibę oraz tryb pracy, zwanego dalej „zespołem powiatowym”.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Zespół powiatowy wykonuje na</w:t>
      </w:r>
      <w:r>
        <w:rPr>
          <w:rFonts w:ascii="Tahoma" w:hAnsi="Tahoma" w:cs="Tahoma"/>
          <w:color w:val="374D5C"/>
          <w:sz w:val="18"/>
          <w:szCs w:val="18"/>
        </w:rPr>
        <w:t xml:space="preserve"> obszarze powiatu zadania przewidziane dla zespołu wojewódzkiego.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W skład zespołu powiatowego, którego pracami kieruje starosta, wchodzą osoby powołane spośród: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osób zatrudnionych w starostwie powiatowym, powiatowych jednostkach organizacyjnych lub j</w:t>
      </w:r>
      <w:r>
        <w:rPr>
          <w:rFonts w:ascii="Tahoma" w:hAnsi="Tahoma" w:cs="Tahoma"/>
          <w:color w:val="374D5C"/>
          <w:sz w:val="18"/>
          <w:szCs w:val="18"/>
        </w:rPr>
        <w:t>ednostkach organizacyjnych stanowiących aparat pomocniczy kierowników zespolonych służb, inspekcji i straży powiatowych;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przedstawicieli społecznych organizacji ratowniczych.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25096618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W skład zespołu powiatowego mogą wchodzić inne osoby zaproszone przez staro</w:t>
      </w:r>
      <w:r>
        <w:rPr>
          <w:rFonts w:ascii="Tahoma" w:hAnsi="Tahoma" w:cs="Tahoma"/>
          <w:color w:val="374D5C"/>
          <w:sz w:val="18"/>
          <w:szCs w:val="18"/>
        </w:rPr>
        <w:t>stę.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7079967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18.[Powiatowe centra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Tworzy się powiatowe centra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7079967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Powiatowe centra zarządzania kryzysowego zapewniają przepływ informacji na potrzeby zarządzania kryzysowego oraz wykonują odpowiednio zadania</w:t>
      </w:r>
      <w:r>
        <w:rPr>
          <w:rFonts w:ascii="Tahoma" w:hAnsi="Tahoma" w:cs="Tahoma"/>
          <w:color w:val="374D5C"/>
          <w:sz w:val="18"/>
          <w:szCs w:val="18"/>
        </w:rPr>
        <w:t>, o których mowa w art. 16 ust. 2.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7079967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Organizację, siedzibę oraz tryb pracy powiatowego centrum zarządzania kryzysowego, w tym sposób całodobowego alarmowania członków zespołu zarządzania kryzysowego oraz sposób zapewnienia całodobowego obiegu informacji w</w:t>
      </w:r>
      <w:r>
        <w:rPr>
          <w:rFonts w:ascii="Tahoma" w:hAnsi="Tahoma" w:cs="Tahoma"/>
          <w:color w:val="374D5C"/>
          <w:sz w:val="18"/>
          <w:szCs w:val="18"/>
        </w:rPr>
        <w:t xml:space="preserve"> sytuacjach kryzysowych, określa starosta.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7079967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W miejscowościach będących jednocześnie siedzibami powiatów i miast na prawach powiatu, na podstawie porozumienia zawartego między tymi jednostkami samorządu terytorialnego, może być tworzone wspólne centrum za</w:t>
      </w:r>
      <w:r>
        <w:rPr>
          <w:rFonts w:ascii="Tahoma" w:hAnsi="Tahoma" w:cs="Tahoma"/>
          <w:color w:val="374D5C"/>
          <w:sz w:val="18"/>
          <w:szCs w:val="18"/>
        </w:rPr>
        <w:t>rządzania kryzysowego obejmujące zasięgiem działania obszar obu jednostek samorządu terytorialnego.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19.[Organ właściwy w sprawach zarządzania kryzysowego na terenie gminy]</w:t>
      </w:r>
      <w:r>
        <w:rPr>
          <w:rFonts w:ascii="Tahoma" w:hAnsi="Tahoma" w:cs="Tahoma"/>
          <w:color w:val="374D5C"/>
          <w:sz w:val="18"/>
          <w:szCs w:val="18"/>
        </w:rPr>
        <w:t xml:space="preserve"> 1. Organem właściwym w sprawach zarządzania kryzysowego na terenie gminy jest w</w:t>
      </w:r>
      <w:r>
        <w:rPr>
          <w:rFonts w:ascii="Tahoma" w:hAnsi="Tahoma" w:cs="Tahoma"/>
          <w:color w:val="374D5C"/>
          <w:sz w:val="18"/>
          <w:szCs w:val="18"/>
        </w:rPr>
        <w:t>ójt, burmistrz, prezydent miasta.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Do zadań wójta, burmistrza, prezydenta miasta w sprawach zarządzania kryzysowego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kierowanie monitorowaniem, planowaniem, reagowaniem i usuwaniem skutków zagrożeń na terenie gminy;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realizacja zadań z zakres</w:t>
      </w:r>
      <w:r>
        <w:rPr>
          <w:rFonts w:ascii="Tahoma" w:hAnsi="Tahoma" w:cs="Tahoma"/>
          <w:color w:val="374D5C"/>
          <w:sz w:val="18"/>
          <w:szCs w:val="18"/>
        </w:rPr>
        <w:t>u planowania cywilnego, w tym: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a) realizacja zaleceń do gminnego planu zarządzania kryzysowego,</w:t>
      </w:r>
    </w:p>
    <w:p w:rsidR="00000000" w:rsidRDefault="0041770A">
      <w:pPr>
        <w:pStyle w:val="p2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b) opracowywanie i przedkładanie staroście do zatwierdzenia gminnego planu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zarządzanie, organizowanie i prowadzenie szkoleń, ćwiczeń i treningów z zakresu zarządzania kryzysowego;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wykonywanie przedsięwzięć wynikających z planu operacyjnego funkcjonowania gmin i gmin o statusie miasta;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zapobieganie, przeciwdziałanie i usu</w:t>
      </w:r>
      <w:r>
        <w:rPr>
          <w:rFonts w:ascii="Tahoma" w:hAnsi="Tahoma" w:cs="Tahoma"/>
          <w:color w:val="374D5C"/>
          <w:sz w:val="18"/>
          <w:szCs w:val="18"/>
        </w:rPr>
        <w:t>wanie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5a) współdziałanie z Szefem Agencji Bezpieczeństwa Wewnętrznego w zakresie przeciwdziałania, zapobiegania i usuwania skutków zdarzeń o charakterze terrorystycznym;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organizacja i realizacja zadań z zak</w:t>
      </w:r>
      <w:r>
        <w:rPr>
          <w:rFonts w:ascii="Tahoma" w:hAnsi="Tahoma" w:cs="Tahoma"/>
          <w:color w:val="374D5C"/>
          <w:sz w:val="18"/>
          <w:szCs w:val="18"/>
        </w:rPr>
        <w:t>resu ochrony infrastruktury krytycznej.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Zadania, o których mowa w ust. 2, wójt, burmistrz, prezydent miasta wykonuje przy pomocy komórki organizacyjnej urzędu gminy (miasta) właściwej w sprawach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Organem pomocniczym wójta, bur</w:t>
      </w:r>
      <w:r>
        <w:rPr>
          <w:rFonts w:ascii="Tahoma" w:hAnsi="Tahoma" w:cs="Tahoma"/>
          <w:color w:val="374D5C"/>
          <w:sz w:val="18"/>
          <w:szCs w:val="18"/>
        </w:rPr>
        <w:t>mistrza, prezydenta miasta w zapewnieniu wykonywania zadań zarządzania kryzysowego jest gminny zespół zarządzania kryzysowego powoływany przez wójta, burmistrza, prezydenta miasta, który określa jego skład, organizację, siedzibę oraz tryb pracy, zwany dale</w:t>
      </w:r>
      <w:r>
        <w:rPr>
          <w:rFonts w:ascii="Tahoma" w:hAnsi="Tahoma" w:cs="Tahoma"/>
          <w:color w:val="374D5C"/>
          <w:sz w:val="18"/>
          <w:szCs w:val="18"/>
        </w:rPr>
        <w:t>j „zespołem gminnym”.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Zespół gminny wykonuje na obszarze gminy zadania przewidziane dla zespołu wojewódzkiego.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W skład zespołu gminnego, którego pracami kieruje wójt, burmistrz, prezydent miasta, wchodzą osoby powołane spośród: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1) osób zatrudnionych </w:t>
      </w:r>
      <w:r>
        <w:rPr>
          <w:rFonts w:ascii="Tahoma" w:hAnsi="Tahoma" w:cs="Tahoma"/>
          <w:color w:val="374D5C"/>
          <w:sz w:val="18"/>
          <w:szCs w:val="18"/>
        </w:rPr>
        <w:t>w urzędzie gminy, gminnych jednostkach organizacyjnych lub jednostkach pomocniczych;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pracowników zespolonych służb, inspekcji i straży, skierowanych przez przełożonych do wykonywania zadań w tym zespole na wniosek wójta, burmistrza, prezydenta miasta;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</w:t>
      </w:r>
      <w:r>
        <w:rPr>
          <w:rFonts w:ascii="Tahoma" w:hAnsi="Tahoma" w:cs="Tahoma"/>
          <w:color w:val="374D5C"/>
          <w:sz w:val="18"/>
          <w:szCs w:val="18"/>
        </w:rPr>
        <w:t>) przedstawicieli społecznych organizacji ratowniczych.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02544452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7. W skład zespołu gminnego mogą wchodzić inne osoby zaproszone przez wójta, burmistrza, prezydenta miasta.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20.[Zadania wójta, burmistrza i prezydenta miasta]</w:t>
      </w:r>
      <w:r>
        <w:rPr>
          <w:rFonts w:ascii="Tahoma" w:hAnsi="Tahoma" w:cs="Tahoma"/>
          <w:color w:val="374D5C"/>
          <w:sz w:val="18"/>
          <w:szCs w:val="18"/>
        </w:rPr>
        <w:t xml:space="preserve"> 1. Wójt, burmistrz, prezydent miasta</w:t>
      </w:r>
      <w:r>
        <w:rPr>
          <w:rFonts w:ascii="Tahoma" w:hAnsi="Tahoma" w:cs="Tahoma"/>
          <w:color w:val="374D5C"/>
          <w:sz w:val="18"/>
          <w:szCs w:val="18"/>
        </w:rPr>
        <w:t xml:space="preserve"> zapewnia na obszarze gminy (miasta) realizację następujących zadań: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całodobowe alarmowanie członków gminnego zespołu zarządzania kryzysowego, a w sytuacjach kryzysowych zapewnienie całodobowego dyżuru w celu zapewnienia przepływu informacji oraz dokume</w:t>
      </w:r>
      <w:r>
        <w:rPr>
          <w:rFonts w:ascii="Tahoma" w:hAnsi="Tahoma" w:cs="Tahoma"/>
          <w:color w:val="374D5C"/>
          <w:sz w:val="18"/>
          <w:szCs w:val="18"/>
        </w:rPr>
        <w:t>ntowania prowadzonych czynności;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współdziałanie z centrami zarządzania kryzysowego organów administracji publicznej;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nadzór nad funkcjonowaniem systemu wykrywania i alarmowania oraz systemu wczesnego ostrzegania ludności;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współpracę z podmiotami r</w:t>
      </w:r>
      <w:r>
        <w:rPr>
          <w:rFonts w:ascii="Tahoma" w:hAnsi="Tahoma" w:cs="Tahoma"/>
          <w:color w:val="374D5C"/>
          <w:sz w:val="18"/>
          <w:szCs w:val="18"/>
        </w:rPr>
        <w:t>ealizującymi monitoring środowiska;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współdziałanie z podmiotami prowadzącymi akcje ratownicze, poszukiwawcze i humanitarne;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 realizację zadań stałego dyżuru na potrzeby podwyższania gotowości obronnej państwa.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2. W celu realizacji zadań, o których mow</w:t>
      </w:r>
      <w:r>
        <w:rPr>
          <w:rFonts w:ascii="Tahoma" w:hAnsi="Tahoma" w:cs="Tahoma"/>
          <w:color w:val="374D5C"/>
          <w:sz w:val="18"/>
          <w:szCs w:val="18"/>
        </w:rPr>
        <w:t>a w ust. 1, wójt, burmistrz, prezydent miasta może tworzyć gminne (miejskie) centra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2a. W przypadku utworzenia, gminne (miejskie) centrum zarządzania kryzysowego wykonuje zadania określone w art. 22 ust. 1 i 2 ustawy z dnia 24 lipc</w:t>
      </w:r>
      <w:r>
        <w:rPr>
          <w:rFonts w:ascii="Tahoma" w:hAnsi="Tahoma" w:cs="Tahoma"/>
          <w:color w:val="374D5C"/>
          <w:sz w:val="18"/>
          <w:szCs w:val="18"/>
        </w:rPr>
        <w:t>a 2015 r. – Prawo o zgromadzeniach.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0306202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Art. 18 ust. 4 stosuje się odpowiednio.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83410397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20a.[Obowiązek udzielenia informacji organom właściwym w sprawach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Organy właściwe w sprawach zarządzania kryzysowego mają prawo żądania udzielenia </w:t>
      </w:r>
      <w:r>
        <w:rPr>
          <w:rFonts w:ascii="Tahoma" w:hAnsi="Tahoma" w:cs="Tahoma"/>
          <w:color w:val="374D5C"/>
          <w:sz w:val="18"/>
          <w:szCs w:val="18"/>
        </w:rPr>
        <w:t>informacji, gromadzenia i przetwarzania danych niezbędnych do realizacji zadań określonych w ustawie.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62011525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20b.[Obowiązek udzielania żądanych przez dyrektora Centrum informacji i wyjaśnień niezbędnych do realizacji zadań Centrum]</w:t>
      </w:r>
      <w:r>
        <w:rPr>
          <w:rFonts w:ascii="Tahoma" w:hAnsi="Tahoma" w:cs="Tahoma"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color w:val="374D5C"/>
          <w:sz w:val="18"/>
          <w:szCs w:val="18"/>
        </w:rPr>
        <w:t>Ministrowie kierujący działami administracji rządowej, kierownicy urzędów centralnych, wojewodowie, starostowie, wójtowie, burmistrzowie, prezydenci miast, właściciele oraz posiadacze samoistni i zależni obiektów, instalacji, urządzeń i usług infrastruktur</w:t>
      </w:r>
      <w:r>
        <w:rPr>
          <w:rFonts w:ascii="Tahoma" w:hAnsi="Tahoma" w:cs="Tahoma"/>
          <w:color w:val="374D5C"/>
          <w:sz w:val="18"/>
          <w:szCs w:val="18"/>
        </w:rPr>
        <w:t>y krytycznej są obowiązani do udzielania dyrektorowi Centrum, w wyznaczonym terminie, żądanych przez niego informacji i wyjaśnień niezbędnych do realizacji zadań Centrum określonych w ustawie.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90587534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 xml:space="preserve">Art. 21.[Wskazanie organu odpowiedzialnego za podjęcie działań 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w zakresie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Obowiązek podjęcia działań w zakresie zarządzania kryzysowego spoczywa na tym organie właściwym w sprawach zarządzania kryzysowego, który pierwszy otrzymał informację o wystąpieniu zagrożenia. Organ ten niezwłocznie info</w:t>
      </w:r>
      <w:r>
        <w:rPr>
          <w:rFonts w:ascii="Tahoma" w:hAnsi="Tahoma" w:cs="Tahoma"/>
          <w:color w:val="374D5C"/>
          <w:sz w:val="18"/>
          <w:szCs w:val="18"/>
        </w:rPr>
        <w:t>rmuje o zaistniałym zdarzeniu organy odpowiednio wyższego i niższego szczebla, przedstawiając jednocześnie swoją ocenę sytuacji oraz informację o zamierzonych działaniach.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21a.[Informacja o zagrożeniu skutkującym wystąpieniem na wskazanym obszarze syt</w:t>
      </w:r>
      <w:r>
        <w:rPr>
          <w:rFonts w:ascii="Tahoma" w:hAnsi="Tahoma" w:cs="Tahoma"/>
          <w:b/>
          <w:bCs/>
          <w:color w:val="374D5C"/>
          <w:sz w:val="18"/>
          <w:szCs w:val="18"/>
        </w:rPr>
        <w:t>uacji kryzysowej]</w:t>
      </w:r>
      <w:r>
        <w:rPr>
          <w:rFonts w:ascii="Tahoma" w:hAnsi="Tahoma" w:cs="Tahoma"/>
          <w:color w:val="374D5C"/>
          <w:sz w:val="18"/>
          <w:szCs w:val="18"/>
        </w:rPr>
        <w:t xml:space="preserve"> 1. Ministrowie kierujący działami administracji rządowej, kierownicy urzędów centralnych oraz wojewodowie niezwłocznie informują dyrektora Centrum o zagrożeniu, które może skutkować wystąpieniem na wskazanym obszarze sytuacji kryzysowej, </w:t>
      </w:r>
      <w:r>
        <w:rPr>
          <w:rFonts w:ascii="Tahoma" w:hAnsi="Tahoma" w:cs="Tahoma"/>
          <w:color w:val="374D5C"/>
          <w:sz w:val="18"/>
          <w:szCs w:val="18"/>
        </w:rPr>
        <w:t>oraz o konieczności powiadomienia ludności o zagrożeniu.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Właściciele oraz posiadacze samoistni i zależni obiektów, instalacji, urządzeń i usług infrastruktury krytycznej niezwłocznie informują dyrektora Centrum oraz właściwe terytorialnie wojewódzkie ce</w:t>
      </w:r>
      <w:r>
        <w:rPr>
          <w:rFonts w:ascii="Tahoma" w:hAnsi="Tahoma" w:cs="Tahoma"/>
          <w:color w:val="374D5C"/>
          <w:sz w:val="18"/>
          <w:szCs w:val="18"/>
        </w:rPr>
        <w:t>ntrum zarządzania kryzysowego o zakłóceniu funkcjonowania tej infrastruktury, które może skutkować wystąpieniem na wskazanym obszarze sytuacji kryzysowej.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Operator ruchomej publicznej sieci telekomunikacyjnej w rozumieniu przepisów ustawy z dnia 16 lipc</w:t>
      </w:r>
      <w:r>
        <w:rPr>
          <w:rFonts w:ascii="Tahoma" w:hAnsi="Tahoma" w:cs="Tahoma"/>
          <w:color w:val="374D5C"/>
          <w:sz w:val="18"/>
          <w:szCs w:val="18"/>
        </w:rPr>
        <w:t>a 2004 r. – Prawo telekomunikacyjne (</w:t>
      </w:r>
      <w:hyperlink r:id="rId8" w:tgtFrame="_blank" w:tooltip="USTAWA z dnia 16 lipca 2004 r. Prawo telekomunikacyjne" w:history="1">
        <w:r>
          <w:rPr>
            <w:rFonts w:ascii="Tahoma" w:hAnsi="Tahoma" w:cs="Tahoma"/>
            <w:color w:val="0B53A2"/>
            <w:sz w:val="18"/>
            <w:szCs w:val="18"/>
          </w:rPr>
          <w:t>Dz. U. z 2017 r. poz. 1907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i 2201 oraz z</w:t>
      </w:r>
      <w:r>
        <w:rPr>
          <w:rFonts w:ascii="Tahoma" w:hAnsi="Tahoma" w:cs="Tahoma"/>
          <w:color w:val="374D5C"/>
          <w:sz w:val="18"/>
          <w:szCs w:val="18"/>
        </w:rPr>
        <w:t xml:space="preserve"> 2018 r. poz. 106, 138, 650 i 1118), zwany dalej „operatorem”, jest obowiązany do niezwłocznego, nieodpłatnego wysłania, na żądanie dyrektora Centrum, komunikatu do wszystkich użytkowników końcowych na określonym przez niego obszarze.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Rada Ministrów okr</w:t>
      </w:r>
      <w:r>
        <w:rPr>
          <w:rFonts w:ascii="Tahoma" w:hAnsi="Tahoma" w:cs="Tahoma"/>
          <w:color w:val="374D5C"/>
          <w:sz w:val="18"/>
          <w:szCs w:val="18"/>
        </w:rPr>
        <w:t>eśli, w drodze rozporządzenia, sposób i tryb współpracy dyrektora Centrum z operatorem w celu realizacji obowiązku, o którym mowa w ust. 3, niezbędne elementy komunikatu oraz sposób jego przekazania użytkownikom końcowym, mając na uwadze konieczność: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za</w:t>
      </w:r>
      <w:r>
        <w:rPr>
          <w:rFonts w:ascii="Tahoma" w:hAnsi="Tahoma" w:cs="Tahoma"/>
          <w:color w:val="374D5C"/>
          <w:sz w:val="18"/>
          <w:szCs w:val="18"/>
        </w:rPr>
        <w:t>pewnienia efektywnego i niezakłóconego przepływu informacji między Centrum a operatorem;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210122108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zapewnienia sprawnej dystrybucji komunikatu na obszarze zagrożonym wystąpieniem sytuacji kryzysowej oraz łatwości zrozumienia treści zawartych w komunikacie i zasto</w:t>
      </w:r>
      <w:r>
        <w:rPr>
          <w:rFonts w:ascii="Tahoma" w:hAnsi="Tahoma" w:cs="Tahoma"/>
          <w:color w:val="374D5C"/>
          <w:sz w:val="18"/>
          <w:szCs w:val="18"/>
        </w:rPr>
        <w:t>sowania się do nich.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38488684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22.[Powoływanie ekspertów do udziału w pracach zespołów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Ministrowie kierujący działami administracji rządowej, kierownicy urzędów centralnych, wojewodowie, starostowie </w:t>
      </w:r>
      <w:r>
        <w:rPr>
          <w:rFonts w:ascii="Tahoma" w:hAnsi="Tahoma" w:cs="Tahoma"/>
          <w:color w:val="374D5C"/>
          <w:sz w:val="18"/>
          <w:szCs w:val="18"/>
        </w:rPr>
        <w:lastRenderedPageBreak/>
        <w:t>i wójtowie, burmistrzowie, prezydenci</w:t>
      </w:r>
      <w:r>
        <w:rPr>
          <w:rFonts w:ascii="Tahoma" w:hAnsi="Tahoma" w:cs="Tahoma"/>
          <w:color w:val="374D5C"/>
          <w:sz w:val="18"/>
          <w:szCs w:val="18"/>
        </w:rPr>
        <w:t xml:space="preserve"> miast mogą powoływać ekspertów do udziału w pracach właściwych zespołów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426778172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23.</w:t>
      </w:r>
      <w:r>
        <w:rPr>
          <w:rFonts w:ascii="Tahoma" w:hAnsi="Tahoma" w:cs="Tahoma"/>
          <w:color w:val="374D5C"/>
          <w:sz w:val="18"/>
          <w:szCs w:val="18"/>
        </w:rPr>
        <w:t>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38787877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24.</w:t>
      </w:r>
      <w:r>
        <w:rPr>
          <w:rFonts w:ascii="Tahoma" w:hAnsi="Tahoma" w:cs="Tahoma"/>
          <w:color w:val="374D5C"/>
          <w:sz w:val="18"/>
          <w:szCs w:val="18"/>
        </w:rPr>
        <w:t>(uchylony)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25.[Udział oddziałów Sił Zbrojnych w realizacji zadań z zakresu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Jeżeli w sytuacji kryzy</w:t>
      </w:r>
      <w:r>
        <w:rPr>
          <w:rFonts w:ascii="Tahoma" w:hAnsi="Tahoma" w:cs="Tahoma"/>
          <w:color w:val="374D5C"/>
          <w:sz w:val="18"/>
          <w:szCs w:val="18"/>
        </w:rPr>
        <w:t>sowej użycie innych sił i środków jest niemożliwe lub może okazać się niewystarczające, o ile inne przepisy nie stanowią inaczej, Minister Obrony Narodowej, na wniosek wojewody, może przekazać do jego dyspozycji pododdziały lub oddziały Sił Zbrojnych Rzecz</w:t>
      </w:r>
      <w:r>
        <w:rPr>
          <w:rFonts w:ascii="Tahoma" w:hAnsi="Tahoma" w:cs="Tahoma"/>
          <w:color w:val="374D5C"/>
          <w:sz w:val="18"/>
          <w:szCs w:val="18"/>
        </w:rPr>
        <w:t>ypospolitej Polskiej, zwane dalej „oddziałami Sił Zbrojnych”, wraz ze skierowaniem ich do wykonywania zadań z zakresu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W realizacji zadań z zakresu zarządzania kryzysowego mogą uczestniczyć oddziały Sił Zbrojnych, stosownie do ic</w:t>
      </w:r>
      <w:r>
        <w:rPr>
          <w:rFonts w:ascii="Tahoma" w:hAnsi="Tahoma" w:cs="Tahoma"/>
          <w:color w:val="374D5C"/>
          <w:sz w:val="18"/>
          <w:szCs w:val="18"/>
        </w:rPr>
        <w:t>h przygotowania specjalistycznego, zgodnie z wojewódzkim planem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Do zadań, o których mowa w ust. 2, należy: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1) współudział w monitorowaniu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2) wykonywanie zadań związanych z oceną skutków zjawisk zaistniałych na obszarze</w:t>
      </w:r>
      <w:r>
        <w:rPr>
          <w:rFonts w:ascii="Tahoma" w:hAnsi="Tahoma" w:cs="Tahoma"/>
          <w:color w:val="374D5C"/>
          <w:sz w:val="18"/>
          <w:szCs w:val="18"/>
        </w:rPr>
        <w:t xml:space="preserve"> występowania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3) wykonywanie zadań poszukiwawczo-ratowniczych;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4) ewakuowanie poszkodowanej ludności i mienia;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5) wykonywanie zadań mających na celu przygotowanie warunków do czasowego przebywania ewakuowanej ludności w wyznaczonych miejscach;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6)</w:t>
      </w:r>
      <w:r>
        <w:rPr>
          <w:rFonts w:ascii="Tahoma" w:hAnsi="Tahoma" w:cs="Tahoma"/>
          <w:color w:val="374D5C"/>
          <w:sz w:val="18"/>
          <w:szCs w:val="18"/>
        </w:rPr>
        <w:t xml:space="preserve"> współudział w ochronie mienia pozostawionego na obszarze występowania zagrożeń;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7) izolowanie obszaru występowania zagrożeń lub miejsca prowadzenia akcji ratowniczej;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8) wykonywanie prac zabezpieczających, ratowniczych i ewakuacyjnych przy zagrożonych obi</w:t>
      </w:r>
      <w:r>
        <w:rPr>
          <w:rFonts w:ascii="Tahoma" w:hAnsi="Tahoma" w:cs="Tahoma"/>
          <w:color w:val="374D5C"/>
          <w:sz w:val="18"/>
          <w:szCs w:val="18"/>
        </w:rPr>
        <w:t>ektach budowlanych i zabytkach;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9) prowadzenie prac wymagających użycia specjalistycznego sprzętu technicznego lub materiałów wybuchowych będących w zasobach Sił Zbrojnych Rzeczypospolitej Polskiej;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10) usuwanie materiałów niebezpiecznych i ich unieszkodli</w:t>
      </w:r>
      <w:r>
        <w:rPr>
          <w:rFonts w:ascii="Tahoma" w:hAnsi="Tahoma" w:cs="Tahoma"/>
          <w:color w:val="374D5C"/>
          <w:sz w:val="18"/>
          <w:szCs w:val="18"/>
        </w:rPr>
        <w:t>wianie, z wykorzystaniem sił i środków będących na wyposażeniu Sił Zbrojnych Rzeczypospolitej Polskiej;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11) likwidowanie skażeń chemicznych oraz skażeń i zakażeń biologicznych;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12) usuwanie skażeń promieniotwórczych;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13) wykonywanie zadań związanych z naprawą i odbudową infrastruktury technicznej;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14) współudział w zapewnieniu przejezdności szlaków komunikacyjnych;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15) udzielanie pomocy medycznej i wykonywanie zadań sanitarnohigienicznych i przeciwepidemicznych.</w:t>
      </w:r>
    </w:p>
    <w:p w:rsidR="00000000" w:rsidRDefault="0041770A">
      <w:pPr>
        <w:pStyle w:val="p1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16) (u</w:t>
      </w:r>
      <w:r>
        <w:rPr>
          <w:rFonts w:ascii="Tahoma" w:hAnsi="Tahoma" w:cs="Tahoma"/>
          <w:color w:val="374D5C"/>
          <w:sz w:val="18"/>
          <w:szCs w:val="18"/>
        </w:rPr>
        <w:t>chylony)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Plan, o którym mowa w ust. 2, podlega uzgodnieniu z właściwymi organami wskazanymi przez Ministra Obrony Narodowej.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lastRenderedPageBreak/>
        <w:t>5. Oddziały Sił Zbrojnych mogą być przekazane do dyspozycji wojewody w składzie etatowym albo jako tworzone doraźnie zgrupowania</w:t>
      </w:r>
      <w:r>
        <w:rPr>
          <w:rFonts w:ascii="Tahoma" w:hAnsi="Tahoma" w:cs="Tahoma"/>
          <w:color w:val="374D5C"/>
          <w:sz w:val="18"/>
          <w:szCs w:val="18"/>
        </w:rPr>
        <w:t xml:space="preserve"> zadaniowe.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Koordynowanie udziału oddziałów Sił Zbrojnych w realizacji zadań, o których mowa w ust. 3, w zależności od obszaru występowania zagrożeń, zapewniają odpowiednio organy, o których mowa w art. 14 ust. 1, art. 17 ust. 1 i art. 19 ust. 1. Obejmu</w:t>
      </w:r>
      <w:r>
        <w:rPr>
          <w:rFonts w:ascii="Tahoma" w:hAnsi="Tahoma" w:cs="Tahoma"/>
          <w:color w:val="374D5C"/>
          <w:sz w:val="18"/>
          <w:szCs w:val="18"/>
        </w:rPr>
        <w:t>je ono przedsięwzięcia mające na celu sprawne włączenie oddziałów Sił Zbrojnych do realizacji zadań, z uwzględnieniem czasu i miejsca ich użycia oraz sposobu współdziałania z innymi podmiotami.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7. Zadania dla oddziałów Sił Zbrojnych organy, o których mowa </w:t>
      </w:r>
      <w:r>
        <w:rPr>
          <w:rFonts w:ascii="Tahoma" w:hAnsi="Tahoma" w:cs="Tahoma"/>
          <w:color w:val="374D5C"/>
          <w:sz w:val="18"/>
          <w:szCs w:val="18"/>
        </w:rPr>
        <w:t>w art. 14 ust. 1, art. 17 ust. 1 i art. 19 ust. 1, przekazują wyłącznie ich dowódcom.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8. Dowodzenie oddziałami Sił Zbrojnych odbywa się na zasadach określonych w regulaminach wojskowych i według procedur obowiązujących w Siłach Zbrojnych Rzeczypospolitej P</w:t>
      </w:r>
      <w:r>
        <w:rPr>
          <w:rFonts w:ascii="Tahoma" w:hAnsi="Tahoma" w:cs="Tahoma"/>
          <w:color w:val="374D5C"/>
          <w:sz w:val="18"/>
          <w:szCs w:val="18"/>
        </w:rPr>
        <w:t>olskiej.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6029138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 xml:space="preserve">9. Użycie oddziałów Sił Zbrojnych w sytuacji kryzysowej nie może zagrozić ich zdolności do realizacji zadań wynikających z </w:t>
      </w:r>
      <w:hyperlink r:id="rId9" w:tgtFrame="_blank" w:tooltip="KONSTYTUCJA RZECZYPOSPOLITEJ POLSKIEJ z dnia 2 kwietnia 1997 r." w:history="1">
        <w:r>
          <w:rPr>
            <w:rFonts w:ascii="Tahoma" w:hAnsi="Tahoma" w:cs="Tahoma"/>
            <w:color w:val="0B53A2"/>
            <w:sz w:val="18"/>
            <w:szCs w:val="18"/>
          </w:rPr>
          <w:t>Konstytucji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Rzeczypospolitej Polskiej i ratyfikowanych umów międzynarodowych.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26.[Finansowanie wykonywania zadań z zakresu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Finansowanie wykonywania za</w:t>
      </w:r>
      <w:r>
        <w:rPr>
          <w:rFonts w:ascii="Tahoma" w:hAnsi="Tahoma" w:cs="Tahoma"/>
          <w:color w:val="374D5C"/>
          <w:sz w:val="18"/>
          <w:szCs w:val="18"/>
        </w:rPr>
        <w:t>dań własnych z zakresu zarządzania kryzysowego na poziomie gminnym, powiatowym i wojewódzkim planuje się w ramach budżetów odpowiednio gmin, powiatów i samorządów województw.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Finansowanie wykonywania zadań z zakresu zarządzania kryzysowego na poziomie k</w:t>
      </w:r>
      <w:r>
        <w:rPr>
          <w:rFonts w:ascii="Tahoma" w:hAnsi="Tahoma" w:cs="Tahoma"/>
          <w:color w:val="374D5C"/>
          <w:sz w:val="18"/>
          <w:szCs w:val="18"/>
        </w:rPr>
        <w:t>rajowym planuje się w ramach budżetu państwa w częściach, którymi dysponują wojewodowie, minister właściwy do spraw wewnętrznych i inni ministrowie kierujący działami administracji rządowej oraz centralne organy administracji rządowej.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3. Na finansowanie z</w:t>
      </w:r>
      <w:r>
        <w:rPr>
          <w:rFonts w:ascii="Tahoma" w:hAnsi="Tahoma" w:cs="Tahoma"/>
          <w:color w:val="374D5C"/>
          <w:sz w:val="18"/>
          <w:szCs w:val="18"/>
        </w:rPr>
        <w:t>adań zleconych z zakresu administracji rządowej, o których mowa w ust. 2, jednostki samorządu terytorialnego otrzymują z budżetu państwa dotacje celowe w wysokości zapewniającej realizację tych zadań.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4. W budżecie jednostki samorządu terytorialnego tworzy</w:t>
      </w:r>
      <w:r>
        <w:rPr>
          <w:rFonts w:ascii="Tahoma" w:hAnsi="Tahoma" w:cs="Tahoma"/>
          <w:color w:val="374D5C"/>
          <w:sz w:val="18"/>
          <w:szCs w:val="18"/>
        </w:rPr>
        <w:t xml:space="preserve"> się rezerwę celową na realizację zadań własnych z zakresu zarządzania kryzysowego w wysokości nie mniejszej niż 0,5% wydatków budżetu jednostki samorządu terytorialnego, pomniejszonych o wydatki inwestycyjne, wydatki na wynagrodzenia i pochodne oraz wydat</w:t>
      </w:r>
      <w:r>
        <w:rPr>
          <w:rFonts w:ascii="Tahoma" w:hAnsi="Tahoma" w:cs="Tahoma"/>
          <w:color w:val="374D5C"/>
          <w:sz w:val="18"/>
          <w:szCs w:val="18"/>
        </w:rPr>
        <w:t>ki na obsługę długu.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5. Na dofinansowanie zadań własnych z zakresu zarządzania kryzysowego jednostki samorządu terytorialnego mogą otrzymywać dotacje celowe z budżetu państwa.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9468210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6. Zasady otrzymywania i rozliczania dotacji, o których mowa w ust. 3 i 5, okreś</w:t>
      </w:r>
      <w:r>
        <w:rPr>
          <w:rFonts w:ascii="Tahoma" w:hAnsi="Tahoma" w:cs="Tahoma"/>
          <w:color w:val="374D5C"/>
          <w:sz w:val="18"/>
          <w:szCs w:val="18"/>
        </w:rPr>
        <w:t>lają przepisy</w:t>
      </w:r>
      <w:r>
        <w:rPr>
          <w:rFonts w:ascii="Tahoma" w:hAnsi="Tahoma" w:cs="Tahoma"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color w:val="374D5C"/>
          <w:sz w:val="18"/>
          <w:szCs w:val="18"/>
        </w:rPr>
        <w:t>ustawy z dnia 27 sierpnia 2009 r. o finansach publicznyc</w:t>
      </w:r>
      <w:r>
        <w:rPr>
          <w:rFonts w:ascii="Tahoma" w:hAnsi="Tahoma" w:cs="Tahoma"/>
          <w:color w:val="374D5C"/>
          <w:sz w:val="18"/>
          <w:szCs w:val="18"/>
        </w:rPr>
        <w:t>h</w:t>
      </w:r>
      <w:r>
        <w:rPr>
          <w:rFonts w:ascii="Tahoma" w:hAnsi="Tahoma" w:cs="Tahoma"/>
          <w:color w:val="374D5C"/>
          <w:sz w:val="18"/>
          <w:szCs w:val="18"/>
        </w:rPr>
        <w:t xml:space="preserve"> (</w:t>
      </w:r>
      <w:hyperlink r:id="rId10" w:tgtFrame="_blank" w:tooltip="USTAWA z dnia 27 sierpnia 2009 r. o finansach publicznych" w:history="1">
        <w:r>
          <w:rPr>
            <w:rFonts w:ascii="Tahoma" w:hAnsi="Tahoma" w:cs="Tahoma"/>
            <w:color w:val="0B53A2"/>
            <w:sz w:val="18"/>
            <w:szCs w:val="18"/>
          </w:rPr>
          <w:t>Dz. U. z 2017 r. poz. 2077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oraz z 2018 r. poz. 62 i 1000) i </w:t>
      </w:r>
      <w:hyperlink r:id="rId11" w:tgtFrame="_blank" w:tooltip="USTAWA z dnia 13 listopada 2003 r. o dochodach jednostek samorządu terytorialnego" w:history="1">
        <w:r>
          <w:rPr>
            <w:rFonts w:ascii="Tahoma" w:hAnsi="Tahoma" w:cs="Tahoma"/>
            <w:color w:val="0B53A2"/>
            <w:sz w:val="18"/>
            <w:szCs w:val="18"/>
          </w:rPr>
          <w:t>ustawy z dnia 13 listopada 2003 r. o dochodach jednostek samorządu terytorialnego</w:t>
        </w:r>
      </w:hyperlink>
      <w:r>
        <w:rPr>
          <w:rFonts w:ascii="Tahoma" w:hAnsi="Tahoma" w:cs="Tahoma"/>
          <w:color w:val="374D5C"/>
          <w:sz w:val="18"/>
          <w:szCs w:val="18"/>
        </w:rPr>
        <w:t xml:space="preserve"> (</w:t>
      </w:r>
      <w:hyperlink r:id="rId12" w:tgtFrame="_blank" w:tooltip="USTAWA z dnia 13 listopada 2003 r. o dochodach jednostek samorządu terytorialnego" w:history="1">
        <w:r>
          <w:rPr>
            <w:rFonts w:ascii="Tahoma" w:hAnsi="Tahoma" w:cs="Tahoma"/>
            <w:color w:val="0B53A2"/>
            <w:sz w:val="18"/>
            <w:szCs w:val="18"/>
          </w:rPr>
          <w:t>Dz. U. z 2017 r. poz. 1453</w:t>
        </w:r>
      </w:hyperlink>
      <w:r>
        <w:rPr>
          <w:rFonts w:ascii="Tahoma" w:hAnsi="Tahoma" w:cs="Tahoma"/>
          <w:color w:val="374D5C"/>
          <w:sz w:val="18"/>
          <w:szCs w:val="18"/>
        </w:rPr>
        <w:t>, 2203 i 2260 oraz z 2018 r. poz. 317).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333487751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27.</w:t>
      </w:r>
      <w:r>
        <w:rPr>
          <w:rFonts w:ascii="Tahoma" w:hAnsi="Tahoma" w:cs="Tahoma"/>
          <w:color w:val="374D5C"/>
          <w:sz w:val="18"/>
          <w:szCs w:val="18"/>
        </w:rPr>
        <w:t>(pominięty)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558826248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28.</w:t>
      </w:r>
      <w:r>
        <w:rPr>
          <w:rFonts w:ascii="Tahoma" w:hAnsi="Tahoma" w:cs="Tahoma"/>
          <w:color w:val="374D5C"/>
          <w:sz w:val="18"/>
          <w:szCs w:val="18"/>
        </w:rPr>
        <w:t>(pominięty)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882939779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29.</w:t>
      </w:r>
      <w:r>
        <w:rPr>
          <w:rFonts w:ascii="Tahoma" w:hAnsi="Tahoma" w:cs="Tahoma"/>
          <w:color w:val="374D5C"/>
          <w:sz w:val="18"/>
          <w:szCs w:val="18"/>
        </w:rPr>
        <w:t>(pominięty)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602489666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30.</w:t>
      </w:r>
      <w:r>
        <w:rPr>
          <w:rFonts w:ascii="Tahoma" w:hAnsi="Tahoma" w:cs="Tahoma"/>
          <w:color w:val="374D5C"/>
          <w:sz w:val="18"/>
          <w:szCs w:val="18"/>
        </w:rPr>
        <w:t>(pominięty)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36105425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31.</w:t>
      </w:r>
      <w:r>
        <w:rPr>
          <w:rFonts w:ascii="Tahoma" w:hAnsi="Tahoma" w:cs="Tahoma"/>
          <w:color w:val="374D5C"/>
          <w:sz w:val="18"/>
          <w:szCs w:val="18"/>
        </w:rPr>
        <w:t>(po</w:t>
      </w:r>
      <w:r>
        <w:rPr>
          <w:rFonts w:ascii="Tahoma" w:hAnsi="Tahoma" w:cs="Tahoma"/>
          <w:color w:val="374D5C"/>
          <w:sz w:val="18"/>
          <w:szCs w:val="18"/>
        </w:rPr>
        <w:t>minięty)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71744635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lastRenderedPageBreak/>
        <w:t>Art. 32.[Przepis przejściowy]</w:t>
      </w:r>
      <w:r>
        <w:rPr>
          <w:rFonts w:ascii="Tahoma" w:hAnsi="Tahoma" w:cs="Tahoma"/>
          <w:color w:val="374D5C"/>
          <w:sz w:val="18"/>
          <w:szCs w:val="18"/>
        </w:rPr>
        <w:t xml:space="preserve"> </w:t>
      </w:r>
      <w:r>
        <w:rPr>
          <w:rFonts w:ascii="Tahoma" w:hAnsi="Tahoma" w:cs="Tahoma"/>
          <w:color w:val="374D5C"/>
          <w:sz w:val="18"/>
          <w:szCs w:val="18"/>
        </w:rPr>
        <w:t>Gminne zespoły reagowania, powiatowe zespoły reagowania kryzysowego i wojewódzkie zespoły reagowania kryzysowego, utworzone na podstawie ustawy z dnia 18 kwietnia 2002 r. o stanie klęski żywiołowej, stają się z dniem wejścia w życie niniejszej ustawy odpow</w:t>
      </w:r>
      <w:r>
        <w:rPr>
          <w:rFonts w:ascii="Tahoma" w:hAnsi="Tahoma" w:cs="Tahoma"/>
          <w:color w:val="374D5C"/>
          <w:sz w:val="18"/>
          <w:szCs w:val="18"/>
        </w:rPr>
        <w:t>iednio gminnymi zespołami zarządzania kryzysowego, powiatowymi zespołami zarządzania kryzysowego i wojewódzkimi zespołami zarządzania kryzysowego.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14624019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33.[Powołanie Pełnomocnika Rządu do spraw Rządowego Centrum Bezpieczeństwa]</w:t>
      </w:r>
      <w:r>
        <w:rPr>
          <w:rFonts w:ascii="Tahoma" w:hAnsi="Tahoma" w:cs="Tahoma"/>
          <w:color w:val="374D5C"/>
          <w:sz w:val="18"/>
          <w:szCs w:val="18"/>
        </w:rPr>
        <w:t xml:space="preserve"> Prezes Rady Ministrów powoła</w:t>
      </w:r>
      <w:r>
        <w:rPr>
          <w:rFonts w:ascii="Tahoma" w:hAnsi="Tahoma" w:cs="Tahoma"/>
          <w:color w:val="374D5C"/>
          <w:sz w:val="18"/>
          <w:szCs w:val="18"/>
        </w:rPr>
        <w:t>, w drodze zarządzenia, Pełnomocnika Rządu do spraw organizacji Rządowego Centrum Bezpieczeństwa.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43235756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34.[Termin na sporządzenie planów zarządzania kryzysowego]</w:t>
      </w:r>
      <w:r>
        <w:rPr>
          <w:rFonts w:ascii="Tahoma" w:hAnsi="Tahoma" w:cs="Tahoma"/>
          <w:color w:val="374D5C"/>
          <w:sz w:val="18"/>
          <w:szCs w:val="18"/>
        </w:rPr>
        <w:t xml:space="preserve"> 1. Plany, o których mowa w art. 5 ust. 1 i art. 6 ust. 2, są sporządzane w terminie 12 miesięc</w:t>
      </w:r>
      <w:r>
        <w:rPr>
          <w:rFonts w:ascii="Tahoma" w:hAnsi="Tahoma" w:cs="Tahoma"/>
          <w:color w:val="374D5C"/>
          <w:sz w:val="18"/>
          <w:szCs w:val="18"/>
        </w:rPr>
        <w:t>y od dnia wejścia w życie ustawy.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432357560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color w:val="374D5C"/>
          <w:sz w:val="18"/>
          <w:szCs w:val="18"/>
        </w:rPr>
        <w:t>2. Plany sporządzane w terminie, o którym mowa w ust. 1, mogą nie zawierać map, o których mowa w art. 5 ust. 2 pkt 1 lit. a.</w:t>
      </w:r>
    </w:p>
    <w:p w:rsidR="00000000" w:rsidRDefault="0041770A">
      <w:pPr>
        <w:pStyle w:val="p0"/>
        <w:shd w:val="clear" w:color="auto" w:fill="FFFFFF"/>
        <w:spacing w:line="300" w:lineRule="atLeast"/>
        <w:jc w:val="both"/>
        <w:divId w:val="2143300733"/>
        <w:rPr>
          <w:rFonts w:ascii="Tahoma" w:hAnsi="Tahoma" w:cs="Tahoma"/>
          <w:color w:val="374D5C"/>
          <w:sz w:val="18"/>
          <w:szCs w:val="18"/>
        </w:rPr>
      </w:pPr>
      <w:r>
        <w:rPr>
          <w:rFonts w:ascii="Tahoma" w:hAnsi="Tahoma" w:cs="Tahoma"/>
          <w:b/>
          <w:bCs/>
          <w:color w:val="374D5C"/>
          <w:sz w:val="18"/>
          <w:szCs w:val="18"/>
        </w:rPr>
        <w:t>Art. 35.[Wejście w życie]</w:t>
      </w:r>
      <w:r>
        <w:rPr>
          <w:rFonts w:ascii="Tahoma" w:hAnsi="Tahoma" w:cs="Tahoma"/>
          <w:color w:val="374D5C"/>
          <w:sz w:val="18"/>
          <w:szCs w:val="18"/>
        </w:rPr>
        <w:t xml:space="preserve"> Ustawa wchodzi w życie po upływie 3 miesięcy od dnia ogłoszenia, z wyją</w:t>
      </w:r>
      <w:r>
        <w:rPr>
          <w:rFonts w:ascii="Tahoma" w:hAnsi="Tahoma" w:cs="Tahoma"/>
          <w:color w:val="374D5C"/>
          <w:sz w:val="18"/>
          <w:szCs w:val="18"/>
        </w:rPr>
        <w:t>tkiem art. 33, który wchodzi w życie po upływie 14 dni od dnia ogłoszenia.</w:t>
      </w:r>
    </w:p>
    <w:bookmarkStart w:id="2" w:name="_edn1"/>
    <w:p w:rsidR="00000000" w:rsidRDefault="0041770A">
      <w:pPr>
        <w:pStyle w:val="Tekstprzypisukocowego"/>
        <w:shd w:val="clear" w:color="auto" w:fill="FFFFFF"/>
        <w:spacing w:line="300" w:lineRule="atLeast"/>
        <w:divId w:val="1008409362"/>
        <w:rPr>
          <w:rFonts w:ascii="Tahoma" w:hAnsi="Tahoma" w:cs="Tahoma"/>
          <w:color w:val="374D5C"/>
          <w:sz w:val="16"/>
          <w:szCs w:val="16"/>
        </w:rPr>
      </w:pPr>
      <w:r>
        <w:rPr>
          <w:rFonts w:ascii="Tahoma" w:hAnsi="Tahoma" w:cs="Tahoma"/>
          <w:b/>
          <w:bCs/>
          <w:color w:val="374D5C"/>
          <w:sz w:val="16"/>
          <w:szCs w:val="16"/>
        </w:rPr>
        <w:fldChar w:fldCharType="begin"/>
      </w:r>
      <w:r>
        <w:rPr>
          <w:rFonts w:ascii="Tahoma" w:hAnsi="Tahoma" w:cs="Tahoma"/>
          <w:b/>
          <w:bCs/>
          <w:color w:val="374D5C"/>
          <w:sz w:val="16"/>
          <w:szCs w:val="16"/>
        </w:rPr>
        <w:instrText xml:space="preserve"> </w:instrText>
      </w:r>
      <w:r>
        <w:rPr>
          <w:rFonts w:ascii="Tahoma" w:hAnsi="Tahoma" w:cs="Tahoma"/>
          <w:b/>
          <w:bCs/>
          <w:color w:val="374D5C"/>
          <w:sz w:val="16"/>
          <w:szCs w:val="16"/>
        </w:rPr>
        <w:instrText>HYPERLINK "" \l "_ednref1" \o ""</w:instrText>
      </w:r>
      <w:r>
        <w:rPr>
          <w:rFonts w:ascii="Tahoma" w:hAnsi="Tahoma" w:cs="Tahoma"/>
          <w:b/>
          <w:bCs/>
          <w:color w:val="374D5C"/>
          <w:sz w:val="16"/>
          <w:szCs w:val="16"/>
        </w:rPr>
        <w:instrText xml:space="preserve"> </w:instrText>
      </w:r>
      <w:r>
        <w:rPr>
          <w:rFonts w:ascii="Tahoma" w:hAnsi="Tahoma" w:cs="Tahoma"/>
          <w:b/>
          <w:bCs/>
          <w:color w:val="374D5C"/>
          <w:sz w:val="16"/>
          <w:szCs w:val="16"/>
        </w:rPr>
        <w:fldChar w:fldCharType="separate"/>
      </w:r>
      <w:r>
        <w:rPr>
          <w:rStyle w:val="Odwoanieprzypisukocowego"/>
          <w:rFonts w:ascii="Tahoma" w:hAnsi="Tahoma" w:cs="Tahoma"/>
          <w:b/>
          <w:bCs/>
          <w:color w:val="0B53A2"/>
          <w:sz w:val="20"/>
          <w:szCs w:val="20"/>
        </w:rPr>
        <w:t>[1]</w:t>
      </w:r>
      <w:r>
        <w:rPr>
          <w:rFonts w:ascii="Tahoma" w:hAnsi="Tahoma" w:cs="Tahoma"/>
          <w:b/>
          <w:bCs/>
          <w:color w:val="374D5C"/>
          <w:sz w:val="16"/>
          <w:szCs w:val="16"/>
        </w:rPr>
        <w:fldChar w:fldCharType="end"/>
      </w:r>
      <w:bookmarkEnd w:id="2"/>
      <w:r>
        <w:rPr>
          <w:rFonts w:ascii="Tahoma" w:hAnsi="Tahoma" w:cs="Tahoma"/>
          <w:color w:val="374D5C"/>
          <w:sz w:val="16"/>
          <w:szCs w:val="16"/>
        </w:rPr>
        <w:t xml:space="preserve"> Art. 6d dodany przez art. 92 ustawy z dnia 21 lutego 2019 r. o zmianie niektórych ustaw </w:t>
      </w:r>
      <w:r>
        <w:rPr>
          <w:rFonts w:ascii="Tahoma" w:hAnsi="Tahoma" w:cs="Tahoma"/>
          <w:color w:val="374D5C"/>
          <w:sz w:val="16"/>
          <w:szCs w:val="16"/>
        </w:rPr>
        <w:t>w związku z zapewnieniem stosowania rozporządzenia Parlamentu Europejskiego i Rady (UE) 2016/679 z dnia 27 kwietnia 2016 r. w sprawie ochrony osób fizycznych w związku z przetwarzaniem danych osobowych i w sprawie swobodnego przepływu takich danych oraz uc</w:t>
      </w:r>
      <w:r>
        <w:rPr>
          <w:rFonts w:ascii="Tahoma" w:hAnsi="Tahoma" w:cs="Tahoma"/>
          <w:color w:val="374D5C"/>
          <w:sz w:val="16"/>
          <w:szCs w:val="16"/>
        </w:rPr>
        <w:t>hylenia dyrektywy 95/46/WE (ogólne rozporządzenie o ochronie danych) (Dz.U. poz. 730). Zmiana weszła w życie 4 maja 2019 r.</w:t>
      </w:r>
    </w:p>
    <w:p w:rsidR="00000000" w:rsidRDefault="0041770A">
      <w:pPr>
        <w:shd w:val="clear" w:color="auto" w:fill="FFFFFF"/>
        <w:spacing w:before="0" w:beforeAutospacing="0" w:after="0" w:afterAutospacing="0" w:line="300" w:lineRule="atLeast"/>
        <w:divId w:val="1709255046"/>
        <w:rPr>
          <w:rFonts w:eastAsia="Times New Roman"/>
          <w:vanish/>
          <w:color w:val="374D5C"/>
        </w:rPr>
      </w:pPr>
      <w:r>
        <w:rPr>
          <w:rFonts w:eastAsia="Times New Roman"/>
          <w:vanish/>
          <w:color w:val="374D5C"/>
        </w:rPr>
        <w:t>zmiany</w:t>
      </w:r>
    </w:p>
    <w:p w:rsidR="00000000" w:rsidRDefault="0041770A">
      <w:pPr>
        <w:spacing w:before="0" w:beforeAutospacing="0" w:after="0" w:afterAutospacing="0"/>
        <w:divId w:val="1062027311"/>
        <w:rPr>
          <w:rFonts w:eastAsia="Times New Roman"/>
          <w:color w:val="374D5C"/>
          <w:sz w:val="17"/>
          <w:szCs w:val="17"/>
        </w:rPr>
      </w:pPr>
      <w:r>
        <w:rPr>
          <w:rFonts w:eastAsia="Times New Roman"/>
          <w:vanish/>
          <w:color w:val="374D5C"/>
        </w:rPr>
        <w:pict/>
      </w:r>
      <w:r>
        <w:rPr>
          <w:rFonts w:eastAsia="Times New Roman"/>
          <w:color w:val="374D5C"/>
          <w:sz w:val="17"/>
          <w:szCs w:val="17"/>
        </w:rPr>
        <w:t> </w:t>
      </w:r>
    </w:p>
    <w:p w:rsidR="00000000" w:rsidRDefault="0041770A">
      <w:pPr>
        <w:spacing w:before="0" w:beforeAutospacing="0" w:after="0" w:afterAutospacing="0"/>
        <w:jc w:val="center"/>
        <w:divId w:val="1929845406"/>
        <w:rPr>
          <w:rFonts w:eastAsia="Times New Roman"/>
          <w:color w:val="BBBBBB"/>
        </w:rPr>
      </w:pPr>
      <w:r>
        <w:rPr>
          <w:rFonts w:eastAsia="Times New Roman"/>
          <w:color w:val="BBBBBB"/>
        </w:rPr>
        <w:t xml:space="preserve">Źródło: </w:t>
      </w:r>
      <w:r>
        <w:rPr>
          <w:rFonts w:eastAsia="Times New Roman"/>
          <w:b/>
          <w:bCs/>
          <w:color w:val="BBBBBB"/>
        </w:rPr>
        <w:t>INFORLEX Administracja Premium</w:t>
      </w:r>
      <w:r>
        <w:rPr>
          <w:rFonts w:eastAsia="Times New Roman"/>
          <w:color w:val="BBBBBB"/>
        </w:rPr>
        <w:t xml:space="preserve"> publikacja z serii INFORLEX</w:t>
      </w:r>
      <w:r>
        <w:rPr>
          <w:rFonts w:eastAsia="Times New Roman"/>
          <w:color w:val="BBBBBB"/>
        </w:rPr>
        <w:br/>
      </w:r>
      <w:r>
        <w:rPr>
          <w:rStyle w:val="copyright"/>
          <w:rFonts w:eastAsia="Times New Roman"/>
          <w:color w:val="BBBBBB"/>
        </w:rPr>
        <w:t>Copyright © 2019 INF</w:t>
      </w:r>
      <w:r>
        <w:rPr>
          <w:rStyle w:val="copyright"/>
          <w:rFonts w:eastAsia="Times New Roman"/>
          <w:color w:val="BBBBBB"/>
        </w:rPr>
        <w:t>OR PL S.A. Wszelkie prawa zastrzeżone.</w:t>
      </w:r>
      <w:r>
        <w:rPr>
          <w:rFonts w:eastAsia="Times New Roman"/>
          <w:color w:val="BBBBBB"/>
        </w:rPr>
        <w:t xml:space="preserve"> </w:t>
      </w:r>
    </w:p>
    <w:p w:rsidR="0041770A" w:rsidRDefault="0041770A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BBBBBB"/>
        </w:rPr>
        <w:pict/>
      </w:r>
      <w:r>
        <w:rPr>
          <w:rFonts w:eastAsia="Times New Roman"/>
          <w:color w:val="BBBBBB"/>
        </w:rPr>
        <w:pict/>
      </w:r>
    </w:p>
    <w:sectPr w:rsidR="00417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Roboto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48DE"/>
    <w:rsid w:val="0041770A"/>
    <w:rsid w:val="0098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A2B28-60A3-41B0-A90B-A11E080A4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100" w:beforeAutospacing="1" w:after="100" w:afterAutospacing="1"/>
    </w:pPr>
    <w:rPr>
      <w:rFonts w:ascii="Tahoma" w:eastAsiaTheme="minorEastAsia" w:hAnsi="Tahoma" w:cs="Tahoma"/>
      <w:sz w:val="18"/>
      <w:szCs w:val="18"/>
    </w:rPr>
  </w:style>
  <w:style w:type="paragraph" w:styleId="Nagwek1">
    <w:name w:val="heading 1"/>
    <w:basedOn w:val="Normalny"/>
    <w:link w:val="Nagwek1Znak"/>
    <w:uiPriority w:val="9"/>
    <w:qFormat/>
    <w:pPr>
      <w:spacing w:before="150" w:beforeAutospacing="0" w:after="225" w:afterAutospacing="0"/>
      <w:outlineLvl w:val="0"/>
    </w:pPr>
    <w:rPr>
      <w:rFonts w:ascii="Times New Roman" w:hAnsi="Times New Roman" w:cs="Times New Roman"/>
      <w:kern w:val="36"/>
      <w:sz w:val="41"/>
      <w:szCs w:val="41"/>
    </w:rPr>
  </w:style>
  <w:style w:type="paragraph" w:styleId="Nagwek2">
    <w:name w:val="heading 2"/>
    <w:basedOn w:val="Normalny"/>
    <w:link w:val="Nagwek2Znak"/>
    <w:uiPriority w:val="9"/>
    <w:qFormat/>
    <w:pPr>
      <w:spacing w:before="0" w:beforeAutospacing="0" w:after="75" w:afterAutospacing="0"/>
      <w:outlineLvl w:val="1"/>
    </w:pPr>
    <w:rPr>
      <w:rFonts w:ascii="Times New Roman" w:hAnsi="Times New Roman" w:cs="Times New Roman"/>
      <w:b/>
      <w:bCs/>
      <w:sz w:val="31"/>
      <w:szCs w:val="31"/>
    </w:rPr>
  </w:style>
  <w:style w:type="paragraph" w:styleId="Nagwek3">
    <w:name w:val="heading 3"/>
    <w:basedOn w:val="Normalny"/>
    <w:link w:val="Nagwek3Znak"/>
    <w:uiPriority w:val="9"/>
    <w:qFormat/>
    <w:pPr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pPr>
      <w:spacing w:before="0" w:beforeAutospacing="0" w:after="75" w:afterAutospacing="0"/>
      <w:outlineLvl w:val="3"/>
    </w:pPr>
    <w:rPr>
      <w:rFonts w:ascii="Times New Roman" w:hAnsi="Times New Roman" w:cs="Times New Roman"/>
      <w:b/>
      <w:bCs/>
      <w:sz w:val="29"/>
      <w:szCs w:val="29"/>
    </w:rPr>
  </w:style>
  <w:style w:type="paragraph" w:styleId="Nagwek5">
    <w:name w:val="heading 5"/>
    <w:basedOn w:val="Normalny"/>
    <w:link w:val="Nagwek5Znak"/>
    <w:uiPriority w:val="9"/>
    <w:qFormat/>
    <w:pPr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link w:val="Nagwek6Znak"/>
    <w:uiPriority w:val="9"/>
    <w:qFormat/>
    <w:pPr>
      <w:outlineLvl w:val="5"/>
    </w:pPr>
    <w:rPr>
      <w:rFonts w:ascii="Times New Roman" w:hAnsi="Times New Roman" w:cs="Times New Roman"/>
      <w:b/>
      <w:bCs/>
      <w:sz w:val="15"/>
      <w:szCs w:val="1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Pr>
      <w:color w:val="374D5C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374D5C"/>
      <w:u w:val="single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NormalnyWeb">
    <w:name w:val="Normal (Web)"/>
    <w:basedOn w:val="Normalny"/>
    <w:uiPriority w:val="99"/>
    <w:semiHidden/>
    <w:unhideWhenUsed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oundel-info">
    <w:name w:val="roundel-info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fnc">
    <w:name w:val="fnc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tc">
    <w:name w:val="ftc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ng">
    <w:name w:val="fng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tg">
    <w:name w:val="ftg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zal">
    <w:name w:val="zal"/>
    <w:basedOn w:val="Normalny"/>
    <w:pPr>
      <w:spacing w:before="720" w:beforeAutospacing="0" w:after="120" w:afterAutospacing="0"/>
      <w:jc w:val="right"/>
    </w:pPr>
    <w:rPr>
      <w:rFonts w:ascii="Times New Roman" w:hAnsi="Times New Roman" w:cs="Times New Roman"/>
    </w:rPr>
  </w:style>
  <w:style w:type="paragraph" w:customStyle="1" w:styleId="c">
    <w:name w:val="c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0">
    <w:name w:val="p0"/>
    <w:basedOn w:val="Normalny"/>
    <w:pPr>
      <w:spacing w:before="0" w:beforeAutospacing="0" w:after="150" w:afterAutospacing="0"/>
      <w:ind w:firstLine="560"/>
    </w:pPr>
    <w:rPr>
      <w:rFonts w:ascii="Times New Roman" w:hAnsi="Times New Roman" w:cs="Times New Roman"/>
      <w:sz w:val="24"/>
      <w:szCs w:val="24"/>
    </w:rPr>
  </w:style>
  <w:style w:type="paragraph" w:customStyle="1" w:styleId="p1">
    <w:name w:val="p1"/>
    <w:basedOn w:val="Normalny"/>
    <w:pPr>
      <w:spacing w:before="0" w:beforeAutospacing="0" w:after="150" w:afterAutospacing="0"/>
      <w:ind w:left="480" w:hanging="240"/>
    </w:pPr>
    <w:rPr>
      <w:rFonts w:ascii="Times New Roman" w:hAnsi="Times New Roman" w:cs="Times New Roman"/>
      <w:sz w:val="24"/>
      <w:szCs w:val="24"/>
    </w:rPr>
  </w:style>
  <w:style w:type="paragraph" w:customStyle="1" w:styleId="p2">
    <w:name w:val="p2"/>
    <w:basedOn w:val="Normalny"/>
    <w:pPr>
      <w:spacing w:before="0" w:beforeAutospacing="0" w:after="150" w:afterAutospacing="0"/>
      <w:ind w:left="720" w:hanging="240"/>
    </w:pPr>
    <w:rPr>
      <w:rFonts w:ascii="Times New Roman" w:hAnsi="Times New Roman" w:cs="Times New Roman"/>
      <w:sz w:val="24"/>
      <w:szCs w:val="24"/>
    </w:rPr>
  </w:style>
  <w:style w:type="paragraph" w:customStyle="1" w:styleId="p3">
    <w:name w:val="p3"/>
    <w:basedOn w:val="Normalny"/>
    <w:pPr>
      <w:spacing w:before="0" w:beforeAutospacing="0" w:after="150" w:afterAutospacing="0"/>
      <w:ind w:left="960" w:hanging="240"/>
    </w:pPr>
    <w:rPr>
      <w:rFonts w:ascii="Times New Roman" w:hAnsi="Times New Roman" w:cs="Times New Roman"/>
      <w:sz w:val="24"/>
      <w:szCs w:val="24"/>
    </w:rPr>
  </w:style>
  <w:style w:type="paragraph" w:customStyle="1" w:styleId="p4">
    <w:name w:val="p4"/>
    <w:basedOn w:val="Normalny"/>
    <w:pPr>
      <w:spacing w:before="0" w:beforeAutospacing="0" w:after="150" w:afterAutospacing="0"/>
      <w:ind w:left="1200" w:hanging="240"/>
    </w:pPr>
    <w:rPr>
      <w:rFonts w:ascii="Times New Roman" w:hAnsi="Times New Roman" w:cs="Times New Roman"/>
      <w:sz w:val="24"/>
      <w:szCs w:val="24"/>
    </w:rPr>
  </w:style>
  <w:style w:type="paragraph" w:customStyle="1" w:styleId="p5">
    <w:name w:val="p5"/>
    <w:basedOn w:val="Normalny"/>
    <w:pPr>
      <w:spacing w:before="0" w:beforeAutospacing="0" w:after="150" w:afterAutospacing="0"/>
      <w:ind w:left="1440" w:hanging="240"/>
    </w:pPr>
    <w:rPr>
      <w:rFonts w:ascii="Times New Roman" w:hAnsi="Times New Roman" w:cs="Times New Roman"/>
      <w:sz w:val="24"/>
      <w:szCs w:val="24"/>
    </w:rPr>
  </w:style>
  <w:style w:type="paragraph" w:customStyle="1" w:styleId="q1">
    <w:name w:val="q1"/>
    <w:basedOn w:val="Normalny"/>
    <w:pPr>
      <w:spacing w:before="0" w:beforeAutospacing="0" w:after="120" w:afterAutospacing="0"/>
      <w:ind w:left="240" w:firstLine="360"/>
    </w:pPr>
    <w:rPr>
      <w:rFonts w:ascii="Times New Roman" w:hAnsi="Times New Roman" w:cs="Times New Roman"/>
      <w:sz w:val="24"/>
      <w:szCs w:val="24"/>
    </w:rPr>
  </w:style>
  <w:style w:type="paragraph" w:customStyle="1" w:styleId="q2">
    <w:name w:val="q2"/>
    <w:basedOn w:val="Normalny"/>
    <w:pPr>
      <w:spacing w:before="0" w:beforeAutospacing="0" w:after="120" w:afterAutospacing="0"/>
      <w:ind w:left="480" w:firstLine="360"/>
    </w:pPr>
    <w:rPr>
      <w:rFonts w:ascii="Times New Roman" w:hAnsi="Times New Roman" w:cs="Times New Roman"/>
      <w:sz w:val="24"/>
      <w:szCs w:val="24"/>
    </w:rPr>
  </w:style>
  <w:style w:type="paragraph" w:customStyle="1" w:styleId="q3">
    <w:name w:val="q3"/>
    <w:basedOn w:val="Normalny"/>
    <w:pPr>
      <w:spacing w:before="0" w:beforeAutospacing="0" w:after="120" w:afterAutospacing="0"/>
      <w:ind w:left="720" w:firstLine="360"/>
    </w:pPr>
    <w:rPr>
      <w:rFonts w:ascii="Times New Roman" w:hAnsi="Times New Roman" w:cs="Times New Roman"/>
      <w:sz w:val="24"/>
      <w:szCs w:val="24"/>
    </w:rPr>
  </w:style>
  <w:style w:type="paragraph" w:customStyle="1" w:styleId="q4">
    <w:name w:val="q4"/>
    <w:basedOn w:val="Normalny"/>
    <w:pPr>
      <w:spacing w:before="0" w:beforeAutospacing="0" w:after="120" w:afterAutospacing="0"/>
      <w:ind w:left="960" w:firstLine="360"/>
    </w:pPr>
    <w:rPr>
      <w:rFonts w:ascii="Times New Roman" w:hAnsi="Times New Roman" w:cs="Times New Roman"/>
      <w:sz w:val="24"/>
      <w:szCs w:val="24"/>
    </w:rPr>
  </w:style>
  <w:style w:type="paragraph" w:customStyle="1" w:styleId="q5">
    <w:name w:val="q5"/>
    <w:basedOn w:val="Normalny"/>
    <w:pPr>
      <w:spacing w:before="0" w:beforeAutospacing="0" w:after="120" w:afterAutospacing="0"/>
      <w:ind w:left="1200" w:firstLine="360"/>
    </w:pPr>
    <w:rPr>
      <w:rFonts w:ascii="Times New Roman" w:hAnsi="Times New Roman" w:cs="Times New Roman"/>
      <w:sz w:val="24"/>
      <w:szCs w:val="24"/>
    </w:rPr>
  </w:style>
  <w:style w:type="paragraph" w:customStyle="1" w:styleId="nop1">
    <w:name w:val="nop1"/>
    <w:basedOn w:val="Normalny"/>
    <w:pPr>
      <w:spacing w:before="0" w:beforeAutospacing="0" w:after="120" w:afterAutospacing="0"/>
      <w:ind w:left="240"/>
    </w:pPr>
    <w:rPr>
      <w:rFonts w:ascii="Times New Roman" w:hAnsi="Times New Roman" w:cs="Times New Roman"/>
      <w:sz w:val="24"/>
      <w:szCs w:val="24"/>
    </w:rPr>
  </w:style>
  <w:style w:type="paragraph" w:customStyle="1" w:styleId="nop2">
    <w:name w:val="nop2"/>
    <w:basedOn w:val="Normalny"/>
    <w:pPr>
      <w:spacing w:before="0" w:beforeAutospacing="0" w:after="120" w:afterAutospacing="0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nop3">
    <w:name w:val="nop3"/>
    <w:basedOn w:val="Normalny"/>
    <w:pPr>
      <w:spacing w:before="0" w:beforeAutospacing="0" w:after="120" w:afterAutospacing="0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nop4">
    <w:name w:val="nop4"/>
    <w:basedOn w:val="Normalny"/>
    <w:pPr>
      <w:spacing w:before="0" w:beforeAutospacing="0" w:after="120" w:afterAutospacing="0"/>
      <w:ind w:left="960"/>
    </w:pPr>
    <w:rPr>
      <w:rFonts w:ascii="Times New Roman" w:hAnsi="Times New Roman" w:cs="Times New Roman"/>
      <w:sz w:val="24"/>
      <w:szCs w:val="24"/>
    </w:rPr>
  </w:style>
  <w:style w:type="paragraph" w:customStyle="1" w:styleId="nop5">
    <w:name w:val="nop5"/>
    <w:basedOn w:val="Normalny"/>
    <w:pPr>
      <w:spacing w:before="0" w:beforeAutospacing="0" w:after="120" w:afterAutospacing="0"/>
      <w:ind w:left="1200"/>
    </w:pPr>
    <w:rPr>
      <w:rFonts w:ascii="Times New Roman" w:hAnsi="Times New Roman" w:cs="Times New Roman"/>
      <w:sz w:val="24"/>
      <w:szCs w:val="24"/>
    </w:rPr>
  </w:style>
  <w:style w:type="paragraph" w:customStyle="1" w:styleId="n">
    <w:name w:val="n"/>
    <w:basedOn w:val="Normalny"/>
    <w:pPr>
      <w:spacing w:before="0" w:beforeAutospacing="0" w:after="120" w:afterAutospacing="0" w:line="288" w:lineRule="auto"/>
      <w:ind w:right="160"/>
    </w:pPr>
    <w:rPr>
      <w:rFonts w:ascii="Times New Roman" w:hAnsi="Times New Roman" w:cs="Times New Roman"/>
      <w:sz w:val="24"/>
      <w:szCs w:val="24"/>
    </w:rPr>
  </w:style>
  <w:style w:type="paragraph" w:customStyle="1" w:styleId="poz">
    <w:name w:val="poz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tn">
    <w:name w:val="dtn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tz">
    <w:name w:val="dtz"/>
    <w:basedOn w:val="Normalny"/>
    <w:pPr>
      <w:spacing w:before="12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tu">
    <w:name w:val="dtu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d">
    <w:name w:val="end"/>
    <w:basedOn w:val="Normalny"/>
    <w:pPr>
      <w:spacing w:before="720" w:beforeAutospacing="0" w:after="120" w:afterAutospacing="0"/>
      <w:ind w:right="160"/>
    </w:pPr>
    <w:rPr>
      <w:rFonts w:ascii="Times New Roman" w:hAnsi="Times New Roman" w:cs="Times New Roman"/>
      <w:sz w:val="24"/>
      <w:szCs w:val="24"/>
    </w:rPr>
  </w:style>
  <w:style w:type="paragraph" w:customStyle="1" w:styleId="j">
    <w:name w:val="j"/>
    <w:basedOn w:val="Normalny"/>
    <w:pPr>
      <w:spacing w:before="0" w:beforeAutospacing="0" w:after="120" w:afterAutospacing="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i">
    <w:name w:val="i"/>
    <w:basedOn w:val="Normalny"/>
    <w:pPr>
      <w:spacing w:before="0" w:beforeAutospacing="0" w:after="120" w:afterAutospacing="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b">
    <w:name w:val="b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r">
    <w:name w:val="r"/>
    <w:basedOn w:val="Normalny"/>
    <w:pPr>
      <w:spacing w:before="0" w:beforeAutospacing="0" w:after="12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">
    <w:name w:val="l"/>
    <w:basedOn w:val="Normalny"/>
    <w:pPr>
      <w:spacing w:before="0" w:beforeAutospacing="0" w:after="12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">
    <w:name w:val="z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">
    <w:name w:val="a"/>
    <w:basedOn w:val="Normalny"/>
    <w:pPr>
      <w:spacing w:before="36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k">
    <w:name w:val="k"/>
    <w:basedOn w:val="Normalny"/>
    <w:pPr>
      <w:spacing w:before="24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u">
    <w:name w:val="u"/>
    <w:basedOn w:val="Normalny"/>
    <w:pPr>
      <w:spacing w:before="0" w:beforeAutospacing="0" w:after="24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ide">
    <w:name w:val="wide"/>
    <w:basedOn w:val="Normalny"/>
    <w:pPr>
      <w:spacing w:before="0" w:beforeAutospacing="0" w:after="150" w:afterAutospacing="0"/>
    </w:pPr>
    <w:rPr>
      <w:rFonts w:ascii="Times New Roman" w:hAnsi="Times New Roman" w:cs="Times New Roman"/>
      <w:spacing w:val="45"/>
      <w:sz w:val="24"/>
      <w:szCs w:val="24"/>
    </w:rPr>
  </w:style>
  <w:style w:type="paragraph" w:customStyle="1" w:styleId="przyp">
    <w:name w:val="przyp"/>
    <w:basedOn w:val="Normalny"/>
    <w:pPr>
      <w:spacing w:before="0" w:beforeAutospacing="0" w:after="0" w:afterAutospacing="0"/>
      <w:ind w:left="360" w:right="160" w:hanging="360"/>
    </w:pPr>
    <w:rPr>
      <w:rFonts w:ascii="Times New Roman" w:hAnsi="Times New Roman" w:cs="Times New Roman"/>
    </w:rPr>
  </w:style>
  <w:style w:type="paragraph" w:customStyle="1" w:styleId="przyd">
    <w:name w:val="przyd"/>
    <w:basedOn w:val="Normalny"/>
    <w:pPr>
      <w:spacing w:before="0" w:beforeAutospacing="0" w:after="0" w:afterAutospacing="0"/>
      <w:ind w:left="320" w:right="160" w:hanging="320"/>
    </w:pPr>
    <w:rPr>
      <w:rFonts w:ascii="Times New Roman" w:hAnsi="Times New Roman" w:cs="Times New Roman"/>
    </w:rPr>
  </w:style>
  <w:style w:type="paragraph" w:customStyle="1" w:styleId="przyp2">
    <w:name w:val="przyp2"/>
    <w:basedOn w:val="Normalny"/>
    <w:pPr>
      <w:spacing w:before="0" w:beforeAutospacing="0" w:after="0" w:afterAutospacing="0"/>
      <w:ind w:left="440" w:right="160" w:hanging="440"/>
    </w:pPr>
    <w:rPr>
      <w:rFonts w:ascii="Times New Roman" w:hAnsi="Times New Roman" w:cs="Times New Roman"/>
    </w:rPr>
  </w:style>
  <w:style w:type="paragraph" w:customStyle="1" w:styleId="przypo">
    <w:name w:val="przypo"/>
    <w:basedOn w:val="Normalny"/>
    <w:pPr>
      <w:spacing w:before="0" w:beforeAutospacing="0" w:after="0" w:afterAutospacing="0"/>
      <w:ind w:left="360" w:right="160"/>
    </w:pPr>
    <w:rPr>
      <w:rFonts w:ascii="Times New Roman" w:hAnsi="Times New Roman" w:cs="Times New Roman"/>
    </w:rPr>
  </w:style>
  <w:style w:type="paragraph" w:customStyle="1" w:styleId="fs8">
    <w:name w:val="fs8"/>
    <w:basedOn w:val="Normalny"/>
    <w:pPr>
      <w:spacing w:before="0" w:beforeAutospacing="0" w:after="0" w:afterAutospacing="0"/>
    </w:pPr>
    <w:rPr>
      <w:rFonts w:ascii="Times New Roman" w:hAnsi="Times New Roman" w:cs="Times New Roman"/>
      <w:sz w:val="16"/>
      <w:szCs w:val="16"/>
    </w:rPr>
  </w:style>
  <w:style w:type="paragraph" w:customStyle="1" w:styleId="fs10">
    <w:name w:val="fs10"/>
    <w:basedOn w:val="Normalny"/>
    <w:pPr>
      <w:spacing w:before="0" w:beforeAutospacing="0" w:after="0" w:afterAutospacing="0"/>
    </w:pPr>
    <w:rPr>
      <w:rFonts w:ascii="Times New Roman" w:hAnsi="Times New Roman" w:cs="Times New Roman"/>
      <w:sz w:val="20"/>
      <w:szCs w:val="20"/>
    </w:rPr>
  </w:style>
  <w:style w:type="paragraph" w:customStyle="1" w:styleId="s1">
    <w:name w:val="s1"/>
    <w:basedOn w:val="Normalny"/>
    <w:pPr>
      <w:spacing w:before="0" w:beforeAutospacing="0" w:after="150" w:afterAutospacing="0"/>
      <w:ind w:left="320"/>
    </w:pPr>
    <w:rPr>
      <w:rFonts w:ascii="Times New Roman" w:hAnsi="Times New Roman" w:cs="Times New Roman"/>
      <w:sz w:val="24"/>
      <w:szCs w:val="24"/>
    </w:rPr>
  </w:style>
  <w:style w:type="paragraph" w:customStyle="1" w:styleId="s2">
    <w:name w:val="s2"/>
    <w:basedOn w:val="Normalny"/>
    <w:pPr>
      <w:spacing w:before="0" w:beforeAutospacing="0" w:after="150" w:afterAutospacing="0"/>
      <w:ind w:left="420"/>
    </w:pPr>
    <w:rPr>
      <w:rFonts w:ascii="Times New Roman" w:hAnsi="Times New Roman" w:cs="Times New Roman"/>
      <w:sz w:val="24"/>
      <w:szCs w:val="24"/>
    </w:rPr>
  </w:style>
  <w:style w:type="paragraph" w:customStyle="1" w:styleId="s3">
    <w:name w:val="s3"/>
    <w:basedOn w:val="Normalny"/>
    <w:pPr>
      <w:spacing w:before="0" w:beforeAutospacing="0" w:after="150" w:afterAutospacing="0"/>
      <w:ind w:left="520"/>
    </w:pPr>
    <w:rPr>
      <w:rFonts w:ascii="Times New Roman" w:hAnsi="Times New Roman" w:cs="Times New Roman"/>
      <w:sz w:val="24"/>
      <w:szCs w:val="24"/>
    </w:rPr>
  </w:style>
  <w:style w:type="paragraph" w:customStyle="1" w:styleId="ins1">
    <w:name w:val="ins1"/>
    <w:basedOn w:val="Normalny"/>
    <w:pPr>
      <w:spacing w:before="0" w:beforeAutospacing="0" w:after="150" w:afterAutospacing="0"/>
      <w:ind w:left="320" w:hanging="320"/>
    </w:pPr>
    <w:rPr>
      <w:rFonts w:ascii="Times New Roman" w:hAnsi="Times New Roman" w:cs="Times New Roman"/>
      <w:sz w:val="24"/>
      <w:szCs w:val="24"/>
    </w:rPr>
  </w:style>
  <w:style w:type="paragraph" w:customStyle="1" w:styleId="ins2">
    <w:name w:val="ins2"/>
    <w:basedOn w:val="Normalny"/>
    <w:pPr>
      <w:spacing w:before="0" w:beforeAutospacing="0" w:after="150" w:afterAutospacing="0"/>
      <w:ind w:left="420" w:hanging="420"/>
    </w:pPr>
    <w:rPr>
      <w:rFonts w:ascii="Times New Roman" w:hAnsi="Times New Roman" w:cs="Times New Roman"/>
      <w:sz w:val="24"/>
      <w:szCs w:val="24"/>
    </w:rPr>
  </w:style>
  <w:style w:type="paragraph" w:customStyle="1" w:styleId="ins3">
    <w:name w:val="ins3"/>
    <w:basedOn w:val="Normalny"/>
    <w:pPr>
      <w:spacing w:before="0" w:beforeAutospacing="0" w:after="150" w:afterAutospacing="0"/>
      <w:ind w:left="520" w:hanging="520"/>
    </w:pPr>
    <w:rPr>
      <w:rFonts w:ascii="Times New Roman" w:hAnsi="Times New Roman" w:cs="Times New Roman"/>
      <w:sz w:val="24"/>
      <w:szCs w:val="24"/>
    </w:rPr>
  </w:style>
  <w:style w:type="paragraph" w:customStyle="1" w:styleId="w1">
    <w:name w:val="w1"/>
    <w:basedOn w:val="Normalny"/>
    <w:pPr>
      <w:spacing w:before="0" w:beforeAutospacing="0" w:after="150" w:afterAutospacing="0"/>
      <w:ind w:left="240"/>
    </w:pPr>
    <w:rPr>
      <w:rFonts w:ascii="Times New Roman" w:hAnsi="Times New Roman" w:cs="Times New Roman"/>
      <w:sz w:val="24"/>
      <w:szCs w:val="24"/>
    </w:rPr>
  </w:style>
  <w:style w:type="paragraph" w:customStyle="1" w:styleId="w2">
    <w:name w:val="w2"/>
    <w:basedOn w:val="Normalny"/>
    <w:pPr>
      <w:spacing w:before="0" w:beforeAutospacing="0" w:after="150" w:afterAutospacing="0"/>
      <w:ind w:left="480"/>
    </w:pPr>
    <w:rPr>
      <w:rFonts w:ascii="Times New Roman" w:hAnsi="Times New Roman" w:cs="Times New Roman"/>
      <w:sz w:val="24"/>
      <w:szCs w:val="24"/>
    </w:rPr>
  </w:style>
  <w:style w:type="paragraph" w:customStyle="1" w:styleId="w3">
    <w:name w:val="w3"/>
    <w:basedOn w:val="Normalny"/>
    <w:pPr>
      <w:spacing w:before="0" w:beforeAutospacing="0" w:after="150" w:afterAutospacing="0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w4">
    <w:name w:val="w4"/>
    <w:basedOn w:val="Normalny"/>
    <w:pPr>
      <w:spacing w:before="0" w:beforeAutospacing="0" w:after="150" w:afterAutospacing="0"/>
      <w:ind w:left="960"/>
    </w:pPr>
    <w:rPr>
      <w:rFonts w:ascii="Times New Roman" w:hAnsi="Times New Roman" w:cs="Times New Roman"/>
      <w:sz w:val="24"/>
      <w:szCs w:val="24"/>
    </w:rPr>
  </w:style>
  <w:style w:type="paragraph" w:customStyle="1" w:styleId="w5">
    <w:name w:val="w5"/>
    <w:basedOn w:val="Normalny"/>
    <w:pPr>
      <w:spacing w:before="0" w:beforeAutospacing="0" w:after="150" w:afterAutospacing="0"/>
      <w:ind w:left="1200"/>
    </w:pPr>
    <w:rPr>
      <w:rFonts w:ascii="Times New Roman" w:hAnsi="Times New Roman" w:cs="Times New Roman"/>
      <w:sz w:val="24"/>
      <w:szCs w:val="24"/>
    </w:rPr>
  </w:style>
  <w:style w:type="paragraph" w:customStyle="1" w:styleId="w6">
    <w:name w:val="w6"/>
    <w:basedOn w:val="Normalny"/>
    <w:pPr>
      <w:spacing w:before="0" w:beforeAutospacing="0" w:after="150" w:afterAutospacing="0"/>
      <w:ind w:left="1440"/>
    </w:pPr>
    <w:rPr>
      <w:rFonts w:ascii="Times New Roman" w:hAnsi="Times New Roman" w:cs="Times New Roman"/>
      <w:sz w:val="24"/>
      <w:szCs w:val="24"/>
    </w:rPr>
  </w:style>
  <w:style w:type="paragraph" w:customStyle="1" w:styleId="in1">
    <w:name w:val="in1"/>
    <w:basedOn w:val="Normalny"/>
    <w:pPr>
      <w:spacing w:before="0" w:beforeAutospacing="0" w:after="150" w:afterAutospacing="0"/>
      <w:ind w:firstLine="240"/>
    </w:pPr>
    <w:rPr>
      <w:rFonts w:ascii="Times New Roman" w:hAnsi="Times New Roman" w:cs="Times New Roman"/>
      <w:sz w:val="24"/>
      <w:szCs w:val="24"/>
    </w:rPr>
  </w:style>
  <w:style w:type="paragraph" w:customStyle="1" w:styleId="in2">
    <w:name w:val="in2"/>
    <w:basedOn w:val="Normalny"/>
    <w:pPr>
      <w:spacing w:before="0" w:beforeAutospacing="0" w:after="150" w:afterAutospacing="0"/>
      <w:ind w:firstLine="360"/>
    </w:pPr>
    <w:rPr>
      <w:rFonts w:ascii="Times New Roman" w:hAnsi="Times New Roman" w:cs="Times New Roman"/>
      <w:sz w:val="24"/>
      <w:szCs w:val="24"/>
    </w:rPr>
  </w:style>
  <w:style w:type="paragraph" w:customStyle="1" w:styleId="in3">
    <w:name w:val="in3"/>
    <w:basedOn w:val="Normalny"/>
    <w:pPr>
      <w:spacing w:before="0" w:beforeAutospacing="0" w:after="150" w:afterAutospacing="0"/>
      <w:ind w:firstLine="480"/>
    </w:pPr>
    <w:rPr>
      <w:rFonts w:ascii="Times New Roman" w:hAnsi="Times New Roman" w:cs="Times New Roman"/>
      <w:sz w:val="24"/>
      <w:szCs w:val="24"/>
    </w:rPr>
  </w:style>
  <w:style w:type="paragraph" w:customStyle="1" w:styleId="in4">
    <w:name w:val="in4"/>
    <w:basedOn w:val="Normalny"/>
    <w:pPr>
      <w:spacing w:before="0" w:beforeAutospacing="0" w:after="150" w:afterAutospacing="0"/>
      <w:ind w:firstLine="640"/>
    </w:pPr>
    <w:rPr>
      <w:rFonts w:ascii="Times New Roman" w:hAnsi="Times New Roman" w:cs="Times New Roman"/>
      <w:sz w:val="24"/>
      <w:szCs w:val="24"/>
    </w:rPr>
  </w:style>
  <w:style w:type="paragraph" w:customStyle="1" w:styleId="in5">
    <w:name w:val="in5"/>
    <w:basedOn w:val="Normalny"/>
    <w:pPr>
      <w:spacing w:before="0" w:beforeAutospacing="0" w:after="150" w:afterAutospacing="0"/>
      <w:ind w:firstLine="720"/>
    </w:pPr>
    <w:rPr>
      <w:rFonts w:ascii="Times New Roman" w:hAnsi="Times New Roman" w:cs="Times New Roman"/>
      <w:sz w:val="24"/>
      <w:szCs w:val="24"/>
    </w:rPr>
  </w:style>
  <w:style w:type="paragraph" w:customStyle="1" w:styleId="inn1">
    <w:name w:val="inn1"/>
    <w:basedOn w:val="Normalny"/>
    <w:pPr>
      <w:spacing w:before="0" w:beforeAutospacing="0" w:after="150" w:afterAutospacing="0"/>
      <w:ind w:left="180" w:hanging="180"/>
    </w:pPr>
    <w:rPr>
      <w:rFonts w:ascii="Times New Roman" w:hAnsi="Times New Roman" w:cs="Times New Roman"/>
      <w:sz w:val="24"/>
      <w:szCs w:val="24"/>
    </w:rPr>
  </w:style>
  <w:style w:type="paragraph" w:customStyle="1" w:styleId="tytul">
    <w:name w:val="tytul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6"/>
      <w:szCs w:val="26"/>
    </w:rPr>
  </w:style>
  <w:style w:type="paragraph" w:customStyle="1" w:styleId="msg">
    <w:name w:val="msg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loczki">
    <w:name w:val="bloczk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uma">
    <w:name w:val="sum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">
    <w:name w:val="wyroznienie"/>
    <w:basedOn w:val="Normalny"/>
    <w:pPr>
      <w:spacing w:before="90" w:beforeAutospacing="0" w:after="90" w:afterAutospacing="0"/>
      <w:jc w:val="center"/>
    </w:pPr>
    <w:rPr>
      <w:rFonts w:ascii="Arial" w:hAnsi="Arial" w:cs="Arial"/>
      <w:color w:val="000000"/>
      <w:sz w:val="20"/>
      <w:szCs w:val="20"/>
    </w:rPr>
  </w:style>
  <w:style w:type="paragraph" w:customStyle="1" w:styleId="limitfirst">
    <w:name w:val="limitfirs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mitsecond">
    <w:name w:val="limitsecon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rmdesc">
    <w:name w:val="formde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">
    <w:name w:val="lin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resc">
    <w:name w:val="tre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azne">
    <w:name w:val="waz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ymekisk">
    <w:name w:val="dymek_is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dio">
    <w:name w:val="radi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0">
    <w:name w:val="b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rmtype">
    <w:name w:val="formtyp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videozaloguj">
    <w:name w:val="video_zaloguj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">
    <w:name w:val="firs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r">
    <w:name w:val="cl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-nad">
    <w:name w:val="tytul-nad"/>
    <w:basedOn w:val="Normalny"/>
    <w:pPr>
      <w:spacing w:before="225" w:beforeAutospacing="0" w:after="225" w:afterAutospacing="0"/>
    </w:pPr>
    <w:rPr>
      <w:b/>
      <w:bCs/>
    </w:rPr>
  </w:style>
  <w:style w:type="paragraph" w:customStyle="1" w:styleId="orz-tytu">
    <w:name w:val="orz-tytu"/>
    <w:basedOn w:val="Normalny"/>
    <w:pPr>
      <w:spacing w:before="225" w:beforeAutospacing="0" w:after="225" w:afterAutospacing="0"/>
      <w:jc w:val="center"/>
    </w:pPr>
    <w:rPr>
      <w:rFonts w:ascii="Verdana" w:hAnsi="Verdana" w:cs="Times New Roman"/>
      <w:b/>
      <w:bCs/>
      <w:sz w:val="21"/>
      <w:szCs w:val="21"/>
    </w:rPr>
  </w:style>
  <w:style w:type="paragraph" w:customStyle="1" w:styleId="lead">
    <w:name w:val="lead"/>
    <w:basedOn w:val="Normalny"/>
    <w:pPr>
      <w:spacing w:before="150" w:beforeAutospacing="0" w:after="270" w:afterAutospacing="0"/>
    </w:pPr>
    <w:rPr>
      <w:rFonts w:ascii="Verdana" w:hAnsi="Verdana" w:cs="Times New Roman"/>
      <w:b/>
      <w:bCs/>
      <w:sz w:val="16"/>
      <w:szCs w:val="16"/>
    </w:rPr>
  </w:style>
  <w:style w:type="paragraph" w:customStyle="1" w:styleId="srodtyt">
    <w:name w:val="srodtyt"/>
    <w:basedOn w:val="Normalny"/>
    <w:pPr>
      <w:spacing w:before="225" w:beforeAutospacing="0" w:after="225" w:afterAutospacing="0"/>
    </w:pPr>
    <w:rPr>
      <w:rFonts w:ascii="Arial" w:hAnsi="Arial" w:cs="Arial"/>
      <w:b/>
      <w:bCs/>
    </w:rPr>
  </w:style>
  <w:style w:type="paragraph" w:customStyle="1" w:styleId="autor">
    <w:name w:val="autor"/>
    <w:basedOn w:val="Normalny"/>
    <w:pPr>
      <w:spacing w:before="225" w:beforeAutospacing="0" w:after="225" w:afterAutospacing="0"/>
      <w:jc w:val="righ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autor-nota">
    <w:name w:val="autor-nota"/>
    <w:basedOn w:val="Normalny"/>
    <w:pPr>
      <w:spacing w:before="45" w:beforeAutospacing="0" w:after="45" w:afterAutospacing="0"/>
      <w:jc w:val="right"/>
    </w:pPr>
    <w:rPr>
      <w:color w:val="000000"/>
      <w:sz w:val="16"/>
      <w:szCs w:val="16"/>
    </w:rPr>
  </w:style>
  <w:style w:type="paragraph" w:customStyle="1" w:styleId="teza">
    <w:name w:val="teza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dn">
    <w:name w:val="hdn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alert">
    <w:name w:val="alert"/>
    <w:basedOn w:val="Normalny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lert1">
    <w:name w:val="alert1"/>
    <w:basedOn w:val="Normalny"/>
    <w:pPr>
      <w:shd w:val="clear" w:color="auto" w:fill="FF0000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old">
    <w:name w:val="bold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rodtyt-1st">
    <w:name w:val="srodtyt-1st"/>
    <w:basedOn w:val="Normalny"/>
    <w:pPr>
      <w:spacing w:before="225" w:beforeAutospacing="0" w:after="225" w:afterAutospacing="0"/>
      <w:jc w:val="center"/>
    </w:pPr>
    <w:rPr>
      <w:rFonts w:ascii="Arial" w:hAnsi="Arial" w:cs="Arial"/>
      <w:b/>
      <w:bCs/>
      <w:color w:val="000000"/>
      <w:sz w:val="26"/>
      <w:szCs w:val="26"/>
    </w:rPr>
  </w:style>
  <w:style w:type="paragraph" w:customStyle="1" w:styleId="normal">
    <w:name w:val="normal"/>
    <w:basedOn w:val="Normalny"/>
    <w:pPr>
      <w:spacing w:before="90" w:beforeAutospacing="0" w:after="90" w:afterAutospacing="0"/>
    </w:pPr>
    <w:rPr>
      <w:rFonts w:ascii="Arial" w:hAnsi="Arial" w:cs="Arial"/>
      <w:color w:val="000000"/>
      <w:sz w:val="20"/>
      <w:szCs w:val="20"/>
    </w:rPr>
  </w:style>
  <w:style w:type="paragraph" w:customStyle="1" w:styleId="opinia-funkcja">
    <w:name w:val="opinia-funkcja"/>
    <w:basedOn w:val="Normalny"/>
    <w:pPr>
      <w:spacing w:before="45" w:beforeAutospacing="0" w:after="45" w:afterAutospacing="0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opinia-txt">
    <w:name w:val="opinia-txt"/>
    <w:basedOn w:val="Normalny"/>
    <w:pPr>
      <w:spacing w:before="90" w:beforeAutospacing="0" w:after="90" w:afterAutospacing="0"/>
    </w:pPr>
    <w:rPr>
      <w:rFonts w:ascii="Arial" w:hAnsi="Arial" w:cs="Arial"/>
      <w:color w:val="000000"/>
      <w:sz w:val="20"/>
      <w:szCs w:val="20"/>
    </w:rPr>
  </w:style>
  <w:style w:type="paragraph" w:customStyle="1" w:styleId="ramka-tyt">
    <w:name w:val="ramka-tyt"/>
    <w:basedOn w:val="Normalny"/>
    <w:pPr>
      <w:spacing w:before="225" w:beforeAutospacing="0" w:after="150" w:afterAutospacing="0"/>
    </w:pPr>
    <w:rPr>
      <w:rFonts w:ascii="Arial" w:hAnsi="Arial" w:cs="Arial"/>
      <w:b/>
      <w:bCs/>
      <w:i/>
      <w:iCs/>
      <w:color w:val="000080"/>
      <w:sz w:val="24"/>
      <w:szCs w:val="24"/>
    </w:rPr>
  </w:style>
  <w:style w:type="paragraph" w:customStyle="1" w:styleId="ramka-txt">
    <w:name w:val="ramka-txt"/>
    <w:basedOn w:val="Normalny"/>
    <w:pPr>
      <w:spacing w:before="90" w:beforeAutospacing="0" w:after="90" w:afterAutospacing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pasek-txt">
    <w:name w:val="pasek-txt"/>
    <w:basedOn w:val="Normalny"/>
    <w:pPr>
      <w:spacing w:before="225" w:beforeAutospacing="0" w:after="150" w:afterAutospacing="0"/>
    </w:pPr>
    <w:rPr>
      <w:b/>
      <w:bCs/>
      <w:color w:val="000000"/>
      <w:sz w:val="22"/>
      <w:szCs w:val="22"/>
    </w:rPr>
  </w:style>
  <w:style w:type="paragraph" w:customStyle="1" w:styleId="porady-pyt">
    <w:name w:val="porady-pyt"/>
    <w:basedOn w:val="Normalny"/>
    <w:pPr>
      <w:spacing w:before="120" w:beforeAutospacing="0" w:after="0" w:afterAutospacing="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orady-txt">
    <w:name w:val="porady-txt"/>
    <w:basedOn w:val="Normalny"/>
    <w:pPr>
      <w:shd w:val="clear" w:color="auto" w:fill="B2B2B2"/>
      <w:spacing w:before="120" w:beforeAutospacing="0" w:after="0" w:afterAutospacing="0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nta-txt">
    <w:name w:val="tinta-tx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inta-tyt">
    <w:name w:val="tinta-tyt"/>
    <w:basedOn w:val="Normalny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arto-txt">
    <w:name w:val="warto-txt"/>
    <w:basedOn w:val="Normalny"/>
    <w:pPr>
      <w:spacing w:before="75" w:beforeAutospacing="0" w:after="75" w:afterAutospacing="0"/>
    </w:pPr>
    <w:rPr>
      <w:b/>
      <w:bCs/>
      <w:color w:val="000000"/>
      <w:sz w:val="20"/>
      <w:szCs w:val="20"/>
    </w:rPr>
  </w:style>
  <w:style w:type="paragraph" w:customStyle="1" w:styleId="bold-txt">
    <w:name w:val="bold-txt"/>
    <w:basedOn w:val="Normalny"/>
    <w:pPr>
      <w:spacing w:before="90" w:beforeAutospacing="0" w:after="90" w:afterAutospacing="0"/>
    </w:pPr>
    <w:rPr>
      <w:b/>
      <w:bCs/>
      <w:color w:val="000000"/>
      <w:sz w:val="20"/>
      <w:szCs w:val="20"/>
    </w:rPr>
  </w:style>
  <w:style w:type="paragraph" w:customStyle="1" w:styleId="italic-txt">
    <w:name w:val="italic-txt"/>
    <w:basedOn w:val="Normalny"/>
    <w:pPr>
      <w:spacing w:before="90" w:beforeAutospacing="0" w:after="90" w:afterAutospacing="0"/>
    </w:pPr>
    <w:rPr>
      <w:i/>
      <w:iCs/>
      <w:color w:val="000000"/>
      <w:sz w:val="20"/>
      <w:szCs w:val="20"/>
    </w:rPr>
  </w:style>
  <w:style w:type="paragraph" w:customStyle="1" w:styleId="listy-podsumowanie">
    <w:name w:val="listy-podsumowanie"/>
    <w:basedOn w:val="Normalny"/>
    <w:pPr>
      <w:spacing w:before="90" w:beforeAutospacing="0" w:after="90" w:afterAutospacing="0"/>
    </w:pPr>
    <w:rPr>
      <w:rFonts w:ascii="Arial" w:hAnsi="Arial" w:cs="Arial"/>
      <w:color w:val="000000"/>
      <w:sz w:val="20"/>
      <w:szCs w:val="20"/>
    </w:rPr>
  </w:style>
  <w:style w:type="paragraph" w:customStyle="1" w:styleId="listy-pytanie">
    <w:name w:val="listy-pytanie"/>
    <w:basedOn w:val="Normalny"/>
    <w:pPr>
      <w:spacing w:before="90" w:beforeAutospacing="0" w:after="90" w:afterAutospacing="0"/>
    </w:pPr>
    <w:rPr>
      <w:rFonts w:ascii="Arial" w:hAnsi="Arial" w:cs="Arial"/>
      <w:color w:val="000000"/>
      <w:sz w:val="20"/>
      <w:szCs w:val="20"/>
    </w:rPr>
  </w:style>
  <w:style w:type="paragraph" w:customStyle="1" w:styleId="listy-pytanie-autor">
    <w:name w:val="listy-pytanie-autor"/>
    <w:basedOn w:val="Normalny"/>
    <w:pPr>
      <w:spacing w:before="225" w:beforeAutospacing="0" w:after="225" w:afterAutospacing="0"/>
      <w:jc w:val="right"/>
    </w:pPr>
    <w:rPr>
      <w:rFonts w:ascii="Arial" w:hAnsi="Arial" w:cs="Arial"/>
      <w:b/>
      <w:bCs/>
      <w:i/>
      <w:iCs/>
      <w:color w:val="000000"/>
      <w:sz w:val="20"/>
      <w:szCs w:val="20"/>
    </w:rPr>
  </w:style>
  <w:style w:type="paragraph" w:customStyle="1" w:styleId="podstawa-txt">
    <w:name w:val="podstawa-txt"/>
    <w:basedOn w:val="Normalny"/>
    <w:pPr>
      <w:spacing w:before="90" w:beforeAutospacing="0" w:after="90" w:afterAutospacing="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odstawa-tyt">
    <w:name w:val="podstawa-tyt"/>
    <w:basedOn w:val="Normalny"/>
    <w:pPr>
      <w:spacing w:before="90" w:beforeAutospacing="0" w:after="90" w:afterAutospacing="0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przyklad-txt">
    <w:name w:val="przyklad-txt"/>
    <w:basedOn w:val="Normalny"/>
    <w:pPr>
      <w:spacing w:before="90" w:beforeAutospacing="0" w:after="90" w:afterAutospacing="0"/>
    </w:pPr>
    <w:rPr>
      <w:rFonts w:ascii="Arial" w:hAnsi="Arial" w:cs="Arial"/>
      <w:color w:val="000000"/>
      <w:sz w:val="20"/>
      <w:szCs w:val="20"/>
    </w:rPr>
  </w:style>
  <w:style w:type="paragraph" w:customStyle="1" w:styleId="przyklad-tyt">
    <w:name w:val="przyklad-tyt"/>
    <w:basedOn w:val="Normalny"/>
    <w:pPr>
      <w:spacing w:before="225" w:beforeAutospacing="0" w:after="150" w:afterAutospacing="0"/>
    </w:pPr>
    <w:rPr>
      <w:b/>
      <w:bCs/>
      <w:color w:val="000000"/>
      <w:sz w:val="24"/>
      <w:szCs w:val="24"/>
    </w:rPr>
  </w:style>
  <w:style w:type="paragraph" w:customStyle="1" w:styleId="przypis">
    <w:name w:val="przypis"/>
    <w:basedOn w:val="Normalny"/>
    <w:pPr>
      <w:spacing w:before="90" w:beforeAutospacing="0" w:after="90" w:afterAutospacing="0"/>
    </w:pPr>
    <w:rPr>
      <w:rFonts w:ascii="Arial" w:hAnsi="Arial" w:cs="Arial"/>
      <w:color w:val="000000"/>
    </w:rPr>
  </w:style>
  <w:style w:type="paragraph" w:customStyle="1" w:styleId="trzeba-wiedziec-tyt">
    <w:name w:val="trzeba-wiedziec-tyt"/>
    <w:basedOn w:val="Normalny"/>
    <w:pPr>
      <w:shd w:val="clear" w:color="auto" w:fill="808080"/>
      <w:spacing w:before="120" w:beforeAutospacing="0" w:after="0" w:afterAutospacing="0"/>
      <w:jc w:val="center"/>
    </w:pPr>
    <w:rPr>
      <w:rFonts w:ascii="Times New Roman" w:hAnsi="Times New Roman" w:cs="Times New Roman"/>
      <w:b/>
      <w:bCs/>
      <w:smallCaps/>
      <w:color w:val="FFFFFF"/>
      <w:sz w:val="27"/>
      <w:szCs w:val="27"/>
    </w:rPr>
  </w:style>
  <w:style w:type="paragraph" w:customStyle="1" w:styleId="toplinks">
    <w:name w:val="toplinks"/>
    <w:basedOn w:val="Normalny"/>
    <w:pPr>
      <w:shd w:val="clear" w:color="auto" w:fill="91121B"/>
      <w:spacing w:before="0" w:beforeAutospacing="0" w:after="150" w:afterAutospacing="0"/>
    </w:pPr>
    <w:rPr>
      <w:rFonts w:ascii="Verdana" w:hAnsi="Verdana" w:cs="Times New Roman"/>
      <w:color w:val="FFFFFF"/>
      <w:sz w:val="15"/>
      <w:szCs w:val="15"/>
    </w:rPr>
  </w:style>
  <w:style w:type="paragraph" w:customStyle="1" w:styleId="komunikat3">
    <w:name w:val="komunikat3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komunikat4">
    <w:name w:val="komunikat4"/>
    <w:basedOn w:val="Normalny"/>
    <w:pPr>
      <w:spacing w:before="0" w:beforeAutospacing="0" w:after="150" w:afterAutospacing="0" w:line="300" w:lineRule="atLeast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mr30">
    <w:name w:val="mr30"/>
    <w:basedOn w:val="Normalny"/>
    <w:pPr>
      <w:spacing w:before="0" w:beforeAutospacing="0" w:after="150" w:afterAutospacing="0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mt8">
    <w:name w:val="mt8"/>
    <w:basedOn w:val="Normalny"/>
    <w:pPr>
      <w:spacing w:before="12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-margin">
    <w:name w:val="top-margin"/>
    <w:basedOn w:val="Normalny"/>
    <w:pPr>
      <w:spacing w:before="37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border">
    <w:name w:val="wborder"/>
    <w:basedOn w:val="Normalny"/>
    <w:pPr>
      <w:pBdr>
        <w:top w:val="single" w:sz="6" w:space="0" w:color="C8CDD1"/>
        <w:left w:val="single" w:sz="6" w:space="0" w:color="C8CDD1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papier-lista-dok-space">
    <w:name w:val="epapier-lista-dok-spac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s-acount--left-info">
    <w:name w:val="pos-acount--left-inf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s-acount--right-info">
    <w:name w:val="pos-acount--right-inf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popup">
    <w:name w:val="mojekontopopu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content">
    <w:name w:val="mojekontoconten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essage">
    <w:name w:val="message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middletext">
    <w:name w:val="middletext"/>
    <w:basedOn w:val="Normalny"/>
    <w:pPr>
      <w:spacing w:before="0" w:beforeAutospacing="0" w:after="150" w:afterAutospacing="0" w:line="435" w:lineRule="atLeas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dbnone">
    <w:name w:val="dbnone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dymek3">
    <w:name w:val="dymek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113A6B"/>
    </w:rPr>
  </w:style>
  <w:style w:type="paragraph" w:customStyle="1" w:styleId="dymek3buttons">
    <w:name w:val="dymek3buttons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yoursubscription">
    <w:name w:val="yoursubscription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911C0F"/>
      <w:sz w:val="24"/>
      <w:szCs w:val="24"/>
    </w:rPr>
  </w:style>
  <w:style w:type="paragraph" w:customStyle="1" w:styleId="buttonsgrrightcol">
    <w:name w:val="buttonsgrrightcol"/>
    <w:basedOn w:val="Normalny"/>
    <w:pPr>
      <w:spacing w:before="25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grrightcol">
    <w:name w:val="buttongrrightcol"/>
    <w:basedOn w:val="Normalny"/>
    <w:pPr>
      <w:shd w:val="clear" w:color="auto" w:fill="E2E2E2"/>
      <w:spacing w:before="0" w:beforeAutospacing="0" w:after="4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ancy-heading">
    <w:name w:val="fancy-heading"/>
    <w:basedOn w:val="Normalny"/>
    <w:pPr>
      <w:pBdr>
        <w:top w:val="single" w:sz="6" w:space="5" w:color="D2D6D8"/>
        <w:left w:val="single" w:sz="6" w:space="9" w:color="D2D6D8"/>
        <w:bottom w:val="single" w:sz="2" w:space="5" w:color="D2D6D8"/>
        <w:right w:val="single" w:sz="6" w:space="9" w:color="D2D6D8"/>
      </w:pBdr>
      <w:shd w:val="clear" w:color="auto" w:fill="FFFFFF"/>
      <w:spacing w:before="150" w:beforeAutospacing="0" w:after="0" w:afterAutospacing="0"/>
    </w:pPr>
    <w:rPr>
      <w:rFonts w:ascii="Times New Roman" w:hAnsi="Times New Roman" w:cs="Times New Roman"/>
      <w:caps/>
      <w:sz w:val="17"/>
      <w:szCs w:val="17"/>
    </w:rPr>
  </w:style>
  <w:style w:type="paragraph" w:customStyle="1" w:styleId="fancy-box">
    <w:name w:val="fancy-box"/>
    <w:basedOn w:val="Normalny"/>
    <w:pPr>
      <w:pBdr>
        <w:top w:val="single" w:sz="6" w:space="9" w:color="D2D6D8"/>
        <w:left w:val="single" w:sz="6" w:space="9" w:color="D2D6D8"/>
        <w:bottom w:val="single" w:sz="6" w:space="9" w:color="D2D6D8"/>
        <w:right w:val="single" w:sz="6" w:space="9" w:color="D2D6D8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rigger-calendar-sidebar">
    <w:name w:val="trigger-calendar-sidebar"/>
    <w:basedOn w:val="Normalny"/>
    <w:pPr>
      <w:spacing w:before="0" w:beforeAutospacing="0" w:after="150" w:afterAutospacing="0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list-results">
    <w:name w:val="list-results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st-results-link">
    <w:name w:val="list-results-link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ist-results-date">
    <w:name w:val="list-results-date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olor w:val="B30000"/>
      <w:sz w:val="24"/>
      <w:szCs w:val="24"/>
    </w:rPr>
  </w:style>
  <w:style w:type="paragraph" w:customStyle="1" w:styleId="list-results-att">
    <w:name w:val="list-results-att"/>
    <w:basedOn w:val="Normalny"/>
    <w:pPr>
      <w:spacing w:before="150" w:beforeAutospacing="0" w:after="150" w:afterAutospacing="0"/>
      <w:ind w:left="300"/>
    </w:pPr>
    <w:rPr>
      <w:rFonts w:ascii="Times New Roman" w:hAnsi="Times New Roman" w:cs="Times New Roman"/>
      <w:sz w:val="24"/>
      <w:szCs w:val="24"/>
    </w:rPr>
  </w:style>
  <w:style w:type="paragraph" w:customStyle="1" w:styleId="calendar-quickmonths">
    <w:name w:val="calendar-quickmonths"/>
    <w:basedOn w:val="Normalny"/>
    <w:pPr>
      <w:spacing w:before="0" w:beforeAutospacing="0" w:after="300" w:afterAutospacing="0" w:line="270" w:lineRule="atLeast"/>
      <w:ind w:left="300" w:right="3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autocomplete-loading">
    <w:name w:val="ui-autocomplete-loading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ygnalizacja-lista">
    <w:name w:val="sygnalizacja-lista"/>
    <w:basedOn w:val="Normalny"/>
    <w:pPr>
      <w:spacing w:before="0" w:beforeAutospacing="0" w:after="150" w:afterAutospacing="0"/>
    </w:pPr>
    <w:rPr>
      <w:rFonts w:ascii="Arial" w:hAnsi="Arial" w:cs="Arial"/>
    </w:rPr>
  </w:style>
  <w:style w:type="paragraph" w:customStyle="1" w:styleId="sygnalizacja">
    <w:name w:val="sygnalizacja"/>
    <w:basedOn w:val="Normalny"/>
    <w:pPr>
      <w:spacing w:before="60" w:beforeAutospacing="0" w:after="60" w:afterAutospacing="0"/>
      <w:ind w:left="300" w:right="300"/>
    </w:pPr>
    <w:rPr>
      <w:rFonts w:ascii="Times New Roman" w:hAnsi="Times New Roman" w:cs="Times New Roman"/>
      <w:sz w:val="24"/>
      <w:szCs w:val="24"/>
    </w:rPr>
  </w:style>
  <w:style w:type="paragraph" w:customStyle="1" w:styleId="closepobierzorganizerpopup">
    <w:name w:val="closepobierzorganizerpopup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losekomunikatsp">
    <w:name w:val="closekomunikatsp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losekomunikatpnp">
    <w:name w:val="closekomunikatpnp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losekomunikatpips">
    <w:name w:val="closekomunikatpips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eader-with-line">
    <w:name w:val="header-with-line"/>
    <w:basedOn w:val="Normalny"/>
    <w:pPr>
      <w:pBdr>
        <w:bottom w:val="single" w:sz="6" w:space="0" w:color="C8CDD1"/>
      </w:pBdr>
      <w:spacing w:before="0" w:beforeAutospacing="0" w:after="300" w:afterAutospacing="0"/>
    </w:pPr>
    <w:rPr>
      <w:rFonts w:ascii="Arial" w:hAnsi="Arial" w:cs="Arial"/>
      <w:color w:val="949FA7"/>
      <w:sz w:val="24"/>
      <w:szCs w:val="24"/>
    </w:rPr>
  </w:style>
  <w:style w:type="paragraph" w:customStyle="1" w:styleId="btn-pdf">
    <w:name w:val="btn-pdf"/>
    <w:basedOn w:val="Normalny"/>
    <w:pPr>
      <w:spacing w:before="0" w:beforeAutospacing="0" w:after="75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-pdf-last">
    <w:name w:val="btn-pdf-last"/>
    <w:basedOn w:val="Normalny"/>
    <w:pPr>
      <w:spacing w:before="0" w:beforeAutospacing="0" w:after="3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-line">
    <w:name w:val="btn-li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ox">
    <w:name w:val="box"/>
    <w:basedOn w:val="Normalny"/>
    <w:pPr>
      <w:pBdr>
        <w:top w:val="single" w:sz="6" w:space="11" w:color="BBC1C6"/>
        <w:left w:val="single" w:sz="6" w:space="11" w:color="BBC1C6"/>
        <w:bottom w:val="single" w:sz="6" w:space="11" w:color="BBC1C6"/>
        <w:right w:val="single" w:sz="6" w:space="11" w:color="BBC1C6"/>
      </w:pBdr>
      <w:shd w:val="clear" w:color="auto" w:fill="F9F9F9"/>
      <w:spacing w:before="150" w:beforeAutospacing="0" w:after="75" w:afterAutospacing="0"/>
      <w:ind w:right="75"/>
    </w:pPr>
    <w:rPr>
      <w:rFonts w:ascii="Times New Roman" w:hAnsi="Times New Roman" w:cs="Times New Roman"/>
    </w:rPr>
  </w:style>
  <w:style w:type="paragraph" w:customStyle="1" w:styleId="tags">
    <w:name w:val="tags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azypowiazane">
    <w:name w:val="frazypowiazane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able-cell">
    <w:name w:val="table-cell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fseparator">
    <w:name w:val="xfseparat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breadcrumbs">
    <w:name w:val="il-breadcrumb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counters">
    <w:name w:val="il-counter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userarea">
    <w:name w:val="il-userarea"/>
    <w:basedOn w:val="Normalny"/>
    <w:pPr>
      <w:spacing w:before="150" w:beforeAutospacing="0" w:after="150" w:afterAutospacing="0"/>
      <w:ind w:left="150" w:right="15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il-teleporadnia">
    <w:name w:val="il-teleporadnia"/>
    <w:basedOn w:val="Normalny"/>
    <w:pPr>
      <w:spacing w:before="0" w:beforeAutospacing="0" w:after="150" w:afterAutospacing="0" w:line="264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l-teleporadnia-txt">
    <w:name w:val="il-teleporadnia-txt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-input">
    <w:name w:val="il-input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button">
    <w:name w:val="il-button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color w:val="FFFFFF"/>
      <w:sz w:val="20"/>
      <w:szCs w:val="20"/>
    </w:rPr>
  </w:style>
  <w:style w:type="paragraph" w:customStyle="1" w:styleId="il-product-features">
    <w:name w:val="il-product-features"/>
    <w:basedOn w:val="Normalny"/>
    <w:pPr>
      <w:spacing w:before="0" w:beforeAutospacing="0" w:after="150" w:afterAutospacing="0"/>
    </w:pPr>
    <w:rPr>
      <w:b/>
      <w:bCs/>
      <w:sz w:val="24"/>
      <w:szCs w:val="24"/>
    </w:rPr>
  </w:style>
  <w:style w:type="paragraph" w:customStyle="1" w:styleId="il-box">
    <w:name w:val="il-box"/>
    <w:basedOn w:val="Normalny"/>
    <w:pPr>
      <w:pBdr>
        <w:top w:val="single" w:sz="6" w:space="0" w:color="8C0000"/>
        <w:left w:val="single" w:sz="6" w:space="0" w:color="8C0000"/>
        <w:bottom w:val="single" w:sz="6" w:space="0" w:color="8C0000"/>
        <w:right w:val="single" w:sz="6" w:space="0" w:color="8C0000"/>
      </w:pBd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links">
    <w:name w:val="il-links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heading">
    <w:name w:val="il-heading"/>
    <w:basedOn w:val="Normalny"/>
    <w:pPr>
      <w:pBdr>
        <w:bottom w:val="single" w:sz="12" w:space="4" w:color="374D5C"/>
      </w:pBdr>
      <w:spacing w:before="0" w:beforeAutospacing="0" w:after="75" w:afterAutospacing="0"/>
      <w:jc w:val="center"/>
    </w:pPr>
    <w:rPr>
      <w:rFonts w:ascii="Times New Roman" w:hAnsi="Times New Roman" w:cs="Times New Roman"/>
      <w:b/>
      <w:bCs/>
      <w:color w:val="374D5C"/>
      <w:sz w:val="24"/>
      <w:szCs w:val="24"/>
    </w:rPr>
  </w:style>
  <w:style w:type="paragraph" w:customStyle="1" w:styleId="il-banner">
    <w:name w:val="il-banner"/>
    <w:basedOn w:val="Normalny"/>
    <w:pPr>
      <w:pBdr>
        <w:top w:val="single" w:sz="6" w:space="0" w:color="C8CDD1"/>
        <w:left w:val="single" w:sz="6" w:space="0" w:color="C8CDD1"/>
        <w:bottom w:val="single" w:sz="6" w:space="0" w:color="C8CDD1"/>
        <w:right w:val="single" w:sz="6" w:space="0" w:color="C8CDD1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square">
    <w:name w:val="il-square"/>
    <w:basedOn w:val="Normalny"/>
    <w:pPr>
      <w:pBdr>
        <w:top w:val="single" w:sz="6" w:space="0" w:color="51565A"/>
        <w:left w:val="single" w:sz="6" w:space="0" w:color="51565A"/>
        <w:bottom w:val="single" w:sz="6" w:space="0" w:color="51565A"/>
        <w:right w:val="single" w:sz="6" w:space="0" w:color="51565A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square-list">
    <w:name w:val="il-square-list"/>
    <w:basedOn w:val="Normalny"/>
    <w:pPr>
      <w:spacing w:before="0" w:beforeAutospacing="0" w:after="0" w:afterAutospacing="0"/>
      <w:ind w:left="-75" w:right="-75"/>
    </w:pPr>
    <w:rPr>
      <w:rFonts w:ascii="Times New Roman" w:hAnsi="Times New Roman" w:cs="Times New Roman"/>
      <w:sz w:val="24"/>
      <w:szCs w:val="24"/>
    </w:rPr>
  </w:style>
  <w:style w:type="paragraph" w:customStyle="1" w:styleId="il-calendar">
    <w:name w:val="il-calenda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more">
    <w:name w:val="il-more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17"/>
      <w:szCs w:val="17"/>
    </w:rPr>
  </w:style>
  <w:style w:type="paragraph" w:customStyle="1" w:styleId="il-media">
    <w:name w:val="il-media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embed-responsive">
    <w:name w:val="embed-responsiv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mbed-responsive-16by9">
    <w:name w:val="embed-responsive-16by9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d-roundel-text">
    <w:name w:val="td-roundel-text"/>
    <w:basedOn w:val="Normalny"/>
    <w:pPr>
      <w:spacing w:before="0" w:beforeAutospacing="0" w:after="150" w:afterAutospacing="0" w:line="210" w:lineRule="atLeast"/>
    </w:pPr>
    <w:rPr>
      <w:rFonts w:ascii="Times New Roman" w:hAnsi="Times New Roman" w:cs="Times New Roman"/>
    </w:rPr>
  </w:style>
  <w:style w:type="paragraph" w:customStyle="1" w:styleId="max-ask-left">
    <w:name w:val="max-ask-left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x-ask-left-count">
    <w:name w:val="max-ask-left-count"/>
    <w:basedOn w:val="Normalny"/>
    <w:pPr>
      <w:pBdr>
        <w:top w:val="single" w:sz="12" w:space="0" w:color="A1A8B2"/>
        <w:left w:val="single" w:sz="12" w:space="0" w:color="A1A8B2"/>
        <w:bottom w:val="single" w:sz="12" w:space="0" w:color="A1A8B2"/>
        <w:right w:val="single" w:sz="12" w:space="0" w:color="A1A8B2"/>
      </w:pBdr>
      <w:shd w:val="clear" w:color="auto" w:fill="CACED1"/>
      <w:spacing w:before="0" w:beforeAutospacing="0" w:after="150" w:afterAutospacing="0" w:line="1800" w:lineRule="atLeast"/>
      <w:jc w:val="center"/>
    </w:pPr>
    <w:rPr>
      <w:rFonts w:ascii="Times New Roman" w:hAnsi="Times New Roman" w:cs="Times New Roman"/>
      <w:color w:val="A1A8B2"/>
      <w:sz w:val="150"/>
      <w:szCs w:val="150"/>
    </w:rPr>
  </w:style>
  <w:style w:type="paragraph" w:customStyle="1" w:styleId="avg-ask-time">
    <w:name w:val="avg-ask-time"/>
    <w:basedOn w:val="Normalny"/>
    <w:pPr>
      <w:spacing w:before="15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-line-problem">
    <w:name w:val="table-line-problem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comment-sup">
    <w:name w:val="comment-sup"/>
    <w:basedOn w:val="Normalny"/>
    <w:pPr>
      <w:spacing w:before="0" w:beforeAutospacing="0" w:after="150" w:afterAutospacing="0" w:line="210" w:lineRule="atLeast"/>
    </w:pPr>
    <w:rPr>
      <w:rFonts w:ascii="Times New Roman" w:hAnsi="Times New Roman" w:cs="Times New Roman"/>
    </w:rPr>
  </w:style>
  <w:style w:type="paragraph" w:customStyle="1" w:styleId="comment-sup-info">
    <w:name w:val="comment-sup-info"/>
    <w:basedOn w:val="Normalny"/>
    <w:pPr>
      <w:spacing w:before="0" w:beforeAutospacing="0" w:after="150" w:afterAutospacing="0" w:line="210" w:lineRule="atLeast"/>
    </w:pPr>
    <w:rPr>
      <w:rFonts w:ascii="Times New Roman" w:hAnsi="Times New Roman" w:cs="Times New Roman"/>
    </w:rPr>
  </w:style>
  <w:style w:type="paragraph" w:customStyle="1" w:styleId="ekspert-response">
    <w:name w:val="ekspert-response"/>
    <w:basedOn w:val="Normalny"/>
    <w:pPr>
      <w:pBdr>
        <w:bottom w:val="single" w:sz="6" w:space="0" w:color="CED3D6"/>
      </w:pBdr>
      <w:spacing w:before="0" w:beforeAutospacing="0" w:after="150" w:afterAutospacing="0" w:line="27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set-bottom">
    <w:name w:val="set-bottom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mg-pointer">
    <w:name w:val="img-point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ygnalizator">
    <w:name w:val="sygnalizator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il-list">
    <w:name w:val="il-list"/>
    <w:basedOn w:val="Normalny"/>
    <w:pPr>
      <w:pBdr>
        <w:top w:val="single" w:sz="6" w:space="0" w:color="E3E6E8"/>
      </w:pBd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expert">
    <w:name w:val="il-expert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webinarium">
    <w:name w:val="il-webinarium"/>
    <w:basedOn w:val="Normalny"/>
    <w:pPr>
      <w:spacing w:before="300" w:beforeAutospacing="0" w:after="3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webinarium-single">
    <w:name w:val="il-webinarium-single"/>
    <w:basedOn w:val="Normalny"/>
    <w:pPr>
      <w:spacing w:before="300" w:beforeAutospacing="0" w:after="3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webinarium-player">
    <w:name w:val="il-webinarium-player"/>
    <w:basedOn w:val="Normalny"/>
    <w:pPr>
      <w:shd w:val="clear" w:color="auto" w:fill="FFFFFF"/>
      <w:spacing w:before="300" w:beforeAutospacing="0" w:after="0" w:afterAutospacing="0"/>
      <w:ind w:left="300" w:right="300"/>
    </w:pPr>
    <w:rPr>
      <w:rFonts w:ascii="Times New Roman" w:hAnsi="Times New Roman" w:cs="Times New Roman"/>
      <w:sz w:val="24"/>
      <w:szCs w:val="24"/>
    </w:rPr>
  </w:style>
  <w:style w:type="paragraph" w:customStyle="1" w:styleId="il-paper">
    <w:name w:val="il-pap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paper2">
    <w:name w:val="il-paper2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ableofcontentsbox">
    <w:name w:val="tableofcontentsbox"/>
    <w:basedOn w:val="Normalny"/>
    <w:pPr>
      <w:pBdr>
        <w:top w:val="single" w:sz="6" w:space="0" w:color="374D5C"/>
        <w:left w:val="single" w:sz="6" w:space="0" w:color="374D5C"/>
        <w:bottom w:val="single" w:sz="6" w:space="0" w:color="374D5C"/>
        <w:right w:val="single" w:sz="6" w:space="0" w:color="374D5C"/>
      </w:pBdr>
      <w:shd w:val="clear" w:color="auto" w:fill="F9F9F9"/>
      <w:spacing w:before="0" w:beforeAutospacing="0" w:after="150" w:afterAutospacing="0"/>
    </w:pPr>
  </w:style>
  <w:style w:type="paragraph" w:customStyle="1" w:styleId="powiazaniefrg">
    <w:name w:val="powiazaniefrg"/>
    <w:basedOn w:val="Normalny"/>
    <w:pPr>
      <w:shd w:val="clear" w:color="auto" w:fill="FFECB3"/>
      <w:spacing w:before="24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wiazaniefrg-close">
    <w:name w:val="powiazaniefrg-close"/>
    <w:basedOn w:val="Normalny"/>
    <w:pPr>
      <w:spacing w:before="0" w:beforeAutospacing="0" w:after="150" w:afterAutospacing="0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ilex-ask-question-button">
    <w:name w:val="ilex-ask-question-button"/>
    <w:basedOn w:val="Normalny"/>
    <w:pPr>
      <w:pBdr>
        <w:top w:val="single" w:sz="6" w:space="8" w:color="CCCCCC"/>
        <w:left w:val="single" w:sz="6" w:space="31" w:color="CCCCCC"/>
        <w:bottom w:val="single" w:sz="6" w:space="8" w:color="CCCCCC"/>
        <w:right w:val="single" w:sz="6" w:space="31" w:color="CCCCCC"/>
      </w:pBdr>
      <w:shd w:val="clear" w:color="auto" w:fill="FFC900"/>
      <w:spacing w:before="0" w:beforeAutospacing="0" w:after="150" w:afterAutospacing="0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lex-pomysly">
    <w:name w:val="ilex-pomysly"/>
    <w:basedOn w:val="Normalny"/>
    <w:pPr>
      <w:spacing w:before="0" w:beforeAutospacing="0" w:after="150" w:afterAutospacing="0" w:line="480" w:lineRule="atLeast"/>
    </w:pPr>
    <w:rPr>
      <w:rFonts w:ascii="Arial" w:hAnsi="Arial" w:cs="Arial"/>
      <w:color w:val="000000"/>
      <w:sz w:val="24"/>
      <w:szCs w:val="24"/>
    </w:rPr>
  </w:style>
  <w:style w:type="paragraph" w:customStyle="1" w:styleId="ideas-list">
    <w:name w:val="ideas-list"/>
    <w:basedOn w:val="Normalny"/>
    <w:pPr>
      <w:spacing w:before="600" w:beforeAutospacing="0" w:after="6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dea-entity">
    <w:name w:val="idea-entity"/>
    <w:basedOn w:val="Normalny"/>
    <w:pPr>
      <w:spacing w:before="0" w:beforeAutospacing="0" w:after="150" w:afterAutospacing="0"/>
      <w:ind w:left="300"/>
    </w:pPr>
    <w:rPr>
      <w:rFonts w:ascii="Times New Roman" w:hAnsi="Times New Roman" w:cs="Times New Roman"/>
      <w:sz w:val="24"/>
      <w:szCs w:val="24"/>
    </w:rPr>
  </w:style>
  <w:style w:type="paragraph" w:customStyle="1" w:styleId="idea-votes">
    <w:name w:val="idea-votes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ination">
    <w:name w:val="paginatio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17"/>
      <w:szCs w:val="17"/>
    </w:rPr>
  </w:style>
  <w:style w:type="paragraph" w:customStyle="1" w:styleId="ilex-pomysly-button">
    <w:name w:val="ilex-pomysly-button"/>
    <w:basedOn w:val="Normalny"/>
    <w:pPr>
      <w:pBdr>
        <w:top w:val="single" w:sz="6" w:space="4" w:color="CCCCCC"/>
        <w:left w:val="single" w:sz="6" w:space="15" w:color="CCCCCC"/>
        <w:bottom w:val="single" w:sz="6" w:space="4" w:color="CCCCCC"/>
        <w:right w:val="single" w:sz="6" w:space="15" w:color="CCCCCC"/>
      </w:pBdr>
      <w:shd w:val="clear" w:color="auto" w:fill="FFC900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adingindicator">
    <w:name w:val="loadingindicator"/>
    <w:basedOn w:val="Normalny"/>
    <w:pPr>
      <w:shd w:val="clear" w:color="auto" w:fill="FFFFFF"/>
      <w:spacing w:before="750" w:beforeAutospacing="0" w:after="7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forlex-elastic-box">
    <w:name w:val="inforlex-elastic-box"/>
    <w:basedOn w:val="Normalny"/>
    <w:pPr>
      <w:pBdr>
        <w:top w:val="single" w:sz="6" w:space="0" w:color="70777B"/>
        <w:left w:val="single" w:sz="6" w:space="0" w:color="70777B"/>
        <w:bottom w:val="single" w:sz="6" w:space="0" w:color="70777B"/>
        <w:right w:val="single" w:sz="6" w:space="0" w:color="70777B"/>
      </w:pBdr>
      <w:spacing w:before="150" w:beforeAutospacing="0" w:after="150" w:afterAutospacing="0"/>
    </w:pPr>
    <w:rPr>
      <w:rFonts w:ascii="Times New Roman" w:hAnsi="Times New Roman" w:cs="Times New Roman"/>
      <w:sz w:val="20"/>
      <w:szCs w:val="20"/>
    </w:rPr>
  </w:style>
  <w:style w:type="paragraph" w:customStyle="1" w:styleId="inforlex-box">
    <w:name w:val="inforlex-box"/>
    <w:basedOn w:val="Normalny"/>
    <w:pPr>
      <w:pBdr>
        <w:top w:val="single" w:sz="6" w:space="0" w:color="1A4576"/>
        <w:left w:val="single" w:sz="6" w:space="0" w:color="1A4576"/>
        <w:bottom w:val="single" w:sz="6" w:space="0" w:color="1A4576"/>
        <w:right w:val="single" w:sz="6" w:space="0" w:color="1A4576"/>
      </w:pBd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forlex-square">
    <w:name w:val="inforlex-squar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forlex-more">
    <w:name w:val="inforlex-more"/>
    <w:basedOn w:val="Normalny"/>
    <w:pPr>
      <w:shd w:val="clear" w:color="auto" w:fill="FFFFFF"/>
      <w:spacing w:before="0" w:beforeAutospacing="0" w:after="150" w:afterAutospacing="0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inforlex-morea">
    <w:name w:val="inforlex-more&gt;a"/>
    <w:basedOn w:val="Normalny"/>
    <w:pP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color w:val="374D5C"/>
      <w:sz w:val="20"/>
      <w:szCs w:val="20"/>
    </w:rPr>
  </w:style>
  <w:style w:type="paragraph" w:customStyle="1" w:styleId="alerts-button">
    <w:name w:val="alerts-button"/>
    <w:basedOn w:val="Normalny"/>
    <w:pPr>
      <w:pBdr>
        <w:top w:val="single" w:sz="12" w:space="0" w:color="A7A9AF"/>
        <w:left w:val="single" w:sz="12" w:space="9" w:color="A7A9AF"/>
        <w:bottom w:val="single" w:sz="12" w:space="0" w:color="A7A9AF"/>
        <w:right w:val="single" w:sz="12" w:space="9" w:color="A7A9AF"/>
      </w:pBdr>
      <w:shd w:val="clear" w:color="auto" w:fill="F9F9F9"/>
      <w:spacing w:before="0" w:beforeAutospacing="0" w:after="150" w:afterAutospacing="0" w:line="390" w:lineRule="atLeast"/>
    </w:pPr>
    <w:rPr>
      <w:rFonts w:ascii="Arial" w:hAnsi="Arial" w:cs="Arial"/>
      <w:b/>
      <w:bCs/>
      <w:color w:val="374D5C"/>
      <w:spacing w:val="-15"/>
      <w:sz w:val="20"/>
      <w:szCs w:val="20"/>
    </w:rPr>
  </w:style>
  <w:style w:type="paragraph" w:customStyle="1" w:styleId="alerts-unit-title">
    <w:name w:val="alerts-unit-tit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ction-button">
    <w:name w:val="action-button"/>
    <w:basedOn w:val="Normalny"/>
    <w:pPr>
      <w:pBdr>
        <w:top w:val="single" w:sz="6" w:space="2" w:color="A7A9AF"/>
        <w:left w:val="single" w:sz="6" w:space="8" w:color="A7A9AF"/>
        <w:bottom w:val="single" w:sz="6" w:space="2" w:color="A7A9AF"/>
        <w:right w:val="single" w:sz="6" w:space="8" w:color="A7A9AF"/>
      </w:pBdr>
      <w:shd w:val="clear" w:color="auto" w:fill="F0F0F0"/>
      <w:spacing w:before="0" w:beforeAutospacing="0" w:after="150" w:afterAutospacing="0" w:line="210" w:lineRule="atLeast"/>
      <w:jc w:val="center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alert-settings">
    <w:name w:val="alert-settings"/>
    <w:basedOn w:val="Normalny"/>
    <w:pPr>
      <w:pBdr>
        <w:top w:val="single" w:sz="6" w:space="4" w:color="C8CDD1"/>
        <w:left w:val="single" w:sz="6" w:space="4" w:color="C8CDD1"/>
        <w:bottom w:val="single" w:sz="6" w:space="4" w:color="C8CDD1"/>
        <w:right w:val="single" w:sz="6" w:space="4" w:color="C8CDD1"/>
      </w:pBdr>
      <w:shd w:val="clear" w:color="auto" w:fill="F2F2F2"/>
      <w:spacing w:before="150" w:beforeAutospacing="0" w:after="150" w:afterAutospacing="0"/>
      <w:ind w:left="150" w:right="150"/>
    </w:pPr>
    <w:rPr>
      <w:rFonts w:ascii="Times New Roman" w:hAnsi="Times New Roman" w:cs="Times New Roman"/>
      <w:vanish/>
      <w:sz w:val="24"/>
      <w:szCs w:val="24"/>
    </w:rPr>
  </w:style>
  <w:style w:type="paragraph" w:customStyle="1" w:styleId="alert-toggle">
    <w:name w:val="alert-toggle"/>
    <w:basedOn w:val="Normalny"/>
    <w:pPr>
      <w:spacing w:before="0" w:beforeAutospacing="0" w:after="150" w:afterAutospacing="0"/>
      <w:ind w:right="75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ex-box">
    <w:name w:val="ilex-box"/>
    <w:basedOn w:val="Normalny"/>
    <w:pPr>
      <w:pBdr>
        <w:top w:val="single" w:sz="6" w:space="15" w:color="BBC1C6"/>
        <w:left w:val="single" w:sz="6" w:space="15" w:color="BBC1C6"/>
        <w:bottom w:val="single" w:sz="6" w:space="15" w:color="BBC1C6"/>
        <w:right w:val="single" w:sz="6" w:space="15" w:color="BBC1C6"/>
      </w:pBdr>
      <w:shd w:val="clear" w:color="auto" w:fill="F9F9F9"/>
      <w:spacing w:before="0" w:beforeAutospacing="0" w:after="150" w:afterAutospacing="0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ilex-list-item">
    <w:name w:val="ilex-list-item"/>
    <w:basedOn w:val="Normalny"/>
    <w:pPr>
      <w:shd w:val="clear" w:color="auto" w:fill="FAFAFA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zesunpodrzedne">
    <w:name w:val="przesun_podrzedne"/>
    <w:basedOn w:val="Normalny"/>
    <w:pPr>
      <w:spacing w:before="15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rzewo01treep0">
    <w:name w:val="drzewo01_tree_p0"/>
    <w:basedOn w:val="Normalny"/>
    <w:pPr>
      <w:pBdr>
        <w:top w:val="single" w:sz="6" w:space="6" w:color="C8CDD1"/>
      </w:pBdr>
      <w:shd w:val="clear" w:color="auto" w:fill="DDE0E2"/>
      <w:spacing w:before="0" w:beforeAutospacing="0" w:after="0" w:afterAutospacing="0"/>
    </w:pPr>
    <w:rPr>
      <w:b/>
      <w:bCs/>
      <w:sz w:val="17"/>
      <w:szCs w:val="17"/>
    </w:rPr>
  </w:style>
  <w:style w:type="paragraph" w:customStyle="1" w:styleId="drzewo01treep1">
    <w:name w:val="drzewo01_tree_p1"/>
    <w:basedOn w:val="Normalny"/>
    <w:pPr>
      <w:shd w:val="clear" w:color="auto" w:fill="DDE0E2"/>
      <w:spacing w:before="0" w:beforeAutospacing="0" w:after="0" w:afterAutospacing="0"/>
    </w:pPr>
    <w:rPr>
      <w:color w:val="374D5C"/>
      <w:sz w:val="17"/>
      <w:szCs w:val="17"/>
    </w:rPr>
  </w:style>
  <w:style w:type="paragraph" w:customStyle="1" w:styleId="drzewo01treep2">
    <w:name w:val="drzewo01_tree_p2"/>
    <w:basedOn w:val="Normalny"/>
    <w:pPr>
      <w:shd w:val="clear" w:color="auto" w:fill="FAFAFA"/>
      <w:spacing w:before="0" w:beforeAutospacing="0" w:after="0" w:afterAutospacing="0"/>
    </w:pPr>
    <w:rPr>
      <w:color w:val="374D5C"/>
      <w:sz w:val="17"/>
      <w:szCs w:val="17"/>
    </w:rPr>
  </w:style>
  <w:style w:type="paragraph" w:customStyle="1" w:styleId="drzewo01treep3">
    <w:name w:val="drzewo01_tree_p3"/>
    <w:basedOn w:val="Normalny"/>
    <w:pPr>
      <w:shd w:val="clear" w:color="auto" w:fill="FAFAFA"/>
      <w:spacing w:before="0" w:beforeAutospacing="0" w:after="0" w:afterAutospacing="0"/>
    </w:pPr>
    <w:rPr>
      <w:color w:val="374D5C"/>
      <w:sz w:val="17"/>
      <w:szCs w:val="17"/>
    </w:rPr>
  </w:style>
  <w:style w:type="paragraph" w:customStyle="1" w:styleId="drzewo01treep4">
    <w:name w:val="drzewo01_tree_p4"/>
    <w:basedOn w:val="Normalny"/>
    <w:pPr>
      <w:shd w:val="clear" w:color="auto" w:fill="FAFAFA"/>
      <w:spacing w:before="0" w:beforeAutospacing="0" w:after="0" w:afterAutospacing="0"/>
    </w:pPr>
    <w:rPr>
      <w:color w:val="374D5C"/>
      <w:sz w:val="17"/>
      <w:szCs w:val="17"/>
    </w:rPr>
  </w:style>
  <w:style w:type="paragraph" w:customStyle="1" w:styleId="drzewo01treep5">
    <w:name w:val="drzewo01_tree_p5"/>
    <w:basedOn w:val="Normalny"/>
    <w:pPr>
      <w:shd w:val="clear" w:color="auto" w:fill="FAFAFA"/>
      <w:spacing w:before="0" w:beforeAutospacing="0" w:after="0" w:afterAutospacing="0"/>
    </w:pPr>
    <w:rPr>
      <w:color w:val="374D5C"/>
      <w:sz w:val="17"/>
      <w:szCs w:val="17"/>
    </w:rPr>
  </w:style>
  <w:style w:type="paragraph" w:customStyle="1" w:styleId="drzewo01treep6">
    <w:name w:val="drzewo01_tree_p6"/>
    <w:basedOn w:val="Normalny"/>
    <w:pPr>
      <w:shd w:val="clear" w:color="auto" w:fill="FAFAFA"/>
      <w:spacing w:before="0" w:beforeAutospacing="0" w:after="0" w:afterAutospacing="0"/>
    </w:pPr>
    <w:rPr>
      <w:color w:val="374D5C"/>
      <w:sz w:val="15"/>
      <w:szCs w:val="15"/>
    </w:rPr>
  </w:style>
  <w:style w:type="paragraph" w:customStyle="1" w:styleId="drzewo01treep7">
    <w:name w:val="drzewo01_tree_p7"/>
    <w:basedOn w:val="Normalny"/>
    <w:pPr>
      <w:shd w:val="clear" w:color="auto" w:fill="FAFAFA"/>
      <w:spacing w:before="0" w:beforeAutospacing="0" w:after="0" w:afterAutospacing="0"/>
    </w:pPr>
    <w:rPr>
      <w:color w:val="374D5C"/>
      <w:sz w:val="15"/>
      <w:szCs w:val="15"/>
    </w:rPr>
  </w:style>
  <w:style w:type="paragraph" w:customStyle="1" w:styleId="drzewo01treep8">
    <w:name w:val="drzewo01_tree_p8"/>
    <w:basedOn w:val="Normalny"/>
    <w:pPr>
      <w:shd w:val="clear" w:color="auto" w:fill="FAFAFA"/>
      <w:spacing w:before="0" w:beforeAutospacing="0" w:after="0" w:afterAutospacing="0"/>
    </w:pPr>
    <w:rPr>
      <w:color w:val="374D5C"/>
      <w:sz w:val="14"/>
      <w:szCs w:val="14"/>
    </w:rPr>
  </w:style>
  <w:style w:type="paragraph" w:customStyle="1" w:styleId="drzewo01treep9">
    <w:name w:val="drzewo01_tree_p9"/>
    <w:basedOn w:val="Normalny"/>
    <w:pPr>
      <w:shd w:val="clear" w:color="auto" w:fill="FAFAFA"/>
      <w:spacing w:before="0" w:beforeAutospacing="0" w:after="0" w:afterAutospacing="0"/>
    </w:pPr>
    <w:rPr>
      <w:color w:val="374D5C"/>
      <w:sz w:val="14"/>
      <w:szCs w:val="14"/>
    </w:rPr>
  </w:style>
  <w:style w:type="paragraph" w:customStyle="1" w:styleId="komunikat">
    <w:name w:val="komunika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komunikat2">
    <w:name w:val="komunikat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wrot">
    <w:name w:val="powrot"/>
    <w:basedOn w:val="Normalny"/>
    <w:pPr>
      <w:spacing w:before="15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terial-icons">
    <w:name w:val="material-icons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</w:rPr>
  </w:style>
  <w:style w:type="paragraph" w:customStyle="1" w:styleId="demoramka">
    <w:name w:val="demo_ramka"/>
    <w:basedOn w:val="Normalny"/>
    <w:pPr>
      <w:pBdr>
        <w:top w:val="single" w:sz="6" w:space="15" w:color="C8CDD1"/>
        <w:left w:val="single" w:sz="6" w:space="15" w:color="C8CDD1"/>
        <w:bottom w:val="single" w:sz="6" w:space="15" w:color="C8CDD1"/>
        <w:right w:val="single" w:sz="6" w:space="15" w:color="C8CDD1"/>
      </w:pBdr>
      <w:shd w:val="clear" w:color="auto" w:fill="F9E48F"/>
      <w:spacing w:before="300" w:beforeAutospacing="0" w:after="300" w:afterAutospacing="0"/>
      <w:ind w:left="300" w:right="300"/>
    </w:pPr>
    <w:rPr>
      <w:rFonts w:ascii="Times New Roman" w:hAnsi="Times New Roman" w:cs="Times New Roman"/>
      <w:sz w:val="24"/>
      <w:szCs w:val="24"/>
    </w:rPr>
  </w:style>
  <w:style w:type="paragraph" w:customStyle="1" w:styleId="demotresc">
    <w:name w:val="demo_tresc"/>
    <w:basedOn w:val="Normalny"/>
    <w:pPr>
      <w:spacing w:before="675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rzypisfragmenty">
    <w:name w:val="przypis_fragmenty"/>
    <w:basedOn w:val="Normalny"/>
    <w:pPr>
      <w:spacing w:before="0" w:beforeAutospacing="0" w:after="150" w:afterAutospacing="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ecommerce-below-content">
    <w:name w:val="ecommerce-below-content"/>
    <w:basedOn w:val="Normalny"/>
    <w:pPr>
      <w:pBdr>
        <w:top w:val="single" w:sz="6" w:space="8" w:color="DEDEDE"/>
      </w:pBd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commerce-img-a">
    <w:name w:val="ecommerce-img-a"/>
    <w:basedOn w:val="Normalny"/>
    <w:pPr>
      <w:spacing w:before="90" w:beforeAutospacing="0" w:after="150" w:afterAutospacing="0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ecommerce-img">
    <w:name w:val="ecommerce-img"/>
    <w:basedOn w:val="Normalny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commerce-text-wrapper">
    <w:name w:val="ecommerce-text-wrapper"/>
    <w:basedOn w:val="Normalny"/>
    <w:pPr>
      <w:spacing w:before="0" w:beforeAutospacing="0" w:after="150" w:afterAutospacing="0"/>
    </w:pPr>
    <w:rPr>
      <w:rFonts w:ascii="Times New Roman" w:hAnsi="Times New Roman" w:cs="Times New Roman"/>
    </w:rPr>
  </w:style>
  <w:style w:type="paragraph" w:customStyle="1" w:styleId="ecommerce-title">
    <w:name w:val="ecommerce-title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commerce-price-a">
    <w:name w:val="ecommerce-price-a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commerce-footer">
    <w:name w:val="ecommerce-foot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framexsmall">
    <w:name w:val="wframexsmal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framesmall">
    <w:name w:val="wframesmal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framemedium">
    <w:name w:val="wframemediu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framelarge">
    <w:name w:val="wframelarg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framexlarge">
    <w:name w:val="wframexlarg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tykul-right">
    <w:name w:val="artykul-right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small-menu">
    <w:name w:val="small-menu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drukuj">
    <w:name w:val="drukuj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alendar">
    <w:name w:val="calendar"/>
    <w:basedOn w:val="Normalny"/>
    <w:pPr>
      <w:pBdr>
        <w:top w:val="single" w:sz="6" w:space="0" w:color="555566"/>
        <w:left w:val="single" w:sz="6" w:space="0" w:color="555566"/>
        <w:bottom w:val="single" w:sz="6" w:space="0" w:color="555566"/>
        <w:right w:val="single" w:sz="6" w:space="0" w:color="555566"/>
      </w:pBdr>
      <w:shd w:val="clear" w:color="auto" w:fill="F2F2F2"/>
      <w:spacing w:before="0" w:beforeAutospacing="0" w:after="150" w:afterAutospacing="0"/>
    </w:pPr>
    <w:rPr>
      <w:color w:val="000000"/>
      <w:sz w:val="17"/>
      <w:szCs w:val="17"/>
    </w:rPr>
  </w:style>
  <w:style w:type="paragraph" w:customStyle="1" w:styleId="note">
    <w:name w:val="no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dpis-pochyly">
    <w:name w:val="podpis-pochyly"/>
    <w:basedOn w:val="Normalny"/>
    <w:pPr>
      <w:spacing w:before="0" w:beforeAutospacing="0" w:after="150" w:afterAutospacing="0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enter">
    <w:name w:val="cent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">
    <w:name w:val="nag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left">
    <w:name w:val="collef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right">
    <w:name w:val="col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ductselected">
    <w:name w:val="productselecte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ductselected2">
    <w:name w:val="productselected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re">
    <w:name w:val="mor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yourlogin">
    <w:name w:val="yourlogi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ccess">
    <w:name w:val="acces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re-container">
    <w:name w:val="more-contain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">
    <w:name w:val="co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userarearow">
    <w:name w:val="iluserarearo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parator">
    <w:name w:val="separat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itle">
    <w:name w:val="tit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humb">
    <w:name w:val="thumb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pe">
    <w:name w:val="typ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luetext">
    <w:name w:val="bluete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structor">
    <w:name w:val="instruct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cw-lesson-one">
    <w:name w:val="pcw-lesson-o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cw-lesson-one-title">
    <w:name w:val="pcw-lesson-one-tit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cw-lesson-one-time">
    <w:name w:val="pcw-lesson-one-tim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-read-more">
    <w:name w:val="link-read-mor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me">
    <w:name w:val="nam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esc">
    <w:name w:val="de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layer">
    <w:name w:val="play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mage">
    <w:name w:val="imag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te">
    <w:name w:val="da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ableofcontentsbox-header">
    <w:name w:val="tableofcontentsbox-head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ableofcontentsbox-body">
    <w:name w:val="tableofcontentsbox-bod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ction">
    <w:name w:val="sectio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v">
    <w:name w:val="nav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mpty">
    <w:name w:val="empt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adingindicator-text">
    <w:name w:val="loadingindicator-te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adingindicator-spinner">
    <w:name w:val="loadingindicator-spinn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abel">
    <w:name w:val="labe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s">
    <w:name w:val="button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rowtop">
    <w:name w:val="arrow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mbo">
    <w:name w:val="comb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sterix">
    <w:name w:val="asterix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kcja">
    <w:name w:val="sekcj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">
    <w:name w:val="elemen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drukuj">
    <w:name w:val="element_drukuj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eadrow">
    <w:name w:val="headro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ynames">
    <w:name w:val="dayname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ekend">
    <w:name w:val="weeken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ilite">
    <w:name w:val="hili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ctive">
    <w:name w:val="activ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y">
    <w:name w:val="da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n">
    <w:name w:val="w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isabled">
    <w:name w:val="disable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mptyrow">
    <w:name w:val="emptyro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otrow">
    <w:name w:val="footro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tip">
    <w:name w:val="tti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xt20-b">
    <w:name w:val="txt20-b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step">
    <w:name w:val="doste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ni">
    <w:name w:val="dn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zedluz">
    <w:name w:val="przedluz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ta">
    <w:name w:val="dat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xt14">
    <w:name w:val="txt1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ody">
    <w:name w:val="bod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-no-cover">
    <w:name w:val="-no-cov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ssue-no-cover">
    <w:name w:val="issue-no-cov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ssue-no-cover-title">
    <w:name w:val="issue-no-cover-tit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ssue-no-number">
    <w:name w:val="issue-no-numb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ekday">
    <w:name w:val="weekda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abel-iefix">
    <w:name w:val="label-iefix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our">
    <w:name w:val="hou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inute">
    <w:name w:val="minu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mpm">
    <w:name w:val="amp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on">
    <w:name w:val="colo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">
    <w:name w:val="col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">
    <w:name w:val="col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">
    <w:name w:val="col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0">
    <w:name w:val="col_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0">
    <w:name w:val="col_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0">
    <w:name w:val="col_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-button">
    <w:name w:val="top-butto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-last">
    <w:name w:val="top-las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-breadcrumbs">
    <w:name w:val="top-breadcrumb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-span">
    <w:name w:val="first-spa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t-right">
    <w:name w:val="art-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tytul">
    <w:name w:val="link_tytu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">
    <w:name w:val="do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">
    <w:name w:val="opi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b">
    <w:name w:val="nagl_b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eldradio">
    <w:name w:val="field_radi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atwierdz">
    <w:name w:val="zatwierdz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lownik">
    <w:name w:val="slowni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ead">
    <w:name w:val="hea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n">
    <w:name w:val="l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asek-win">
    <w:name w:val="pasek-wi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-srodek">
    <w:name w:val="ramka-srod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ight">
    <w:name w:val="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iddle">
    <w:name w:val="middl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gin-form">
    <w:name w:val="login-for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">
    <w:name w:val="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2">
    <w:name w:val="h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zaloguj">
    <w:name w:val="btnzaloguj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lefttop">
    <w:name w:val="bglogowanieleft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top">
    <w:name w:val="bglogowanieright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leftbottom">
    <w:name w:val="bglogowanieleftbotto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bottom">
    <w:name w:val="bglogowanierightbotto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top">
    <w:name w:val="bgleft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top">
    <w:name w:val="bgright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bottom">
    <w:name w:val="bgleftbotto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bottom">
    <w:name w:val="bgrightbotto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wosci">
    <w:name w:val="nowosc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top">
    <w:name w:val="mojekonto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center">
    <w:name w:val="mojekontocent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bottom">
    <w:name w:val="mojekontobotto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right">
    <w:name w:val="button_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rmpromoopis">
    <w:name w:val="form_promo_opi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abel1">
    <w:name w:val="label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logpm">
    <w:name w:val="opislogp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lector">
    <w:name w:val="select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arunki">
    <w:name w:val="warunk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">
    <w:name w:val="o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rr">
    <w:name w:val="er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df-okladka">
    <w:name w:val="pdf-okladk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put-container">
    <w:name w:val="input-contain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rror">
    <w:name w:val="err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a-artykul-right">
    <w:name w:val="wa-artykul-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ntact-line">
    <w:name w:val="contact-li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theme-switch">
    <w:name w:val="il-theme-switch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osevat">
    <w:name w:val="closeva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b0">
    <w:name w:val="pb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dit">
    <w:name w:val="edi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elete">
    <w:name w:val="dele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ublikator">
    <w:name w:val="publikat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ublikatorbz">
    <w:name w:val="publikatorbz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iuletyn">
    <w:name w:val="biulety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pis">
    <w:name w:val="spi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tykulschowek">
    <w:name w:val="artykul_schow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ubartykulschowek">
    <w:name w:val="subartykul_schow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ozporzadzenieschowek">
    <w:name w:val="rozporzadzenie_schow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">
    <w:name w:val="wskaznik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-naglowek">
    <w:name w:val="wskaznik-naglow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-tresc">
    <w:name w:val="wskazniki-tre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ez-slow">
    <w:name w:val="bez-slo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">
    <w:name w:val="okre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mafor">
    <w:name w:val="semafo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chiwalny">
    <w:name w:val="archiw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ktualny">
    <w:name w:val="aktu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czekujacy">
    <w:name w:val="oczekujac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rchiwalny">
    <w:name w:val="bg_archiw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ktualny">
    <w:name w:val="bg_aktu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oczekujacy">
    <w:name w:val="bg_oczekujac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-print">
    <w:name w:val="button-prin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dobne">
    <w:name w:val="podob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dobnep">
    <w:name w:val="podobne&gt;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-results">
    <w:name w:val="col-result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form">
    <w:name w:val="flfor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odzajform">
    <w:name w:val="rodzajform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ext">
    <w:name w:val="ne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ev">
    <w:name w:val="prev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roc">
    <w:name w:val="wro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activ">
    <w:name w:val="noactiv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unters">
    <w:name w:val="counters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mall">
    <w:name w:val="smal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mallclass">
    <w:name w:val="small[class]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ght">
    <w:name w:val="l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mall-metryka">
    <w:name w:val="small-metryk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link">
    <w:name w:val="nlin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wiazane">
    <w:name w:val="powiaza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all">
    <w:name w:val="frgal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allwhite">
    <w:name w:val="frgallwhit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change">
    <w:name w:val="frgchang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left">
    <w:name w:val="frlef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right">
    <w:name w:val="fr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ekstjednolity">
    <w:name w:val="tekst_jednolit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rsjakomentarz">
    <w:name w:val="wersja_komentarz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komentarztresc">
    <w:name w:val="komentarz_tre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zypisy">
    <w:name w:val="przypis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topka">
    <w:name w:val="stopk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-right">
    <w:name w:val="btn-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fo-right">
    <w:name w:val="info-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-rightclass">
    <w:name w:val="btn-right[class]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p">
    <w:name w:val="p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d">
    <w:name w:val="zd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tsc">
    <w:name w:val="ztsc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tsg">
    <w:name w:val="ztsg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tlg">
    <w:name w:val="ztlg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kument-niedostepny-info">
    <w:name w:val="dokument-niedostepny-inf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blem-rada-tyt">
    <w:name w:val="problem-rada-ty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blem-rada-txt">
    <w:name w:val="problem-rada-t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-tyt">
    <w:name w:val="wyroznienie-ty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-txt">
    <w:name w:val="wyroznienie-t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t-spis-tresci-numeru-naglowek">
    <w:name w:val="art-spis-tresci-numeru-naglow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winieta">
    <w:name w:val="zwiniet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active">
    <w:name w:val="noactiv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oczekujacy">
    <w:name w:val="ramka_oczekujac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aktualny">
    <w:name w:val="ramka_aktu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archiwalny">
    <w:name w:val="ramka_archiwaln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ytanie">
    <w:name w:val="pytani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zarfa">
    <w:name w:val="szarfa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bowiaz">
    <w:name w:val="obowiaz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czek">
    <w:name w:val="oczek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chiw">
    <w:name w:val="archiw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zarfa-txt">
    <w:name w:val="szarfa-tx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ozporzadzenie-p">
    <w:name w:val="rozporzadzenie-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y">
    <w:name w:val="opis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ewcustomer">
    <w:name w:val="newcustom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10">
    <w:name w:val="s1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20">
    <w:name w:val="s2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30">
    <w:name w:val="s3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31">
    <w:name w:val="s3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32">
    <w:name w:val="s3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33">
    <w:name w:val="s3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40">
    <w:name w:val="s4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">
    <w:name w:val="f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-radio">
    <w:name w:val="okres-radi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slij">
    <w:name w:val="wyslij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umer">
    <w:name w:val="numer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">
    <w:name w:val="main-ul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-top">
    <w:name w:val="main-ul-top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row-empty">
    <w:name w:val="arrow-empty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ta-kropki">
    <w:name w:val="data-kropki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rsja-aktu">
    <w:name w:val="wersja-aktu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aslatematyczne">
    <w:name w:val="hasla_tematyczne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ustomerright">
    <w:name w:val="customerright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margin">
    <w:name w:val="no-margin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padding">
    <w:name w:val="no-padding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60000"/>
      <w:sz w:val="24"/>
      <w:szCs w:val="24"/>
    </w:rPr>
  </w:style>
  <w:style w:type="paragraph" w:customStyle="1" w:styleId="blue">
    <w:name w:val="blue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30099"/>
      <w:sz w:val="24"/>
      <w:szCs w:val="24"/>
    </w:rPr>
  </w:style>
  <w:style w:type="paragraph" w:customStyle="1" w:styleId="blue1">
    <w:name w:val="blue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sygnalizacja-oczekujacy">
    <w:name w:val="sygnalizacja-oczekujacy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sygnalizacja-aktualny">
    <w:name w:val="sygnalizacja-aktualny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sygnalizacja-archiwalny">
    <w:name w:val="sygnalizacja-archiwalny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js-hideable-item">
    <w:name w:val="js-hideable-item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green">
    <w:name w:val="green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komdemo">
    <w:name w:val="kom_demo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sz w:val="30"/>
      <w:szCs w:val="30"/>
      <w:vertAlign w:val="superscript"/>
    </w:rPr>
  </w:style>
  <w:style w:type="character" w:customStyle="1" w:styleId="roundel">
    <w:name w:val="roundel"/>
    <w:basedOn w:val="Domylnaczcionkaakapitu"/>
    <w:rPr>
      <w:b/>
      <w:bCs/>
      <w:color w:val="FFFFFF"/>
      <w:shd w:val="clear" w:color="auto" w:fill="FFC900"/>
    </w:rPr>
  </w:style>
  <w:style w:type="character" w:customStyle="1" w:styleId="highlight">
    <w:name w:val="highlight"/>
    <w:basedOn w:val="Domylnaczcionkaakapitu"/>
    <w:rPr>
      <w:bdr w:val="single" w:sz="6" w:space="0" w:color="FFCD23" w:frame="1"/>
    </w:rPr>
  </w:style>
  <w:style w:type="character" w:customStyle="1" w:styleId="highlightactive">
    <w:name w:val="highlightactive"/>
    <w:basedOn w:val="Domylnaczcionkaakapitu"/>
    <w:rPr>
      <w:u w:val="single"/>
      <w:shd w:val="clear" w:color="auto" w:fill="F1BD00"/>
    </w:rPr>
  </w:style>
  <w:style w:type="character" w:customStyle="1" w:styleId="wide1">
    <w:name w:val="wide1"/>
    <w:basedOn w:val="Domylnaczcionkaakapitu"/>
    <w:rPr>
      <w:spacing w:val="45"/>
    </w:rPr>
  </w:style>
  <w:style w:type="character" w:customStyle="1" w:styleId="hilite1">
    <w:name w:val="hilite1"/>
    <w:basedOn w:val="Domylnaczcionkaakapitu"/>
  </w:style>
  <w:style w:type="character" w:customStyle="1" w:styleId="active1">
    <w:name w:val="active1"/>
    <w:basedOn w:val="Domylnaczcionkaakapitu"/>
  </w:style>
  <w:style w:type="character" w:customStyle="1" w:styleId="n1">
    <w:name w:val="n1"/>
    <w:basedOn w:val="Domylnaczcionkaakapitu"/>
  </w:style>
  <w:style w:type="character" w:customStyle="1" w:styleId="vdesc">
    <w:name w:val="vdesc"/>
    <w:basedOn w:val="Domylnaczcionkaakapitu"/>
  </w:style>
  <w:style w:type="character" w:customStyle="1" w:styleId="portalbazystronicowanie">
    <w:name w:val="portal_bazy_stronicowanie"/>
    <w:basedOn w:val="Domylnaczcionkaakapitu"/>
  </w:style>
  <w:style w:type="character" w:customStyle="1" w:styleId="tydz">
    <w:name w:val="tydz"/>
    <w:basedOn w:val="Domylnaczcionkaakapitu"/>
  </w:style>
  <w:style w:type="character" w:customStyle="1" w:styleId="tendzien">
    <w:name w:val="tendzien"/>
    <w:basedOn w:val="Domylnaczcionkaakapitu"/>
  </w:style>
  <w:style w:type="character" w:customStyle="1" w:styleId="dzis">
    <w:name w:val="dzis"/>
    <w:basedOn w:val="Domylnaczcionkaakapitu"/>
  </w:style>
  <w:style w:type="character" w:customStyle="1" w:styleId="pon">
    <w:name w:val="pon"/>
    <w:basedOn w:val="Domylnaczcionkaakapitu"/>
  </w:style>
  <w:style w:type="character" w:customStyle="1" w:styleId="weekend1">
    <w:name w:val="weekend1"/>
    <w:basedOn w:val="Domylnaczcionkaakapitu"/>
  </w:style>
  <w:style w:type="character" w:customStyle="1" w:styleId="sobota">
    <w:name w:val="sobota"/>
    <w:basedOn w:val="Domylnaczcionkaakapitu"/>
  </w:style>
  <w:style w:type="character" w:customStyle="1" w:styleId="niedziela">
    <w:name w:val="niedziela"/>
    <w:basedOn w:val="Domylnaczcionkaakapitu"/>
  </w:style>
  <w:style w:type="character" w:customStyle="1" w:styleId="tyt">
    <w:name w:val="tyt"/>
    <w:basedOn w:val="Domylnaczcionkaakapitu"/>
  </w:style>
  <w:style w:type="character" w:customStyle="1" w:styleId="reqstar">
    <w:name w:val="reqstar"/>
    <w:basedOn w:val="Domylnaczcionkaakapitu"/>
  </w:style>
  <w:style w:type="character" w:customStyle="1" w:styleId="inputl">
    <w:name w:val="inputl"/>
    <w:basedOn w:val="Domylnaczcionkaakapitu"/>
  </w:style>
  <w:style w:type="character" w:customStyle="1" w:styleId="data1">
    <w:name w:val="data1"/>
    <w:basedOn w:val="Domylnaczcionkaakapitu"/>
  </w:style>
  <w:style w:type="character" w:customStyle="1" w:styleId="data2">
    <w:name w:val="data2"/>
    <w:basedOn w:val="Domylnaczcionkaakapitu"/>
  </w:style>
  <w:style w:type="character" w:customStyle="1" w:styleId="inputi">
    <w:name w:val="inputi"/>
    <w:basedOn w:val="Domylnaczcionkaakapitu"/>
  </w:style>
  <w:style w:type="character" w:customStyle="1" w:styleId="msoendnotereferenceblink">
    <w:name w:val="msoendnotereferenceblink"/>
    <w:basedOn w:val="Domylnaczcionkaakapitu"/>
    <w:rPr>
      <w:color w:val="B60000"/>
    </w:rPr>
  </w:style>
  <w:style w:type="paragraph" w:customStyle="1" w:styleId="top-button1">
    <w:name w:val="top-button1"/>
    <w:basedOn w:val="Normalny"/>
    <w:pPr>
      <w:spacing w:before="105" w:beforeAutospacing="0" w:after="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top-last1">
    <w:name w:val="top-last1"/>
    <w:basedOn w:val="Normalny"/>
    <w:pPr>
      <w:spacing w:before="120" w:beforeAutospacing="0" w:after="120" w:afterAutospacing="0"/>
      <w:ind w:right="150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breadcrumbs1">
    <w:name w:val="top-breadcrumbs1"/>
    <w:basedOn w:val="Normalny"/>
    <w:pPr>
      <w:spacing w:before="480" w:beforeAutospacing="0" w:after="105" w:afterAutospacing="0"/>
      <w:ind w:right="1650"/>
    </w:pPr>
    <w:rPr>
      <w:rFonts w:ascii="Times New Roman" w:hAnsi="Times New Roman" w:cs="Times New Roman"/>
      <w:sz w:val="24"/>
      <w:szCs w:val="24"/>
    </w:rPr>
  </w:style>
  <w:style w:type="paragraph" w:customStyle="1" w:styleId="first-span1">
    <w:name w:val="first-span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1">
    <w:name w:val="tytul1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1"/>
      <w:szCs w:val="21"/>
    </w:rPr>
  </w:style>
  <w:style w:type="paragraph" w:customStyle="1" w:styleId="haslatematyczne1">
    <w:name w:val="hasla_tematyczne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rtykul-right1">
    <w:name w:val="artykul-right1"/>
    <w:basedOn w:val="Normalny"/>
    <w:pPr>
      <w:shd w:val="clear" w:color="auto" w:fill="F8F8F8"/>
      <w:spacing w:before="150" w:beforeAutospacing="0" w:after="450" w:afterAutospacing="0" w:line="225" w:lineRule="atLeast"/>
      <w:ind w:left="15" w:right="15"/>
    </w:pPr>
    <w:rPr>
      <w:rFonts w:ascii="Times New Roman" w:hAnsi="Times New Roman" w:cs="Times New Roman"/>
      <w:vanish/>
      <w:sz w:val="24"/>
      <w:szCs w:val="24"/>
    </w:rPr>
  </w:style>
  <w:style w:type="paragraph" w:customStyle="1" w:styleId="art-right1">
    <w:name w:val="art-right1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1">
    <w:name w:val="fl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1">
    <w:name w:val="first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tytul1">
    <w:name w:val="link_tytul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loczki1">
    <w:name w:val="bloczki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r1">
    <w:name w:val="clr1"/>
    <w:basedOn w:val="Normalny"/>
    <w:pPr>
      <w:spacing w:before="525" w:beforeAutospacing="0" w:after="5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1">
    <w:name w:val="dot1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1">
    <w:name w:val="opis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1">
    <w:name w:val="nagl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b1">
    <w:name w:val="nagl_b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ma1">
    <w:name w:val="suma1"/>
    <w:basedOn w:val="Normalny"/>
    <w:pPr>
      <w:spacing w:before="0" w:beforeAutospacing="0" w:after="150" w:afterAutospacing="0" w:line="225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vdesc1">
    <w:name w:val="vdesc1"/>
    <w:basedOn w:val="Domylnaczcionkaakapitu"/>
    <w:rPr>
      <w:color w:val="FFFFFF"/>
    </w:rPr>
  </w:style>
  <w:style w:type="character" w:customStyle="1" w:styleId="portalbazystronicowanie1">
    <w:name w:val="portal_bazy_stronicowanie1"/>
    <w:basedOn w:val="Domylnaczcionkaakapitu"/>
    <w:rPr>
      <w:bdr w:val="single" w:sz="6" w:space="2" w:color="D0D5D8" w:frame="1"/>
      <w:shd w:val="clear" w:color="auto" w:fill="F9F9F9"/>
    </w:rPr>
  </w:style>
  <w:style w:type="character" w:customStyle="1" w:styleId="tydz1">
    <w:name w:val="tydz1"/>
    <w:basedOn w:val="Domylnaczcionkaakapitu"/>
    <w:rPr>
      <w:sz w:val="17"/>
      <w:szCs w:val="17"/>
      <w:bdr w:val="single" w:sz="6" w:space="0" w:color="FFFFFF" w:frame="1"/>
    </w:rPr>
  </w:style>
  <w:style w:type="character" w:customStyle="1" w:styleId="tendzien1">
    <w:name w:val="tendzien1"/>
    <w:basedOn w:val="Domylnaczcionkaakapitu"/>
    <w:rPr>
      <w:b/>
      <w:bCs/>
      <w:sz w:val="17"/>
      <w:szCs w:val="17"/>
      <w:bdr w:val="single" w:sz="6" w:space="0" w:color="FFFFFF" w:frame="1"/>
    </w:rPr>
  </w:style>
  <w:style w:type="character" w:customStyle="1" w:styleId="dzis1">
    <w:name w:val="dzis1"/>
    <w:basedOn w:val="Domylnaczcionkaakapitu"/>
    <w:rPr>
      <w:b/>
      <w:bCs/>
      <w:sz w:val="17"/>
      <w:szCs w:val="17"/>
      <w:bdr w:val="single" w:sz="6" w:space="0" w:color="FFFFFF" w:frame="1"/>
    </w:rPr>
  </w:style>
  <w:style w:type="character" w:customStyle="1" w:styleId="pon1">
    <w:name w:val="pon1"/>
    <w:basedOn w:val="Domylnaczcionkaakapitu"/>
    <w:rPr>
      <w:sz w:val="17"/>
      <w:szCs w:val="17"/>
      <w:bdr w:val="single" w:sz="6" w:space="0" w:color="FFFFFF" w:frame="1"/>
    </w:rPr>
  </w:style>
  <w:style w:type="character" w:customStyle="1" w:styleId="weekend2">
    <w:name w:val="weekend2"/>
    <w:basedOn w:val="Domylnaczcionkaakapitu"/>
    <w:rPr>
      <w:sz w:val="17"/>
      <w:szCs w:val="17"/>
      <w:bdr w:val="single" w:sz="6" w:space="0" w:color="FFFFFF" w:frame="1"/>
      <w:shd w:val="clear" w:color="auto" w:fill="DDE0E2"/>
    </w:rPr>
  </w:style>
  <w:style w:type="character" w:customStyle="1" w:styleId="sobota1">
    <w:name w:val="sobota1"/>
    <w:basedOn w:val="Domylnaczcionkaakapitu"/>
    <w:rPr>
      <w:color w:val="AA6666"/>
      <w:sz w:val="17"/>
      <w:szCs w:val="17"/>
      <w:bdr w:val="single" w:sz="6" w:space="0" w:color="FFFFFF" w:frame="1"/>
    </w:rPr>
  </w:style>
  <w:style w:type="character" w:customStyle="1" w:styleId="niedziela1">
    <w:name w:val="niedziela1"/>
    <w:basedOn w:val="Domylnaczcionkaakapitu"/>
    <w:rPr>
      <w:color w:val="AA6666"/>
      <w:sz w:val="17"/>
      <w:szCs w:val="17"/>
      <w:bdr w:val="single" w:sz="6" w:space="0" w:color="FFFFFF" w:frame="1"/>
    </w:rPr>
  </w:style>
  <w:style w:type="paragraph" w:customStyle="1" w:styleId="fieldradio1">
    <w:name w:val="field_radio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dio1">
    <w:name w:val="radio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atwierdz1">
    <w:name w:val="zatwierdz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lownik1">
    <w:name w:val="slownik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eldradio2">
    <w:name w:val="field_radio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dio2">
    <w:name w:val="radio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atwierdz2">
    <w:name w:val="zatwierdz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lownik2">
    <w:name w:val="slownik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ead1">
    <w:name w:val="head1"/>
    <w:basedOn w:val="Normalny"/>
    <w:pPr>
      <w:spacing w:before="72" w:beforeAutospacing="0" w:after="72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-left1">
    <w:name w:val="col-left1"/>
    <w:basedOn w:val="Normalny"/>
    <w:pPr>
      <w:shd w:val="clear" w:color="auto" w:fill="E8E9EB"/>
      <w:spacing w:before="72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n1">
    <w:name w:val="ln1"/>
    <w:basedOn w:val="Normalny"/>
    <w:pPr>
      <w:spacing w:before="72" w:beforeAutospacing="0" w:after="72" w:afterAutospacing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l-right1">
    <w:name w:val="col-right1"/>
    <w:basedOn w:val="Normalny"/>
    <w:pPr>
      <w:spacing w:before="72" w:beforeAutospacing="0" w:after="72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1">
    <w:name w:val="wyroznienie1"/>
    <w:basedOn w:val="Normalny"/>
    <w:pPr>
      <w:spacing w:before="90" w:beforeAutospacing="0" w:after="90" w:afterAutospacing="0"/>
      <w:jc w:val="center"/>
    </w:pPr>
    <w:rPr>
      <w:rFonts w:ascii="Arial" w:hAnsi="Arial" w:cs="Arial"/>
      <w:b/>
      <w:bCs/>
      <w:color w:val="000000"/>
      <w:sz w:val="23"/>
      <w:szCs w:val="23"/>
    </w:rPr>
  </w:style>
  <w:style w:type="character" w:customStyle="1" w:styleId="tyt1">
    <w:name w:val="tyt1"/>
    <w:basedOn w:val="Domylnaczcionkaakapitu"/>
    <w:rPr>
      <w:rFonts w:ascii="Verdana" w:hAnsi="Verdana" w:hint="default"/>
      <w:b/>
      <w:bCs/>
      <w:sz w:val="26"/>
      <w:szCs w:val="26"/>
    </w:rPr>
  </w:style>
  <w:style w:type="paragraph" w:customStyle="1" w:styleId="pasek-win1">
    <w:name w:val="pasek-win1"/>
    <w:basedOn w:val="Normalny"/>
    <w:pPr>
      <w:shd w:val="clear" w:color="auto" w:fill="808080"/>
      <w:spacing w:before="225" w:beforeAutospacing="0" w:after="150" w:afterAutospacing="0"/>
      <w:jc w:val="center"/>
    </w:pPr>
    <w:rPr>
      <w:b/>
      <w:bCs/>
      <w:caps/>
      <w:sz w:val="24"/>
      <w:szCs w:val="24"/>
    </w:rPr>
  </w:style>
  <w:style w:type="paragraph" w:customStyle="1" w:styleId="center1">
    <w:name w:val="center1"/>
    <w:basedOn w:val="Normalny"/>
    <w:pPr>
      <w:shd w:val="clear" w:color="auto" w:fill="91121B"/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-srodek1">
    <w:name w:val="ramka-srodek1"/>
    <w:basedOn w:val="Normalny"/>
    <w:pPr>
      <w:pBdr>
        <w:top w:val="single" w:sz="6" w:space="11" w:color="BBC1C6"/>
        <w:left w:val="single" w:sz="6" w:space="11" w:color="BBC1C6"/>
        <w:bottom w:val="single" w:sz="6" w:space="11" w:color="BBC1C6"/>
        <w:right w:val="single" w:sz="6" w:space="11" w:color="BBC1C6"/>
      </w:pBdr>
      <w:shd w:val="clear" w:color="auto" w:fill="F9F9F9"/>
      <w:spacing w:before="22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ight1">
    <w:name w:val="right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2">
    <w:name w:val="tytul2"/>
    <w:basedOn w:val="Normalny"/>
    <w:pPr>
      <w:spacing w:before="225" w:beforeAutospacing="0" w:after="75" w:afterAutospacing="0"/>
    </w:pPr>
    <w:rPr>
      <w:rFonts w:ascii="Verdana" w:hAnsi="Verdana" w:cs="Times New Roman"/>
      <w:color w:val="2B2B2B"/>
      <w:sz w:val="21"/>
      <w:szCs w:val="21"/>
    </w:rPr>
  </w:style>
  <w:style w:type="paragraph" w:customStyle="1" w:styleId="middle1">
    <w:name w:val="middle1"/>
    <w:basedOn w:val="Normalny"/>
    <w:pPr>
      <w:spacing w:before="450" w:beforeAutospacing="0" w:after="75" w:afterAutospacing="0"/>
      <w:ind w:left="225" w:right="225"/>
    </w:pPr>
    <w:rPr>
      <w:rFonts w:ascii="Times New Roman" w:hAnsi="Times New Roman" w:cs="Times New Roman"/>
      <w:sz w:val="24"/>
      <w:szCs w:val="24"/>
    </w:rPr>
  </w:style>
  <w:style w:type="paragraph" w:customStyle="1" w:styleId="login-form1">
    <w:name w:val="login-form1"/>
    <w:basedOn w:val="Normalny"/>
    <w:pPr>
      <w:pBdr>
        <w:top w:val="single" w:sz="6" w:space="11" w:color="CCCED0"/>
        <w:left w:val="single" w:sz="6" w:space="6" w:color="CCCED0"/>
        <w:bottom w:val="single" w:sz="6" w:space="6" w:color="CCCED0"/>
        <w:right w:val="single" w:sz="6" w:space="6" w:color="CCCED0"/>
      </w:pBdr>
      <w:spacing w:before="375" w:beforeAutospacing="0" w:after="375" w:afterAutospacing="0" w:line="300" w:lineRule="atLeast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1">
    <w:name w:val="top1"/>
    <w:basedOn w:val="Normalny"/>
    <w:pPr>
      <w:spacing w:before="300" w:beforeAutospacing="0" w:after="75" w:afterAutospacing="0"/>
      <w:ind w:left="75" w:right="75"/>
      <w:jc w:val="center"/>
    </w:pPr>
    <w:rPr>
      <w:rFonts w:ascii="Times New Roman" w:hAnsi="Times New Roman" w:cs="Times New Roman"/>
      <w:caps/>
      <w:color w:val="5A5A5A"/>
      <w:sz w:val="24"/>
      <w:szCs w:val="24"/>
    </w:rPr>
  </w:style>
  <w:style w:type="paragraph" w:customStyle="1" w:styleId="h21">
    <w:name w:val="h21"/>
    <w:basedOn w:val="Normalny"/>
    <w:pPr>
      <w:spacing w:before="0" w:beforeAutospacing="0" w:after="150" w:afterAutospacing="0" w:line="336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tnzaloguj1">
    <w:name w:val="btnzaloguj1"/>
    <w:basedOn w:val="Normalny"/>
    <w:pPr>
      <w:spacing w:before="945" w:beforeAutospacing="0" w:after="0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bglogowanielefttop1">
    <w:name w:val="bglogowanieleft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top1">
    <w:name w:val="bglogowanieright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leftbottom1">
    <w:name w:val="bglogowanieleftbottom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bottom1">
    <w:name w:val="bglogowanierightbottom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top1">
    <w:name w:val="bgleft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top1">
    <w:name w:val="bgright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bottom1">
    <w:name w:val="bgleftbottom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bottom1">
    <w:name w:val="bgrightbottom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mitfirst1">
    <w:name w:val="limitfirst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60000"/>
      <w:sz w:val="45"/>
      <w:szCs w:val="45"/>
    </w:rPr>
  </w:style>
  <w:style w:type="paragraph" w:customStyle="1" w:styleId="limitsecond1">
    <w:name w:val="limitsecond1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color w:val="B60000"/>
      <w:sz w:val="26"/>
      <w:szCs w:val="26"/>
    </w:rPr>
  </w:style>
  <w:style w:type="paragraph" w:customStyle="1" w:styleId="tytul3">
    <w:name w:val="tytul3"/>
    <w:basedOn w:val="Normalny"/>
    <w:pPr>
      <w:spacing w:before="15" w:beforeAutospacing="0" w:after="15" w:afterAutospacing="0"/>
      <w:ind w:left="15" w:right="15"/>
    </w:pPr>
    <w:rPr>
      <w:rFonts w:ascii="Verdana" w:hAnsi="Verdana" w:cs="Times New Roman"/>
      <w:b/>
      <w:bCs/>
      <w:sz w:val="21"/>
      <w:szCs w:val="21"/>
    </w:rPr>
  </w:style>
  <w:style w:type="character" w:customStyle="1" w:styleId="n2">
    <w:name w:val="n2"/>
    <w:basedOn w:val="Domylnaczcionkaakapitu"/>
    <w:rPr>
      <w:b w:val="0"/>
      <w:bCs w:val="0"/>
      <w:color w:val="2F4E63"/>
      <w:sz w:val="27"/>
      <w:szCs w:val="27"/>
    </w:rPr>
  </w:style>
  <w:style w:type="paragraph" w:customStyle="1" w:styleId="nowosci1">
    <w:name w:val="nowosci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ojekontotop1">
    <w:name w:val="mojekonto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center1">
    <w:name w:val="mojekontocenter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01">
    <w:name w:val="b01"/>
    <w:basedOn w:val="Normalny"/>
    <w:pPr>
      <w:spacing w:before="0" w:beforeAutospacing="0" w:after="0" w:afterAutospacing="0"/>
    </w:pPr>
    <w:rPr>
      <w:rFonts w:ascii="Times New Roman" w:hAnsi="Times New Roman" w:cs="Times New Roman"/>
      <w:color w:val="911C0F"/>
      <w:sz w:val="24"/>
      <w:szCs w:val="24"/>
    </w:rPr>
  </w:style>
  <w:style w:type="paragraph" w:customStyle="1" w:styleId="mojekontobottom1">
    <w:name w:val="mojekontobottom1"/>
    <w:basedOn w:val="Normalny"/>
    <w:pPr>
      <w:spacing w:before="0" w:beforeAutospacing="0" w:after="0" w:afterAutospacing="0" w:line="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nagl2">
    <w:name w:val="nagl2"/>
    <w:basedOn w:val="Normalny"/>
    <w:pPr>
      <w:spacing w:before="180" w:beforeAutospacing="0" w:after="150" w:afterAutospacing="0"/>
      <w:ind w:right="195"/>
    </w:pPr>
    <w:rPr>
      <w:rFonts w:ascii="Verdana" w:hAnsi="Verdana" w:cs="Times New Roman"/>
      <w:b/>
      <w:bCs/>
      <w:sz w:val="17"/>
      <w:szCs w:val="17"/>
    </w:rPr>
  </w:style>
  <w:style w:type="paragraph" w:customStyle="1" w:styleId="colleft1">
    <w:name w:val="colleft1"/>
    <w:basedOn w:val="Normalny"/>
    <w:pPr>
      <w:spacing w:before="0" w:beforeAutospacing="0" w:after="150" w:afterAutospacing="0"/>
    </w:pPr>
    <w:rPr>
      <w:rFonts w:ascii="Verdana" w:hAnsi="Verdana" w:cs="Times New Roman"/>
    </w:rPr>
  </w:style>
  <w:style w:type="paragraph" w:customStyle="1" w:styleId="txt20-b1">
    <w:name w:val="txt20-b1"/>
    <w:basedOn w:val="Normalny"/>
    <w:pPr>
      <w:spacing w:before="0" w:beforeAutospacing="0" w:after="0" w:afterAutospacing="0"/>
    </w:pPr>
    <w:rPr>
      <w:rFonts w:ascii="Times New Roman" w:hAnsi="Times New Roman" w:cs="Times New Roman"/>
      <w:b/>
      <w:bCs/>
      <w:color w:val="374D5C"/>
      <w:sz w:val="30"/>
      <w:szCs w:val="30"/>
    </w:rPr>
  </w:style>
  <w:style w:type="paragraph" w:customStyle="1" w:styleId="dostep1">
    <w:name w:val="dostep1"/>
    <w:basedOn w:val="Normalny"/>
    <w:pPr>
      <w:spacing w:before="450" w:beforeAutospacing="0" w:after="150" w:afterAutospacing="0" w:line="225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colright1">
    <w:name w:val="colright1"/>
    <w:basedOn w:val="Normalny"/>
    <w:pPr>
      <w:spacing w:before="0" w:beforeAutospacing="0" w:after="150" w:afterAutospacing="0"/>
    </w:pPr>
    <w:rPr>
      <w:rFonts w:ascii="Verdana" w:hAnsi="Verdana" w:cs="Times New Roman"/>
      <w:sz w:val="24"/>
      <w:szCs w:val="24"/>
    </w:rPr>
  </w:style>
  <w:style w:type="paragraph" w:customStyle="1" w:styleId="dni1">
    <w:name w:val="dni1"/>
    <w:basedOn w:val="Normalny"/>
    <w:pPr>
      <w:spacing w:before="0" w:beforeAutospacing="0" w:after="450" w:afterAutospacing="0" w:line="630" w:lineRule="atLeast"/>
      <w:ind w:left="45"/>
    </w:pPr>
    <w:rPr>
      <w:rFonts w:ascii="Times New Roman" w:hAnsi="Times New Roman" w:cs="Times New Roman"/>
      <w:b/>
      <w:bCs/>
      <w:color w:val="911C0F"/>
      <w:sz w:val="63"/>
      <w:szCs w:val="63"/>
    </w:rPr>
  </w:style>
  <w:style w:type="paragraph" w:customStyle="1" w:styleId="przedluz1">
    <w:name w:val="przedluz1"/>
    <w:basedOn w:val="Normalny"/>
    <w:pPr>
      <w:spacing w:before="0" w:beforeAutospacing="0" w:after="150" w:afterAutospacing="0" w:line="465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ymekisk1">
    <w:name w:val="dymek_isk1"/>
    <w:basedOn w:val="Normalny"/>
    <w:pPr>
      <w:spacing w:before="0" w:beforeAutospacing="0" w:after="150" w:afterAutospacing="0" w:line="288" w:lineRule="atLeast"/>
    </w:pPr>
    <w:rPr>
      <w:b/>
      <w:bCs/>
      <w:color w:val="5A5A5A"/>
      <w:sz w:val="17"/>
      <w:szCs w:val="17"/>
    </w:rPr>
  </w:style>
  <w:style w:type="paragraph" w:customStyle="1" w:styleId="buttonright1">
    <w:name w:val="button_right1"/>
    <w:basedOn w:val="Normalny"/>
    <w:pPr>
      <w:spacing w:before="0" w:beforeAutospacing="0" w:after="45" w:afterAutospacing="0"/>
      <w:jc w:val="right"/>
    </w:pPr>
    <w:rPr>
      <w:rFonts w:ascii="Cambria" w:hAnsi="Cambria" w:cs="Times New Roman"/>
      <w:sz w:val="24"/>
      <w:szCs w:val="24"/>
    </w:rPr>
  </w:style>
  <w:style w:type="paragraph" w:customStyle="1" w:styleId="formpromoopis1">
    <w:name w:val="form_promo_opis1"/>
    <w:basedOn w:val="Normalny"/>
    <w:pPr>
      <w:spacing w:before="0" w:beforeAutospacing="0" w:after="150" w:afterAutospacing="0"/>
      <w:ind w:left="450"/>
    </w:pPr>
    <w:rPr>
      <w:rFonts w:ascii="Cambria" w:hAnsi="Cambria" w:cs="Times New Roman"/>
      <w:color w:val="46658C"/>
      <w:sz w:val="24"/>
      <w:szCs w:val="24"/>
    </w:rPr>
  </w:style>
  <w:style w:type="paragraph" w:customStyle="1" w:styleId="formdesc1">
    <w:name w:val="formdesc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rmtype1">
    <w:name w:val="formtype1"/>
    <w:basedOn w:val="Normalny"/>
    <w:pPr>
      <w:spacing w:before="0" w:beforeAutospacing="0" w:after="150" w:afterAutospacing="0"/>
      <w:ind w:left="1500"/>
    </w:pPr>
    <w:rPr>
      <w:rFonts w:ascii="Palatino Linotype" w:hAnsi="Palatino Linotype" w:cs="Times New Roman"/>
      <w:color w:val="29353D"/>
      <w:sz w:val="27"/>
      <w:szCs w:val="27"/>
    </w:rPr>
  </w:style>
  <w:style w:type="paragraph" w:customStyle="1" w:styleId="formdesc2">
    <w:name w:val="formdesc2"/>
    <w:basedOn w:val="Normalny"/>
    <w:pP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customerright1">
    <w:name w:val="customerright1"/>
    <w:basedOn w:val="Normalny"/>
    <w:pPr>
      <w:spacing w:before="0" w:beforeAutospacing="0" w:after="150" w:afterAutospacing="0"/>
      <w:ind w:left="300"/>
    </w:pPr>
    <w:rPr>
      <w:rFonts w:ascii="Cambria" w:hAnsi="Cambria" w:cs="Times New Roman"/>
      <w:sz w:val="24"/>
      <w:szCs w:val="24"/>
    </w:rPr>
  </w:style>
  <w:style w:type="paragraph" w:customStyle="1" w:styleId="opisy1">
    <w:name w:val="opisy1"/>
    <w:basedOn w:val="Normalny"/>
    <w:pPr>
      <w:spacing w:before="0" w:beforeAutospacing="0" w:after="150" w:afterAutospacing="0"/>
      <w:ind w:left="2250"/>
    </w:pPr>
    <w:rPr>
      <w:rFonts w:ascii="Arial" w:hAnsi="Arial" w:cs="Arial"/>
      <w:color w:val="46658C"/>
      <w:sz w:val="23"/>
      <w:szCs w:val="23"/>
    </w:rPr>
  </w:style>
  <w:style w:type="paragraph" w:customStyle="1" w:styleId="newcustomer1">
    <w:name w:val="newcustomer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101">
    <w:name w:val="s10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201">
    <w:name w:val="s20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01">
    <w:name w:val="s30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11">
    <w:name w:val="s31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21">
    <w:name w:val="s32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31">
    <w:name w:val="s33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401">
    <w:name w:val="s401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label11">
    <w:name w:val="label11"/>
    <w:basedOn w:val="Normalny"/>
    <w:pP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character" w:customStyle="1" w:styleId="reqstar1">
    <w:name w:val="reqstar1"/>
    <w:basedOn w:val="Domylnaczcionkaakapitu"/>
    <w:rPr>
      <w:color w:val="308DD3"/>
    </w:rPr>
  </w:style>
  <w:style w:type="paragraph" w:customStyle="1" w:styleId="opis2">
    <w:name w:val="opis2"/>
    <w:basedOn w:val="Normalny"/>
    <w:pPr>
      <w:spacing w:before="75" w:beforeAutospacing="0" w:after="150" w:afterAutospacing="0"/>
      <w:ind w:left="2250"/>
    </w:pPr>
    <w:rPr>
      <w:rFonts w:ascii="Cambria" w:hAnsi="Cambria" w:cs="Times New Roman"/>
      <w:sz w:val="17"/>
      <w:szCs w:val="17"/>
    </w:rPr>
  </w:style>
  <w:style w:type="paragraph" w:customStyle="1" w:styleId="opislogpm1">
    <w:name w:val="opislogpm1"/>
    <w:basedOn w:val="Normalny"/>
    <w:pPr>
      <w:spacing w:before="75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selector1">
    <w:name w:val="selector1"/>
    <w:basedOn w:val="Normalny"/>
    <w:pPr>
      <w:spacing w:before="0" w:beforeAutospacing="0" w:after="150" w:afterAutospacing="0"/>
      <w:ind w:left="2250"/>
    </w:pPr>
    <w:rPr>
      <w:rFonts w:ascii="Cambria" w:hAnsi="Cambria" w:cs="Times New Roman"/>
      <w:sz w:val="24"/>
      <w:szCs w:val="24"/>
    </w:rPr>
  </w:style>
  <w:style w:type="paragraph" w:customStyle="1" w:styleId="warunki1">
    <w:name w:val="warunki1"/>
    <w:basedOn w:val="Normalny"/>
    <w:pPr>
      <w:spacing w:before="0" w:beforeAutospacing="0" w:after="150" w:afterAutospacing="0"/>
      <w:ind w:left="750" w:right="750"/>
    </w:pPr>
    <w:rPr>
      <w:rFonts w:ascii="Cambria" w:hAnsi="Cambria" w:cs="Times New Roman"/>
      <w:color w:val="46658C"/>
      <w:sz w:val="24"/>
      <w:szCs w:val="24"/>
    </w:rPr>
  </w:style>
  <w:style w:type="paragraph" w:customStyle="1" w:styleId="message1">
    <w:name w:val="message1"/>
    <w:basedOn w:val="Normalny"/>
    <w:pPr>
      <w:spacing w:before="0" w:beforeAutospacing="0" w:after="0" w:afterAutospacing="0"/>
    </w:pPr>
    <w:rPr>
      <w:rFonts w:ascii="Cambria" w:hAnsi="Cambria" w:cs="Arial"/>
      <w:color w:val="46658C"/>
      <w:sz w:val="23"/>
      <w:szCs w:val="23"/>
    </w:rPr>
  </w:style>
  <w:style w:type="paragraph" w:customStyle="1" w:styleId="ok1">
    <w:name w:val="ok1"/>
    <w:basedOn w:val="Normalny"/>
    <w:pPr>
      <w:pBdr>
        <w:bottom w:val="single" w:sz="18" w:space="0" w:color="204665"/>
      </w:pBd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err1">
    <w:name w:val="err1"/>
    <w:basedOn w:val="Normalny"/>
    <w:pPr>
      <w:pBdr>
        <w:bottom w:val="single" w:sz="18" w:space="0" w:color="D2051D"/>
      </w:pBd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character" w:customStyle="1" w:styleId="inputl1">
    <w:name w:val="inputl1"/>
    <w:basedOn w:val="Domylnaczcionkaakapitu"/>
  </w:style>
  <w:style w:type="character" w:customStyle="1" w:styleId="inputi1">
    <w:name w:val="inputi1"/>
    <w:basedOn w:val="Domylnaczcionkaakapitu"/>
  </w:style>
  <w:style w:type="paragraph" w:customStyle="1" w:styleId="videozaloguj1">
    <w:name w:val="video_zaloguj1"/>
    <w:basedOn w:val="Normalny"/>
    <w:pPr>
      <w:spacing w:before="0" w:beforeAutospacing="0" w:after="150" w:afterAutospacing="0" w:line="375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first2">
    <w:name w:val="first2"/>
    <w:basedOn w:val="Normalny"/>
    <w:pPr>
      <w:spacing w:before="22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1">
    <w:name w:val="b1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col11">
    <w:name w:val="col1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1">
    <w:name w:val="col2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1">
    <w:name w:val="col3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2">
    <w:name w:val="col1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2">
    <w:name w:val="col22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113A6B"/>
      <w:sz w:val="24"/>
      <w:szCs w:val="24"/>
    </w:rPr>
  </w:style>
  <w:style w:type="paragraph" w:customStyle="1" w:styleId="col32">
    <w:name w:val="col3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3">
    <w:name w:val="col1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3">
    <w:name w:val="col2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3">
    <w:name w:val="col3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ductselected1">
    <w:name w:val="productselected1"/>
    <w:basedOn w:val="Normalny"/>
    <w:pP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ta3">
    <w:name w:val="data3"/>
    <w:basedOn w:val="Normalny"/>
    <w:pPr>
      <w:spacing w:before="0" w:beforeAutospacing="0" w:after="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wide2">
    <w:name w:val="wide2"/>
    <w:basedOn w:val="Normalny"/>
    <w:pPr>
      <w:spacing w:before="0" w:beforeAutospacing="0" w:after="0" w:afterAutospacing="0"/>
    </w:pPr>
    <w:rPr>
      <w:rFonts w:ascii="Times New Roman" w:hAnsi="Times New Roman" w:cs="Times New Roman"/>
      <w:spacing w:val="45"/>
      <w:sz w:val="24"/>
      <w:szCs w:val="24"/>
    </w:rPr>
  </w:style>
  <w:style w:type="paragraph" w:customStyle="1" w:styleId="productselected21">
    <w:name w:val="productselected21"/>
    <w:basedOn w:val="Normalny"/>
    <w:pPr>
      <w:shd w:val="clear" w:color="auto" w:fill="DDE0E2"/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10">
    <w:name w:val="col_11"/>
    <w:basedOn w:val="Normalny"/>
    <w:pPr>
      <w:spacing w:before="0" w:beforeAutospacing="0" w:after="150" w:afterAutospacing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ol210">
    <w:name w:val="col_21"/>
    <w:basedOn w:val="Normalny"/>
    <w:pPr>
      <w:spacing w:before="0" w:beforeAutospacing="0" w:after="150" w:afterAutospacing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b2">
    <w:name w:val="b2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col310">
    <w:name w:val="col_31"/>
    <w:basedOn w:val="Normalny"/>
    <w:pPr>
      <w:spacing w:before="0" w:beforeAutospacing="0" w:after="150" w:afterAutospacing="0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more1">
    <w:name w:val="more1"/>
    <w:basedOn w:val="Normalny"/>
    <w:pPr>
      <w:pBdr>
        <w:top w:val="single" w:sz="6" w:space="0" w:color="911C0F"/>
        <w:bottom w:val="single" w:sz="6" w:space="0" w:color="911C0F"/>
      </w:pBd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yourlogin1">
    <w:name w:val="yourlogin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3">
    <w:name w:val="b3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access1">
    <w:name w:val="access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xt141">
    <w:name w:val="txt14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more-container1">
    <w:name w:val="more-container1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re2">
    <w:name w:val="more2"/>
    <w:basedOn w:val="Normalny"/>
    <w:pPr>
      <w:spacing w:before="0" w:beforeAutospacing="0" w:after="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col4">
    <w:name w:val="col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df-okladka1">
    <w:name w:val="pdf-okladka1"/>
    <w:basedOn w:val="Normalny"/>
    <w:pPr>
      <w:spacing w:before="0" w:beforeAutospacing="0" w:after="3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put-container1">
    <w:name w:val="input-container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rror1">
    <w:name w:val="error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asterix1">
    <w:name w:val="asterix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olor w:val="308DD3"/>
      <w:sz w:val="21"/>
      <w:szCs w:val="21"/>
    </w:rPr>
  </w:style>
  <w:style w:type="paragraph" w:customStyle="1" w:styleId="table-cell1">
    <w:name w:val="table-cell1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userarearow1">
    <w:name w:val="iluserarearow1"/>
    <w:basedOn w:val="Normalny"/>
    <w:pPr>
      <w:spacing w:before="0" w:beforeAutospacing="0" w:after="4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parator1">
    <w:name w:val="separator1"/>
    <w:basedOn w:val="Normalny"/>
    <w:pPr>
      <w:spacing w:before="0" w:beforeAutospacing="0" w:after="0" w:afterAutospacing="0"/>
      <w:ind w:left="15" w:right="15"/>
    </w:pPr>
    <w:rPr>
      <w:rFonts w:ascii="Times New Roman" w:hAnsi="Times New Roman" w:cs="Times New Roman"/>
      <w:sz w:val="24"/>
      <w:szCs w:val="24"/>
    </w:rPr>
  </w:style>
  <w:style w:type="paragraph" w:customStyle="1" w:styleId="il-square-list1">
    <w:name w:val="il-square-list1"/>
    <w:basedOn w:val="Normalny"/>
    <w:pPr>
      <w:spacing w:before="0" w:beforeAutospacing="0" w:after="0" w:afterAutospacing="0"/>
      <w:ind w:left="-75" w:right="-75"/>
    </w:pPr>
    <w:rPr>
      <w:rFonts w:ascii="Times New Roman" w:hAnsi="Times New Roman" w:cs="Times New Roman"/>
      <w:sz w:val="24"/>
      <w:szCs w:val="24"/>
    </w:rPr>
  </w:style>
  <w:style w:type="paragraph" w:customStyle="1" w:styleId="title1">
    <w:name w:val="title1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humb1">
    <w:name w:val="thumb1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pe1">
    <w:name w:val="type1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ygnalizacja-lista1">
    <w:name w:val="sygnalizacja-lista1"/>
    <w:basedOn w:val="Normalny"/>
    <w:pPr>
      <w:spacing w:before="0" w:beforeAutospacing="0" w:after="180" w:afterAutospacing="0" w:line="375" w:lineRule="atLeast"/>
    </w:pPr>
    <w:rPr>
      <w:rFonts w:ascii="Arial" w:hAnsi="Arial" w:cs="Arial"/>
      <w:sz w:val="20"/>
      <w:szCs w:val="20"/>
    </w:rPr>
  </w:style>
  <w:style w:type="paragraph" w:customStyle="1" w:styleId="tytul4">
    <w:name w:val="tytul4"/>
    <w:basedOn w:val="Normalny"/>
    <w:pPr>
      <w:spacing w:before="225" w:beforeAutospacing="0" w:after="150" w:afterAutospacing="0"/>
    </w:pPr>
    <w:rPr>
      <w:rFonts w:ascii="Verdana" w:hAnsi="Verdana" w:cs="Times New Roman"/>
      <w:sz w:val="45"/>
      <w:szCs w:val="45"/>
    </w:rPr>
  </w:style>
  <w:style w:type="paragraph" w:customStyle="1" w:styleId="bluetext1">
    <w:name w:val="bluetext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nstructor1">
    <w:name w:val="instructor1"/>
    <w:basedOn w:val="Normalny"/>
    <w:pPr>
      <w:spacing w:before="0" w:beforeAutospacing="0" w:after="150" w:afterAutospacing="0" w:line="450" w:lineRule="atLeast"/>
    </w:pPr>
    <w:rPr>
      <w:rFonts w:ascii="Times New Roman" w:hAnsi="Times New Roman" w:cs="Times New Roman"/>
      <w:color w:val="A4A4A3"/>
      <w:sz w:val="21"/>
      <w:szCs w:val="21"/>
    </w:rPr>
  </w:style>
  <w:style w:type="paragraph" w:customStyle="1" w:styleId="pcw-lesson-one1">
    <w:name w:val="pcw-lesson-on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33"/>
      <w:szCs w:val="33"/>
    </w:rPr>
  </w:style>
  <w:style w:type="paragraph" w:customStyle="1" w:styleId="pcw-lesson-one-title1">
    <w:name w:val="pcw-lesson-one-titl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33"/>
      <w:szCs w:val="33"/>
    </w:rPr>
  </w:style>
  <w:style w:type="paragraph" w:customStyle="1" w:styleId="pcw-lesson-one-time1">
    <w:name w:val="pcw-lesson-one-time1"/>
    <w:basedOn w:val="Normalny"/>
    <w:pPr>
      <w:spacing w:before="0" w:beforeAutospacing="0" w:after="150" w:afterAutospacing="0" w:line="450" w:lineRule="atLeast"/>
    </w:pPr>
    <w:rPr>
      <w:rFonts w:ascii="Times New Roman" w:hAnsi="Times New Roman" w:cs="Times New Roman"/>
      <w:color w:val="A4A4A3"/>
      <w:sz w:val="21"/>
      <w:szCs w:val="21"/>
    </w:rPr>
  </w:style>
  <w:style w:type="paragraph" w:customStyle="1" w:styleId="wa-artykul-right1">
    <w:name w:val="wa-artykul-right1"/>
    <w:basedOn w:val="Normalny"/>
    <w:pPr>
      <w:spacing w:before="0" w:beforeAutospacing="0" w:after="300" w:afterAutospacing="0"/>
      <w:ind w:left="15"/>
    </w:pPr>
    <w:rPr>
      <w:rFonts w:ascii="Times New Roman" w:hAnsi="Times New Roman" w:cs="Times New Roman"/>
      <w:sz w:val="24"/>
      <w:szCs w:val="24"/>
    </w:rPr>
  </w:style>
  <w:style w:type="paragraph" w:customStyle="1" w:styleId="contact-line1">
    <w:name w:val="contact-line1"/>
    <w:basedOn w:val="Normalny"/>
    <w:pPr>
      <w:spacing w:before="0" w:beforeAutospacing="0" w:after="2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-read-more1">
    <w:name w:val="link-read-mor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margin1">
    <w:name w:val="no-margin1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padding1">
    <w:name w:val="no-padding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theme-switch1">
    <w:name w:val="il-theme-switch1"/>
    <w:basedOn w:val="Normalny"/>
    <w:pPr>
      <w:shd w:val="clear" w:color="auto" w:fill="B60000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name1">
    <w:name w:val="name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sc1">
    <w:name w:val="desc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17"/>
      <w:szCs w:val="17"/>
    </w:rPr>
  </w:style>
  <w:style w:type="paragraph" w:customStyle="1" w:styleId="title2">
    <w:name w:val="title2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3">
    <w:name w:val="title3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yer1">
    <w:name w:val="player1"/>
    <w:basedOn w:val="Normalny"/>
    <w:pPr>
      <w:shd w:val="clear" w:color="auto" w:fill="000000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mage1">
    <w:name w:val="imag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ody1">
    <w:name w:val="bod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-no-cover1">
    <w:name w:val="-no-cover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ssue-no-cover1">
    <w:name w:val="issue-no-cover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ue-no-cover-title1">
    <w:name w:val="issue-no-cover-title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aps/>
      <w:sz w:val="36"/>
      <w:szCs w:val="36"/>
    </w:rPr>
  </w:style>
  <w:style w:type="paragraph" w:customStyle="1" w:styleId="issue-no-number1">
    <w:name w:val="issue-no-number1"/>
    <w:basedOn w:val="Normalny"/>
    <w:pPr>
      <w:spacing w:before="450" w:beforeAutospacing="0" w:after="150" w:afterAutospacing="0"/>
    </w:pPr>
    <w:rPr>
      <w:rFonts w:ascii="Times New Roman" w:hAnsi="Times New Roman" w:cs="Times New Roman"/>
      <w:sz w:val="30"/>
      <w:szCs w:val="30"/>
    </w:rPr>
  </w:style>
  <w:style w:type="paragraph" w:customStyle="1" w:styleId="date1">
    <w:name w:val="dat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ekday1">
    <w:name w:val="weekday1"/>
    <w:basedOn w:val="Normalny"/>
    <w:pPr>
      <w:shd w:val="clear" w:color="auto" w:fill="666666"/>
      <w:spacing w:before="0" w:beforeAutospacing="0" w:after="150" w:afterAutospacing="0" w:line="375" w:lineRule="atLeast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tableofcontentsbox-header1">
    <w:name w:val="tableofcontentsbox-header1"/>
    <w:basedOn w:val="Normalny"/>
    <w:pPr>
      <w:shd w:val="clear" w:color="auto" w:fill="D5D8DB"/>
      <w:spacing w:before="0" w:beforeAutospacing="0" w:after="150" w:afterAutospacing="0"/>
    </w:pPr>
    <w:rPr>
      <w:rFonts w:ascii="Times New Roman" w:hAnsi="Times New Roman" w:cs="Times New Roman"/>
      <w:b/>
      <w:bCs/>
      <w:color w:val="374D5C"/>
      <w:sz w:val="17"/>
      <w:szCs w:val="17"/>
    </w:rPr>
  </w:style>
  <w:style w:type="paragraph" w:customStyle="1" w:styleId="tableofcontentsbox-body1">
    <w:name w:val="tableofcontentsbox-bod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osevat1">
    <w:name w:val="closevat1"/>
    <w:basedOn w:val="Normalny"/>
    <w:pPr>
      <w:pBdr>
        <w:top w:val="single" w:sz="12" w:space="3" w:color="FFFFFF"/>
        <w:left w:val="single" w:sz="12" w:space="0" w:color="FFFFFF"/>
        <w:bottom w:val="single" w:sz="12" w:space="3" w:color="FFFFFF"/>
        <w:right w:val="single" w:sz="12" w:space="0" w:color="FFFFFF"/>
      </w:pBdr>
      <w:shd w:val="clear" w:color="auto" w:fill="333333"/>
      <w:spacing w:before="0" w:beforeAutospacing="0" w:after="150" w:afterAutospacing="0"/>
      <w:jc w:val="center"/>
    </w:pPr>
    <w:rPr>
      <w:rFonts w:ascii="Roboto" w:hAnsi="Roboto" w:cs="Times New Roman"/>
      <w:color w:val="FFFFFF"/>
      <w:sz w:val="26"/>
      <w:szCs w:val="26"/>
    </w:rPr>
  </w:style>
  <w:style w:type="paragraph" w:customStyle="1" w:styleId="closevat2">
    <w:name w:val="closevat2"/>
    <w:basedOn w:val="Normalny"/>
    <w:pPr>
      <w:pBdr>
        <w:top w:val="single" w:sz="12" w:space="3" w:color="FFFFFF"/>
        <w:left w:val="single" w:sz="12" w:space="0" w:color="FFFFFF"/>
        <w:bottom w:val="single" w:sz="12" w:space="3" w:color="FFFFFF"/>
        <w:right w:val="single" w:sz="12" w:space="0" w:color="FFFFFF"/>
      </w:pBdr>
      <w:shd w:val="clear" w:color="auto" w:fill="880000"/>
      <w:spacing w:before="0" w:beforeAutospacing="0" w:after="150" w:afterAutospacing="0"/>
      <w:jc w:val="center"/>
    </w:pPr>
    <w:rPr>
      <w:rFonts w:ascii="Roboto" w:hAnsi="Roboto" w:cs="Times New Roman"/>
      <w:color w:val="FFFFFF"/>
      <w:sz w:val="26"/>
      <w:szCs w:val="26"/>
    </w:rPr>
  </w:style>
  <w:style w:type="paragraph" w:customStyle="1" w:styleId="section1">
    <w:name w:val="section1"/>
    <w:basedOn w:val="Normalny"/>
    <w:pPr>
      <w:shd w:val="clear" w:color="auto" w:fill="FFFFFF"/>
      <w:spacing w:before="0" w:beforeAutospacing="0" w:after="300" w:afterAutospacing="0"/>
      <w:ind w:left="-450" w:right="-300"/>
    </w:pPr>
    <w:rPr>
      <w:rFonts w:ascii="Times New Roman" w:hAnsi="Times New Roman" w:cs="Times New Roman"/>
      <w:sz w:val="24"/>
      <w:szCs w:val="24"/>
    </w:rPr>
  </w:style>
  <w:style w:type="paragraph" w:customStyle="1" w:styleId="nav1">
    <w:name w:val="nav1"/>
    <w:basedOn w:val="Normalny"/>
    <w:pPr>
      <w:spacing w:before="0" w:beforeAutospacing="0" w:after="0" w:afterAutospacing="0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empty1">
    <w:name w:val="empty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oadingindicator-text1">
    <w:name w:val="loadingindicator-text1"/>
    <w:basedOn w:val="Normalny"/>
    <w:pPr>
      <w:spacing w:before="0" w:beforeAutospacing="0" w:after="150" w:afterAutospacing="0"/>
      <w:ind w:right="600"/>
    </w:pPr>
    <w:rPr>
      <w:rFonts w:ascii="Roboto" w:hAnsi="Roboto" w:cs="Times New Roman"/>
      <w:b/>
      <w:bCs/>
      <w:sz w:val="27"/>
      <w:szCs w:val="27"/>
    </w:rPr>
  </w:style>
  <w:style w:type="paragraph" w:customStyle="1" w:styleId="loadingindicator-spinner1">
    <w:name w:val="loadingindicator-spinner1"/>
    <w:basedOn w:val="Normalny"/>
    <w:pPr>
      <w:pBdr>
        <w:top w:val="single" w:sz="36" w:space="0" w:color="F2F2F2"/>
        <w:left w:val="single" w:sz="36" w:space="0" w:color="FFAD00"/>
        <w:bottom w:val="single" w:sz="36" w:space="0" w:color="F2F2F2"/>
        <w:right w:val="single" w:sz="36" w:space="0" w:color="F2F2F2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abel2">
    <w:name w:val="label2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action-button1">
    <w:name w:val="action-button1"/>
    <w:basedOn w:val="Normalny"/>
    <w:pPr>
      <w:pBdr>
        <w:top w:val="single" w:sz="6" w:space="2" w:color="A7A9AF"/>
        <w:left w:val="single" w:sz="6" w:space="8" w:color="A7A9AF"/>
        <w:bottom w:val="single" w:sz="6" w:space="2" w:color="A7A9AF"/>
        <w:right w:val="single" w:sz="6" w:space="8" w:color="A7A9AF"/>
      </w:pBdr>
      <w:shd w:val="clear" w:color="auto" w:fill="F0F0F0"/>
      <w:spacing w:before="75" w:beforeAutospacing="0" w:after="75" w:afterAutospacing="0" w:line="210" w:lineRule="atLeast"/>
      <w:ind w:left="75" w:right="75"/>
      <w:jc w:val="center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alert-toggle1">
    <w:name w:val="alert-toggle1"/>
    <w:basedOn w:val="Normalny"/>
    <w:pPr>
      <w:spacing w:before="150" w:beforeAutospacing="0" w:after="150" w:afterAutospacing="0"/>
      <w:ind w:left="150" w:right="15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ex-box1">
    <w:name w:val="ilex-box1"/>
    <w:basedOn w:val="Normalny"/>
    <w:pPr>
      <w:pBdr>
        <w:top w:val="single" w:sz="6" w:space="15" w:color="BBC1C6"/>
        <w:left w:val="single" w:sz="6" w:space="15" w:color="BBC1C6"/>
        <w:bottom w:val="single" w:sz="6" w:space="15" w:color="BBC1C6"/>
        <w:right w:val="single" w:sz="6" w:space="15" w:color="BBC1C6"/>
      </w:pBdr>
      <w:shd w:val="clear" w:color="auto" w:fill="F9F9F9"/>
      <w:spacing w:before="60" w:beforeAutospacing="0" w:after="150" w:afterAutospacing="0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buttons1">
    <w:name w:val="buttons1"/>
    <w:basedOn w:val="Normalny"/>
    <w:pPr>
      <w:spacing w:before="1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5">
    <w:name w:val="tytul5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6"/>
      <w:szCs w:val="26"/>
    </w:rPr>
  </w:style>
  <w:style w:type="paragraph" w:customStyle="1" w:styleId="msg1">
    <w:name w:val="msg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b01">
    <w:name w:val="pb0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3">
    <w:name w:val="opis3"/>
    <w:basedOn w:val="Normalny"/>
    <w:pPr>
      <w:spacing w:before="0" w:beforeAutospacing="0" w:after="150" w:afterAutospacing="0"/>
      <w:ind w:left="450"/>
    </w:pPr>
    <w:rPr>
      <w:rFonts w:ascii="Times New Roman" w:hAnsi="Times New Roman" w:cs="Times New Roman"/>
      <w:color w:val="8F8F8F"/>
      <w:sz w:val="24"/>
      <w:szCs w:val="24"/>
    </w:rPr>
  </w:style>
  <w:style w:type="paragraph" w:customStyle="1" w:styleId="button1">
    <w:name w:val="button1"/>
    <w:basedOn w:val="Normalny"/>
    <w:pPr>
      <w:spacing w:before="0" w:beforeAutospacing="0" w:after="150" w:afterAutospacing="0" w:line="30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dit1">
    <w:name w:val="edit1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lete1">
    <w:name w:val="delete1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ublikator1">
    <w:name w:val="publikator1"/>
    <w:basedOn w:val="Normalny"/>
    <w:pPr>
      <w:pBdr>
        <w:bottom w:val="single" w:sz="6" w:space="8" w:color="BBC1C6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ublikatorbz1">
    <w:name w:val="publikatorbz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iuletyn1">
    <w:name w:val="biuletyn1"/>
    <w:basedOn w:val="Normalny"/>
    <w:pPr>
      <w:spacing w:before="0" w:beforeAutospacing="0" w:after="150" w:afterAutospacing="0" w:line="30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spis1">
    <w:name w:val="spis1"/>
    <w:basedOn w:val="Normalny"/>
    <w:pP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ykulschowek1">
    <w:name w:val="artykul_schowek1"/>
    <w:basedOn w:val="Normalny"/>
    <w:pPr>
      <w:pBdr>
        <w:top w:val="single" w:sz="12" w:space="4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artykulschowek1">
    <w:name w:val="subartykul_schowek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6">
    <w:name w:val="tytul6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6"/>
      <w:szCs w:val="26"/>
    </w:rPr>
  </w:style>
  <w:style w:type="paragraph" w:customStyle="1" w:styleId="rozporzadzenieschowek1">
    <w:name w:val="rozporzadzenie_schowek1"/>
    <w:basedOn w:val="Normalny"/>
    <w:pPr>
      <w:pBdr>
        <w:top w:val="single" w:sz="12" w:space="0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rozporzadzenie-p1">
    <w:name w:val="rozporzadzenie-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zypisy1">
    <w:name w:val="przypisy1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2">
    <w:name w:val="clr2"/>
    <w:basedOn w:val="Normalny"/>
    <w:pPr>
      <w:spacing w:before="75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stopka1">
    <w:name w:val="stopka1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3">
    <w:name w:val="clr3"/>
    <w:basedOn w:val="Normalny"/>
    <w:pPr>
      <w:spacing w:before="225" w:beforeAutospacing="0" w:after="2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2">
    <w:name w:val="dot2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tn1">
    <w:name w:val="dtn1"/>
    <w:basedOn w:val="Normalny"/>
    <w:pPr>
      <w:spacing w:before="0" w:beforeAutospacing="0" w:after="75" w:afterAutospacing="0"/>
      <w:jc w:val="center"/>
    </w:pPr>
    <w:rPr>
      <w:rFonts w:ascii="Verdana" w:hAnsi="Verdana" w:cs="Times New Roman"/>
      <w:sz w:val="36"/>
      <w:szCs w:val="36"/>
    </w:rPr>
  </w:style>
  <w:style w:type="paragraph" w:customStyle="1" w:styleId="dtu1">
    <w:name w:val="dtu1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rst3">
    <w:name w:val="first3"/>
    <w:basedOn w:val="Normalny"/>
    <w:pPr>
      <w:spacing w:before="1275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zd1">
    <w:name w:val="zd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1">
    <w:name w:val="wskazniki1"/>
    <w:basedOn w:val="Normalny"/>
    <w:pPr>
      <w:pBdr>
        <w:top w:val="single" w:sz="12" w:space="0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skaznik-naglowek1">
    <w:name w:val="wskaznik-naglowek1"/>
    <w:basedOn w:val="Normalny"/>
    <w:pPr>
      <w:pBdr>
        <w:bottom w:val="single" w:sz="6" w:space="8" w:color="BBC1C6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-tresc1">
    <w:name w:val="wskazniki-tresc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ez-slow1">
    <w:name w:val="bez-slow1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1">
    <w:name w:val="okres1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-radio1">
    <w:name w:val="okres-radio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umer1">
    <w:name w:val="numer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1">
    <w:name w:val="main-ul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-top1">
    <w:name w:val="main-ul-top1"/>
    <w:basedOn w:val="Normalny"/>
    <w:pPr>
      <w:spacing w:before="0" w:beforeAutospacing="0" w:after="0" w:afterAutospacing="0" w:line="300" w:lineRule="atLeast"/>
    </w:pPr>
    <w:rPr>
      <w:rFonts w:ascii="Arial" w:hAnsi="Arial" w:cs="Arial"/>
    </w:rPr>
  </w:style>
  <w:style w:type="paragraph" w:customStyle="1" w:styleId="data-kropki1">
    <w:name w:val="data-kropki1"/>
    <w:basedOn w:val="Normalny"/>
    <w:pPr>
      <w:pBdr>
        <w:left w:val="dotted" w:sz="6" w:space="4" w:color="516572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mafor1">
    <w:name w:val="semafor1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emafor2">
    <w:name w:val="semafor2"/>
    <w:basedOn w:val="Normalny"/>
    <w:pPr>
      <w:pBdr>
        <w:right w:val="dotted" w:sz="6" w:space="4" w:color="516572"/>
      </w:pBd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archiwalny1">
    <w:name w:val="archiwalny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archiwalny2">
    <w:name w:val="archiwalny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aktualny1">
    <w:name w:val="aktualny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aktualny2">
    <w:name w:val="aktualny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oczekujacy1">
    <w:name w:val="oczekujacy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oczekujacy2">
    <w:name w:val="oczekujacy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bgarchiwalny1">
    <w:name w:val="bg_archiwaln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rchiwalny2">
    <w:name w:val="bg_archiwaln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ktualny1">
    <w:name w:val="bg_aktualn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ktualny2">
    <w:name w:val="bg_aktualn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oczekujacy1">
    <w:name w:val="bg_oczekujac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oczekujacy2">
    <w:name w:val="bg_oczekujac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rsja-aktu1">
    <w:name w:val="wersja-aktu1"/>
    <w:basedOn w:val="Normalny"/>
    <w:pPr>
      <w:pBdr>
        <w:right w:val="dotted" w:sz="6" w:space="4" w:color="516572"/>
      </w:pBd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data4">
    <w:name w:val="data4"/>
    <w:basedOn w:val="Domylnaczcionkaakapitu"/>
    <w:rPr>
      <w:color w:val="B30000"/>
    </w:rPr>
  </w:style>
  <w:style w:type="character" w:customStyle="1" w:styleId="data21">
    <w:name w:val="data21"/>
    <w:basedOn w:val="Domylnaczcionkaakapitu"/>
    <w:rPr>
      <w:color w:val="516572"/>
    </w:rPr>
  </w:style>
  <w:style w:type="paragraph" w:customStyle="1" w:styleId="numer2">
    <w:name w:val="numer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9"/>
      <w:szCs w:val="29"/>
    </w:rPr>
  </w:style>
  <w:style w:type="paragraph" w:customStyle="1" w:styleId="main-ul2">
    <w:name w:val="main-ul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9"/>
      <w:szCs w:val="29"/>
    </w:rPr>
  </w:style>
  <w:style w:type="paragraph" w:customStyle="1" w:styleId="main-ul-top2">
    <w:name w:val="main-ul-top2"/>
    <w:basedOn w:val="Normalny"/>
    <w:pPr>
      <w:pBdr>
        <w:bottom w:val="dotted" w:sz="6" w:space="4" w:color="516572"/>
      </w:pBdr>
      <w:spacing w:before="105" w:beforeAutospacing="0" w:after="75" w:afterAutospacing="0"/>
      <w:ind w:right="150"/>
    </w:pPr>
    <w:rPr>
      <w:rFonts w:ascii="Times New Roman" w:hAnsi="Times New Roman" w:cs="Times New Roman"/>
      <w:sz w:val="29"/>
      <w:szCs w:val="29"/>
    </w:rPr>
  </w:style>
  <w:style w:type="paragraph" w:customStyle="1" w:styleId="arrow-empty1">
    <w:name w:val="arrow-empty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-print1">
    <w:name w:val="button-print1"/>
    <w:basedOn w:val="Normalny"/>
    <w:pPr>
      <w:pBdr>
        <w:top w:val="single" w:sz="12" w:space="2" w:color="D1D3D7"/>
        <w:left w:val="single" w:sz="12" w:space="4" w:color="D1D3D7"/>
        <w:bottom w:val="single" w:sz="12" w:space="2" w:color="D1D3D7"/>
        <w:right w:val="single" w:sz="12" w:space="4" w:color="D1D3D7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dobne1">
    <w:name w:val="podobne1"/>
    <w:basedOn w:val="Normalny"/>
    <w:pPr>
      <w:spacing w:before="0" w:beforeAutospacing="0" w:after="15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podobnep1">
    <w:name w:val="podobne&gt;p1"/>
    <w:basedOn w:val="Normalny"/>
    <w:pPr>
      <w:pBdr>
        <w:top w:val="single" w:sz="6" w:space="11" w:color="EDEDED"/>
      </w:pBdr>
      <w:shd w:val="clear" w:color="auto" w:fill="FFFFFF"/>
      <w:spacing w:before="0" w:beforeAutospacing="0" w:after="0" w:afterAutospacing="0" w:line="285" w:lineRule="atLeast"/>
    </w:pPr>
    <w:rPr>
      <w:rFonts w:ascii="Times New Roman" w:hAnsi="Times New Roman" w:cs="Times New Roman"/>
      <w:color w:val="808080"/>
      <w:sz w:val="29"/>
      <w:szCs w:val="29"/>
    </w:rPr>
  </w:style>
  <w:style w:type="paragraph" w:customStyle="1" w:styleId="col-results1">
    <w:name w:val="col-results1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5">
    <w:name w:val="col5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flform1">
    <w:name w:val="flform1"/>
    <w:basedOn w:val="Normalny"/>
    <w:pPr>
      <w:spacing w:before="150" w:beforeAutospacing="0" w:after="105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rodzajform1">
    <w:name w:val="rodzajform1"/>
    <w:basedOn w:val="Normalny"/>
    <w:pPr>
      <w:spacing w:before="150" w:beforeAutospacing="0" w:after="105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tytul7">
    <w:name w:val="tytul7"/>
    <w:basedOn w:val="Normalny"/>
    <w:pPr>
      <w:spacing w:before="225" w:beforeAutospacing="0" w:after="150" w:afterAutospacing="0"/>
    </w:pPr>
    <w:rPr>
      <w:rFonts w:ascii="Verdana" w:hAnsi="Verdana" w:cs="Times New Roman"/>
      <w:b/>
      <w:bCs/>
    </w:rPr>
  </w:style>
  <w:style w:type="paragraph" w:customStyle="1" w:styleId="arrowtop1">
    <w:name w:val="arrowtop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gin-form2">
    <w:name w:val="login-form2"/>
    <w:basedOn w:val="Normalny"/>
    <w:pPr>
      <w:pBdr>
        <w:left w:val="single" w:sz="6" w:space="0" w:color="BBC1C6"/>
        <w:bottom w:val="single" w:sz="6" w:space="0" w:color="BBC1C6"/>
      </w:pBdr>
      <w:shd w:val="clear" w:color="auto" w:fill="B60000"/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h22">
    <w:name w:val="h22"/>
    <w:basedOn w:val="Normalny"/>
    <w:pPr>
      <w:spacing w:before="0" w:beforeAutospacing="0" w:after="150" w:afterAutospacing="0" w:line="336" w:lineRule="atLeast"/>
    </w:pPr>
    <w:rPr>
      <w:rFonts w:ascii="Times New Roman" w:hAnsi="Times New Roman" w:cs="Times New Roman"/>
      <w:color w:val="FFFFFF"/>
      <w:sz w:val="26"/>
      <w:szCs w:val="26"/>
    </w:rPr>
  </w:style>
  <w:style w:type="paragraph" w:customStyle="1" w:styleId="btnzaloguj2">
    <w:name w:val="btnzaloguj2"/>
    <w:basedOn w:val="Normalny"/>
    <w:pPr>
      <w:spacing w:before="150" w:beforeAutospacing="0" w:after="0" w:afterAutospacing="0"/>
      <w:ind w:left="1395" w:right="150"/>
    </w:pPr>
    <w:rPr>
      <w:rFonts w:ascii="Times New Roman" w:hAnsi="Times New Roman" w:cs="Times New Roman"/>
      <w:sz w:val="24"/>
      <w:szCs w:val="24"/>
    </w:rPr>
  </w:style>
  <w:style w:type="paragraph" w:customStyle="1" w:styleId="next1">
    <w:name w:val="next1"/>
    <w:basedOn w:val="Normalny"/>
    <w:pPr>
      <w:spacing w:before="0" w:beforeAutospacing="0" w:after="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v1">
    <w:name w:val="prev1"/>
    <w:basedOn w:val="Normalny"/>
    <w:pPr>
      <w:spacing w:before="0" w:beforeAutospacing="0" w:after="0" w:afterAutospacing="0"/>
      <w:ind w:left="75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roc1">
    <w:name w:val="wroc1"/>
    <w:basedOn w:val="Normalny"/>
    <w:pPr>
      <w:spacing w:before="0" w:beforeAutospacing="0" w:after="150" w:afterAutospacing="0" w:line="300" w:lineRule="atLeast"/>
      <w:ind w:left="75" w:firstLine="15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activ1">
    <w:name w:val="noactiv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counters1">
    <w:name w:val="counters1"/>
    <w:basedOn w:val="Normalny"/>
    <w:pPr>
      <w:spacing w:before="0" w:beforeAutospacing="0" w:after="150" w:afterAutospacing="0" w:line="33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mall1">
    <w:name w:val="small1"/>
    <w:basedOn w:val="Normalny"/>
    <w:pPr>
      <w:spacing w:before="0" w:beforeAutospacing="0" w:after="0" w:afterAutospacing="0"/>
      <w:ind w:left="1500"/>
    </w:pPr>
    <w:rPr>
      <w:rFonts w:ascii="Times New Roman" w:hAnsi="Times New Roman" w:cs="Times New Roman"/>
      <w:sz w:val="24"/>
      <w:szCs w:val="24"/>
    </w:rPr>
  </w:style>
  <w:style w:type="paragraph" w:customStyle="1" w:styleId="smallclass1">
    <w:name w:val="small[class]1"/>
    <w:basedOn w:val="Normalny"/>
    <w:pPr>
      <w:spacing w:before="0" w:beforeAutospacing="0" w:after="0" w:afterAutospacing="0"/>
      <w:ind w:left="3000"/>
    </w:pPr>
    <w:rPr>
      <w:rFonts w:ascii="Times New Roman" w:hAnsi="Times New Roman" w:cs="Times New Roman"/>
      <w:sz w:val="24"/>
      <w:szCs w:val="24"/>
    </w:rPr>
  </w:style>
  <w:style w:type="paragraph" w:customStyle="1" w:styleId="light1">
    <w:name w:val="light1"/>
    <w:basedOn w:val="Normalny"/>
    <w:pPr>
      <w:shd w:val="clear" w:color="auto" w:fill="FAFAFA"/>
      <w:spacing w:before="75" w:beforeAutospacing="0" w:after="0" w:afterAutospacing="0"/>
      <w:ind w:left="-150" w:right="-150"/>
    </w:pPr>
    <w:rPr>
      <w:rFonts w:ascii="Times New Roman" w:hAnsi="Times New Roman" w:cs="Times New Roman"/>
      <w:sz w:val="24"/>
      <w:szCs w:val="24"/>
    </w:rPr>
  </w:style>
  <w:style w:type="paragraph" w:customStyle="1" w:styleId="small-metryka1">
    <w:name w:val="small-metryka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B2B8"/>
      <w:sz w:val="24"/>
      <w:szCs w:val="24"/>
    </w:rPr>
  </w:style>
  <w:style w:type="paragraph" w:customStyle="1" w:styleId="nlink1">
    <w:name w:val="nlink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B2B8"/>
      <w:sz w:val="24"/>
      <w:szCs w:val="24"/>
    </w:rPr>
  </w:style>
  <w:style w:type="paragraph" w:customStyle="1" w:styleId="pb02">
    <w:name w:val="pb0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wiazane1">
    <w:name w:val="powiazane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2">
    <w:name w:val="btn2"/>
    <w:basedOn w:val="Normalny"/>
    <w:pPr>
      <w:spacing w:before="0" w:beforeAutospacing="0" w:after="75" w:afterAutospacing="0" w:line="225" w:lineRule="atLeast"/>
      <w:ind w:right="150"/>
      <w:jc w:val="center"/>
    </w:pPr>
    <w:rPr>
      <w:rFonts w:ascii="Times New Roman" w:hAnsi="Times New Roman" w:cs="Times New Roman"/>
      <w:vanish/>
      <w:sz w:val="17"/>
      <w:szCs w:val="17"/>
    </w:rPr>
  </w:style>
  <w:style w:type="paragraph" w:customStyle="1" w:styleId="noactiv2">
    <w:name w:val="noactiv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frgall1">
    <w:name w:val="frgall1"/>
    <w:basedOn w:val="Normalny"/>
    <w:pPr>
      <w:shd w:val="clear" w:color="auto" w:fill="F9F9F9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allwhite1">
    <w:name w:val="frgallwhite1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change1">
    <w:name w:val="frgchange1"/>
    <w:basedOn w:val="Normalny"/>
    <w:pPr>
      <w:shd w:val="clear" w:color="auto" w:fill="E7E9EA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left1">
    <w:name w:val="frleft1"/>
    <w:basedOn w:val="Normalny"/>
    <w:pPr>
      <w:spacing w:before="0" w:beforeAutospacing="0" w:after="15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frright1">
    <w:name w:val="frright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ekstjednolity1">
    <w:name w:val="tekst_jednolity1"/>
    <w:basedOn w:val="Normalny"/>
    <w:pPr>
      <w:spacing w:before="0" w:beforeAutospacing="0" w:after="0" w:afterAutospacing="0"/>
      <w:ind w:left="1200" w:right="12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wersjakomentarz1">
    <w:name w:val="wersja_komentarz1"/>
    <w:basedOn w:val="Normalny"/>
    <w:pPr>
      <w:spacing w:before="300" w:beforeAutospacing="0" w:after="300" w:afterAutospacing="0"/>
      <w:ind w:left="150" w:right="150"/>
      <w:jc w:val="both"/>
    </w:pPr>
    <w:rPr>
      <w:rFonts w:ascii="Times New Roman" w:hAnsi="Times New Roman" w:cs="Times New Roman"/>
      <w:color w:val="330099"/>
      <w:sz w:val="24"/>
      <w:szCs w:val="24"/>
    </w:rPr>
  </w:style>
  <w:style w:type="paragraph" w:customStyle="1" w:styleId="komdemo1">
    <w:name w:val="kom_demo1"/>
    <w:basedOn w:val="Normalny"/>
    <w:pPr>
      <w:spacing w:before="150" w:beforeAutospacing="0" w:after="0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komentarztresc1">
    <w:name w:val="komentarz_tresc1"/>
    <w:basedOn w:val="Normalny"/>
    <w:pPr>
      <w:spacing w:before="0" w:beforeAutospacing="0" w:after="150" w:afterAutospacing="0"/>
    </w:pPr>
    <w:rPr>
      <w:rFonts w:ascii="Times New Roman" w:hAnsi="Times New Roman" w:cs="Times New Roman"/>
      <w:i/>
      <w:iCs/>
      <w:color w:val="330099"/>
      <w:sz w:val="24"/>
      <w:szCs w:val="24"/>
    </w:rPr>
  </w:style>
  <w:style w:type="paragraph" w:customStyle="1" w:styleId="przypisy2">
    <w:name w:val="przypisy2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4">
    <w:name w:val="clr4"/>
    <w:basedOn w:val="Normalny"/>
    <w:pPr>
      <w:spacing w:before="75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stopka2">
    <w:name w:val="stopka2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5">
    <w:name w:val="clr5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3">
    <w:name w:val="dot3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tn2">
    <w:name w:val="dtn2"/>
    <w:basedOn w:val="Normalny"/>
    <w:pPr>
      <w:spacing w:before="0" w:beforeAutospacing="0" w:after="75" w:afterAutospacing="0"/>
      <w:jc w:val="center"/>
    </w:pPr>
    <w:rPr>
      <w:rFonts w:ascii="Verdana" w:hAnsi="Verdana" w:cs="Times New Roman"/>
      <w:sz w:val="36"/>
      <w:szCs w:val="36"/>
    </w:rPr>
  </w:style>
  <w:style w:type="paragraph" w:customStyle="1" w:styleId="dtu2">
    <w:name w:val="dtu2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tz1">
    <w:name w:val="dtz1"/>
    <w:basedOn w:val="Normalny"/>
    <w:pPr>
      <w:spacing w:before="12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irst4">
    <w:name w:val="first4"/>
    <w:basedOn w:val="Normalny"/>
    <w:pPr>
      <w:spacing w:before="1275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-right1">
    <w:name w:val="btn-right1"/>
    <w:basedOn w:val="Normalny"/>
    <w:pPr>
      <w:spacing w:before="450" w:beforeAutospacing="0" w:after="75" w:afterAutospacing="0"/>
      <w:ind w:right="300"/>
      <w:jc w:val="center"/>
    </w:pPr>
    <w:rPr>
      <w:rFonts w:ascii="Times New Roman" w:hAnsi="Times New Roman" w:cs="Times New Roman"/>
      <w:vanish/>
      <w:sz w:val="17"/>
      <w:szCs w:val="17"/>
    </w:rPr>
  </w:style>
  <w:style w:type="paragraph" w:customStyle="1" w:styleId="info-right1">
    <w:name w:val="info-right1"/>
    <w:basedOn w:val="Normalny"/>
    <w:pPr>
      <w:spacing w:before="0" w:beforeAutospacing="0" w:after="75" w:afterAutospacing="0"/>
      <w:ind w:right="300"/>
      <w:jc w:val="center"/>
    </w:pPr>
    <w:rPr>
      <w:rFonts w:ascii="Times New Roman" w:hAnsi="Times New Roman" w:cs="Times New Roman"/>
      <w:color w:val="FF0000"/>
      <w:sz w:val="22"/>
      <w:szCs w:val="22"/>
    </w:rPr>
  </w:style>
  <w:style w:type="paragraph" w:customStyle="1" w:styleId="btn-rightclass1">
    <w:name w:val="btn-right[class]1"/>
    <w:basedOn w:val="Normalny"/>
    <w:pPr>
      <w:spacing w:before="0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pp1">
    <w:name w:val="pp1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zd2">
    <w:name w:val="zd2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ztsc1">
    <w:name w:val="ztsc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ztsg1">
    <w:name w:val="ztsg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ztlg1">
    <w:name w:val="ztlg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ink1">
    <w:name w:val="link1"/>
    <w:basedOn w:val="Normalny"/>
    <w:pPr>
      <w:spacing w:before="300" w:beforeAutospacing="0" w:after="300" w:afterAutospacing="0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rtykul-right2">
    <w:name w:val="artykul-right2"/>
    <w:basedOn w:val="Normalny"/>
    <w:pPr>
      <w:spacing w:before="0" w:beforeAutospacing="0" w:after="75" w:afterAutospacing="0" w:line="225" w:lineRule="atLeast"/>
      <w:ind w:right="150"/>
    </w:pPr>
    <w:rPr>
      <w:rFonts w:ascii="Times New Roman" w:hAnsi="Times New Roman" w:cs="Times New Roman"/>
      <w:vanish/>
      <w:sz w:val="22"/>
      <w:szCs w:val="22"/>
    </w:rPr>
  </w:style>
  <w:style w:type="paragraph" w:customStyle="1" w:styleId="tresc1">
    <w:name w:val="tresc1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sz w:val="24"/>
      <w:szCs w:val="24"/>
    </w:rPr>
  </w:style>
  <w:style w:type="paragraph" w:customStyle="1" w:styleId="wazne1">
    <w:name w:val="wazne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rt-right2">
    <w:name w:val="art-right2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2">
    <w:name w:val="fl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5">
    <w:name w:val="first5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slij1">
    <w:name w:val="wyslij1"/>
    <w:basedOn w:val="Normalny"/>
    <w:pPr>
      <w:spacing w:before="150" w:beforeAutospacing="0" w:after="0" w:afterAutospacing="0"/>
      <w:ind w:left="1350"/>
    </w:pPr>
    <w:rPr>
      <w:rFonts w:ascii="Times New Roman" w:hAnsi="Times New Roman" w:cs="Times New Roman"/>
      <w:sz w:val="24"/>
      <w:szCs w:val="24"/>
    </w:rPr>
  </w:style>
  <w:style w:type="paragraph" w:customStyle="1" w:styleId="dokument-niedostepny-info1">
    <w:name w:val="dokument-niedostepny-info1"/>
    <w:basedOn w:val="Normalny"/>
    <w:pPr>
      <w:pBdr>
        <w:top w:val="single" w:sz="6" w:space="23" w:color="BBC1C6"/>
        <w:left w:val="single" w:sz="6" w:space="23" w:color="BBC1C6"/>
        <w:bottom w:val="single" w:sz="6" w:space="23" w:color="BBC1C6"/>
        <w:right w:val="single" w:sz="6" w:space="23" w:color="BBC1C6"/>
      </w:pBdr>
      <w:spacing w:before="750" w:beforeAutospacing="0" w:after="750" w:afterAutospacing="0"/>
    </w:pPr>
    <w:rPr>
      <w:rFonts w:ascii="Times New Roman" w:hAnsi="Times New Roman" w:cs="Times New Roman"/>
      <w:sz w:val="21"/>
      <w:szCs w:val="21"/>
    </w:rPr>
  </w:style>
  <w:style w:type="paragraph" w:customStyle="1" w:styleId="problem-rada-tyt1">
    <w:name w:val="problem-rada-tyt1"/>
    <w:basedOn w:val="Normalny"/>
    <w:pPr>
      <w:spacing w:before="120" w:beforeAutospacing="0" w:after="0" w:afterAutospacing="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roblem-rada-txt1">
    <w:name w:val="problem-rada-txt1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-tyt1">
    <w:name w:val="wyroznienie-tyt1"/>
    <w:basedOn w:val="Normalny"/>
    <w:pPr>
      <w:spacing w:before="450" w:beforeAutospacing="0" w:after="150" w:afterAutospacing="0"/>
    </w:pPr>
    <w:rPr>
      <w:rFonts w:ascii="Times New Roman" w:hAnsi="Times New Roman" w:cs="Times New Roman"/>
      <w:sz w:val="26"/>
      <w:szCs w:val="26"/>
    </w:rPr>
  </w:style>
  <w:style w:type="paragraph" w:customStyle="1" w:styleId="wyroznienie-txt1">
    <w:name w:val="wyroznienie-txt1"/>
    <w:basedOn w:val="Normalny"/>
    <w:pPr>
      <w:spacing w:before="0" w:beforeAutospacing="0" w:after="450" w:afterAutospacing="0"/>
    </w:pPr>
    <w:rPr>
      <w:rFonts w:ascii="Times New Roman" w:hAnsi="Times New Roman" w:cs="Times New Roman"/>
      <w:sz w:val="23"/>
      <w:szCs w:val="23"/>
    </w:rPr>
  </w:style>
  <w:style w:type="paragraph" w:customStyle="1" w:styleId="art-spis-tresci-numeru-naglowek1">
    <w:name w:val="art-spis-tresci-numeru-naglowek1"/>
    <w:basedOn w:val="Normalny"/>
    <w:pPr>
      <w:pBdr>
        <w:bottom w:val="single" w:sz="6" w:space="0" w:color="C8CDD1"/>
      </w:pBdr>
      <w:spacing w:before="0" w:beforeAutospacing="0" w:after="150" w:afterAutospacing="0"/>
      <w:ind w:left="15"/>
    </w:pPr>
    <w:rPr>
      <w:rFonts w:ascii="Arial" w:hAnsi="Arial" w:cs="Arial"/>
      <w:sz w:val="24"/>
      <w:szCs w:val="24"/>
    </w:rPr>
  </w:style>
  <w:style w:type="paragraph" w:customStyle="1" w:styleId="zwinieta1">
    <w:name w:val="zwinieta1"/>
    <w:basedOn w:val="Normalny"/>
    <w:pPr>
      <w:pBdr>
        <w:bottom w:val="single" w:sz="6" w:space="0" w:color="C8CDD1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ext2">
    <w:name w:val="next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v2">
    <w:name w:val="prev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active1">
    <w:name w:val="noactive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data5">
    <w:name w:val="data5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ramkaoczekujacy1">
    <w:name w:val="ramka_oczekujacy1"/>
    <w:basedOn w:val="Normalny"/>
    <w:pPr>
      <w:shd w:val="clear" w:color="auto" w:fill="0000FF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ramkaaktualny1">
    <w:name w:val="ramka_aktualny1"/>
    <w:basedOn w:val="Normalny"/>
    <w:pPr>
      <w:shd w:val="clear" w:color="auto" w:fill="3AAA35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ramkaarchiwalny1">
    <w:name w:val="ramka_archiwalny1"/>
    <w:basedOn w:val="Normalny"/>
    <w:pPr>
      <w:shd w:val="clear" w:color="auto" w:fill="DC1507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old1">
    <w:name w:val="bold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ld2">
    <w:name w:val="bold2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amkaoczekujacy2">
    <w:name w:val="ramka_oczekujacy2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ramkaaktualny2">
    <w:name w:val="ramka_aktualny2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ramkaarchiwalny2">
    <w:name w:val="ramka_archiwalny2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sekcja1">
    <w:name w:val="sekcja1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1">
    <w:name w:val="element1"/>
    <w:basedOn w:val="Normalny"/>
    <w:pPr>
      <w:shd w:val="clear" w:color="auto" w:fill="F9F9F9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drukuj1">
    <w:name w:val="element_drukuj1"/>
    <w:basedOn w:val="Normalny"/>
    <w:pPr>
      <w:shd w:val="clear" w:color="auto" w:fill="F9F9F9"/>
      <w:spacing w:before="75" w:beforeAutospacing="0" w:after="75" w:afterAutospacing="0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drukuj1">
    <w:name w:val="drukuj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ytanie1">
    <w:name w:val="pytanie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zarfa1">
    <w:name w:val="szarfa1"/>
    <w:basedOn w:val="Normalny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bowiaz1">
    <w:name w:val="obowiaz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czek1">
    <w:name w:val="oczek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chiw1">
    <w:name w:val="archiw1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zarfa-txt1">
    <w:name w:val="szarfa-txt1"/>
    <w:basedOn w:val="Normalny"/>
    <w:pPr>
      <w:spacing w:before="0" w:beforeAutospacing="0" w:after="150" w:afterAutospacing="0" w:line="420" w:lineRule="atLeast"/>
      <w:jc w:val="center"/>
    </w:pPr>
    <w:rPr>
      <w:rFonts w:ascii="Times New Roman" w:hAnsi="Times New Roman" w:cs="Times New Roman"/>
      <w:b/>
      <w:bCs/>
      <w:caps/>
      <w:sz w:val="33"/>
      <w:szCs w:val="33"/>
    </w:rPr>
  </w:style>
  <w:style w:type="paragraph" w:customStyle="1" w:styleId="rozporzadzenie-p2">
    <w:name w:val="rozporzadzenie-p2"/>
    <w:basedOn w:val="Normalny"/>
    <w:pPr>
      <w:spacing w:before="0" w:beforeAutospacing="0" w:after="0" w:afterAutospacing="0"/>
      <w:ind w:left="40" w:right="40"/>
    </w:pPr>
    <w:rPr>
      <w:rFonts w:ascii="Times New Roman" w:hAnsi="Times New Roman" w:cs="Times New Roman"/>
      <w:sz w:val="24"/>
      <w:szCs w:val="24"/>
    </w:rPr>
  </w:style>
  <w:style w:type="paragraph" w:customStyle="1" w:styleId="button2">
    <w:name w:val="button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v2">
    <w:name w:val="nav2"/>
    <w:basedOn w:val="Normalny"/>
    <w:pPr>
      <w:shd w:val="clear" w:color="auto" w:fill="777788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itle4">
    <w:name w:val="title4"/>
    <w:basedOn w:val="Normalny"/>
    <w:pPr>
      <w:shd w:val="clear" w:color="auto" w:fill="FFFFFF"/>
      <w:spacing w:before="0" w:beforeAutospacing="0" w:after="150" w:afterAutospacing="0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headrow1">
    <w:name w:val="headrow1"/>
    <w:basedOn w:val="Normalny"/>
    <w:pPr>
      <w:shd w:val="clear" w:color="auto" w:fill="777788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aynames1">
    <w:name w:val="daynames1"/>
    <w:basedOn w:val="Normalny"/>
    <w:pP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me2">
    <w:name w:val="name2"/>
    <w:basedOn w:val="Normalny"/>
    <w:pPr>
      <w:pBdr>
        <w:bottom w:val="single" w:sz="6" w:space="2" w:color="555566"/>
      </w:pBdr>
      <w:spacing w:before="0" w:beforeAutospacing="0" w:after="150" w:afterAutospacing="0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ekend3">
    <w:name w:val="weekend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6666"/>
      <w:sz w:val="24"/>
      <w:szCs w:val="24"/>
    </w:rPr>
  </w:style>
  <w:style w:type="paragraph" w:customStyle="1" w:styleId="hilite2">
    <w:name w:val="hilite2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ive2">
    <w:name w:val="active2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y1">
    <w:name w:val="day1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color w:val="445566"/>
      <w:sz w:val="24"/>
      <w:szCs w:val="24"/>
    </w:rPr>
  </w:style>
  <w:style w:type="paragraph" w:customStyle="1" w:styleId="wn1">
    <w:name w:val="wn1"/>
    <w:basedOn w:val="Normalny"/>
    <w:pPr>
      <w:pBdr>
        <w:right w:val="single" w:sz="6" w:space="2" w:color="000000"/>
      </w:pBd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isabled1">
    <w:name w:val="disabled1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999999"/>
      <w:sz w:val="24"/>
      <w:szCs w:val="24"/>
    </w:rPr>
  </w:style>
  <w:style w:type="paragraph" w:customStyle="1" w:styleId="emptyrow1">
    <w:name w:val="emptyrow1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footrow1">
    <w:name w:val="footrow1"/>
    <w:basedOn w:val="Normalny"/>
    <w:pPr>
      <w:shd w:val="clear" w:color="auto" w:fill="555566"/>
      <w:spacing w:before="0" w:beforeAutospacing="0" w:after="150" w:afterAutospacing="0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tip1">
    <w:name w:val="ttip1"/>
    <w:basedOn w:val="Normalny"/>
    <w:pPr>
      <w:pBdr>
        <w:top w:val="single" w:sz="6" w:space="1" w:color="555566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color w:val="444455"/>
      <w:sz w:val="24"/>
      <w:szCs w:val="24"/>
    </w:rPr>
  </w:style>
  <w:style w:type="paragraph" w:customStyle="1" w:styleId="hilite3">
    <w:name w:val="hilite3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ive3">
    <w:name w:val="active3"/>
    <w:basedOn w:val="Normalny"/>
    <w:pPr>
      <w:shd w:val="clear" w:color="auto" w:fill="7777CC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mbo1">
    <w:name w:val="combo1"/>
    <w:basedOn w:val="Normalny"/>
    <w:pPr>
      <w:pBdr>
        <w:top w:val="single" w:sz="6" w:space="0" w:color="665555"/>
        <w:left w:val="single" w:sz="6" w:space="0" w:color="665555"/>
        <w:bottom w:val="single" w:sz="6" w:space="0" w:color="665555"/>
        <w:right w:val="single" w:sz="6" w:space="0" w:color="665555"/>
      </w:pBdr>
      <w:shd w:val="clear" w:color="auto" w:fill="E2E3E5"/>
      <w:spacing w:before="0" w:beforeAutospacing="0" w:after="150" w:afterAutospacing="0"/>
    </w:pPr>
    <w:rPr>
      <w:rFonts w:ascii="Times New Roman" w:hAnsi="Times New Roman" w:cs="Times New Roman"/>
      <w:vanish/>
      <w:color w:val="000000"/>
      <w:sz w:val="22"/>
      <w:szCs w:val="22"/>
    </w:rPr>
  </w:style>
  <w:style w:type="paragraph" w:customStyle="1" w:styleId="label3">
    <w:name w:val="label3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abel-iefix1">
    <w:name w:val="label-iefix1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ilite4">
    <w:name w:val="hilite4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ctive4">
    <w:name w:val="active4"/>
    <w:basedOn w:val="Normalny"/>
    <w:pPr>
      <w:pBdr>
        <w:top w:val="single" w:sz="6" w:space="0" w:color="4466AA"/>
        <w:bottom w:val="single" w:sz="6" w:space="0" w:color="4466AA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our1">
    <w:name w:val="hour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inute1">
    <w:name w:val="minute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mpm1">
    <w:name w:val="ampm1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lon1">
    <w:name w:val="colon1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ilite5">
    <w:name w:val="hilite5"/>
    <w:basedOn w:val="Domylnaczcionkaakapitu"/>
    <w:rPr>
      <w:color w:val="FFFFFF"/>
      <w:bdr w:val="none" w:sz="0" w:space="0" w:color="auto" w:frame="1"/>
      <w:shd w:val="clear" w:color="auto" w:fill="666677"/>
    </w:rPr>
  </w:style>
  <w:style w:type="character" w:customStyle="1" w:styleId="active5">
    <w:name w:val="active5"/>
    <w:basedOn w:val="Domylnaczcionkaakapitu"/>
    <w:rPr>
      <w:color w:val="00FF00"/>
      <w:bdr w:val="none" w:sz="0" w:space="0" w:color="auto" w:frame="1"/>
      <w:shd w:val="clear" w:color="auto" w:fill="000000"/>
    </w:rPr>
  </w:style>
  <w:style w:type="character" w:customStyle="1" w:styleId="green1">
    <w:name w:val="green1"/>
    <w:basedOn w:val="Domylnaczcionkaakapitu"/>
    <w:rPr>
      <w:color w:val="3AAA35"/>
    </w:rPr>
  </w:style>
  <w:style w:type="character" w:customStyle="1" w:styleId="wide3">
    <w:name w:val="wide3"/>
    <w:basedOn w:val="Domylnaczcionkaakapitu"/>
    <w:rPr>
      <w:spacing w:val="45"/>
    </w:rPr>
  </w:style>
  <w:style w:type="character" w:customStyle="1" w:styleId="hilite6">
    <w:name w:val="hilite6"/>
    <w:basedOn w:val="Domylnaczcionkaakapitu"/>
  </w:style>
  <w:style w:type="character" w:customStyle="1" w:styleId="active6">
    <w:name w:val="active6"/>
    <w:basedOn w:val="Domylnaczcionkaakapitu"/>
  </w:style>
  <w:style w:type="character" w:customStyle="1" w:styleId="n3">
    <w:name w:val="n3"/>
    <w:basedOn w:val="Domylnaczcionkaakapitu"/>
  </w:style>
  <w:style w:type="character" w:customStyle="1" w:styleId="weekend4">
    <w:name w:val="weekend4"/>
    <w:basedOn w:val="Domylnaczcionkaakapitu"/>
  </w:style>
  <w:style w:type="character" w:customStyle="1" w:styleId="data6">
    <w:name w:val="data6"/>
    <w:basedOn w:val="Domylnaczcionkaakapitu"/>
  </w:style>
  <w:style w:type="paragraph" w:customStyle="1" w:styleId="top-button2">
    <w:name w:val="top-button2"/>
    <w:basedOn w:val="Normalny"/>
    <w:pPr>
      <w:spacing w:before="105" w:beforeAutospacing="0" w:after="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top-last2">
    <w:name w:val="top-last2"/>
    <w:basedOn w:val="Normalny"/>
    <w:pPr>
      <w:spacing w:before="120" w:beforeAutospacing="0" w:after="120" w:afterAutospacing="0"/>
      <w:ind w:right="150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breadcrumbs2">
    <w:name w:val="top-breadcrumbs2"/>
    <w:basedOn w:val="Normalny"/>
    <w:pPr>
      <w:spacing w:before="480" w:beforeAutospacing="0" w:after="105" w:afterAutospacing="0"/>
      <w:ind w:right="1650"/>
    </w:pPr>
    <w:rPr>
      <w:rFonts w:ascii="Times New Roman" w:hAnsi="Times New Roman" w:cs="Times New Roman"/>
      <w:sz w:val="24"/>
      <w:szCs w:val="24"/>
    </w:rPr>
  </w:style>
  <w:style w:type="paragraph" w:customStyle="1" w:styleId="first-span2">
    <w:name w:val="first-span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8">
    <w:name w:val="tytul8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1"/>
      <w:szCs w:val="21"/>
    </w:rPr>
  </w:style>
  <w:style w:type="paragraph" w:customStyle="1" w:styleId="haslatematyczne2">
    <w:name w:val="hasla_tematyczne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rtykul-right3">
    <w:name w:val="artykul-right3"/>
    <w:basedOn w:val="Normalny"/>
    <w:pPr>
      <w:shd w:val="clear" w:color="auto" w:fill="F8F8F8"/>
      <w:spacing w:before="150" w:beforeAutospacing="0" w:after="450" w:afterAutospacing="0" w:line="225" w:lineRule="atLeast"/>
      <w:ind w:left="15" w:right="15"/>
    </w:pPr>
    <w:rPr>
      <w:rFonts w:ascii="Times New Roman" w:hAnsi="Times New Roman" w:cs="Times New Roman"/>
      <w:vanish/>
      <w:sz w:val="24"/>
      <w:szCs w:val="24"/>
    </w:rPr>
  </w:style>
  <w:style w:type="paragraph" w:customStyle="1" w:styleId="art-right3">
    <w:name w:val="art-right3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3">
    <w:name w:val="fl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6">
    <w:name w:val="first6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tytul2">
    <w:name w:val="link_tytul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bloczki2">
    <w:name w:val="bloczki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r6">
    <w:name w:val="clr6"/>
    <w:basedOn w:val="Normalny"/>
    <w:pPr>
      <w:spacing w:before="525" w:beforeAutospacing="0" w:after="5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4">
    <w:name w:val="dot4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4">
    <w:name w:val="opis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3">
    <w:name w:val="nagl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glb2">
    <w:name w:val="nagl_b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ma2">
    <w:name w:val="suma2"/>
    <w:basedOn w:val="Normalny"/>
    <w:pPr>
      <w:spacing w:before="0" w:beforeAutospacing="0" w:after="150" w:afterAutospacing="0" w:line="225" w:lineRule="atLeast"/>
    </w:pPr>
    <w:rPr>
      <w:rFonts w:ascii="Times New Roman" w:hAnsi="Times New Roman" w:cs="Times New Roman"/>
      <w:b/>
      <w:bCs/>
      <w:sz w:val="20"/>
      <w:szCs w:val="20"/>
    </w:rPr>
  </w:style>
  <w:style w:type="character" w:customStyle="1" w:styleId="vdesc2">
    <w:name w:val="vdesc2"/>
    <w:basedOn w:val="Domylnaczcionkaakapitu"/>
    <w:rPr>
      <w:color w:val="FFFFFF"/>
    </w:rPr>
  </w:style>
  <w:style w:type="character" w:customStyle="1" w:styleId="portalbazystronicowanie2">
    <w:name w:val="portal_bazy_stronicowanie2"/>
    <w:basedOn w:val="Domylnaczcionkaakapitu"/>
    <w:rPr>
      <w:bdr w:val="single" w:sz="6" w:space="2" w:color="D0D5D8" w:frame="1"/>
      <w:shd w:val="clear" w:color="auto" w:fill="F9F9F9"/>
    </w:rPr>
  </w:style>
  <w:style w:type="character" w:customStyle="1" w:styleId="tydz2">
    <w:name w:val="tydz2"/>
    <w:basedOn w:val="Domylnaczcionkaakapitu"/>
    <w:rPr>
      <w:sz w:val="17"/>
      <w:szCs w:val="17"/>
      <w:bdr w:val="single" w:sz="6" w:space="0" w:color="FFFFFF" w:frame="1"/>
    </w:rPr>
  </w:style>
  <w:style w:type="character" w:customStyle="1" w:styleId="tendzien2">
    <w:name w:val="tendzien2"/>
    <w:basedOn w:val="Domylnaczcionkaakapitu"/>
    <w:rPr>
      <w:b/>
      <w:bCs/>
      <w:sz w:val="17"/>
      <w:szCs w:val="17"/>
      <w:bdr w:val="single" w:sz="6" w:space="0" w:color="FFFFFF" w:frame="1"/>
    </w:rPr>
  </w:style>
  <w:style w:type="character" w:customStyle="1" w:styleId="dzis2">
    <w:name w:val="dzis2"/>
    <w:basedOn w:val="Domylnaczcionkaakapitu"/>
    <w:rPr>
      <w:b/>
      <w:bCs/>
      <w:sz w:val="17"/>
      <w:szCs w:val="17"/>
      <w:bdr w:val="single" w:sz="6" w:space="0" w:color="FFFFFF" w:frame="1"/>
    </w:rPr>
  </w:style>
  <w:style w:type="character" w:customStyle="1" w:styleId="pon2">
    <w:name w:val="pon2"/>
    <w:basedOn w:val="Domylnaczcionkaakapitu"/>
    <w:rPr>
      <w:sz w:val="17"/>
      <w:szCs w:val="17"/>
      <w:bdr w:val="single" w:sz="6" w:space="0" w:color="FFFFFF" w:frame="1"/>
    </w:rPr>
  </w:style>
  <w:style w:type="character" w:customStyle="1" w:styleId="weekend5">
    <w:name w:val="weekend5"/>
    <w:basedOn w:val="Domylnaczcionkaakapitu"/>
    <w:rPr>
      <w:sz w:val="17"/>
      <w:szCs w:val="17"/>
      <w:bdr w:val="single" w:sz="6" w:space="0" w:color="FFFFFF" w:frame="1"/>
      <w:shd w:val="clear" w:color="auto" w:fill="DDE0E2"/>
    </w:rPr>
  </w:style>
  <w:style w:type="character" w:customStyle="1" w:styleId="sobota2">
    <w:name w:val="sobota2"/>
    <w:basedOn w:val="Domylnaczcionkaakapitu"/>
    <w:rPr>
      <w:color w:val="AA6666"/>
      <w:sz w:val="17"/>
      <w:szCs w:val="17"/>
      <w:bdr w:val="single" w:sz="6" w:space="0" w:color="FFFFFF" w:frame="1"/>
    </w:rPr>
  </w:style>
  <w:style w:type="character" w:customStyle="1" w:styleId="niedziela2">
    <w:name w:val="niedziela2"/>
    <w:basedOn w:val="Domylnaczcionkaakapitu"/>
    <w:rPr>
      <w:color w:val="AA6666"/>
      <w:sz w:val="17"/>
      <w:szCs w:val="17"/>
      <w:bdr w:val="single" w:sz="6" w:space="0" w:color="FFFFFF" w:frame="1"/>
    </w:rPr>
  </w:style>
  <w:style w:type="paragraph" w:customStyle="1" w:styleId="fieldradio3">
    <w:name w:val="field_radio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dio3">
    <w:name w:val="radio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atwierdz3">
    <w:name w:val="zatwierdz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lownik3">
    <w:name w:val="slownik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eldradio4">
    <w:name w:val="field_radio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dio4">
    <w:name w:val="radio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zatwierdz4">
    <w:name w:val="zatwierdz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lownik4">
    <w:name w:val="slownik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head2">
    <w:name w:val="head2"/>
    <w:basedOn w:val="Normalny"/>
    <w:pPr>
      <w:spacing w:before="72" w:beforeAutospacing="0" w:after="72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-left2">
    <w:name w:val="col-left2"/>
    <w:basedOn w:val="Normalny"/>
    <w:pPr>
      <w:shd w:val="clear" w:color="auto" w:fill="E8E9EB"/>
      <w:spacing w:before="72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n2">
    <w:name w:val="ln2"/>
    <w:basedOn w:val="Normalny"/>
    <w:pPr>
      <w:spacing w:before="72" w:beforeAutospacing="0" w:after="72" w:afterAutospacing="0" w:line="24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col-right2">
    <w:name w:val="col-right2"/>
    <w:basedOn w:val="Normalny"/>
    <w:pPr>
      <w:spacing w:before="72" w:beforeAutospacing="0" w:after="72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2">
    <w:name w:val="wyroznienie2"/>
    <w:basedOn w:val="Normalny"/>
    <w:pPr>
      <w:spacing w:before="90" w:beforeAutospacing="0" w:after="90" w:afterAutospacing="0"/>
      <w:jc w:val="center"/>
    </w:pPr>
    <w:rPr>
      <w:rFonts w:ascii="Arial" w:hAnsi="Arial" w:cs="Arial"/>
      <w:b/>
      <w:bCs/>
      <w:color w:val="000000"/>
      <w:sz w:val="23"/>
      <w:szCs w:val="23"/>
    </w:rPr>
  </w:style>
  <w:style w:type="character" w:customStyle="1" w:styleId="tyt2">
    <w:name w:val="tyt2"/>
    <w:basedOn w:val="Domylnaczcionkaakapitu"/>
    <w:rPr>
      <w:rFonts w:ascii="Verdana" w:hAnsi="Verdana" w:hint="default"/>
      <w:b/>
      <w:bCs/>
      <w:sz w:val="26"/>
      <w:szCs w:val="26"/>
    </w:rPr>
  </w:style>
  <w:style w:type="paragraph" w:customStyle="1" w:styleId="pasek-win2">
    <w:name w:val="pasek-win2"/>
    <w:basedOn w:val="Normalny"/>
    <w:pPr>
      <w:shd w:val="clear" w:color="auto" w:fill="808080"/>
      <w:spacing w:before="225" w:beforeAutospacing="0" w:after="150" w:afterAutospacing="0"/>
      <w:jc w:val="center"/>
    </w:pPr>
    <w:rPr>
      <w:b/>
      <w:bCs/>
      <w:caps/>
      <w:sz w:val="24"/>
      <w:szCs w:val="24"/>
    </w:rPr>
  </w:style>
  <w:style w:type="paragraph" w:customStyle="1" w:styleId="center2">
    <w:name w:val="center2"/>
    <w:basedOn w:val="Normalny"/>
    <w:pPr>
      <w:shd w:val="clear" w:color="auto" w:fill="91121B"/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amka-srodek2">
    <w:name w:val="ramka-srodek2"/>
    <w:basedOn w:val="Normalny"/>
    <w:pPr>
      <w:pBdr>
        <w:top w:val="single" w:sz="6" w:space="11" w:color="BBC1C6"/>
        <w:left w:val="single" w:sz="6" w:space="11" w:color="BBC1C6"/>
        <w:bottom w:val="single" w:sz="6" w:space="11" w:color="BBC1C6"/>
        <w:right w:val="single" w:sz="6" w:space="11" w:color="BBC1C6"/>
      </w:pBdr>
      <w:shd w:val="clear" w:color="auto" w:fill="F9F9F9"/>
      <w:spacing w:before="22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right2">
    <w:name w:val="right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9">
    <w:name w:val="tytul9"/>
    <w:basedOn w:val="Normalny"/>
    <w:pPr>
      <w:spacing w:before="225" w:beforeAutospacing="0" w:after="75" w:afterAutospacing="0"/>
    </w:pPr>
    <w:rPr>
      <w:rFonts w:ascii="Verdana" w:hAnsi="Verdana" w:cs="Times New Roman"/>
      <w:color w:val="2B2B2B"/>
      <w:sz w:val="21"/>
      <w:szCs w:val="21"/>
    </w:rPr>
  </w:style>
  <w:style w:type="paragraph" w:customStyle="1" w:styleId="middle2">
    <w:name w:val="middle2"/>
    <w:basedOn w:val="Normalny"/>
    <w:pPr>
      <w:spacing w:before="450" w:beforeAutospacing="0" w:after="75" w:afterAutospacing="0"/>
      <w:ind w:left="225" w:right="225"/>
    </w:pPr>
    <w:rPr>
      <w:rFonts w:ascii="Times New Roman" w:hAnsi="Times New Roman" w:cs="Times New Roman"/>
      <w:sz w:val="24"/>
      <w:szCs w:val="24"/>
    </w:rPr>
  </w:style>
  <w:style w:type="paragraph" w:customStyle="1" w:styleId="login-form3">
    <w:name w:val="login-form3"/>
    <w:basedOn w:val="Normalny"/>
    <w:pPr>
      <w:pBdr>
        <w:top w:val="single" w:sz="6" w:space="11" w:color="CCCED0"/>
        <w:left w:val="single" w:sz="6" w:space="6" w:color="CCCED0"/>
        <w:bottom w:val="single" w:sz="6" w:space="6" w:color="CCCED0"/>
        <w:right w:val="single" w:sz="6" w:space="6" w:color="CCCED0"/>
      </w:pBdr>
      <w:spacing w:before="375" w:beforeAutospacing="0" w:after="375" w:afterAutospacing="0" w:line="300" w:lineRule="atLeast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btn3">
    <w:name w:val="btn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op2">
    <w:name w:val="top2"/>
    <w:basedOn w:val="Normalny"/>
    <w:pPr>
      <w:spacing w:before="300" w:beforeAutospacing="0" w:after="75" w:afterAutospacing="0"/>
      <w:ind w:left="75" w:right="75"/>
      <w:jc w:val="center"/>
    </w:pPr>
    <w:rPr>
      <w:rFonts w:ascii="Times New Roman" w:hAnsi="Times New Roman" w:cs="Times New Roman"/>
      <w:caps/>
      <w:color w:val="5A5A5A"/>
      <w:sz w:val="24"/>
      <w:szCs w:val="24"/>
    </w:rPr>
  </w:style>
  <w:style w:type="paragraph" w:customStyle="1" w:styleId="h23">
    <w:name w:val="h23"/>
    <w:basedOn w:val="Normalny"/>
    <w:pPr>
      <w:spacing w:before="0" w:beforeAutospacing="0" w:after="150" w:afterAutospacing="0" w:line="336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tnzaloguj3">
    <w:name w:val="btnzaloguj3"/>
    <w:basedOn w:val="Normalny"/>
    <w:pPr>
      <w:spacing w:before="945" w:beforeAutospacing="0" w:after="0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bglogowanielefttop2">
    <w:name w:val="bglogowanieleft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top2">
    <w:name w:val="bglogowanieright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leftbottom2">
    <w:name w:val="bglogowanieleftbottom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ogowanierightbottom2">
    <w:name w:val="bglogowanierightbottom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top2">
    <w:name w:val="bgleft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top2">
    <w:name w:val="bgright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leftbottom2">
    <w:name w:val="bgleftbottom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rightbottom2">
    <w:name w:val="bgrightbottom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mitfirst2">
    <w:name w:val="limitfirst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60000"/>
      <w:sz w:val="45"/>
      <w:szCs w:val="45"/>
    </w:rPr>
  </w:style>
  <w:style w:type="paragraph" w:customStyle="1" w:styleId="limitsecond2">
    <w:name w:val="limitsecond2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color w:val="B60000"/>
      <w:sz w:val="26"/>
      <w:szCs w:val="26"/>
    </w:rPr>
  </w:style>
  <w:style w:type="paragraph" w:customStyle="1" w:styleId="tytul10">
    <w:name w:val="tytul10"/>
    <w:basedOn w:val="Normalny"/>
    <w:pPr>
      <w:spacing w:before="15" w:beforeAutospacing="0" w:after="15" w:afterAutospacing="0"/>
      <w:ind w:left="15" w:right="15"/>
    </w:pPr>
    <w:rPr>
      <w:rFonts w:ascii="Verdana" w:hAnsi="Verdana" w:cs="Times New Roman"/>
      <w:b/>
      <w:bCs/>
      <w:sz w:val="21"/>
      <w:szCs w:val="21"/>
    </w:rPr>
  </w:style>
  <w:style w:type="character" w:customStyle="1" w:styleId="n4">
    <w:name w:val="n4"/>
    <w:basedOn w:val="Domylnaczcionkaakapitu"/>
    <w:rPr>
      <w:b w:val="0"/>
      <w:bCs w:val="0"/>
      <w:color w:val="2F4E63"/>
      <w:sz w:val="27"/>
      <w:szCs w:val="27"/>
    </w:rPr>
  </w:style>
  <w:style w:type="paragraph" w:customStyle="1" w:styleId="nowosci2">
    <w:name w:val="nowosci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ojekontotop2">
    <w:name w:val="mojekonto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jekontocenter2">
    <w:name w:val="mojekontocenter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02">
    <w:name w:val="b02"/>
    <w:basedOn w:val="Normalny"/>
    <w:pPr>
      <w:spacing w:before="0" w:beforeAutospacing="0" w:after="0" w:afterAutospacing="0"/>
    </w:pPr>
    <w:rPr>
      <w:rFonts w:ascii="Times New Roman" w:hAnsi="Times New Roman" w:cs="Times New Roman"/>
      <w:color w:val="911C0F"/>
      <w:sz w:val="24"/>
      <w:szCs w:val="24"/>
    </w:rPr>
  </w:style>
  <w:style w:type="paragraph" w:customStyle="1" w:styleId="mojekontobottom2">
    <w:name w:val="mojekontobottom2"/>
    <w:basedOn w:val="Normalny"/>
    <w:pPr>
      <w:spacing w:before="0" w:beforeAutospacing="0" w:after="0" w:afterAutospacing="0" w:line="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nagl4">
    <w:name w:val="nagl4"/>
    <w:basedOn w:val="Normalny"/>
    <w:pPr>
      <w:spacing w:before="180" w:beforeAutospacing="0" w:after="150" w:afterAutospacing="0"/>
      <w:ind w:right="195"/>
    </w:pPr>
    <w:rPr>
      <w:rFonts w:ascii="Verdana" w:hAnsi="Verdana" w:cs="Times New Roman"/>
      <w:b/>
      <w:bCs/>
      <w:sz w:val="17"/>
      <w:szCs w:val="17"/>
    </w:rPr>
  </w:style>
  <w:style w:type="paragraph" w:customStyle="1" w:styleId="colleft2">
    <w:name w:val="colleft2"/>
    <w:basedOn w:val="Normalny"/>
    <w:pPr>
      <w:spacing w:before="0" w:beforeAutospacing="0" w:after="150" w:afterAutospacing="0"/>
    </w:pPr>
    <w:rPr>
      <w:rFonts w:ascii="Verdana" w:hAnsi="Verdana" w:cs="Times New Roman"/>
    </w:rPr>
  </w:style>
  <w:style w:type="paragraph" w:customStyle="1" w:styleId="txt20-b2">
    <w:name w:val="txt20-b2"/>
    <w:basedOn w:val="Normalny"/>
    <w:pPr>
      <w:spacing w:before="0" w:beforeAutospacing="0" w:after="0" w:afterAutospacing="0"/>
    </w:pPr>
    <w:rPr>
      <w:rFonts w:ascii="Times New Roman" w:hAnsi="Times New Roman" w:cs="Times New Roman"/>
      <w:b/>
      <w:bCs/>
      <w:color w:val="374D5C"/>
      <w:sz w:val="30"/>
      <w:szCs w:val="30"/>
    </w:rPr>
  </w:style>
  <w:style w:type="paragraph" w:customStyle="1" w:styleId="dostep2">
    <w:name w:val="dostep2"/>
    <w:basedOn w:val="Normalny"/>
    <w:pPr>
      <w:spacing w:before="450" w:beforeAutospacing="0" w:after="150" w:afterAutospacing="0" w:line="225" w:lineRule="atLeast"/>
    </w:pPr>
    <w:rPr>
      <w:rFonts w:ascii="Times New Roman" w:hAnsi="Times New Roman" w:cs="Times New Roman"/>
      <w:sz w:val="17"/>
      <w:szCs w:val="17"/>
    </w:rPr>
  </w:style>
  <w:style w:type="paragraph" w:customStyle="1" w:styleId="colright2">
    <w:name w:val="colright2"/>
    <w:basedOn w:val="Normalny"/>
    <w:pPr>
      <w:spacing w:before="0" w:beforeAutospacing="0" w:after="150" w:afterAutospacing="0"/>
    </w:pPr>
    <w:rPr>
      <w:rFonts w:ascii="Verdana" w:hAnsi="Verdana" w:cs="Times New Roman"/>
      <w:sz w:val="24"/>
      <w:szCs w:val="24"/>
    </w:rPr>
  </w:style>
  <w:style w:type="paragraph" w:customStyle="1" w:styleId="dni2">
    <w:name w:val="dni2"/>
    <w:basedOn w:val="Normalny"/>
    <w:pPr>
      <w:spacing w:before="0" w:beforeAutospacing="0" w:after="450" w:afterAutospacing="0" w:line="630" w:lineRule="atLeast"/>
      <w:ind w:left="45"/>
    </w:pPr>
    <w:rPr>
      <w:rFonts w:ascii="Times New Roman" w:hAnsi="Times New Roman" w:cs="Times New Roman"/>
      <w:b/>
      <w:bCs/>
      <w:color w:val="911C0F"/>
      <w:sz w:val="63"/>
      <w:szCs w:val="63"/>
    </w:rPr>
  </w:style>
  <w:style w:type="paragraph" w:customStyle="1" w:styleId="przedluz2">
    <w:name w:val="przedluz2"/>
    <w:basedOn w:val="Normalny"/>
    <w:pPr>
      <w:spacing w:before="0" w:beforeAutospacing="0" w:after="150" w:afterAutospacing="0" w:line="465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ymekisk2">
    <w:name w:val="dymek_isk2"/>
    <w:basedOn w:val="Normalny"/>
    <w:pPr>
      <w:spacing w:before="0" w:beforeAutospacing="0" w:after="150" w:afterAutospacing="0" w:line="288" w:lineRule="atLeast"/>
    </w:pPr>
    <w:rPr>
      <w:b/>
      <w:bCs/>
      <w:color w:val="5A5A5A"/>
      <w:sz w:val="17"/>
      <w:szCs w:val="17"/>
    </w:rPr>
  </w:style>
  <w:style w:type="paragraph" w:customStyle="1" w:styleId="buttonright2">
    <w:name w:val="button_right2"/>
    <w:basedOn w:val="Normalny"/>
    <w:pPr>
      <w:spacing w:before="0" w:beforeAutospacing="0" w:after="45" w:afterAutospacing="0"/>
      <w:jc w:val="right"/>
    </w:pPr>
    <w:rPr>
      <w:rFonts w:ascii="Cambria" w:hAnsi="Cambria" w:cs="Times New Roman"/>
      <w:sz w:val="24"/>
      <w:szCs w:val="24"/>
    </w:rPr>
  </w:style>
  <w:style w:type="paragraph" w:customStyle="1" w:styleId="formpromoopis2">
    <w:name w:val="form_promo_opis2"/>
    <w:basedOn w:val="Normalny"/>
    <w:pPr>
      <w:spacing w:before="0" w:beforeAutospacing="0" w:after="150" w:afterAutospacing="0"/>
      <w:ind w:left="450"/>
    </w:pPr>
    <w:rPr>
      <w:rFonts w:ascii="Cambria" w:hAnsi="Cambria" w:cs="Times New Roman"/>
      <w:color w:val="46658C"/>
      <w:sz w:val="24"/>
      <w:szCs w:val="24"/>
    </w:rPr>
  </w:style>
  <w:style w:type="paragraph" w:customStyle="1" w:styleId="formdesc3">
    <w:name w:val="formdesc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ormtype2">
    <w:name w:val="formtype2"/>
    <w:basedOn w:val="Normalny"/>
    <w:pPr>
      <w:spacing w:before="0" w:beforeAutospacing="0" w:after="150" w:afterAutospacing="0"/>
      <w:ind w:left="1500"/>
    </w:pPr>
    <w:rPr>
      <w:rFonts w:ascii="Palatino Linotype" w:hAnsi="Palatino Linotype" w:cs="Times New Roman"/>
      <w:color w:val="29353D"/>
      <w:sz w:val="27"/>
      <w:szCs w:val="27"/>
    </w:rPr>
  </w:style>
  <w:style w:type="paragraph" w:customStyle="1" w:styleId="formdesc4">
    <w:name w:val="formdesc4"/>
    <w:basedOn w:val="Normalny"/>
    <w:pP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customerright2">
    <w:name w:val="customerright2"/>
    <w:basedOn w:val="Normalny"/>
    <w:pPr>
      <w:spacing w:before="0" w:beforeAutospacing="0" w:after="150" w:afterAutospacing="0"/>
      <w:ind w:left="300"/>
    </w:pPr>
    <w:rPr>
      <w:rFonts w:ascii="Cambria" w:hAnsi="Cambria" w:cs="Times New Roman"/>
      <w:sz w:val="24"/>
      <w:szCs w:val="24"/>
    </w:rPr>
  </w:style>
  <w:style w:type="paragraph" w:customStyle="1" w:styleId="opisy2">
    <w:name w:val="opisy2"/>
    <w:basedOn w:val="Normalny"/>
    <w:pPr>
      <w:spacing w:before="0" w:beforeAutospacing="0" w:after="150" w:afterAutospacing="0"/>
      <w:ind w:left="2250"/>
    </w:pPr>
    <w:rPr>
      <w:rFonts w:ascii="Arial" w:hAnsi="Arial" w:cs="Arial"/>
      <w:color w:val="46658C"/>
      <w:sz w:val="23"/>
      <w:szCs w:val="23"/>
    </w:rPr>
  </w:style>
  <w:style w:type="paragraph" w:customStyle="1" w:styleId="newcustomer2">
    <w:name w:val="newcustomer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102">
    <w:name w:val="s10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202">
    <w:name w:val="s20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02">
    <w:name w:val="s30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12">
    <w:name w:val="s31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22">
    <w:name w:val="s32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332">
    <w:name w:val="s33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s402">
    <w:name w:val="s402"/>
    <w:basedOn w:val="Normalny"/>
    <w:pPr>
      <w:spacing w:before="0" w:beforeAutospacing="0" w:after="150" w:afterAutospacing="0"/>
    </w:pPr>
    <w:rPr>
      <w:rFonts w:ascii="Arial" w:hAnsi="Arial" w:cs="Arial"/>
      <w:color w:val="46658C"/>
      <w:sz w:val="23"/>
      <w:szCs w:val="23"/>
    </w:rPr>
  </w:style>
  <w:style w:type="paragraph" w:customStyle="1" w:styleId="label12">
    <w:name w:val="label12"/>
    <w:basedOn w:val="Normalny"/>
    <w:pP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character" w:customStyle="1" w:styleId="reqstar2">
    <w:name w:val="reqstar2"/>
    <w:basedOn w:val="Domylnaczcionkaakapitu"/>
    <w:rPr>
      <w:color w:val="308DD3"/>
    </w:rPr>
  </w:style>
  <w:style w:type="paragraph" w:customStyle="1" w:styleId="opis5">
    <w:name w:val="opis5"/>
    <w:basedOn w:val="Normalny"/>
    <w:pPr>
      <w:spacing w:before="75" w:beforeAutospacing="0" w:after="150" w:afterAutospacing="0"/>
      <w:ind w:left="2250"/>
    </w:pPr>
    <w:rPr>
      <w:rFonts w:ascii="Cambria" w:hAnsi="Cambria" w:cs="Times New Roman"/>
      <w:sz w:val="17"/>
      <w:szCs w:val="17"/>
    </w:rPr>
  </w:style>
  <w:style w:type="paragraph" w:customStyle="1" w:styleId="opislogpm2">
    <w:name w:val="opislogpm2"/>
    <w:basedOn w:val="Normalny"/>
    <w:pPr>
      <w:spacing w:before="75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selector2">
    <w:name w:val="selector2"/>
    <w:basedOn w:val="Normalny"/>
    <w:pPr>
      <w:spacing w:before="0" w:beforeAutospacing="0" w:after="150" w:afterAutospacing="0"/>
      <w:ind w:left="2250"/>
    </w:pPr>
    <w:rPr>
      <w:rFonts w:ascii="Cambria" w:hAnsi="Cambria" w:cs="Times New Roman"/>
      <w:sz w:val="24"/>
      <w:szCs w:val="24"/>
    </w:rPr>
  </w:style>
  <w:style w:type="paragraph" w:customStyle="1" w:styleId="warunki2">
    <w:name w:val="warunki2"/>
    <w:basedOn w:val="Normalny"/>
    <w:pPr>
      <w:spacing w:before="0" w:beforeAutospacing="0" w:after="150" w:afterAutospacing="0"/>
      <w:ind w:left="750" w:right="750"/>
    </w:pPr>
    <w:rPr>
      <w:rFonts w:ascii="Cambria" w:hAnsi="Cambria" w:cs="Times New Roman"/>
      <w:color w:val="46658C"/>
      <w:sz w:val="24"/>
      <w:szCs w:val="24"/>
    </w:rPr>
  </w:style>
  <w:style w:type="paragraph" w:customStyle="1" w:styleId="message2">
    <w:name w:val="message2"/>
    <w:basedOn w:val="Normalny"/>
    <w:pPr>
      <w:spacing w:before="0" w:beforeAutospacing="0" w:after="0" w:afterAutospacing="0"/>
    </w:pPr>
    <w:rPr>
      <w:rFonts w:ascii="Cambria" w:hAnsi="Cambria" w:cs="Arial"/>
      <w:color w:val="46658C"/>
      <w:sz w:val="23"/>
      <w:szCs w:val="23"/>
    </w:rPr>
  </w:style>
  <w:style w:type="paragraph" w:customStyle="1" w:styleId="ok2">
    <w:name w:val="ok2"/>
    <w:basedOn w:val="Normalny"/>
    <w:pPr>
      <w:pBdr>
        <w:bottom w:val="single" w:sz="18" w:space="0" w:color="204665"/>
      </w:pBd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paragraph" w:customStyle="1" w:styleId="err2">
    <w:name w:val="err2"/>
    <w:basedOn w:val="Normalny"/>
    <w:pPr>
      <w:pBdr>
        <w:bottom w:val="single" w:sz="18" w:space="0" w:color="D2051D"/>
      </w:pBdr>
      <w:spacing w:before="0" w:beforeAutospacing="0" w:after="150" w:afterAutospacing="0"/>
    </w:pPr>
    <w:rPr>
      <w:rFonts w:ascii="Cambria" w:hAnsi="Cambria" w:cs="Times New Roman"/>
      <w:sz w:val="24"/>
      <w:szCs w:val="24"/>
    </w:rPr>
  </w:style>
  <w:style w:type="character" w:customStyle="1" w:styleId="inputl2">
    <w:name w:val="inputl2"/>
    <w:basedOn w:val="Domylnaczcionkaakapitu"/>
  </w:style>
  <w:style w:type="character" w:customStyle="1" w:styleId="inputi2">
    <w:name w:val="inputi2"/>
    <w:basedOn w:val="Domylnaczcionkaakapitu"/>
  </w:style>
  <w:style w:type="paragraph" w:customStyle="1" w:styleId="videozaloguj2">
    <w:name w:val="video_zaloguj2"/>
    <w:basedOn w:val="Normalny"/>
    <w:pPr>
      <w:spacing w:before="0" w:beforeAutospacing="0" w:after="150" w:afterAutospacing="0" w:line="375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first7">
    <w:name w:val="first7"/>
    <w:basedOn w:val="Normalny"/>
    <w:pPr>
      <w:spacing w:before="22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4">
    <w:name w:val="b4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col14">
    <w:name w:val="col1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4">
    <w:name w:val="col2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4">
    <w:name w:val="col3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5">
    <w:name w:val="col15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5">
    <w:name w:val="col25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113A6B"/>
      <w:sz w:val="24"/>
      <w:szCs w:val="24"/>
    </w:rPr>
  </w:style>
  <w:style w:type="paragraph" w:customStyle="1" w:styleId="col35">
    <w:name w:val="col35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6">
    <w:name w:val="col16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26">
    <w:name w:val="col26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36">
    <w:name w:val="col36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oductselected3">
    <w:name w:val="productselected3"/>
    <w:basedOn w:val="Normalny"/>
    <w:pP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ata7">
    <w:name w:val="data7"/>
    <w:basedOn w:val="Normalny"/>
    <w:pPr>
      <w:spacing w:before="0" w:beforeAutospacing="0" w:after="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wide4">
    <w:name w:val="wide4"/>
    <w:basedOn w:val="Normalny"/>
    <w:pPr>
      <w:spacing w:before="0" w:beforeAutospacing="0" w:after="0" w:afterAutospacing="0"/>
    </w:pPr>
    <w:rPr>
      <w:rFonts w:ascii="Times New Roman" w:hAnsi="Times New Roman" w:cs="Times New Roman"/>
      <w:spacing w:val="45"/>
      <w:sz w:val="24"/>
      <w:szCs w:val="24"/>
    </w:rPr>
  </w:style>
  <w:style w:type="paragraph" w:customStyle="1" w:styleId="productselected22">
    <w:name w:val="productselected22"/>
    <w:basedOn w:val="Normalny"/>
    <w:pPr>
      <w:shd w:val="clear" w:color="auto" w:fill="DDE0E2"/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120">
    <w:name w:val="col_12"/>
    <w:basedOn w:val="Normalny"/>
    <w:pPr>
      <w:spacing w:before="0" w:beforeAutospacing="0" w:after="150" w:afterAutospacing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col220">
    <w:name w:val="col_22"/>
    <w:basedOn w:val="Normalny"/>
    <w:pPr>
      <w:spacing w:before="0" w:beforeAutospacing="0" w:after="150" w:afterAutospacing="0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b5">
    <w:name w:val="b5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col320">
    <w:name w:val="col_32"/>
    <w:basedOn w:val="Normalny"/>
    <w:pPr>
      <w:spacing w:before="0" w:beforeAutospacing="0" w:after="150" w:afterAutospacing="0"/>
      <w:jc w:val="righ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more3">
    <w:name w:val="more3"/>
    <w:basedOn w:val="Normalny"/>
    <w:pPr>
      <w:pBdr>
        <w:top w:val="single" w:sz="6" w:space="0" w:color="911C0F"/>
        <w:bottom w:val="single" w:sz="6" w:space="0" w:color="911C0F"/>
      </w:pBd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yourlogin2">
    <w:name w:val="yourlogin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6">
    <w:name w:val="b6"/>
    <w:basedOn w:val="Normalny"/>
    <w:pPr>
      <w:spacing w:before="0" w:beforeAutospacing="0" w:after="120" w:afterAutospacing="0"/>
    </w:pPr>
    <w:rPr>
      <w:rFonts w:ascii="Times New Roman" w:hAnsi="Times New Roman" w:cs="Times New Roman"/>
      <w:b/>
      <w:bCs/>
    </w:rPr>
  </w:style>
  <w:style w:type="paragraph" w:customStyle="1" w:styleId="access2">
    <w:name w:val="access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xt142">
    <w:name w:val="txt14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more-container2">
    <w:name w:val="more-container2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ore4">
    <w:name w:val="more4"/>
    <w:basedOn w:val="Normalny"/>
    <w:pPr>
      <w:spacing w:before="0" w:beforeAutospacing="0" w:after="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col6">
    <w:name w:val="col6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ui-state-highlight2">
    <w:name w:val="ui-state-highlight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df-okladka2">
    <w:name w:val="pdf-okladka2"/>
    <w:basedOn w:val="Normalny"/>
    <w:pPr>
      <w:spacing w:before="0" w:beforeAutospacing="0" w:after="30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nput-container2">
    <w:name w:val="input-container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rror2">
    <w:name w:val="error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FF0000"/>
      <w:sz w:val="24"/>
      <w:szCs w:val="24"/>
    </w:rPr>
  </w:style>
  <w:style w:type="paragraph" w:customStyle="1" w:styleId="asterix2">
    <w:name w:val="asterix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olor w:val="308DD3"/>
      <w:sz w:val="21"/>
      <w:szCs w:val="21"/>
    </w:rPr>
  </w:style>
  <w:style w:type="paragraph" w:customStyle="1" w:styleId="table-cell2">
    <w:name w:val="table-cell2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userarearow2">
    <w:name w:val="iluserarearow2"/>
    <w:basedOn w:val="Normalny"/>
    <w:pPr>
      <w:spacing w:before="0" w:beforeAutospacing="0" w:after="4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parator2">
    <w:name w:val="separator2"/>
    <w:basedOn w:val="Normalny"/>
    <w:pPr>
      <w:spacing w:before="0" w:beforeAutospacing="0" w:after="0" w:afterAutospacing="0"/>
      <w:ind w:left="15" w:right="15"/>
    </w:pPr>
    <w:rPr>
      <w:rFonts w:ascii="Times New Roman" w:hAnsi="Times New Roman" w:cs="Times New Roman"/>
      <w:sz w:val="24"/>
      <w:szCs w:val="24"/>
    </w:rPr>
  </w:style>
  <w:style w:type="paragraph" w:customStyle="1" w:styleId="il-square-list2">
    <w:name w:val="il-square-list2"/>
    <w:basedOn w:val="Normalny"/>
    <w:pPr>
      <w:spacing w:before="0" w:beforeAutospacing="0" w:after="0" w:afterAutospacing="0"/>
      <w:ind w:left="-75" w:right="-75"/>
    </w:pPr>
    <w:rPr>
      <w:rFonts w:ascii="Times New Roman" w:hAnsi="Times New Roman" w:cs="Times New Roman"/>
      <w:sz w:val="24"/>
      <w:szCs w:val="24"/>
    </w:rPr>
  </w:style>
  <w:style w:type="paragraph" w:customStyle="1" w:styleId="title5">
    <w:name w:val="title5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humb2">
    <w:name w:val="thumb2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pe2">
    <w:name w:val="type2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ygnalizacja-lista2">
    <w:name w:val="sygnalizacja-lista2"/>
    <w:basedOn w:val="Normalny"/>
    <w:pPr>
      <w:spacing w:before="0" w:beforeAutospacing="0" w:after="180" w:afterAutospacing="0" w:line="375" w:lineRule="atLeast"/>
    </w:pPr>
    <w:rPr>
      <w:rFonts w:ascii="Arial" w:hAnsi="Arial" w:cs="Arial"/>
      <w:sz w:val="20"/>
      <w:szCs w:val="20"/>
    </w:rPr>
  </w:style>
  <w:style w:type="paragraph" w:customStyle="1" w:styleId="tytul11">
    <w:name w:val="tytul11"/>
    <w:basedOn w:val="Normalny"/>
    <w:pPr>
      <w:spacing w:before="225" w:beforeAutospacing="0" w:after="150" w:afterAutospacing="0"/>
    </w:pPr>
    <w:rPr>
      <w:rFonts w:ascii="Verdana" w:hAnsi="Verdana" w:cs="Times New Roman"/>
      <w:sz w:val="45"/>
      <w:szCs w:val="45"/>
    </w:rPr>
  </w:style>
  <w:style w:type="paragraph" w:customStyle="1" w:styleId="bluetext2">
    <w:name w:val="bluetext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nstructor2">
    <w:name w:val="instructor2"/>
    <w:basedOn w:val="Normalny"/>
    <w:pPr>
      <w:spacing w:before="0" w:beforeAutospacing="0" w:after="150" w:afterAutospacing="0" w:line="450" w:lineRule="atLeast"/>
    </w:pPr>
    <w:rPr>
      <w:rFonts w:ascii="Times New Roman" w:hAnsi="Times New Roman" w:cs="Times New Roman"/>
      <w:color w:val="A4A4A3"/>
      <w:sz w:val="21"/>
      <w:szCs w:val="21"/>
    </w:rPr>
  </w:style>
  <w:style w:type="paragraph" w:customStyle="1" w:styleId="pcw-lesson-one2">
    <w:name w:val="pcw-lesson-on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33"/>
      <w:szCs w:val="33"/>
    </w:rPr>
  </w:style>
  <w:style w:type="paragraph" w:customStyle="1" w:styleId="pcw-lesson-one-title2">
    <w:name w:val="pcw-lesson-one-titl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33"/>
      <w:szCs w:val="33"/>
    </w:rPr>
  </w:style>
  <w:style w:type="paragraph" w:customStyle="1" w:styleId="pcw-lesson-one-time2">
    <w:name w:val="pcw-lesson-one-time2"/>
    <w:basedOn w:val="Normalny"/>
    <w:pPr>
      <w:spacing w:before="0" w:beforeAutospacing="0" w:after="150" w:afterAutospacing="0" w:line="450" w:lineRule="atLeast"/>
    </w:pPr>
    <w:rPr>
      <w:rFonts w:ascii="Times New Roman" w:hAnsi="Times New Roman" w:cs="Times New Roman"/>
      <w:color w:val="A4A4A3"/>
      <w:sz w:val="21"/>
      <w:szCs w:val="21"/>
    </w:rPr>
  </w:style>
  <w:style w:type="paragraph" w:customStyle="1" w:styleId="wa-artykul-right2">
    <w:name w:val="wa-artykul-right2"/>
    <w:basedOn w:val="Normalny"/>
    <w:pPr>
      <w:spacing w:before="0" w:beforeAutospacing="0" w:after="300" w:afterAutospacing="0"/>
      <w:ind w:left="15"/>
    </w:pPr>
    <w:rPr>
      <w:rFonts w:ascii="Times New Roman" w:hAnsi="Times New Roman" w:cs="Times New Roman"/>
      <w:sz w:val="24"/>
      <w:szCs w:val="24"/>
    </w:rPr>
  </w:style>
  <w:style w:type="paragraph" w:customStyle="1" w:styleId="contact-line2">
    <w:name w:val="contact-line2"/>
    <w:basedOn w:val="Normalny"/>
    <w:pPr>
      <w:spacing w:before="0" w:beforeAutospacing="0" w:after="2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ink-read-more2">
    <w:name w:val="link-read-mor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margin2">
    <w:name w:val="no-margin2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o-padding2">
    <w:name w:val="no-padding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l-theme-switch2">
    <w:name w:val="il-theme-switch2"/>
    <w:basedOn w:val="Normalny"/>
    <w:pPr>
      <w:shd w:val="clear" w:color="auto" w:fill="B60000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name3">
    <w:name w:val="name3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esc2">
    <w:name w:val="desc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17"/>
      <w:szCs w:val="17"/>
    </w:rPr>
  </w:style>
  <w:style w:type="paragraph" w:customStyle="1" w:styleId="title6">
    <w:name w:val="title6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7">
    <w:name w:val="title7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yer2">
    <w:name w:val="player2"/>
    <w:basedOn w:val="Normalny"/>
    <w:pPr>
      <w:shd w:val="clear" w:color="auto" w:fill="000000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mage2">
    <w:name w:val="imag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ody2">
    <w:name w:val="bod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-no-cover2">
    <w:name w:val="-no-cover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issue-no-cover2">
    <w:name w:val="issue-no-cover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ssue-no-cover-title2">
    <w:name w:val="issue-no-cover-title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caps/>
      <w:sz w:val="36"/>
      <w:szCs w:val="36"/>
    </w:rPr>
  </w:style>
  <w:style w:type="paragraph" w:customStyle="1" w:styleId="issue-no-number2">
    <w:name w:val="issue-no-number2"/>
    <w:basedOn w:val="Normalny"/>
    <w:pPr>
      <w:spacing w:before="450" w:beforeAutospacing="0" w:after="150" w:afterAutospacing="0"/>
    </w:pPr>
    <w:rPr>
      <w:rFonts w:ascii="Times New Roman" w:hAnsi="Times New Roman" w:cs="Times New Roman"/>
      <w:sz w:val="30"/>
      <w:szCs w:val="30"/>
    </w:rPr>
  </w:style>
  <w:style w:type="paragraph" w:customStyle="1" w:styleId="date2">
    <w:name w:val="dat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ekday2">
    <w:name w:val="weekday2"/>
    <w:basedOn w:val="Normalny"/>
    <w:pPr>
      <w:shd w:val="clear" w:color="auto" w:fill="666666"/>
      <w:spacing w:before="0" w:beforeAutospacing="0" w:after="150" w:afterAutospacing="0" w:line="375" w:lineRule="atLeast"/>
      <w:jc w:val="center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tableofcontentsbox-header2">
    <w:name w:val="tableofcontentsbox-header2"/>
    <w:basedOn w:val="Normalny"/>
    <w:pPr>
      <w:shd w:val="clear" w:color="auto" w:fill="D5D8DB"/>
      <w:spacing w:before="0" w:beforeAutospacing="0" w:after="150" w:afterAutospacing="0"/>
    </w:pPr>
    <w:rPr>
      <w:rFonts w:ascii="Times New Roman" w:hAnsi="Times New Roman" w:cs="Times New Roman"/>
      <w:b/>
      <w:bCs/>
      <w:color w:val="374D5C"/>
      <w:sz w:val="17"/>
      <w:szCs w:val="17"/>
    </w:rPr>
  </w:style>
  <w:style w:type="paragraph" w:customStyle="1" w:styleId="tableofcontentsbox-body2">
    <w:name w:val="tableofcontentsbox-bod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losevat3">
    <w:name w:val="closevat3"/>
    <w:basedOn w:val="Normalny"/>
    <w:pPr>
      <w:pBdr>
        <w:top w:val="single" w:sz="12" w:space="3" w:color="FFFFFF"/>
        <w:left w:val="single" w:sz="12" w:space="0" w:color="FFFFFF"/>
        <w:bottom w:val="single" w:sz="12" w:space="3" w:color="FFFFFF"/>
        <w:right w:val="single" w:sz="12" w:space="0" w:color="FFFFFF"/>
      </w:pBdr>
      <w:shd w:val="clear" w:color="auto" w:fill="333333"/>
      <w:spacing w:before="0" w:beforeAutospacing="0" w:after="150" w:afterAutospacing="0"/>
      <w:jc w:val="center"/>
    </w:pPr>
    <w:rPr>
      <w:rFonts w:ascii="Roboto" w:hAnsi="Roboto" w:cs="Times New Roman"/>
      <w:color w:val="FFFFFF"/>
      <w:sz w:val="26"/>
      <w:szCs w:val="26"/>
    </w:rPr>
  </w:style>
  <w:style w:type="paragraph" w:customStyle="1" w:styleId="closevat4">
    <w:name w:val="closevat4"/>
    <w:basedOn w:val="Normalny"/>
    <w:pPr>
      <w:pBdr>
        <w:top w:val="single" w:sz="12" w:space="3" w:color="FFFFFF"/>
        <w:left w:val="single" w:sz="12" w:space="0" w:color="FFFFFF"/>
        <w:bottom w:val="single" w:sz="12" w:space="3" w:color="FFFFFF"/>
        <w:right w:val="single" w:sz="12" w:space="0" w:color="FFFFFF"/>
      </w:pBdr>
      <w:shd w:val="clear" w:color="auto" w:fill="880000"/>
      <w:spacing w:before="0" w:beforeAutospacing="0" w:after="150" w:afterAutospacing="0"/>
      <w:jc w:val="center"/>
    </w:pPr>
    <w:rPr>
      <w:rFonts w:ascii="Roboto" w:hAnsi="Roboto" w:cs="Times New Roman"/>
      <w:color w:val="FFFFFF"/>
      <w:sz w:val="26"/>
      <w:szCs w:val="26"/>
    </w:rPr>
  </w:style>
  <w:style w:type="paragraph" w:customStyle="1" w:styleId="section2">
    <w:name w:val="section2"/>
    <w:basedOn w:val="Normalny"/>
    <w:pPr>
      <w:shd w:val="clear" w:color="auto" w:fill="FFFFFF"/>
      <w:spacing w:before="0" w:beforeAutospacing="0" w:after="300" w:afterAutospacing="0"/>
      <w:ind w:left="-450" w:right="-300"/>
    </w:pPr>
    <w:rPr>
      <w:rFonts w:ascii="Times New Roman" w:hAnsi="Times New Roman" w:cs="Times New Roman"/>
      <w:sz w:val="24"/>
      <w:szCs w:val="24"/>
    </w:rPr>
  </w:style>
  <w:style w:type="paragraph" w:customStyle="1" w:styleId="nav3">
    <w:name w:val="nav3"/>
    <w:basedOn w:val="Normalny"/>
    <w:pPr>
      <w:spacing w:before="0" w:beforeAutospacing="0" w:after="0" w:afterAutospacing="0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empty2">
    <w:name w:val="empty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oadingindicator-text2">
    <w:name w:val="loadingindicator-text2"/>
    <w:basedOn w:val="Normalny"/>
    <w:pPr>
      <w:spacing w:before="0" w:beforeAutospacing="0" w:after="150" w:afterAutospacing="0"/>
      <w:ind w:right="600"/>
    </w:pPr>
    <w:rPr>
      <w:rFonts w:ascii="Roboto" w:hAnsi="Roboto" w:cs="Times New Roman"/>
      <w:b/>
      <w:bCs/>
      <w:sz w:val="27"/>
      <w:szCs w:val="27"/>
    </w:rPr>
  </w:style>
  <w:style w:type="paragraph" w:customStyle="1" w:styleId="loadingindicator-spinner2">
    <w:name w:val="loadingindicator-spinner2"/>
    <w:basedOn w:val="Normalny"/>
    <w:pPr>
      <w:pBdr>
        <w:top w:val="single" w:sz="36" w:space="0" w:color="F2F2F2"/>
        <w:left w:val="single" w:sz="36" w:space="0" w:color="FFAD00"/>
        <w:bottom w:val="single" w:sz="36" w:space="0" w:color="F2F2F2"/>
        <w:right w:val="single" w:sz="36" w:space="0" w:color="F2F2F2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abel4">
    <w:name w:val="label4"/>
    <w:basedOn w:val="Normalny"/>
    <w:pPr>
      <w:spacing w:before="0" w:beforeAutospacing="0" w:after="150" w:afterAutospacing="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action-button2">
    <w:name w:val="action-button2"/>
    <w:basedOn w:val="Normalny"/>
    <w:pPr>
      <w:pBdr>
        <w:top w:val="single" w:sz="6" w:space="2" w:color="A7A9AF"/>
        <w:left w:val="single" w:sz="6" w:space="8" w:color="A7A9AF"/>
        <w:bottom w:val="single" w:sz="6" w:space="2" w:color="A7A9AF"/>
        <w:right w:val="single" w:sz="6" w:space="8" w:color="A7A9AF"/>
      </w:pBdr>
      <w:shd w:val="clear" w:color="auto" w:fill="F0F0F0"/>
      <w:spacing w:before="75" w:beforeAutospacing="0" w:after="75" w:afterAutospacing="0" w:line="210" w:lineRule="atLeast"/>
      <w:ind w:left="75" w:right="75"/>
      <w:jc w:val="center"/>
    </w:pPr>
    <w:rPr>
      <w:rFonts w:ascii="Times New Roman" w:hAnsi="Times New Roman" w:cs="Times New Roman"/>
      <w:color w:val="000000"/>
      <w:sz w:val="17"/>
      <w:szCs w:val="17"/>
    </w:rPr>
  </w:style>
  <w:style w:type="paragraph" w:customStyle="1" w:styleId="alert-toggle2">
    <w:name w:val="alert-toggle2"/>
    <w:basedOn w:val="Normalny"/>
    <w:pPr>
      <w:spacing w:before="150" w:beforeAutospacing="0" w:after="150" w:afterAutospacing="0"/>
      <w:ind w:left="150" w:right="15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lex-box2">
    <w:name w:val="ilex-box2"/>
    <w:basedOn w:val="Normalny"/>
    <w:pPr>
      <w:pBdr>
        <w:top w:val="single" w:sz="6" w:space="15" w:color="BBC1C6"/>
        <w:left w:val="single" w:sz="6" w:space="15" w:color="BBC1C6"/>
        <w:bottom w:val="single" w:sz="6" w:space="15" w:color="BBC1C6"/>
        <w:right w:val="single" w:sz="6" w:space="15" w:color="BBC1C6"/>
      </w:pBdr>
      <w:shd w:val="clear" w:color="auto" w:fill="F9F9F9"/>
      <w:spacing w:before="60" w:beforeAutospacing="0" w:after="150" w:afterAutospacing="0"/>
      <w:ind w:right="45"/>
    </w:pPr>
    <w:rPr>
      <w:rFonts w:ascii="Times New Roman" w:hAnsi="Times New Roman" w:cs="Times New Roman"/>
      <w:sz w:val="24"/>
      <w:szCs w:val="24"/>
    </w:rPr>
  </w:style>
  <w:style w:type="paragraph" w:customStyle="1" w:styleId="buttons2">
    <w:name w:val="buttons2"/>
    <w:basedOn w:val="Normalny"/>
    <w:pPr>
      <w:spacing w:before="15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12">
    <w:name w:val="tytul12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6"/>
      <w:szCs w:val="26"/>
    </w:rPr>
  </w:style>
  <w:style w:type="paragraph" w:customStyle="1" w:styleId="msg2">
    <w:name w:val="msg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b03">
    <w:name w:val="pb0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pis6">
    <w:name w:val="opis6"/>
    <w:basedOn w:val="Normalny"/>
    <w:pPr>
      <w:spacing w:before="0" w:beforeAutospacing="0" w:after="150" w:afterAutospacing="0"/>
      <w:ind w:left="450"/>
    </w:pPr>
    <w:rPr>
      <w:rFonts w:ascii="Times New Roman" w:hAnsi="Times New Roman" w:cs="Times New Roman"/>
      <w:color w:val="8F8F8F"/>
      <w:sz w:val="24"/>
      <w:szCs w:val="24"/>
    </w:rPr>
  </w:style>
  <w:style w:type="paragraph" w:customStyle="1" w:styleId="button3">
    <w:name w:val="button3"/>
    <w:basedOn w:val="Normalny"/>
    <w:pPr>
      <w:spacing w:before="0" w:beforeAutospacing="0" w:after="150" w:afterAutospacing="0" w:line="300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dit2">
    <w:name w:val="edit2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delete2">
    <w:name w:val="delete2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ublikator2">
    <w:name w:val="publikator2"/>
    <w:basedOn w:val="Normalny"/>
    <w:pPr>
      <w:pBdr>
        <w:bottom w:val="single" w:sz="6" w:space="8" w:color="BBC1C6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ublikatorbz2">
    <w:name w:val="publikatorbz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iuletyn2">
    <w:name w:val="biuletyn2"/>
    <w:basedOn w:val="Normalny"/>
    <w:pPr>
      <w:spacing w:before="0" w:beforeAutospacing="0" w:after="150" w:afterAutospacing="0" w:line="300" w:lineRule="atLeast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spis2">
    <w:name w:val="spis2"/>
    <w:basedOn w:val="Normalny"/>
    <w:pP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tykulschowek2">
    <w:name w:val="artykul_schowek2"/>
    <w:basedOn w:val="Normalny"/>
    <w:pPr>
      <w:pBdr>
        <w:top w:val="single" w:sz="12" w:space="4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ubartykulschowek2">
    <w:name w:val="subartykul_schowek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ytul13">
    <w:name w:val="tytul13"/>
    <w:basedOn w:val="Normalny"/>
    <w:pPr>
      <w:spacing w:before="225" w:beforeAutospacing="0" w:after="150" w:afterAutospacing="0"/>
    </w:pPr>
    <w:rPr>
      <w:rFonts w:ascii="Verdana" w:hAnsi="Verdana" w:cs="Times New Roman"/>
      <w:b/>
      <w:bCs/>
      <w:sz w:val="26"/>
      <w:szCs w:val="26"/>
    </w:rPr>
  </w:style>
  <w:style w:type="paragraph" w:customStyle="1" w:styleId="rozporzadzenieschowek2">
    <w:name w:val="rozporzadzenie_schowek2"/>
    <w:basedOn w:val="Normalny"/>
    <w:pPr>
      <w:pBdr>
        <w:top w:val="single" w:sz="12" w:space="0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rozporzadzenie-p3">
    <w:name w:val="rozporzadzenie-p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rzypisy3">
    <w:name w:val="przypisy3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7">
    <w:name w:val="clr7"/>
    <w:basedOn w:val="Normalny"/>
    <w:pPr>
      <w:spacing w:before="75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stopka3">
    <w:name w:val="stopka3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8">
    <w:name w:val="clr8"/>
    <w:basedOn w:val="Normalny"/>
    <w:pPr>
      <w:spacing w:before="225" w:beforeAutospacing="0" w:after="225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5">
    <w:name w:val="dot5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tn3">
    <w:name w:val="dtn3"/>
    <w:basedOn w:val="Normalny"/>
    <w:pPr>
      <w:spacing w:before="0" w:beforeAutospacing="0" w:after="75" w:afterAutospacing="0"/>
      <w:jc w:val="center"/>
    </w:pPr>
    <w:rPr>
      <w:rFonts w:ascii="Verdana" w:hAnsi="Verdana" w:cs="Times New Roman"/>
      <w:sz w:val="36"/>
      <w:szCs w:val="36"/>
    </w:rPr>
  </w:style>
  <w:style w:type="paragraph" w:customStyle="1" w:styleId="dtu3">
    <w:name w:val="dtu3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first8">
    <w:name w:val="first8"/>
    <w:basedOn w:val="Normalny"/>
    <w:pPr>
      <w:spacing w:before="1275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zd3">
    <w:name w:val="zd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2">
    <w:name w:val="wskazniki2"/>
    <w:basedOn w:val="Normalny"/>
    <w:pPr>
      <w:pBdr>
        <w:top w:val="single" w:sz="12" w:space="0" w:color="BBC1C6"/>
      </w:pBdr>
      <w:spacing w:before="0" w:beforeAutospacing="0" w:after="150" w:afterAutospacing="0" w:line="300" w:lineRule="atLeas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skaznik-naglowek2">
    <w:name w:val="wskaznik-naglowek2"/>
    <w:basedOn w:val="Normalny"/>
    <w:pPr>
      <w:pBdr>
        <w:bottom w:val="single" w:sz="6" w:space="8" w:color="BBC1C6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skazniki-tresc2">
    <w:name w:val="wskazniki-tresc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ez-slow2">
    <w:name w:val="bez-slow2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2">
    <w:name w:val="okres2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kres-radio2">
    <w:name w:val="okres-radio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umer3">
    <w:name w:val="numer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3">
    <w:name w:val="main-ul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main-ul-top3">
    <w:name w:val="main-ul-top3"/>
    <w:basedOn w:val="Normalny"/>
    <w:pPr>
      <w:spacing w:before="0" w:beforeAutospacing="0" w:after="0" w:afterAutospacing="0" w:line="300" w:lineRule="atLeast"/>
    </w:pPr>
    <w:rPr>
      <w:rFonts w:ascii="Arial" w:hAnsi="Arial" w:cs="Arial"/>
    </w:rPr>
  </w:style>
  <w:style w:type="paragraph" w:customStyle="1" w:styleId="data-kropki2">
    <w:name w:val="data-kropki2"/>
    <w:basedOn w:val="Normalny"/>
    <w:pPr>
      <w:pBdr>
        <w:left w:val="dotted" w:sz="6" w:space="4" w:color="516572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emafor3">
    <w:name w:val="semafor3"/>
    <w:basedOn w:val="Normalny"/>
    <w:pP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emafor4">
    <w:name w:val="semafor4"/>
    <w:basedOn w:val="Normalny"/>
    <w:pPr>
      <w:pBdr>
        <w:right w:val="dotted" w:sz="6" w:space="4" w:color="516572"/>
      </w:pBd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archiwalny3">
    <w:name w:val="archiwalny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archiwalny4">
    <w:name w:val="archiwalny4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aktualny3">
    <w:name w:val="aktualny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aktualny4">
    <w:name w:val="aktualny4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oczekujacy3">
    <w:name w:val="oczekujacy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oczekujacy4">
    <w:name w:val="oczekujacy4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bgarchiwalny3">
    <w:name w:val="bg_archiwalny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rchiwalny4">
    <w:name w:val="bg_archiwalny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ktualny3">
    <w:name w:val="bg_aktualny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aktualny4">
    <w:name w:val="bg_aktualny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oczekujacy3">
    <w:name w:val="bg_oczekujacy3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goczekujacy4">
    <w:name w:val="bg_oczekujacy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ersja-aktu2">
    <w:name w:val="wersja-aktu2"/>
    <w:basedOn w:val="Normalny"/>
    <w:pPr>
      <w:pBdr>
        <w:right w:val="dotted" w:sz="6" w:space="4" w:color="516572"/>
      </w:pBdr>
      <w:spacing w:before="0" w:beforeAutospacing="0" w:after="150" w:afterAutospacing="0" w:line="375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data8">
    <w:name w:val="data8"/>
    <w:basedOn w:val="Domylnaczcionkaakapitu"/>
    <w:rPr>
      <w:color w:val="B30000"/>
    </w:rPr>
  </w:style>
  <w:style w:type="character" w:customStyle="1" w:styleId="data22">
    <w:name w:val="data22"/>
    <w:basedOn w:val="Domylnaczcionkaakapitu"/>
    <w:rPr>
      <w:color w:val="516572"/>
    </w:rPr>
  </w:style>
  <w:style w:type="paragraph" w:customStyle="1" w:styleId="numer4">
    <w:name w:val="numer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9"/>
      <w:szCs w:val="29"/>
    </w:rPr>
  </w:style>
  <w:style w:type="paragraph" w:customStyle="1" w:styleId="main-ul4">
    <w:name w:val="main-ul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9"/>
      <w:szCs w:val="29"/>
    </w:rPr>
  </w:style>
  <w:style w:type="paragraph" w:customStyle="1" w:styleId="main-ul-top4">
    <w:name w:val="main-ul-top4"/>
    <w:basedOn w:val="Normalny"/>
    <w:pPr>
      <w:pBdr>
        <w:bottom w:val="dotted" w:sz="6" w:space="4" w:color="516572"/>
      </w:pBdr>
      <w:spacing w:before="105" w:beforeAutospacing="0" w:after="75" w:afterAutospacing="0"/>
      <w:ind w:right="150"/>
    </w:pPr>
    <w:rPr>
      <w:rFonts w:ascii="Times New Roman" w:hAnsi="Times New Roman" w:cs="Times New Roman"/>
      <w:sz w:val="29"/>
      <w:szCs w:val="29"/>
    </w:rPr>
  </w:style>
  <w:style w:type="paragraph" w:customStyle="1" w:styleId="arrow-empty2">
    <w:name w:val="arrow-empty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utton-print2">
    <w:name w:val="button-print2"/>
    <w:basedOn w:val="Normalny"/>
    <w:pPr>
      <w:pBdr>
        <w:top w:val="single" w:sz="12" w:space="2" w:color="D1D3D7"/>
        <w:left w:val="single" w:sz="12" w:space="4" w:color="D1D3D7"/>
        <w:bottom w:val="single" w:sz="12" w:space="2" w:color="D1D3D7"/>
        <w:right w:val="single" w:sz="12" w:space="4" w:color="D1D3D7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dobne2">
    <w:name w:val="podobne2"/>
    <w:basedOn w:val="Normalny"/>
    <w:pPr>
      <w:spacing w:before="0" w:beforeAutospacing="0" w:after="15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podobnep2">
    <w:name w:val="podobne&gt;p2"/>
    <w:basedOn w:val="Normalny"/>
    <w:pPr>
      <w:pBdr>
        <w:top w:val="single" w:sz="6" w:space="11" w:color="EDEDED"/>
      </w:pBdr>
      <w:shd w:val="clear" w:color="auto" w:fill="FFFFFF"/>
      <w:spacing w:before="0" w:beforeAutospacing="0" w:after="0" w:afterAutospacing="0" w:line="285" w:lineRule="atLeast"/>
    </w:pPr>
    <w:rPr>
      <w:rFonts w:ascii="Times New Roman" w:hAnsi="Times New Roman" w:cs="Times New Roman"/>
      <w:color w:val="808080"/>
      <w:sz w:val="29"/>
      <w:szCs w:val="29"/>
    </w:rPr>
  </w:style>
  <w:style w:type="paragraph" w:customStyle="1" w:styleId="col-results2">
    <w:name w:val="col-results2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l7">
    <w:name w:val="col7"/>
    <w:basedOn w:val="Normalny"/>
    <w:pPr>
      <w:spacing w:before="0" w:beforeAutospacing="0" w:after="150" w:afterAutospacing="0" w:line="30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flform2">
    <w:name w:val="flform2"/>
    <w:basedOn w:val="Normalny"/>
    <w:pPr>
      <w:spacing w:before="150" w:beforeAutospacing="0" w:after="105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rodzajform2">
    <w:name w:val="rodzajform2"/>
    <w:basedOn w:val="Normalny"/>
    <w:pPr>
      <w:spacing w:before="150" w:beforeAutospacing="0" w:after="105" w:afterAutospacing="0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tytul14">
    <w:name w:val="tytul14"/>
    <w:basedOn w:val="Normalny"/>
    <w:pPr>
      <w:spacing w:before="225" w:beforeAutospacing="0" w:after="150" w:afterAutospacing="0"/>
    </w:pPr>
    <w:rPr>
      <w:rFonts w:ascii="Verdana" w:hAnsi="Verdana" w:cs="Times New Roman"/>
      <w:b/>
      <w:bCs/>
    </w:rPr>
  </w:style>
  <w:style w:type="paragraph" w:customStyle="1" w:styleId="arrowtop2">
    <w:name w:val="arrowtop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login-form4">
    <w:name w:val="login-form4"/>
    <w:basedOn w:val="Normalny"/>
    <w:pPr>
      <w:pBdr>
        <w:left w:val="single" w:sz="6" w:space="0" w:color="BBC1C6"/>
        <w:bottom w:val="single" w:sz="6" w:space="0" w:color="BBC1C6"/>
      </w:pBdr>
      <w:shd w:val="clear" w:color="auto" w:fill="B60000"/>
      <w:spacing w:before="0" w:beforeAutospacing="0" w:after="150" w:afterAutospacing="0" w:line="3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h24">
    <w:name w:val="h24"/>
    <w:basedOn w:val="Normalny"/>
    <w:pPr>
      <w:spacing w:before="0" w:beforeAutospacing="0" w:after="150" w:afterAutospacing="0" w:line="336" w:lineRule="atLeast"/>
    </w:pPr>
    <w:rPr>
      <w:rFonts w:ascii="Times New Roman" w:hAnsi="Times New Roman" w:cs="Times New Roman"/>
      <w:color w:val="FFFFFF"/>
      <w:sz w:val="26"/>
      <w:szCs w:val="26"/>
    </w:rPr>
  </w:style>
  <w:style w:type="paragraph" w:customStyle="1" w:styleId="btnzaloguj4">
    <w:name w:val="btnzaloguj4"/>
    <w:basedOn w:val="Normalny"/>
    <w:pPr>
      <w:spacing w:before="150" w:beforeAutospacing="0" w:after="0" w:afterAutospacing="0"/>
      <w:ind w:left="1395" w:right="150"/>
    </w:pPr>
    <w:rPr>
      <w:rFonts w:ascii="Times New Roman" w:hAnsi="Times New Roman" w:cs="Times New Roman"/>
      <w:sz w:val="24"/>
      <w:szCs w:val="24"/>
    </w:rPr>
  </w:style>
  <w:style w:type="paragraph" w:customStyle="1" w:styleId="next3">
    <w:name w:val="next3"/>
    <w:basedOn w:val="Normalny"/>
    <w:pPr>
      <w:spacing w:before="0" w:beforeAutospacing="0" w:after="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v3">
    <w:name w:val="prev3"/>
    <w:basedOn w:val="Normalny"/>
    <w:pPr>
      <w:spacing w:before="0" w:beforeAutospacing="0" w:after="0" w:afterAutospacing="0"/>
      <w:ind w:left="75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roc2">
    <w:name w:val="wroc2"/>
    <w:basedOn w:val="Normalny"/>
    <w:pPr>
      <w:spacing w:before="0" w:beforeAutospacing="0" w:after="150" w:afterAutospacing="0" w:line="300" w:lineRule="atLeast"/>
      <w:ind w:left="75" w:firstLine="15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activ3">
    <w:name w:val="noactiv3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counters2">
    <w:name w:val="counters2"/>
    <w:basedOn w:val="Normalny"/>
    <w:pPr>
      <w:spacing w:before="0" w:beforeAutospacing="0" w:after="150" w:afterAutospacing="0" w:line="33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small2">
    <w:name w:val="small2"/>
    <w:basedOn w:val="Normalny"/>
    <w:pPr>
      <w:spacing w:before="0" w:beforeAutospacing="0" w:after="0" w:afterAutospacing="0"/>
      <w:ind w:left="1500"/>
    </w:pPr>
    <w:rPr>
      <w:rFonts w:ascii="Times New Roman" w:hAnsi="Times New Roman" w:cs="Times New Roman"/>
      <w:sz w:val="24"/>
      <w:szCs w:val="24"/>
    </w:rPr>
  </w:style>
  <w:style w:type="paragraph" w:customStyle="1" w:styleId="smallclass2">
    <w:name w:val="small[class]2"/>
    <w:basedOn w:val="Normalny"/>
    <w:pPr>
      <w:spacing w:before="0" w:beforeAutospacing="0" w:after="0" w:afterAutospacing="0"/>
      <w:ind w:left="3000"/>
    </w:pPr>
    <w:rPr>
      <w:rFonts w:ascii="Times New Roman" w:hAnsi="Times New Roman" w:cs="Times New Roman"/>
      <w:sz w:val="24"/>
      <w:szCs w:val="24"/>
    </w:rPr>
  </w:style>
  <w:style w:type="paragraph" w:customStyle="1" w:styleId="light2">
    <w:name w:val="light2"/>
    <w:basedOn w:val="Normalny"/>
    <w:pPr>
      <w:shd w:val="clear" w:color="auto" w:fill="FAFAFA"/>
      <w:spacing w:before="75" w:beforeAutospacing="0" w:after="0" w:afterAutospacing="0"/>
      <w:ind w:left="-150" w:right="-150"/>
    </w:pPr>
    <w:rPr>
      <w:rFonts w:ascii="Times New Roman" w:hAnsi="Times New Roman" w:cs="Times New Roman"/>
      <w:sz w:val="24"/>
      <w:szCs w:val="24"/>
    </w:rPr>
  </w:style>
  <w:style w:type="paragraph" w:customStyle="1" w:styleId="small-metryka2">
    <w:name w:val="small-metryka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B2B8"/>
      <w:sz w:val="24"/>
      <w:szCs w:val="24"/>
    </w:rPr>
  </w:style>
  <w:style w:type="paragraph" w:customStyle="1" w:styleId="nlink2">
    <w:name w:val="nlink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B2B8"/>
      <w:sz w:val="24"/>
      <w:szCs w:val="24"/>
    </w:rPr>
  </w:style>
  <w:style w:type="paragraph" w:customStyle="1" w:styleId="pb04">
    <w:name w:val="pb0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powiazane2">
    <w:name w:val="powiazane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btn4">
    <w:name w:val="btn4"/>
    <w:basedOn w:val="Normalny"/>
    <w:pPr>
      <w:spacing w:before="0" w:beforeAutospacing="0" w:after="75" w:afterAutospacing="0" w:line="225" w:lineRule="atLeast"/>
      <w:ind w:right="150"/>
      <w:jc w:val="center"/>
    </w:pPr>
    <w:rPr>
      <w:rFonts w:ascii="Times New Roman" w:hAnsi="Times New Roman" w:cs="Times New Roman"/>
      <w:vanish/>
      <w:sz w:val="17"/>
      <w:szCs w:val="17"/>
    </w:rPr>
  </w:style>
  <w:style w:type="paragraph" w:customStyle="1" w:styleId="noactiv4">
    <w:name w:val="noactiv4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frgall2">
    <w:name w:val="frgall2"/>
    <w:basedOn w:val="Normalny"/>
    <w:pPr>
      <w:shd w:val="clear" w:color="auto" w:fill="F9F9F9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allwhite2">
    <w:name w:val="frgallwhite2"/>
    <w:basedOn w:val="Normalny"/>
    <w:pP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gchange2">
    <w:name w:val="frgchange2"/>
    <w:basedOn w:val="Normalny"/>
    <w:pPr>
      <w:shd w:val="clear" w:color="auto" w:fill="E7E9EA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rleft2">
    <w:name w:val="frleft2"/>
    <w:basedOn w:val="Normalny"/>
    <w:pPr>
      <w:spacing w:before="0" w:beforeAutospacing="0" w:after="150" w:afterAutospacing="0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frright2">
    <w:name w:val="frright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ekstjednolity2">
    <w:name w:val="tekst_jednolity2"/>
    <w:basedOn w:val="Normalny"/>
    <w:pPr>
      <w:spacing w:before="0" w:beforeAutospacing="0" w:after="0" w:afterAutospacing="0"/>
      <w:ind w:left="1200" w:right="120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wersjakomentarz2">
    <w:name w:val="wersja_komentarz2"/>
    <w:basedOn w:val="Normalny"/>
    <w:pPr>
      <w:spacing w:before="300" w:beforeAutospacing="0" w:after="300" w:afterAutospacing="0"/>
      <w:ind w:left="150" w:right="150"/>
      <w:jc w:val="both"/>
    </w:pPr>
    <w:rPr>
      <w:rFonts w:ascii="Times New Roman" w:hAnsi="Times New Roman" w:cs="Times New Roman"/>
      <w:color w:val="330099"/>
      <w:sz w:val="24"/>
      <w:szCs w:val="24"/>
    </w:rPr>
  </w:style>
  <w:style w:type="paragraph" w:customStyle="1" w:styleId="komdemo2">
    <w:name w:val="kom_demo2"/>
    <w:basedOn w:val="Normalny"/>
    <w:pPr>
      <w:spacing w:before="150" w:beforeAutospacing="0" w:after="0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komentarztresc2">
    <w:name w:val="komentarz_tresc2"/>
    <w:basedOn w:val="Normalny"/>
    <w:pPr>
      <w:spacing w:before="0" w:beforeAutospacing="0" w:after="150" w:afterAutospacing="0"/>
    </w:pPr>
    <w:rPr>
      <w:rFonts w:ascii="Times New Roman" w:hAnsi="Times New Roman" w:cs="Times New Roman"/>
      <w:i/>
      <w:iCs/>
      <w:color w:val="330099"/>
      <w:sz w:val="24"/>
      <w:szCs w:val="24"/>
    </w:rPr>
  </w:style>
  <w:style w:type="paragraph" w:customStyle="1" w:styleId="przypisy4">
    <w:name w:val="przypisy4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9">
    <w:name w:val="clr9"/>
    <w:basedOn w:val="Normalny"/>
    <w:pPr>
      <w:spacing w:before="75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stopka4">
    <w:name w:val="stopka4"/>
    <w:basedOn w:val="Normalny"/>
    <w:pPr>
      <w:spacing w:before="0" w:beforeAutospacing="0" w:after="0" w:afterAutospacing="0"/>
      <w:ind w:left="150" w:right="150"/>
    </w:pPr>
    <w:rPr>
      <w:rFonts w:ascii="Times New Roman" w:hAnsi="Times New Roman" w:cs="Times New Roman"/>
      <w:sz w:val="22"/>
      <w:szCs w:val="22"/>
    </w:rPr>
  </w:style>
  <w:style w:type="paragraph" w:customStyle="1" w:styleId="clr10">
    <w:name w:val="clr10"/>
    <w:basedOn w:val="Normalny"/>
    <w:pPr>
      <w:spacing w:before="15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ot6">
    <w:name w:val="dot6"/>
    <w:basedOn w:val="Normalny"/>
    <w:pPr>
      <w:pBdr>
        <w:bottom w:val="dotted" w:sz="6" w:space="0" w:color="2C4455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tn4">
    <w:name w:val="dtn4"/>
    <w:basedOn w:val="Normalny"/>
    <w:pPr>
      <w:spacing w:before="0" w:beforeAutospacing="0" w:after="75" w:afterAutospacing="0"/>
      <w:jc w:val="center"/>
    </w:pPr>
    <w:rPr>
      <w:rFonts w:ascii="Verdana" w:hAnsi="Verdana" w:cs="Times New Roman"/>
      <w:sz w:val="36"/>
      <w:szCs w:val="36"/>
    </w:rPr>
  </w:style>
  <w:style w:type="paragraph" w:customStyle="1" w:styleId="dtu4">
    <w:name w:val="dtu4"/>
    <w:basedOn w:val="Normalny"/>
    <w:pPr>
      <w:spacing w:before="0" w:beforeAutospacing="0" w:after="12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dtz2">
    <w:name w:val="dtz2"/>
    <w:basedOn w:val="Normalny"/>
    <w:pPr>
      <w:spacing w:before="120" w:beforeAutospacing="0" w:after="12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first9">
    <w:name w:val="first9"/>
    <w:basedOn w:val="Normalny"/>
    <w:pPr>
      <w:spacing w:before="1275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-right2">
    <w:name w:val="btn-right2"/>
    <w:basedOn w:val="Normalny"/>
    <w:pPr>
      <w:spacing w:before="450" w:beforeAutospacing="0" w:after="75" w:afterAutospacing="0"/>
      <w:ind w:right="300"/>
      <w:jc w:val="center"/>
    </w:pPr>
    <w:rPr>
      <w:rFonts w:ascii="Times New Roman" w:hAnsi="Times New Roman" w:cs="Times New Roman"/>
      <w:vanish/>
      <w:sz w:val="17"/>
      <w:szCs w:val="17"/>
    </w:rPr>
  </w:style>
  <w:style w:type="paragraph" w:customStyle="1" w:styleId="info-right2">
    <w:name w:val="info-right2"/>
    <w:basedOn w:val="Normalny"/>
    <w:pPr>
      <w:spacing w:before="0" w:beforeAutospacing="0" w:after="75" w:afterAutospacing="0"/>
      <w:ind w:right="300"/>
      <w:jc w:val="center"/>
    </w:pPr>
    <w:rPr>
      <w:rFonts w:ascii="Times New Roman" w:hAnsi="Times New Roman" w:cs="Times New Roman"/>
      <w:color w:val="FF0000"/>
      <w:sz w:val="22"/>
      <w:szCs w:val="22"/>
    </w:rPr>
  </w:style>
  <w:style w:type="paragraph" w:customStyle="1" w:styleId="btn-rightclass2">
    <w:name w:val="btn-right[class]2"/>
    <w:basedOn w:val="Normalny"/>
    <w:pPr>
      <w:spacing w:before="0" w:beforeAutospacing="0" w:after="75" w:afterAutospacing="0"/>
      <w:ind w:left="150" w:right="150"/>
    </w:pPr>
    <w:rPr>
      <w:rFonts w:ascii="Times New Roman" w:hAnsi="Times New Roman" w:cs="Times New Roman"/>
      <w:sz w:val="24"/>
      <w:szCs w:val="24"/>
    </w:rPr>
  </w:style>
  <w:style w:type="paragraph" w:customStyle="1" w:styleId="pp2">
    <w:name w:val="pp2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zd4">
    <w:name w:val="zd4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ztsc2">
    <w:name w:val="ztsc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ztsg2">
    <w:name w:val="ztsg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ztlg2">
    <w:name w:val="ztlg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ink2">
    <w:name w:val="link2"/>
    <w:basedOn w:val="Normalny"/>
    <w:pPr>
      <w:spacing w:before="300" w:beforeAutospacing="0" w:after="300" w:afterAutospacing="0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rtykul-right4">
    <w:name w:val="artykul-right4"/>
    <w:basedOn w:val="Normalny"/>
    <w:pPr>
      <w:spacing w:before="0" w:beforeAutospacing="0" w:after="75" w:afterAutospacing="0" w:line="225" w:lineRule="atLeast"/>
      <w:ind w:right="150"/>
    </w:pPr>
    <w:rPr>
      <w:rFonts w:ascii="Times New Roman" w:hAnsi="Times New Roman" w:cs="Times New Roman"/>
      <w:vanish/>
      <w:sz w:val="22"/>
      <w:szCs w:val="22"/>
    </w:rPr>
  </w:style>
  <w:style w:type="paragraph" w:customStyle="1" w:styleId="tresc2">
    <w:name w:val="tresc2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sz w:val="24"/>
      <w:szCs w:val="24"/>
    </w:rPr>
  </w:style>
  <w:style w:type="paragraph" w:customStyle="1" w:styleId="wazne2">
    <w:name w:val="wazne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rt-right4">
    <w:name w:val="art-right4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l4">
    <w:name w:val="fl4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first10">
    <w:name w:val="first10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slij2">
    <w:name w:val="wyslij2"/>
    <w:basedOn w:val="Normalny"/>
    <w:pPr>
      <w:spacing w:before="150" w:beforeAutospacing="0" w:after="0" w:afterAutospacing="0"/>
      <w:ind w:left="1350"/>
    </w:pPr>
    <w:rPr>
      <w:rFonts w:ascii="Times New Roman" w:hAnsi="Times New Roman" w:cs="Times New Roman"/>
      <w:sz w:val="24"/>
      <w:szCs w:val="24"/>
    </w:rPr>
  </w:style>
  <w:style w:type="paragraph" w:customStyle="1" w:styleId="dokument-niedostepny-info2">
    <w:name w:val="dokument-niedostepny-info2"/>
    <w:basedOn w:val="Normalny"/>
    <w:pPr>
      <w:pBdr>
        <w:top w:val="single" w:sz="6" w:space="23" w:color="BBC1C6"/>
        <w:left w:val="single" w:sz="6" w:space="23" w:color="BBC1C6"/>
        <w:bottom w:val="single" w:sz="6" w:space="23" w:color="BBC1C6"/>
        <w:right w:val="single" w:sz="6" w:space="23" w:color="BBC1C6"/>
      </w:pBdr>
      <w:spacing w:before="750" w:beforeAutospacing="0" w:after="750" w:afterAutospacing="0"/>
    </w:pPr>
    <w:rPr>
      <w:rFonts w:ascii="Times New Roman" w:hAnsi="Times New Roman" w:cs="Times New Roman"/>
      <w:sz w:val="21"/>
      <w:szCs w:val="21"/>
    </w:rPr>
  </w:style>
  <w:style w:type="paragraph" w:customStyle="1" w:styleId="problem-rada-tyt2">
    <w:name w:val="problem-rada-tyt2"/>
    <w:basedOn w:val="Normalny"/>
    <w:pPr>
      <w:spacing w:before="120" w:beforeAutospacing="0" w:after="0" w:afterAutospacing="0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roblem-rada-txt2">
    <w:name w:val="problem-rada-txt2"/>
    <w:basedOn w:val="Normalny"/>
    <w:pPr>
      <w:spacing w:before="0" w:beforeAutospacing="0" w:after="18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wyroznienie-tyt2">
    <w:name w:val="wyroznienie-tyt2"/>
    <w:basedOn w:val="Normalny"/>
    <w:pPr>
      <w:spacing w:before="450" w:beforeAutospacing="0" w:after="150" w:afterAutospacing="0"/>
    </w:pPr>
    <w:rPr>
      <w:rFonts w:ascii="Times New Roman" w:hAnsi="Times New Roman" w:cs="Times New Roman"/>
      <w:sz w:val="26"/>
      <w:szCs w:val="26"/>
    </w:rPr>
  </w:style>
  <w:style w:type="paragraph" w:customStyle="1" w:styleId="wyroznienie-txt2">
    <w:name w:val="wyroznienie-txt2"/>
    <w:basedOn w:val="Normalny"/>
    <w:pPr>
      <w:spacing w:before="0" w:beforeAutospacing="0" w:after="450" w:afterAutospacing="0"/>
    </w:pPr>
    <w:rPr>
      <w:rFonts w:ascii="Times New Roman" w:hAnsi="Times New Roman" w:cs="Times New Roman"/>
      <w:sz w:val="23"/>
      <w:szCs w:val="23"/>
    </w:rPr>
  </w:style>
  <w:style w:type="paragraph" w:customStyle="1" w:styleId="art-spis-tresci-numeru-naglowek2">
    <w:name w:val="art-spis-tresci-numeru-naglowek2"/>
    <w:basedOn w:val="Normalny"/>
    <w:pPr>
      <w:pBdr>
        <w:bottom w:val="single" w:sz="6" w:space="0" w:color="C8CDD1"/>
      </w:pBdr>
      <w:spacing w:before="0" w:beforeAutospacing="0" w:after="150" w:afterAutospacing="0"/>
      <w:ind w:left="15"/>
    </w:pPr>
    <w:rPr>
      <w:rFonts w:ascii="Arial" w:hAnsi="Arial" w:cs="Arial"/>
      <w:sz w:val="24"/>
      <w:szCs w:val="24"/>
    </w:rPr>
  </w:style>
  <w:style w:type="paragraph" w:customStyle="1" w:styleId="zwinieta2">
    <w:name w:val="zwinieta2"/>
    <w:basedOn w:val="Normalny"/>
    <w:pPr>
      <w:pBdr>
        <w:bottom w:val="single" w:sz="6" w:space="0" w:color="C8CDD1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ext4">
    <w:name w:val="next4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rev4">
    <w:name w:val="prev4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oactive2">
    <w:name w:val="noactive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BBBBBB"/>
      <w:sz w:val="24"/>
      <w:szCs w:val="24"/>
    </w:rPr>
  </w:style>
  <w:style w:type="paragraph" w:customStyle="1" w:styleId="data9">
    <w:name w:val="data9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ramkaoczekujacy3">
    <w:name w:val="ramka_oczekujacy3"/>
    <w:basedOn w:val="Normalny"/>
    <w:pPr>
      <w:shd w:val="clear" w:color="auto" w:fill="0000FF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ramkaaktualny3">
    <w:name w:val="ramka_aktualny3"/>
    <w:basedOn w:val="Normalny"/>
    <w:pPr>
      <w:shd w:val="clear" w:color="auto" w:fill="3AAA35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ramkaarchiwalny3">
    <w:name w:val="ramka_archiwalny3"/>
    <w:basedOn w:val="Normalny"/>
    <w:pPr>
      <w:shd w:val="clear" w:color="auto" w:fill="DC1507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old3">
    <w:name w:val="bold3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ld4">
    <w:name w:val="bold4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amkaoczekujacy4">
    <w:name w:val="ramka_oczekujacy4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ramkaaktualny4">
    <w:name w:val="ramka_aktualny4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3AAA35"/>
      <w:sz w:val="24"/>
      <w:szCs w:val="24"/>
    </w:rPr>
  </w:style>
  <w:style w:type="paragraph" w:customStyle="1" w:styleId="ramkaarchiwalny4">
    <w:name w:val="ramka_archiwalny4"/>
    <w:basedOn w:val="Normalny"/>
    <w:pPr>
      <w:spacing w:before="15" w:beforeAutospacing="0" w:after="15" w:afterAutospacing="0"/>
      <w:ind w:left="15" w:right="15"/>
    </w:pPr>
    <w:rPr>
      <w:rFonts w:ascii="Times New Roman" w:hAnsi="Times New Roman" w:cs="Times New Roman"/>
      <w:color w:val="DC1507"/>
      <w:sz w:val="24"/>
      <w:szCs w:val="24"/>
    </w:rPr>
  </w:style>
  <w:style w:type="paragraph" w:customStyle="1" w:styleId="sekcja2">
    <w:name w:val="sekcja2"/>
    <w:basedOn w:val="Normalny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2">
    <w:name w:val="element2"/>
    <w:basedOn w:val="Normalny"/>
    <w:pPr>
      <w:shd w:val="clear" w:color="auto" w:fill="F9F9F9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elementdrukuj2">
    <w:name w:val="element_drukuj2"/>
    <w:basedOn w:val="Normalny"/>
    <w:pPr>
      <w:shd w:val="clear" w:color="auto" w:fill="F9F9F9"/>
      <w:spacing w:before="75" w:beforeAutospacing="0" w:after="75" w:afterAutospacing="0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drukuj2">
    <w:name w:val="drukuj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ytanie2">
    <w:name w:val="pytanie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zarfa2">
    <w:name w:val="szarfa2"/>
    <w:basedOn w:val="Normalny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Bd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bowiaz2">
    <w:name w:val="obowiaz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oczek2">
    <w:name w:val="oczek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rchiw2">
    <w:name w:val="archiw2"/>
    <w:basedOn w:val="Normalny"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szarfa-txt2">
    <w:name w:val="szarfa-txt2"/>
    <w:basedOn w:val="Normalny"/>
    <w:pPr>
      <w:spacing w:before="0" w:beforeAutospacing="0" w:after="150" w:afterAutospacing="0" w:line="420" w:lineRule="atLeast"/>
      <w:jc w:val="center"/>
    </w:pPr>
    <w:rPr>
      <w:rFonts w:ascii="Times New Roman" w:hAnsi="Times New Roman" w:cs="Times New Roman"/>
      <w:b/>
      <w:bCs/>
      <w:caps/>
      <w:sz w:val="33"/>
      <w:szCs w:val="33"/>
    </w:rPr>
  </w:style>
  <w:style w:type="paragraph" w:customStyle="1" w:styleId="rozporzadzenie-p4">
    <w:name w:val="rozporzadzenie-p4"/>
    <w:basedOn w:val="Normalny"/>
    <w:pPr>
      <w:spacing w:before="0" w:beforeAutospacing="0" w:after="0" w:afterAutospacing="0"/>
      <w:ind w:left="40" w:right="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utton4">
    <w:name w:val="button4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av4">
    <w:name w:val="nav4"/>
    <w:basedOn w:val="Normalny"/>
    <w:pPr>
      <w:shd w:val="clear" w:color="auto" w:fill="777788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title8">
    <w:name w:val="title8"/>
    <w:basedOn w:val="Normalny"/>
    <w:pPr>
      <w:shd w:val="clear" w:color="auto" w:fill="FFFFFF"/>
      <w:spacing w:before="0" w:beforeAutospacing="0" w:after="150" w:afterAutospacing="0"/>
      <w:jc w:val="center"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headrow2">
    <w:name w:val="headrow2"/>
    <w:basedOn w:val="Normalny"/>
    <w:pPr>
      <w:shd w:val="clear" w:color="auto" w:fill="777788"/>
      <w:spacing w:before="0" w:beforeAutospacing="0" w:after="150" w:afterAutospacing="0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aynames2">
    <w:name w:val="daynames2"/>
    <w:basedOn w:val="Normalny"/>
    <w:pP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name4">
    <w:name w:val="name4"/>
    <w:basedOn w:val="Normalny"/>
    <w:pPr>
      <w:pBdr>
        <w:bottom w:val="single" w:sz="6" w:space="2" w:color="555566"/>
      </w:pBdr>
      <w:spacing w:before="0" w:beforeAutospacing="0" w:after="150" w:afterAutospacing="0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ekend6">
    <w:name w:val="weekend6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AA6666"/>
      <w:sz w:val="24"/>
      <w:szCs w:val="24"/>
    </w:rPr>
  </w:style>
  <w:style w:type="paragraph" w:customStyle="1" w:styleId="hilite7">
    <w:name w:val="hilite7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ive7">
    <w:name w:val="active7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y2">
    <w:name w:val="day2"/>
    <w:basedOn w:val="Normalny"/>
    <w:pPr>
      <w:spacing w:before="0" w:beforeAutospacing="0" w:after="150" w:afterAutospacing="0"/>
      <w:jc w:val="right"/>
    </w:pPr>
    <w:rPr>
      <w:rFonts w:ascii="Times New Roman" w:hAnsi="Times New Roman" w:cs="Times New Roman"/>
      <w:color w:val="445566"/>
      <w:sz w:val="24"/>
      <w:szCs w:val="24"/>
    </w:rPr>
  </w:style>
  <w:style w:type="paragraph" w:customStyle="1" w:styleId="wn2">
    <w:name w:val="wn2"/>
    <w:basedOn w:val="Normalny"/>
    <w:pPr>
      <w:pBdr>
        <w:right w:val="single" w:sz="6" w:space="2" w:color="000000"/>
      </w:pBdr>
      <w:shd w:val="clear" w:color="auto" w:fill="DDE0E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disabled2">
    <w:name w:val="disabled2"/>
    <w:basedOn w:val="Normalny"/>
    <w:pPr>
      <w:spacing w:before="0" w:beforeAutospacing="0" w:after="150" w:afterAutospacing="0"/>
    </w:pPr>
    <w:rPr>
      <w:rFonts w:ascii="Times New Roman" w:hAnsi="Times New Roman" w:cs="Times New Roman"/>
      <w:color w:val="999999"/>
      <w:sz w:val="24"/>
      <w:szCs w:val="24"/>
    </w:rPr>
  </w:style>
  <w:style w:type="paragraph" w:customStyle="1" w:styleId="emptyrow2">
    <w:name w:val="emptyrow2"/>
    <w:basedOn w:val="Normalny"/>
    <w:pPr>
      <w:spacing w:before="0" w:beforeAutospacing="0" w:after="150" w:afterAutospacing="0"/>
    </w:pPr>
    <w:rPr>
      <w:rFonts w:ascii="Times New Roman" w:hAnsi="Times New Roman" w:cs="Times New Roman"/>
      <w:vanish/>
      <w:sz w:val="24"/>
      <w:szCs w:val="24"/>
    </w:rPr>
  </w:style>
  <w:style w:type="paragraph" w:customStyle="1" w:styleId="footrow2">
    <w:name w:val="footrow2"/>
    <w:basedOn w:val="Normalny"/>
    <w:pPr>
      <w:shd w:val="clear" w:color="auto" w:fill="555566"/>
      <w:spacing w:before="0" w:beforeAutospacing="0" w:after="150" w:afterAutospacing="0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tip2">
    <w:name w:val="ttip2"/>
    <w:basedOn w:val="Normalny"/>
    <w:pPr>
      <w:pBdr>
        <w:top w:val="single" w:sz="6" w:space="1" w:color="555566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color w:val="444455"/>
      <w:sz w:val="24"/>
      <w:szCs w:val="24"/>
    </w:rPr>
  </w:style>
  <w:style w:type="paragraph" w:customStyle="1" w:styleId="hilite8">
    <w:name w:val="hilite8"/>
    <w:basedOn w:val="Normalny"/>
    <w:pPr>
      <w:pBdr>
        <w:top w:val="single" w:sz="6" w:space="1" w:color="C8CDD1"/>
        <w:left w:val="single" w:sz="6" w:space="1" w:color="C8CDD1"/>
        <w:bottom w:val="single" w:sz="6" w:space="1" w:color="C8CDD1"/>
        <w:right w:val="single" w:sz="6" w:space="1" w:color="C8CDD1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ctive8">
    <w:name w:val="active8"/>
    <w:basedOn w:val="Normalny"/>
    <w:pPr>
      <w:shd w:val="clear" w:color="auto" w:fill="7777CC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combo2">
    <w:name w:val="combo2"/>
    <w:basedOn w:val="Normalny"/>
    <w:pPr>
      <w:pBdr>
        <w:top w:val="single" w:sz="6" w:space="0" w:color="665555"/>
        <w:left w:val="single" w:sz="6" w:space="0" w:color="665555"/>
        <w:bottom w:val="single" w:sz="6" w:space="0" w:color="665555"/>
        <w:right w:val="single" w:sz="6" w:space="0" w:color="665555"/>
      </w:pBdr>
      <w:shd w:val="clear" w:color="auto" w:fill="E2E3E5"/>
      <w:spacing w:before="0" w:beforeAutospacing="0" w:after="150" w:afterAutospacing="0"/>
    </w:pPr>
    <w:rPr>
      <w:rFonts w:ascii="Times New Roman" w:hAnsi="Times New Roman" w:cs="Times New Roman"/>
      <w:vanish/>
      <w:color w:val="000000"/>
      <w:sz w:val="22"/>
      <w:szCs w:val="22"/>
    </w:rPr>
  </w:style>
  <w:style w:type="paragraph" w:customStyle="1" w:styleId="label5">
    <w:name w:val="label5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abel-iefix2">
    <w:name w:val="label-iefix2"/>
    <w:basedOn w:val="Normalny"/>
    <w:pPr>
      <w:spacing w:before="0" w:beforeAutospacing="0" w:after="150" w:afterAutospacing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hilite9">
    <w:name w:val="hilite9"/>
    <w:basedOn w:val="Normalny"/>
    <w:pP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paragraph" w:customStyle="1" w:styleId="active9">
    <w:name w:val="active9"/>
    <w:basedOn w:val="Normalny"/>
    <w:pPr>
      <w:pBdr>
        <w:top w:val="single" w:sz="6" w:space="0" w:color="4466AA"/>
        <w:bottom w:val="single" w:sz="6" w:space="0" w:color="4466AA"/>
      </w:pBdr>
      <w:shd w:val="clear" w:color="auto" w:fill="F2F2F2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hour2">
    <w:name w:val="hour2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inute2">
    <w:name w:val="minute2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mpm2">
    <w:name w:val="ampm2"/>
    <w:basedOn w:val="Normalny"/>
    <w:pPr>
      <w:pBdr>
        <w:top w:val="single" w:sz="6" w:space="0" w:color="888899"/>
        <w:left w:val="single" w:sz="6" w:space="3" w:color="888899"/>
        <w:bottom w:val="single" w:sz="6" w:space="0" w:color="888899"/>
        <w:right w:val="single" w:sz="6" w:space="2" w:color="888899"/>
      </w:pBdr>
      <w:shd w:val="clear" w:color="auto" w:fill="FFFFFF"/>
      <w:spacing w:before="0" w:beforeAutospacing="0" w:after="150" w:afterAutospacing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lon2">
    <w:name w:val="colon2"/>
    <w:basedOn w:val="Normalny"/>
    <w:pPr>
      <w:spacing w:before="0" w:beforeAutospacing="0" w:after="150" w:afterAutospacing="0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hilite10">
    <w:name w:val="hilite10"/>
    <w:basedOn w:val="Domylnaczcionkaakapitu"/>
    <w:rPr>
      <w:color w:val="FFFFFF"/>
      <w:bdr w:val="none" w:sz="0" w:space="0" w:color="auto" w:frame="1"/>
      <w:shd w:val="clear" w:color="auto" w:fill="666677"/>
    </w:rPr>
  </w:style>
  <w:style w:type="character" w:customStyle="1" w:styleId="active10">
    <w:name w:val="active10"/>
    <w:basedOn w:val="Domylnaczcionkaakapitu"/>
    <w:rPr>
      <w:color w:val="00FF00"/>
      <w:bdr w:val="none" w:sz="0" w:space="0" w:color="auto" w:frame="1"/>
      <w:shd w:val="clear" w:color="auto" w:fil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before="0" w:beforeAutospacing="0" w:after="150" w:afterAutospacing="0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rFonts w:ascii="Tahoma" w:eastAsiaTheme="minorEastAsia" w:hAnsi="Tahoma" w:cs="Tahoma"/>
    </w:rPr>
  </w:style>
  <w:style w:type="character" w:customStyle="1" w:styleId="copyright">
    <w:name w:val="copyright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33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1558">
          <w:marLeft w:val="0"/>
          <w:marRight w:val="0"/>
          <w:marTop w:val="0"/>
          <w:marBottom w:val="0"/>
          <w:divBdr>
            <w:top w:val="single" w:sz="6" w:space="4" w:color="BBC1C6"/>
            <w:left w:val="single" w:sz="6" w:space="4" w:color="BBC1C6"/>
            <w:bottom w:val="single" w:sz="6" w:space="4" w:color="BBC1C6"/>
            <w:right w:val="single" w:sz="6" w:space="4" w:color="BBC1C6"/>
          </w:divBdr>
        </w:div>
        <w:div w:id="9245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10251">
              <w:marLeft w:val="0"/>
              <w:marRight w:val="0"/>
              <w:marTop w:val="0"/>
              <w:marBottom w:val="0"/>
              <w:divBdr>
                <w:top w:val="single" w:sz="6" w:space="0" w:color="BBC1C6"/>
                <w:left w:val="single" w:sz="6" w:space="0" w:color="BBC1C6"/>
                <w:bottom w:val="single" w:sz="6" w:space="8" w:color="BBC1C6"/>
                <w:right w:val="single" w:sz="6" w:space="0" w:color="BBC1C6"/>
              </w:divBdr>
              <w:divsChild>
                <w:div w:id="5035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DDE0E2"/>
                    <w:right w:val="none" w:sz="0" w:space="0" w:color="auto"/>
                  </w:divBdr>
                  <w:divsChild>
                    <w:div w:id="8854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772126">
                      <w:marLeft w:val="40"/>
                      <w:marRight w:val="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22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513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8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93777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46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83428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298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1242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27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8454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6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653764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43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65844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08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236620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69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35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8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35220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6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760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41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7153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883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02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20534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6328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2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376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3414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22145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03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87576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4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1677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95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687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09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09677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5281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1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81266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24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7186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8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600632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96618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797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967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2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4524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02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202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93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10397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88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15250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6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5342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552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2108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28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488684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88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78172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787877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22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1380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8210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487751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482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826248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939779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17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89666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5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5425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44635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798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4019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6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357560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0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300733">
                              <w:marLeft w:val="40"/>
                              <w:marRight w:val="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3276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0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25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0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406">
          <w:marLeft w:val="0"/>
          <w:marRight w:val="0"/>
          <w:marTop w:val="0"/>
          <w:marBottom w:val="0"/>
          <w:divBdr>
            <w:top w:val="single" w:sz="6" w:space="8" w:color="CCCCCC"/>
            <w:left w:val="single" w:sz="2" w:space="0" w:color="CCCCCC"/>
            <w:bottom w:val="single" w:sz="6" w:space="8" w:color="CCCCCC"/>
            <w:right w:val="single" w:sz="2" w:space="0" w:color="CCCCCC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k\tresc,DZU.2017.199.0001907,USTAWA-z-dnia-16-lipca-2004-r-Prawo-telekomunikacyjne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dok\tresc,DZU.2018.039.0000408,USTAWA-z-dnia-24-lipca-2015-r-Prawo-o-zgromadzeniach.html" TargetMode="External"/><Relationship Id="rId12" Type="http://schemas.openxmlformats.org/officeDocument/2006/relationships/hyperlink" Target="file:///C:\dok\tresc,DZU.2017.146.0001453,USTAWA-z-dnia-13-listopada-2003-r-o-dochodach-jednostek-samorzadu-terytorialnego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k\tresc,DZU.2018.083.0000799,USTAWA-z-dnia-27-kwietnia-2001-r-Prawo-ochrony-srodowiska.html" TargetMode="External"/><Relationship Id="rId11" Type="http://schemas.openxmlformats.org/officeDocument/2006/relationships/hyperlink" Target="file:///C:\dok\tresc,DZU.2018.154.0001530,USTAWA-z-dnia-13-listopada-2003-r-o-dochodach-jednostek-samorzadu-terytorialnego.html" TargetMode="External"/><Relationship Id="rId5" Type="http://schemas.openxmlformats.org/officeDocument/2006/relationships/hyperlink" Target="file:///C:\dok\tresc,DZU.2018.083.0000799,USTAWA-z-dnia-27-kwietnia-2001-r-Prawo-ochrony-srodowiska.html" TargetMode="External"/><Relationship Id="rId10" Type="http://schemas.openxmlformats.org/officeDocument/2006/relationships/hyperlink" Target="file:///C:\dok\tresc,DZU.2017.219.0002077,USTAWA-z-dnia-27-sierpnia-2009-r-o-finansach-publicznych.html" TargetMode="External"/><Relationship Id="rId4" Type="http://schemas.openxmlformats.org/officeDocument/2006/relationships/hyperlink" Target="file:///C:\dok\tresc,DZU.2018.043.0000452,USTAWA-z-dnia-10-czerwca-2016-r-o-dzialaniach-antyterrorystycznych.html" TargetMode="External"/><Relationship Id="rId9" Type="http://schemas.openxmlformats.org/officeDocument/2006/relationships/hyperlink" Target="file:///C:\dok\tresc,DZU.1997.078.0000483,KONSTYTUCJA-RZECZYPOSPOLITEJ-POLSKIEJ-z-dnia-2-kwietnia-1997-r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8816</Words>
  <Characters>52898</Characters>
  <Application>Microsoft Office Word</Application>
  <DocSecurity>0</DocSecurity>
  <Lines>440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INFORLEX Administracja Premium</vt:lpstr>
    </vt:vector>
  </TitlesOfParts>
  <Company/>
  <LinksUpToDate>false</LinksUpToDate>
  <CharactersWithSpaces>61591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INFORLEX Administracja Premium</dc:title>
  <dc:subject/>
  <dc:creator>Krzysztof Żebrowski</dc:creator>
  <cp:keywords/>
  <dc:description/>
  <cp:lastModifiedBy>Krzysztof Żebrowski</cp:lastModifiedBy>
  <cp:revision>2</cp:revision>
  <dcterms:created xsi:type="dcterms:W3CDTF">2019-06-05T09:41:00Z</dcterms:created>
  <dcterms:modified xsi:type="dcterms:W3CDTF">2019-06-05T09:41:00Z</dcterms:modified>
</cp:coreProperties>
</file>