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90" w:rsidRDefault="00A46690" w:rsidP="00A46690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  <w:sectPr w:rsidR="00A4669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46690" w:rsidRPr="002954D3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2954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PROSZĘ NIE ZAŁĄCZAĆ DO OFERTY</w:t>
      </w:r>
    </w:p>
    <w:p w:rsidR="00A46690" w:rsidRPr="002954D3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A46690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4D3">
        <w:rPr>
          <w:rFonts w:ascii="Times New Roman" w:hAnsi="Times New Roman" w:cs="Times New Roman"/>
          <w:b/>
          <w:bCs/>
          <w:sz w:val="24"/>
          <w:szCs w:val="24"/>
        </w:rPr>
        <w:t>ZP. 271.</w:t>
      </w:r>
      <w:r w:rsidR="0022340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954D3">
        <w:rPr>
          <w:rFonts w:ascii="Times New Roman" w:hAnsi="Times New Roman" w:cs="Times New Roman"/>
          <w:b/>
          <w:bCs/>
          <w:sz w:val="24"/>
          <w:szCs w:val="24"/>
        </w:rPr>
        <w:t xml:space="preserve">.2018  </w:t>
      </w:r>
      <w:r w:rsidRPr="00295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5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5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5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5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5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54D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954D3">
        <w:rPr>
          <w:rFonts w:ascii="Times New Roman" w:hAnsi="Times New Roman" w:cs="Times New Roman"/>
          <w:b/>
          <w:bCs/>
          <w:sz w:val="24"/>
          <w:szCs w:val="24"/>
        </w:rPr>
        <w:t xml:space="preserve"> do SIWZ </w:t>
      </w:r>
    </w:p>
    <w:p w:rsidR="00A46690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A46690" w:rsidRPr="00CF2B8B" w:rsidRDefault="00A46690" w:rsidP="00774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>o przynależności lub braku przynależności do tej samej grupy kapitałowej, o której mowa w art. 24 ust. 1 pkt 23 ustawy PZP</w:t>
      </w:r>
    </w:p>
    <w:p w:rsidR="00A46690" w:rsidRPr="00CF2B8B" w:rsidRDefault="00A46690" w:rsidP="00223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>Dotyczy: przetargu nieograniczonego na: „</w:t>
      </w:r>
      <w:r>
        <w:rPr>
          <w:rFonts w:ascii="Times New Roman" w:hAnsi="Times New Roman" w:cs="Times New Roman"/>
          <w:b/>
          <w:bCs/>
          <w:sz w:val="24"/>
          <w:szCs w:val="24"/>
        </w:rPr>
        <w:t>Dostaw</w:t>
      </w:r>
      <w:r w:rsidR="0022340F">
        <w:rPr>
          <w:rFonts w:ascii="Times New Roman" w:hAnsi="Times New Roman" w:cs="Times New Roman"/>
          <w:b/>
          <w:bCs/>
          <w:sz w:val="24"/>
          <w:szCs w:val="24"/>
        </w:rPr>
        <w:t>ę oleju opałowego lekkiego do kotłowni szkol i oczyszczalni ścieków na terenie Gminy Brzozie</w:t>
      </w:r>
      <w:bookmarkStart w:id="0" w:name="_GoBack"/>
      <w:bookmarkEnd w:id="0"/>
      <w:r w:rsidRPr="00CF2B8B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A46690" w:rsidRDefault="00A46690" w:rsidP="00774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Nazwa i adres Wykonawcy: </w:t>
      </w: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.......................................................................... </w:t>
      </w: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.......................................................................... </w:t>
      </w: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.......................................................................... </w:t>
      </w: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Oświadczam, że firma, którą reprezentuję13: </w:t>
      </w: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13 Należy zaznaczyć odpowiednio </w:t>
      </w:r>
    </w:p>
    <w:p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nie należy do grupy kapitałowej</w:t>
      </w:r>
      <w:r w:rsidRPr="00CF2B8B">
        <w:rPr>
          <w:rFonts w:ascii="Times New Roman" w:hAnsi="Times New Roman" w:cs="Times New Roman"/>
          <w:sz w:val="24"/>
          <w:szCs w:val="24"/>
        </w:rPr>
        <w:t xml:space="preserve">, w rozumieniu ustawy z dnia 16 lutego 2007 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F2B8B">
        <w:rPr>
          <w:rFonts w:ascii="Times New Roman" w:hAnsi="Times New Roman" w:cs="Times New Roman"/>
          <w:sz w:val="24"/>
          <w:szCs w:val="24"/>
        </w:rPr>
        <w:t xml:space="preserve">o ochronie konkurencji i konsumentów, z żadnym z Wykonawców, którzy złożyli ofertę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F2B8B">
        <w:rPr>
          <w:rFonts w:ascii="Times New Roman" w:hAnsi="Times New Roman" w:cs="Times New Roman"/>
          <w:sz w:val="24"/>
          <w:szCs w:val="24"/>
        </w:rPr>
        <w:t xml:space="preserve">w przedmiotowym postępowaniu. </w:t>
      </w:r>
    </w:p>
    <w:p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należy do grupy kapitałowej </w:t>
      </w:r>
      <w:r w:rsidRPr="00CF2B8B">
        <w:rPr>
          <w:rFonts w:ascii="Times New Roman" w:hAnsi="Times New Roman" w:cs="Times New Roman"/>
          <w:sz w:val="24"/>
          <w:szCs w:val="24"/>
        </w:rPr>
        <w:t xml:space="preserve">w rozumieniu ustawy z dnia 16 lutego 2007 r. o ochronie konkurencji i konsumentów, z następującymi Wykonawcami, którzy złożyli ofertę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F2B8B">
        <w:rPr>
          <w:rFonts w:ascii="Times New Roman" w:hAnsi="Times New Roman" w:cs="Times New Roman"/>
          <w:sz w:val="24"/>
          <w:szCs w:val="24"/>
        </w:rPr>
        <w:t xml:space="preserve">w przedmiotowym postępowaniu: </w:t>
      </w:r>
    </w:p>
    <w:p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a)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</w:t>
      </w:r>
    </w:p>
    <w:p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b)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...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…………………………………………………………………………………..</w:t>
      </w:r>
    </w:p>
    <w:p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c)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………………………………………………………………………………………………………………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…………………………………………………………………………………….</w:t>
      </w: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d)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..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…………………………………………………………………………………..</w:t>
      </w:r>
    </w:p>
    <w:p w:rsidR="00A46690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690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</w:t>
      </w:r>
    </w:p>
    <w:p w:rsidR="00A46690" w:rsidRPr="002D3586" w:rsidRDefault="00A46690" w:rsidP="00A46690">
      <w:pPr>
        <w:autoSpaceDE w:val="0"/>
        <w:autoSpaceDN w:val="0"/>
        <w:adjustRightInd w:val="0"/>
        <w:spacing w:after="0" w:line="240" w:lineRule="auto"/>
        <w:ind w:left="4248" w:hanging="42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B8B">
        <w:rPr>
          <w:rFonts w:ascii="Times New Roman" w:hAnsi="Times New Roman" w:cs="Times New Roman"/>
          <w:i/>
          <w:sz w:val="24"/>
          <w:szCs w:val="24"/>
        </w:rPr>
        <w:t>pieczęć Wykonawcy</w:t>
      </w:r>
      <w:r w:rsidRPr="00CF2B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F2B8B">
        <w:rPr>
          <w:rFonts w:ascii="Times New Roman" w:hAnsi="Times New Roman" w:cs="Times New Roman"/>
          <w:i/>
          <w:sz w:val="24"/>
          <w:szCs w:val="24"/>
        </w:rPr>
        <w:t xml:space="preserve">data, imię i nazwisko oraz podpis </w:t>
      </w:r>
      <w:r w:rsidRPr="002D3586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B8B">
        <w:rPr>
          <w:rFonts w:ascii="Times New Roman" w:hAnsi="Times New Roman" w:cs="Times New Roman"/>
          <w:i/>
          <w:sz w:val="24"/>
          <w:szCs w:val="24"/>
        </w:rPr>
        <w:t xml:space="preserve">uprawnionego przedstawiciela Wykonawcy </w:t>
      </w:r>
    </w:p>
    <w:p w:rsidR="00A46690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UWAGA! </w:t>
      </w: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Oświadczenia nie należy załączać do oferty. </w:t>
      </w:r>
    </w:p>
    <w:p w:rsidR="00A46690" w:rsidRPr="00EF4D74" w:rsidRDefault="00A46690" w:rsidP="00A466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D74">
        <w:rPr>
          <w:rFonts w:ascii="Times New Roman" w:hAnsi="Times New Roman" w:cs="Times New Roman"/>
          <w:sz w:val="24"/>
          <w:szCs w:val="24"/>
        </w:rPr>
        <w:t xml:space="preserve">Zgodnie z art. 24 ust. 11 ustawy PZP, </w:t>
      </w:r>
      <w:r w:rsidRPr="00EF4D74">
        <w:rPr>
          <w:rFonts w:ascii="Times New Roman" w:hAnsi="Times New Roman" w:cs="Times New Roman"/>
          <w:b/>
          <w:bCs/>
          <w:sz w:val="24"/>
          <w:szCs w:val="24"/>
        </w:rPr>
        <w:t>Wykonawca w terminie 3 dni od dnia zamieszczenia na stronie internetowej informacji, o której mowa w art. 86 ust. 5 ustawy PZP, przekaże Zamawiającemu oświadczenie o przynależności lub braku przynależności do tej samej grupy kapitałowej</w:t>
      </w:r>
      <w:r w:rsidRPr="00EF4D74">
        <w:rPr>
          <w:rFonts w:ascii="Times New Roman" w:hAnsi="Times New Roman" w:cs="Times New Roman"/>
          <w:sz w:val="24"/>
          <w:szCs w:val="24"/>
        </w:rPr>
        <w:t>, o której mowa w art. 24 ust. 1 pkt 23 ustawy PZP. Wraz ze złożeniem oświadczenia, Wykonawca może przedstawić dowody, że powiązania z innym Wykonawcą nie prowadzą do zakłócenia konkurencji w postępowaniu o udzielenie zamówienia.</w:t>
      </w:r>
    </w:p>
    <w:p w:rsidR="00A46690" w:rsidRPr="00EF4D74" w:rsidRDefault="00A46690" w:rsidP="00A466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690" w:rsidRDefault="00A46690"/>
    <w:sectPr w:rsidR="00A46690" w:rsidSect="00BC38F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90"/>
    <w:rsid w:val="0022340F"/>
    <w:rsid w:val="004C1BA5"/>
    <w:rsid w:val="0077409B"/>
    <w:rsid w:val="00A4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291B8"/>
  <w15:chartTrackingRefBased/>
  <w15:docId w15:val="{7FF1156F-E0B3-40A2-920A-8C776A3E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66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5</cp:revision>
  <cp:lastPrinted>2018-10-31T10:25:00Z</cp:lastPrinted>
  <dcterms:created xsi:type="dcterms:W3CDTF">2018-10-29T10:12:00Z</dcterms:created>
  <dcterms:modified xsi:type="dcterms:W3CDTF">2018-12-11T10:04:00Z</dcterms:modified>
</cp:coreProperties>
</file>